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9690ED" w14:textId="7030EDDF" w:rsidR="001B3FBA" w:rsidRDefault="001B3FBA" w:rsidP="001B3FBA">
      <w:pPr>
        <w:spacing w:after="100" w:afterAutospacing="1" w:line="480" w:lineRule="auto"/>
        <w:jc w:val="both"/>
        <w:rPr>
          <w:rFonts w:ascii="Times New Roman" w:hAnsi="Times New Roman" w:cs="Times New Roman"/>
          <w:sz w:val="24"/>
          <w:szCs w:val="24"/>
        </w:rPr>
      </w:pPr>
      <w:r>
        <w:rPr>
          <w:rFonts w:ascii="Times New Roman" w:hAnsi="Times New Roman" w:cs="Times New Roman"/>
          <w:b/>
          <w:bCs/>
          <w:sz w:val="24"/>
          <w:szCs w:val="24"/>
        </w:rPr>
        <w:t>T</w:t>
      </w:r>
      <w:r w:rsidRPr="001B3FBA">
        <w:rPr>
          <w:rFonts w:ascii="Times New Roman" w:hAnsi="Times New Roman" w:cs="Times New Roman"/>
          <w:b/>
          <w:bCs/>
          <w:sz w:val="24"/>
          <w:szCs w:val="24"/>
        </w:rPr>
        <w:t xml:space="preserve">itle: </w:t>
      </w:r>
      <w:r w:rsidRPr="001B3FBA">
        <w:rPr>
          <w:rFonts w:ascii="Times New Roman" w:hAnsi="Times New Roman" w:cs="Times New Roman"/>
          <w:sz w:val="24"/>
          <w:szCs w:val="24"/>
        </w:rPr>
        <w:t>Neural responses to reward anticipation and feedback in adult and adolescent cannabis users and controls</w:t>
      </w:r>
    </w:p>
    <w:p w14:paraId="20227AED" w14:textId="386254A6" w:rsidR="001B3FBA" w:rsidRPr="001B3FBA" w:rsidRDefault="001B3FBA" w:rsidP="001B3FBA">
      <w:pPr>
        <w:spacing w:after="100" w:afterAutospacing="1" w:line="480" w:lineRule="auto"/>
        <w:jc w:val="center"/>
        <w:rPr>
          <w:rFonts w:ascii="Times New Roman" w:hAnsi="Times New Roman" w:cs="Times New Roman"/>
          <w:b/>
          <w:bCs/>
          <w:sz w:val="24"/>
          <w:szCs w:val="24"/>
        </w:rPr>
      </w:pPr>
      <w:r>
        <w:rPr>
          <w:rFonts w:ascii="Times New Roman" w:hAnsi="Times New Roman" w:cs="Times New Roman"/>
          <w:b/>
          <w:bCs/>
          <w:sz w:val="24"/>
          <w:szCs w:val="24"/>
        </w:rPr>
        <w:t>SUPPLEMENTARY MATERIALS</w:t>
      </w:r>
    </w:p>
    <w:p w14:paraId="520F198A" w14:textId="679328F1" w:rsidR="001B3FBA" w:rsidRPr="00631E34" w:rsidRDefault="001B3FBA" w:rsidP="001B3FBA">
      <w:pPr>
        <w:spacing w:after="100" w:afterAutospacing="1" w:line="480" w:lineRule="auto"/>
        <w:jc w:val="both"/>
        <w:rPr>
          <w:rFonts w:ascii="Times New Roman" w:hAnsi="Times New Roman" w:cs="Times New Roman"/>
          <w:sz w:val="24"/>
          <w:szCs w:val="24"/>
          <w:vertAlign w:val="superscript"/>
        </w:rPr>
      </w:pPr>
      <w:r w:rsidRPr="00631E34">
        <w:rPr>
          <w:rFonts w:ascii="Times New Roman" w:hAnsi="Times New Roman" w:cs="Times New Roman"/>
          <w:b/>
          <w:bCs/>
          <w:sz w:val="24"/>
          <w:szCs w:val="24"/>
        </w:rPr>
        <w:t xml:space="preserve">Authors: </w:t>
      </w:r>
      <w:r w:rsidRPr="00631E34">
        <w:rPr>
          <w:rFonts w:ascii="Times New Roman" w:hAnsi="Times New Roman" w:cs="Times New Roman"/>
          <w:sz w:val="24"/>
          <w:szCs w:val="24"/>
        </w:rPr>
        <w:t>Martine Skumlien MRes</w:t>
      </w:r>
      <w:r w:rsidRPr="00631E34">
        <w:rPr>
          <w:rFonts w:ascii="Times New Roman" w:hAnsi="Times New Roman" w:cs="Times New Roman"/>
          <w:sz w:val="24"/>
          <w:szCs w:val="24"/>
          <w:vertAlign w:val="superscript"/>
        </w:rPr>
        <w:t>1,2</w:t>
      </w:r>
      <w:r w:rsidRPr="00631E34">
        <w:rPr>
          <w:rFonts w:ascii="Times New Roman" w:hAnsi="Times New Roman" w:cs="Times New Roman"/>
          <w:sz w:val="24"/>
          <w:szCs w:val="24"/>
        </w:rPr>
        <w:t xml:space="preserve">, Claire </w:t>
      </w:r>
      <w:proofErr w:type="spellStart"/>
      <w:r w:rsidRPr="00631E34">
        <w:rPr>
          <w:rFonts w:ascii="Times New Roman" w:hAnsi="Times New Roman" w:cs="Times New Roman"/>
          <w:bCs/>
          <w:iCs/>
          <w:sz w:val="24"/>
        </w:rPr>
        <w:t>Mokrysz</w:t>
      </w:r>
      <w:proofErr w:type="spellEnd"/>
      <w:r w:rsidRPr="00631E34">
        <w:rPr>
          <w:rFonts w:ascii="Times New Roman" w:hAnsi="Times New Roman" w:cs="Times New Roman"/>
          <w:bCs/>
          <w:iCs/>
          <w:sz w:val="24"/>
        </w:rPr>
        <w:t xml:space="preserve"> PhD</w:t>
      </w:r>
      <w:r w:rsidRPr="00631E34">
        <w:rPr>
          <w:rFonts w:ascii="Times New Roman" w:hAnsi="Times New Roman" w:cs="Times New Roman"/>
          <w:bCs/>
          <w:iCs/>
          <w:sz w:val="24"/>
          <w:vertAlign w:val="superscript"/>
        </w:rPr>
        <w:t>2</w:t>
      </w:r>
      <w:r w:rsidRPr="00631E34">
        <w:rPr>
          <w:rFonts w:ascii="Times New Roman" w:hAnsi="Times New Roman" w:cs="Times New Roman"/>
          <w:bCs/>
          <w:iCs/>
          <w:sz w:val="24"/>
        </w:rPr>
        <w:t>, Tom P Freeman PhD</w:t>
      </w:r>
      <w:r w:rsidRPr="00631E34">
        <w:rPr>
          <w:rFonts w:ascii="Times New Roman" w:hAnsi="Times New Roman" w:cs="Times New Roman"/>
          <w:bCs/>
          <w:iCs/>
          <w:sz w:val="24"/>
          <w:vertAlign w:val="superscript"/>
        </w:rPr>
        <w:t>2,3</w:t>
      </w:r>
      <w:r w:rsidRPr="00631E34">
        <w:rPr>
          <w:rFonts w:ascii="Times New Roman" w:hAnsi="Times New Roman" w:cs="Times New Roman"/>
          <w:bCs/>
          <w:iCs/>
          <w:sz w:val="24"/>
        </w:rPr>
        <w:t>, Matthew B Wall PhD</w:t>
      </w:r>
      <w:r w:rsidRPr="00631E34">
        <w:rPr>
          <w:rFonts w:ascii="Times New Roman" w:hAnsi="Times New Roman" w:cs="Times New Roman"/>
          <w:bCs/>
          <w:iCs/>
          <w:sz w:val="24"/>
          <w:vertAlign w:val="superscript"/>
        </w:rPr>
        <w:t>2,4,5</w:t>
      </w:r>
      <w:r w:rsidRPr="00631E34">
        <w:rPr>
          <w:rFonts w:ascii="Times New Roman" w:hAnsi="Times New Roman" w:cs="Times New Roman"/>
          <w:bCs/>
          <w:iCs/>
          <w:sz w:val="24"/>
        </w:rPr>
        <w:t>, Michael Bloomfield PhD</w:t>
      </w:r>
      <w:r w:rsidRPr="00631E34">
        <w:rPr>
          <w:rFonts w:ascii="Times New Roman" w:hAnsi="Times New Roman" w:cs="Times New Roman"/>
          <w:bCs/>
          <w:iCs/>
          <w:sz w:val="24"/>
          <w:vertAlign w:val="superscript"/>
        </w:rPr>
        <w:t>6</w:t>
      </w:r>
      <w:r w:rsidRPr="00631E34">
        <w:rPr>
          <w:rFonts w:ascii="Times New Roman" w:hAnsi="Times New Roman" w:cs="Times New Roman"/>
          <w:bCs/>
          <w:iCs/>
          <w:sz w:val="24"/>
        </w:rPr>
        <w:t>, Rachel Lees MSc</w:t>
      </w:r>
      <w:r w:rsidRPr="00631E34">
        <w:rPr>
          <w:rFonts w:ascii="Times New Roman" w:hAnsi="Times New Roman" w:cs="Times New Roman"/>
          <w:bCs/>
          <w:iCs/>
          <w:sz w:val="24"/>
          <w:vertAlign w:val="superscript"/>
        </w:rPr>
        <w:t>2,3</w:t>
      </w:r>
      <w:r w:rsidRPr="00631E34">
        <w:rPr>
          <w:rFonts w:ascii="Times New Roman" w:hAnsi="Times New Roman" w:cs="Times New Roman"/>
          <w:bCs/>
          <w:iCs/>
          <w:sz w:val="24"/>
        </w:rPr>
        <w:t xml:space="preserve">, Anna </w:t>
      </w:r>
      <w:proofErr w:type="spellStart"/>
      <w:r w:rsidRPr="00631E34">
        <w:rPr>
          <w:rFonts w:ascii="Times New Roman" w:hAnsi="Times New Roman" w:cs="Times New Roman"/>
          <w:bCs/>
          <w:iCs/>
          <w:sz w:val="24"/>
        </w:rPr>
        <w:t>Borissova</w:t>
      </w:r>
      <w:proofErr w:type="spellEnd"/>
      <w:r w:rsidRPr="00631E34">
        <w:rPr>
          <w:rFonts w:ascii="Times New Roman" w:hAnsi="Times New Roman" w:cs="Times New Roman"/>
          <w:bCs/>
          <w:iCs/>
          <w:sz w:val="24"/>
        </w:rPr>
        <w:t xml:space="preserve"> MBBS</w:t>
      </w:r>
      <w:r w:rsidRPr="00631E34">
        <w:rPr>
          <w:rFonts w:ascii="Times New Roman" w:hAnsi="Times New Roman" w:cs="Times New Roman"/>
          <w:bCs/>
          <w:iCs/>
          <w:sz w:val="24"/>
          <w:vertAlign w:val="superscript"/>
        </w:rPr>
        <w:t>2</w:t>
      </w:r>
      <w:r w:rsidRPr="00631E34">
        <w:rPr>
          <w:rFonts w:ascii="Times New Roman" w:hAnsi="Times New Roman" w:cs="Times New Roman"/>
          <w:bCs/>
          <w:iCs/>
          <w:sz w:val="24"/>
        </w:rPr>
        <w:t xml:space="preserve">, Kat </w:t>
      </w:r>
      <w:proofErr w:type="spellStart"/>
      <w:r w:rsidRPr="00631E34">
        <w:rPr>
          <w:rFonts w:ascii="Times New Roman" w:hAnsi="Times New Roman" w:cs="Times New Roman"/>
          <w:bCs/>
          <w:iCs/>
          <w:sz w:val="24"/>
        </w:rPr>
        <w:t>Petrilli</w:t>
      </w:r>
      <w:proofErr w:type="spellEnd"/>
      <w:r w:rsidRPr="00631E34">
        <w:rPr>
          <w:rFonts w:ascii="Times New Roman" w:hAnsi="Times New Roman" w:cs="Times New Roman"/>
          <w:bCs/>
          <w:iCs/>
          <w:sz w:val="24"/>
        </w:rPr>
        <w:t xml:space="preserve"> MRes</w:t>
      </w:r>
      <w:r w:rsidRPr="00631E34">
        <w:rPr>
          <w:rFonts w:ascii="Times New Roman" w:hAnsi="Times New Roman" w:cs="Times New Roman"/>
          <w:bCs/>
          <w:iCs/>
          <w:sz w:val="24"/>
          <w:vertAlign w:val="superscript"/>
        </w:rPr>
        <w:t>2,3</w:t>
      </w:r>
      <w:r w:rsidRPr="00631E34">
        <w:rPr>
          <w:rFonts w:ascii="Times New Roman" w:hAnsi="Times New Roman" w:cs="Times New Roman"/>
          <w:bCs/>
          <w:iCs/>
          <w:sz w:val="24"/>
        </w:rPr>
        <w:t>, James Carson MRes</w:t>
      </w:r>
      <w:r w:rsidRPr="00631E34">
        <w:rPr>
          <w:rFonts w:ascii="Times New Roman" w:hAnsi="Times New Roman" w:cs="Times New Roman"/>
          <w:bCs/>
          <w:iCs/>
          <w:sz w:val="24"/>
          <w:vertAlign w:val="superscript"/>
        </w:rPr>
        <w:t>2</w:t>
      </w:r>
      <w:r w:rsidRPr="00631E34">
        <w:rPr>
          <w:rFonts w:ascii="Times New Roman" w:hAnsi="Times New Roman" w:cs="Times New Roman"/>
          <w:bCs/>
          <w:iCs/>
          <w:sz w:val="24"/>
        </w:rPr>
        <w:t>, Tiernan Coughlan MSc</w:t>
      </w:r>
      <w:r w:rsidRPr="00631E34">
        <w:rPr>
          <w:rFonts w:ascii="Times New Roman" w:hAnsi="Times New Roman" w:cs="Times New Roman"/>
          <w:bCs/>
          <w:iCs/>
          <w:sz w:val="24"/>
          <w:vertAlign w:val="superscript"/>
        </w:rPr>
        <w:t>2</w:t>
      </w:r>
      <w:r w:rsidRPr="00631E34">
        <w:rPr>
          <w:rFonts w:ascii="Times New Roman" w:hAnsi="Times New Roman" w:cs="Times New Roman"/>
          <w:bCs/>
          <w:iCs/>
          <w:sz w:val="24"/>
        </w:rPr>
        <w:t xml:space="preserve">, </w:t>
      </w:r>
      <w:proofErr w:type="spellStart"/>
      <w:r w:rsidRPr="00631E34">
        <w:rPr>
          <w:rFonts w:ascii="Times New Roman" w:hAnsi="Times New Roman" w:cs="Times New Roman"/>
          <w:bCs/>
          <w:iCs/>
          <w:sz w:val="24"/>
        </w:rPr>
        <w:t>Shelan</w:t>
      </w:r>
      <w:proofErr w:type="spellEnd"/>
      <w:r w:rsidRPr="00631E34">
        <w:rPr>
          <w:rFonts w:ascii="Times New Roman" w:hAnsi="Times New Roman" w:cs="Times New Roman"/>
          <w:bCs/>
          <w:iCs/>
          <w:sz w:val="24"/>
        </w:rPr>
        <w:t xml:space="preserve"> Ofori MSc</w:t>
      </w:r>
      <w:r w:rsidRPr="00631E34">
        <w:rPr>
          <w:rFonts w:ascii="Times New Roman" w:hAnsi="Times New Roman" w:cs="Times New Roman"/>
          <w:bCs/>
          <w:iCs/>
          <w:sz w:val="24"/>
          <w:vertAlign w:val="superscript"/>
        </w:rPr>
        <w:t>2</w:t>
      </w:r>
      <w:r w:rsidRPr="00631E34">
        <w:rPr>
          <w:rFonts w:ascii="Times New Roman" w:hAnsi="Times New Roman" w:cs="Times New Roman"/>
          <w:bCs/>
          <w:iCs/>
          <w:sz w:val="24"/>
        </w:rPr>
        <w:t xml:space="preserve">, Christelle </w:t>
      </w:r>
      <w:r w:rsidRPr="00631E34">
        <w:rPr>
          <w:rFonts w:ascii="Times New Roman" w:hAnsi="Times New Roman" w:cs="Times New Roman"/>
          <w:sz w:val="24"/>
          <w:szCs w:val="24"/>
        </w:rPr>
        <w:t>Langley PhD</w:t>
      </w:r>
      <w:r w:rsidRPr="00631E34">
        <w:rPr>
          <w:rFonts w:ascii="Times New Roman" w:hAnsi="Times New Roman" w:cs="Times New Roman"/>
          <w:sz w:val="24"/>
          <w:szCs w:val="24"/>
          <w:vertAlign w:val="superscript"/>
        </w:rPr>
        <w:t>1,7</w:t>
      </w:r>
      <w:r w:rsidRPr="00631E34">
        <w:rPr>
          <w:rFonts w:ascii="Times New Roman" w:hAnsi="Times New Roman" w:cs="Times New Roman"/>
          <w:bCs/>
          <w:iCs/>
          <w:sz w:val="24"/>
        </w:rPr>
        <w:t>, Barbara J Sahakian PhD DSc</w:t>
      </w:r>
      <w:r w:rsidRPr="00631E34">
        <w:rPr>
          <w:rFonts w:ascii="Times New Roman" w:hAnsi="Times New Roman" w:cs="Times New Roman"/>
          <w:sz w:val="24"/>
          <w:szCs w:val="24"/>
          <w:vertAlign w:val="superscript"/>
        </w:rPr>
        <w:t>1,7</w:t>
      </w:r>
      <w:r w:rsidRPr="00631E34">
        <w:rPr>
          <w:rFonts w:ascii="Times New Roman" w:hAnsi="Times New Roman" w:cs="Times New Roman"/>
          <w:bCs/>
          <w:iCs/>
          <w:sz w:val="24"/>
        </w:rPr>
        <w:t>, H Valerie Curran PhD</w:t>
      </w:r>
      <w:r w:rsidRPr="00631E34">
        <w:rPr>
          <w:rFonts w:ascii="Times New Roman" w:hAnsi="Times New Roman" w:cs="Times New Roman"/>
          <w:bCs/>
          <w:iCs/>
          <w:sz w:val="24"/>
          <w:vertAlign w:val="superscript"/>
        </w:rPr>
        <w:t>2</w:t>
      </w:r>
      <w:r w:rsidRPr="00631E34">
        <w:rPr>
          <w:rFonts w:ascii="Times New Roman" w:hAnsi="Times New Roman" w:cs="Times New Roman"/>
          <w:bCs/>
          <w:iCs/>
          <w:sz w:val="24"/>
        </w:rPr>
        <w:t xml:space="preserve">, Will </w:t>
      </w:r>
      <w:r w:rsidRPr="00631E34">
        <w:rPr>
          <w:rFonts w:ascii="Times New Roman" w:hAnsi="Times New Roman" w:cs="Times New Roman"/>
          <w:sz w:val="24"/>
          <w:szCs w:val="24"/>
        </w:rPr>
        <w:t>Lawn PhD</w:t>
      </w:r>
      <w:r w:rsidRPr="00631E34">
        <w:rPr>
          <w:rFonts w:ascii="Times New Roman" w:hAnsi="Times New Roman" w:cs="Times New Roman"/>
          <w:sz w:val="24"/>
          <w:szCs w:val="24"/>
          <w:vertAlign w:val="superscript"/>
        </w:rPr>
        <w:t>2,8</w:t>
      </w:r>
    </w:p>
    <w:p w14:paraId="2853AA16" w14:textId="77777777" w:rsidR="001B3FBA" w:rsidRPr="00631E34" w:rsidRDefault="001B3FBA" w:rsidP="001B3FBA">
      <w:pPr>
        <w:spacing w:after="100" w:afterAutospacing="1" w:line="480" w:lineRule="auto"/>
        <w:jc w:val="both"/>
        <w:rPr>
          <w:rFonts w:ascii="Times New Roman" w:hAnsi="Times New Roman" w:cs="Times New Roman"/>
          <w:b/>
          <w:bCs/>
          <w:sz w:val="24"/>
          <w:szCs w:val="24"/>
        </w:rPr>
      </w:pPr>
      <w:r w:rsidRPr="00631E34">
        <w:rPr>
          <w:rFonts w:ascii="Times New Roman" w:hAnsi="Times New Roman" w:cs="Times New Roman"/>
          <w:b/>
          <w:bCs/>
          <w:sz w:val="24"/>
          <w:szCs w:val="24"/>
        </w:rPr>
        <w:t xml:space="preserve">Affiliations: </w:t>
      </w:r>
    </w:p>
    <w:p w14:paraId="3824C2A5" w14:textId="69CD439A" w:rsidR="001B3FBA" w:rsidRDefault="001B3FBA" w:rsidP="0039798B">
      <w:pPr>
        <w:spacing w:after="100" w:afterAutospacing="1" w:line="480" w:lineRule="auto"/>
        <w:jc w:val="both"/>
        <w:rPr>
          <w:rFonts w:ascii="Times New Roman" w:hAnsi="Times New Roman" w:cs="Times New Roman"/>
          <w:sz w:val="24"/>
          <w:szCs w:val="24"/>
        </w:rPr>
      </w:pPr>
      <w:r w:rsidRPr="00631E34">
        <w:rPr>
          <w:rFonts w:ascii="Times New Roman" w:hAnsi="Times New Roman" w:cs="Times New Roman"/>
          <w:sz w:val="24"/>
          <w:szCs w:val="24"/>
          <w:vertAlign w:val="superscript"/>
        </w:rPr>
        <w:t>1</w:t>
      </w:r>
      <w:r w:rsidRPr="00631E34">
        <w:rPr>
          <w:rFonts w:ascii="Times New Roman" w:hAnsi="Times New Roman" w:cs="Times New Roman"/>
          <w:sz w:val="24"/>
          <w:szCs w:val="24"/>
        </w:rPr>
        <w:t>Department of Psychiatry, University of Cambridge, Cambridge, UK</w:t>
      </w:r>
      <w:r w:rsidR="0039798B">
        <w:rPr>
          <w:rFonts w:ascii="Times New Roman" w:hAnsi="Times New Roman" w:cs="Times New Roman"/>
          <w:sz w:val="24"/>
          <w:szCs w:val="24"/>
        </w:rPr>
        <w:t xml:space="preserve">; </w:t>
      </w:r>
      <w:r w:rsidRPr="00631E34">
        <w:rPr>
          <w:rFonts w:ascii="Times New Roman" w:hAnsi="Times New Roman" w:cs="Times New Roman"/>
          <w:sz w:val="24"/>
          <w:szCs w:val="24"/>
          <w:vertAlign w:val="superscript"/>
        </w:rPr>
        <w:t>2</w:t>
      </w:r>
      <w:r w:rsidRPr="00631E34">
        <w:rPr>
          <w:rFonts w:ascii="Times New Roman" w:hAnsi="Times New Roman" w:cs="Times New Roman"/>
          <w:sz w:val="24"/>
          <w:szCs w:val="24"/>
        </w:rPr>
        <w:t>Clinical Psychopharmacology Unit, Clinical Educational and Health Psychology Department, University College London, London, UK</w:t>
      </w:r>
      <w:r w:rsidR="0039798B">
        <w:rPr>
          <w:rFonts w:ascii="Times New Roman" w:hAnsi="Times New Roman" w:cs="Times New Roman"/>
          <w:sz w:val="24"/>
          <w:szCs w:val="24"/>
        </w:rPr>
        <w:t xml:space="preserve">; </w:t>
      </w:r>
      <w:r w:rsidRPr="00631E34">
        <w:rPr>
          <w:rFonts w:ascii="Times New Roman" w:hAnsi="Times New Roman" w:cs="Times New Roman"/>
          <w:sz w:val="24"/>
          <w:szCs w:val="24"/>
          <w:vertAlign w:val="superscript"/>
        </w:rPr>
        <w:t>3</w:t>
      </w:r>
      <w:r w:rsidRPr="00631E34">
        <w:rPr>
          <w:rFonts w:ascii="Times New Roman" w:hAnsi="Times New Roman" w:cs="Times New Roman"/>
          <w:sz w:val="24"/>
          <w:szCs w:val="24"/>
        </w:rPr>
        <w:t>Addiction and Mental Health Group (AIM), Department of Psychology, University of Bath, Bath, UK</w:t>
      </w:r>
      <w:r w:rsidR="0039798B">
        <w:rPr>
          <w:rFonts w:ascii="Times New Roman" w:hAnsi="Times New Roman" w:cs="Times New Roman"/>
          <w:sz w:val="24"/>
          <w:szCs w:val="24"/>
        </w:rPr>
        <w:t xml:space="preserve">; </w:t>
      </w:r>
      <w:r w:rsidRPr="00631E34">
        <w:rPr>
          <w:rFonts w:ascii="Times New Roman" w:hAnsi="Times New Roman" w:cs="Times New Roman"/>
          <w:sz w:val="24"/>
          <w:szCs w:val="24"/>
          <w:vertAlign w:val="superscript"/>
        </w:rPr>
        <w:t>4</w:t>
      </w:r>
      <w:r w:rsidRPr="00631E34">
        <w:rPr>
          <w:rFonts w:ascii="Times New Roman" w:hAnsi="Times New Roman" w:cs="Times New Roman"/>
          <w:sz w:val="24"/>
          <w:szCs w:val="24"/>
        </w:rPr>
        <w:t>Invicro, London, UK</w:t>
      </w:r>
      <w:r w:rsidR="0039798B">
        <w:rPr>
          <w:rFonts w:ascii="Times New Roman" w:hAnsi="Times New Roman" w:cs="Times New Roman"/>
          <w:sz w:val="24"/>
          <w:szCs w:val="24"/>
        </w:rPr>
        <w:t xml:space="preserve">; </w:t>
      </w:r>
      <w:r w:rsidRPr="00631E34">
        <w:rPr>
          <w:rFonts w:ascii="Times New Roman" w:hAnsi="Times New Roman" w:cs="Times New Roman"/>
          <w:sz w:val="24"/>
          <w:szCs w:val="24"/>
          <w:vertAlign w:val="superscript"/>
        </w:rPr>
        <w:t>5</w:t>
      </w:r>
      <w:r w:rsidRPr="00631E34">
        <w:rPr>
          <w:rFonts w:ascii="Times New Roman" w:hAnsi="Times New Roman" w:cs="Times New Roman"/>
          <w:sz w:val="24"/>
          <w:szCs w:val="24"/>
        </w:rPr>
        <w:t>Faculty of Medicine, Department of Metabolism, Digestion and Reproduction, Imperial College London, London, UK</w:t>
      </w:r>
      <w:r w:rsidR="0039798B">
        <w:rPr>
          <w:rFonts w:ascii="Times New Roman" w:hAnsi="Times New Roman" w:cs="Times New Roman"/>
          <w:sz w:val="24"/>
          <w:szCs w:val="24"/>
        </w:rPr>
        <w:t xml:space="preserve">; </w:t>
      </w:r>
      <w:r w:rsidRPr="00631E34">
        <w:rPr>
          <w:rFonts w:ascii="Times New Roman" w:hAnsi="Times New Roman" w:cs="Times New Roman"/>
          <w:sz w:val="24"/>
          <w:szCs w:val="24"/>
          <w:vertAlign w:val="superscript"/>
        </w:rPr>
        <w:t>6</w:t>
      </w:r>
      <w:r w:rsidRPr="00631E34">
        <w:rPr>
          <w:rFonts w:ascii="Times New Roman" w:hAnsi="Times New Roman" w:cs="Times New Roman"/>
          <w:sz w:val="24"/>
          <w:szCs w:val="24"/>
        </w:rPr>
        <w:t>Division of Psychiatry, University College London, London, UK</w:t>
      </w:r>
      <w:r w:rsidR="0039798B">
        <w:rPr>
          <w:rFonts w:ascii="Times New Roman" w:hAnsi="Times New Roman" w:cs="Times New Roman"/>
          <w:sz w:val="24"/>
          <w:szCs w:val="24"/>
        </w:rPr>
        <w:t xml:space="preserve">; </w:t>
      </w:r>
      <w:r w:rsidRPr="00631E34">
        <w:rPr>
          <w:rFonts w:ascii="Times New Roman" w:hAnsi="Times New Roman" w:cs="Times New Roman"/>
          <w:sz w:val="24"/>
          <w:szCs w:val="24"/>
          <w:vertAlign w:val="superscript"/>
        </w:rPr>
        <w:t>7</w:t>
      </w:r>
      <w:r w:rsidRPr="00631E34">
        <w:rPr>
          <w:rFonts w:ascii="Times New Roman" w:hAnsi="Times New Roman" w:cs="Times New Roman"/>
          <w:sz w:val="24"/>
          <w:szCs w:val="24"/>
        </w:rPr>
        <w:t>Behavioural and Clinical Neuroscience Institute, University of Cambridge, UK</w:t>
      </w:r>
      <w:r w:rsidR="0039798B">
        <w:rPr>
          <w:rFonts w:ascii="Times New Roman" w:hAnsi="Times New Roman" w:cs="Times New Roman"/>
          <w:sz w:val="24"/>
          <w:szCs w:val="24"/>
        </w:rPr>
        <w:t xml:space="preserve">; </w:t>
      </w:r>
      <w:r w:rsidRPr="00631E34">
        <w:rPr>
          <w:rFonts w:ascii="Times New Roman" w:hAnsi="Times New Roman" w:cs="Times New Roman"/>
          <w:sz w:val="24"/>
          <w:szCs w:val="24"/>
          <w:vertAlign w:val="superscript"/>
        </w:rPr>
        <w:t>8</w:t>
      </w:r>
      <w:r w:rsidRPr="00631E34">
        <w:rPr>
          <w:rFonts w:ascii="Times New Roman" w:hAnsi="Times New Roman" w:cs="Times New Roman"/>
          <w:sz w:val="24"/>
          <w:szCs w:val="24"/>
        </w:rPr>
        <w:t>National Addiction Centre, Institute of Psychiatry Psychology and Neuroscience, King’s College London, London, UK</w:t>
      </w:r>
    </w:p>
    <w:p w14:paraId="02A75C64" w14:textId="77777777" w:rsidR="0039798B" w:rsidRPr="00631E34" w:rsidRDefault="0039798B" w:rsidP="0039798B">
      <w:pPr>
        <w:spacing w:after="100" w:afterAutospacing="1" w:line="480" w:lineRule="auto"/>
        <w:jc w:val="both"/>
        <w:rPr>
          <w:rFonts w:ascii="Times New Roman" w:hAnsi="Times New Roman" w:cs="Times New Roman"/>
          <w:sz w:val="24"/>
          <w:szCs w:val="24"/>
        </w:rPr>
      </w:pPr>
    </w:p>
    <w:p w14:paraId="588D3F40" w14:textId="77777777" w:rsidR="0039798B" w:rsidRDefault="0039798B">
      <w:pPr>
        <w:spacing w:after="100" w:afterAutospacing="1" w:line="480" w:lineRule="auto"/>
        <w:rPr>
          <w:rFonts w:ascii="Times New Roman" w:hAnsi="Times New Roman" w:cs="Times New Roman"/>
          <w:b/>
          <w:bCs/>
          <w:sz w:val="24"/>
          <w:szCs w:val="24"/>
        </w:rPr>
      </w:pPr>
    </w:p>
    <w:p w14:paraId="188BCF54" w14:textId="77777777" w:rsidR="0039798B" w:rsidRDefault="0039798B">
      <w:pPr>
        <w:spacing w:after="100" w:afterAutospacing="1" w:line="480" w:lineRule="auto"/>
        <w:rPr>
          <w:rFonts w:ascii="Times New Roman" w:hAnsi="Times New Roman" w:cs="Times New Roman"/>
          <w:b/>
          <w:bCs/>
          <w:sz w:val="24"/>
          <w:szCs w:val="24"/>
        </w:rPr>
      </w:pPr>
    </w:p>
    <w:p w14:paraId="2585AEC8" w14:textId="77777777" w:rsidR="0039798B" w:rsidRDefault="0039798B">
      <w:pPr>
        <w:spacing w:after="100" w:afterAutospacing="1" w:line="480" w:lineRule="auto"/>
        <w:rPr>
          <w:rFonts w:ascii="Times New Roman" w:hAnsi="Times New Roman" w:cs="Times New Roman"/>
          <w:b/>
          <w:bCs/>
          <w:sz w:val="24"/>
          <w:szCs w:val="24"/>
        </w:rPr>
      </w:pPr>
    </w:p>
    <w:p w14:paraId="708A4794" w14:textId="469D8F0D" w:rsidR="00462B1E" w:rsidRDefault="00D00389">
      <w:pPr>
        <w:spacing w:after="100" w:afterAutospacing="1" w:line="480" w:lineRule="auto"/>
        <w:rPr>
          <w:rFonts w:ascii="Times New Roman" w:hAnsi="Times New Roman" w:cs="Times New Roman"/>
          <w:b/>
          <w:bCs/>
          <w:sz w:val="24"/>
          <w:szCs w:val="24"/>
        </w:rPr>
      </w:pPr>
      <w:r>
        <w:rPr>
          <w:rFonts w:ascii="Times New Roman" w:hAnsi="Times New Roman" w:cs="Times New Roman"/>
          <w:b/>
          <w:bCs/>
          <w:sz w:val="24"/>
          <w:szCs w:val="24"/>
        </w:rPr>
        <w:lastRenderedPageBreak/>
        <w:t xml:space="preserve">Section 1. </w:t>
      </w:r>
      <w:r w:rsidR="002B57F8">
        <w:rPr>
          <w:rFonts w:ascii="Times New Roman" w:hAnsi="Times New Roman" w:cs="Times New Roman"/>
          <w:b/>
          <w:bCs/>
          <w:sz w:val="24"/>
          <w:szCs w:val="24"/>
        </w:rPr>
        <w:t>Supplemental</w:t>
      </w:r>
      <w:r>
        <w:rPr>
          <w:rFonts w:ascii="Times New Roman" w:hAnsi="Times New Roman" w:cs="Times New Roman"/>
          <w:b/>
          <w:bCs/>
          <w:sz w:val="24"/>
          <w:szCs w:val="24"/>
        </w:rPr>
        <w:t xml:space="preserve"> </w:t>
      </w:r>
      <w:r w:rsidR="00BA07DA">
        <w:rPr>
          <w:rFonts w:ascii="Times New Roman" w:hAnsi="Times New Roman" w:cs="Times New Roman"/>
          <w:b/>
          <w:bCs/>
          <w:sz w:val="24"/>
          <w:szCs w:val="24"/>
        </w:rPr>
        <w:t>m</w:t>
      </w:r>
      <w:r>
        <w:rPr>
          <w:rFonts w:ascii="Times New Roman" w:hAnsi="Times New Roman" w:cs="Times New Roman"/>
          <w:b/>
          <w:bCs/>
          <w:sz w:val="24"/>
          <w:szCs w:val="24"/>
        </w:rPr>
        <w:t>ethods</w:t>
      </w:r>
    </w:p>
    <w:p w14:paraId="245B8BC1" w14:textId="77777777" w:rsidR="00462B1E" w:rsidRDefault="00462B1E" w:rsidP="00462B1E">
      <w:pPr>
        <w:spacing w:line="360" w:lineRule="auto"/>
        <w:rPr>
          <w:rFonts w:ascii="Times New Roman" w:hAnsi="Times New Roman" w:cs="Times New Roman"/>
          <w:b/>
          <w:bCs/>
          <w:sz w:val="24"/>
          <w:szCs w:val="24"/>
        </w:rPr>
      </w:pPr>
      <w:r>
        <w:rPr>
          <w:rFonts w:ascii="Times New Roman" w:hAnsi="Times New Roman" w:cs="Times New Roman"/>
          <w:b/>
          <w:bCs/>
        </w:rPr>
        <w:t xml:space="preserve">Table S1. </w:t>
      </w:r>
      <w:r>
        <w:rPr>
          <w:rFonts w:ascii="Times New Roman" w:hAnsi="Times New Roman" w:cs="Times New Roman"/>
        </w:rPr>
        <w:t>Inclusion and exclusion criteria for all participants, and specific criteria for each group.</w:t>
      </w:r>
    </w:p>
    <w:tbl>
      <w:tblPr>
        <w:tblStyle w:val="TableGrid"/>
        <w:tblW w:w="9369" w:type="dxa"/>
        <w:tblLook w:val="04A0" w:firstRow="1" w:lastRow="0" w:firstColumn="1" w:lastColumn="0" w:noHBand="0" w:noVBand="1"/>
      </w:tblPr>
      <w:tblGrid>
        <w:gridCol w:w="1668"/>
        <w:gridCol w:w="3402"/>
        <w:gridCol w:w="4299"/>
      </w:tblGrid>
      <w:tr w:rsidR="00462B1E" w14:paraId="57D8FBA1" w14:textId="77777777" w:rsidTr="00462B1E">
        <w:trPr>
          <w:trHeight w:val="416"/>
        </w:trPr>
        <w:tc>
          <w:tcPr>
            <w:tcW w:w="1668" w:type="dxa"/>
            <w:tcBorders>
              <w:top w:val="single" w:sz="4" w:space="0" w:color="auto"/>
              <w:left w:val="single" w:sz="4" w:space="0" w:color="auto"/>
              <w:bottom w:val="single" w:sz="4" w:space="0" w:color="auto"/>
              <w:right w:val="single" w:sz="4" w:space="0" w:color="auto"/>
            </w:tcBorders>
          </w:tcPr>
          <w:p w14:paraId="670D2422" w14:textId="77777777" w:rsidR="00462B1E" w:rsidRDefault="00462B1E">
            <w:pPr>
              <w:jc w:val="both"/>
              <w:rPr>
                <w:rFonts w:ascii="Times New Roman" w:hAnsi="Times New Roman" w:cs="Times New Roman"/>
              </w:rPr>
            </w:pPr>
          </w:p>
        </w:tc>
        <w:tc>
          <w:tcPr>
            <w:tcW w:w="3402" w:type="dxa"/>
            <w:tcBorders>
              <w:top w:val="single" w:sz="4" w:space="0" w:color="auto"/>
              <w:left w:val="single" w:sz="4" w:space="0" w:color="auto"/>
              <w:bottom w:val="single" w:sz="4" w:space="0" w:color="auto"/>
              <w:right w:val="single" w:sz="4" w:space="0" w:color="auto"/>
            </w:tcBorders>
            <w:hideMark/>
          </w:tcPr>
          <w:p w14:paraId="7E300EF4" w14:textId="77777777" w:rsidR="00462B1E" w:rsidRDefault="00462B1E">
            <w:pPr>
              <w:jc w:val="both"/>
              <w:rPr>
                <w:rFonts w:ascii="Times New Roman" w:hAnsi="Times New Roman" w:cs="Times New Roman"/>
              </w:rPr>
            </w:pPr>
            <w:r>
              <w:rPr>
                <w:rFonts w:ascii="Times New Roman" w:hAnsi="Times New Roman" w:cs="Times New Roman"/>
              </w:rPr>
              <w:t>Inclusion criteria</w:t>
            </w:r>
          </w:p>
        </w:tc>
        <w:tc>
          <w:tcPr>
            <w:tcW w:w="4299" w:type="dxa"/>
            <w:tcBorders>
              <w:top w:val="single" w:sz="4" w:space="0" w:color="auto"/>
              <w:left w:val="single" w:sz="4" w:space="0" w:color="auto"/>
              <w:bottom w:val="single" w:sz="4" w:space="0" w:color="auto"/>
              <w:right w:val="single" w:sz="4" w:space="0" w:color="auto"/>
            </w:tcBorders>
            <w:hideMark/>
          </w:tcPr>
          <w:p w14:paraId="14BAA858" w14:textId="77777777" w:rsidR="00462B1E" w:rsidRDefault="00462B1E">
            <w:pPr>
              <w:jc w:val="both"/>
              <w:rPr>
                <w:rFonts w:ascii="Times New Roman" w:hAnsi="Times New Roman" w:cs="Times New Roman"/>
              </w:rPr>
            </w:pPr>
            <w:r>
              <w:rPr>
                <w:rFonts w:ascii="Times New Roman" w:hAnsi="Times New Roman" w:cs="Times New Roman"/>
              </w:rPr>
              <w:t>Exclusion criteria</w:t>
            </w:r>
          </w:p>
        </w:tc>
      </w:tr>
      <w:tr w:rsidR="00462B1E" w14:paraId="0174D95B" w14:textId="77777777" w:rsidTr="00462B1E">
        <w:trPr>
          <w:trHeight w:val="1143"/>
        </w:trPr>
        <w:tc>
          <w:tcPr>
            <w:tcW w:w="1668" w:type="dxa"/>
            <w:tcBorders>
              <w:top w:val="single" w:sz="4" w:space="0" w:color="auto"/>
              <w:left w:val="single" w:sz="4" w:space="0" w:color="auto"/>
              <w:bottom w:val="single" w:sz="4" w:space="0" w:color="auto"/>
              <w:right w:val="single" w:sz="4" w:space="0" w:color="auto"/>
            </w:tcBorders>
            <w:hideMark/>
          </w:tcPr>
          <w:p w14:paraId="3A3A2A27" w14:textId="77777777" w:rsidR="00462B1E" w:rsidRDefault="00462B1E">
            <w:pPr>
              <w:jc w:val="both"/>
              <w:rPr>
                <w:rFonts w:ascii="Times New Roman" w:hAnsi="Times New Roman" w:cs="Times New Roman"/>
              </w:rPr>
            </w:pPr>
            <w:r>
              <w:rPr>
                <w:rFonts w:ascii="Times New Roman" w:hAnsi="Times New Roman" w:cs="Times New Roman"/>
              </w:rPr>
              <w:t>All participants</w:t>
            </w:r>
          </w:p>
        </w:tc>
        <w:tc>
          <w:tcPr>
            <w:tcW w:w="3402" w:type="dxa"/>
            <w:tcBorders>
              <w:top w:val="single" w:sz="4" w:space="0" w:color="auto"/>
              <w:left w:val="single" w:sz="4" w:space="0" w:color="auto"/>
              <w:bottom w:val="single" w:sz="4" w:space="0" w:color="auto"/>
              <w:right w:val="single" w:sz="4" w:space="0" w:color="auto"/>
            </w:tcBorders>
          </w:tcPr>
          <w:p w14:paraId="646FEBC3" w14:textId="77777777" w:rsidR="00462B1E" w:rsidRDefault="00462B1E" w:rsidP="00AD14DE">
            <w:pPr>
              <w:pStyle w:val="ListParagraph"/>
              <w:numPr>
                <w:ilvl w:val="0"/>
                <w:numId w:val="1"/>
              </w:numPr>
              <w:spacing w:after="100" w:afterAutospacing="1"/>
              <w:jc w:val="both"/>
              <w:rPr>
                <w:sz w:val="22"/>
                <w:szCs w:val="22"/>
                <w:lang w:eastAsia="en-US"/>
              </w:rPr>
            </w:pPr>
            <w:r>
              <w:rPr>
                <w:sz w:val="22"/>
                <w:szCs w:val="22"/>
                <w:lang w:eastAsia="en-US"/>
              </w:rPr>
              <w:t>Able to come to University College London five times over the next year</w:t>
            </w:r>
          </w:p>
          <w:p w14:paraId="34B490A0" w14:textId="77777777" w:rsidR="00462B1E" w:rsidRDefault="00462B1E" w:rsidP="00AD14DE">
            <w:pPr>
              <w:pStyle w:val="ListParagraph"/>
              <w:numPr>
                <w:ilvl w:val="0"/>
                <w:numId w:val="1"/>
              </w:numPr>
              <w:spacing w:after="100" w:afterAutospacing="1"/>
              <w:jc w:val="both"/>
              <w:rPr>
                <w:sz w:val="22"/>
                <w:szCs w:val="22"/>
                <w:lang w:eastAsia="en-US"/>
              </w:rPr>
            </w:pPr>
            <w:r>
              <w:rPr>
                <w:sz w:val="22"/>
                <w:szCs w:val="22"/>
                <w:lang w:eastAsia="en-US"/>
              </w:rPr>
              <w:t>Capacity to give informed consent</w:t>
            </w:r>
          </w:p>
          <w:p w14:paraId="0E1D1C79" w14:textId="77777777" w:rsidR="00462B1E" w:rsidRDefault="00462B1E" w:rsidP="00AD14DE">
            <w:pPr>
              <w:pStyle w:val="ListParagraph"/>
              <w:numPr>
                <w:ilvl w:val="0"/>
                <w:numId w:val="1"/>
              </w:numPr>
              <w:spacing w:after="100" w:afterAutospacing="1"/>
              <w:jc w:val="both"/>
              <w:rPr>
                <w:sz w:val="22"/>
                <w:szCs w:val="22"/>
                <w:lang w:eastAsia="en-US"/>
              </w:rPr>
            </w:pPr>
            <w:r>
              <w:rPr>
                <w:sz w:val="22"/>
                <w:szCs w:val="22"/>
                <w:lang w:eastAsia="en-US"/>
              </w:rPr>
              <w:t>Normal or corrected-to-normal vision</w:t>
            </w:r>
          </w:p>
          <w:p w14:paraId="0DDA1957" w14:textId="54DF71DA" w:rsidR="00462B1E" w:rsidRDefault="00462B1E" w:rsidP="00AD14DE">
            <w:pPr>
              <w:pStyle w:val="ListParagraph"/>
              <w:numPr>
                <w:ilvl w:val="0"/>
                <w:numId w:val="1"/>
              </w:numPr>
              <w:spacing w:after="100" w:afterAutospacing="1"/>
              <w:jc w:val="both"/>
              <w:rPr>
                <w:sz w:val="22"/>
                <w:szCs w:val="22"/>
                <w:lang w:eastAsia="en-US"/>
              </w:rPr>
            </w:pPr>
            <w:r>
              <w:rPr>
                <w:sz w:val="22"/>
                <w:szCs w:val="22"/>
                <w:lang w:eastAsia="en-US"/>
              </w:rPr>
              <w:t>Fluent in English</w:t>
            </w:r>
          </w:p>
          <w:p w14:paraId="1B1F8BF8" w14:textId="15CF1423" w:rsidR="00670FFF" w:rsidRDefault="00670FFF" w:rsidP="00AD14DE">
            <w:pPr>
              <w:pStyle w:val="ListParagraph"/>
              <w:numPr>
                <w:ilvl w:val="0"/>
                <w:numId w:val="1"/>
              </w:numPr>
              <w:spacing w:after="100" w:afterAutospacing="1"/>
              <w:jc w:val="both"/>
              <w:rPr>
                <w:sz w:val="22"/>
                <w:szCs w:val="22"/>
                <w:lang w:eastAsia="en-US"/>
              </w:rPr>
            </w:pPr>
            <w:r>
              <w:rPr>
                <w:sz w:val="22"/>
                <w:szCs w:val="22"/>
                <w:lang w:eastAsia="en-US"/>
              </w:rPr>
              <w:t>Right-handed</w:t>
            </w:r>
          </w:p>
          <w:p w14:paraId="4444360A" w14:textId="2BD37EFB" w:rsidR="00670FFF" w:rsidRDefault="00670FFF" w:rsidP="00AD14DE">
            <w:pPr>
              <w:pStyle w:val="ListParagraph"/>
              <w:numPr>
                <w:ilvl w:val="0"/>
                <w:numId w:val="1"/>
              </w:numPr>
              <w:spacing w:after="100" w:afterAutospacing="1"/>
              <w:jc w:val="both"/>
              <w:rPr>
                <w:sz w:val="22"/>
                <w:szCs w:val="22"/>
                <w:lang w:eastAsia="en-US"/>
              </w:rPr>
            </w:pPr>
            <w:r>
              <w:rPr>
                <w:sz w:val="22"/>
                <w:szCs w:val="22"/>
                <w:lang w:eastAsia="en-US"/>
              </w:rPr>
              <w:t xml:space="preserve">Able to come to </w:t>
            </w:r>
            <w:proofErr w:type="spellStart"/>
            <w:r>
              <w:rPr>
                <w:sz w:val="22"/>
                <w:szCs w:val="22"/>
                <w:lang w:eastAsia="en-US"/>
              </w:rPr>
              <w:t>Invicro</w:t>
            </w:r>
            <w:proofErr w:type="spellEnd"/>
            <w:r>
              <w:rPr>
                <w:sz w:val="22"/>
                <w:szCs w:val="22"/>
                <w:lang w:eastAsia="en-US"/>
              </w:rPr>
              <w:t xml:space="preserve"> during normal working hours</w:t>
            </w:r>
          </w:p>
          <w:p w14:paraId="030AC7BF" w14:textId="77777777" w:rsidR="00462B1E" w:rsidRDefault="00462B1E">
            <w:pPr>
              <w:spacing w:after="100" w:afterAutospacing="1"/>
              <w:ind w:left="360"/>
              <w:contextualSpacing/>
              <w:jc w:val="both"/>
              <w:rPr>
                <w:rFonts w:ascii="Times New Roman" w:hAnsi="Times New Roman" w:cs="Times New Roman"/>
              </w:rPr>
            </w:pPr>
          </w:p>
        </w:tc>
        <w:tc>
          <w:tcPr>
            <w:tcW w:w="4299" w:type="dxa"/>
            <w:tcBorders>
              <w:top w:val="single" w:sz="4" w:space="0" w:color="auto"/>
              <w:left w:val="single" w:sz="4" w:space="0" w:color="auto"/>
              <w:bottom w:val="single" w:sz="4" w:space="0" w:color="auto"/>
              <w:right w:val="single" w:sz="4" w:space="0" w:color="auto"/>
            </w:tcBorders>
            <w:hideMark/>
          </w:tcPr>
          <w:p w14:paraId="4F9D9326" w14:textId="77777777" w:rsidR="00462B1E" w:rsidRDefault="00462B1E" w:rsidP="00AD14DE">
            <w:pPr>
              <w:pStyle w:val="ListParagraph"/>
              <w:numPr>
                <w:ilvl w:val="0"/>
                <w:numId w:val="2"/>
              </w:numPr>
              <w:spacing w:after="100" w:afterAutospacing="1"/>
              <w:jc w:val="both"/>
              <w:rPr>
                <w:sz w:val="22"/>
                <w:szCs w:val="22"/>
                <w:lang w:eastAsia="en-US"/>
              </w:rPr>
            </w:pPr>
            <w:r>
              <w:rPr>
                <w:sz w:val="22"/>
                <w:szCs w:val="22"/>
                <w:lang w:eastAsia="en-US"/>
              </w:rPr>
              <w:t>Any illicit drug use within 48 hours of the behavioural baseline session, verified with self-report and saliva testing</w:t>
            </w:r>
          </w:p>
          <w:p w14:paraId="6B22EB73" w14:textId="77777777" w:rsidR="00462B1E" w:rsidRDefault="00462B1E" w:rsidP="00AD14DE">
            <w:pPr>
              <w:pStyle w:val="ListParagraph"/>
              <w:numPr>
                <w:ilvl w:val="0"/>
                <w:numId w:val="2"/>
              </w:numPr>
              <w:spacing w:after="100" w:afterAutospacing="1"/>
              <w:jc w:val="both"/>
              <w:rPr>
                <w:sz w:val="22"/>
                <w:szCs w:val="22"/>
                <w:lang w:eastAsia="en-US"/>
              </w:rPr>
            </w:pPr>
            <w:r>
              <w:rPr>
                <w:sz w:val="22"/>
                <w:szCs w:val="22"/>
                <w:lang w:eastAsia="en-US"/>
              </w:rPr>
              <w:t>Any cannabis or alcohol use within 12 hours of the behavioural baseline session, verified with self-report and saliva/breathalyser testing.</w:t>
            </w:r>
          </w:p>
          <w:p w14:paraId="35AF9908" w14:textId="77777777" w:rsidR="00462B1E" w:rsidRDefault="00462B1E" w:rsidP="00AD14DE">
            <w:pPr>
              <w:pStyle w:val="ListParagraph"/>
              <w:numPr>
                <w:ilvl w:val="0"/>
                <w:numId w:val="2"/>
              </w:numPr>
              <w:spacing w:after="100" w:afterAutospacing="1"/>
              <w:jc w:val="both"/>
              <w:rPr>
                <w:sz w:val="22"/>
                <w:szCs w:val="22"/>
                <w:lang w:eastAsia="en-US"/>
              </w:rPr>
            </w:pPr>
            <w:r>
              <w:rPr>
                <w:sz w:val="22"/>
                <w:szCs w:val="22"/>
                <w:lang w:eastAsia="en-US"/>
              </w:rPr>
              <w:t>Personal history of a diagnosed psychotic episode or disorder</w:t>
            </w:r>
          </w:p>
          <w:p w14:paraId="2C8EA44B" w14:textId="77777777" w:rsidR="00462B1E" w:rsidRDefault="00462B1E" w:rsidP="00AD14DE">
            <w:pPr>
              <w:pStyle w:val="ListParagraph"/>
              <w:numPr>
                <w:ilvl w:val="0"/>
                <w:numId w:val="2"/>
              </w:numPr>
              <w:spacing w:after="100" w:afterAutospacing="1"/>
              <w:jc w:val="both"/>
              <w:rPr>
                <w:sz w:val="22"/>
                <w:szCs w:val="22"/>
                <w:lang w:eastAsia="en-US"/>
              </w:rPr>
            </w:pPr>
            <w:r>
              <w:rPr>
                <w:sz w:val="22"/>
                <w:szCs w:val="22"/>
                <w:lang w:eastAsia="en-US"/>
              </w:rPr>
              <w:t>Any one illicit drug taken &gt;2 days/month (averaged over last 3 months) (except laughing gas)</w:t>
            </w:r>
          </w:p>
          <w:p w14:paraId="7741A9A9" w14:textId="77777777" w:rsidR="00462B1E" w:rsidRDefault="00462B1E" w:rsidP="00AD14DE">
            <w:pPr>
              <w:pStyle w:val="ListParagraph"/>
              <w:numPr>
                <w:ilvl w:val="0"/>
                <w:numId w:val="2"/>
              </w:numPr>
              <w:spacing w:after="100" w:afterAutospacing="1"/>
              <w:jc w:val="both"/>
              <w:rPr>
                <w:sz w:val="22"/>
                <w:szCs w:val="22"/>
                <w:lang w:eastAsia="en-US"/>
              </w:rPr>
            </w:pPr>
            <w:r>
              <w:rPr>
                <w:sz w:val="22"/>
                <w:szCs w:val="22"/>
                <w:lang w:eastAsia="en-US"/>
              </w:rPr>
              <w:t>Use of laughing gas &gt;1 day/week (averaged over last 3 months)</w:t>
            </w:r>
          </w:p>
          <w:p w14:paraId="2D169F1F" w14:textId="77777777" w:rsidR="00462B1E" w:rsidRDefault="00462B1E" w:rsidP="00AD14DE">
            <w:pPr>
              <w:pStyle w:val="ListParagraph"/>
              <w:numPr>
                <w:ilvl w:val="0"/>
                <w:numId w:val="2"/>
              </w:numPr>
              <w:spacing w:after="100" w:afterAutospacing="1"/>
              <w:jc w:val="both"/>
              <w:rPr>
                <w:sz w:val="22"/>
                <w:szCs w:val="22"/>
                <w:lang w:eastAsia="en-US"/>
              </w:rPr>
            </w:pPr>
            <w:r>
              <w:rPr>
                <w:sz w:val="22"/>
                <w:szCs w:val="22"/>
                <w:lang w:eastAsia="en-US"/>
              </w:rPr>
              <w:t>Receiving treatment for any mental health condition, including cannabis dependence, in the last month</w:t>
            </w:r>
          </w:p>
          <w:p w14:paraId="57E3434C" w14:textId="77777777" w:rsidR="00462B1E" w:rsidRDefault="00462B1E" w:rsidP="00AD14DE">
            <w:pPr>
              <w:pStyle w:val="ListParagraph"/>
              <w:numPr>
                <w:ilvl w:val="0"/>
                <w:numId w:val="2"/>
              </w:numPr>
              <w:spacing w:after="100" w:afterAutospacing="1"/>
              <w:jc w:val="both"/>
              <w:rPr>
                <w:sz w:val="22"/>
                <w:szCs w:val="22"/>
                <w:lang w:eastAsia="en-US"/>
              </w:rPr>
            </w:pPr>
            <w:r>
              <w:rPr>
                <w:sz w:val="22"/>
                <w:szCs w:val="22"/>
                <w:lang w:eastAsia="en-US"/>
              </w:rPr>
              <w:t xml:space="preserve">Unwilling to give blood samples or likely to faint on blood sampling </w:t>
            </w:r>
          </w:p>
          <w:p w14:paraId="4499AF0C" w14:textId="77777777" w:rsidR="00462B1E" w:rsidRDefault="00462B1E" w:rsidP="00AD14DE">
            <w:pPr>
              <w:pStyle w:val="ListParagraph"/>
              <w:numPr>
                <w:ilvl w:val="0"/>
                <w:numId w:val="2"/>
              </w:numPr>
              <w:spacing w:after="100" w:afterAutospacing="1"/>
              <w:jc w:val="both"/>
              <w:rPr>
                <w:sz w:val="22"/>
                <w:szCs w:val="22"/>
                <w:lang w:eastAsia="en-US"/>
              </w:rPr>
            </w:pPr>
            <w:r>
              <w:rPr>
                <w:sz w:val="22"/>
                <w:szCs w:val="22"/>
                <w:lang w:eastAsia="en-US"/>
              </w:rPr>
              <w:t>Current daily use of a medication which is commonly psychotropic</w:t>
            </w:r>
          </w:p>
          <w:p w14:paraId="08F8A2AA" w14:textId="77777777" w:rsidR="00462B1E" w:rsidRDefault="00462B1E" w:rsidP="00AD14DE">
            <w:pPr>
              <w:pStyle w:val="ListParagraph"/>
              <w:numPr>
                <w:ilvl w:val="0"/>
                <w:numId w:val="2"/>
              </w:numPr>
              <w:spacing w:after="100" w:afterAutospacing="1"/>
              <w:jc w:val="both"/>
              <w:rPr>
                <w:sz w:val="22"/>
                <w:szCs w:val="22"/>
                <w:lang w:eastAsia="en-US"/>
              </w:rPr>
            </w:pPr>
            <w:r>
              <w:rPr>
                <w:sz w:val="22"/>
                <w:szCs w:val="22"/>
                <w:lang w:eastAsia="en-US"/>
              </w:rPr>
              <w:t>Any mental or physical health problem judged to be problematic for the study, by a medical doctor</w:t>
            </w:r>
          </w:p>
          <w:p w14:paraId="749D9EF9" w14:textId="77777777" w:rsidR="00670FFF" w:rsidRDefault="00670FFF" w:rsidP="00AD14DE">
            <w:pPr>
              <w:pStyle w:val="ListParagraph"/>
              <w:numPr>
                <w:ilvl w:val="0"/>
                <w:numId w:val="2"/>
              </w:numPr>
              <w:spacing w:after="100" w:afterAutospacing="1"/>
              <w:jc w:val="both"/>
              <w:rPr>
                <w:sz w:val="22"/>
                <w:szCs w:val="22"/>
                <w:lang w:eastAsia="en-US"/>
              </w:rPr>
            </w:pPr>
            <w:r>
              <w:rPr>
                <w:sz w:val="22"/>
                <w:szCs w:val="22"/>
                <w:lang w:eastAsia="en-US"/>
              </w:rPr>
              <w:t>Pregnant</w:t>
            </w:r>
          </w:p>
          <w:p w14:paraId="66C7E49D" w14:textId="77777777" w:rsidR="00670FFF" w:rsidRDefault="00670FFF" w:rsidP="00AD14DE">
            <w:pPr>
              <w:pStyle w:val="ListParagraph"/>
              <w:numPr>
                <w:ilvl w:val="0"/>
                <w:numId w:val="2"/>
              </w:numPr>
              <w:spacing w:after="100" w:afterAutospacing="1"/>
              <w:jc w:val="both"/>
              <w:rPr>
                <w:sz w:val="22"/>
                <w:szCs w:val="22"/>
                <w:lang w:eastAsia="en-US"/>
              </w:rPr>
            </w:pPr>
            <w:r>
              <w:rPr>
                <w:sz w:val="22"/>
                <w:szCs w:val="22"/>
                <w:lang w:eastAsia="en-US"/>
              </w:rPr>
              <w:t>Piercings that can’t be removed</w:t>
            </w:r>
          </w:p>
          <w:p w14:paraId="0895B5DE" w14:textId="77777777" w:rsidR="00670FFF" w:rsidRDefault="00670FFF" w:rsidP="00AD14DE">
            <w:pPr>
              <w:pStyle w:val="ListParagraph"/>
              <w:numPr>
                <w:ilvl w:val="0"/>
                <w:numId w:val="2"/>
              </w:numPr>
              <w:spacing w:after="100" w:afterAutospacing="1"/>
              <w:jc w:val="both"/>
              <w:rPr>
                <w:sz w:val="22"/>
                <w:szCs w:val="22"/>
                <w:lang w:eastAsia="en-US"/>
              </w:rPr>
            </w:pPr>
            <w:r>
              <w:rPr>
                <w:sz w:val="22"/>
                <w:szCs w:val="22"/>
                <w:lang w:eastAsia="en-US"/>
              </w:rPr>
              <w:t>Pacemaker</w:t>
            </w:r>
          </w:p>
          <w:p w14:paraId="3539EBF2" w14:textId="77777777" w:rsidR="00670FFF" w:rsidRDefault="00670FFF" w:rsidP="00AD14DE">
            <w:pPr>
              <w:pStyle w:val="ListParagraph"/>
              <w:numPr>
                <w:ilvl w:val="0"/>
                <w:numId w:val="2"/>
              </w:numPr>
              <w:spacing w:after="100" w:afterAutospacing="1"/>
              <w:jc w:val="both"/>
              <w:rPr>
                <w:sz w:val="22"/>
                <w:szCs w:val="22"/>
                <w:lang w:eastAsia="en-US"/>
              </w:rPr>
            </w:pPr>
            <w:r>
              <w:rPr>
                <w:sz w:val="22"/>
                <w:szCs w:val="22"/>
                <w:lang w:eastAsia="en-US"/>
              </w:rPr>
              <w:t>Hearing aid</w:t>
            </w:r>
          </w:p>
          <w:p w14:paraId="43FE4525" w14:textId="77777777" w:rsidR="00670FFF" w:rsidRDefault="00670FFF" w:rsidP="00AD14DE">
            <w:pPr>
              <w:pStyle w:val="ListParagraph"/>
              <w:numPr>
                <w:ilvl w:val="0"/>
                <w:numId w:val="2"/>
              </w:numPr>
              <w:spacing w:after="100" w:afterAutospacing="1"/>
              <w:jc w:val="both"/>
              <w:rPr>
                <w:sz w:val="22"/>
                <w:szCs w:val="22"/>
                <w:lang w:eastAsia="en-US"/>
              </w:rPr>
            </w:pPr>
            <w:r>
              <w:rPr>
                <w:sz w:val="22"/>
                <w:szCs w:val="22"/>
                <w:lang w:eastAsia="en-US"/>
              </w:rPr>
              <w:t>Full braces</w:t>
            </w:r>
          </w:p>
          <w:p w14:paraId="56DD438A" w14:textId="4CC7C692" w:rsidR="00670FFF" w:rsidRDefault="00670FFF" w:rsidP="00AD14DE">
            <w:pPr>
              <w:pStyle w:val="ListParagraph"/>
              <w:numPr>
                <w:ilvl w:val="0"/>
                <w:numId w:val="2"/>
              </w:numPr>
              <w:spacing w:after="100" w:afterAutospacing="1"/>
              <w:jc w:val="both"/>
              <w:rPr>
                <w:sz w:val="22"/>
                <w:szCs w:val="22"/>
                <w:lang w:eastAsia="en-US"/>
              </w:rPr>
            </w:pPr>
            <w:r>
              <w:rPr>
                <w:sz w:val="22"/>
                <w:szCs w:val="22"/>
                <w:lang w:eastAsia="en-US"/>
              </w:rPr>
              <w:t xml:space="preserve">Any other MRI contraindication as judged by </w:t>
            </w:r>
            <w:proofErr w:type="spellStart"/>
            <w:r>
              <w:rPr>
                <w:sz w:val="22"/>
                <w:szCs w:val="22"/>
                <w:lang w:eastAsia="en-US"/>
              </w:rPr>
              <w:t>Invicro</w:t>
            </w:r>
            <w:proofErr w:type="spellEnd"/>
            <w:r>
              <w:rPr>
                <w:sz w:val="22"/>
                <w:szCs w:val="22"/>
                <w:lang w:eastAsia="en-US"/>
              </w:rPr>
              <w:t xml:space="preserve"> radiographers</w:t>
            </w:r>
          </w:p>
        </w:tc>
      </w:tr>
      <w:tr w:rsidR="00462B1E" w14:paraId="70F156B3" w14:textId="77777777" w:rsidTr="00462B1E">
        <w:trPr>
          <w:trHeight w:val="1210"/>
        </w:trPr>
        <w:tc>
          <w:tcPr>
            <w:tcW w:w="1668" w:type="dxa"/>
            <w:tcBorders>
              <w:top w:val="single" w:sz="4" w:space="0" w:color="auto"/>
              <w:left w:val="single" w:sz="4" w:space="0" w:color="auto"/>
              <w:bottom w:val="single" w:sz="4" w:space="0" w:color="auto"/>
              <w:right w:val="single" w:sz="4" w:space="0" w:color="auto"/>
            </w:tcBorders>
            <w:hideMark/>
          </w:tcPr>
          <w:p w14:paraId="7AC331D3" w14:textId="77777777" w:rsidR="00462B1E" w:rsidRDefault="00462B1E">
            <w:pPr>
              <w:jc w:val="both"/>
              <w:rPr>
                <w:rFonts w:ascii="Times New Roman" w:hAnsi="Times New Roman" w:cs="Times New Roman"/>
              </w:rPr>
            </w:pPr>
            <w:r>
              <w:rPr>
                <w:rFonts w:ascii="Times New Roman" w:hAnsi="Times New Roman" w:cs="Times New Roman"/>
              </w:rPr>
              <w:t>Teenage cannabis users</w:t>
            </w:r>
          </w:p>
        </w:tc>
        <w:tc>
          <w:tcPr>
            <w:tcW w:w="3402" w:type="dxa"/>
            <w:tcBorders>
              <w:top w:val="single" w:sz="4" w:space="0" w:color="auto"/>
              <w:left w:val="single" w:sz="4" w:space="0" w:color="auto"/>
              <w:bottom w:val="single" w:sz="4" w:space="0" w:color="auto"/>
              <w:right w:val="single" w:sz="4" w:space="0" w:color="auto"/>
            </w:tcBorders>
            <w:hideMark/>
          </w:tcPr>
          <w:p w14:paraId="2D5B6D95" w14:textId="77777777" w:rsidR="00462B1E" w:rsidRDefault="00462B1E" w:rsidP="00AD14DE">
            <w:pPr>
              <w:pStyle w:val="ListParagraph"/>
              <w:numPr>
                <w:ilvl w:val="0"/>
                <w:numId w:val="1"/>
              </w:numPr>
              <w:spacing w:after="100" w:afterAutospacing="1"/>
              <w:jc w:val="both"/>
              <w:rPr>
                <w:sz w:val="22"/>
                <w:szCs w:val="22"/>
                <w:lang w:eastAsia="en-US"/>
              </w:rPr>
            </w:pPr>
            <w:r>
              <w:rPr>
                <w:sz w:val="22"/>
                <w:szCs w:val="22"/>
                <w:lang w:eastAsia="en-US"/>
              </w:rPr>
              <w:t>Aged 16-17 years</w:t>
            </w:r>
          </w:p>
          <w:p w14:paraId="2787AACC" w14:textId="77777777" w:rsidR="00462B1E" w:rsidRDefault="00462B1E" w:rsidP="00AD14DE">
            <w:pPr>
              <w:pStyle w:val="ListParagraph"/>
              <w:numPr>
                <w:ilvl w:val="0"/>
                <w:numId w:val="1"/>
              </w:numPr>
              <w:spacing w:after="100" w:afterAutospacing="1"/>
              <w:jc w:val="both"/>
              <w:rPr>
                <w:sz w:val="22"/>
                <w:szCs w:val="22"/>
                <w:lang w:eastAsia="en-US"/>
              </w:rPr>
            </w:pPr>
            <w:r>
              <w:rPr>
                <w:sz w:val="22"/>
                <w:szCs w:val="22"/>
                <w:lang w:eastAsia="en-US"/>
              </w:rPr>
              <w:t>Cannabis use at a frequency of 1-7 days/week (averaged over last 3 months)</w:t>
            </w:r>
          </w:p>
        </w:tc>
        <w:tc>
          <w:tcPr>
            <w:tcW w:w="4299" w:type="dxa"/>
            <w:tcBorders>
              <w:top w:val="single" w:sz="4" w:space="0" w:color="auto"/>
              <w:left w:val="single" w:sz="4" w:space="0" w:color="auto"/>
              <w:bottom w:val="single" w:sz="4" w:space="0" w:color="auto"/>
              <w:right w:val="single" w:sz="4" w:space="0" w:color="auto"/>
            </w:tcBorders>
            <w:hideMark/>
          </w:tcPr>
          <w:p w14:paraId="1AB01A65" w14:textId="77777777" w:rsidR="00462B1E" w:rsidRDefault="00462B1E" w:rsidP="00AD14DE">
            <w:pPr>
              <w:pStyle w:val="ListParagraph"/>
              <w:numPr>
                <w:ilvl w:val="0"/>
                <w:numId w:val="1"/>
              </w:numPr>
              <w:spacing w:after="100" w:afterAutospacing="1"/>
              <w:jc w:val="both"/>
              <w:rPr>
                <w:sz w:val="22"/>
                <w:szCs w:val="22"/>
                <w:lang w:eastAsia="en-US"/>
              </w:rPr>
            </w:pPr>
            <w:r>
              <w:rPr>
                <w:sz w:val="22"/>
                <w:szCs w:val="22"/>
                <w:lang w:eastAsia="en-US"/>
              </w:rPr>
              <w:t>Age-adjusted BMI &lt;2</w:t>
            </w:r>
            <w:r>
              <w:rPr>
                <w:sz w:val="22"/>
                <w:szCs w:val="22"/>
                <w:vertAlign w:val="superscript"/>
                <w:lang w:eastAsia="en-US"/>
              </w:rPr>
              <w:t>nd</w:t>
            </w:r>
            <w:r>
              <w:rPr>
                <w:sz w:val="22"/>
                <w:szCs w:val="22"/>
                <w:lang w:eastAsia="en-US"/>
              </w:rPr>
              <w:t xml:space="preserve"> percentile or &gt;99.6</w:t>
            </w:r>
            <w:r>
              <w:rPr>
                <w:sz w:val="22"/>
                <w:szCs w:val="22"/>
                <w:vertAlign w:val="superscript"/>
                <w:lang w:eastAsia="en-US"/>
              </w:rPr>
              <w:t>th</w:t>
            </w:r>
            <w:r>
              <w:rPr>
                <w:sz w:val="22"/>
                <w:szCs w:val="22"/>
                <w:lang w:eastAsia="en-US"/>
              </w:rPr>
              <w:t xml:space="preserve"> percentile</w:t>
            </w:r>
          </w:p>
        </w:tc>
      </w:tr>
      <w:tr w:rsidR="00462B1E" w14:paraId="74024062" w14:textId="77777777" w:rsidTr="00462B1E">
        <w:trPr>
          <w:trHeight w:val="1143"/>
        </w:trPr>
        <w:tc>
          <w:tcPr>
            <w:tcW w:w="1668" w:type="dxa"/>
            <w:tcBorders>
              <w:top w:val="single" w:sz="4" w:space="0" w:color="auto"/>
              <w:left w:val="single" w:sz="4" w:space="0" w:color="auto"/>
              <w:bottom w:val="single" w:sz="4" w:space="0" w:color="auto"/>
              <w:right w:val="single" w:sz="4" w:space="0" w:color="auto"/>
            </w:tcBorders>
            <w:hideMark/>
          </w:tcPr>
          <w:p w14:paraId="75981233" w14:textId="77777777" w:rsidR="00462B1E" w:rsidRDefault="00462B1E">
            <w:pPr>
              <w:jc w:val="both"/>
              <w:rPr>
                <w:rFonts w:ascii="Times New Roman" w:hAnsi="Times New Roman" w:cs="Times New Roman"/>
              </w:rPr>
            </w:pPr>
            <w:r>
              <w:rPr>
                <w:rFonts w:ascii="Times New Roman" w:hAnsi="Times New Roman" w:cs="Times New Roman"/>
              </w:rPr>
              <w:t>Teenage controls</w:t>
            </w:r>
          </w:p>
        </w:tc>
        <w:tc>
          <w:tcPr>
            <w:tcW w:w="3402" w:type="dxa"/>
            <w:tcBorders>
              <w:top w:val="single" w:sz="4" w:space="0" w:color="auto"/>
              <w:left w:val="single" w:sz="4" w:space="0" w:color="auto"/>
              <w:bottom w:val="single" w:sz="4" w:space="0" w:color="auto"/>
              <w:right w:val="single" w:sz="4" w:space="0" w:color="auto"/>
            </w:tcBorders>
            <w:hideMark/>
          </w:tcPr>
          <w:p w14:paraId="65FF346C" w14:textId="77777777" w:rsidR="00462B1E" w:rsidRDefault="00462B1E" w:rsidP="00AD14DE">
            <w:pPr>
              <w:pStyle w:val="ListParagraph"/>
              <w:numPr>
                <w:ilvl w:val="0"/>
                <w:numId w:val="3"/>
              </w:numPr>
              <w:spacing w:after="100" w:afterAutospacing="1"/>
              <w:jc w:val="both"/>
              <w:rPr>
                <w:sz w:val="22"/>
                <w:szCs w:val="22"/>
                <w:lang w:eastAsia="en-US"/>
              </w:rPr>
            </w:pPr>
            <w:r>
              <w:rPr>
                <w:sz w:val="22"/>
                <w:szCs w:val="22"/>
                <w:lang w:eastAsia="en-US"/>
              </w:rPr>
              <w:t>Aged 16-17 years</w:t>
            </w:r>
          </w:p>
          <w:p w14:paraId="0A8B03DB" w14:textId="77777777" w:rsidR="00462B1E" w:rsidRDefault="00462B1E" w:rsidP="00AD14DE">
            <w:pPr>
              <w:pStyle w:val="ListParagraph"/>
              <w:numPr>
                <w:ilvl w:val="0"/>
                <w:numId w:val="3"/>
              </w:numPr>
              <w:spacing w:after="100" w:afterAutospacing="1"/>
              <w:jc w:val="both"/>
              <w:rPr>
                <w:sz w:val="22"/>
                <w:szCs w:val="22"/>
                <w:lang w:eastAsia="en-US"/>
              </w:rPr>
            </w:pPr>
            <w:r>
              <w:rPr>
                <w:sz w:val="22"/>
                <w:szCs w:val="22"/>
                <w:lang w:eastAsia="en-US"/>
              </w:rPr>
              <w:t xml:space="preserve">Between 1 and 10 days of lifetime cannabis use </w:t>
            </w:r>
            <w:r>
              <w:rPr>
                <w:b/>
                <w:bCs/>
                <w:i/>
                <w:sz w:val="22"/>
                <w:szCs w:val="22"/>
                <w:lang w:eastAsia="en-US"/>
              </w:rPr>
              <w:t>or</w:t>
            </w:r>
            <w:r>
              <w:rPr>
                <w:i/>
                <w:sz w:val="22"/>
                <w:szCs w:val="22"/>
                <w:lang w:eastAsia="en-US"/>
              </w:rPr>
              <w:t xml:space="preserve"> </w:t>
            </w:r>
            <w:r>
              <w:rPr>
                <w:sz w:val="22"/>
                <w:szCs w:val="22"/>
                <w:lang w:eastAsia="en-US"/>
              </w:rPr>
              <w:t>0 days of lifetime cannabis use and at least 1 day of lifetime cigarette/roll-up use</w:t>
            </w:r>
          </w:p>
        </w:tc>
        <w:tc>
          <w:tcPr>
            <w:tcW w:w="4299" w:type="dxa"/>
            <w:tcBorders>
              <w:top w:val="single" w:sz="4" w:space="0" w:color="auto"/>
              <w:left w:val="single" w:sz="4" w:space="0" w:color="auto"/>
              <w:bottom w:val="single" w:sz="4" w:space="0" w:color="auto"/>
              <w:right w:val="single" w:sz="4" w:space="0" w:color="auto"/>
            </w:tcBorders>
            <w:hideMark/>
          </w:tcPr>
          <w:p w14:paraId="121F9C43" w14:textId="77777777" w:rsidR="00462B1E" w:rsidRDefault="00462B1E" w:rsidP="00AD14DE">
            <w:pPr>
              <w:pStyle w:val="ListParagraph"/>
              <w:numPr>
                <w:ilvl w:val="0"/>
                <w:numId w:val="3"/>
              </w:numPr>
              <w:spacing w:after="100" w:afterAutospacing="1"/>
              <w:jc w:val="both"/>
              <w:rPr>
                <w:sz w:val="22"/>
                <w:szCs w:val="22"/>
                <w:lang w:eastAsia="en-US"/>
              </w:rPr>
            </w:pPr>
            <w:r>
              <w:rPr>
                <w:sz w:val="22"/>
                <w:szCs w:val="22"/>
                <w:lang w:eastAsia="en-US"/>
              </w:rPr>
              <w:t>Age-adjusted BMI &lt;2</w:t>
            </w:r>
            <w:r>
              <w:rPr>
                <w:sz w:val="22"/>
                <w:szCs w:val="22"/>
                <w:vertAlign w:val="superscript"/>
                <w:lang w:eastAsia="en-US"/>
              </w:rPr>
              <w:t>nd</w:t>
            </w:r>
            <w:r>
              <w:rPr>
                <w:sz w:val="22"/>
                <w:szCs w:val="22"/>
                <w:lang w:eastAsia="en-US"/>
              </w:rPr>
              <w:t xml:space="preserve"> percentile or &gt;99.6</w:t>
            </w:r>
            <w:r>
              <w:rPr>
                <w:sz w:val="22"/>
                <w:szCs w:val="22"/>
                <w:vertAlign w:val="superscript"/>
                <w:lang w:eastAsia="en-US"/>
              </w:rPr>
              <w:t>th</w:t>
            </w:r>
            <w:r>
              <w:rPr>
                <w:sz w:val="22"/>
                <w:szCs w:val="22"/>
                <w:lang w:eastAsia="en-US"/>
              </w:rPr>
              <w:t xml:space="preserve"> percentile</w:t>
            </w:r>
          </w:p>
          <w:p w14:paraId="61BA768D" w14:textId="77777777" w:rsidR="00462B1E" w:rsidRDefault="00462B1E" w:rsidP="00AD14DE">
            <w:pPr>
              <w:pStyle w:val="ListParagraph"/>
              <w:numPr>
                <w:ilvl w:val="0"/>
                <w:numId w:val="3"/>
              </w:numPr>
              <w:spacing w:after="100" w:afterAutospacing="1"/>
              <w:jc w:val="both"/>
              <w:rPr>
                <w:sz w:val="22"/>
                <w:szCs w:val="22"/>
                <w:lang w:eastAsia="en-US"/>
              </w:rPr>
            </w:pPr>
            <w:r>
              <w:rPr>
                <w:sz w:val="22"/>
                <w:szCs w:val="22"/>
                <w:lang w:eastAsia="en-US"/>
              </w:rPr>
              <w:t>Cannabis use more than once in the last 3 months before behavioural baseline session</w:t>
            </w:r>
          </w:p>
          <w:p w14:paraId="4962F29D" w14:textId="77777777" w:rsidR="00462B1E" w:rsidRDefault="00462B1E" w:rsidP="00AD14DE">
            <w:pPr>
              <w:pStyle w:val="ListParagraph"/>
              <w:numPr>
                <w:ilvl w:val="0"/>
                <w:numId w:val="3"/>
              </w:numPr>
              <w:spacing w:after="100" w:afterAutospacing="1"/>
              <w:jc w:val="both"/>
              <w:rPr>
                <w:sz w:val="22"/>
                <w:szCs w:val="22"/>
                <w:lang w:eastAsia="en-US"/>
              </w:rPr>
            </w:pPr>
            <w:r>
              <w:rPr>
                <w:sz w:val="22"/>
                <w:szCs w:val="22"/>
                <w:lang w:eastAsia="en-US"/>
              </w:rPr>
              <w:t>Cannabis use in the month prior to the behavioural baseline session</w:t>
            </w:r>
          </w:p>
        </w:tc>
      </w:tr>
      <w:tr w:rsidR="00462B1E" w14:paraId="012AF13D" w14:textId="77777777" w:rsidTr="00462B1E">
        <w:trPr>
          <w:trHeight w:val="1210"/>
        </w:trPr>
        <w:tc>
          <w:tcPr>
            <w:tcW w:w="1668" w:type="dxa"/>
            <w:tcBorders>
              <w:top w:val="single" w:sz="4" w:space="0" w:color="auto"/>
              <w:left w:val="single" w:sz="4" w:space="0" w:color="auto"/>
              <w:bottom w:val="single" w:sz="4" w:space="0" w:color="auto"/>
              <w:right w:val="single" w:sz="4" w:space="0" w:color="auto"/>
            </w:tcBorders>
            <w:hideMark/>
          </w:tcPr>
          <w:p w14:paraId="156CD728" w14:textId="77777777" w:rsidR="00462B1E" w:rsidRDefault="00462B1E">
            <w:pPr>
              <w:jc w:val="both"/>
              <w:rPr>
                <w:rFonts w:ascii="Times New Roman" w:hAnsi="Times New Roman" w:cs="Times New Roman"/>
              </w:rPr>
            </w:pPr>
            <w:r>
              <w:rPr>
                <w:rFonts w:ascii="Times New Roman" w:hAnsi="Times New Roman" w:cs="Times New Roman"/>
              </w:rPr>
              <w:lastRenderedPageBreak/>
              <w:t>Adult cannabis users</w:t>
            </w:r>
          </w:p>
        </w:tc>
        <w:tc>
          <w:tcPr>
            <w:tcW w:w="3402" w:type="dxa"/>
            <w:tcBorders>
              <w:top w:val="single" w:sz="4" w:space="0" w:color="auto"/>
              <w:left w:val="single" w:sz="4" w:space="0" w:color="auto"/>
              <w:bottom w:val="single" w:sz="4" w:space="0" w:color="auto"/>
              <w:right w:val="single" w:sz="4" w:space="0" w:color="auto"/>
            </w:tcBorders>
            <w:hideMark/>
          </w:tcPr>
          <w:p w14:paraId="0B86CE36" w14:textId="77777777" w:rsidR="00462B1E" w:rsidRDefault="00462B1E" w:rsidP="00AD14DE">
            <w:pPr>
              <w:pStyle w:val="ListParagraph"/>
              <w:numPr>
                <w:ilvl w:val="0"/>
                <w:numId w:val="3"/>
              </w:numPr>
              <w:spacing w:after="100" w:afterAutospacing="1"/>
              <w:jc w:val="both"/>
              <w:rPr>
                <w:sz w:val="22"/>
                <w:szCs w:val="22"/>
                <w:lang w:eastAsia="en-US"/>
              </w:rPr>
            </w:pPr>
            <w:r>
              <w:rPr>
                <w:sz w:val="22"/>
                <w:szCs w:val="22"/>
                <w:lang w:eastAsia="en-US"/>
              </w:rPr>
              <w:t>Aged 26-29 years</w:t>
            </w:r>
          </w:p>
          <w:p w14:paraId="4DA19554" w14:textId="77777777" w:rsidR="00462B1E" w:rsidRDefault="00462B1E" w:rsidP="00AD14DE">
            <w:pPr>
              <w:pStyle w:val="ListParagraph"/>
              <w:numPr>
                <w:ilvl w:val="0"/>
                <w:numId w:val="3"/>
              </w:numPr>
              <w:spacing w:after="100" w:afterAutospacing="1"/>
              <w:jc w:val="both"/>
              <w:rPr>
                <w:sz w:val="22"/>
                <w:szCs w:val="22"/>
                <w:lang w:eastAsia="en-US"/>
              </w:rPr>
            </w:pPr>
            <w:r>
              <w:rPr>
                <w:sz w:val="22"/>
                <w:szCs w:val="22"/>
                <w:lang w:eastAsia="en-US"/>
              </w:rPr>
              <w:t>Cannabis use at a frequency of 1-7 days/week (averaged over last 3 months)</w:t>
            </w:r>
          </w:p>
        </w:tc>
        <w:tc>
          <w:tcPr>
            <w:tcW w:w="4299" w:type="dxa"/>
            <w:tcBorders>
              <w:top w:val="single" w:sz="4" w:space="0" w:color="auto"/>
              <w:left w:val="single" w:sz="4" w:space="0" w:color="auto"/>
              <w:bottom w:val="single" w:sz="4" w:space="0" w:color="auto"/>
              <w:right w:val="single" w:sz="4" w:space="0" w:color="auto"/>
            </w:tcBorders>
            <w:hideMark/>
          </w:tcPr>
          <w:p w14:paraId="4AEA9BB2" w14:textId="77777777" w:rsidR="00462B1E" w:rsidRDefault="00462B1E" w:rsidP="00AD14DE">
            <w:pPr>
              <w:pStyle w:val="ListParagraph"/>
              <w:numPr>
                <w:ilvl w:val="0"/>
                <w:numId w:val="3"/>
              </w:numPr>
              <w:spacing w:after="100" w:afterAutospacing="1"/>
              <w:jc w:val="both"/>
              <w:rPr>
                <w:sz w:val="22"/>
                <w:szCs w:val="22"/>
                <w:lang w:eastAsia="en-US"/>
              </w:rPr>
            </w:pPr>
            <w:r>
              <w:rPr>
                <w:sz w:val="22"/>
                <w:szCs w:val="22"/>
                <w:lang w:eastAsia="en-US"/>
              </w:rPr>
              <w:t>Before the age of 18, cannabis use at a frequency of once per week or more for a period of 3 months or more.</w:t>
            </w:r>
          </w:p>
          <w:p w14:paraId="2563CFE3" w14:textId="77777777" w:rsidR="00462B1E" w:rsidRDefault="00462B1E" w:rsidP="00AD14DE">
            <w:pPr>
              <w:pStyle w:val="ListParagraph"/>
              <w:numPr>
                <w:ilvl w:val="0"/>
                <w:numId w:val="3"/>
              </w:numPr>
              <w:spacing w:after="100" w:afterAutospacing="1"/>
              <w:jc w:val="both"/>
              <w:rPr>
                <w:sz w:val="22"/>
                <w:szCs w:val="22"/>
                <w:lang w:eastAsia="en-US"/>
              </w:rPr>
            </w:pPr>
            <w:r>
              <w:rPr>
                <w:sz w:val="22"/>
                <w:szCs w:val="22"/>
                <w:lang w:eastAsia="en-US"/>
              </w:rPr>
              <w:t>BMI &lt;18.5 or BMI&gt;34.9</w:t>
            </w:r>
          </w:p>
        </w:tc>
      </w:tr>
      <w:tr w:rsidR="00462B1E" w14:paraId="59BE270B" w14:textId="77777777" w:rsidTr="00462B1E">
        <w:trPr>
          <w:trHeight w:val="1143"/>
        </w:trPr>
        <w:tc>
          <w:tcPr>
            <w:tcW w:w="1668" w:type="dxa"/>
            <w:tcBorders>
              <w:top w:val="single" w:sz="4" w:space="0" w:color="auto"/>
              <w:left w:val="single" w:sz="4" w:space="0" w:color="auto"/>
              <w:bottom w:val="single" w:sz="4" w:space="0" w:color="auto"/>
              <w:right w:val="single" w:sz="4" w:space="0" w:color="auto"/>
            </w:tcBorders>
            <w:hideMark/>
          </w:tcPr>
          <w:p w14:paraId="6775665B" w14:textId="77777777" w:rsidR="00462B1E" w:rsidRDefault="00462B1E">
            <w:pPr>
              <w:jc w:val="both"/>
              <w:rPr>
                <w:rFonts w:ascii="Times New Roman" w:hAnsi="Times New Roman" w:cs="Times New Roman"/>
              </w:rPr>
            </w:pPr>
            <w:r>
              <w:rPr>
                <w:rFonts w:ascii="Times New Roman" w:hAnsi="Times New Roman" w:cs="Times New Roman"/>
              </w:rPr>
              <w:t>Adult controls</w:t>
            </w:r>
          </w:p>
        </w:tc>
        <w:tc>
          <w:tcPr>
            <w:tcW w:w="3402" w:type="dxa"/>
            <w:tcBorders>
              <w:top w:val="single" w:sz="4" w:space="0" w:color="auto"/>
              <w:left w:val="single" w:sz="4" w:space="0" w:color="auto"/>
              <w:bottom w:val="single" w:sz="4" w:space="0" w:color="auto"/>
              <w:right w:val="single" w:sz="4" w:space="0" w:color="auto"/>
            </w:tcBorders>
            <w:hideMark/>
          </w:tcPr>
          <w:p w14:paraId="1DE4AFEA" w14:textId="77777777" w:rsidR="00462B1E" w:rsidRDefault="00462B1E" w:rsidP="00AD14DE">
            <w:pPr>
              <w:pStyle w:val="ListParagraph"/>
              <w:numPr>
                <w:ilvl w:val="0"/>
                <w:numId w:val="3"/>
              </w:numPr>
              <w:spacing w:after="100" w:afterAutospacing="1"/>
              <w:jc w:val="both"/>
              <w:rPr>
                <w:sz w:val="22"/>
                <w:szCs w:val="22"/>
                <w:lang w:eastAsia="en-US"/>
              </w:rPr>
            </w:pPr>
            <w:r>
              <w:rPr>
                <w:sz w:val="22"/>
                <w:szCs w:val="22"/>
                <w:lang w:eastAsia="en-US"/>
              </w:rPr>
              <w:t>Aged 26-29 years</w:t>
            </w:r>
          </w:p>
          <w:p w14:paraId="693D76CD" w14:textId="77777777" w:rsidR="00462B1E" w:rsidRDefault="00462B1E" w:rsidP="00AD14DE">
            <w:pPr>
              <w:pStyle w:val="ListParagraph"/>
              <w:numPr>
                <w:ilvl w:val="0"/>
                <w:numId w:val="3"/>
              </w:numPr>
              <w:spacing w:after="100" w:afterAutospacing="1"/>
              <w:jc w:val="both"/>
              <w:rPr>
                <w:sz w:val="22"/>
                <w:szCs w:val="22"/>
                <w:lang w:eastAsia="en-US"/>
              </w:rPr>
            </w:pPr>
            <w:r>
              <w:rPr>
                <w:sz w:val="22"/>
                <w:szCs w:val="22"/>
                <w:lang w:eastAsia="en-US"/>
              </w:rPr>
              <w:t xml:space="preserve">Between 1 and 10 days of lifetime cannabis use </w:t>
            </w:r>
            <w:r>
              <w:rPr>
                <w:b/>
                <w:bCs/>
                <w:i/>
                <w:sz w:val="22"/>
                <w:szCs w:val="22"/>
                <w:lang w:eastAsia="en-US"/>
              </w:rPr>
              <w:t>or</w:t>
            </w:r>
            <w:r>
              <w:rPr>
                <w:i/>
                <w:sz w:val="22"/>
                <w:szCs w:val="22"/>
                <w:lang w:eastAsia="en-US"/>
              </w:rPr>
              <w:t xml:space="preserve"> </w:t>
            </w:r>
            <w:r>
              <w:rPr>
                <w:sz w:val="22"/>
                <w:szCs w:val="22"/>
                <w:lang w:eastAsia="en-US"/>
              </w:rPr>
              <w:t>0 days of lifetime cannabis use and at least 1 day of lifetime cigarette/roll-up use</w:t>
            </w:r>
          </w:p>
        </w:tc>
        <w:tc>
          <w:tcPr>
            <w:tcW w:w="4299" w:type="dxa"/>
            <w:tcBorders>
              <w:top w:val="single" w:sz="4" w:space="0" w:color="auto"/>
              <w:left w:val="single" w:sz="4" w:space="0" w:color="auto"/>
              <w:bottom w:val="single" w:sz="4" w:space="0" w:color="auto"/>
              <w:right w:val="single" w:sz="4" w:space="0" w:color="auto"/>
            </w:tcBorders>
            <w:hideMark/>
          </w:tcPr>
          <w:p w14:paraId="76038BA8" w14:textId="77777777" w:rsidR="00462B1E" w:rsidRDefault="00462B1E" w:rsidP="00AD14DE">
            <w:pPr>
              <w:pStyle w:val="ListParagraph"/>
              <w:numPr>
                <w:ilvl w:val="0"/>
                <w:numId w:val="3"/>
              </w:numPr>
              <w:spacing w:after="100" w:afterAutospacing="1"/>
              <w:jc w:val="both"/>
              <w:rPr>
                <w:sz w:val="22"/>
                <w:szCs w:val="22"/>
                <w:lang w:eastAsia="en-US"/>
              </w:rPr>
            </w:pPr>
            <w:r>
              <w:rPr>
                <w:sz w:val="22"/>
                <w:szCs w:val="22"/>
                <w:lang w:eastAsia="en-US"/>
              </w:rPr>
              <w:t>Cannabis use more than once in the last 3 months before behavioural baseline session</w:t>
            </w:r>
          </w:p>
          <w:p w14:paraId="0111AF89" w14:textId="77777777" w:rsidR="00462B1E" w:rsidRDefault="00462B1E" w:rsidP="00AD14DE">
            <w:pPr>
              <w:pStyle w:val="ListParagraph"/>
              <w:numPr>
                <w:ilvl w:val="0"/>
                <w:numId w:val="3"/>
              </w:numPr>
              <w:spacing w:after="100" w:afterAutospacing="1"/>
              <w:jc w:val="both"/>
              <w:rPr>
                <w:sz w:val="22"/>
                <w:szCs w:val="22"/>
                <w:lang w:eastAsia="en-US"/>
              </w:rPr>
            </w:pPr>
            <w:r>
              <w:rPr>
                <w:sz w:val="22"/>
                <w:szCs w:val="22"/>
                <w:lang w:eastAsia="en-US"/>
              </w:rPr>
              <w:t>Cannabis use in the month prior to the baseline session</w:t>
            </w:r>
          </w:p>
          <w:p w14:paraId="1E87C5DB" w14:textId="77777777" w:rsidR="00462B1E" w:rsidRDefault="00462B1E" w:rsidP="00AD14DE">
            <w:pPr>
              <w:pStyle w:val="ListParagraph"/>
              <w:numPr>
                <w:ilvl w:val="0"/>
                <w:numId w:val="3"/>
              </w:numPr>
              <w:spacing w:after="100" w:afterAutospacing="1"/>
              <w:jc w:val="both"/>
              <w:rPr>
                <w:sz w:val="22"/>
                <w:szCs w:val="22"/>
                <w:lang w:eastAsia="en-US"/>
              </w:rPr>
            </w:pPr>
            <w:r>
              <w:rPr>
                <w:sz w:val="22"/>
                <w:szCs w:val="22"/>
                <w:lang w:eastAsia="en-US"/>
              </w:rPr>
              <w:t>BMI &lt;18.5 or BMI&gt;34.9</w:t>
            </w:r>
          </w:p>
        </w:tc>
      </w:tr>
    </w:tbl>
    <w:p w14:paraId="6EECB715" w14:textId="7F378413" w:rsidR="00462B1E" w:rsidRDefault="00462B1E" w:rsidP="00462B1E">
      <w:pPr>
        <w:spacing w:before="120" w:after="100" w:afterAutospacing="1" w:line="360" w:lineRule="auto"/>
        <w:rPr>
          <w:rFonts w:ascii="Times New Roman" w:hAnsi="Times New Roman" w:cs="Times New Roman"/>
        </w:rPr>
      </w:pPr>
      <w:r>
        <w:rPr>
          <w:rFonts w:ascii="Times New Roman" w:hAnsi="Times New Roman" w:cs="Times New Roman"/>
        </w:rPr>
        <w:t xml:space="preserve">Abbreviations: </w:t>
      </w:r>
      <w:r w:rsidRPr="007B5CED">
        <w:rPr>
          <w:rFonts w:ascii="Times New Roman" w:hAnsi="Times New Roman" w:cs="Times New Roman"/>
          <w:i/>
          <w:iCs/>
        </w:rPr>
        <w:t>BMI</w:t>
      </w:r>
      <w:r>
        <w:rPr>
          <w:rFonts w:ascii="Times New Roman" w:hAnsi="Times New Roman" w:cs="Times New Roman"/>
        </w:rPr>
        <w:t xml:space="preserve"> Body Mass Index</w:t>
      </w:r>
      <w:r w:rsidR="007B5CED">
        <w:rPr>
          <w:rFonts w:ascii="Times New Roman" w:hAnsi="Times New Roman" w:cs="Times New Roman"/>
        </w:rPr>
        <w:t xml:space="preserve">, </w:t>
      </w:r>
      <w:r w:rsidR="007B5CED">
        <w:rPr>
          <w:rFonts w:ascii="Times New Roman" w:hAnsi="Times New Roman" w:cs="Times New Roman"/>
          <w:i/>
          <w:iCs/>
        </w:rPr>
        <w:t>MRI</w:t>
      </w:r>
      <w:r w:rsidR="007B5CED">
        <w:rPr>
          <w:rFonts w:ascii="Times New Roman" w:hAnsi="Times New Roman" w:cs="Times New Roman"/>
        </w:rPr>
        <w:t xml:space="preserve"> magnetic resonance imaging</w:t>
      </w:r>
      <w:r>
        <w:rPr>
          <w:rFonts w:ascii="Times New Roman" w:hAnsi="Times New Roman" w:cs="Times New Roman"/>
        </w:rPr>
        <w:t xml:space="preserve">. </w:t>
      </w:r>
    </w:p>
    <w:p w14:paraId="1731C70E" w14:textId="2C09641A" w:rsidR="00462B1E" w:rsidRDefault="00462B1E" w:rsidP="00BA07DA">
      <w:pPr>
        <w:spacing w:after="100" w:afterAutospacing="1" w:line="480" w:lineRule="auto"/>
        <w:rPr>
          <w:rFonts w:ascii="Times New Roman" w:hAnsi="Times New Roman" w:cs="Times New Roman"/>
          <w:b/>
          <w:bCs/>
          <w:sz w:val="24"/>
          <w:szCs w:val="24"/>
        </w:rPr>
      </w:pPr>
    </w:p>
    <w:p w14:paraId="7F51F4C9" w14:textId="0628BDD5" w:rsidR="00EA055D" w:rsidRDefault="00EA055D" w:rsidP="00BA07DA">
      <w:pPr>
        <w:spacing w:after="100" w:afterAutospacing="1" w:line="480" w:lineRule="auto"/>
        <w:rPr>
          <w:rFonts w:ascii="Times New Roman" w:hAnsi="Times New Roman" w:cs="Times New Roman"/>
          <w:b/>
          <w:bCs/>
          <w:sz w:val="24"/>
          <w:szCs w:val="24"/>
        </w:rPr>
      </w:pPr>
    </w:p>
    <w:p w14:paraId="64073CC3" w14:textId="04B30160" w:rsidR="00EA055D" w:rsidRDefault="00EA055D" w:rsidP="00BA07DA">
      <w:pPr>
        <w:spacing w:after="100" w:afterAutospacing="1" w:line="480" w:lineRule="auto"/>
        <w:rPr>
          <w:rFonts w:ascii="Times New Roman" w:hAnsi="Times New Roman" w:cs="Times New Roman"/>
          <w:b/>
          <w:bCs/>
          <w:sz w:val="24"/>
          <w:szCs w:val="24"/>
        </w:rPr>
      </w:pPr>
    </w:p>
    <w:p w14:paraId="62486F01" w14:textId="0FD75CDF" w:rsidR="00EA055D" w:rsidRDefault="00EA055D" w:rsidP="00BA07DA">
      <w:pPr>
        <w:spacing w:after="100" w:afterAutospacing="1" w:line="480" w:lineRule="auto"/>
        <w:rPr>
          <w:rFonts w:ascii="Times New Roman" w:hAnsi="Times New Roman" w:cs="Times New Roman"/>
          <w:b/>
          <w:bCs/>
          <w:sz w:val="24"/>
          <w:szCs w:val="24"/>
        </w:rPr>
      </w:pPr>
    </w:p>
    <w:p w14:paraId="541292E1" w14:textId="6799A098" w:rsidR="00EA055D" w:rsidRDefault="00EA055D" w:rsidP="00BA07DA">
      <w:pPr>
        <w:spacing w:after="100" w:afterAutospacing="1" w:line="480" w:lineRule="auto"/>
        <w:rPr>
          <w:rFonts w:ascii="Times New Roman" w:hAnsi="Times New Roman" w:cs="Times New Roman"/>
          <w:b/>
          <w:bCs/>
          <w:sz w:val="24"/>
          <w:szCs w:val="24"/>
        </w:rPr>
      </w:pPr>
    </w:p>
    <w:p w14:paraId="0BB2E5C7" w14:textId="6925AEC0" w:rsidR="00EA055D" w:rsidRDefault="00EA055D" w:rsidP="00BA07DA">
      <w:pPr>
        <w:spacing w:after="100" w:afterAutospacing="1" w:line="480" w:lineRule="auto"/>
        <w:rPr>
          <w:rFonts w:ascii="Times New Roman" w:hAnsi="Times New Roman" w:cs="Times New Roman"/>
          <w:b/>
          <w:bCs/>
          <w:sz w:val="24"/>
          <w:szCs w:val="24"/>
        </w:rPr>
      </w:pPr>
    </w:p>
    <w:p w14:paraId="65ADE313" w14:textId="5AED3C3F" w:rsidR="00EA055D" w:rsidRDefault="00EA055D" w:rsidP="00BA07DA">
      <w:pPr>
        <w:spacing w:after="100" w:afterAutospacing="1" w:line="480" w:lineRule="auto"/>
        <w:rPr>
          <w:rFonts w:ascii="Times New Roman" w:hAnsi="Times New Roman" w:cs="Times New Roman"/>
          <w:b/>
          <w:bCs/>
          <w:sz w:val="24"/>
          <w:szCs w:val="24"/>
        </w:rPr>
      </w:pPr>
    </w:p>
    <w:p w14:paraId="5A2D2FC0" w14:textId="128DC40D" w:rsidR="00EA055D" w:rsidRDefault="00EA055D" w:rsidP="00BA07DA">
      <w:pPr>
        <w:spacing w:after="100" w:afterAutospacing="1" w:line="480" w:lineRule="auto"/>
        <w:rPr>
          <w:rFonts w:ascii="Times New Roman" w:hAnsi="Times New Roman" w:cs="Times New Roman"/>
          <w:b/>
          <w:bCs/>
          <w:sz w:val="24"/>
          <w:szCs w:val="24"/>
        </w:rPr>
      </w:pPr>
    </w:p>
    <w:p w14:paraId="63A6DE64" w14:textId="13AEA0F6" w:rsidR="00EA055D" w:rsidRDefault="00EA055D" w:rsidP="00BA07DA">
      <w:pPr>
        <w:spacing w:after="100" w:afterAutospacing="1" w:line="480" w:lineRule="auto"/>
        <w:rPr>
          <w:rFonts w:ascii="Times New Roman" w:hAnsi="Times New Roman" w:cs="Times New Roman"/>
          <w:b/>
          <w:bCs/>
          <w:sz w:val="24"/>
          <w:szCs w:val="24"/>
        </w:rPr>
      </w:pPr>
    </w:p>
    <w:p w14:paraId="2D61AFCC" w14:textId="17A1E1F4" w:rsidR="00EA055D" w:rsidRDefault="00EA055D" w:rsidP="00BA07DA">
      <w:pPr>
        <w:spacing w:after="100" w:afterAutospacing="1" w:line="480" w:lineRule="auto"/>
        <w:rPr>
          <w:rFonts w:ascii="Times New Roman" w:hAnsi="Times New Roman" w:cs="Times New Roman"/>
          <w:b/>
          <w:bCs/>
          <w:sz w:val="24"/>
          <w:szCs w:val="24"/>
        </w:rPr>
      </w:pPr>
    </w:p>
    <w:p w14:paraId="38661400" w14:textId="3F1A0CFB" w:rsidR="00EA055D" w:rsidRDefault="00EA055D" w:rsidP="00BA07DA">
      <w:pPr>
        <w:spacing w:after="100" w:afterAutospacing="1" w:line="480" w:lineRule="auto"/>
        <w:rPr>
          <w:rFonts w:ascii="Times New Roman" w:hAnsi="Times New Roman" w:cs="Times New Roman"/>
          <w:b/>
          <w:bCs/>
          <w:sz w:val="24"/>
          <w:szCs w:val="24"/>
        </w:rPr>
      </w:pPr>
    </w:p>
    <w:p w14:paraId="6570CFE0" w14:textId="77777777" w:rsidR="00EA055D" w:rsidRPr="000C1B83" w:rsidRDefault="00EA055D" w:rsidP="00BA07DA">
      <w:pPr>
        <w:spacing w:after="100" w:afterAutospacing="1" w:line="480" w:lineRule="auto"/>
        <w:rPr>
          <w:rFonts w:ascii="Times New Roman" w:hAnsi="Times New Roman" w:cs="Times New Roman"/>
          <w:b/>
          <w:bCs/>
          <w:sz w:val="24"/>
          <w:szCs w:val="24"/>
        </w:rPr>
      </w:pPr>
    </w:p>
    <w:p w14:paraId="623A5776" w14:textId="7FE430A7" w:rsidR="000C1B83" w:rsidRDefault="00897C14" w:rsidP="00BA07DA">
      <w:pPr>
        <w:spacing w:after="100" w:afterAutospacing="1" w:line="480" w:lineRule="auto"/>
        <w:jc w:val="both"/>
        <w:rPr>
          <w:rFonts w:ascii="Times New Roman" w:hAnsi="Times New Roman" w:cs="Times New Roman"/>
          <w:sz w:val="24"/>
          <w:szCs w:val="24"/>
        </w:rPr>
      </w:pPr>
      <w:r w:rsidRPr="000055B1">
        <w:rPr>
          <w:rFonts w:ascii="Times New Roman" w:hAnsi="Times New Roman" w:cs="Times New Roman"/>
          <w:i/>
          <w:iCs/>
          <w:sz w:val="24"/>
          <w:szCs w:val="24"/>
        </w:rPr>
        <w:lastRenderedPageBreak/>
        <w:t>Monetary Incentive Delay task</w:t>
      </w:r>
      <w:r w:rsidR="000055B1">
        <w:rPr>
          <w:rFonts w:ascii="Times New Roman" w:hAnsi="Times New Roman" w:cs="Times New Roman"/>
          <w:i/>
          <w:iCs/>
          <w:sz w:val="24"/>
          <w:szCs w:val="24"/>
        </w:rPr>
        <w:t xml:space="preserve">. </w:t>
      </w:r>
      <w:bookmarkStart w:id="0" w:name="_Hlk82081108"/>
      <w:r w:rsidR="002C5CB4">
        <w:rPr>
          <w:rFonts w:ascii="Times New Roman" w:hAnsi="Times New Roman" w:cs="Times New Roman"/>
          <w:sz w:val="24"/>
          <w:szCs w:val="24"/>
        </w:rPr>
        <w:t xml:space="preserve">The current version of </w:t>
      </w:r>
      <w:r w:rsidR="006D0B37">
        <w:rPr>
          <w:rFonts w:ascii="Times New Roman" w:hAnsi="Times New Roman" w:cs="Times New Roman"/>
          <w:sz w:val="24"/>
          <w:szCs w:val="24"/>
        </w:rPr>
        <w:t>the Monetary Incentive Delay (MID)</w:t>
      </w:r>
      <w:r w:rsidR="002C5CB4">
        <w:rPr>
          <w:rFonts w:ascii="Times New Roman" w:hAnsi="Times New Roman" w:cs="Times New Roman"/>
          <w:sz w:val="24"/>
          <w:szCs w:val="24"/>
        </w:rPr>
        <w:t xml:space="preserve"> task included win and neutral trials, but no loss trials. </w:t>
      </w:r>
      <w:r w:rsidR="00400206">
        <w:rPr>
          <w:rFonts w:ascii="Times New Roman" w:hAnsi="Times New Roman" w:cs="Times New Roman"/>
          <w:sz w:val="24"/>
          <w:szCs w:val="24"/>
        </w:rPr>
        <w:t xml:space="preserve">At the start of each trial, a cue appeared for 500 </w:t>
      </w:r>
      <w:proofErr w:type="spellStart"/>
      <w:r w:rsidR="00400206">
        <w:rPr>
          <w:rFonts w:ascii="Times New Roman" w:hAnsi="Times New Roman" w:cs="Times New Roman"/>
          <w:sz w:val="24"/>
          <w:szCs w:val="24"/>
        </w:rPr>
        <w:t>ms</w:t>
      </w:r>
      <w:proofErr w:type="spellEnd"/>
      <w:r w:rsidR="00400206">
        <w:rPr>
          <w:rFonts w:ascii="Times New Roman" w:hAnsi="Times New Roman" w:cs="Times New Roman"/>
          <w:sz w:val="24"/>
          <w:szCs w:val="24"/>
        </w:rPr>
        <w:t xml:space="preserve">, which signalled whether the participant could win money on that trial (win trials: orange square) or not (neutral trials: blue square). After the cue disappeared there was an anticipation phase for 2-4 s (jittered, blank screen), after which a white circle appeared, which the participant responded to by pressing a button on a button-box. Participants were instructed to respond to the white circle as quickly as possible, even if they could not win any money on that trial. </w:t>
      </w:r>
      <w:r w:rsidR="00505B12">
        <w:rPr>
          <w:rFonts w:ascii="Times New Roman" w:hAnsi="Times New Roman" w:cs="Times New Roman"/>
          <w:sz w:val="24"/>
          <w:szCs w:val="24"/>
        </w:rPr>
        <w:t xml:space="preserve">After a response had been made, the participants received feedback indicating whether they were successful on that trial, and whether they won any money. </w:t>
      </w:r>
      <w:r w:rsidR="00400206">
        <w:rPr>
          <w:rFonts w:ascii="Times New Roman" w:hAnsi="Times New Roman" w:cs="Times New Roman"/>
          <w:sz w:val="24"/>
          <w:szCs w:val="24"/>
        </w:rPr>
        <w:t xml:space="preserve">The required response time for a hit was calibrated to each participant’s performance, to obtain a 50% hit rate. The initial threshold was set at 300 </w:t>
      </w:r>
      <w:proofErr w:type="spellStart"/>
      <w:r w:rsidR="00400206">
        <w:rPr>
          <w:rFonts w:ascii="Times New Roman" w:hAnsi="Times New Roman" w:cs="Times New Roman"/>
          <w:sz w:val="24"/>
          <w:szCs w:val="24"/>
        </w:rPr>
        <w:t>ms</w:t>
      </w:r>
      <w:proofErr w:type="spellEnd"/>
      <w:r w:rsidR="00400206">
        <w:rPr>
          <w:rFonts w:ascii="Times New Roman" w:hAnsi="Times New Roman" w:cs="Times New Roman"/>
          <w:sz w:val="24"/>
          <w:szCs w:val="24"/>
        </w:rPr>
        <w:t xml:space="preserve">, and was reduced by 16.66 </w:t>
      </w:r>
      <w:proofErr w:type="spellStart"/>
      <w:r w:rsidR="00400206">
        <w:rPr>
          <w:rFonts w:ascii="Times New Roman" w:hAnsi="Times New Roman" w:cs="Times New Roman"/>
          <w:sz w:val="24"/>
          <w:szCs w:val="24"/>
        </w:rPr>
        <w:t>ms</w:t>
      </w:r>
      <w:proofErr w:type="spellEnd"/>
      <w:r w:rsidR="00400206">
        <w:rPr>
          <w:rFonts w:ascii="Times New Roman" w:hAnsi="Times New Roman" w:cs="Times New Roman"/>
          <w:sz w:val="24"/>
          <w:szCs w:val="24"/>
        </w:rPr>
        <w:t xml:space="preserve"> (one screen refresh) after each ‘hit’, down to a minimum of 250 </w:t>
      </w:r>
      <w:proofErr w:type="spellStart"/>
      <w:r w:rsidR="00400206">
        <w:rPr>
          <w:rFonts w:ascii="Times New Roman" w:hAnsi="Times New Roman" w:cs="Times New Roman"/>
          <w:sz w:val="24"/>
          <w:szCs w:val="24"/>
        </w:rPr>
        <w:t>ms</w:t>
      </w:r>
      <w:proofErr w:type="spellEnd"/>
      <w:r w:rsidR="00400206">
        <w:rPr>
          <w:rFonts w:ascii="Times New Roman" w:hAnsi="Times New Roman" w:cs="Times New Roman"/>
          <w:sz w:val="24"/>
          <w:szCs w:val="24"/>
        </w:rPr>
        <w:t xml:space="preserve">, or increased by 16.66 </w:t>
      </w:r>
      <w:proofErr w:type="spellStart"/>
      <w:r w:rsidR="00400206">
        <w:rPr>
          <w:rFonts w:ascii="Times New Roman" w:hAnsi="Times New Roman" w:cs="Times New Roman"/>
          <w:sz w:val="24"/>
          <w:szCs w:val="24"/>
        </w:rPr>
        <w:t>ms</w:t>
      </w:r>
      <w:proofErr w:type="spellEnd"/>
      <w:r w:rsidR="00400206">
        <w:rPr>
          <w:rFonts w:ascii="Times New Roman" w:hAnsi="Times New Roman" w:cs="Times New Roman"/>
          <w:sz w:val="24"/>
          <w:szCs w:val="24"/>
        </w:rPr>
        <w:t xml:space="preserve"> after each ‘miss’, up to a maximum of 400 </w:t>
      </w:r>
      <w:proofErr w:type="spellStart"/>
      <w:r w:rsidR="00400206">
        <w:rPr>
          <w:rFonts w:ascii="Times New Roman" w:hAnsi="Times New Roman" w:cs="Times New Roman"/>
          <w:sz w:val="24"/>
          <w:szCs w:val="24"/>
        </w:rPr>
        <w:t>ms</w:t>
      </w:r>
      <w:proofErr w:type="spellEnd"/>
      <w:r w:rsidR="00400206">
        <w:rPr>
          <w:rFonts w:ascii="Times New Roman" w:hAnsi="Times New Roman" w:cs="Times New Roman"/>
          <w:sz w:val="24"/>
          <w:szCs w:val="24"/>
        </w:rPr>
        <w:t>. There were 66 trials in total, of which 38 were neutral trials and 28 were win trials, with a jittered inter-trial interval between 1.2 s and 9.2 s.</w:t>
      </w:r>
      <w:bookmarkEnd w:id="0"/>
    </w:p>
    <w:p w14:paraId="0181B77E" w14:textId="3AB9B157" w:rsidR="00400206" w:rsidRDefault="0094205D" w:rsidP="00BA07DA">
      <w:pPr>
        <w:pStyle w:val="Heading3"/>
        <w:spacing w:after="100" w:afterAutospacing="1" w:line="480" w:lineRule="auto"/>
        <w:jc w:val="both"/>
      </w:pPr>
      <w:r w:rsidRPr="00FF24B7">
        <w:rPr>
          <w:rFonts w:ascii="Times New Roman" w:hAnsi="Times New Roman" w:cs="Times New Roman"/>
          <w:i/>
          <w:iCs/>
          <w:color w:val="auto"/>
        </w:rPr>
        <w:t xml:space="preserve">Covariates. </w:t>
      </w:r>
      <w:r w:rsidRPr="00FF24B7">
        <w:rPr>
          <w:rFonts w:ascii="Times New Roman" w:hAnsi="Times New Roman" w:cs="Times New Roman"/>
          <w:color w:val="auto"/>
        </w:rPr>
        <w:t xml:space="preserve">Depressive symptomatology was assessed with the Beck Depression Inventory (BDI) </w:t>
      </w:r>
      <w:r w:rsidRPr="00FF24B7">
        <w:rPr>
          <w:rFonts w:ascii="Times New Roman" w:hAnsi="Times New Roman" w:cs="Times New Roman"/>
        </w:rPr>
        <w:fldChar w:fldCharType="begin"/>
      </w:r>
      <w:r>
        <w:rPr>
          <w:rFonts w:ascii="Times New Roman" w:hAnsi="Times New Roman" w:cs="Times New Roman"/>
          <w:color w:val="auto"/>
        </w:rPr>
        <w:instrText xml:space="preserve"> ADDIN EN.CITE &lt;EndNote&gt;&lt;Cite&gt;&lt;Author&gt;Beck&lt;/Author&gt;&lt;Year&gt;1996&lt;/Year&gt;&lt;RecNum&gt;71&lt;/RecNum&gt;&lt;DisplayText&gt;[1]&lt;/DisplayText&gt;&lt;record&gt;&lt;rec-number&gt;71&lt;/rec-number&gt;&lt;foreign-keys&gt;&lt;key app="EN" db-id="05z9xswpd5z0v6esap0pp2fdda50fxvdra9w" timestamp="1623767398"&gt;71&lt;/key&gt;&lt;/foreign-keys&gt;&lt;ref-type name="Book"&gt;6&lt;/ref-type&gt;&lt;contributors&gt;&lt;authors&gt;&lt;author&gt;Beck, Aaron T&lt;/author&gt;&lt;author&gt;Steer, Robert A&lt;/author&gt;&lt;author&gt;Brown, Gregory K&lt;/author&gt;&lt;/authors&gt;&lt;/contributors&gt;&lt;titles&gt;&lt;title&gt;Beck depression inventory-II&lt;/title&gt;&lt;/titles&gt;&lt;pages&gt;490-8&lt;/pages&gt;&lt;number&gt;2&lt;/number&gt;&lt;dates&gt;&lt;year&gt;1996&lt;/year&gt;&lt;/dates&gt;&lt;pub-location&gt;San Antonio, Texas&lt;/pub-location&gt;&lt;publisher&gt;The Psychological Corporation&lt;/publisher&gt;&lt;urls&gt;&lt;/urls&gt;&lt;/record&gt;&lt;/Cite&gt;&lt;/EndNote&gt;</w:instrText>
      </w:r>
      <w:r w:rsidRPr="00FF24B7">
        <w:rPr>
          <w:rFonts w:ascii="Times New Roman" w:hAnsi="Times New Roman" w:cs="Times New Roman"/>
        </w:rPr>
        <w:fldChar w:fldCharType="separate"/>
      </w:r>
      <w:r>
        <w:rPr>
          <w:rFonts w:ascii="Times New Roman" w:hAnsi="Times New Roman" w:cs="Times New Roman"/>
          <w:noProof/>
          <w:color w:val="auto"/>
        </w:rPr>
        <w:t>[1]</w:t>
      </w:r>
      <w:r w:rsidRPr="00FF24B7">
        <w:rPr>
          <w:rFonts w:ascii="Times New Roman" w:hAnsi="Times New Roman" w:cs="Times New Roman"/>
        </w:rPr>
        <w:fldChar w:fldCharType="end"/>
      </w:r>
      <w:r w:rsidRPr="00FF24B7">
        <w:rPr>
          <w:rFonts w:ascii="Times New Roman" w:hAnsi="Times New Roman" w:cs="Times New Roman"/>
          <w:color w:val="auto"/>
        </w:rPr>
        <w:t xml:space="preserve">. Risk-taking was assessed with the risk-taking 18 (RT-18) questionnaire </w:t>
      </w:r>
      <w:r w:rsidRPr="00FF24B7">
        <w:rPr>
          <w:rFonts w:ascii="Times New Roman" w:hAnsi="Times New Roman" w:cs="Times New Roman"/>
        </w:rPr>
        <w:fldChar w:fldCharType="begin"/>
      </w:r>
      <w:r>
        <w:rPr>
          <w:rFonts w:ascii="Times New Roman" w:hAnsi="Times New Roman" w:cs="Times New Roman"/>
          <w:color w:val="auto"/>
        </w:rPr>
        <w:instrText xml:space="preserve"> ADDIN EN.CITE &lt;EndNote&gt;&lt;Cite&gt;&lt;Author&gt;de Haan&lt;/Author&gt;&lt;Year&gt;2011&lt;/Year&gt;&lt;RecNum&gt;70&lt;/RecNum&gt;&lt;DisplayText&gt;[2]&lt;/DisplayText&gt;&lt;record&gt;&lt;rec-number&gt;70&lt;/rec-number&gt;&lt;foreign-keys&gt;&lt;key app="EN" db-id="05z9xswpd5z0v6esap0pp2fdda50fxvdra9w" timestamp="1623766127"&gt;70&lt;/key&gt;&lt;/foreign-keys&gt;&lt;ref-type name="Journal Article"&gt;17&lt;/ref-type&gt;&lt;contributors&gt;&lt;authors&gt;&lt;author&gt;de Haan, L.&lt;/author&gt;&lt;author&gt;Kuipers, E.&lt;/author&gt;&lt;author&gt;Kuerten, Y.&lt;/author&gt;&lt;author&gt;van Laar, M.&lt;/author&gt;&lt;author&gt;Olivier, B.&lt;/author&gt;&lt;author&gt;Verster, J. C.&lt;/author&gt;&lt;/authors&gt;&lt;/contributors&gt;&lt;auth-address&gt;Division of Pharmacology, Utrecht Institute for Pharmaceutical Sciences, Utrecht University;&lt;/auth-address&gt;&lt;titles&gt;&lt;title&gt;The RT-18: a new screening tool to assess young adult risk-taking behavior&lt;/title&gt;&lt;secondary-title&gt;Int J Gen Med&lt;/secondary-title&gt;&lt;/titles&gt;&lt;periodical&gt;&lt;full-title&gt;Int J Gen Med&lt;/full-title&gt;&lt;/periodical&gt;&lt;pages&gt;575-84&lt;/pages&gt;&lt;volume&gt;4&lt;/volume&gt;&lt;edition&gt;2011/09/03&lt;/edition&gt;&lt;keywords&gt;&lt;keyword&gt;impulsivity&lt;/keyword&gt;&lt;keyword&gt;novelty seeking&lt;/keyword&gt;&lt;keyword&gt;risk taking&lt;/keyword&gt;&lt;keyword&gt;sensation seeking&lt;/keyword&gt;&lt;keyword&gt;venturesomeness&lt;/keyword&gt;&lt;/keywords&gt;&lt;dates&gt;&lt;year&gt;2011&lt;/year&gt;&lt;/dates&gt;&lt;isbn&gt;1178-7074&lt;/isbn&gt;&lt;accession-num&gt;21887111&lt;/accession-num&gt;&lt;urls&gt;&lt;/urls&gt;&lt;custom2&gt;PMC3160867&lt;/custom2&gt;&lt;electronic-resource-num&gt;10.2147/ijgm.S23603&lt;/electronic-resource-num&gt;&lt;remote-database-provider&gt;NLM&lt;/remote-database-provider&gt;&lt;language&gt;eng&lt;/language&gt;&lt;/record&gt;&lt;/Cite&gt;&lt;/EndNote&gt;</w:instrText>
      </w:r>
      <w:r w:rsidRPr="00FF24B7">
        <w:rPr>
          <w:rFonts w:ascii="Times New Roman" w:hAnsi="Times New Roman" w:cs="Times New Roman"/>
        </w:rPr>
        <w:fldChar w:fldCharType="separate"/>
      </w:r>
      <w:r>
        <w:rPr>
          <w:rFonts w:ascii="Times New Roman" w:hAnsi="Times New Roman" w:cs="Times New Roman"/>
          <w:noProof/>
          <w:color w:val="auto"/>
        </w:rPr>
        <w:t>[2]</w:t>
      </w:r>
      <w:r w:rsidRPr="00FF24B7">
        <w:rPr>
          <w:rFonts w:ascii="Times New Roman" w:hAnsi="Times New Roman" w:cs="Times New Roman"/>
        </w:rPr>
        <w:fldChar w:fldCharType="end"/>
      </w:r>
      <w:r w:rsidRPr="00FF24B7">
        <w:rPr>
          <w:rFonts w:ascii="Times New Roman" w:hAnsi="Times New Roman" w:cs="Times New Roman"/>
          <w:color w:val="auto"/>
        </w:rPr>
        <w:t xml:space="preserve">. </w:t>
      </w:r>
      <w:bookmarkStart w:id="1" w:name="_Hlk92728008"/>
      <w:r w:rsidRPr="00FF24B7">
        <w:rPr>
          <w:rFonts w:ascii="Times New Roman" w:hAnsi="Times New Roman" w:cs="Times New Roman"/>
          <w:color w:val="auto"/>
        </w:rPr>
        <w:t xml:space="preserve">Maternal education was measured as below undergraduate degree and undergraduate degree or above. </w:t>
      </w:r>
      <w:r>
        <w:rPr>
          <w:rFonts w:ascii="Times New Roman" w:hAnsi="Times New Roman" w:cs="Times New Roman"/>
          <w:color w:val="auto"/>
        </w:rPr>
        <w:t>All drug use was</w:t>
      </w:r>
      <w:r w:rsidRPr="00FF24B7">
        <w:rPr>
          <w:rFonts w:ascii="Times New Roman" w:hAnsi="Times New Roman" w:cs="Times New Roman"/>
          <w:color w:val="auto"/>
        </w:rPr>
        <w:t xml:space="preserve"> assessed with the timeline </w:t>
      </w:r>
      <w:proofErr w:type="spellStart"/>
      <w:r w:rsidRPr="00FF24B7">
        <w:rPr>
          <w:rFonts w:ascii="Times New Roman" w:hAnsi="Times New Roman" w:cs="Times New Roman"/>
          <w:color w:val="auto"/>
        </w:rPr>
        <w:t>followback</w:t>
      </w:r>
      <w:proofErr w:type="spellEnd"/>
      <w:r w:rsidRPr="00FF24B7">
        <w:rPr>
          <w:rFonts w:ascii="Times New Roman" w:hAnsi="Times New Roman" w:cs="Times New Roman"/>
          <w:color w:val="auto"/>
        </w:rPr>
        <w:t xml:space="preserve"> </w:t>
      </w:r>
      <w:r w:rsidRPr="00FF24B7">
        <w:rPr>
          <w:rFonts w:ascii="Times New Roman" w:hAnsi="Times New Roman" w:cs="Times New Roman"/>
        </w:rPr>
        <w:fldChar w:fldCharType="begin"/>
      </w:r>
      <w:r>
        <w:rPr>
          <w:rFonts w:ascii="Times New Roman" w:hAnsi="Times New Roman" w:cs="Times New Roman"/>
          <w:color w:val="auto"/>
        </w:rPr>
        <w:instrText xml:space="preserve"> ADDIN EN.CITE &lt;EndNote&gt;&lt;Cite&gt;&lt;Author&gt;Robinson&lt;/Author&gt;&lt;Year&gt;2014&lt;/Year&gt;&lt;RecNum&gt;82&lt;/RecNum&gt;&lt;DisplayText&gt;[3]&lt;/DisplayText&gt;&lt;record&gt;&lt;rec-number&gt;82&lt;/rec-number&gt;&lt;foreign-keys&gt;&lt;key app="EN" db-id="05z9xswpd5z0v6esap0pp2fdda50fxvdra9w" timestamp="1625046628"&gt;82&lt;/key&gt;&lt;/foreign-keys&gt;&lt;ref-type name="Journal Article"&gt;17&lt;/ref-type&gt;&lt;contributors&gt;&lt;authors&gt;&lt;author&gt;Robinson, S. M.&lt;/author&gt;&lt;author&gt;Sobell, L. C.&lt;/author&gt;&lt;author&gt;Sobell, M. B.&lt;/author&gt;&lt;author&gt;Leo, G. I.&lt;/author&gt;&lt;/authors&gt;&lt;/contributors&gt;&lt;auth-address&gt;Center for Psychological Studies, Nova Southeastern University.&amp;#xD;Centre for Addiction and Mental Health.&lt;/auth-address&gt;&lt;titles&gt;&lt;title&gt;Reliability of the Timeline Followback for cocaine, cannabis, and cigarette use&lt;/title&gt;&lt;secondary-title&gt;Psychol Addict Behav&lt;/secondary-title&gt;&lt;/titles&gt;&lt;periodical&gt;&lt;full-title&gt;Psychol Addict Behav&lt;/full-title&gt;&lt;/periodical&gt;&lt;pages&gt;154-62&lt;/pages&gt;&lt;volume&gt;28&lt;/volume&gt;&lt;number&gt;1&lt;/number&gt;&lt;edition&gt;2013/01/02&lt;/edition&gt;&lt;keywords&gt;&lt;keyword&gt;Adolescent&lt;/keyword&gt;&lt;keyword&gt;Adult&lt;/keyword&gt;&lt;keyword&gt;Cocaine-Related Disorders/diagnosis&lt;/keyword&gt;&lt;keyword&gt;Female&lt;/keyword&gt;&lt;keyword&gt;Humans&lt;/keyword&gt;&lt;keyword&gt;Male&lt;/keyword&gt;&lt;keyword&gt;*Marijuana Smoking&lt;/keyword&gt;&lt;keyword&gt;Middle Aged&lt;/keyword&gt;&lt;keyword&gt;Psychometrics/*instrumentation&lt;/keyword&gt;&lt;keyword&gt;Reproducibility of Results&lt;/keyword&gt;&lt;keyword&gt;*Smoking&lt;/keyword&gt;&lt;keyword&gt;Substance-Related Disorders/*diagnosis&lt;/keyword&gt;&lt;keyword&gt;Surveys and Questionnaires/*standards&lt;/keyword&gt;&lt;keyword&gt;Time Factors&lt;/keyword&gt;&lt;keyword&gt;Young Adult&lt;/keyword&gt;&lt;/keywords&gt;&lt;dates&gt;&lt;year&gt;2014&lt;/year&gt;&lt;pub-dates&gt;&lt;date&gt;Mar&lt;/date&gt;&lt;/pub-dates&gt;&lt;/dates&gt;&lt;isbn&gt;0893-164x&lt;/isbn&gt;&lt;accession-num&gt;23276315&lt;/accession-num&gt;&lt;urls&gt;&lt;/urls&gt;&lt;electronic-resource-num&gt;10.1037/a0030992&lt;/electronic-resource-num&gt;&lt;remote-database-provider&gt;NLM&lt;/remote-database-provider&gt;&lt;language&gt;eng&lt;/language&gt;&lt;/record&gt;&lt;/Cite&gt;&lt;/EndNote&gt;</w:instrText>
      </w:r>
      <w:r w:rsidRPr="00FF24B7">
        <w:rPr>
          <w:rFonts w:ascii="Times New Roman" w:hAnsi="Times New Roman" w:cs="Times New Roman"/>
        </w:rPr>
        <w:fldChar w:fldCharType="separate"/>
      </w:r>
      <w:r>
        <w:rPr>
          <w:rFonts w:ascii="Times New Roman" w:hAnsi="Times New Roman" w:cs="Times New Roman"/>
          <w:noProof/>
          <w:color w:val="auto"/>
        </w:rPr>
        <w:t>[3]</w:t>
      </w:r>
      <w:r w:rsidRPr="00FF24B7">
        <w:rPr>
          <w:rFonts w:ascii="Times New Roman" w:hAnsi="Times New Roman" w:cs="Times New Roman"/>
        </w:rPr>
        <w:fldChar w:fldCharType="end"/>
      </w:r>
      <w:r w:rsidRPr="00FF24B7">
        <w:rPr>
          <w:rFonts w:ascii="Times New Roman" w:hAnsi="Times New Roman" w:cs="Times New Roman"/>
          <w:color w:val="auto"/>
        </w:rPr>
        <w:t>.</w:t>
      </w:r>
      <w:bookmarkEnd w:id="1"/>
      <w:r w:rsidRPr="00FF24B7">
        <w:rPr>
          <w:rFonts w:ascii="Times New Roman" w:hAnsi="Times New Roman" w:cs="Times New Roman"/>
          <w:color w:val="auto"/>
        </w:rPr>
        <w:t xml:space="preserve"> Alcohol and non-cannabis tobacco use were measured as average days per week of use over the past three months. Other illicit drug use was measured as any illicit drug used on average once per month over the past three months, or less than this.</w:t>
      </w:r>
    </w:p>
    <w:p w14:paraId="5874FBFF" w14:textId="59775E8F" w:rsidR="000C1B83" w:rsidRDefault="000C1B83" w:rsidP="00BA07DA">
      <w:pPr>
        <w:spacing w:after="100" w:afterAutospacing="1" w:line="480" w:lineRule="auto"/>
        <w:jc w:val="both"/>
        <w:rPr>
          <w:rFonts w:ascii="Times New Roman" w:hAnsi="Times New Roman" w:cs="Times New Roman"/>
          <w:sz w:val="24"/>
          <w:szCs w:val="24"/>
        </w:rPr>
      </w:pPr>
      <w:r w:rsidRPr="000055B1">
        <w:rPr>
          <w:rFonts w:ascii="Times New Roman" w:hAnsi="Times New Roman" w:cs="Times New Roman"/>
          <w:i/>
          <w:iCs/>
          <w:sz w:val="24"/>
          <w:szCs w:val="24"/>
        </w:rPr>
        <w:t>Additional measures</w:t>
      </w:r>
      <w:r w:rsidR="000055B1">
        <w:rPr>
          <w:rFonts w:ascii="Times New Roman" w:hAnsi="Times New Roman" w:cs="Times New Roman"/>
          <w:i/>
          <w:iCs/>
          <w:sz w:val="24"/>
          <w:szCs w:val="24"/>
        </w:rPr>
        <w:t xml:space="preserve">. </w:t>
      </w:r>
      <w:r>
        <w:rPr>
          <w:rFonts w:ascii="Times New Roman" w:hAnsi="Times New Roman" w:cs="Times New Roman"/>
          <w:sz w:val="24"/>
          <w:szCs w:val="24"/>
        </w:rPr>
        <w:t xml:space="preserve">Instant saliva drugs tests were either Alere DDSV 703 or ALLTEST DSD-867MET/C, which tested for cocaine, </w:t>
      </w:r>
      <w:r w:rsidRPr="003B2E2E">
        <w:rPr>
          <w:rFonts w:ascii="Times New Roman" w:hAnsi="Times New Roman" w:cs="Times New Roman"/>
          <w:sz w:val="24"/>
          <w:szCs w:val="24"/>
        </w:rPr>
        <w:t>Δ</w:t>
      </w:r>
      <w:r>
        <w:rPr>
          <w:rFonts w:ascii="Times New Roman" w:hAnsi="Times New Roman" w:cs="Times New Roman"/>
          <w:sz w:val="24"/>
          <w:szCs w:val="24"/>
          <w:vertAlign w:val="superscript"/>
        </w:rPr>
        <w:t>9</w:t>
      </w:r>
      <w:r>
        <w:rPr>
          <w:rFonts w:ascii="Times New Roman" w:hAnsi="Times New Roman" w:cs="Times New Roman"/>
          <w:sz w:val="24"/>
          <w:szCs w:val="24"/>
        </w:rPr>
        <w:t>-tetrahydrocannabinol (</w:t>
      </w:r>
      <w:r w:rsidRPr="003B2E2E">
        <w:rPr>
          <w:rFonts w:ascii="Times New Roman" w:hAnsi="Times New Roman" w:cs="Times New Roman"/>
          <w:sz w:val="24"/>
          <w:szCs w:val="24"/>
        </w:rPr>
        <w:t>THC</w:t>
      </w:r>
      <w:r>
        <w:rPr>
          <w:rFonts w:ascii="Times New Roman" w:hAnsi="Times New Roman" w:cs="Times New Roman"/>
          <w:sz w:val="24"/>
          <w:szCs w:val="24"/>
        </w:rPr>
        <w:t xml:space="preserve">), opiates, amphetamine, methamphetamine, and benzodiazepines. A Lion Alcometer 500 breathalyser </w:t>
      </w:r>
      <w:r>
        <w:rPr>
          <w:rFonts w:ascii="Times New Roman" w:hAnsi="Times New Roman" w:cs="Times New Roman"/>
          <w:sz w:val="24"/>
          <w:szCs w:val="24"/>
        </w:rPr>
        <w:lastRenderedPageBreak/>
        <w:t>was used to measure blood alcohol concentration (BAC). Participants with a BAC &gt;0 or positive result for any illicit drug (including THC) were rescheduled.</w:t>
      </w:r>
    </w:p>
    <w:p w14:paraId="7171E76D" w14:textId="00D5249C" w:rsidR="00FF1481" w:rsidRDefault="009F62E3" w:rsidP="00BA07DA">
      <w:pPr>
        <w:spacing w:after="100" w:afterAutospacing="1" w:line="480" w:lineRule="auto"/>
        <w:jc w:val="both"/>
        <w:rPr>
          <w:rFonts w:ascii="Times New Roman" w:hAnsi="Times New Roman" w:cs="Times New Roman"/>
          <w:sz w:val="24"/>
        </w:rPr>
      </w:pPr>
      <w:bookmarkStart w:id="2" w:name="_Hlk92728341"/>
      <w:r>
        <w:rPr>
          <w:rFonts w:ascii="Times New Roman" w:hAnsi="Times New Roman" w:cs="Times New Roman"/>
          <w:i/>
          <w:iCs/>
          <w:sz w:val="24"/>
          <w:szCs w:val="24"/>
        </w:rPr>
        <w:t>MRI d</w:t>
      </w:r>
      <w:r w:rsidR="00EC2D7A">
        <w:rPr>
          <w:rFonts w:ascii="Times New Roman" w:hAnsi="Times New Roman" w:cs="Times New Roman"/>
          <w:i/>
          <w:iCs/>
          <w:sz w:val="24"/>
          <w:szCs w:val="24"/>
        </w:rPr>
        <w:t>ata acquisition</w:t>
      </w:r>
      <w:r w:rsidR="00FE6669">
        <w:rPr>
          <w:rFonts w:ascii="Times New Roman" w:hAnsi="Times New Roman" w:cs="Times New Roman"/>
          <w:i/>
          <w:iCs/>
          <w:sz w:val="24"/>
          <w:szCs w:val="24"/>
        </w:rPr>
        <w:t xml:space="preserve"> and analysis</w:t>
      </w:r>
      <w:r w:rsidR="006F39BD">
        <w:rPr>
          <w:rFonts w:ascii="Times New Roman" w:hAnsi="Times New Roman" w:cs="Times New Roman"/>
          <w:i/>
          <w:iCs/>
          <w:sz w:val="24"/>
          <w:szCs w:val="24"/>
        </w:rPr>
        <w:t xml:space="preserve">. </w:t>
      </w:r>
      <w:r w:rsidR="006F39BD">
        <w:rPr>
          <w:rFonts w:ascii="Times New Roman" w:hAnsi="Times New Roman" w:cs="Times New Roman"/>
          <w:sz w:val="24"/>
          <w:szCs w:val="24"/>
        </w:rPr>
        <w:t>Participants practised the MID task before going into the scanner, and then performed the task while in the scanner alongside other tasks, which will be reported elsewhere.</w:t>
      </w:r>
      <w:r w:rsidR="00080F24">
        <w:rPr>
          <w:rFonts w:ascii="Times New Roman" w:hAnsi="Times New Roman" w:cs="Times New Roman"/>
          <w:sz w:val="24"/>
          <w:szCs w:val="24"/>
        </w:rPr>
        <w:t xml:space="preserve"> </w:t>
      </w:r>
      <w:r w:rsidR="00080F24">
        <w:rPr>
          <w:rFonts w:ascii="Times New Roman" w:hAnsi="Times New Roman" w:cs="Times New Roman"/>
          <w:sz w:val="24"/>
        </w:rPr>
        <w:t xml:space="preserve">MRI data were collected with a 3.0 T Siemens </w:t>
      </w:r>
      <w:proofErr w:type="spellStart"/>
      <w:r w:rsidR="00080F24">
        <w:rPr>
          <w:rFonts w:ascii="Times New Roman" w:hAnsi="Times New Roman" w:cs="Times New Roman"/>
          <w:sz w:val="24"/>
        </w:rPr>
        <w:t>Magnetom</w:t>
      </w:r>
      <w:proofErr w:type="spellEnd"/>
      <w:r w:rsidR="00080F24">
        <w:rPr>
          <w:rFonts w:ascii="Times New Roman" w:hAnsi="Times New Roman" w:cs="Times New Roman"/>
          <w:sz w:val="24"/>
        </w:rPr>
        <w:t xml:space="preserve"> </w:t>
      </w:r>
      <w:proofErr w:type="spellStart"/>
      <w:r w:rsidR="00080F24">
        <w:rPr>
          <w:rFonts w:ascii="Times New Roman" w:hAnsi="Times New Roman" w:cs="Times New Roman"/>
          <w:sz w:val="24"/>
        </w:rPr>
        <w:t>Verio</w:t>
      </w:r>
      <w:proofErr w:type="spellEnd"/>
      <w:r w:rsidR="00080F24">
        <w:rPr>
          <w:rFonts w:ascii="Times New Roman" w:hAnsi="Times New Roman" w:cs="Times New Roman"/>
          <w:sz w:val="24"/>
        </w:rPr>
        <w:t>, using a 32-channel phased array head coil. T</w:t>
      </w:r>
      <w:r w:rsidR="00080F24">
        <w:rPr>
          <w:rFonts w:ascii="Times New Roman" w:hAnsi="Times New Roman" w:cs="Times New Roman"/>
          <w:sz w:val="24"/>
          <w:vertAlign w:val="subscript"/>
        </w:rPr>
        <w:t>2</w:t>
      </w:r>
      <w:r w:rsidR="00080F24">
        <w:rPr>
          <w:rFonts w:ascii="Times New Roman" w:hAnsi="Times New Roman" w:cs="Times New Roman"/>
          <w:sz w:val="24"/>
        </w:rPr>
        <w:t xml:space="preserve">* images were acquired using a multiband gradient echo Echo-Planar Imaging (EPI) sequence (repetition time, TR=1250 </w:t>
      </w:r>
      <w:proofErr w:type="spellStart"/>
      <w:r w:rsidR="00080F24">
        <w:rPr>
          <w:rFonts w:ascii="Times New Roman" w:hAnsi="Times New Roman" w:cs="Times New Roman"/>
          <w:sz w:val="24"/>
        </w:rPr>
        <w:t>ms</w:t>
      </w:r>
      <w:proofErr w:type="spellEnd"/>
      <w:r w:rsidR="00080F24">
        <w:rPr>
          <w:rFonts w:ascii="Times New Roman" w:hAnsi="Times New Roman" w:cs="Times New Roman"/>
          <w:sz w:val="24"/>
        </w:rPr>
        <w:t xml:space="preserve">, echo time, TE=30 </w:t>
      </w:r>
      <w:proofErr w:type="spellStart"/>
      <w:r w:rsidR="00080F24">
        <w:rPr>
          <w:rFonts w:ascii="Times New Roman" w:hAnsi="Times New Roman" w:cs="Times New Roman"/>
          <w:sz w:val="24"/>
        </w:rPr>
        <w:t>ms</w:t>
      </w:r>
      <w:proofErr w:type="spellEnd"/>
      <w:r w:rsidR="00080F24">
        <w:rPr>
          <w:rFonts w:ascii="Times New Roman" w:hAnsi="Times New Roman" w:cs="Times New Roman"/>
          <w:sz w:val="24"/>
        </w:rPr>
        <w:t>, flip angle=62</w:t>
      </w:r>
      <w:r w:rsidR="00080F24">
        <w:rPr>
          <w:rFonts w:ascii="Times New Roman" w:hAnsi="Times New Roman" w:cs="Times New Roman"/>
          <w:sz w:val="24"/>
          <w:szCs w:val="24"/>
        </w:rPr>
        <w:t xml:space="preserve">°) </w:t>
      </w:r>
      <w:r w:rsidR="00080F24">
        <w:rPr>
          <w:rFonts w:ascii="Times New Roman" w:hAnsi="Times New Roman" w:cs="Times New Roman"/>
          <w:sz w:val="24"/>
          <w:szCs w:val="24"/>
        </w:rPr>
        <w:fldChar w:fldCharType="begin">
          <w:fldData xml:space="preserve">PEVuZE5vdGU+PENpdGU+PEF1dGhvcj5EZW1ldHJpb3U8L0F1dGhvcj48WWVhcj4yMDE4PC9ZZWFy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==
</w:fldData>
        </w:fldChar>
      </w:r>
      <w:r w:rsidR="0094205D">
        <w:rPr>
          <w:rFonts w:ascii="Times New Roman" w:hAnsi="Times New Roman" w:cs="Times New Roman"/>
          <w:sz w:val="24"/>
          <w:szCs w:val="24"/>
        </w:rPr>
        <w:instrText xml:space="preserve"> ADDIN EN.CITE </w:instrText>
      </w:r>
      <w:r w:rsidR="0094205D">
        <w:rPr>
          <w:rFonts w:ascii="Times New Roman" w:hAnsi="Times New Roman" w:cs="Times New Roman"/>
          <w:sz w:val="24"/>
          <w:szCs w:val="24"/>
        </w:rPr>
        <w:fldChar w:fldCharType="begin">
          <w:fldData xml:space="preserve">PEVuZE5vdGU+PENpdGU+PEF1dGhvcj5EZW1ldHJpb3U8L0F1dGhvcj48WWVhcj4yMDE4PC9ZZWFy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==
</w:fldData>
        </w:fldChar>
      </w:r>
      <w:r w:rsidR="0094205D">
        <w:rPr>
          <w:rFonts w:ascii="Times New Roman" w:hAnsi="Times New Roman" w:cs="Times New Roman"/>
          <w:sz w:val="24"/>
          <w:szCs w:val="24"/>
        </w:rPr>
        <w:instrText xml:space="preserve"> ADDIN EN.CITE.DATA </w:instrText>
      </w:r>
      <w:r w:rsidR="0094205D">
        <w:rPr>
          <w:rFonts w:ascii="Times New Roman" w:hAnsi="Times New Roman" w:cs="Times New Roman"/>
          <w:sz w:val="24"/>
          <w:szCs w:val="24"/>
        </w:rPr>
      </w:r>
      <w:r w:rsidR="0094205D">
        <w:rPr>
          <w:rFonts w:ascii="Times New Roman" w:hAnsi="Times New Roman" w:cs="Times New Roman"/>
          <w:sz w:val="24"/>
          <w:szCs w:val="24"/>
        </w:rPr>
        <w:fldChar w:fldCharType="end"/>
      </w:r>
      <w:r w:rsidR="00080F24">
        <w:rPr>
          <w:rFonts w:ascii="Times New Roman" w:hAnsi="Times New Roman" w:cs="Times New Roman"/>
          <w:sz w:val="24"/>
          <w:szCs w:val="24"/>
        </w:rPr>
      </w:r>
      <w:r w:rsidR="00080F24">
        <w:rPr>
          <w:rFonts w:ascii="Times New Roman" w:hAnsi="Times New Roman" w:cs="Times New Roman"/>
          <w:sz w:val="24"/>
          <w:szCs w:val="24"/>
        </w:rPr>
        <w:fldChar w:fldCharType="separate"/>
      </w:r>
      <w:r w:rsidR="0094205D">
        <w:rPr>
          <w:rFonts w:ascii="Times New Roman" w:hAnsi="Times New Roman" w:cs="Times New Roman"/>
          <w:noProof/>
          <w:sz w:val="24"/>
          <w:szCs w:val="24"/>
        </w:rPr>
        <w:t>[4]</w:t>
      </w:r>
      <w:r w:rsidR="00080F24">
        <w:rPr>
          <w:rFonts w:ascii="Times New Roman" w:hAnsi="Times New Roman" w:cs="Times New Roman"/>
          <w:sz w:val="24"/>
          <w:szCs w:val="24"/>
        </w:rPr>
        <w:fldChar w:fldCharType="end"/>
      </w:r>
      <w:r w:rsidR="00080F24">
        <w:rPr>
          <w:rFonts w:ascii="Times New Roman" w:hAnsi="Times New Roman" w:cs="Times New Roman"/>
          <w:sz w:val="24"/>
          <w:szCs w:val="24"/>
        </w:rPr>
        <w:t>. A total of 484 volumes were collected for each participant, with a field-of-view of 192 mm and a matrix size of 64x64 mm, yielding an in-plane resolution of 3x3 mm. Slice thickness was 3 mm, resulting in 3 mm isotropic voxels. Forty-four slices were collected using interleaved acquisition, and a multi-band acceleration factor of 2. T</w:t>
      </w:r>
      <w:r w:rsidR="00080F24">
        <w:rPr>
          <w:rFonts w:ascii="Times New Roman" w:hAnsi="Times New Roman" w:cs="Times New Roman"/>
          <w:sz w:val="24"/>
          <w:szCs w:val="24"/>
          <w:vertAlign w:val="subscript"/>
        </w:rPr>
        <w:t>1</w:t>
      </w:r>
      <w:r w:rsidR="00080F24">
        <w:rPr>
          <w:rFonts w:ascii="Times New Roman" w:hAnsi="Times New Roman" w:cs="Times New Roman"/>
          <w:sz w:val="24"/>
          <w:szCs w:val="24"/>
        </w:rPr>
        <w:t xml:space="preserve">-weighted structural images were acquired using a Magnetization Prepared Rapid Gradient Echo (MPRAGE) sequence (TR=2300 </w:t>
      </w:r>
      <w:proofErr w:type="spellStart"/>
      <w:r w:rsidR="00080F24">
        <w:rPr>
          <w:rFonts w:ascii="Times New Roman" w:hAnsi="Times New Roman" w:cs="Times New Roman"/>
          <w:sz w:val="24"/>
          <w:szCs w:val="24"/>
        </w:rPr>
        <w:t>ms</w:t>
      </w:r>
      <w:proofErr w:type="spellEnd"/>
      <w:r w:rsidR="00080F24">
        <w:rPr>
          <w:rFonts w:ascii="Times New Roman" w:hAnsi="Times New Roman" w:cs="Times New Roman"/>
          <w:sz w:val="24"/>
          <w:szCs w:val="24"/>
        </w:rPr>
        <w:t xml:space="preserve">, TE=2.98 </w:t>
      </w:r>
      <w:proofErr w:type="spellStart"/>
      <w:r w:rsidR="00080F24">
        <w:rPr>
          <w:rFonts w:ascii="Times New Roman" w:hAnsi="Times New Roman" w:cs="Times New Roman"/>
          <w:sz w:val="24"/>
          <w:szCs w:val="24"/>
        </w:rPr>
        <w:t>ms</w:t>
      </w:r>
      <w:proofErr w:type="spellEnd"/>
      <w:r w:rsidR="00080F24">
        <w:rPr>
          <w:rFonts w:ascii="Times New Roman" w:hAnsi="Times New Roman" w:cs="Times New Roman"/>
          <w:sz w:val="24"/>
          <w:szCs w:val="24"/>
        </w:rPr>
        <w:t>, flip angle=9</w:t>
      </w:r>
      <w:r w:rsidR="00080F24">
        <w:rPr>
          <w:rFonts w:ascii="Times New Roman" w:hAnsi="Times New Roman" w:cs="Times New Roman"/>
          <w:sz w:val="24"/>
        </w:rPr>
        <w:t>°, parallel imaging acceleration factor=2)</w:t>
      </w:r>
      <w:r w:rsidR="00080F24">
        <w:rPr>
          <w:rFonts w:ascii="Times New Roman" w:hAnsi="Times New Roman" w:cs="Times New Roman"/>
          <w:sz w:val="24"/>
          <w:szCs w:val="24"/>
        </w:rPr>
        <w:t xml:space="preserve"> </w:t>
      </w:r>
      <w:r w:rsidR="00080F24">
        <w:rPr>
          <w:rFonts w:ascii="Times New Roman" w:hAnsi="Times New Roman" w:cs="Times New Roman"/>
          <w:sz w:val="24"/>
          <w:szCs w:val="24"/>
        </w:rPr>
        <w:fldChar w:fldCharType="begin">
          <w:fldData xml:space="preserve">PEVuZE5vdGU+PENpdGU+PEF1dGhvcj5KYWNrPC9BdXRob3I+PFllYXI+MjAwODwvWWVhcj48UmVj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</w:fldData>
        </w:fldChar>
      </w:r>
      <w:r w:rsidR="0094205D">
        <w:rPr>
          <w:rFonts w:ascii="Times New Roman" w:hAnsi="Times New Roman" w:cs="Times New Roman"/>
          <w:sz w:val="24"/>
          <w:szCs w:val="24"/>
        </w:rPr>
        <w:instrText xml:space="preserve"> ADDIN EN.CITE </w:instrText>
      </w:r>
      <w:r w:rsidR="0094205D">
        <w:rPr>
          <w:rFonts w:ascii="Times New Roman" w:hAnsi="Times New Roman" w:cs="Times New Roman"/>
          <w:sz w:val="24"/>
          <w:szCs w:val="24"/>
        </w:rPr>
        <w:fldChar w:fldCharType="begin">
          <w:fldData xml:space="preserve">PEVuZE5vdGU+PENpdGU+PEF1dGhvcj5KYWNrPC9BdXRob3I+PFllYXI+MjAwODwvWWVhcj48UmVj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</w:fldData>
        </w:fldChar>
      </w:r>
      <w:r w:rsidR="0094205D">
        <w:rPr>
          <w:rFonts w:ascii="Times New Roman" w:hAnsi="Times New Roman" w:cs="Times New Roman"/>
          <w:sz w:val="24"/>
          <w:szCs w:val="24"/>
        </w:rPr>
        <w:instrText xml:space="preserve"> ADDIN EN.CITE.DATA </w:instrText>
      </w:r>
      <w:r w:rsidR="0094205D">
        <w:rPr>
          <w:rFonts w:ascii="Times New Roman" w:hAnsi="Times New Roman" w:cs="Times New Roman"/>
          <w:sz w:val="24"/>
          <w:szCs w:val="24"/>
        </w:rPr>
      </w:r>
      <w:r w:rsidR="0094205D">
        <w:rPr>
          <w:rFonts w:ascii="Times New Roman" w:hAnsi="Times New Roman" w:cs="Times New Roman"/>
          <w:sz w:val="24"/>
          <w:szCs w:val="24"/>
        </w:rPr>
        <w:fldChar w:fldCharType="end"/>
      </w:r>
      <w:r w:rsidR="00080F24">
        <w:rPr>
          <w:rFonts w:ascii="Times New Roman" w:hAnsi="Times New Roman" w:cs="Times New Roman"/>
          <w:sz w:val="24"/>
          <w:szCs w:val="24"/>
        </w:rPr>
      </w:r>
      <w:r w:rsidR="00080F24">
        <w:rPr>
          <w:rFonts w:ascii="Times New Roman" w:hAnsi="Times New Roman" w:cs="Times New Roman"/>
          <w:sz w:val="24"/>
          <w:szCs w:val="24"/>
        </w:rPr>
        <w:fldChar w:fldCharType="separate"/>
      </w:r>
      <w:r w:rsidR="0094205D">
        <w:rPr>
          <w:rFonts w:ascii="Times New Roman" w:hAnsi="Times New Roman" w:cs="Times New Roman"/>
          <w:noProof/>
          <w:sz w:val="24"/>
          <w:szCs w:val="24"/>
        </w:rPr>
        <w:t>[5]</w:t>
      </w:r>
      <w:r w:rsidR="00080F24">
        <w:rPr>
          <w:rFonts w:ascii="Times New Roman" w:hAnsi="Times New Roman" w:cs="Times New Roman"/>
          <w:sz w:val="24"/>
          <w:szCs w:val="24"/>
        </w:rPr>
        <w:fldChar w:fldCharType="end"/>
      </w:r>
      <w:r w:rsidR="00080F24">
        <w:rPr>
          <w:rFonts w:ascii="Times New Roman" w:hAnsi="Times New Roman" w:cs="Times New Roman"/>
          <w:sz w:val="24"/>
          <w:szCs w:val="24"/>
        </w:rPr>
        <w:t xml:space="preserve">, </w:t>
      </w:r>
      <w:r w:rsidR="00080F24">
        <w:rPr>
          <w:rFonts w:ascii="Times New Roman" w:hAnsi="Times New Roman" w:cs="Times New Roman"/>
          <w:sz w:val="24"/>
        </w:rPr>
        <w:t xml:space="preserve">with a spatial resolution of 1 mm isotropic voxels. </w:t>
      </w:r>
    </w:p>
    <w:p w14:paraId="1B4612B6" w14:textId="17006AFE" w:rsidR="00D9531F" w:rsidRDefault="002149DE" w:rsidP="00BA07DA">
      <w:pPr>
        <w:spacing w:after="100" w:afterAutospacing="1" w:line="480" w:lineRule="auto"/>
        <w:ind w:firstLine="720"/>
        <w:jc w:val="both"/>
        <w:rPr>
          <w:rFonts w:ascii="Times New Roman" w:hAnsi="Times New Roman" w:cs="Times New Roman"/>
          <w:sz w:val="24"/>
          <w:szCs w:val="24"/>
        </w:rPr>
      </w:pPr>
      <w:r w:rsidRPr="00215C3E">
        <w:rPr>
          <w:rFonts w:ascii="Times New Roman" w:hAnsi="Times New Roman" w:cs="Times New Roman"/>
          <w:sz w:val="24"/>
        </w:rPr>
        <w:t xml:space="preserve">For </w:t>
      </w:r>
      <w:r>
        <w:rPr>
          <w:rFonts w:ascii="Times New Roman" w:hAnsi="Times New Roman" w:cs="Times New Roman"/>
          <w:sz w:val="24"/>
        </w:rPr>
        <w:t xml:space="preserve">MID task </w:t>
      </w:r>
      <w:r w:rsidRPr="00215C3E">
        <w:rPr>
          <w:rFonts w:ascii="Times New Roman" w:hAnsi="Times New Roman" w:cs="Times New Roman"/>
          <w:sz w:val="24"/>
        </w:rPr>
        <w:t>reward feedback, previous studies have used two variants: Feedback-win-hit</w:t>
      </w:r>
      <w:r>
        <w:rPr>
          <w:rFonts w:ascii="Times New Roman" w:hAnsi="Times New Roman" w:cs="Times New Roman"/>
          <w:sz w:val="24"/>
        </w:rPr>
        <w:t xml:space="preserve"> </w:t>
      </w:r>
      <w:r w:rsidRPr="00215C3E">
        <w:rPr>
          <w:rFonts w:ascii="Times New Roman" w:hAnsi="Times New Roman" w:cs="Times New Roman"/>
          <w:sz w:val="24"/>
        </w:rPr>
        <w:t>&gt;</w:t>
      </w:r>
      <w:r>
        <w:rPr>
          <w:rFonts w:ascii="Times New Roman" w:hAnsi="Times New Roman" w:cs="Times New Roman"/>
          <w:sz w:val="24"/>
        </w:rPr>
        <w:t xml:space="preserve"> </w:t>
      </w:r>
      <w:r w:rsidRPr="00215C3E">
        <w:rPr>
          <w:rFonts w:ascii="Times New Roman" w:hAnsi="Times New Roman" w:cs="Times New Roman"/>
          <w:sz w:val="24"/>
        </w:rPr>
        <w:t xml:space="preserve">Feedback-neutral-hit </w:t>
      </w:r>
      <w:r w:rsidRPr="00215C3E">
        <w:rPr>
          <w:rFonts w:ascii="Times New Roman" w:hAnsi="Times New Roman" w:cs="Times New Roman"/>
          <w:sz w:val="24"/>
          <w:szCs w:val="24"/>
        </w:rPr>
        <w:t>[0 0 1 0 -1 0]</w:t>
      </w:r>
      <w:r w:rsidRPr="00215C3E">
        <w:rPr>
          <w:rFonts w:ascii="Times New Roman" w:hAnsi="Times New Roman" w:cs="Times New Roman"/>
          <w:sz w:val="24"/>
        </w:rPr>
        <w:t xml:space="preserve">, and </w:t>
      </w:r>
      <w:r w:rsidRPr="00215C3E">
        <w:rPr>
          <w:rFonts w:ascii="Times New Roman" w:hAnsi="Times New Roman" w:cs="Times New Roman"/>
          <w:sz w:val="24"/>
          <w:szCs w:val="24"/>
        </w:rPr>
        <w:t>Feedback-win-hit</w:t>
      </w:r>
      <w:r>
        <w:rPr>
          <w:rFonts w:ascii="Times New Roman" w:hAnsi="Times New Roman" w:cs="Times New Roman"/>
          <w:sz w:val="24"/>
          <w:szCs w:val="24"/>
        </w:rPr>
        <w:t xml:space="preserve"> </w:t>
      </w:r>
      <w:r w:rsidRPr="00215C3E">
        <w:rPr>
          <w:rFonts w:ascii="Times New Roman" w:hAnsi="Times New Roman" w:cs="Times New Roman"/>
          <w:sz w:val="24"/>
          <w:szCs w:val="24"/>
        </w:rPr>
        <w:t>&gt;</w:t>
      </w:r>
      <w:r>
        <w:rPr>
          <w:rFonts w:ascii="Times New Roman" w:hAnsi="Times New Roman" w:cs="Times New Roman"/>
          <w:sz w:val="24"/>
          <w:szCs w:val="24"/>
        </w:rPr>
        <w:t xml:space="preserve"> </w:t>
      </w:r>
      <w:r w:rsidRPr="00215C3E">
        <w:rPr>
          <w:rFonts w:ascii="Times New Roman" w:hAnsi="Times New Roman" w:cs="Times New Roman"/>
          <w:sz w:val="24"/>
          <w:szCs w:val="24"/>
        </w:rPr>
        <w:t>Feedback-win-miss</w:t>
      </w:r>
      <w:r>
        <w:rPr>
          <w:rFonts w:ascii="Times New Roman" w:hAnsi="Times New Roman" w:cs="Times New Roman"/>
          <w:sz w:val="24"/>
          <w:szCs w:val="24"/>
        </w:rPr>
        <w:t xml:space="preserve"> </w:t>
      </w:r>
      <w:r w:rsidRPr="00215C3E">
        <w:rPr>
          <w:rFonts w:ascii="Times New Roman" w:hAnsi="Times New Roman" w:cs="Times New Roman"/>
          <w:sz w:val="24"/>
          <w:szCs w:val="24"/>
        </w:rPr>
        <w:t>[0 0 1 -1 0 0]</w:t>
      </w:r>
      <w:r w:rsidRPr="00215C3E">
        <w:rPr>
          <w:rFonts w:ascii="Times New Roman" w:hAnsi="Times New Roman" w:cs="Times New Roman"/>
          <w:sz w:val="24"/>
        </w:rPr>
        <w:t xml:space="preserve">. </w:t>
      </w:r>
      <w:r>
        <w:rPr>
          <w:rFonts w:ascii="Times New Roman" w:hAnsi="Times New Roman" w:cs="Times New Roman"/>
          <w:sz w:val="24"/>
        </w:rPr>
        <w:t>Given that</w:t>
      </w:r>
      <w:r w:rsidRPr="00215C3E">
        <w:rPr>
          <w:rFonts w:ascii="Times New Roman" w:hAnsi="Times New Roman" w:cs="Times New Roman"/>
          <w:sz w:val="24"/>
        </w:rPr>
        <w:t xml:space="preserve"> the </w:t>
      </w:r>
      <w:r w:rsidRPr="00215C3E">
        <w:rPr>
          <w:rFonts w:ascii="Times New Roman" w:hAnsi="Times New Roman" w:cs="Times New Roman"/>
          <w:sz w:val="24"/>
          <w:szCs w:val="24"/>
        </w:rPr>
        <w:t>Feedback-win-hit</w:t>
      </w:r>
      <w:r>
        <w:rPr>
          <w:rFonts w:ascii="Times New Roman" w:hAnsi="Times New Roman" w:cs="Times New Roman"/>
          <w:sz w:val="24"/>
          <w:szCs w:val="24"/>
        </w:rPr>
        <w:t xml:space="preserve"> </w:t>
      </w:r>
      <w:r w:rsidRPr="00215C3E">
        <w:rPr>
          <w:rFonts w:ascii="Times New Roman" w:hAnsi="Times New Roman" w:cs="Times New Roman"/>
          <w:sz w:val="24"/>
          <w:szCs w:val="24"/>
        </w:rPr>
        <w:t>&gt;</w:t>
      </w:r>
      <w:r>
        <w:rPr>
          <w:rFonts w:ascii="Times New Roman" w:hAnsi="Times New Roman" w:cs="Times New Roman"/>
          <w:sz w:val="24"/>
          <w:szCs w:val="24"/>
        </w:rPr>
        <w:t xml:space="preserve"> </w:t>
      </w:r>
      <w:r w:rsidRPr="00215C3E">
        <w:rPr>
          <w:rFonts w:ascii="Times New Roman" w:hAnsi="Times New Roman" w:cs="Times New Roman"/>
          <w:sz w:val="24"/>
          <w:szCs w:val="24"/>
        </w:rPr>
        <w:t>Feedback-win-miss</w:t>
      </w:r>
      <w:r>
        <w:rPr>
          <w:rFonts w:ascii="Times New Roman" w:hAnsi="Times New Roman" w:cs="Times New Roman"/>
          <w:sz w:val="24"/>
          <w:szCs w:val="24"/>
        </w:rPr>
        <w:t xml:space="preserve"> contrast </w:t>
      </w:r>
      <w:r w:rsidRPr="00215C3E">
        <w:rPr>
          <w:rFonts w:ascii="Times New Roman" w:hAnsi="Times New Roman" w:cs="Times New Roman"/>
          <w:sz w:val="24"/>
        </w:rPr>
        <w:t xml:space="preserve">has been shown to be more sensitive to task-related differences in activity </w:t>
      </w:r>
      <w:r w:rsidRPr="00215C3E">
        <w:rPr>
          <w:rFonts w:ascii="Times New Roman" w:hAnsi="Times New Roman" w:cs="Times New Roman"/>
          <w:sz w:val="24"/>
        </w:rPr>
        <w:fldChar w:fldCharType="begin">
          <w:fldData xml:space="preserve">PEVuZE5vdGU+PENpdGU+PEF1dGhvcj5PbGRoYW08L0F1dGhvcj48WWVhcj4yMDE4PC9ZZWFyPjxS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</w:fldData>
        </w:fldChar>
      </w:r>
      <w:r>
        <w:rPr>
          <w:rFonts w:ascii="Times New Roman" w:hAnsi="Times New Roman" w:cs="Times New Roman"/>
          <w:sz w:val="24"/>
        </w:rPr>
        <w:instrText xml:space="preserve"> ADDIN EN.CITE </w:instrText>
      </w:r>
      <w:r>
        <w:rPr>
          <w:rFonts w:ascii="Times New Roman" w:hAnsi="Times New Roman" w:cs="Times New Roman"/>
          <w:sz w:val="24"/>
        </w:rPr>
        <w:fldChar w:fldCharType="begin">
          <w:fldData xml:space="preserve">PEVuZE5vdGU+PENpdGU+PEF1dGhvcj5PbGRoYW08L0F1dGhvcj48WWVhcj4yMDE4PC9ZZWFyPjxS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</w:fldData>
        </w:fldChar>
      </w:r>
      <w:r>
        <w:rPr>
          <w:rFonts w:ascii="Times New Roman" w:hAnsi="Times New Roman" w:cs="Times New Roman"/>
          <w:sz w:val="24"/>
        </w:rPr>
        <w:instrText xml:space="preserve"> ADDIN EN.CITE.DATA </w:instrText>
      </w:r>
      <w:r>
        <w:rPr>
          <w:rFonts w:ascii="Times New Roman" w:hAnsi="Times New Roman" w:cs="Times New Roman"/>
          <w:sz w:val="24"/>
        </w:rPr>
      </w:r>
      <w:r>
        <w:rPr>
          <w:rFonts w:ascii="Times New Roman" w:hAnsi="Times New Roman" w:cs="Times New Roman"/>
          <w:sz w:val="24"/>
        </w:rPr>
        <w:fldChar w:fldCharType="end"/>
      </w:r>
      <w:r w:rsidRPr="00215C3E">
        <w:rPr>
          <w:rFonts w:ascii="Times New Roman" w:hAnsi="Times New Roman" w:cs="Times New Roman"/>
          <w:sz w:val="24"/>
        </w:rPr>
      </w:r>
      <w:r w:rsidRPr="00215C3E">
        <w:rPr>
          <w:rFonts w:ascii="Times New Roman" w:hAnsi="Times New Roman" w:cs="Times New Roman"/>
          <w:sz w:val="24"/>
        </w:rPr>
        <w:fldChar w:fldCharType="separate"/>
      </w:r>
      <w:r>
        <w:rPr>
          <w:rFonts w:ascii="Times New Roman" w:hAnsi="Times New Roman" w:cs="Times New Roman"/>
          <w:noProof/>
          <w:sz w:val="24"/>
        </w:rPr>
        <w:t>[6]</w:t>
      </w:r>
      <w:r w:rsidRPr="00215C3E">
        <w:rPr>
          <w:rFonts w:ascii="Times New Roman" w:hAnsi="Times New Roman" w:cs="Times New Roman"/>
          <w:sz w:val="24"/>
        </w:rPr>
        <w:fldChar w:fldCharType="end"/>
      </w:r>
      <w:r>
        <w:rPr>
          <w:rFonts w:ascii="Times New Roman" w:hAnsi="Times New Roman" w:cs="Times New Roman"/>
          <w:sz w:val="24"/>
        </w:rPr>
        <w:t>, this was the main reward feedback contrast in the current study.</w:t>
      </w:r>
      <w:r w:rsidRPr="00215C3E">
        <w:rPr>
          <w:rFonts w:ascii="Times New Roman" w:hAnsi="Times New Roman" w:cs="Times New Roman"/>
          <w:sz w:val="24"/>
        </w:rPr>
        <w:t xml:space="preserve"> However, we </w:t>
      </w:r>
      <w:r>
        <w:rPr>
          <w:rFonts w:ascii="Times New Roman" w:hAnsi="Times New Roman" w:cs="Times New Roman"/>
          <w:sz w:val="24"/>
        </w:rPr>
        <w:t>a</w:t>
      </w:r>
      <w:r w:rsidRPr="00215C3E">
        <w:rPr>
          <w:rFonts w:ascii="Times New Roman" w:hAnsi="Times New Roman" w:cs="Times New Roman"/>
          <w:sz w:val="24"/>
        </w:rPr>
        <w:t>lso examine</w:t>
      </w:r>
      <w:r>
        <w:rPr>
          <w:rFonts w:ascii="Times New Roman" w:hAnsi="Times New Roman" w:cs="Times New Roman"/>
          <w:sz w:val="24"/>
        </w:rPr>
        <w:t>d</w:t>
      </w:r>
      <w:r w:rsidRPr="00215C3E">
        <w:rPr>
          <w:rFonts w:ascii="Times New Roman" w:hAnsi="Times New Roman" w:cs="Times New Roman"/>
          <w:sz w:val="24"/>
        </w:rPr>
        <w:t xml:space="preserve"> the Feedback-win-hit</w:t>
      </w:r>
      <w:r>
        <w:rPr>
          <w:rFonts w:ascii="Times New Roman" w:hAnsi="Times New Roman" w:cs="Times New Roman"/>
          <w:sz w:val="24"/>
        </w:rPr>
        <w:t xml:space="preserve"> </w:t>
      </w:r>
      <w:r w:rsidRPr="00215C3E">
        <w:rPr>
          <w:rFonts w:ascii="Times New Roman" w:hAnsi="Times New Roman" w:cs="Times New Roman"/>
          <w:sz w:val="24"/>
        </w:rPr>
        <w:t>&gt;</w:t>
      </w:r>
      <w:r>
        <w:rPr>
          <w:rFonts w:ascii="Times New Roman" w:hAnsi="Times New Roman" w:cs="Times New Roman"/>
          <w:sz w:val="24"/>
        </w:rPr>
        <w:t xml:space="preserve"> </w:t>
      </w:r>
      <w:r w:rsidRPr="00215C3E">
        <w:rPr>
          <w:rFonts w:ascii="Times New Roman" w:hAnsi="Times New Roman" w:cs="Times New Roman"/>
          <w:sz w:val="24"/>
        </w:rPr>
        <w:t xml:space="preserve">Feedback-neutral-hit </w:t>
      </w:r>
      <w:r w:rsidRPr="00253AF5">
        <w:rPr>
          <w:rFonts w:ascii="Times New Roman" w:hAnsi="Times New Roman" w:cs="Times New Roman"/>
          <w:sz w:val="24"/>
          <w:szCs w:val="24"/>
        </w:rPr>
        <w:t xml:space="preserve">contrast for comparison. </w:t>
      </w:r>
    </w:p>
    <w:bookmarkEnd w:id="2"/>
    <w:p w14:paraId="3CE00B95" w14:textId="77777777" w:rsidR="00883081" w:rsidRPr="00BA07DA" w:rsidRDefault="00883081" w:rsidP="00BA07DA">
      <w:pPr>
        <w:spacing w:after="100" w:afterAutospacing="1" w:line="480" w:lineRule="auto"/>
        <w:ind w:firstLine="720"/>
        <w:jc w:val="both"/>
        <w:rPr>
          <w:rFonts w:ascii="Times New Roman" w:hAnsi="Times New Roman" w:cs="Times New Roman"/>
          <w:i/>
          <w:iCs/>
          <w:sz w:val="24"/>
          <w:szCs w:val="24"/>
        </w:rPr>
      </w:pPr>
    </w:p>
    <w:p w14:paraId="586570CD" w14:textId="4609903B" w:rsidR="00E63FE8" w:rsidRDefault="00FC6535" w:rsidP="00F24495">
      <w:pPr>
        <w:spacing w:line="360" w:lineRule="auto"/>
        <w:rPr>
          <w:rFonts w:ascii="Times New Roman" w:hAnsi="Times New Roman" w:cs="Times New Roman"/>
          <w:b/>
          <w:bCs/>
        </w:rPr>
      </w:pPr>
      <w:r>
        <w:rPr>
          <w:noProof/>
        </w:rPr>
        <w:lastRenderedPageBreak/>
        <w:drawing>
          <wp:inline distT="0" distB="0" distL="0" distR="0" wp14:anchorId="7B67F7C6" wp14:editId="37DA8A1C">
            <wp:extent cx="5731510" cy="5175250"/>
            <wp:effectExtent l="0" t="0" r="254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31510" cy="5175250"/>
                    </a:xfrm>
                    <a:prstGeom prst="rect">
                      <a:avLst/>
                    </a:prstGeom>
                    <a:noFill/>
                    <a:ln>
                      <a:noFill/>
                    </a:ln>
                  </pic:spPr>
                </pic:pic>
              </a:graphicData>
            </a:graphic>
          </wp:inline>
        </w:drawing>
      </w:r>
    </w:p>
    <w:p w14:paraId="4F382E5A" w14:textId="4D1E6AAF" w:rsidR="00E63FE8" w:rsidRPr="008733B5" w:rsidRDefault="00E63FE8" w:rsidP="00F24495">
      <w:pPr>
        <w:spacing w:line="360" w:lineRule="auto"/>
        <w:rPr>
          <w:rFonts w:ascii="Times New Roman" w:hAnsi="Times New Roman" w:cs="Times New Roman"/>
        </w:rPr>
      </w:pPr>
      <w:r w:rsidRPr="008733B5">
        <w:rPr>
          <w:rFonts w:ascii="Times New Roman" w:hAnsi="Times New Roman" w:cs="Times New Roman"/>
          <w:b/>
          <w:bCs/>
        </w:rPr>
        <w:t>Fig</w:t>
      </w:r>
      <w:r w:rsidR="00E13100">
        <w:rPr>
          <w:rFonts w:ascii="Times New Roman" w:hAnsi="Times New Roman" w:cs="Times New Roman"/>
          <w:b/>
          <w:bCs/>
        </w:rPr>
        <w:t>.</w:t>
      </w:r>
      <w:r w:rsidRPr="008733B5">
        <w:rPr>
          <w:rFonts w:ascii="Times New Roman" w:hAnsi="Times New Roman" w:cs="Times New Roman"/>
          <w:b/>
          <w:bCs/>
        </w:rPr>
        <w:t xml:space="preserve"> S</w:t>
      </w:r>
      <w:r w:rsidR="00AC1D7B">
        <w:rPr>
          <w:rFonts w:ascii="Times New Roman" w:hAnsi="Times New Roman" w:cs="Times New Roman"/>
          <w:b/>
          <w:bCs/>
        </w:rPr>
        <w:t>2</w:t>
      </w:r>
      <w:r w:rsidRPr="008733B5">
        <w:rPr>
          <w:rFonts w:ascii="Times New Roman" w:hAnsi="Times New Roman" w:cs="Times New Roman"/>
          <w:b/>
          <w:bCs/>
        </w:rPr>
        <w:t xml:space="preserve"> </w:t>
      </w:r>
      <w:r w:rsidRPr="00CC6C20">
        <w:rPr>
          <w:rFonts w:ascii="Times New Roman" w:hAnsi="Times New Roman" w:cs="Times New Roman"/>
          <w:b/>
          <w:bCs/>
        </w:rPr>
        <w:t>Regions of interest</w:t>
      </w:r>
      <w:r w:rsidR="00D2488A" w:rsidRPr="00CC6C20">
        <w:rPr>
          <w:rFonts w:ascii="Times New Roman" w:hAnsi="Times New Roman" w:cs="Times New Roman"/>
          <w:b/>
          <w:bCs/>
        </w:rPr>
        <w:t xml:space="preserve"> (ROIs)</w:t>
      </w:r>
      <w:r w:rsidRPr="00CC6C20">
        <w:rPr>
          <w:rFonts w:ascii="Times New Roman" w:hAnsi="Times New Roman" w:cs="Times New Roman"/>
          <w:b/>
          <w:bCs/>
        </w:rPr>
        <w:t xml:space="preserve"> for reward anticipation and feedback</w:t>
      </w:r>
      <w:r w:rsidR="004137ED">
        <w:rPr>
          <w:rFonts w:ascii="Times New Roman" w:hAnsi="Times New Roman" w:cs="Times New Roman"/>
          <w:b/>
          <w:bCs/>
        </w:rPr>
        <w:t>.</w:t>
      </w:r>
      <w:r w:rsidRPr="008733B5">
        <w:rPr>
          <w:rFonts w:ascii="Times New Roman" w:hAnsi="Times New Roman" w:cs="Times New Roman"/>
        </w:rPr>
        <w:t xml:space="preserve"> </w:t>
      </w:r>
      <w:r w:rsidR="00CC6C20">
        <w:rPr>
          <w:rFonts w:ascii="Times New Roman" w:hAnsi="Times New Roman" w:cs="Times New Roman"/>
        </w:rPr>
        <w:t>ROIs were b</w:t>
      </w:r>
      <w:r w:rsidRPr="008733B5">
        <w:rPr>
          <w:rFonts w:ascii="Times New Roman" w:hAnsi="Times New Roman" w:cs="Times New Roman"/>
        </w:rPr>
        <w:t xml:space="preserve">ased on the results of </w:t>
      </w:r>
      <w:r w:rsidR="000867DF" w:rsidRPr="008733B5">
        <w:rPr>
          <w:rFonts w:ascii="Times New Roman" w:hAnsi="Times New Roman" w:cs="Times New Roman"/>
        </w:rPr>
        <w:t xml:space="preserve">Oldham et al. </w:t>
      </w:r>
      <w:r w:rsidRPr="008733B5">
        <w:rPr>
          <w:rFonts w:ascii="Times New Roman" w:hAnsi="Times New Roman" w:cs="Times New Roman"/>
        </w:rPr>
        <w:fldChar w:fldCharType="begin">
          <w:fldData xml:space="preserve">PEVuZE5vdGU+PENpdGU+PEF1dGhvcj5PbGRoYW08L0F1dGhvcj48WWVhcj4yMDE4PC9ZZWFyPjxS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</w:fldData>
        </w:fldChar>
      </w:r>
      <w:r w:rsidR="0094205D">
        <w:rPr>
          <w:rFonts w:ascii="Times New Roman" w:hAnsi="Times New Roman" w:cs="Times New Roman"/>
        </w:rPr>
        <w:instrText xml:space="preserve"> ADDIN EN.CITE </w:instrText>
      </w:r>
      <w:r w:rsidR="0094205D">
        <w:rPr>
          <w:rFonts w:ascii="Times New Roman" w:hAnsi="Times New Roman" w:cs="Times New Roman"/>
        </w:rPr>
        <w:fldChar w:fldCharType="begin">
          <w:fldData xml:space="preserve">PEVuZE5vdGU+PENpdGU+PEF1dGhvcj5PbGRoYW08L0F1dGhvcj48WWVhcj4yMDE4PC9ZZWFyPjxS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</w:fldData>
        </w:fldChar>
      </w:r>
      <w:r w:rsidR="0094205D">
        <w:rPr>
          <w:rFonts w:ascii="Times New Roman" w:hAnsi="Times New Roman" w:cs="Times New Roman"/>
        </w:rPr>
        <w:instrText xml:space="preserve"> ADDIN EN.CITE.DATA </w:instrText>
      </w:r>
      <w:r w:rsidR="0094205D">
        <w:rPr>
          <w:rFonts w:ascii="Times New Roman" w:hAnsi="Times New Roman" w:cs="Times New Roman"/>
        </w:rPr>
      </w:r>
      <w:r w:rsidR="0094205D">
        <w:rPr>
          <w:rFonts w:ascii="Times New Roman" w:hAnsi="Times New Roman" w:cs="Times New Roman"/>
        </w:rPr>
        <w:fldChar w:fldCharType="end"/>
      </w:r>
      <w:r w:rsidRPr="008733B5">
        <w:rPr>
          <w:rFonts w:ascii="Times New Roman" w:hAnsi="Times New Roman" w:cs="Times New Roman"/>
        </w:rPr>
      </w:r>
      <w:r w:rsidRPr="008733B5">
        <w:rPr>
          <w:rFonts w:ascii="Times New Roman" w:hAnsi="Times New Roman" w:cs="Times New Roman"/>
        </w:rPr>
        <w:fldChar w:fldCharType="separate"/>
      </w:r>
      <w:r w:rsidR="0094205D">
        <w:rPr>
          <w:rFonts w:ascii="Times New Roman" w:hAnsi="Times New Roman" w:cs="Times New Roman"/>
          <w:noProof/>
        </w:rPr>
        <w:t>[6]</w:t>
      </w:r>
      <w:r w:rsidRPr="008733B5">
        <w:rPr>
          <w:rFonts w:ascii="Times New Roman" w:hAnsi="Times New Roman" w:cs="Times New Roman"/>
        </w:rPr>
        <w:fldChar w:fldCharType="end"/>
      </w:r>
      <w:r w:rsidR="00D2488A" w:rsidRPr="008733B5">
        <w:rPr>
          <w:rFonts w:ascii="Times New Roman" w:hAnsi="Times New Roman" w:cs="Times New Roman"/>
        </w:rPr>
        <w:t xml:space="preserve">. Centre of sphere was x = 12, y = 10, z = -4 for the right ventral striatum and x = -10, y = 10, z = -6 for the left ventral striatum, combined into a single ROI, for reward anticipation. Centre of sphere was x = 12, y = 10, z = -10 for the right ventral striatum and x = -2, y = 42, z = -6 for left </w:t>
      </w:r>
      <w:r w:rsidR="0089795A" w:rsidRPr="008733B5">
        <w:rPr>
          <w:rFonts w:ascii="Times New Roman" w:hAnsi="Times New Roman" w:cs="Times New Roman"/>
        </w:rPr>
        <w:t>ventromedial prefrontal cortex</w:t>
      </w:r>
      <w:r w:rsidR="00D2488A" w:rsidRPr="008733B5">
        <w:rPr>
          <w:rFonts w:ascii="Times New Roman" w:hAnsi="Times New Roman" w:cs="Times New Roman"/>
        </w:rPr>
        <w:t xml:space="preserve"> for reward feedback.</w:t>
      </w:r>
      <w:r w:rsidR="00ED6A77" w:rsidRPr="008733B5">
        <w:rPr>
          <w:rFonts w:ascii="Times New Roman" w:hAnsi="Times New Roman" w:cs="Times New Roman"/>
        </w:rPr>
        <w:t xml:space="preserve"> Images are presented in radiological orientation, such that left on the image is the right hemisphere.</w:t>
      </w:r>
    </w:p>
    <w:p w14:paraId="5D497C71" w14:textId="77777777" w:rsidR="00B85325" w:rsidRDefault="00B85325" w:rsidP="005F6CB6">
      <w:pPr>
        <w:spacing w:line="480" w:lineRule="auto"/>
        <w:rPr>
          <w:rFonts w:ascii="Times New Roman" w:hAnsi="Times New Roman" w:cs="Times New Roman"/>
          <w:b/>
          <w:bCs/>
          <w:sz w:val="24"/>
          <w:szCs w:val="24"/>
        </w:rPr>
      </w:pPr>
    </w:p>
    <w:p w14:paraId="67FF91AF" w14:textId="77777777" w:rsidR="00B85325" w:rsidRDefault="00B85325" w:rsidP="005F6CB6">
      <w:pPr>
        <w:spacing w:line="480" w:lineRule="auto"/>
        <w:rPr>
          <w:rFonts w:ascii="Times New Roman" w:hAnsi="Times New Roman" w:cs="Times New Roman"/>
          <w:b/>
          <w:bCs/>
          <w:sz w:val="24"/>
          <w:szCs w:val="24"/>
        </w:rPr>
      </w:pPr>
    </w:p>
    <w:p w14:paraId="4A6BED74" w14:textId="77777777" w:rsidR="00B85325" w:rsidRDefault="00B85325" w:rsidP="005F6CB6">
      <w:pPr>
        <w:spacing w:line="480" w:lineRule="auto"/>
        <w:rPr>
          <w:rFonts w:ascii="Times New Roman" w:hAnsi="Times New Roman" w:cs="Times New Roman"/>
          <w:b/>
          <w:bCs/>
          <w:sz w:val="24"/>
          <w:szCs w:val="24"/>
        </w:rPr>
      </w:pPr>
    </w:p>
    <w:p w14:paraId="63F61836" w14:textId="77777777" w:rsidR="00B85325" w:rsidRDefault="00B85325" w:rsidP="005F6CB6">
      <w:pPr>
        <w:spacing w:line="480" w:lineRule="auto"/>
        <w:rPr>
          <w:rFonts w:ascii="Times New Roman" w:hAnsi="Times New Roman" w:cs="Times New Roman"/>
          <w:b/>
          <w:bCs/>
          <w:sz w:val="24"/>
          <w:szCs w:val="24"/>
        </w:rPr>
      </w:pPr>
    </w:p>
    <w:p w14:paraId="2AD40C14" w14:textId="1D54F9D4" w:rsidR="00B6570A" w:rsidRPr="005F6CB6" w:rsidRDefault="005F6CB6" w:rsidP="005F6CB6">
      <w:pPr>
        <w:spacing w:line="480" w:lineRule="auto"/>
        <w:rPr>
          <w:rFonts w:ascii="Times New Roman" w:hAnsi="Times New Roman" w:cs="Times New Roman"/>
          <w:b/>
          <w:bCs/>
          <w:sz w:val="24"/>
          <w:szCs w:val="24"/>
        </w:rPr>
      </w:pPr>
      <w:r>
        <w:rPr>
          <w:rFonts w:ascii="Times New Roman" w:hAnsi="Times New Roman" w:cs="Times New Roman"/>
          <w:b/>
          <w:bCs/>
          <w:sz w:val="24"/>
          <w:szCs w:val="24"/>
        </w:rPr>
        <w:lastRenderedPageBreak/>
        <w:t xml:space="preserve">Section 2. </w:t>
      </w:r>
      <w:r w:rsidR="00505F07">
        <w:rPr>
          <w:rFonts w:ascii="Times New Roman" w:hAnsi="Times New Roman" w:cs="Times New Roman"/>
          <w:b/>
          <w:bCs/>
          <w:sz w:val="24"/>
          <w:szCs w:val="24"/>
        </w:rPr>
        <w:t xml:space="preserve">Supplemental </w:t>
      </w:r>
      <w:r w:rsidR="00BA07DA">
        <w:rPr>
          <w:rFonts w:ascii="Times New Roman" w:hAnsi="Times New Roman" w:cs="Times New Roman"/>
          <w:b/>
          <w:bCs/>
          <w:sz w:val="24"/>
          <w:szCs w:val="24"/>
        </w:rPr>
        <w:t>r</w:t>
      </w:r>
      <w:r w:rsidR="00505F07">
        <w:rPr>
          <w:rFonts w:ascii="Times New Roman" w:hAnsi="Times New Roman" w:cs="Times New Roman"/>
          <w:b/>
          <w:bCs/>
          <w:sz w:val="24"/>
          <w:szCs w:val="24"/>
        </w:rPr>
        <w:t>esults</w:t>
      </w:r>
    </w:p>
    <w:p w14:paraId="5B9911BD" w14:textId="22EF9CE8" w:rsidR="008B38C9" w:rsidRPr="007F17B4" w:rsidRDefault="008B38C9" w:rsidP="00F24495">
      <w:pPr>
        <w:spacing w:line="360" w:lineRule="auto"/>
        <w:rPr>
          <w:rFonts w:ascii="Times New Roman" w:hAnsi="Times New Roman" w:cs="Times New Roman"/>
          <w:b/>
          <w:bCs/>
        </w:rPr>
      </w:pPr>
      <w:r w:rsidRPr="007F17B4">
        <w:rPr>
          <w:rFonts w:ascii="Times New Roman" w:hAnsi="Times New Roman" w:cs="Times New Roman"/>
          <w:b/>
          <w:bCs/>
        </w:rPr>
        <w:t>Table S</w:t>
      </w:r>
      <w:r w:rsidR="00AC1D7B">
        <w:rPr>
          <w:rFonts w:ascii="Times New Roman" w:hAnsi="Times New Roman" w:cs="Times New Roman"/>
          <w:b/>
          <w:bCs/>
        </w:rPr>
        <w:t>3</w:t>
      </w:r>
      <w:r w:rsidRPr="007F17B4">
        <w:rPr>
          <w:rFonts w:ascii="Times New Roman" w:hAnsi="Times New Roman" w:cs="Times New Roman"/>
          <w:b/>
          <w:bCs/>
        </w:rPr>
        <w:t xml:space="preserve">. </w:t>
      </w:r>
      <w:r w:rsidRPr="007F17B4">
        <w:rPr>
          <w:rFonts w:ascii="Times New Roman" w:hAnsi="Times New Roman" w:cs="Times New Roman"/>
        </w:rPr>
        <w:t>MID behavioural descriptive</w:t>
      </w:r>
      <w:r w:rsidR="00F24495">
        <w:rPr>
          <w:rFonts w:ascii="Times New Roman" w:hAnsi="Times New Roman" w:cs="Times New Roman"/>
        </w:rPr>
        <w:t xml:space="preserve"> statistics</w:t>
      </w:r>
      <w:r w:rsidRPr="007F17B4">
        <w:rPr>
          <w:rFonts w:ascii="Times New Roman" w:hAnsi="Times New Roman" w:cs="Times New Roman"/>
          <w:b/>
          <w:bCs/>
        </w:rPr>
        <w:t xml:space="preserve"> </w:t>
      </w:r>
    </w:p>
    <w:tbl>
      <w:tblPr>
        <w:tblStyle w:val="TableGrid"/>
        <w:tblW w:w="95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1843"/>
        <w:gridCol w:w="2126"/>
        <w:gridCol w:w="1701"/>
        <w:gridCol w:w="2012"/>
      </w:tblGrid>
      <w:tr w:rsidR="008B38C9" w:rsidRPr="007F17B4" w14:paraId="759E5203" w14:textId="77777777" w:rsidTr="00B84A1F">
        <w:trPr>
          <w:trHeight w:val="614"/>
        </w:trPr>
        <w:tc>
          <w:tcPr>
            <w:tcW w:w="1843" w:type="dxa"/>
            <w:tcBorders>
              <w:top w:val="single" w:sz="4" w:space="0" w:color="auto"/>
            </w:tcBorders>
            <w:vAlign w:val="bottom"/>
          </w:tcPr>
          <w:p w14:paraId="1A4A6018" w14:textId="77777777" w:rsidR="008B38C9" w:rsidRPr="007F17B4" w:rsidRDefault="008B38C9" w:rsidP="007356E3">
            <w:pPr>
              <w:spacing w:line="276" w:lineRule="auto"/>
              <w:rPr>
                <w:rFonts w:ascii="Times New Roman" w:hAnsi="Times New Roman" w:cs="Times New Roman"/>
              </w:rPr>
            </w:pPr>
          </w:p>
        </w:tc>
        <w:tc>
          <w:tcPr>
            <w:tcW w:w="1843" w:type="dxa"/>
            <w:tcBorders>
              <w:top w:val="single" w:sz="4" w:space="0" w:color="auto"/>
            </w:tcBorders>
          </w:tcPr>
          <w:p w14:paraId="325549CB" w14:textId="77777777" w:rsidR="008B38C9" w:rsidRPr="007F17B4" w:rsidRDefault="008B38C9" w:rsidP="007356E3">
            <w:pPr>
              <w:spacing w:line="276" w:lineRule="auto"/>
              <w:rPr>
                <w:rFonts w:ascii="Times New Roman" w:hAnsi="Times New Roman" w:cs="Times New Roman"/>
                <w:b/>
                <w:bCs/>
              </w:rPr>
            </w:pPr>
            <w:r w:rsidRPr="007F17B4">
              <w:rPr>
                <w:rFonts w:ascii="Times New Roman" w:hAnsi="Times New Roman" w:cs="Times New Roman"/>
                <w:b/>
                <w:bCs/>
              </w:rPr>
              <w:t>Adolescent users</w:t>
            </w:r>
          </w:p>
          <w:p w14:paraId="0CFCB8C1" w14:textId="77777777" w:rsidR="008B38C9" w:rsidRPr="007F17B4" w:rsidRDefault="008B38C9" w:rsidP="007356E3">
            <w:pPr>
              <w:spacing w:line="276" w:lineRule="auto"/>
              <w:rPr>
                <w:rFonts w:ascii="Times New Roman" w:hAnsi="Times New Roman" w:cs="Times New Roman"/>
                <w:b/>
                <w:bCs/>
              </w:rPr>
            </w:pPr>
            <w:r w:rsidRPr="007F17B4">
              <w:rPr>
                <w:rFonts w:ascii="Times New Roman" w:hAnsi="Times New Roman" w:cs="Times New Roman"/>
              </w:rPr>
              <w:t>(</w:t>
            </w:r>
            <w:r w:rsidRPr="007F17B4">
              <w:rPr>
                <w:rFonts w:ascii="Times New Roman" w:hAnsi="Times New Roman" w:cs="Times New Roman"/>
                <w:i/>
                <w:iCs/>
              </w:rPr>
              <w:t>n</w:t>
            </w:r>
            <w:r w:rsidRPr="007F17B4">
              <w:rPr>
                <w:rFonts w:ascii="Times New Roman" w:hAnsi="Times New Roman" w:cs="Times New Roman"/>
              </w:rPr>
              <w:t xml:space="preserve"> = 31)</w:t>
            </w:r>
          </w:p>
        </w:tc>
        <w:tc>
          <w:tcPr>
            <w:tcW w:w="2126" w:type="dxa"/>
            <w:tcBorders>
              <w:top w:val="single" w:sz="4" w:space="0" w:color="auto"/>
            </w:tcBorders>
          </w:tcPr>
          <w:p w14:paraId="56488CF1" w14:textId="77777777" w:rsidR="008B38C9" w:rsidRPr="007F17B4" w:rsidRDefault="008B38C9" w:rsidP="007356E3">
            <w:pPr>
              <w:spacing w:line="276" w:lineRule="auto"/>
              <w:rPr>
                <w:rFonts w:ascii="Times New Roman" w:hAnsi="Times New Roman" w:cs="Times New Roman"/>
                <w:b/>
                <w:bCs/>
              </w:rPr>
            </w:pPr>
            <w:r w:rsidRPr="007F17B4">
              <w:rPr>
                <w:rFonts w:ascii="Times New Roman" w:hAnsi="Times New Roman" w:cs="Times New Roman"/>
                <w:b/>
                <w:bCs/>
              </w:rPr>
              <w:t xml:space="preserve">Adolescent controls </w:t>
            </w:r>
          </w:p>
          <w:p w14:paraId="3853E8AC" w14:textId="77777777" w:rsidR="008B38C9" w:rsidRPr="007F17B4" w:rsidRDefault="008B38C9" w:rsidP="007356E3">
            <w:pPr>
              <w:spacing w:line="276" w:lineRule="auto"/>
              <w:rPr>
                <w:rFonts w:ascii="Times New Roman" w:hAnsi="Times New Roman" w:cs="Times New Roman"/>
                <w:b/>
                <w:bCs/>
              </w:rPr>
            </w:pPr>
            <w:r w:rsidRPr="007F17B4">
              <w:rPr>
                <w:rFonts w:ascii="Times New Roman" w:hAnsi="Times New Roman" w:cs="Times New Roman"/>
              </w:rPr>
              <w:t>(</w:t>
            </w:r>
            <w:r w:rsidRPr="007F17B4">
              <w:rPr>
                <w:rFonts w:ascii="Times New Roman" w:hAnsi="Times New Roman" w:cs="Times New Roman"/>
                <w:i/>
                <w:iCs/>
              </w:rPr>
              <w:t>n</w:t>
            </w:r>
            <w:r w:rsidRPr="007F17B4">
              <w:rPr>
                <w:rFonts w:ascii="Times New Roman" w:hAnsi="Times New Roman" w:cs="Times New Roman"/>
              </w:rPr>
              <w:t xml:space="preserve"> = 31)</w:t>
            </w:r>
          </w:p>
        </w:tc>
        <w:tc>
          <w:tcPr>
            <w:tcW w:w="1701" w:type="dxa"/>
            <w:tcBorders>
              <w:top w:val="single" w:sz="4" w:space="0" w:color="auto"/>
            </w:tcBorders>
          </w:tcPr>
          <w:p w14:paraId="0611D046" w14:textId="77777777" w:rsidR="008B38C9" w:rsidRPr="007F17B4" w:rsidRDefault="008B38C9" w:rsidP="007356E3">
            <w:pPr>
              <w:spacing w:line="276" w:lineRule="auto"/>
              <w:rPr>
                <w:rFonts w:ascii="Times New Roman" w:hAnsi="Times New Roman" w:cs="Times New Roman"/>
                <w:b/>
                <w:bCs/>
              </w:rPr>
            </w:pPr>
            <w:r w:rsidRPr="007F17B4">
              <w:rPr>
                <w:rFonts w:ascii="Times New Roman" w:hAnsi="Times New Roman" w:cs="Times New Roman"/>
                <w:b/>
                <w:bCs/>
              </w:rPr>
              <w:t>Adult users</w:t>
            </w:r>
          </w:p>
          <w:p w14:paraId="746FD356" w14:textId="77777777" w:rsidR="008B38C9" w:rsidRPr="007F17B4" w:rsidRDefault="008B38C9" w:rsidP="007356E3">
            <w:pPr>
              <w:spacing w:line="276" w:lineRule="auto"/>
              <w:rPr>
                <w:rFonts w:ascii="Times New Roman" w:hAnsi="Times New Roman" w:cs="Times New Roman"/>
                <w:b/>
                <w:bCs/>
              </w:rPr>
            </w:pPr>
            <w:r w:rsidRPr="007F17B4">
              <w:rPr>
                <w:rFonts w:ascii="Times New Roman" w:hAnsi="Times New Roman" w:cs="Times New Roman"/>
              </w:rPr>
              <w:t>(</w:t>
            </w:r>
            <w:r w:rsidRPr="007F17B4">
              <w:rPr>
                <w:rFonts w:ascii="Times New Roman" w:hAnsi="Times New Roman" w:cs="Times New Roman"/>
                <w:i/>
                <w:iCs/>
              </w:rPr>
              <w:t>n</w:t>
            </w:r>
            <w:r w:rsidRPr="007F17B4">
              <w:rPr>
                <w:rFonts w:ascii="Times New Roman" w:hAnsi="Times New Roman" w:cs="Times New Roman"/>
              </w:rPr>
              <w:t xml:space="preserve"> = 31)</w:t>
            </w:r>
          </w:p>
        </w:tc>
        <w:tc>
          <w:tcPr>
            <w:tcW w:w="2012" w:type="dxa"/>
            <w:tcBorders>
              <w:top w:val="single" w:sz="4" w:space="0" w:color="auto"/>
            </w:tcBorders>
          </w:tcPr>
          <w:p w14:paraId="010B7625" w14:textId="77777777" w:rsidR="008B38C9" w:rsidRPr="007F17B4" w:rsidRDefault="008B38C9" w:rsidP="007356E3">
            <w:pPr>
              <w:spacing w:line="276" w:lineRule="auto"/>
              <w:rPr>
                <w:rFonts w:ascii="Times New Roman" w:hAnsi="Times New Roman" w:cs="Times New Roman"/>
                <w:b/>
                <w:bCs/>
              </w:rPr>
            </w:pPr>
            <w:r w:rsidRPr="007F17B4">
              <w:rPr>
                <w:rFonts w:ascii="Times New Roman" w:hAnsi="Times New Roman" w:cs="Times New Roman"/>
                <w:b/>
                <w:bCs/>
              </w:rPr>
              <w:t>Adult controls</w:t>
            </w:r>
          </w:p>
          <w:p w14:paraId="2FC00C22" w14:textId="77777777" w:rsidR="008B38C9" w:rsidRPr="007F17B4" w:rsidRDefault="008B38C9" w:rsidP="007356E3">
            <w:pPr>
              <w:spacing w:line="276" w:lineRule="auto"/>
              <w:rPr>
                <w:rFonts w:ascii="Times New Roman" w:hAnsi="Times New Roman" w:cs="Times New Roman"/>
                <w:b/>
                <w:bCs/>
              </w:rPr>
            </w:pPr>
            <w:r w:rsidRPr="007F17B4">
              <w:rPr>
                <w:rFonts w:ascii="Times New Roman" w:hAnsi="Times New Roman" w:cs="Times New Roman"/>
              </w:rPr>
              <w:t>(</w:t>
            </w:r>
            <w:r w:rsidRPr="007F17B4">
              <w:rPr>
                <w:rFonts w:ascii="Times New Roman" w:hAnsi="Times New Roman" w:cs="Times New Roman"/>
                <w:i/>
                <w:iCs/>
              </w:rPr>
              <w:t>n</w:t>
            </w:r>
            <w:r w:rsidRPr="007F17B4">
              <w:rPr>
                <w:rFonts w:ascii="Times New Roman" w:hAnsi="Times New Roman" w:cs="Times New Roman"/>
              </w:rPr>
              <w:t xml:space="preserve"> = 30)</w:t>
            </w:r>
          </w:p>
        </w:tc>
      </w:tr>
      <w:tr w:rsidR="008B38C9" w:rsidRPr="007F17B4" w14:paraId="6BAA2419" w14:textId="77777777" w:rsidTr="00B84A1F">
        <w:trPr>
          <w:trHeight w:val="323"/>
        </w:trPr>
        <w:tc>
          <w:tcPr>
            <w:tcW w:w="1843" w:type="dxa"/>
            <w:vAlign w:val="bottom"/>
          </w:tcPr>
          <w:p w14:paraId="55BD2461" w14:textId="77777777" w:rsidR="008B38C9" w:rsidRPr="007F17B4" w:rsidRDefault="008B38C9" w:rsidP="007356E3">
            <w:pPr>
              <w:spacing w:line="276" w:lineRule="auto"/>
              <w:rPr>
                <w:rFonts w:ascii="Times New Roman" w:hAnsi="Times New Roman" w:cs="Times New Roman"/>
              </w:rPr>
            </w:pPr>
            <w:r w:rsidRPr="007F17B4">
              <w:rPr>
                <w:rFonts w:ascii="Times New Roman" w:hAnsi="Times New Roman" w:cs="Times New Roman"/>
              </w:rPr>
              <w:t>Mean (SD)</w:t>
            </w:r>
          </w:p>
        </w:tc>
        <w:tc>
          <w:tcPr>
            <w:tcW w:w="1843" w:type="dxa"/>
          </w:tcPr>
          <w:p w14:paraId="54297308" w14:textId="77777777" w:rsidR="008B38C9" w:rsidRPr="007F17B4" w:rsidRDefault="008B38C9" w:rsidP="007356E3">
            <w:pPr>
              <w:spacing w:line="276" w:lineRule="auto"/>
              <w:rPr>
                <w:rFonts w:ascii="Times New Roman" w:hAnsi="Times New Roman" w:cs="Times New Roman"/>
              </w:rPr>
            </w:pPr>
          </w:p>
        </w:tc>
        <w:tc>
          <w:tcPr>
            <w:tcW w:w="2126" w:type="dxa"/>
          </w:tcPr>
          <w:p w14:paraId="552ED2EC" w14:textId="77777777" w:rsidR="008B38C9" w:rsidRPr="007F17B4" w:rsidRDefault="008B38C9" w:rsidP="007356E3">
            <w:pPr>
              <w:spacing w:line="276" w:lineRule="auto"/>
              <w:rPr>
                <w:rFonts w:ascii="Times New Roman" w:hAnsi="Times New Roman" w:cs="Times New Roman"/>
              </w:rPr>
            </w:pPr>
          </w:p>
        </w:tc>
        <w:tc>
          <w:tcPr>
            <w:tcW w:w="1701" w:type="dxa"/>
          </w:tcPr>
          <w:p w14:paraId="005E797C" w14:textId="77777777" w:rsidR="008B38C9" w:rsidRPr="007F17B4" w:rsidRDefault="008B38C9" w:rsidP="007356E3">
            <w:pPr>
              <w:spacing w:line="276" w:lineRule="auto"/>
              <w:rPr>
                <w:rFonts w:ascii="Times New Roman" w:hAnsi="Times New Roman" w:cs="Times New Roman"/>
              </w:rPr>
            </w:pPr>
          </w:p>
        </w:tc>
        <w:tc>
          <w:tcPr>
            <w:tcW w:w="2012" w:type="dxa"/>
          </w:tcPr>
          <w:p w14:paraId="4367440B" w14:textId="77777777" w:rsidR="008B38C9" w:rsidRPr="007F17B4" w:rsidRDefault="008B38C9" w:rsidP="007356E3">
            <w:pPr>
              <w:spacing w:line="276" w:lineRule="auto"/>
              <w:rPr>
                <w:rFonts w:ascii="Times New Roman" w:hAnsi="Times New Roman" w:cs="Times New Roman"/>
              </w:rPr>
            </w:pPr>
          </w:p>
        </w:tc>
      </w:tr>
      <w:tr w:rsidR="008B38C9" w:rsidRPr="007F17B4" w14:paraId="36FD3FD7" w14:textId="77777777" w:rsidTr="00B84A1F">
        <w:trPr>
          <w:trHeight w:val="323"/>
        </w:trPr>
        <w:tc>
          <w:tcPr>
            <w:tcW w:w="1843" w:type="dxa"/>
            <w:tcBorders>
              <w:top w:val="single" w:sz="4" w:space="0" w:color="auto"/>
            </w:tcBorders>
          </w:tcPr>
          <w:p w14:paraId="7937D3F5" w14:textId="77777777" w:rsidR="008B38C9" w:rsidRPr="007F17B4" w:rsidRDefault="008B38C9" w:rsidP="007356E3">
            <w:pPr>
              <w:spacing w:line="276" w:lineRule="auto"/>
              <w:rPr>
                <w:rFonts w:ascii="Times New Roman" w:hAnsi="Times New Roman" w:cs="Times New Roman"/>
              </w:rPr>
            </w:pPr>
            <w:r w:rsidRPr="007F17B4">
              <w:rPr>
                <w:rFonts w:ascii="Times New Roman" w:hAnsi="Times New Roman" w:cs="Times New Roman"/>
              </w:rPr>
              <w:t>Win % hit</w:t>
            </w:r>
          </w:p>
        </w:tc>
        <w:tc>
          <w:tcPr>
            <w:tcW w:w="1843" w:type="dxa"/>
            <w:tcBorders>
              <w:top w:val="single" w:sz="4" w:space="0" w:color="auto"/>
            </w:tcBorders>
          </w:tcPr>
          <w:p w14:paraId="6DCB4806" w14:textId="77777777" w:rsidR="008B38C9" w:rsidRPr="007F17B4" w:rsidRDefault="008B38C9" w:rsidP="007356E3">
            <w:pPr>
              <w:spacing w:line="276" w:lineRule="auto"/>
              <w:rPr>
                <w:rFonts w:ascii="Times New Roman" w:hAnsi="Times New Roman" w:cs="Times New Roman"/>
              </w:rPr>
            </w:pPr>
            <w:r w:rsidRPr="007F17B4">
              <w:rPr>
                <w:rFonts w:ascii="Times New Roman" w:hAnsi="Times New Roman" w:cs="Times New Roman"/>
              </w:rPr>
              <w:t>61.06 (8.00)</w:t>
            </w:r>
          </w:p>
        </w:tc>
        <w:tc>
          <w:tcPr>
            <w:tcW w:w="2126" w:type="dxa"/>
            <w:tcBorders>
              <w:top w:val="single" w:sz="4" w:space="0" w:color="auto"/>
            </w:tcBorders>
          </w:tcPr>
          <w:p w14:paraId="2A970F48" w14:textId="77777777" w:rsidR="008B38C9" w:rsidRPr="007F17B4" w:rsidRDefault="008B38C9" w:rsidP="007356E3">
            <w:pPr>
              <w:spacing w:line="276" w:lineRule="auto"/>
              <w:rPr>
                <w:rFonts w:ascii="Times New Roman" w:hAnsi="Times New Roman" w:cs="Times New Roman"/>
              </w:rPr>
            </w:pPr>
            <w:r w:rsidRPr="007F17B4">
              <w:rPr>
                <w:rFonts w:ascii="Times New Roman" w:hAnsi="Times New Roman" w:cs="Times New Roman"/>
              </w:rPr>
              <w:t>60.25 (8.08)</w:t>
            </w:r>
          </w:p>
        </w:tc>
        <w:tc>
          <w:tcPr>
            <w:tcW w:w="1701" w:type="dxa"/>
            <w:tcBorders>
              <w:top w:val="single" w:sz="4" w:space="0" w:color="auto"/>
            </w:tcBorders>
          </w:tcPr>
          <w:p w14:paraId="003215CD" w14:textId="77777777" w:rsidR="008B38C9" w:rsidRPr="007F17B4" w:rsidRDefault="008B38C9" w:rsidP="007356E3">
            <w:pPr>
              <w:spacing w:line="276" w:lineRule="auto"/>
              <w:rPr>
                <w:rFonts w:ascii="Times New Roman" w:hAnsi="Times New Roman" w:cs="Times New Roman"/>
              </w:rPr>
            </w:pPr>
            <w:r w:rsidRPr="007F17B4">
              <w:rPr>
                <w:rFonts w:ascii="Times New Roman" w:hAnsi="Times New Roman" w:cs="Times New Roman"/>
              </w:rPr>
              <w:t>59.22 (7.25)</w:t>
            </w:r>
          </w:p>
        </w:tc>
        <w:tc>
          <w:tcPr>
            <w:tcW w:w="2012" w:type="dxa"/>
            <w:tcBorders>
              <w:top w:val="single" w:sz="4" w:space="0" w:color="auto"/>
            </w:tcBorders>
          </w:tcPr>
          <w:p w14:paraId="1C7B0861" w14:textId="77777777" w:rsidR="008B38C9" w:rsidRPr="007F17B4" w:rsidRDefault="008B38C9" w:rsidP="007356E3">
            <w:pPr>
              <w:spacing w:line="276" w:lineRule="auto"/>
              <w:rPr>
                <w:rFonts w:ascii="Times New Roman" w:hAnsi="Times New Roman" w:cs="Times New Roman"/>
              </w:rPr>
            </w:pPr>
            <w:r w:rsidRPr="007F17B4">
              <w:rPr>
                <w:rFonts w:ascii="Times New Roman" w:hAnsi="Times New Roman" w:cs="Times New Roman"/>
              </w:rPr>
              <w:t>63.10 (7.46)</w:t>
            </w:r>
          </w:p>
        </w:tc>
      </w:tr>
      <w:tr w:rsidR="008B38C9" w:rsidRPr="007F17B4" w14:paraId="777D3410" w14:textId="77777777" w:rsidTr="00B84A1F">
        <w:trPr>
          <w:trHeight w:val="307"/>
        </w:trPr>
        <w:tc>
          <w:tcPr>
            <w:tcW w:w="1843" w:type="dxa"/>
          </w:tcPr>
          <w:p w14:paraId="2C86F1B9" w14:textId="77777777" w:rsidR="008B38C9" w:rsidRPr="007F17B4" w:rsidRDefault="008B38C9" w:rsidP="007356E3">
            <w:pPr>
              <w:spacing w:line="276" w:lineRule="auto"/>
              <w:rPr>
                <w:rFonts w:ascii="Times New Roman" w:hAnsi="Times New Roman" w:cs="Times New Roman"/>
              </w:rPr>
            </w:pPr>
            <w:r w:rsidRPr="007F17B4">
              <w:rPr>
                <w:rFonts w:ascii="Times New Roman" w:hAnsi="Times New Roman" w:cs="Times New Roman"/>
              </w:rPr>
              <w:t>Neutral % hit</w:t>
            </w:r>
          </w:p>
        </w:tc>
        <w:tc>
          <w:tcPr>
            <w:tcW w:w="1843" w:type="dxa"/>
          </w:tcPr>
          <w:p w14:paraId="4FF41F25" w14:textId="77777777" w:rsidR="008B38C9" w:rsidRPr="007F17B4" w:rsidRDefault="008B38C9" w:rsidP="007356E3">
            <w:pPr>
              <w:spacing w:line="276" w:lineRule="auto"/>
              <w:rPr>
                <w:rFonts w:ascii="Times New Roman" w:hAnsi="Times New Roman" w:cs="Times New Roman"/>
              </w:rPr>
            </w:pPr>
            <w:r w:rsidRPr="007F17B4">
              <w:rPr>
                <w:rFonts w:ascii="Times New Roman" w:hAnsi="Times New Roman" w:cs="Times New Roman"/>
              </w:rPr>
              <w:t>42.53 (6.23)</w:t>
            </w:r>
          </w:p>
        </w:tc>
        <w:tc>
          <w:tcPr>
            <w:tcW w:w="2126" w:type="dxa"/>
          </w:tcPr>
          <w:p w14:paraId="635BBF95" w14:textId="77777777" w:rsidR="008B38C9" w:rsidRPr="007F17B4" w:rsidRDefault="008B38C9" w:rsidP="007356E3">
            <w:pPr>
              <w:spacing w:line="276" w:lineRule="auto"/>
              <w:rPr>
                <w:rFonts w:ascii="Times New Roman" w:hAnsi="Times New Roman" w:cs="Times New Roman"/>
              </w:rPr>
            </w:pPr>
            <w:r w:rsidRPr="007F17B4">
              <w:rPr>
                <w:rFonts w:ascii="Times New Roman" w:hAnsi="Times New Roman" w:cs="Times New Roman"/>
              </w:rPr>
              <w:t>42.36 (6.20)</w:t>
            </w:r>
          </w:p>
        </w:tc>
        <w:tc>
          <w:tcPr>
            <w:tcW w:w="1701" w:type="dxa"/>
          </w:tcPr>
          <w:p w14:paraId="51D19B9B" w14:textId="77777777" w:rsidR="008B38C9" w:rsidRPr="007F17B4" w:rsidRDefault="008B38C9" w:rsidP="007356E3">
            <w:pPr>
              <w:spacing w:line="276" w:lineRule="auto"/>
              <w:rPr>
                <w:rFonts w:ascii="Times New Roman" w:hAnsi="Times New Roman" w:cs="Times New Roman"/>
              </w:rPr>
            </w:pPr>
            <w:r w:rsidRPr="007F17B4">
              <w:rPr>
                <w:rFonts w:ascii="Times New Roman" w:hAnsi="Times New Roman" w:cs="Times New Roman"/>
              </w:rPr>
              <w:t>43.72 (6.58)</w:t>
            </w:r>
          </w:p>
        </w:tc>
        <w:tc>
          <w:tcPr>
            <w:tcW w:w="2012" w:type="dxa"/>
          </w:tcPr>
          <w:p w14:paraId="714B7966" w14:textId="77777777" w:rsidR="008B38C9" w:rsidRPr="007F17B4" w:rsidRDefault="008B38C9" w:rsidP="007356E3">
            <w:pPr>
              <w:spacing w:line="276" w:lineRule="auto"/>
              <w:rPr>
                <w:rFonts w:ascii="Times New Roman" w:hAnsi="Times New Roman" w:cs="Times New Roman"/>
              </w:rPr>
            </w:pPr>
            <w:r w:rsidRPr="007F17B4">
              <w:rPr>
                <w:rFonts w:ascii="Times New Roman" w:hAnsi="Times New Roman" w:cs="Times New Roman"/>
              </w:rPr>
              <w:t>39.39 (6.43)</w:t>
            </w:r>
          </w:p>
        </w:tc>
      </w:tr>
      <w:tr w:rsidR="008B38C9" w:rsidRPr="007F17B4" w14:paraId="75EEC1F5" w14:textId="77777777" w:rsidTr="00B84A1F">
        <w:trPr>
          <w:trHeight w:val="307"/>
        </w:trPr>
        <w:tc>
          <w:tcPr>
            <w:tcW w:w="1843" w:type="dxa"/>
          </w:tcPr>
          <w:p w14:paraId="19434D50" w14:textId="77777777" w:rsidR="008B38C9" w:rsidRPr="007F17B4" w:rsidRDefault="008B38C9" w:rsidP="007356E3">
            <w:pPr>
              <w:spacing w:line="276" w:lineRule="auto"/>
              <w:rPr>
                <w:rFonts w:ascii="Times New Roman" w:hAnsi="Times New Roman" w:cs="Times New Roman"/>
              </w:rPr>
            </w:pPr>
            <w:r w:rsidRPr="007F17B4">
              <w:rPr>
                <w:rFonts w:ascii="Times New Roman" w:hAnsi="Times New Roman" w:cs="Times New Roman"/>
              </w:rPr>
              <w:t>Win RT (</w:t>
            </w:r>
            <w:proofErr w:type="spellStart"/>
            <w:r w:rsidRPr="007F17B4">
              <w:rPr>
                <w:rFonts w:ascii="Times New Roman" w:hAnsi="Times New Roman" w:cs="Times New Roman"/>
              </w:rPr>
              <w:t>ms</w:t>
            </w:r>
            <w:proofErr w:type="spellEnd"/>
            <w:r w:rsidRPr="007F17B4">
              <w:rPr>
                <w:rFonts w:ascii="Times New Roman" w:hAnsi="Times New Roman" w:cs="Times New Roman"/>
              </w:rPr>
              <w:t>)</w:t>
            </w:r>
          </w:p>
        </w:tc>
        <w:tc>
          <w:tcPr>
            <w:tcW w:w="1843" w:type="dxa"/>
          </w:tcPr>
          <w:p w14:paraId="45F9C782" w14:textId="77777777" w:rsidR="008B38C9" w:rsidRPr="007F17B4" w:rsidRDefault="008B38C9" w:rsidP="007356E3">
            <w:pPr>
              <w:spacing w:line="276" w:lineRule="auto"/>
              <w:rPr>
                <w:rFonts w:ascii="Times New Roman" w:hAnsi="Times New Roman" w:cs="Times New Roman"/>
              </w:rPr>
            </w:pPr>
            <w:r w:rsidRPr="007F17B4">
              <w:rPr>
                <w:rFonts w:ascii="Times New Roman" w:hAnsi="Times New Roman" w:cs="Times New Roman"/>
              </w:rPr>
              <w:t>237 (21)</w:t>
            </w:r>
          </w:p>
        </w:tc>
        <w:tc>
          <w:tcPr>
            <w:tcW w:w="2126" w:type="dxa"/>
          </w:tcPr>
          <w:p w14:paraId="1A67B114" w14:textId="77777777" w:rsidR="008B38C9" w:rsidRPr="007F17B4" w:rsidRDefault="008B38C9" w:rsidP="007356E3">
            <w:pPr>
              <w:spacing w:line="276" w:lineRule="auto"/>
              <w:rPr>
                <w:rFonts w:ascii="Times New Roman" w:hAnsi="Times New Roman" w:cs="Times New Roman"/>
              </w:rPr>
            </w:pPr>
            <w:r w:rsidRPr="007F17B4">
              <w:rPr>
                <w:rFonts w:ascii="Times New Roman" w:hAnsi="Times New Roman" w:cs="Times New Roman"/>
              </w:rPr>
              <w:t>239 (23)</w:t>
            </w:r>
          </w:p>
        </w:tc>
        <w:tc>
          <w:tcPr>
            <w:tcW w:w="1701" w:type="dxa"/>
          </w:tcPr>
          <w:p w14:paraId="1701007E" w14:textId="77777777" w:rsidR="008B38C9" w:rsidRPr="007F17B4" w:rsidRDefault="008B38C9" w:rsidP="007356E3">
            <w:pPr>
              <w:spacing w:line="276" w:lineRule="auto"/>
              <w:rPr>
                <w:rFonts w:ascii="Times New Roman" w:hAnsi="Times New Roman" w:cs="Times New Roman"/>
              </w:rPr>
            </w:pPr>
            <w:r w:rsidRPr="007F17B4">
              <w:rPr>
                <w:rFonts w:ascii="Times New Roman" w:hAnsi="Times New Roman" w:cs="Times New Roman"/>
              </w:rPr>
              <w:t>235 (20)</w:t>
            </w:r>
          </w:p>
        </w:tc>
        <w:tc>
          <w:tcPr>
            <w:tcW w:w="2012" w:type="dxa"/>
          </w:tcPr>
          <w:p w14:paraId="1C7CAC68" w14:textId="77777777" w:rsidR="008B38C9" w:rsidRPr="007F17B4" w:rsidRDefault="008B38C9" w:rsidP="007356E3">
            <w:pPr>
              <w:spacing w:line="276" w:lineRule="auto"/>
              <w:rPr>
                <w:rFonts w:ascii="Times New Roman" w:hAnsi="Times New Roman" w:cs="Times New Roman"/>
              </w:rPr>
            </w:pPr>
            <w:r w:rsidRPr="007F17B4">
              <w:rPr>
                <w:rFonts w:ascii="Times New Roman" w:hAnsi="Times New Roman" w:cs="Times New Roman"/>
              </w:rPr>
              <w:t>241 (20)</w:t>
            </w:r>
          </w:p>
        </w:tc>
      </w:tr>
      <w:tr w:rsidR="008B38C9" w:rsidRPr="007F17B4" w14:paraId="296493A2" w14:textId="77777777" w:rsidTr="00B84A1F">
        <w:trPr>
          <w:trHeight w:val="80"/>
        </w:trPr>
        <w:tc>
          <w:tcPr>
            <w:tcW w:w="1843" w:type="dxa"/>
            <w:tcBorders>
              <w:bottom w:val="single" w:sz="4" w:space="0" w:color="auto"/>
            </w:tcBorders>
          </w:tcPr>
          <w:p w14:paraId="6393CC56" w14:textId="77777777" w:rsidR="008B38C9" w:rsidRPr="007F17B4" w:rsidRDefault="008B38C9" w:rsidP="007356E3">
            <w:pPr>
              <w:spacing w:line="276" w:lineRule="auto"/>
              <w:rPr>
                <w:rFonts w:ascii="Times New Roman" w:hAnsi="Times New Roman" w:cs="Times New Roman"/>
              </w:rPr>
            </w:pPr>
            <w:r w:rsidRPr="007F17B4">
              <w:rPr>
                <w:rFonts w:ascii="Times New Roman" w:hAnsi="Times New Roman" w:cs="Times New Roman"/>
              </w:rPr>
              <w:t>Neutral RT (</w:t>
            </w:r>
            <w:proofErr w:type="spellStart"/>
            <w:r w:rsidRPr="007F17B4">
              <w:rPr>
                <w:rFonts w:ascii="Times New Roman" w:hAnsi="Times New Roman" w:cs="Times New Roman"/>
              </w:rPr>
              <w:t>ms</w:t>
            </w:r>
            <w:proofErr w:type="spellEnd"/>
            <w:r w:rsidRPr="007F17B4">
              <w:rPr>
                <w:rFonts w:ascii="Times New Roman" w:hAnsi="Times New Roman" w:cs="Times New Roman"/>
              </w:rPr>
              <w:t>)</w:t>
            </w:r>
          </w:p>
        </w:tc>
        <w:tc>
          <w:tcPr>
            <w:tcW w:w="1843" w:type="dxa"/>
            <w:tcBorders>
              <w:bottom w:val="single" w:sz="4" w:space="0" w:color="auto"/>
            </w:tcBorders>
          </w:tcPr>
          <w:p w14:paraId="3812F4A8" w14:textId="77777777" w:rsidR="008B38C9" w:rsidRPr="007F17B4" w:rsidRDefault="008B38C9" w:rsidP="007356E3">
            <w:pPr>
              <w:spacing w:line="276" w:lineRule="auto"/>
              <w:rPr>
                <w:rFonts w:ascii="Times New Roman" w:hAnsi="Times New Roman" w:cs="Times New Roman"/>
              </w:rPr>
            </w:pPr>
            <w:r w:rsidRPr="007F17B4">
              <w:rPr>
                <w:rFonts w:ascii="Times New Roman" w:hAnsi="Times New Roman" w:cs="Times New Roman"/>
              </w:rPr>
              <w:t>240 (21)</w:t>
            </w:r>
          </w:p>
        </w:tc>
        <w:tc>
          <w:tcPr>
            <w:tcW w:w="2126" w:type="dxa"/>
            <w:tcBorders>
              <w:bottom w:val="single" w:sz="4" w:space="0" w:color="auto"/>
            </w:tcBorders>
          </w:tcPr>
          <w:p w14:paraId="4A409CB5" w14:textId="77777777" w:rsidR="008B38C9" w:rsidRPr="007F17B4" w:rsidRDefault="008B38C9" w:rsidP="007356E3">
            <w:pPr>
              <w:spacing w:line="276" w:lineRule="auto"/>
              <w:rPr>
                <w:rFonts w:ascii="Times New Roman" w:hAnsi="Times New Roman" w:cs="Times New Roman"/>
              </w:rPr>
            </w:pPr>
            <w:r w:rsidRPr="007F17B4">
              <w:rPr>
                <w:rFonts w:ascii="Times New Roman" w:hAnsi="Times New Roman" w:cs="Times New Roman"/>
              </w:rPr>
              <w:t>245 (25)</w:t>
            </w:r>
          </w:p>
        </w:tc>
        <w:tc>
          <w:tcPr>
            <w:tcW w:w="1701" w:type="dxa"/>
            <w:tcBorders>
              <w:bottom w:val="single" w:sz="4" w:space="0" w:color="auto"/>
            </w:tcBorders>
          </w:tcPr>
          <w:p w14:paraId="2BC8B721" w14:textId="77777777" w:rsidR="008B38C9" w:rsidRPr="007F17B4" w:rsidRDefault="008B38C9" w:rsidP="007356E3">
            <w:pPr>
              <w:spacing w:line="276" w:lineRule="auto"/>
              <w:rPr>
                <w:rFonts w:ascii="Times New Roman" w:hAnsi="Times New Roman" w:cs="Times New Roman"/>
              </w:rPr>
            </w:pPr>
            <w:r w:rsidRPr="007F17B4">
              <w:rPr>
                <w:rFonts w:ascii="Times New Roman" w:hAnsi="Times New Roman" w:cs="Times New Roman"/>
              </w:rPr>
              <w:t>242 (22)</w:t>
            </w:r>
          </w:p>
        </w:tc>
        <w:tc>
          <w:tcPr>
            <w:tcW w:w="2012" w:type="dxa"/>
            <w:tcBorders>
              <w:bottom w:val="single" w:sz="4" w:space="0" w:color="auto"/>
            </w:tcBorders>
          </w:tcPr>
          <w:p w14:paraId="4E262BA1" w14:textId="77777777" w:rsidR="008B38C9" w:rsidRPr="007F17B4" w:rsidRDefault="008B38C9" w:rsidP="007356E3">
            <w:pPr>
              <w:spacing w:line="276" w:lineRule="auto"/>
              <w:rPr>
                <w:rFonts w:ascii="Times New Roman" w:hAnsi="Times New Roman" w:cs="Times New Roman"/>
              </w:rPr>
            </w:pPr>
            <w:r w:rsidRPr="007F17B4">
              <w:rPr>
                <w:rFonts w:ascii="Times New Roman" w:hAnsi="Times New Roman" w:cs="Times New Roman"/>
              </w:rPr>
              <w:t>250 (20)</w:t>
            </w:r>
          </w:p>
        </w:tc>
      </w:tr>
    </w:tbl>
    <w:p w14:paraId="12808705" w14:textId="7FF17C30" w:rsidR="008B38C9" w:rsidRPr="007F17B4" w:rsidRDefault="00FB1D0B" w:rsidP="00F24495">
      <w:pPr>
        <w:spacing w:line="360" w:lineRule="auto"/>
        <w:rPr>
          <w:rFonts w:ascii="Times New Roman" w:hAnsi="Times New Roman" w:cs="Times New Roman"/>
        </w:rPr>
      </w:pPr>
      <w:r w:rsidRPr="00C134E7">
        <w:rPr>
          <w:rFonts w:ascii="Times New Roman" w:hAnsi="Times New Roman" w:cs="Times New Roman"/>
          <w:i/>
          <w:iCs/>
        </w:rPr>
        <w:t>MID</w:t>
      </w:r>
      <w:r>
        <w:rPr>
          <w:rFonts w:ascii="Times New Roman" w:hAnsi="Times New Roman" w:cs="Times New Roman"/>
        </w:rPr>
        <w:t xml:space="preserve"> Monetary Incentive Delay task, </w:t>
      </w:r>
      <w:proofErr w:type="spellStart"/>
      <w:r w:rsidR="004E3C91" w:rsidRPr="00C134E7">
        <w:rPr>
          <w:rFonts w:ascii="Times New Roman" w:hAnsi="Times New Roman" w:cs="Times New Roman"/>
          <w:i/>
          <w:iCs/>
        </w:rPr>
        <w:t>ms</w:t>
      </w:r>
      <w:proofErr w:type="spellEnd"/>
      <w:r w:rsidR="004E3C91" w:rsidRPr="007F17B4">
        <w:rPr>
          <w:rFonts w:ascii="Times New Roman" w:hAnsi="Times New Roman" w:cs="Times New Roman"/>
        </w:rPr>
        <w:t xml:space="preserve"> milliseconds, </w:t>
      </w:r>
      <w:r w:rsidR="004E3C91" w:rsidRPr="00C134E7">
        <w:rPr>
          <w:rFonts w:ascii="Times New Roman" w:hAnsi="Times New Roman" w:cs="Times New Roman"/>
          <w:i/>
          <w:iCs/>
        </w:rPr>
        <w:t>RT</w:t>
      </w:r>
      <w:r w:rsidR="004E3C91" w:rsidRPr="007F17B4">
        <w:rPr>
          <w:rFonts w:ascii="Times New Roman" w:hAnsi="Times New Roman" w:cs="Times New Roman"/>
        </w:rPr>
        <w:t xml:space="preserve"> response time, </w:t>
      </w:r>
      <w:r w:rsidR="004E3C91" w:rsidRPr="00C134E7">
        <w:rPr>
          <w:rFonts w:ascii="Times New Roman" w:hAnsi="Times New Roman" w:cs="Times New Roman"/>
          <w:i/>
          <w:iCs/>
        </w:rPr>
        <w:t>SD</w:t>
      </w:r>
      <w:r w:rsidR="004E3C91" w:rsidRPr="007F17B4">
        <w:rPr>
          <w:rFonts w:ascii="Times New Roman" w:hAnsi="Times New Roman" w:cs="Times New Roman"/>
        </w:rPr>
        <w:t xml:space="preserve"> standard deviation</w:t>
      </w:r>
      <w:r w:rsidR="005312AF">
        <w:rPr>
          <w:rFonts w:ascii="Times New Roman" w:hAnsi="Times New Roman" w:cs="Times New Roman"/>
        </w:rPr>
        <w:t>.</w:t>
      </w:r>
    </w:p>
    <w:p w14:paraId="67C88422" w14:textId="05437B38" w:rsidR="008B38C9" w:rsidRPr="007F17B4" w:rsidRDefault="008B38C9" w:rsidP="00F24495">
      <w:pPr>
        <w:spacing w:line="360" w:lineRule="auto"/>
        <w:rPr>
          <w:rFonts w:ascii="Times New Roman" w:hAnsi="Times New Roman" w:cs="Times New Roman"/>
          <w:b/>
          <w:bCs/>
        </w:rPr>
      </w:pPr>
    </w:p>
    <w:p w14:paraId="01CCEAC0" w14:textId="23E01F61" w:rsidR="001C7729" w:rsidRDefault="001C7729" w:rsidP="00F24495">
      <w:pPr>
        <w:spacing w:line="360" w:lineRule="auto"/>
        <w:rPr>
          <w:rFonts w:ascii="Times New Roman" w:hAnsi="Times New Roman" w:cs="Times New Roman"/>
          <w:b/>
          <w:bCs/>
        </w:rPr>
      </w:pPr>
    </w:p>
    <w:p w14:paraId="682083FC" w14:textId="427439C8" w:rsidR="00B6570A" w:rsidRDefault="00B6570A" w:rsidP="00F24495">
      <w:pPr>
        <w:spacing w:line="360" w:lineRule="auto"/>
        <w:rPr>
          <w:rFonts w:ascii="Times New Roman" w:hAnsi="Times New Roman" w:cs="Times New Roman"/>
          <w:b/>
          <w:bCs/>
        </w:rPr>
      </w:pPr>
    </w:p>
    <w:p w14:paraId="7FD98252" w14:textId="56698DBB" w:rsidR="00B6570A" w:rsidRDefault="00B6570A" w:rsidP="00F24495">
      <w:pPr>
        <w:spacing w:line="360" w:lineRule="auto"/>
        <w:rPr>
          <w:rFonts w:ascii="Times New Roman" w:hAnsi="Times New Roman" w:cs="Times New Roman"/>
          <w:b/>
          <w:bCs/>
        </w:rPr>
      </w:pPr>
    </w:p>
    <w:p w14:paraId="2A6F2836" w14:textId="05665AF7" w:rsidR="00B6570A" w:rsidRDefault="00B6570A" w:rsidP="00F24495">
      <w:pPr>
        <w:spacing w:line="360" w:lineRule="auto"/>
        <w:rPr>
          <w:rFonts w:ascii="Times New Roman" w:hAnsi="Times New Roman" w:cs="Times New Roman"/>
          <w:b/>
          <w:bCs/>
        </w:rPr>
      </w:pPr>
    </w:p>
    <w:p w14:paraId="42BC63D0" w14:textId="504DF13D" w:rsidR="00B6570A" w:rsidRDefault="00B6570A" w:rsidP="00F24495">
      <w:pPr>
        <w:spacing w:line="360" w:lineRule="auto"/>
        <w:rPr>
          <w:rFonts w:ascii="Times New Roman" w:hAnsi="Times New Roman" w:cs="Times New Roman"/>
          <w:b/>
          <w:bCs/>
        </w:rPr>
      </w:pPr>
    </w:p>
    <w:p w14:paraId="592C805C" w14:textId="1B45230A" w:rsidR="00B6570A" w:rsidRDefault="00B6570A" w:rsidP="00F24495">
      <w:pPr>
        <w:spacing w:line="360" w:lineRule="auto"/>
        <w:rPr>
          <w:rFonts w:ascii="Times New Roman" w:hAnsi="Times New Roman" w:cs="Times New Roman"/>
          <w:b/>
          <w:bCs/>
        </w:rPr>
      </w:pPr>
    </w:p>
    <w:p w14:paraId="465DF366" w14:textId="1D4F75CF" w:rsidR="00B6570A" w:rsidRDefault="00B6570A" w:rsidP="00F24495">
      <w:pPr>
        <w:spacing w:line="360" w:lineRule="auto"/>
        <w:rPr>
          <w:rFonts w:ascii="Times New Roman" w:hAnsi="Times New Roman" w:cs="Times New Roman"/>
          <w:b/>
          <w:bCs/>
        </w:rPr>
      </w:pPr>
    </w:p>
    <w:p w14:paraId="0C67534E" w14:textId="72F3874A" w:rsidR="00B6570A" w:rsidRDefault="00B6570A" w:rsidP="00F24495">
      <w:pPr>
        <w:spacing w:line="360" w:lineRule="auto"/>
        <w:rPr>
          <w:rFonts w:ascii="Times New Roman" w:hAnsi="Times New Roman" w:cs="Times New Roman"/>
          <w:b/>
          <w:bCs/>
        </w:rPr>
      </w:pPr>
    </w:p>
    <w:p w14:paraId="039A0551" w14:textId="46CAA966" w:rsidR="00B6570A" w:rsidRDefault="00B6570A" w:rsidP="00F24495">
      <w:pPr>
        <w:spacing w:line="360" w:lineRule="auto"/>
        <w:rPr>
          <w:rFonts w:ascii="Times New Roman" w:hAnsi="Times New Roman" w:cs="Times New Roman"/>
          <w:b/>
          <w:bCs/>
        </w:rPr>
      </w:pPr>
    </w:p>
    <w:p w14:paraId="67D19800" w14:textId="6EC1320E" w:rsidR="00B6570A" w:rsidRDefault="00B6570A" w:rsidP="00F24495">
      <w:pPr>
        <w:spacing w:line="360" w:lineRule="auto"/>
        <w:rPr>
          <w:rFonts w:ascii="Times New Roman" w:hAnsi="Times New Roman" w:cs="Times New Roman"/>
          <w:b/>
          <w:bCs/>
        </w:rPr>
      </w:pPr>
    </w:p>
    <w:p w14:paraId="04AA3F2C" w14:textId="124626AC" w:rsidR="00B6570A" w:rsidRDefault="00B6570A" w:rsidP="00F24495">
      <w:pPr>
        <w:spacing w:line="360" w:lineRule="auto"/>
        <w:rPr>
          <w:rFonts w:ascii="Times New Roman" w:hAnsi="Times New Roman" w:cs="Times New Roman"/>
          <w:b/>
          <w:bCs/>
        </w:rPr>
      </w:pPr>
    </w:p>
    <w:p w14:paraId="284643FE" w14:textId="2AAB20E5" w:rsidR="00B6570A" w:rsidRDefault="00B6570A" w:rsidP="00F24495">
      <w:pPr>
        <w:spacing w:line="360" w:lineRule="auto"/>
        <w:rPr>
          <w:rFonts w:ascii="Times New Roman" w:hAnsi="Times New Roman" w:cs="Times New Roman"/>
          <w:b/>
          <w:bCs/>
        </w:rPr>
      </w:pPr>
    </w:p>
    <w:p w14:paraId="0219BED2" w14:textId="30BA38A9" w:rsidR="00B6570A" w:rsidRDefault="00B6570A" w:rsidP="00F24495">
      <w:pPr>
        <w:spacing w:line="360" w:lineRule="auto"/>
        <w:rPr>
          <w:rFonts w:ascii="Times New Roman" w:hAnsi="Times New Roman" w:cs="Times New Roman"/>
          <w:b/>
          <w:bCs/>
        </w:rPr>
      </w:pPr>
    </w:p>
    <w:p w14:paraId="731C71FA" w14:textId="254D78B6" w:rsidR="00B6570A" w:rsidRDefault="00B6570A" w:rsidP="00F24495">
      <w:pPr>
        <w:spacing w:line="360" w:lineRule="auto"/>
        <w:rPr>
          <w:rFonts w:ascii="Times New Roman" w:hAnsi="Times New Roman" w:cs="Times New Roman"/>
          <w:b/>
          <w:bCs/>
        </w:rPr>
      </w:pPr>
    </w:p>
    <w:p w14:paraId="281C9F62" w14:textId="2E4C288D" w:rsidR="00B6570A" w:rsidRDefault="00B6570A" w:rsidP="00F24495">
      <w:pPr>
        <w:spacing w:line="360" w:lineRule="auto"/>
        <w:rPr>
          <w:rFonts w:ascii="Times New Roman" w:hAnsi="Times New Roman" w:cs="Times New Roman"/>
          <w:b/>
          <w:bCs/>
        </w:rPr>
      </w:pPr>
    </w:p>
    <w:p w14:paraId="3ABC6B03" w14:textId="77777777" w:rsidR="00E523C3" w:rsidRDefault="00E523C3" w:rsidP="00F24495">
      <w:pPr>
        <w:spacing w:line="360" w:lineRule="auto"/>
        <w:rPr>
          <w:rFonts w:ascii="Times New Roman" w:hAnsi="Times New Roman" w:cs="Times New Roman"/>
          <w:b/>
          <w:bCs/>
        </w:rPr>
      </w:pPr>
    </w:p>
    <w:p w14:paraId="46C43119" w14:textId="7F1332EC" w:rsidR="00B6570A" w:rsidRDefault="00B6570A" w:rsidP="00F24495">
      <w:pPr>
        <w:spacing w:line="360" w:lineRule="auto"/>
        <w:rPr>
          <w:rFonts w:ascii="Times New Roman" w:hAnsi="Times New Roman" w:cs="Times New Roman"/>
          <w:b/>
          <w:bCs/>
        </w:rPr>
      </w:pPr>
    </w:p>
    <w:p w14:paraId="1E957FD9" w14:textId="77777777" w:rsidR="00C134E7" w:rsidRDefault="00C134E7" w:rsidP="00F24495">
      <w:pPr>
        <w:spacing w:line="360" w:lineRule="auto"/>
        <w:rPr>
          <w:rFonts w:ascii="Times New Roman" w:hAnsi="Times New Roman" w:cs="Times New Roman"/>
          <w:b/>
          <w:bCs/>
        </w:rPr>
      </w:pPr>
    </w:p>
    <w:p w14:paraId="12820AD5" w14:textId="5D63483F" w:rsidR="008B38C9" w:rsidRPr="007F17B4" w:rsidRDefault="008B38C9" w:rsidP="00B6570A">
      <w:pPr>
        <w:spacing w:line="240" w:lineRule="auto"/>
        <w:rPr>
          <w:rFonts w:ascii="Times New Roman" w:hAnsi="Times New Roman" w:cs="Times New Roman"/>
          <w:b/>
          <w:bCs/>
        </w:rPr>
      </w:pPr>
      <w:r w:rsidRPr="007F17B4">
        <w:rPr>
          <w:rFonts w:ascii="Times New Roman" w:hAnsi="Times New Roman" w:cs="Times New Roman"/>
          <w:b/>
          <w:bCs/>
        </w:rPr>
        <w:lastRenderedPageBreak/>
        <w:t>Table S</w:t>
      </w:r>
      <w:r w:rsidR="00AC1D7B">
        <w:rPr>
          <w:rFonts w:ascii="Times New Roman" w:hAnsi="Times New Roman" w:cs="Times New Roman"/>
          <w:b/>
          <w:bCs/>
        </w:rPr>
        <w:t>4</w:t>
      </w:r>
      <w:r w:rsidRPr="007F17B4">
        <w:rPr>
          <w:rFonts w:ascii="Times New Roman" w:hAnsi="Times New Roman" w:cs="Times New Roman"/>
          <w:b/>
          <w:bCs/>
        </w:rPr>
        <w:t xml:space="preserve">. </w:t>
      </w:r>
      <w:r w:rsidRPr="007F17B4">
        <w:rPr>
          <w:rFonts w:ascii="Times New Roman" w:hAnsi="Times New Roman" w:cs="Times New Roman"/>
        </w:rPr>
        <w:t>MID behavioural analyses full results</w:t>
      </w:r>
      <w:r w:rsidRPr="007F17B4">
        <w:rPr>
          <w:rFonts w:ascii="Times New Roman" w:hAnsi="Times New Roman" w:cs="Times New Roman"/>
          <w:b/>
          <w:bCs/>
        </w:rPr>
        <w:t xml:space="preserve"> </w:t>
      </w:r>
    </w:p>
    <w:tbl>
      <w:tblPr>
        <w:tblStyle w:val="TableGrid"/>
        <w:tblW w:w="96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1417"/>
        <w:gridCol w:w="1417"/>
        <w:gridCol w:w="1417"/>
        <w:gridCol w:w="1417"/>
      </w:tblGrid>
      <w:tr w:rsidR="008B38C9" w:rsidRPr="007F17B4" w14:paraId="43A27590" w14:textId="77777777" w:rsidTr="008B38C9">
        <w:trPr>
          <w:trHeight w:val="567"/>
        </w:trPr>
        <w:tc>
          <w:tcPr>
            <w:tcW w:w="3969" w:type="dxa"/>
            <w:tcBorders>
              <w:top w:val="single" w:sz="4" w:space="0" w:color="auto"/>
              <w:bottom w:val="single" w:sz="4" w:space="0" w:color="auto"/>
            </w:tcBorders>
            <w:vAlign w:val="center"/>
          </w:tcPr>
          <w:p w14:paraId="21E6583C" w14:textId="77777777" w:rsidR="008B38C9" w:rsidRPr="007F17B4" w:rsidRDefault="008B38C9" w:rsidP="000C0C72">
            <w:pPr>
              <w:spacing w:line="276" w:lineRule="auto"/>
              <w:rPr>
                <w:rFonts w:ascii="Times New Roman" w:hAnsi="Times New Roman" w:cs="Times New Roman"/>
              </w:rPr>
            </w:pPr>
          </w:p>
        </w:tc>
        <w:tc>
          <w:tcPr>
            <w:tcW w:w="1417" w:type="dxa"/>
            <w:tcBorders>
              <w:top w:val="single" w:sz="4" w:space="0" w:color="auto"/>
              <w:bottom w:val="single" w:sz="4" w:space="0" w:color="auto"/>
            </w:tcBorders>
            <w:vAlign w:val="center"/>
          </w:tcPr>
          <w:p w14:paraId="1CD3BAE2" w14:textId="77777777" w:rsidR="008B38C9" w:rsidRPr="007F17B4" w:rsidRDefault="008B38C9" w:rsidP="000C0C72">
            <w:pPr>
              <w:spacing w:line="276" w:lineRule="auto"/>
              <w:rPr>
                <w:rFonts w:ascii="Times New Roman" w:hAnsi="Times New Roman" w:cs="Times New Roman"/>
                <w:b/>
                <w:bCs/>
              </w:rPr>
            </w:pPr>
            <w:r w:rsidRPr="007F17B4">
              <w:rPr>
                <w:rFonts w:ascii="Times New Roman" w:hAnsi="Times New Roman" w:cs="Times New Roman"/>
                <w:b/>
                <w:bCs/>
              </w:rPr>
              <w:t>F</w:t>
            </w:r>
          </w:p>
        </w:tc>
        <w:tc>
          <w:tcPr>
            <w:tcW w:w="1417" w:type="dxa"/>
            <w:tcBorders>
              <w:top w:val="single" w:sz="4" w:space="0" w:color="auto"/>
              <w:bottom w:val="single" w:sz="4" w:space="0" w:color="auto"/>
            </w:tcBorders>
            <w:vAlign w:val="center"/>
          </w:tcPr>
          <w:p w14:paraId="01B535B7" w14:textId="77777777" w:rsidR="008B38C9" w:rsidRPr="007F17B4" w:rsidRDefault="008B38C9" w:rsidP="000C0C72">
            <w:pPr>
              <w:spacing w:line="276" w:lineRule="auto"/>
              <w:rPr>
                <w:rFonts w:ascii="Times New Roman" w:hAnsi="Times New Roman" w:cs="Times New Roman"/>
                <w:b/>
                <w:bCs/>
              </w:rPr>
            </w:pPr>
            <w:r w:rsidRPr="007F17B4">
              <w:rPr>
                <w:rFonts w:ascii="Times New Roman" w:hAnsi="Times New Roman" w:cs="Times New Roman"/>
                <w:b/>
                <w:bCs/>
              </w:rPr>
              <w:t>df</w:t>
            </w:r>
          </w:p>
        </w:tc>
        <w:tc>
          <w:tcPr>
            <w:tcW w:w="1417" w:type="dxa"/>
            <w:tcBorders>
              <w:top w:val="single" w:sz="4" w:space="0" w:color="auto"/>
              <w:bottom w:val="single" w:sz="4" w:space="0" w:color="auto"/>
            </w:tcBorders>
            <w:vAlign w:val="center"/>
          </w:tcPr>
          <w:p w14:paraId="1FDA5725" w14:textId="77777777" w:rsidR="008B38C9" w:rsidRPr="007F17B4" w:rsidRDefault="008B38C9" w:rsidP="000C0C72">
            <w:pPr>
              <w:spacing w:line="276" w:lineRule="auto"/>
              <w:rPr>
                <w:rFonts w:ascii="Times New Roman" w:hAnsi="Times New Roman" w:cs="Times New Roman"/>
                <w:b/>
                <w:bCs/>
              </w:rPr>
            </w:pPr>
            <w:r w:rsidRPr="007F17B4">
              <w:rPr>
                <w:rFonts w:ascii="Times New Roman" w:hAnsi="Times New Roman" w:cs="Times New Roman"/>
                <w:b/>
                <w:bCs/>
              </w:rPr>
              <w:t>p</w:t>
            </w:r>
          </w:p>
        </w:tc>
        <w:tc>
          <w:tcPr>
            <w:tcW w:w="1417" w:type="dxa"/>
            <w:tcBorders>
              <w:top w:val="single" w:sz="4" w:space="0" w:color="auto"/>
              <w:bottom w:val="single" w:sz="4" w:space="0" w:color="auto"/>
            </w:tcBorders>
            <w:vAlign w:val="center"/>
          </w:tcPr>
          <w:p w14:paraId="164DD99F" w14:textId="77777777" w:rsidR="008B38C9" w:rsidRPr="007F17B4" w:rsidRDefault="008B38C9" w:rsidP="000C0C72">
            <w:pPr>
              <w:spacing w:line="276" w:lineRule="auto"/>
              <w:rPr>
                <w:rFonts w:ascii="Times New Roman" w:hAnsi="Times New Roman" w:cs="Times New Roman"/>
                <w:b/>
                <w:bCs/>
              </w:rPr>
            </w:pPr>
            <w:r w:rsidRPr="007F17B4">
              <w:rPr>
                <w:rFonts w:ascii="Times New Roman" w:hAnsi="Times New Roman" w:cs="Times New Roman"/>
                <w:b/>
                <w:bCs/>
              </w:rPr>
              <w:t>η</w:t>
            </w:r>
            <w:r w:rsidRPr="007F17B4">
              <w:rPr>
                <w:rFonts w:ascii="Times New Roman" w:hAnsi="Times New Roman" w:cs="Times New Roman"/>
                <w:b/>
                <w:bCs/>
                <w:vertAlign w:val="subscript"/>
              </w:rPr>
              <w:t>p</w:t>
            </w:r>
            <w:r w:rsidRPr="007F17B4">
              <w:rPr>
                <w:rFonts w:ascii="Times New Roman" w:hAnsi="Times New Roman" w:cs="Times New Roman"/>
                <w:b/>
                <w:bCs/>
                <w:vertAlign w:val="superscript"/>
              </w:rPr>
              <w:t>2</w:t>
            </w:r>
          </w:p>
        </w:tc>
      </w:tr>
      <w:tr w:rsidR="008B38C9" w:rsidRPr="007F17B4" w14:paraId="3AB64E69" w14:textId="77777777" w:rsidTr="007356E3">
        <w:trPr>
          <w:trHeight w:val="567"/>
        </w:trPr>
        <w:tc>
          <w:tcPr>
            <w:tcW w:w="3969" w:type="dxa"/>
            <w:tcBorders>
              <w:top w:val="single" w:sz="4" w:space="0" w:color="auto"/>
              <w:bottom w:val="single" w:sz="4" w:space="0" w:color="auto"/>
            </w:tcBorders>
            <w:vAlign w:val="bottom"/>
          </w:tcPr>
          <w:p w14:paraId="4A84F61F" w14:textId="77777777" w:rsidR="008B38C9" w:rsidRPr="007F17B4" w:rsidRDefault="008B38C9" w:rsidP="007356E3">
            <w:pPr>
              <w:spacing w:line="276" w:lineRule="auto"/>
              <w:rPr>
                <w:rFonts w:ascii="Times New Roman" w:hAnsi="Times New Roman" w:cs="Times New Roman"/>
                <w:b/>
                <w:bCs/>
              </w:rPr>
            </w:pPr>
            <w:r w:rsidRPr="007F17B4">
              <w:rPr>
                <w:rFonts w:ascii="Times New Roman" w:hAnsi="Times New Roman" w:cs="Times New Roman"/>
                <w:b/>
                <w:bCs/>
              </w:rPr>
              <w:t>% Hit</w:t>
            </w:r>
          </w:p>
        </w:tc>
        <w:tc>
          <w:tcPr>
            <w:tcW w:w="1417" w:type="dxa"/>
            <w:tcBorders>
              <w:top w:val="single" w:sz="4" w:space="0" w:color="auto"/>
            </w:tcBorders>
          </w:tcPr>
          <w:p w14:paraId="69E2D0CF" w14:textId="77777777" w:rsidR="008B38C9" w:rsidRPr="007F17B4" w:rsidRDefault="008B38C9" w:rsidP="007356E3">
            <w:pPr>
              <w:spacing w:line="276" w:lineRule="auto"/>
              <w:rPr>
                <w:rFonts w:ascii="Times New Roman" w:hAnsi="Times New Roman" w:cs="Times New Roman"/>
              </w:rPr>
            </w:pPr>
          </w:p>
        </w:tc>
        <w:tc>
          <w:tcPr>
            <w:tcW w:w="1417" w:type="dxa"/>
            <w:tcBorders>
              <w:top w:val="single" w:sz="4" w:space="0" w:color="auto"/>
            </w:tcBorders>
          </w:tcPr>
          <w:p w14:paraId="3D719554" w14:textId="77777777" w:rsidR="008B38C9" w:rsidRPr="007F17B4" w:rsidRDefault="008B38C9" w:rsidP="007356E3">
            <w:pPr>
              <w:spacing w:line="276" w:lineRule="auto"/>
              <w:rPr>
                <w:rFonts w:ascii="Times New Roman" w:hAnsi="Times New Roman" w:cs="Times New Roman"/>
              </w:rPr>
            </w:pPr>
          </w:p>
        </w:tc>
        <w:tc>
          <w:tcPr>
            <w:tcW w:w="1417" w:type="dxa"/>
            <w:tcBorders>
              <w:top w:val="single" w:sz="4" w:space="0" w:color="auto"/>
            </w:tcBorders>
          </w:tcPr>
          <w:p w14:paraId="497A8238" w14:textId="77777777" w:rsidR="008B38C9" w:rsidRPr="007F17B4" w:rsidRDefault="008B38C9" w:rsidP="007356E3">
            <w:pPr>
              <w:spacing w:line="276" w:lineRule="auto"/>
              <w:rPr>
                <w:rFonts w:ascii="Times New Roman" w:hAnsi="Times New Roman" w:cs="Times New Roman"/>
              </w:rPr>
            </w:pPr>
          </w:p>
        </w:tc>
        <w:tc>
          <w:tcPr>
            <w:tcW w:w="1417" w:type="dxa"/>
            <w:tcBorders>
              <w:top w:val="single" w:sz="4" w:space="0" w:color="auto"/>
            </w:tcBorders>
          </w:tcPr>
          <w:p w14:paraId="7BE27BDA" w14:textId="77777777" w:rsidR="008B38C9" w:rsidRPr="007F17B4" w:rsidRDefault="008B38C9" w:rsidP="007356E3">
            <w:pPr>
              <w:spacing w:line="276" w:lineRule="auto"/>
              <w:rPr>
                <w:rFonts w:ascii="Times New Roman" w:hAnsi="Times New Roman" w:cs="Times New Roman"/>
              </w:rPr>
            </w:pPr>
          </w:p>
        </w:tc>
      </w:tr>
      <w:tr w:rsidR="008B38C9" w:rsidRPr="007F17B4" w14:paraId="321986CE" w14:textId="77777777" w:rsidTr="007356E3">
        <w:trPr>
          <w:trHeight w:val="307"/>
        </w:trPr>
        <w:tc>
          <w:tcPr>
            <w:tcW w:w="3969" w:type="dxa"/>
            <w:tcBorders>
              <w:top w:val="single" w:sz="4" w:space="0" w:color="auto"/>
            </w:tcBorders>
          </w:tcPr>
          <w:p w14:paraId="7EEAE17D" w14:textId="71E520CF" w:rsidR="008B38C9" w:rsidRPr="007F17B4" w:rsidRDefault="00733F9A" w:rsidP="007356E3">
            <w:pPr>
              <w:spacing w:line="276" w:lineRule="auto"/>
              <w:rPr>
                <w:rFonts w:ascii="Times New Roman" w:hAnsi="Times New Roman" w:cs="Times New Roman"/>
              </w:rPr>
            </w:pPr>
            <w:bookmarkStart w:id="3" w:name="_Hlk72939654"/>
            <w:r>
              <w:rPr>
                <w:rFonts w:ascii="Times New Roman" w:hAnsi="Times New Roman" w:cs="Times New Roman"/>
              </w:rPr>
              <w:t>Trial-</w:t>
            </w:r>
            <w:r w:rsidR="008B38C9" w:rsidRPr="007F17B4">
              <w:rPr>
                <w:rFonts w:ascii="Times New Roman" w:hAnsi="Times New Roman" w:cs="Times New Roman"/>
              </w:rPr>
              <w:t>Type</w:t>
            </w:r>
          </w:p>
        </w:tc>
        <w:tc>
          <w:tcPr>
            <w:tcW w:w="1417" w:type="dxa"/>
          </w:tcPr>
          <w:p w14:paraId="13D98654" w14:textId="77777777" w:rsidR="008B38C9" w:rsidRPr="007F17B4" w:rsidRDefault="008B38C9" w:rsidP="007356E3">
            <w:pPr>
              <w:spacing w:line="276" w:lineRule="auto"/>
              <w:rPr>
                <w:rFonts w:ascii="Times New Roman" w:hAnsi="Times New Roman" w:cs="Times New Roman"/>
              </w:rPr>
            </w:pPr>
            <w:r w:rsidRPr="007F17B4">
              <w:rPr>
                <w:rFonts w:ascii="Times New Roman" w:hAnsi="Times New Roman" w:cs="Times New Roman"/>
              </w:rPr>
              <w:t>17.43</w:t>
            </w:r>
          </w:p>
        </w:tc>
        <w:tc>
          <w:tcPr>
            <w:tcW w:w="1417" w:type="dxa"/>
          </w:tcPr>
          <w:p w14:paraId="1B02F931" w14:textId="77777777" w:rsidR="008B38C9" w:rsidRPr="007F17B4" w:rsidRDefault="008B38C9" w:rsidP="007356E3">
            <w:pPr>
              <w:spacing w:line="276" w:lineRule="auto"/>
              <w:rPr>
                <w:rFonts w:ascii="Times New Roman" w:hAnsi="Times New Roman" w:cs="Times New Roman"/>
              </w:rPr>
            </w:pPr>
            <w:r w:rsidRPr="007F17B4">
              <w:rPr>
                <w:rFonts w:ascii="Times New Roman" w:hAnsi="Times New Roman" w:cs="Times New Roman"/>
              </w:rPr>
              <w:t>1, 113</w:t>
            </w:r>
          </w:p>
        </w:tc>
        <w:tc>
          <w:tcPr>
            <w:tcW w:w="1417" w:type="dxa"/>
          </w:tcPr>
          <w:p w14:paraId="5C1E9AE0" w14:textId="77777777" w:rsidR="008B38C9" w:rsidRPr="007F17B4" w:rsidRDefault="008B38C9" w:rsidP="007356E3">
            <w:pPr>
              <w:spacing w:line="276" w:lineRule="auto"/>
              <w:rPr>
                <w:rFonts w:ascii="Times New Roman" w:hAnsi="Times New Roman" w:cs="Times New Roman"/>
              </w:rPr>
            </w:pPr>
            <w:r w:rsidRPr="007F17B4">
              <w:rPr>
                <w:rFonts w:ascii="Times New Roman" w:hAnsi="Times New Roman" w:cs="Times New Roman"/>
              </w:rPr>
              <w:t>&lt;.001</w:t>
            </w:r>
          </w:p>
        </w:tc>
        <w:tc>
          <w:tcPr>
            <w:tcW w:w="1417" w:type="dxa"/>
          </w:tcPr>
          <w:p w14:paraId="1D28678E" w14:textId="77777777" w:rsidR="008B38C9" w:rsidRPr="007F17B4" w:rsidRDefault="008B38C9" w:rsidP="007356E3">
            <w:pPr>
              <w:spacing w:line="276" w:lineRule="auto"/>
              <w:rPr>
                <w:rFonts w:ascii="Times New Roman" w:hAnsi="Times New Roman" w:cs="Times New Roman"/>
              </w:rPr>
            </w:pPr>
            <w:r w:rsidRPr="007F17B4">
              <w:rPr>
                <w:rFonts w:ascii="Times New Roman" w:hAnsi="Times New Roman" w:cs="Times New Roman"/>
              </w:rPr>
              <w:t>.134</w:t>
            </w:r>
          </w:p>
        </w:tc>
      </w:tr>
      <w:tr w:rsidR="008B38C9" w:rsidRPr="007F17B4" w14:paraId="13F7034F" w14:textId="77777777" w:rsidTr="007356E3">
        <w:trPr>
          <w:trHeight w:val="307"/>
        </w:trPr>
        <w:tc>
          <w:tcPr>
            <w:tcW w:w="3969" w:type="dxa"/>
          </w:tcPr>
          <w:p w14:paraId="18556CF9" w14:textId="77777777" w:rsidR="008B38C9" w:rsidRPr="007F17B4" w:rsidRDefault="008B38C9" w:rsidP="007356E3">
            <w:pPr>
              <w:spacing w:line="276" w:lineRule="auto"/>
              <w:rPr>
                <w:rFonts w:ascii="Times New Roman" w:hAnsi="Times New Roman" w:cs="Times New Roman"/>
              </w:rPr>
            </w:pPr>
            <w:r w:rsidRPr="007F17B4">
              <w:rPr>
                <w:rFonts w:ascii="Times New Roman" w:hAnsi="Times New Roman" w:cs="Times New Roman"/>
              </w:rPr>
              <w:t>User-Group</w:t>
            </w:r>
          </w:p>
        </w:tc>
        <w:tc>
          <w:tcPr>
            <w:tcW w:w="1417" w:type="dxa"/>
          </w:tcPr>
          <w:p w14:paraId="204241A9" w14:textId="77777777" w:rsidR="008B38C9" w:rsidRPr="007F17B4" w:rsidRDefault="008B38C9" w:rsidP="007356E3">
            <w:pPr>
              <w:spacing w:line="276" w:lineRule="auto"/>
              <w:rPr>
                <w:rFonts w:ascii="Times New Roman" w:hAnsi="Times New Roman" w:cs="Times New Roman"/>
              </w:rPr>
            </w:pPr>
            <w:r w:rsidRPr="007F17B4">
              <w:rPr>
                <w:rFonts w:ascii="Times New Roman" w:hAnsi="Times New Roman" w:cs="Times New Roman"/>
              </w:rPr>
              <w:t>2.00</w:t>
            </w:r>
          </w:p>
        </w:tc>
        <w:tc>
          <w:tcPr>
            <w:tcW w:w="1417" w:type="dxa"/>
          </w:tcPr>
          <w:p w14:paraId="28DDA286" w14:textId="77777777" w:rsidR="008B38C9" w:rsidRPr="007F17B4" w:rsidRDefault="008B38C9" w:rsidP="007356E3">
            <w:pPr>
              <w:spacing w:line="276" w:lineRule="auto"/>
              <w:rPr>
                <w:rFonts w:ascii="Times New Roman" w:hAnsi="Times New Roman" w:cs="Times New Roman"/>
              </w:rPr>
            </w:pPr>
            <w:r w:rsidRPr="007F17B4">
              <w:rPr>
                <w:rFonts w:ascii="Times New Roman" w:hAnsi="Times New Roman" w:cs="Times New Roman"/>
              </w:rPr>
              <w:t>1, 113</w:t>
            </w:r>
          </w:p>
        </w:tc>
        <w:tc>
          <w:tcPr>
            <w:tcW w:w="1417" w:type="dxa"/>
          </w:tcPr>
          <w:p w14:paraId="59B0B603" w14:textId="77777777" w:rsidR="008B38C9" w:rsidRPr="007F17B4" w:rsidRDefault="008B38C9" w:rsidP="007356E3">
            <w:pPr>
              <w:spacing w:line="276" w:lineRule="auto"/>
              <w:rPr>
                <w:rFonts w:ascii="Times New Roman" w:hAnsi="Times New Roman" w:cs="Times New Roman"/>
              </w:rPr>
            </w:pPr>
            <w:r w:rsidRPr="007F17B4">
              <w:rPr>
                <w:rFonts w:ascii="Times New Roman" w:hAnsi="Times New Roman" w:cs="Times New Roman"/>
              </w:rPr>
              <w:t>.16</w:t>
            </w:r>
          </w:p>
        </w:tc>
        <w:tc>
          <w:tcPr>
            <w:tcW w:w="1417" w:type="dxa"/>
          </w:tcPr>
          <w:p w14:paraId="6B4367EE" w14:textId="77777777" w:rsidR="008B38C9" w:rsidRPr="007F17B4" w:rsidRDefault="008B38C9" w:rsidP="007356E3">
            <w:pPr>
              <w:spacing w:line="276" w:lineRule="auto"/>
              <w:rPr>
                <w:rFonts w:ascii="Times New Roman" w:hAnsi="Times New Roman" w:cs="Times New Roman"/>
              </w:rPr>
            </w:pPr>
            <w:r w:rsidRPr="007F17B4">
              <w:rPr>
                <w:rFonts w:ascii="Times New Roman" w:hAnsi="Times New Roman" w:cs="Times New Roman"/>
              </w:rPr>
              <w:t>.017</w:t>
            </w:r>
          </w:p>
        </w:tc>
      </w:tr>
      <w:tr w:rsidR="008B38C9" w:rsidRPr="007F17B4" w14:paraId="5FD0E5E4" w14:textId="77777777" w:rsidTr="007356E3">
        <w:trPr>
          <w:trHeight w:val="307"/>
        </w:trPr>
        <w:tc>
          <w:tcPr>
            <w:tcW w:w="3969" w:type="dxa"/>
          </w:tcPr>
          <w:p w14:paraId="0646AC45" w14:textId="77777777" w:rsidR="008B38C9" w:rsidRPr="007F17B4" w:rsidRDefault="008B38C9" w:rsidP="007356E3">
            <w:pPr>
              <w:spacing w:line="276" w:lineRule="auto"/>
              <w:rPr>
                <w:rFonts w:ascii="Times New Roman" w:hAnsi="Times New Roman" w:cs="Times New Roman"/>
              </w:rPr>
            </w:pPr>
            <w:r w:rsidRPr="007F17B4">
              <w:rPr>
                <w:rFonts w:ascii="Times New Roman" w:hAnsi="Times New Roman" w:cs="Times New Roman"/>
              </w:rPr>
              <w:t>Age-Group</w:t>
            </w:r>
          </w:p>
        </w:tc>
        <w:tc>
          <w:tcPr>
            <w:tcW w:w="1417" w:type="dxa"/>
          </w:tcPr>
          <w:p w14:paraId="604B79E1" w14:textId="77777777" w:rsidR="008B38C9" w:rsidRPr="007F17B4" w:rsidRDefault="008B38C9" w:rsidP="007356E3">
            <w:pPr>
              <w:spacing w:line="276" w:lineRule="auto"/>
              <w:rPr>
                <w:rFonts w:ascii="Times New Roman" w:hAnsi="Times New Roman" w:cs="Times New Roman"/>
              </w:rPr>
            </w:pPr>
            <w:r w:rsidRPr="007F17B4">
              <w:rPr>
                <w:rFonts w:ascii="Times New Roman" w:hAnsi="Times New Roman" w:cs="Times New Roman"/>
              </w:rPr>
              <w:t>1.20</w:t>
            </w:r>
          </w:p>
        </w:tc>
        <w:tc>
          <w:tcPr>
            <w:tcW w:w="1417" w:type="dxa"/>
          </w:tcPr>
          <w:p w14:paraId="4A8F8A06" w14:textId="77777777" w:rsidR="008B38C9" w:rsidRPr="007F17B4" w:rsidRDefault="008B38C9" w:rsidP="007356E3">
            <w:pPr>
              <w:spacing w:line="276" w:lineRule="auto"/>
              <w:rPr>
                <w:rFonts w:ascii="Times New Roman" w:hAnsi="Times New Roman" w:cs="Times New Roman"/>
              </w:rPr>
            </w:pPr>
            <w:r w:rsidRPr="007F17B4">
              <w:rPr>
                <w:rFonts w:ascii="Times New Roman" w:hAnsi="Times New Roman" w:cs="Times New Roman"/>
              </w:rPr>
              <w:t>1, 113</w:t>
            </w:r>
          </w:p>
        </w:tc>
        <w:tc>
          <w:tcPr>
            <w:tcW w:w="1417" w:type="dxa"/>
          </w:tcPr>
          <w:p w14:paraId="7FAEE77C" w14:textId="77777777" w:rsidR="008B38C9" w:rsidRPr="007F17B4" w:rsidRDefault="008B38C9" w:rsidP="007356E3">
            <w:pPr>
              <w:spacing w:line="276" w:lineRule="auto"/>
              <w:rPr>
                <w:rFonts w:ascii="Times New Roman" w:hAnsi="Times New Roman" w:cs="Times New Roman"/>
              </w:rPr>
            </w:pPr>
            <w:r w:rsidRPr="007F17B4">
              <w:rPr>
                <w:rFonts w:ascii="Times New Roman" w:hAnsi="Times New Roman" w:cs="Times New Roman"/>
              </w:rPr>
              <w:t>.28</w:t>
            </w:r>
          </w:p>
        </w:tc>
        <w:tc>
          <w:tcPr>
            <w:tcW w:w="1417" w:type="dxa"/>
          </w:tcPr>
          <w:p w14:paraId="73F3820B" w14:textId="77777777" w:rsidR="008B38C9" w:rsidRPr="007F17B4" w:rsidRDefault="008B38C9" w:rsidP="007356E3">
            <w:pPr>
              <w:spacing w:line="276" w:lineRule="auto"/>
              <w:rPr>
                <w:rFonts w:ascii="Times New Roman" w:hAnsi="Times New Roman" w:cs="Times New Roman"/>
              </w:rPr>
            </w:pPr>
            <w:r w:rsidRPr="007F17B4">
              <w:rPr>
                <w:rFonts w:ascii="Times New Roman" w:hAnsi="Times New Roman" w:cs="Times New Roman"/>
              </w:rPr>
              <w:t>.010</w:t>
            </w:r>
          </w:p>
        </w:tc>
      </w:tr>
      <w:bookmarkEnd w:id="3"/>
      <w:tr w:rsidR="008B38C9" w:rsidRPr="007F17B4" w14:paraId="350F0C05" w14:textId="77777777" w:rsidTr="007356E3">
        <w:trPr>
          <w:trHeight w:val="307"/>
        </w:trPr>
        <w:tc>
          <w:tcPr>
            <w:tcW w:w="3969" w:type="dxa"/>
          </w:tcPr>
          <w:p w14:paraId="6C104C71" w14:textId="66F56F50" w:rsidR="008B38C9" w:rsidRPr="007F17B4" w:rsidRDefault="00733F9A" w:rsidP="007356E3">
            <w:pPr>
              <w:spacing w:line="276" w:lineRule="auto"/>
              <w:rPr>
                <w:rFonts w:ascii="Times New Roman" w:hAnsi="Times New Roman" w:cs="Times New Roman"/>
              </w:rPr>
            </w:pPr>
            <w:r>
              <w:rPr>
                <w:rFonts w:ascii="Times New Roman" w:hAnsi="Times New Roman" w:cs="Times New Roman"/>
              </w:rPr>
              <w:t>Trial-</w:t>
            </w:r>
            <w:r w:rsidRPr="007F17B4">
              <w:rPr>
                <w:rFonts w:ascii="Times New Roman" w:hAnsi="Times New Roman" w:cs="Times New Roman"/>
              </w:rPr>
              <w:t>Type</w:t>
            </w:r>
            <w:r w:rsidR="008B38C9" w:rsidRPr="007F17B4">
              <w:rPr>
                <w:rFonts w:ascii="Times New Roman" w:hAnsi="Times New Roman" w:cs="Times New Roman"/>
              </w:rPr>
              <w:t>*User-Group</w:t>
            </w:r>
          </w:p>
        </w:tc>
        <w:tc>
          <w:tcPr>
            <w:tcW w:w="1417" w:type="dxa"/>
          </w:tcPr>
          <w:p w14:paraId="48518B7A" w14:textId="77777777" w:rsidR="008B38C9" w:rsidRPr="007F17B4" w:rsidRDefault="008B38C9" w:rsidP="007356E3">
            <w:pPr>
              <w:spacing w:line="276" w:lineRule="auto"/>
              <w:rPr>
                <w:rFonts w:ascii="Times New Roman" w:hAnsi="Times New Roman" w:cs="Times New Roman"/>
              </w:rPr>
            </w:pPr>
            <w:r w:rsidRPr="007F17B4">
              <w:rPr>
                <w:rFonts w:ascii="Times New Roman" w:hAnsi="Times New Roman" w:cs="Times New Roman"/>
              </w:rPr>
              <w:t>0.91</w:t>
            </w:r>
          </w:p>
        </w:tc>
        <w:tc>
          <w:tcPr>
            <w:tcW w:w="1417" w:type="dxa"/>
          </w:tcPr>
          <w:p w14:paraId="7B60AE0B" w14:textId="77777777" w:rsidR="008B38C9" w:rsidRPr="007F17B4" w:rsidRDefault="008B38C9" w:rsidP="007356E3">
            <w:pPr>
              <w:spacing w:line="276" w:lineRule="auto"/>
              <w:rPr>
                <w:rFonts w:ascii="Times New Roman" w:hAnsi="Times New Roman" w:cs="Times New Roman"/>
              </w:rPr>
            </w:pPr>
            <w:r w:rsidRPr="007F17B4">
              <w:rPr>
                <w:rFonts w:ascii="Times New Roman" w:hAnsi="Times New Roman" w:cs="Times New Roman"/>
              </w:rPr>
              <w:t>1, 113</w:t>
            </w:r>
          </w:p>
        </w:tc>
        <w:tc>
          <w:tcPr>
            <w:tcW w:w="1417" w:type="dxa"/>
          </w:tcPr>
          <w:p w14:paraId="4701DD52" w14:textId="77777777" w:rsidR="008B38C9" w:rsidRPr="007F17B4" w:rsidRDefault="008B38C9" w:rsidP="007356E3">
            <w:pPr>
              <w:spacing w:line="276" w:lineRule="auto"/>
              <w:rPr>
                <w:rFonts w:ascii="Times New Roman" w:hAnsi="Times New Roman" w:cs="Times New Roman"/>
              </w:rPr>
            </w:pPr>
            <w:r w:rsidRPr="007F17B4">
              <w:rPr>
                <w:rFonts w:ascii="Times New Roman" w:hAnsi="Times New Roman" w:cs="Times New Roman"/>
              </w:rPr>
              <w:t>.34</w:t>
            </w:r>
          </w:p>
        </w:tc>
        <w:tc>
          <w:tcPr>
            <w:tcW w:w="1417" w:type="dxa"/>
          </w:tcPr>
          <w:p w14:paraId="2D948069" w14:textId="77777777" w:rsidR="008B38C9" w:rsidRPr="007F17B4" w:rsidRDefault="008B38C9" w:rsidP="007356E3">
            <w:pPr>
              <w:spacing w:line="276" w:lineRule="auto"/>
              <w:rPr>
                <w:rFonts w:ascii="Times New Roman" w:hAnsi="Times New Roman" w:cs="Times New Roman"/>
              </w:rPr>
            </w:pPr>
            <w:r w:rsidRPr="007F17B4">
              <w:rPr>
                <w:rFonts w:ascii="Times New Roman" w:hAnsi="Times New Roman" w:cs="Times New Roman"/>
              </w:rPr>
              <w:t>.008</w:t>
            </w:r>
          </w:p>
        </w:tc>
      </w:tr>
      <w:tr w:rsidR="008B38C9" w:rsidRPr="007F17B4" w14:paraId="664D1963" w14:textId="77777777" w:rsidTr="007356E3">
        <w:trPr>
          <w:trHeight w:val="307"/>
        </w:trPr>
        <w:tc>
          <w:tcPr>
            <w:tcW w:w="3969" w:type="dxa"/>
          </w:tcPr>
          <w:p w14:paraId="1D4CE76C" w14:textId="1DC34331" w:rsidR="008B38C9" w:rsidRPr="007F17B4" w:rsidRDefault="00733F9A" w:rsidP="007356E3">
            <w:pPr>
              <w:spacing w:line="276" w:lineRule="auto"/>
              <w:rPr>
                <w:rFonts w:ascii="Times New Roman" w:hAnsi="Times New Roman" w:cs="Times New Roman"/>
              </w:rPr>
            </w:pPr>
            <w:r>
              <w:rPr>
                <w:rFonts w:ascii="Times New Roman" w:hAnsi="Times New Roman" w:cs="Times New Roman"/>
              </w:rPr>
              <w:t>Trial-</w:t>
            </w:r>
            <w:r w:rsidRPr="007F17B4">
              <w:rPr>
                <w:rFonts w:ascii="Times New Roman" w:hAnsi="Times New Roman" w:cs="Times New Roman"/>
              </w:rPr>
              <w:t>Type</w:t>
            </w:r>
            <w:r w:rsidR="008B38C9" w:rsidRPr="007F17B4">
              <w:rPr>
                <w:rFonts w:ascii="Times New Roman" w:hAnsi="Times New Roman" w:cs="Times New Roman"/>
              </w:rPr>
              <w:t>*Age-Group</w:t>
            </w:r>
          </w:p>
        </w:tc>
        <w:tc>
          <w:tcPr>
            <w:tcW w:w="1417" w:type="dxa"/>
          </w:tcPr>
          <w:p w14:paraId="2A56D847" w14:textId="77777777" w:rsidR="008B38C9" w:rsidRPr="007F17B4" w:rsidRDefault="008B38C9" w:rsidP="007356E3">
            <w:pPr>
              <w:spacing w:line="276" w:lineRule="auto"/>
              <w:rPr>
                <w:rFonts w:ascii="Times New Roman" w:hAnsi="Times New Roman" w:cs="Times New Roman"/>
              </w:rPr>
            </w:pPr>
            <w:r w:rsidRPr="007F17B4">
              <w:rPr>
                <w:rFonts w:ascii="Times New Roman" w:hAnsi="Times New Roman" w:cs="Times New Roman"/>
              </w:rPr>
              <w:t>0.19</w:t>
            </w:r>
          </w:p>
        </w:tc>
        <w:tc>
          <w:tcPr>
            <w:tcW w:w="1417" w:type="dxa"/>
          </w:tcPr>
          <w:p w14:paraId="60B3DE8D" w14:textId="77777777" w:rsidR="008B38C9" w:rsidRPr="007F17B4" w:rsidRDefault="008B38C9" w:rsidP="007356E3">
            <w:pPr>
              <w:spacing w:line="276" w:lineRule="auto"/>
              <w:rPr>
                <w:rFonts w:ascii="Times New Roman" w:hAnsi="Times New Roman" w:cs="Times New Roman"/>
              </w:rPr>
            </w:pPr>
            <w:r w:rsidRPr="007F17B4">
              <w:rPr>
                <w:rFonts w:ascii="Times New Roman" w:hAnsi="Times New Roman" w:cs="Times New Roman"/>
              </w:rPr>
              <w:t>1, 113</w:t>
            </w:r>
          </w:p>
        </w:tc>
        <w:tc>
          <w:tcPr>
            <w:tcW w:w="1417" w:type="dxa"/>
          </w:tcPr>
          <w:p w14:paraId="6F6DC15A" w14:textId="77777777" w:rsidR="008B38C9" w:rsidRPr="007F17B4" w:rsidRDefault="008B38C9" w:rsidP="007356E3">
            <w:pPr>
              <w:spacing w:line="276" w:lineRule="auto"/>
              <w:rPr>
                <w:rFonts w:ascii="Times New Roman" w:hAnsi="Times New Roman" w:cs="Times New Roman"/>
              </w:rPr>
            </w:pPr>
            <w:r w:rsidRPr="007F17B4">
              <w:rPr>
                <w:rFonts w:ascii="Times New Roman" w:hAnsi="Times New Roman" w:cs="Times New Roman"/>
              </w:rPr>
              <w:t>.66</w:t>
            </w:r>
          </w:p>
        </w:tc>
        <w:tc>
          <w:tcPr>
            <w:tcW w:w="1417" w:type="dxa"/>
          </w:tcPr>
          <w:p w14:paraId="609F9CBE" w14:textId="77777777" w:rsidR="008B38C9" w:rsidRPr="007F17B4" w:rsidRDefault="008B38C9" w:rsidP="007356E3">
            <w:pPr>
              <w:spacing w:line="276" w:lineRule="auto"/>
              <w:rPr>
                <w:rFonts w:ascii="Times New Roman" w:hAnsi="Times New Roman" w:cs="Times New Roman"/>
              </w:rPr>
            </w:pPr>
            <w:r w:rsidRPr="007F17B4">
              <w:rPr>
                <w:rFonts w:ascii="Times New Roman" w:hAnsi="Times New Roman" w:cs="Times New Roman"/>
              </w:rPr>
              <w:t>.002</w:t>
            </w:r>
          </w:p>
        </w:tc>
      </w:tr>
      <w:tr w:rsidR="008B38C9" w:rsidRPr="007F17B4" w14:paraId="4C7DE628" w14:textId="77777777" w:rsidTr="007356E3">
        <w:trPr>
          <w:trHeight w:val="307"/>
        </w:trPr>
        <w:tc>
          <w:tcPr>
            <w:tcW w:w="3969" w:type="dxa"/>
          </w:tcPr>
          <w:p w14:paraId="36D3C82D" w14:textId="77777777" w:rsidR="008B38C9" w:rsidRPr="007F17B4" w:rsidRDefault="008B38C9" w:rsidP="007356E3">
            <w:pPr>
              <w:spacing w:line="276" w:lineRule="auto"/>
              <w:rPr>
                <w:rFonts w:ascii="Times New Roman" w:hAnsi="Times New Roman" w:cs="Times New Roman"/>
              </w:rPr>
            </w:pPr>
            <w:r w:rsidRPr="007F17B4">
              <w:rPr>
                <w:rFonts w:ascii="Times New Roman" w:hAnsi="Times New Roman" w:cs="Times New Roman"/>
              </w:rPr>
              <w:t>User-Group*Age-Group</w:t>
            </w:r>
          </w:p>
        </w:tc>
        <w:tc>
          <w:tcPr>
            <w:tcW w:w="1417" w:type="dxa"/>
          </w:tcPr>
          <w:p w14:paraId="75B33EAF" w14:textId="77777777" w:rsidR="008B38C9" w:rsidRPr="007F17B4" w:rsidRDefault="008B38C9" w:rsidP="007356E3">
            <w:pPr>
              <w:spacing w:line="276" w:lineRule="auto"/>
              <w:rPr>
                <w:rFonts w:ascii="Times New Roman" w:hAnsi="Times New Roman" w:cs="Times New Roman"/>
              </w:rPr>
            </w:pPr>
            <w:r w:rsidRPr="007F17B4">
              <w:rPr>
                <w:rFonts w:ascii="Times New Roman" w:hAnsi="Times New Roman" w:cs="Times New Roman"/>
              </w:rPr>
              <w:t>0.27</w:t>
            </w:r>
          </w:p>
        </w:tc>
        <w:tc>
          <w:tcPr>
            <w:tcW w:w="1417" w:type="dxa"/>
          </w:tcPr>
          <w:p w14:paraId="7878C5B1" w14:textId="77777777" w:rsidR="008B38C9" w:rsidRPr="007F17B4" w:rsidRDefault="008B38C9" w:rsidP="007356E3">
            <w:pPr>
              <w:spacing w:line="276" w:lineRule="auto"/>
              <w:rPr>
                <w:rFonts w:ascii="Times New Roman" w:hAnsi="Times New Roman" w:cs="Times New Roman"/>
              </w:rPr>
            </w:pPr>
            <w:r w:rsidRPr="007F17B4">
              <w:rPr>
                <w:rFonts w:ascii="Times New Roman" w:hAnsi="Times New Roman" w:cs="Times New Roman"/>
              </w:rPr>
              <w:t>1, 113</w:t>
            </w:r>
          </w:p>
        </w:tc>
        <w:tc>
          <w:tcPr>
            <w:tcW w:w="1417" w:type="dxa"/>
          </w:tcPr>
          <w:p w14:paraId="4C451CE6" w14:textId="77777777" w:rsidR="008B38C9" w:rsidRPr="007F17B4" w:rsidRDefault="008B38C9" w:rsidP="007356E3">
            <w:pPr>
              <w:spacing w:line="276" w:lineRule="auto"/>
              <w:rPr>
                <w:rFonts w:ascii="Times New Roman" w:hAnsi="Times New Roman" w:cs="Times New Roman"/>
              </w:rPr>
            </w:pPr>
            <w:r w:rsidRPr="007F17B4">
              <w:rPr>
                <w:rFonts w:ascii="Times New Roman" w:hAnsi="Times New Roman" w:cs="Times New Roman"/>
              </w:rPr>
              <w:t>.61</w:t>
            </w:r>
          </w:p>
        </w:tc>
        <w:tc>
          <w:tcPr>
            <w:tcW w:w="1417" w:type="dxa"/>
          </w:tcPr>
          <w:p w14:paraId="1272784D" w14:textId="77777777" w:rsidR="008B38C9" w:rsidRPr="007F17B4" w:rsidRDefault="008B38C9" w:rsidP="007356E3">
            <w:pPr>
              <w:spacing w:line="276" w:lineRule="auto"/>
              <w:rPr>
                <w:rFonts w:ascii="Times New Roman" w:hAnsi="Times New Roman" w:cs="Times New Roman"/>
              </w:rPr>
            </w:pPr>
            <w:r w:rsidRPr="007F17B4">
              <w:rPr>
                <w:rFonts w:ascii="Times New Roman" w:hAnsi="Times New Roman" w:cs="Times New Roman"/>
              </w:rPr>
              <w:t>.002</w:t>
            </w:r>
          </w:p>
        </w:tc>
      </w:tr>
      <w:tr w:rsidR="008B38C9" w:rsidRPr="007F17B4" w14:paraId="215CB2EC" w14:textId="77777777" w:rsidTr="007356E3">
        <w:trPr>
          <w:trHeight w:val="307"/>
        </w:trPr>
        <w:tc>
          <w:tcPr>
            <w:tcW w:w="3969" w:type="dxa"/>
          </w:tcPr>
          <w:p w14:paraId="14F3719D" w14:textId="5633A64C" w:rsidR="008B38C9" w:rsidRPr="007F17B4" w:rsidRDefault="00733F9A" w:rsidP="007356E3">
            <w:pPr>
              <w:spacing w:line="276" w:lineRule="auto"/>
              <w:rPr>
                <w:rFonts w:ascii="Times New Roman" w:hAnsi="Times New Roman" w:cs="Times New Roman"/>
              </w:rPr>
            </w:pPr>
            <w:r>
              <w:rPr>
                <w:rFonts w:ascii="Times New Roman" w:hAnsi="Times New Roman" w:cs="Times New Roman"/>
              </w:rPr>
              <w:t>Trial-</w:t>
            </w:r>
            <w:r w:rsidRPr="007F17B4">
              <w:rPr>
                <w:rFonts w:ascii="Times New Roman" w:hAnsi="Times New Roman" w:cs="Times New Roman"/>
              </w:rPr>
              <w:t>Type</w:t>
            </w:r>
            <w:r w:rsidR="008B38C9" w:rsidRPr="007F17B4">
              <w:rPr>
                <w:rFonts w:ascii="Times New Roman" w:hAnsi="Times New Roman" w:cs="Times New Roman"/>
              </w:rPr>
              <w:t>*User-Group*Age-Group</w:t>
            </w:r>
          </w:p>
        </w:tc>
        <w:tc>
          <w:tcPr>
            <w:tcW w:w="1417" w:type="dxa"/>
          </w:tcPr>
          <w:p w14:paraId="5A5A48C9" w14:textId="77777777" w:rsidR="008B38C9" w:rsidRPr="007F17B4" w:rsidRDefault="008B38C9" w:rsidP="007356E3">
            <w:pPr>
              <w:spacing w:line="276" w:lineRule="auto"/>
              <w:rPr>
                <w:rFonts w:ascii="Times New Roman" w:hAnsi="Times New Roman" w:cs="Times New Roman"/>
              </w:rPr>
            </w:pPr>
            <w:r w:rsidRPr="007F17B4">
              <w:rPr>
                <w:rFonts w:ascii="Times New Roman" w:hAnsi="Times New Roman" w:cs="Times New Roman"/>
              </w:rPr>
              <w:t>3.85</w:t>
            </w:r>
          </w:p>
        </w:tc>
        <w:tc>
          <w:tcPr>
            <w:tcW w:w="1417" w:type="dxa"/>
          </w:tcPr>
          <w:p w14:paraId="54A71C10" w14:textId="77777777" w:rsidR="008B38C9" w:rsidRPr="007F17B4" w:rsidRDefault="008B38C9" w:rsidP="007356E3">
            <w:pPr>
              <w:spacing w:line="276" w:lineRule="auto"/>
              <w:rPr>
                <w:rFonts w:ascii="Times New Roman" w:hAnsi="Times New Roman" w:cs="Times New Roman"/>
              </w:rPr>
            </w:pPr>
            <w:r w:rsidRPr="007F17B4">
              <w:rPr>
                <w:rFonts w:ascii="Times New Roman" w:hAnsi="Times New Roman" w:cs="Times New Roman"/>
              </w:rPr>
              <w:t>1, 113</w:t>
            </w:r>
          </w:p>
        </w:tc>
        <w:tc>
          <w:tcPr>
            <w:tcW w:w="1417" w:type="dxa"/>
          </w:tcPr>
          <w:p w14:paraId="29EC71DF" w14:textId="77777777" w:rsidR="008B38C9" w:rsidRPr="007F17B4" w:rsidRDefault="008B38C9" w:rsidP="007356E3">
            <w:pPr>
              <w:spacing w:line="276" w:lineRule="auto"/>
              <w:rPr>
                <w:rFonts w:ascii="Times New Roman" w:hAnsi="Times New Roman" w:cs="Times New Roman"/>
              </w:rPr>
            </w:pPr>
            <w:r w:rsidRPr="007F17B4">
              <w:rPr>
                <w:rFonts w:ascii="Times New Roman" w:hAnsi="Times New Roman" w:cs="Times New Roman"/>
              </w:rPr>
              <w:t>.052</w:t>
            </w:r>
          </w:p>
        </w:tc>
        <w:tc>
          <w:tcPr>
            <w:tcW w:w="1417" w:type="dxa"/>
          </w:tcPr>
          <w:p w14:paraId="6ED94C9A" w14:textId="77777777" w:rsidR="008B38C9" w:rsidRPr="007F17B4" w:rsidRDefault="008B38C9" w:rsidP="007356E3">
            <w:pPr>
              <w:spacing w:line="276" w:lineRule="auto"/>
              <w:rPr>
                <w:rFonts w:ascii="Times New Roman" w:hAnsi="Times New Roman" w:cs="Times New Roman"/>
              </w:rPr>
            </w:pPr>
            <w:r w:rsidRPr="007F17B4">
              <w:rPr>
                <w:rFonts w:ascii="Times New Roman" w:hAnsi="Times New Roman" w:cs="Times New Roman"/>
              </w:rPr>
              <w:t>.033</w:t>
            </w:r>
          </w:p>
        </w:tc>
      </w:tr>
      <w:tr w:rsidR="008B38C9" w:rsidRPr="007F17B4" w14:paraId="59558213" w14:textId="77777777" w:rsidTr="007356E3">
        <w:trPr>
          <w:trHeight w:val="307"/>
        </w:trPr>
        <w:tc>
          <w:tcPr>
            <w:tcW w:w="3969" w:type="dxa"/>
          </w:tcPr>
          <w:p w14:paraId="7C48CEB0" w14:textId="77777777" w:rsidR="008B38C9" w:rsidRPr="007F17B4" w:rsidRDefault="008B38C9" w:rsidP="007356E3">
            <w:pPr>
              <w:spacing w:line="276" w:lineRule="auto"/>
              <w:rPr>
                <w:rFonts w:ascii="Times New Roman" w:hAnsi="Times New Roman" w:cs="Times New Roman"/>
              </w:rPr>
            </w:pPr>
            <w:r w:rsidRPr="007F17B4">
              <w:rPr>
                <w:rFonts w:ascii="Times New Roman" w:hAnsi="Times New Roman" w:cs="Times New Roman"/>
              </w:rPr>
              <w:t>BDI</w:t>
            </w:r>
          </w:p>
        </w:tc>
        <w:tc>
          <w:tcPr>
            <w:tcW w:w="1417" w:type="dxa"/>
          </w:tcPr>
          <w:p w14:paraId="102E36AB" w14:textId="77777777" w:rsidR="008B38C9" w:rsidRPr="007F17B4" w:rsidRDefault="008B38C9" w:rsidP="007356E3">
            <w:pPr>
              <w:spacing w:line="276" w:lineRule="auto"/>
              <w:rPr>
                <w:rFonts w:ascii="Times New Roman" w:hAnsi="Times New Roman" w:cs="Times New Roman"/>
              </w:rPr>
            </w:pPr>
            <w:r w:rsidRPr="007F17B4">
              <w:rPr>
                <w:rFonts w:ascii="Times New Roman" w:hAnsi="Times New Roman" w:cs="Times New Roman"/>
              </w:rPr>
              <w:t>2.66</w:t>
            </w:r>
          </w:p>
        </w:tc>
        <w:tc>
          <w:tcPr>
            <w:tcW w:w="1417" w:type="dxa"/>
          </w:tcPr>
          <w:p w14:paraId="57F3F3FE" w14:textId="77777777" w:rsidR="008B38C9" w:rsidRPr="007F17B4" w:rsidRDefault="008B38C9" w:rsidP="007356E3">
            <w:pPr>
              <w:spacing w:line="276" w:lineRule="auto"/>
              <w:rPr>
                <w:rFonts w:ascii="Times New Roman" w:hAnsi="Times New Roman" w:cs="Times New Roman"/>
              </w:rPr>
            </w:pPr>
            <w:r w:rsidRPr="007F17B4">
              <w:rPr>
                <w:rFonts w:ascii="Times New Roman" w:hAnsi="Times New Roman" w:cs="Times New Roman"/>
              </w:rPr>
              <w:t>1, 113</w:t>
            </w:r>
          </w:p>
        </w:tc>
        <w:tc>
          <w:tcPr>
            <w:tcW w:w="1417" w:type="dxa"/>
          </w:tcPr>
          <w:p w14:paraId="44E4481E" w14:textId="77777777" w:rsidR="008B38C9" w:rsidRPr="007F17B4" w:rsidRDefault="008B38C9" w:rsidP="007356E3">
            <w:pPr>
              <w:spacing w:line="276" w:lineRule="auto"/>
              <w:rPr>
                <w:rFonts w:ascii="Times New Roman" w:hAnsi="Times New Roman" w:cs="Times New Roman"/>
              </w:rPr>
            </w:pPr>
            <w:r w:rsidRPr="007F17B4">
              <w:rPr>
                <w:rFonts w:ascii="Times New Roman" w:hAnsi="Times New Roman" w:cs="Times New Roman"/>
              </w:rPr>
              <w:t>.11</w:t>
            </w:r>
          </w:p>
        </w:tc>
        <w:tc>
          <w:tcPr>
            <w:tcW w:w="1417" w:type="dxa"/>
          </w:tcPr>
          <w:p w14:paraId="04AF6F82" w14:textId="77777777" w:rsidR="008B38C9" w:rsidRPr="007F17B4" w:rsidRDefault="008B38C9" w:rsidP="007356E3">
            <w:pPr>
              <w:spacing w:line="276" w:lineRule="auto"/>
              <w:rPr>
                <w:rFonts w:ascii="Times New Roman" w:hAnsi="Times New Roman" w:cs="Times New Roman"/>
              </w:rPr>
            </w:pPr>
            <w:r w:rsidRPr="007F17B4">
              <w:rPr>
                <w:rFonts w:ascii="Times New Roman" w:hAnsi="Times New Roman" w:cs="Times New Roman"/>
              </w:rPr>
              <w:t>.023</w:t>
            </w:r>
          </w:p>
        </w:tc>
      </w:tr>
      <w:tr w:rsidR="008B38C9" w:rsidRPr="007F17B4" w14:paraId="187AB399" w14:textId="77777777" w:rsidTr="007356E3">
        <w:trPr>
          <w:trHeight w:val="307"/>
        </w:trPr>
        <w:tc>
          <w:tcPr>
            <w:tcW w:w="3969" w:type="dxa"/>
          </w:tcPr>
          <w:p w14:paraId="406C076B" w14:textId="77777777" w:rsidR="008B38C9" w:rsidRPr="007F17B4" w:rsidRDefault="008B38C9" w:rsidP="007356E3">
            <w:pPr>
              <w:spacing w:line="276" w:lineRule="auto"/>
              <w:rPr>
                <w:rFonts w:ascii="Times New Roman" w:hAnsi="Times New Roman" w:cs="Times New Roman"/>
              </w:rPr>
            </w:pPr>
            <w:r w:rsidRPr="007F17B4">
              <w:rPr>
                <w:rFonts w:ascii="Times New Roman" w:hAnsi="Times New Roman" w:cs="Times New Roman"/>
              </w:rPr>
              <w:t>RT-18</w:t>
            </w:r>
          </w:p>
        </w:tc>
        <w:tc>
          <w:tcPr>
            <w:tcW w:w="1417" w:type="dxa"/>
          </w:tcPr>
          <w:p w14:paraId="0B6558A9" w14:textId="77777777" w:rsidR="008B38C9" w:rsidRPr="007F17B4" w:rsidRDefault="008B38C9" w:rsidP="007356E3">
            <w:pPr>
              <w:spacing w:line="276" w:lineRule="auto"/>
              <w:rPr>
                <w:rFonts w:ascii="Times New Roman" w:hAnsi="Times New Roman" w:cs="Times New Roman"/>
              </w:rPr>
            </w:pPr>
            <w:r w:rsidRPr="007F17B4">
              <w:rPr>
                <w:rFonts w:ascii="Times New Roman" w:hAnsi="Times New Roman" w:cs="Times New Roman"/>
              </w:rPr>
              <w:t>&lt;.001</w:t>
            </w:r>
          </w:p>
        </w:tc>
        <w:tc>
          <w:tcPr>
            <w:tcW w:w="1417" w:type="dxa"/>
          </w:tcPr>
          <w:p w14:paraId="4A06F521" w14:textId="77777777" w:rsidR="008B38C9" w:rsidRPr="007F17B4" w:rsidRDefault="008B38C9" w:rsidP="007356E3">
            <w:pPr>
              <w:spacing w:line="276" w:lineRule="auto"/>
              <w:rPr>
                <w:rFonts w:ascii="Times New Roman" w:hAnsi="Times New Roman" w:cs="Times New Roman"/>
              </w:rPr>
            </w:pPr>
            <w:r w:rsidRPr="007F17B4">
              <w:rPr>
                <w:rFonts w:ascii="Times New Roman" w:hAnsi="Times New Roman" w:cs="Times New Roman"/>
              </w:rPr>
              <w:t>1, 113</w:t>
            </w:r>
          </w:p>
        </w:tc>
        <w:tc>
          <w:tcPr>
            <w:tcW w:w="1417" w:type="dxa"/>
          </w:tcPr>
          <w:p w14:paraId="07F6D380" w14:textId="77777777" w:rsidR="008B38C9" w:rsidRPr="007F17B4" w:rsidRDefault="008B38C9" w:rsidP="007356E3">
            <w:pPr>
              <w:spacing w:line="276" w:lineRule="auto"/>
              <w:rPr>
                <w:rFonts w:ascii="Times New Roman" w:hAnsi="Times New Roman" w:cs="Times New Roman"/>
              </w:rPr>
            </w:pPr>
            <w:r w:rsidRPr="007F17B4">
              <w:rPr>
                <w:rFonts w:ascii="Times New Roman" w:hAnsi="Times New Roman" w:cs="Times New Roman"/>
              </w:rPr>
              <w:t>.99</w:t>
            </w:r>
          </w:p>
        </w:tc>
        <w:tc>
          <w:tcPr>
            <w:tcW w:w="1417" w:type="dxa"/>
          </w:tcPr>
          <w:p w14:paraId="231C872E" w14:textId="77777777" w:rsidR="008B38C9" w:rsidRPr="007F17B4" w:rsidRDefault="008B38C9" w:rsidP="007356E3">
            <w:pPr>
              <w:spacing w:line="276" w:lineRule="auto"/>
              <w:rPr>
                <w:rFonts w:ascii="Times New Roman" w:hAnsi="Times New Roman" w:cs="Times New Roman"/>
              </w:rPr>
            </w:pPr>
            <w:r w:rsidRPr="007F17B4">
              <w:rPr>
                <w:rFonts w:ascii="Times New Roman" w:hAnsi="Times New Roman" w:cs="Times New Roman"/>
              </w:rPr>
              <w:t>&lt;.001</w:t>
            </w:r>
          </w:p>
        </w:tc>
      </w:tr>
      <w:tr w:rsidR="008B38C9" w:rsidRPr="007F17B4" w14:paraId="071459C3" w14:textId="77777777" w:rsidTr="007356E3">
        <w:trPr>
          <w:trHeight w:val="307"/>
        </w:trPr>
        <w:tc>
          <w:tcPr>
            <w:tcW w:w="3969" w:type="dxa"/>
          </w:tcPr>
          <w:p w14:paraId="3648BDCA" w14:textId="77777777" w:rsidR="008B38C9" w:rsidRPr="007F17B4" w:rsidRDefault="008B38C9" w:rsidP="007356E3">
            <w:pPr>
              <w:spacing w:line="276" w:lineRule="auto"/>
              <w:rPr>
                <w:rFonts w:ascii="Times New Roman" w:hAnsi="Times New Roman" w:cs="Times New Roman"/>
              </w:rPr>
            </w:pPr>
            <w:r w:rsidRPr="007F17B4">
              <w:rPr>
                <w:rFonts w:ascii="Times New Roman" w:hAnsi="Times New Roman" w:cs="Times New Roman"/>
              </w:rPr>
              <w:t>Alcohol</w:t>
            </w:r>
          </w:p>
        </w:tc>
        <w:tc>
          <w:tcPr>
            <w:tcW w:w="1417" w:type="dxa"/>
          </w:tcPr>
          <w:p w14:paraId="1FA5B39E" w14:textId="77777777" w:rsidR="008B38C9" w:rsidRPr="007F17B4" w:rsidRDefault="008B38C9" w:rsidP="007356E3">
            <w:pPr>
              <w:spacing w:line="276" w:lineRule="auto"/>
              <w:rPr>
                <w:rFonts w:ascii="Times New Roman" w:hAnsi="Times New Roman" w:cs="Times New Roman"/>
              </w:rPr>
            </w:pPr>
            <w:r w:rsidRPr="007F17B4">
              <w:rPr>
                <w:rFonts w:ascii="Times New Roman" w:hAnsi="Times New Roman" w:cs="Times New Roman"/>
              </w:rPr>
              <w:t>2.49</w:t>
            </w:r>
          </w:p>
        </w:tc>
        <w:tc>
          <w:tcPr>
            <w:tcW w:w="1417" w:type="dxa"/>
          </w:tcPr>
          <w:p w14:paraId="32E887F2" w14:textId="77777777" w:rsidR="008B38C9" w:rsidRPr="007F17B4" w:rsidRDefault="008B38C9" w:rsidP="007356E3">
            <w:pPr>
              <w:spacing w:line="276" w:lineRule="auto"/>
              <w:rPr>
                <w:rFonts w:ascii="Times New Roman" w:hAnsi="Times New Roman" w:cs="Times New Roman"/>
              </w:rPr>
            </w:pPr>
            <w:r w:rsidRPr="007F17B4">
              <w:rPr>
                <w:rFonts w:ascii="Times New Roman" w:hAnsi="Times New Roman" w:cs="Times New Roman"/>
              </w:rPr>
              <w:t>1, 113</w:t>
            </w:r>
          </w:p>
        </w:tc>
        <w:tc>
          <w:tcPr>
            <w:tcW w:w="1417" w:type="dxa"/>
          </w:tcPr>
          <w:p w14:paraId="1DB416B3" w14:textId="77777777" w:rsidR="008B38C9" w:rsidRPr="007F17B4" w:rsidRDefault="008B38C9" w:rsidP="007356E3">
            <w:pPr>
              <w:spacing w:line="276" w:lineRule="auto"/>
              <w:rPr>
                <w:rFonts w:ascii="Times New Roman" w:hAnsi="Times New Roman" w:cs="Times New Roman"/>
              </w:rPr>
            </w:pPr>
            <w:r w:rsidRPr="007F17B4">
              <w:rPr>
                <w:rFonts w:ascii="Times New Roman" w:hAnsi="Times New Roman" w:cs="Times New Roman"/>
              </w:rPr>
              <w:t>.12</w:t>
            </w:r>
          </w:p>
        </w:tc>
        <w:tc>
          <w:tcPr>
            <w:tcW w:w="1417" w:type="dxa"/>
          </w:tcPr>
          <w:p w14:paraId="20D784F4" w14:textId="77777777" w:rsidR="008B38C9" w:rsidRPr="007F17B4" w:rsidRDefault="008B38C9" w:rsidP="007356E3">
            <w:pPr>
              <w:spacing w:line="276" w:lineRule="auto"/>
              <w:rPr>
                <w:rFonts w:ascii="Times New Roman" w:hAnsi="Times New Roman" w:cs="Times New Roman"/>
              </w:rPr>
            </w:pPr>
            <w:r w:rsidRPr="007F17B4">
              <w:rPr>
                <w:rFonts w:ascii="Times New Roman" w:hAnsi="Times New Roman" w:cs="Times New Roman"/>
              </w:rPr>
              <w:t>.022</w:t>
            </w:r>
          </w:p>
        </w:tc>
      </w:tr>
      <w:tr w:rsidR="008B38C9" w:rsidRPr="007F17B4" w14:paraId="395FE887" w14:textId="77777777" w:rsidTr="007356E3">
        <w:trPr>
          <w:trHeight w:val="307"/>
        </w:trPr>
        <w:tc>
          <w:tcPr>
            <w:tcW w:w="3969" w:type="dxa"/>
          </w:tcPr>
          <w:p w14:paraId="32C44E81" w14:textId="77777777" w:rsidR="008B38C9" w:rsidRPr="007F17B4" w:rsidRDefault="008B38C9" w:rsidP="007356E3">
            <w:pPr>
              <w:spacing w:line="276" w:lineRule="auto"/>
              <w:rPr>
                <w:rFonts w:ascii="Times New Roman" w:hAnsi="Times New Roman" w:cs="Times New Roman"/>
              </w:rPr>
            </w:pPr>
            <w:r w:rsidRPr="007F17B4">
              <w:rPr>
                <w:rFonts w:ascii="Times New Roman" w:hAnsi="Times New Roman" w:cs="Times New Roman"/>
              </w:rPr>
              <w:t>Cigarettes/roll-ups</w:t>
            </w:r>
          </w:p>
        </w:tc>
        <w:tc>
          <w:tcPr>
            <w:tcW w:w="1417" w:type="dxa"/>
          </w:tcPr>
          <w:p w14:paraId="30047B56" w14:textId="77777777" w:rsidR="008B38C9" w:rsidRPr="007F17B4" w:rsidRDefault="008B38C9" w:rsidP="007356E3">
            <w:pPr>
              <w:spacing w:line="276" w:lineRule="auto"/>
              <w:rPr>
                <w:rFonts w:ascii="Times New Roman" w:hAnsi="Times New Roman" w:cs="Times New Roman"/>
              </w:rPr>
            </w:pPr>
            <w:r w:rsidRPr="007F17B4">
              <w:rPr>
                <w:rFonts w:ascii="Times New Roman" w:hAnsi="Times New Roman" w:cs="Times New Roman"/>
              </w:rPr>
              <w:t>0.21</w:t>
            </w:r>
          </w:p>
        </w:tc>
        <w:tc>
          <w:tcPr>
            <w:tcW w:w="1417" w:type="dxa"/>
          </w:tcPr>
          <w:p w14:paraId="36FC6F3B" w14:textId="77777777" w:rsidR="008B38C9" w:rsidRPr="007F17B4" w:rsidRDefault="008B38C9" w:rsidP="007356E3">
            <w:pPr>
              <w:spacing w:line="276" w:lineRule="auto"/>
              <w:rPr>
                <w:rFonts w:ascii="Times New Roman" w:hAnsi="Times New Roman" w:cs="Times New Roman"/>
              </w:rPr>
            </w:pPr>
            <w:r w:rsidRPr="007F17B4">
              <w:rPr>
                <w:rFonts w:ascii="Times New Roman" w:hAnsi="Times New Roman" w:cs="Times New Roman"/>
              </w:rPr>
              <w:t>1, 113</w:t>
            </w:r>
          </w:p>
        </w:tc>
        <w:tc>
          <w:tcPr>
            <w:tcW w:w="1417" w:type="dxa"/>
          </w:tcPr>
          <w:p w14:paraId="0D43EDDF" w14:textId="77777777" w:rsidR="008B38C9" w:rsidRPr="007F17B4" w:rsidRDefault="008B38C9" w:rsidP="007356E3">
            <w:pPr>
              <w:spacing w:line="276" w:lineRule="auto"/>
              <w:rPr>
                <w:rFonts w:ascii="Times New Roman" w:hAnsi="Times New Roman" w:cs="Times New Roman"/>
              </w:rPr>
            </w:pPr>
            <w:r w:rsidRPr="007F17B4">
              <w:rPr>
                <w:rFonts w:ascii="Times New Roman" w:hAnsi="Times New Roman" w:cs="Times New Roman"/>
              </w:rPr>
              <w:t>.64</w:t>
            </w:r>
          </w:p>
        </w:tc>
        <w:tc>
          <w:tcPr>
            <w:tcW w:w="1417" w:type="dxa"/>
          </w:tcPr>
          <w:p w14:paraId="020949C6" w14:textId="77777777" w:rsidR="008B38C9" w:rsidRPr="007F17B4" w:rsidRDefault="008B38C9" w:rsidP="007356E3">
            <w:pPr>
              <w:spacing w:line="276" w:lineRule="auto"/>
              <w:rPr>
                <w:rFonts w:ascii="Times New Roman" w:hAnsi="Times New Roman" w:cs="Times New Roman"/>
              </w:rPr>
            </w:pPr>
            <w:r w:rsidRPr="007F17B4">
              <w:rPr>
                <w:rFonts w:ascii="Times New Roman" w:hAnsi="Times New Roman" w:cs="Times New Roman"/>
              </w:rPr>
              <w:t>.002</w:t>
            </w:r>
          </w:p>
        </w:tc>
      </w:tr>
      <w:tr w:rsidR="008B38C9" w:rsidRPr="007F17B4" w14:paraId="1E24652E" w14:textId="77777777" w:rsidTr="007356E3">
        <w:trPr>
          <w:trHeight w:val="307"/>
        </w:trPr>
        <w:tc>
          <w:tcPr>
            <w:tcW w:w="3969" w:type="dxa"/>
          </w:tcPr>
          <w:p w14:paraId="2F685458" w14:textId="77777777" w:rsidR="008B38C9" w:rsidRPr="007F17B4" w:rsidRDefault="008B38C9" w:rsidP="007356E3">
            <w:pPr>
              <w:spacing w:line="276" w:lineRule="auto"/>
              <w:rPr>
                <w:rFonts w:ascii="Times New Roman" w:hAnsi="Times New Roman" w:cs="Times New Roman"/>
              </w:rPr>
            </w:pPr>
            <w:r w:rsidRPr="007F17B4">
              <w:rPr>
                <w:rFonts w:ascii="Times New Roman" w:hAnsi="Times New Roman" w:cs="Times New Roman"/>
              </w:rPr>
              <w:t>Illicit drugs</w:t>
            </w:r>
          </w:p>
        </w:tc>
        <w:tc>
          <w:tcPr>
            <w:tcW w:w="1417" w:type="dxa"/>
          </w:tcPr>
          <w:p w14:paraId="50788185" w14:textId="77777777" w:rsidR="008B38C9" w:rsidRPr="007F17B4" w:rsidRDefault="008B38C9" w:rsidP="007356E3">
            <w:pPr>
              <w:spacing w:line="276" w:lineRule="auto"/>
              <w:rPr>
                <w:rFonts w:ascii="Times New Roman" w:hAnsi="Times New Roman" w:cs="Times New Roman"/>
              </w:rPr>
            </w:pPr>
            <w:r w:rsidRPr="007F17B4">
              <w:rPr>
                <w:rFonts w:ascii="Times New Roman" w:hAnsi="Times New Roman" w:cs="Times New Roman"/>
              </w:rPr>
              <w:t>1.47</w:t>
            </w:r>
          </w:p>
        </w:tc>
        <w:tc>
          <w:tcPr>
            <w:tcW w:w="1417" w:type="dxa"/>
          </w:tcPr>
          <w:p w14:paraId="3A0DA515" w14:textId="77777777" w:rsidR="008B38C9" w:rsidRPr="007F17B4" w:rsidRDefault="008B38C9" w:rsidP="007356E3">
            <w:pPr>
              <w:spacing w:line="276" w:lineRule="auto"/>
              <w:rPr>
                <w:rFonts w:ascii="Times New Roman" w:hAnsi="Times New Roman" w:cs="Times New Roman"/>
              </w:rPr>
            </w:pPr>
            <w:r w:rsidRPr="007F17B4">
              <w:rPr>
                <w:rFonts w:ascii="Times New Roman" w:hAnsi="Times New Roman" w:cs="Times New Roman"/>
              </w:rPr>
              <w:t>1, 113</w:t>
            </w:r>
          </w:p>
        </w:tc>
        <w:tc>
          <w:tcPr>
            <w:tcW w:w="1417" w:type="dxa"/>
          </w:tcPr>
          <w:p w14:paraId="3882E155" w14:textId="77777777" w:rsidR="008B38C9" w:rsidRPr="007F17B4" w:rsidRDefault="008B38C9" w:rsidP="007356E3">
            <w:pPr>
              <w:spacing w:line="276" w:lineRule="auto"/>
              <w:rPr>
                <w:rFonts w:ascii="Times New Roman" w:hAnsi="Times New Roman" w:cs="Times New Roman"/>
              </w:rPr>
            </w:pPr>
            <w:r w:rsidRPr="007F17B4">
              <w:rPr>
                <w:rFonts w:ascii="Times New Roman" w:hAnsi="Times New Roman" w:cs="Times New Roman"/>
              </w:rPr>
              <w:t>.23</w:t>
            </w:r>
          </w:p>
        </w:tc>
        <w:tc>
          <w:tcPr>
            <w:tcW w:w="1417" w:type="dxa"/>
          </w:tcPr>
          <w:p w14:paraId="100B5765" w14:textId="77777777" w:rsidR="008B38C9" w:rsidRPr="007F17B4" w:rsidRDefault="008B38C9" w:rsidP="007356E3">
            <w:pPr>
              <w:spacing w:line="276" w:lineRule="auto"/>
              <w:rPr>
                <w:rFonts w:ascii="Times New Roman" w:hAnsi="Times New Roman" w:cs="Times New Roman"/>
              </w:rPr>
            </w:pPr>
            <w:r w:rsidRPr="007F17B4">
              <w:rPr>
                <w:rFonts w:ascii="Times New Roman" w:hAnsi="Times New Roman" w:cs="Times New Roman"/>
              </w:rPr>
              <w:t>.013</w:t>
            </w:r>
          </w:p>
        </w:tc>
      </w:tr>
      <w:tr w:rsidR="008B38C9" w:rsidRPr="007F17B4" w14:paraId="5F003CEF" w14:textId="77777777" w:rsidTr="007356E3">
        <w:trPr>
          <w:trHeight w:val="307"/>
        </w:trPr>
        <w:tc>
          <w:tcPr>
            <w:tcW w:w="3969" w:type="dxa"/>
          </w:tcPr>
          <w:p w14:paraId="754A64FB" w14:textId="77777777" w:rsidR="008B38C9" w:rsidRPr="007F17B4" w:rsidRDefault="008B38C9" w:rsidP="007356E3">
            <w:pPr>
              <w:spacing w:line="276" w:lineRule="auto"/>
              <w:rPr>
                <w:rFonts w:ascii="Times New Roman" w:hAnsi="Times New Roman" w:cs="Times New Roman"/>
              </w:rPr>
            </w:pPr>
            <w:r w:rsidRPr="007F17B4">
              <w:rPr>
                <w:rFonts w:ascii="Times New Roman" w:hAnsi="Times New Roman" w:cs="Times New Roman"/>
              </w:rPr>
              <w:t>Maternal education</w:t>
            </w:r>
          </w:p>
        </w:tc>
        <w:tc>
          <w:tcPr>
            <w:tcW w:w="1417" w:type="dxa"/>
          </w:tcPr>
          <w:p w14:paraId="4210F821" w14:textId="77777777" w:rsidR="008B38C9" w:rsidRPr="007F17B4" w:rsidRDefault="008B38C9" w:rsidP="007356E3">
            <w:pPr>
              <w:spacing w:line="276" w:lineRule="auto"/>
              <w:rPr>
                <w:rFonts w:ascii="Times New Roman" w:hAnsi="Times New Roman" w:cs="Times New Roman"/>
              </w:rPr>
            </w:pPr>
            <w:r w:rsidRPr="007F17B4">
              <w:rPr>
                <w:rFonts w:ascii="Times New Roman" w:hAnsi="Times New Roman" w:cs="Times New Roman"/>
              </w:rPr>
              <w:t>0.18</w:t>
            </w:r>
          </w:p>
        </w:tc>
        <w:tc>
          <w:tcPr>
            <w:tcW w:w="1417" w:type="dxa"/>
          </w:tcPr>
          <w:p w14:paraId="200BE913" w14:textId="77777777" w:rsidR="008B38C9" w:rsidRPr="007F17B4" w:rsidRDefault="008B38C9" w:rsidP="007356E3">
            <w:pPr>
              <w:spacing w:line="276" w:lineRule="auto"/>
              <w:rPr>
                <w:rFonts w:ascii="Times New Roman" w:hAnsi="Times New Roman" w:cs="Times New Roman"/>
              </w:rPr>
            </w:pPr>
            <w:r w:rsidRPr="007F17B4">
              <w:rPr>
                <w:rFonts w:ascii="Times New Roman" w:hAnsi="Times New Roman" w:cs="Times New Roman"/>
              </w:rPr>
              <w:t>1, 113</w:t>
            </w:r>
          </w:p>
        </w:tc>
        <w:tc>
          <w:tcPr>
            <w:tcW w:w="1417" w:type="dxa"/>
          </w:tcPr>
          <w:p w14:paraId="03F944A3" w14:textId="77777777" w:rsidR="008B38C9" w:rsidRPr="007F17B4" w:rsidRDefault="008B38C9" w:rsidP="007356E3">
            <w:pPr>
              <w:spacing w:line="276" w:lineRule="auto"/>
              <w:rPr>
                <w:rFonts w:ascii="Times New Roman" w:hAnsi="Times New Roman" w:cs="Times New Roman"/>
              </w:rPr>
            </w:pPr>
            <w:r w:rsidRPr="007F17B4">
              <w:rPr>
                <w:rFonts w:ascii="Times New Roman" w:hAnsi="Times New Roman" w:cs="Times New Roman"/>
              </w:rPr>
              <w:t>.68</w:t>
            </w:r>
          </w:p>
        </w:tc>
        <w:tc>
          <w:tcPr>
            <w:tcW w:w="1417" w:type="dxa"/>
          </w:tcPr>
          <w:p w14:paraId="0CCAE6AD" w14:textId="77777777" w:rsidR="008B38C9" w:rsidRPr="007F17B4" w:rsidRDefault="008B38C9" w:rsidP="007356E3">
            <w:pPr>
              <w:spacing w:line="276" w:lineRule="auto"/>
              <w:rPr>
                <w:rFonts w:ascii="Times New Roman" w:hAnsi="Times New Roman" w:cs="Times New Roman"/>
              </w:rPr>
            </w:pPr>
            <w:r w:rsidRPr="007F17B4">
              <w:rPr>
                <w:rFonts w:ascii="Times New Roman" w:hAnsi="Times New Roman" w:cs="Times New Roman"/>
              </w:rPr>
              <w:t>.002</w:t>
            </w:r>
          </w:p>
        </w:tc>
      </w:tr>
      <w:tr w:rsidR="008B38C9" w:rsidRPr="007F17B4" w14:paraId="0E6E1C37" w14:textId="77777777" w:rsidTr="007356E3">
        <w:trPr>
          <w:trHeight w:val="307"/>
        </w:trPr>
        <w:tc>
          <w:tcPr>
            <w:tcW w:w="3969" w:type="dxa"/>
          </w:tcPr>
          <w:p w14:paraId="272E7E9C" w14:textId="4821E217" w:rsidR="008B38C9" w:rsidRPr="007F17B4" w:rsidRDefault="00733F9A" w:rsidP="007356E3">
            <w:pPr>
              <w:spacing w:line="276" w:lineRule="auto"/>
              <w:rPr>
                <w:rFonts w:ascii="Times New Roman" w:hAnsi="Times New Roman" w:cs="Times New Roman"/>
              </w:rPr>
            </w:pPr>
            <w:r>
              <w:rPr>
                <w:rFonts w:ascii="Times New Roman" w:hAnsi="Times New Roman" w:cs="Times New Roman"/>
              </w:rPr>
              <w:t>Trial-</w:t>
            </w:r>
            <w:r w:rsidRPr="007F17B4">
              <w:rPr>
                <w:rFonts w:ascii="Times New Roman" w:hAnsi="Times New Roman" w:cs="Times New Roman"/>
              </w:rPr>
              <w:t>Type</w:t>
            </w:r>
            <w:r w:rsidR="008B38C9" w:rsidRPr="007F17B4">
              <w:rPr>
                <w:rFonts w:ascii="Times New Roman" w:hAnsi="Times New Roman" w:cs="Times New Roman"/>
              </w:rPr>
              <w:t>*BDI</w:t>
            </w:r>
          </w:p>
        </w:tc>
        <w:tc>
          <w:tcPr>
            <w:tcW w:w="1417" w:type="dxa"/>
          </w:tcPr>
          <w:p w14:paraId="3DBBDBB9" w14:textId="77777777" w:rsidR="008B38C9" w:rsidRPr="007F17B4" w:rsidRDefault="008B38C9" w:rsidP="007356E3">
            <w:pPr>
              <w:spacing w:line="276" w:lineRule="auto"/>
              <w:rPr>
                <w:rFonts w:ascii="Times New Roman" w:hAnsi="Times New Roman" w:cs="Times New Roman"/>
              </w:rPr>
            </w:pPr>
            <w:r w:rsidRPr="007F17B4">
              <w:rPr>
                <w:rFonts w:ascii="Times New Roman" w:hAnsi="Times New Roman" w:cs="Times New Roman"/>
              </w:rPr>
              <w:t>2.85</w:t>
            </w:r>
          </w:p>
        </w:tc>
        <w:tc>
          <w:tcPr>
            <w:tcW w:w="1417" w:type="dxa"/>
          </w:tcPr>
          <w:p w14:paraId="6AE912C2" w14:textId="77777777" w:rsidR="008B38C9" w:rsidRPr="007F17B4" w:rsidRDefault="008B38C9" w:rsidP="007356E3">
            <w:pPr>
              <w:spacing w:line="276" w:lineRule="auto"/>
              <w:rPr>
                <w:rFonts w:ascii="Times New Roman" w:hAnsi="Times New Roman" w:cs="Times New Roman"/>
              </w:rPr>
            </w:pPr>
            <w:r w:rsidRPr="007F17B4">
              <w:rPr>
                <w:rFonts w:ascii="Times New Roman" w:hAnsi="Times New Roman" w:cs="Times New Roman"/>
              </w:rPr>
              <w:t>1, 113</w:t>
            </w:r>
          </w:p>
        </w:tc>
        <w:tc>
          <w:tcPr>
            <w:tcW w:w="1417" w:type="dxa"/>
          </w:tcPr>
          <w:p w14:paraId="0A81926B" w14:textId="77777777" w:rsidR="008B38C9" w:rsidRPr="007F17B4" w:rsidRDefault="008B38C9" w:rsidP="007356E3">
            <w:pPr>
              <w:spacing w:line="276" w:lineRule="auto"/>
              <w:rPr>
                <w:rFonts w:ascii="Times New Roman" w:hAnsi="Times New Roman" w:cs="Times New Roman"/>
              </w:rPr>
            </w:pPr>
            <w:r w:rsidRPr="007F17B4">
              <w:rPr>
                <w:rFonts w:ascii="Times New Roman" w:hAnsi="Times New Roman" w:cs="Times New Roman"/>
              </w:rPr>
              <w:t>.09</w:t>
            </w:r>
          </w:p>
        </w:tc>
        <w:tc>
          <w:tcPr>
            <w:tcW w:w="1417" w:type="dxa"/>
          </w:tcPr>
          <w:p w14:paraId="27DAC2C1" w14:textId="77777777" w:rsidR="008B38C9" w:rsidRPr="007F17B4" w:rsidRDefault="008B38C9" w:rsidP="007356E3">
            <w:pPr>
              <w:spacing w:line="276" w:lineRule="auto"/>
              <w:rPr>
                <w:rFonts w:ascii="Times New Roman" w:hAnsi="Times New Roman" w:cs="Times New Roman"/>
              </w:rPr>
            </w:pPr>
            <w:r w:rsidRPr="007F17B4">
              <w:rPr>
                <w:rFonts w:ascii="Times New Roman" w:hAnsi="Times New Roman" w:cs="Times New Roman"/>
              </w:rPr>
              <w:t>.025</w:t>
            </w:r>
          </w:p>
        </w:tc>
      </w:tr>
      <w:tr w:rsidR="008B38C9" w:rsidRPr="007F17B4" w14:paraId="7CA77D65" w14:textId="77777777" w:rsidTr="007356E3">
        <w:trPr>
          <w:trHeight w:val="307"/>
        </w:trPr>
        <w:tc>
          <w:tcPr>
            <w:tcW w:w="3969" w:type="dxa"/>
          </w:tcPr>
          <w:p w14:paraId="313D2301" w14:textId="27D8D89E" w:rsidR="008B38C9" w:rsidRPr="007F17B4" w:rsidRDefault="00733F9A" w:rsidP="007356E3">
            <w:pPr>
              <w:spacing w:line="276" w:lineRule="auto"/>
              <w:rPr>
                <w:rFonts w:ascii="Times New Roman" w:hAnsi="Times New Roman" w:cs="Times New Roman"/>
              </w:rPr>
            </w:pPr>
            <w:r>
              <w:rPr>
                <w:rFonts w:ascii="Times New Roman" w:hAnsi="Times New Roman" w:cs="Times New Roman"/>
              </w:rPr>
              <w:t>Trial-</w:t>
            </w:r>
            <w:r w:rsidR="008B38C9" w:rsidRPr="007F17B4">
              <w:rPr>
                <w:rFonts w:ascii="Times New Roman" w:hAnsi="Times New Roman" w:cs="Times New Roman"/>
              </w:rPr>
              <w:t>Type*RT-18</w:t>
            </w:r>
          </w:p>
        </w:tc>
        <w:tc>
          <w:tcPr>
            <w:tcW w:w="1417" w:type="dxa"/>
          </w:tcPr>
          <w:p w14:paraId="1174999C" w14:textId="77777777" w:rsidR="008B38C9" w:rsidRPr="007F17B4" w:rsidRDefault="008B38C9" w:rsidP="007356E3">
            <w:pPr>
              <w:spacing w:line="276" w:lineRule="auto"/>
              <w:rPr>
                <w:rFonts w:ascii="Times New Roman" w:hAnsi="Times New Roman" w:cs="Times New Roman"/>
              </w:rPr>
            </w:pPr>
            <w:r w:rsidRPr="007F17B4">
              <w:rPr>
                <w:rFonts w:ascii="Times New Roman" w:hAnsi="Times New Roman" w:cs="Times New Roman"/>
              </w:rPr>
              <w:t>0.002</w:t>
            </w:r>
          </w:p>
        </w:tc>
        <w:tc>
          <w:tcPr>
            <w:tcW w:w="1417" w:type="dxa"/>
          </w:tcPr>
          <w:p w14:paraId="4135AAA5" w14:textId="77777777" w:rsidR="008B38C9" w:rsidRPr="007F17B4" w:rsidRDefault="008B38C9" w:rsidP="007356E3">
            <w:pPr>
              <w:spacing w:line="276" w:lineRule="auto"/>
              <w:rPr>
                <w:rFonts w:ascii="Times New Roman" w:hAnsi="Times New Roman" w:cs="Times New Roman"/>
              </w:rPr>
            </w:pPr>
            <w:r w:rsidRPr="007F17B4">
              <w:rPr>
                <w:rFonts w:ascii="Times New Roman" w:hAnsi="Times New Roman" w:cs="Times New Roman"/>
              </w:rPr>
              <w:t>1, 113</w:t>
            </w:r>
          </w:p>
        </w:tc>
        <w:tc>
          <w:tcPr>
            <w:tcW w:w="1417" w:type="dxa"/>
          </w:tcPr>
          <w:p w14:paraId="42E065E4" w14:textId="77777777" w:rsidR="008B38C9" w:rsidRPr="007F17B4" w:rsidRDefault="008B38C9" w:rsidP="007356E3">
            <w:pPr>
              <w:spacing w:line="276" w:lineRule="auto"/>
              <w:rPr>
                <w:rFonts w:ascii="Times New Roman" w:hAnsi="Times New Roman" w:cs="Times New Roman"/>
              </w:rPr>
            </w:pPr>
            <w:r w:rsidRPr="007F17B4">
              <w:rPr>
                <w:rFonts w:ascii="Times New Roman" w:hAnsi="Times New Roman" w:cs="Times New Roman"/>
              </w:rPr>
              <w:t>.96</w:t>
            </w:r>
          </w:p>
        </w:tc>
        <w:tc>
          <w:tcPr>
            <w:tcW w:w="1417" w:type="dxa"/>
          </w:tcPr>
          <w:p w14:paraId="35B1AF86" w14:textId="77777777" w:rsidR="008B38C9" w:rsidRPr="007F17B4" w:rsidRDefault="008B38C9" w:rsidP="007356E3">
            <w:pPr>
              <w:spacing w:line="276" w:lineRule="auto"/>
              <w:rPr>
                <w:rFonts w:ascii="Times New Roman" w:hAnsi="Times New Roman" w:cs="Times New Roman"/>
              </w:rPr>
            </w:pPr>
            <w:r w:rsidRPr="007F17B4">
              <w:rPr>
                <w:rFonts w:ascii="Times New Roman" w:hAnsi="Times New Roman" w:cs="Times New Roman"/>
              </w:rPr>
              <w:t>&lt;.001</w:t>
            </w:r>
          </w:p>
        </w:tc>
      </w:tr>
      <w:tr w:rsidR="008B38C9" w:rsidRPr="007F17B4" w14:paraId="4CAF4D1B" w14:textId="77777777" w:rsidTr="007356E3">
        <w:trPr>
          <w:trHeight w:val="307"/>
        </w:trPr>
        <w:tc>
          <w:tcPr>
            <w:tcW w:w="3969" w:type="dxa"/>
          </w:tcPr>
          <w:p w14:paraId="4082841A" w14:textId="44FAE516" w:rsidR="008B38C9" w:rsidRPr="007F17B4" w:rsidRDefault="00733F9A" w:rsidP="007356E3">
            <w:pPr>
              <w:spacing w:line="276" w:lineRule="auto"/>
              <w:rPr>
                <w:rFonts w:ascii="Times New Roman" w:hAnsi="Times New Roman" w:cs="Times New Roman"/>
              </w:rPr>
            </w:pPr>
            <w:r>
              <w:rPr>
                <w:rFonts w:ascii="Times New Roman" w:hAnsi="Times New Roman" w:cs="Times New Roman"/>
              </w:rPr>
              <w:t>Trial-</w:t>
            </w:r>
            <w:r w:rsidR="008B38C9" w:rsidRPr="007F17B4">
              <w:rPr>
                <w:rFonts w:ascii="Times New Roman" w:hAnsi="Times New Roman" w:cs="Times New Roman"/>
              </w:rPr>
              <w:t>Type*Alcohol</w:t>
            </w:r>
          </w:p>
        </w:tc>
        <w:tc>
          <w:tcPr>
            <w:tcW w:w="1417" w:type="dxa"/>
          </w:tcPr>
          <w:p w14:paraId="6A12AF63" w14:textId="77777777" w:rsidR="008B38C9" w:rsidRPr="007F17B4" w:rsidRDefault="008B38C9" w:rsidP="007356E3">
            <w:pPr>
              <w:spacing w:line="276" w:lineRule="auto"/>
              <w:rPr>
                <w:rFonts w:ascii="Times New Roman" w:hAnsi="Times New Roman" w:cs="Times New Roman"/>
              </w:rPr>
            </w:pPr>
            <w:r w:rsidRPr="007F17B4">
              <w:rPr>
                <w:rFonts w:ascii="Times New Roman" w:hAnsi="Times New Roman" w:cs="Times New Roman"/>
              </w:rPr>
              <w:t>0.17</w:t>
            </w:r>
          </w:p>
        </w:tc>
        <w:tc>
          <w:tcPr>
            <w:tcW w:w="1417" w:type="dxa"/>
          </w:tcPr>
          <w:p w14:paraId="69DF4FEA" w14:textId="77777777" w:rsidR="008B38C9" w:rsidRPr="007F17B4" w:rsidRDefault="008B38C9" w:rsidP="007356E3">
            <w:pPr>
              <w:spacing w:line="276" w:lineRule="auto"/>
              <w:rPr>
                <w:rFonts w:ascii="Times New Roman" w:hAnsi="Times New Roman" w:cs="Times New Roman"/>
              </w:rPr>
            </w:pPr>
            <w:r w:rsidRPr="007F17B4">
              <w:rPr>
                <w:rFonts w:ascii="Times New Roman" w:hAnsi="Times New Roman" w:cs="Times New Roman"/>
              </w:rPr>
              <w:t>1, 113</w:t>
            </w:r>
          </w:p>
        </w:tc>
        <w:tc>
          <w:tcPr>
            <w:tcW w:w="1417" w:type="dxa"/>
          </w:tcPr>
          <w:p w14:paraId="3709B3E0" w14:textId="77777777" w:rsidR="008B38C9" w:rsidRPr="007F17B4" w:rsidRDefault="008B38C9" w:rsidP="007356E3">
            <w:pPr>
              <w:spacing w:line="276" w:lineRule="auto"/>
              <w:rPr>
                <w:rFonts w:ascii="Times New Roman" w:hAnsi="Times New Roman" w:cs="Times New Roman"/>
              </w:rPr>
            </w:pPr>
            <w:r w:rsidRPr="007F17B4">
              <w:rPr>
                <w:rFonts w:ascii="Times New Roman" w:hAnsi="Times New Roman" w:cs="Times New Roman"/>
              </w:rPr>
              <w:t>.68</w:t>
            </w:r>
          </w:p>
        </w:tc>
        <w:tc>
          <w:tcPr>
            <w:tcW w:w="1417" w:type="dxa"/>
          </w:tcPr>
          <w:p w14:paraId="0A46797C" w14:textId="77777777" w:rsidR="008B38C9" w:rsidRPr="007F17B4" w:rsidRDefault="008B38C9" w:rsidP="007356E3">
            <w:pPr>
              <w:spacing w:line="276" w:lineRule="auto"/>
              <w:rPr>
                <w:rFonts w:ascii="Times New Roman" w:hAnsi="Times New Roman" w:cs="Times New Roman"/>
              </w:rPr>
            </w:pPr>
            <w:r w:rsidRPr="007F17B4">
              <w:rPr>
                <w:rFonts w:ascii="Times New Roman" w:hAnsi="Times New Roman" w:cs="Times New Roman"/>
              </w:rPr>
              <w:t>.002</w:t>
            </w:r>
          </w:p>
        </w:tc>
      </w:tr>
      <w:tr w:rsidR="008B38C9" w:rsidRPr="007F17B4" w14:paraId="4DB35AA9" w14:textId="77777777" w:rsidTr="007356E3">
        <w:trPr>
          <w:trHeight w:val="307"/>
        </w:trPr>
        <w:tc>
          <w:tcPr>
            <w:tcW w:w="3969" w:type="dxa"/>
          </w:tcPr>
          <w:p w14:paraId="7C2DF473" w14:textId="683365F7" w:rsidR="008B38C9" w:rsidRPr="007F17B4" w:rsidRDefault="00733F9A" w:rsidP="007356E3">
            <w:pPr>
              <w:spacing w:line="276" w:lineRule="auto"/>
              <w:rPr>
                <w:rFonts w:ascii="Times New Roman" w:hAnsi="Times New Roman" w:cs="Times New Roman"/>
              </w:rPr>
            </w:pPr>
            <w:r>
              <w:rPr>
                <w:rFonts w:ascii="Times New Roman" w:hAnsi="Times New Roman" w:cs="Times New Roman"/>
              </w:rPr>
              <w:t>Trial-</w:t>
            </w:r>
            <w:r w:rsidR="008B38C9" w:rsidRPr="007F17B4">
              <w:rPr>
                <w:rFonts w:ascii="Times New Roman" w:hAnsi="Times New Roman" w:cs="Times New Roman"/>
              </w:rPr>
              <w:t>Type*Cigarettes/roll-ups</w:t>
            </w:r>
          </w:p>
        </w:tc>
        <w:tc>
          <w:tcPr>
            <w:tcW w:w="1417" w:type="dxa"/>
          </w:tcPr>
          <w:p w14:paraId="0A07D259" w14:textId="77777777" w:rsidR="008B38C9" w:rsidRPr="007F17B4" w:rsidRDefault="008B38C9" w:rsidP="007356E3">
            <w:pPr>
              <w:spacing w:line="276" w:lineRule="auto"/>
              <w:rPr>
                <w:rFonts w:ascii="Times New Roman" w:hAnsi="Times New Roman" w:cs="Times New Roman"/>
              </w:rPr>
            </w:pPr>
            <w:r w:rsidRPr="007F17B4">
              <w:rPr>
                <w:rFonts w:ascii="Times New Roman" w:hAnsi="Times New Roman" w:cs="Times New Roman"/>
              </w:rPr>
              <w:t>0.02</w:t>
            </w:r>
          </w:p>
        </w:tc>
        <w:tc>
          <w:tcPr>
            <w:tcW w:w="1417" w:type="dxa"/>
          </w:tcPr>
          <w:p w14:paraId="691D4977" w14:textId="77777777" w:rsidR="008B38C9" w:rsidRPr="007F17B4" w:rsidRDefault="008B38C9" w:rsidP="007356E3">
            <w:pPr>
              <w:spacing w:line="276" w:lineRule="auto"/>
              <w:rPr>
                <w:rFonts w:ascii="Times New Roman" w:hAnsi="Times New Roman" w:cs="Times New Roman"/>
              </w:rPr>
            </w:pPr>
            <w:r w:rsidRPr="007F17B4">
              <w:rPr>
                <w:rFonts w:ascii="Times New Roman" w:hAnsi="Times New Roman" w:cs="Times New Roman"/>
              </w:rPr>
              <w:t>1, 113</w:t>
            </w:r>
          </w:p>
        </w:tc>
        <w:tc>
          <w:tcPr>
            <w:tcW w:w="1417" w:type="dxa"/>
          </w:tcPr>
          <w:p w14:paraId="23984FB8" w14:textId="77777777" w:rsidR="008B38C9" w:rsidRPr="007F17B4" w:rsidRDefault="008B38C9" w:rsidP="007356E3">
            <w:pPr>
              <w:spacing w:line="276" w:lineRule="auto"/>
              <w:rPr>
                <w:rFonts w:ascii="Times New Roman" w:hAnsi="Times New Roman" w:cs="Times New Roman"/>
              </w:rPr>
            </w:pPr>
            <w:r w:rsidRPr="007F17B4">
              <w:rPr>
                <w:rFonts w:ascii="Times New Roman" w:hAnsi="Times New Roman" w:cs="Times New Roman"/>
              </w:rPr>
              <w:t>.88</w:t>
            </w:r>
          </w:p>
        </w:tc>
        <w:tc>
          <w:tcPr>
            <w:tcW w:w="1417" w:type="dxa"/>
          </w:tcPr>
          <w:p w14:paraId="2537187E" w14:textId="77777777" w:rsidR="008B38C9" w:rsidRPr="007F17B4" w:rsidRDefault="008B38C9" w:rsidP="007356E3">
            <w:pPr>
              <w:spacing w:line="276" w:lineRule="auto"/>
              <w:rPr>
                <w:rFonts w:ascii="Times New Roman" w:hAnsi="Times New Roman" w:cs="Times New Roman"/>
              </w:rPr>
            </w:pPr>
            <w:r w:rsidRPr="007F17B4">
              <w:rPr>
                <w:rFonts w:ascii="Times New Roman" w:hAnsi="Times New Roman" w:cs="Times New Roman"/>
              </w:rPr>
              <w:t>&lt;.001</w:t>
            </w:r>
          </w:p>
        </w:tc>
      </w:tr>
      <w:tr w:rsidR="008B38C9" w:rsidRPr="007F17B4" w14:paraId="22DBEF25" w14:textId="77777777" w:rsidTr="007356E3">
        <w:trPr>
          <w:trHeight w:val="307"/>
        </w:trPr>
        <w:tc>
          <w:tcPr>
            <w:tcW w:w="3969" w:type="dxa"/>
          </w:tcPr>
          <w:p w14:paraId="74A9EAC5" w14:textId="16DBA0EE" w:rsidR="008B38C9" w:rsidRPr="007F17B4" w:rsidRDefault="00733F9A" w:rsidP="007356E3">
            <w:pPr>
              <w:spacing w:line="276" w:lineRule="auto"/>
              <w:rPr>
                <w:rFonts w:ascii="Times New Roman" w:hAnsi="Times New Roman" w:cs="Times New Roman"/>
              </w:rPr>
            </w:pPr>
            <w:r>
              <w:rPr>
                <w:rFonts w:ascii="Times New Roman" w:hAnsi="Times New Roman" w:cs="Times New Roman"/>
              </w:rPr>
              <w:t>Trial-</w:t>
            </w:r>
            <w:r w:rsidR="008B38C9" w:rsidRPr="007F17B4">
              <w:rPr>
                <w:rFonts w:ascii="Times New Roman" w:hAnsi="Times New Roman" w:cs="Times New Roman"/>
              </w:rPr>
              <w:t>Type*Illicit drugs</w:t>
            </w:r>
          </w:p>
        </w:tc>
        <w:tc>
          <w:tcPr>
            <w:tcW w:w="1417" w:type="dxa"/>
          </w:tcPr>
          <w:p w14:paraId="35A07E8E" w14:textId="77777777" w:rsidR="008B38C9" w:rsidRPr="007F17B4" w:rsidRDefault="008B38C9" w:rsidP="007356E3">
            <w:pPr>
              <w:spacing w:line="276" w:lineRule="auto"/>
              <w:rPr>
                <w:rFonts w:ascii="Times New Roman" w:hAnsi="Times New Roman" w:cs="Times New Roman"/>
              </w:rPr>
            </w:pPr>
            <w:r w:rsidRPr="007F17B4">
              <w:rPr>
                <w:rFonts w:ascii="Times New Roman" w:hAnsi="Times New Roman" w:cs="Times New Roman"/>
              </w:rPr>
              <w:t>0.93</w:t>
            </w:r>
          </w:p>
        </w:tc>
        <w:tc>
          <w:tcPr>
            <w:tcW w:w="1417" w:type="dxa"/>
          </w:tcPr>
          <w:p w14:paraId="6923D225" w14:textId="77777777" w:rsidR="008B38C9" w:rsidRPr="007F17B4" w:rsidRDefault="008B38C9" w:rsidP="007356E3">
            <w:pPr>
              <w:spacing w:line="276" w:lineRule="auto"/>
              <w:rPr>
                <w:rFonts w:ascii="Times New Roman" w:hAnsi="Times New Roman" w:cs="Times New Roman"/>
              </w:rPr>
            </w:pPr>
            <w:r w:rsidRPr="007F17B4">
              <w:rPr>
                <w:rFonts w:ascii="Times New Roman" w:hAnsi="Times New Roman" w:cs="Times New Roman"/>
              </w:rPr>
              <w:t>1, 113</w:t>
            </w:r>
          </w:p>
        </w:tc>
        <w:tc>
          <w:tcPr>
            <w:tcW w:w="1417" w:type="dxa"/>
          </w:tcPr>
          <w:p w14:paraId="1E41B700" w14:textId="77777777" w:rsidR="008B38C9" w:rsidRPr="007F17B4" w:rsidRDefault="008B38C9" w:rsidP="007356E3">
            <w:pPr>
              <w:spacing w:line="276" w:lineRule="auto"/>
              <w:rPr>
                <w:rFonts w:ascii="Times New Roman" w:hAnsi="Times New Roman" w:cs="Times New Roman"/>
              </w:rPr>
            </w:pPr>
            <w:r w:rsidRPr="007F17B4">
              <w:rPr>
                <w:rFonts w:ascii="Times New Roman" w:hAnsi="Times New Roman" w:cs="Times New Roman"/>
              </w:rPr>
              <w:t>.34</w:t>
            </w:r>
          </w:p>
        </w:tc>
        <w:tc>
          <w:tcPr>
            <w:tcW w:w="1417" w:type="dxa"/>
          </w:tcPr>
          <w:p w14:paraId="5A164182" w14:textId="77777777" w:rsidR="008B38C9" w:rsidRPr="007F17B4" w:rsidRDefault="008B38C9" w:rsidP="007356E3">
            <w:pPr>
              <w:spacing w:line="276" w:lineRule="auto"/>
              <w:rPr>
                <w:rFonts w:ascii="Times New Roman" w:hAnsi="Times New Roman" w:cs="Times New Roman"/>
              </w:rPr>
            </w:pPr>
            <w:r w:rsidRPr="007F17B4">
              <w:rPr>
                <w:rFonts w:ascii="Times New Roman" w:hAnsi="Times New Roman" w:cs="Times New Roman"/>
              </w:rPr>
              <w:t>.008</w:t>
            </w:r>
          </w:p>
        </w:tc>
      </w:tr>
      <w:tr w:rsidR="008B38C9" w:rsidRPr="007F17B4" w14:paraId="56A735F5" w14:textId="77777777" w:rsidTr="007356E3">
        <w:trPr>
          <w:trHeight w:val="307"/>
        </w:trPr>
        <w:tc>
          <w:tcPr>
            <w:tcW w:w="3969" w:type="dxa"/>
          </w:tcPr>
          <w:p w14:paraId="6A722CE4" w14:textId="02B98908" w:rsidR="008B38C9" w:rsidRPr="007F17B4" w:rsidRDefault="00733F9A" w:rsidP="007356E3">
            <w:pPr>
              <w:spacing w:line="276" w:lineRule="auto"/>
              <w:rPr>
                <w:rFonts w:ascii="Times New Roman" w:hAnsi="Times New Roman" w:cs="Times New Roman"/>
              </w:rPr>
            </w:pPr>
            <w:r>
              <w:rPr>
                <w:rFonts w:ascii="Times New Roman" w:hAnsi="Times New Roman" w:cs="Times New Roman"/>
              </w:rPr>
              <w:t>Trial-</w:t>
            </w:r>
            <w:r w:rsidR="00C771E1" w:rsidRPr="007F17B4">
              <w:rPr>
                <w:rFonts w:ascii="Times New Roman" w:hAnsi="Times New Roman" w:cs="Times New Roman"/>
              </w:rPr>
              <w:t>Type*Maternal education</w:t>
            </w:r>
          </w:p>
        </w:tc>
        <w:tc>
          <w:tcPr>
            <w:tcW w:w="1417" w:type="dxa"/>
          </w:tcPr>
          <w:p w14:paraId="3931077D" w14:textId="77777777" w:rsidR="008B38C9" w:rsidRPr="007F17B4" w:rsidRDefault="008B38C9" w:rsidP="007356E3">
            <w:pPr>
              <w:spacing w:line="276" w:lineRule="auto"/>
              <w:rPr>
                <w:rFonts w:ascii="Times New Roman" w:hAnsi="Times New Roman" w:cs="Times New Roman"/>
              </w:rPr>
            </w:pPr>
            <w:r w:rsidRPr="007F17B4">
              <w:rPr>
                <w:rFonts w:ascii="Times New Roman" w:hAnsi="Times New Roman" w:cs="Times New Roman"/>
              </w:rPr>
              <w:t>0.19</w:t>
            </w:r>
          </w:p>
        </w:tc>
        <w:tc>
          <w:tcPr>
            <w:tcW w:w="1417" w:type="dxa"/>
          </w:tcPr>
          <w:p w14:paraId="28F90607" w14:textId="77777777" w:rsidR="008B38C9" w:rsidRPr="007F17B4" w:rsidRDefault="008B38C9" w:rsidP="007356E3">
            <w:pPr>
              <w:spacing w:line="276" w:lineRule="auto"/>
              <w:rPr>
                <w:rFonts w:ascii="Times New Roman" w:hAnsi="Times New Roman" w:cs="Times New Roman"/>
              </w:rPr>
            </w:pPr>
            <w:r w:rsidRPr="007F17B4">
              <w:rPr>
                <w:rFonts w:ascii="Times New Roman" w:hAnsi="Times New Roman" w:cs="Times New Roman"/>
              </w:rPr>
              <w:t>1, 113</w:t>
            </w:r>
          </w:p>
        </w:tc>
        <w:tc>
          <w:tcPr>
            <w:tcW w:w="1417" w:type="dxa"/>
          </w:tcPr>
          <w:p w14:paraId="7468F62F" w14:textId="77777777" w:rsidR="008B38C9" w:rsidRPr="007F17B4" w:rsidRDefault="008B38C9" w:rsidP="007356E3">
            <w:pPr>
              <w:spacing w:line="276" w:lineRule="auto"/>
              <w:rPr>
                <w:rFonts w:ascii="Times New Roman" w:hAnsi="Times New Roman" w:cs="Times New Roman"/>
              </w:rPr>
            </w:pPr>
            <w:r w:rsidRPr="007F17B4">
              <w:rPr>
                <w:rFonts w:ascii="Times New Roman" w:hAnsi="Times New Roman" w:cs="Times New Roman"/>
              </w:rPr>
              <w:t>.66</w:t>
            </w:r>
          </w:p>
        </w:tc>
        <w:tc>
          <w:tcPr>
            <w:tcW w:w="1417" w:type="dxa"/>
          </w:tcPr>
          <w:p w14:paraId="79B95963" w14:textId="77777777" w:rsidR="008B38C9" w:rsidRPr="007F17B4" w:rsidRDefault="008B38C9" w:rsidP="007356E3">
            <w:pPr>
              <w:spacing w:line="276" w:lineRule="auto"/>
              <w:rPr>
                <w:rFonts w:ascii="Times New Roman" w:hAnsi="Times New Roman" w:cs="Times New Roman"/>
              </w:rPr>
            </w:pPr>
            <w:r w:rsidRPr="007F17B4">
              <w:rPr>
                <w:rFonts w:ascii="Times New Roman" w:hAnsi="Times New Roman" w:cs="Times New Roman"/>
              </w:rPr>
              <w:t>.002</w:t>
            </w:r>
          </w:p>
        </w:tc>
      </w:tr>
      <w:tr w:rsidR="008B38C9" w:rsidRPr="007F17B4" w14:paraId="2AA29F99" w14:textId="77777777" w:rsidTr="007356E3">
        <w:trPr>
          <w:trHeight w:val="567"/>
        </w:trPr>
        <w:tc>
          <w:tcPr>
            <w:tcW w:w="3969" w:type="dxa"/>
            <w:tcBorders>
              <w:bottom w:val="single" w:sz="4" w:space="0" w:color="auto"/>
            </w:tcBorders>
            <w:vAlign w:val="bottom"/>
          </w:tcPr>
          <w:p w14:paraId="67CDCFBE" w14:textId="77777777" w:rsidR="008B38C9" w:rsidRPr="007F17B4" w:rsidRDefault="008B38C9" w:rsidP="007356E3">
            <w:pPr>
              <w:spacing w:line="276" w:lineRule="auto"/>
              <w:rPr>
                <w:rFonts w:ascii="Times New Roman" w:hAnsi="Times New Roman" w:cs="Times New Roman"/>
              </w:rPr>
            </w:pPr>
            <w:r w:rsidRPr="007F17B4">
              <w:rPr>
                <w:rFonts w:ascii="Times New Roman" w:hAnsi="Times New Roman" w:cs="Times New Roman"/>
                <w:b/>
                <w:bCs/>
              </w:rPr>
              <w:t>RT</w:t>
            </w:r>
          </w:p>
        </w:tc>
        <w:tc>
          <w:tcPr>
            <w:tcW w:w="1417" w:type="dxa"/>
          </w:tcPr>
          <w:p w14:paraId="5DA7A0C3" w14:textId="77777777" w:rsidR="008B38C9" w:rsidRPr="007F17B4" w:rsidRDefault="008B38C9" w:rsidP="007356E3">
            <w:pPr>
              <w:spacing w:line="276" w:lineRule="auto"/>
              <w:rPr>
                <w:rFonts w:ascii="Times New Roman" w:hAnsi="Times New Roman" w:cs="Times New Roman"/>
              </w:rPr>
            </w:pPr>
          </w:p>
        </w:tc>
        <w:tc>
          <w:tcPr>
            <w:tcW w:w="1417" w:type="dxa"/>
          </w:tcPr>
          <w:p w14:paraId="02CF3288" w14:textId="77777777" w:rsidR="008B38C9" w:rsidRPr="007F17B4" w:rsidRDefault="008B38C9" w:rsidP="007356E3">
            <w:pPr>
              <w:spacing w:line="276" w:lineRule="auto"/>
              <w:rPr>
                <w:rFonts w:ascii="Times New Roman" w:hAnsi="Times New Roman" w:cs="Times New Roman"/>
              </w:rPr>
            </w:pPr>
          </w:p>
        </w:tc>
        <w:tc>
          <w:tcPr>
            <w:tcW w:w="1417" w:type="dxa"/>
          </w:tcPr>
          <w:p w14:paraId="61D24F24" w14:textId="77777777" w:rsidR="008B38C9" w:rsidRPr="007F17B4" w:rsidRDefault="008B38C9" w:rsidP="007356E3">
            <w:pPr>
              <w:spacing w:line="276" w:lineRule="auto"/>
              <w:rPr>
                <w:rFonts w:ascii="Times New Roman" w:hAnsi="Times New Roman" w:cs="Times New Roman"/>
              </w:rPr>
            </w:pPr>
          </w:p>
        </w:tc>
        <w:tc>
          <w:tcPr>
            <w:tcW w:w="1417" w:type="dxa"/>
          </w:tcPr>
          <w:p w14:paraId="5C32F9B6" w14:textId="77777777" w:rsidR="008B38C9" w:rsidRPr="007F17B4" w:rsidRDefault="008B38C9" w:rsidP="007356E3">
            <w:pPr>
              <w:spacing w:line="276" w:lineRule="auto"/>
              <w:rPr>
                <w:rFonts w:ascii="Times New Roman" w:hAnsi="Times New Roman" w:cs="Times New Roman"/>
              </w:rPr>
            </w:pPr>
          </w:p>
        </w:tc>
      </w:tr>
      <w:tr w:rsidR="008B38C9" w:rsidRPr="007F17B4" w14:paraId="30130DE3" w14:textId="77777777" w:rsidTr="007356E3">
        <w:trPr>
          <w:trHeight w:val="201"/>
        </w:trPr>
        <w:tc>
          <w:tcPr>
            <w:tcW w:w="3969" w:type="dxa"/>
          </w:tcPr>
          <w:p w14:paraId="3BD17A50" w14:textId="22CA9EB9" w:rsidR="008B38C9" w:rsidRPr="007F17B4" w:rsidRDefault="00733F9A" w:rsidP="007356E3">
            <w:pPr>
              <w:spacing w:line="276" w:lineRule="auto"/>
              <w:rPr>
                <w:rFonts w:ascii="Times New Roman" w:hAnsi="Times New Roman" w:cs="Times New Roman"/>
              </w:rPr>
            </w:pPr>
            <w:r>
              <w:rPr>
                <w:rFonts w:ascii="Times New Roman" w:hAnsi="Times New Roman" w:cs="Times New Roman"/>
              </w:rPr>
              <w:t>Trial-</w:t>
            </w:r>
            <w:r w:rsidR="008B38C9" w:rsidRPr="007F17B4">
              <w:rPr>
                <w:rFonts w:ascii="Times New Roman" w:hAnsi="Times New Roman" w:cs="Times New Roman"/>
              </w:rPr>
              <w:t>Type</w:t>
            </w:r>
          </w:p>
        </w:tc>
        <w:tc>
          <w:tcPr>
            <w:tcW w:w="1417" w:type="dxa"/>
          </w:tcPr>
          <w:p w14:paraId="6E4E1EB5" w14:textId="77777777" w:rsidR="008B38C9" w:rsidRPr="007F17B4" w:rsidRDefault="008B38C9" w:rsidP="007356E3">
            <w:pPr>
              <w:spacing w:line="276" w:lineRule="auto"/>
              <w:rPr>
                <w:rFonts w:ascii="Times New Roman" w:hAnsi="Times New Roman" w:cs="Times New Roman"/>
              </w:rPr>
            </w:pPr>
            <w:r w:rsidRPr="007F17B4">
              <w:rPr>
                <w:rFonts w:ascii="Times New Roman" w:hAnsi="Times New Roman" w:cs="Times New Roman"/>
              </w:rPr>
              <w:t>4.74</w:t>
            </w:r>
          </w:p>
        </w:tc>
        <w:tc>
          <w:tcPr>
            <w:tcW w:w="1417" w:type="dxa"/>
          </w:tcPr>
          <w:p w14:paraId="45FD092E" w14:textId="77777777" w:rsidR="008B38C9" w:rsidRPr="007F17B4" w:rsidRDefault="008B38C9" w:rsidP="007356E3">
            <w:pPr>
              <w:spacing w:line="276" w:lineRule="auto"/>
              <w:rPr>
                <w:rFonts w:ascii="Times New Roman" w:hAnsi="Times New Roman" w:cs="Times New Roman"/>
              </w:rPr>
            </w:pPr>
            <w:r w:rsidRPr="007F17B4">
              <w:rPr>
                <w:rFonts w:ascii="Times New Roman" w:hAnsi="Times New Roman" w:cs="Times New Roman"/>
              </w:rPr>
              <w:t>1, 113</w:t>
            </w:r>
          </w:p>
        </w:tc>
        <w:tc>
          <w:tcPr>
            <w:tcW w:w="1417" w:type="dxa"/>
          </w:tcPr>
          <w:p w14:paraId="1755F444" w14:textId="77777777" w:rsidR="008B38C9" w:rsidRPr="007F17B4" w:rsidRDefault="008B38C9" w:rsidP="007356E3">
            <w:pPr>
              <w:spacing w:line="276" w:lineRule="auto"/>
              <w:rPr>
                <w:rFonts w:ascii="Times New Roman" w:hAnsi="Times New Roman" w:cs="Times New Roman"/>
              </w:rPr>
            </w:pPr>
            <w:r w:rsidRPr="007F17B4">
              <w:rPr>
                <w:rFonts w:ascii="Times New Roman" w:hAnsi="Times New Roman" w:cs="Times New Roman"/>
              </w:rPr>
              <w:t>.03</w:t>
            </w:r>
          </w:p>
        </w:tc>
        <w:tc>
          <w:tcPr>
            <w:tcW w:w="1417" w:type="dxa"/>
          </w:tcPr>
          <w:p w14:paraId="5788A447" w14:textId="77777777" w:rsidR="008B38C9" w:rsidRPr="007F17B4" w:rsidRDefault="008B38C9" w:rsidP="007356E3">
            <w:pPr>
              <w:spacing w:line="276" w:lineRule="auto"/>
              <w:rPr>
                <w:rFonts w:ascii="Times New Roman" w:hAnsi="Times New Roman" w:cs="Times New Roman"/>
              </w:rPr>
            </w:pPr>
            <w:r w:rsidRPr="007F17B4">
              <w:rPr>
                <w:rFonts w:ascii="Times New Roman" w:hAnsi="Times New Roman" w:cs="Times New Roman"/>
              </w:rPr>
              <w:t>.040</w:t>
            </w:r>
          </w:p>
        </w:tc>
      </w:tr>
      <w:tr w:rsidR="008B38C9" w:rsidRPr="007F17B4" w14:paraId="6FACAD46" w14:textId="77777777" w:rsidTr="007356E3">
        <w:trPr>
          <w:trHeight w:val="307"/>
        </w:trPr>
        <w:tc>
          <w:tcPr>
            <w:tcW w:w="3969" w:type="dxa"/>
          </w:tcPr>
          <w:p w14:paraId="66088BFD" w14:textId="77777777" w:rsidR="008B38C9" w:rsidRPr="007F17B4" w:rsidRDefault="008B38C9" w:rsidP="007356E3">
            <w:pPr>
              <w:spacing w:line="276" w:lineRule="auto"/>
              <w:rPr>
                <w:rFonts w:ascii="Times New Roman" w:hAnsi="Times New Roman" w:cs="Times New Roman"/>
              </w:rPr>
            </w:pPr>
            <w:r w:rsidRPr="007F17B4">
              <w:rPr>
                <w:rFonts w:ascii="Times New Roman" w:hAnsi="Times New Roman" w:cs="Times New Roman"/>
              </w:rPr>
              <w:t>User-Group</w:t>
            </w:r>
          </w:p>
        </w:tc>
        <w:tc>
          <w:tcPr>
            <w:tcW w:w="1417" w:type="dxa"/>
          </w:tcPr>
          <w:p w14:paraId="70EF5089" w14:textId="77777777" w:rsidR="008B38C9" w:rsidRPr="007F17B4" w:rsidRDefault="008B38C9" w:rsidP="007356E3">
            <w:pPr>
              <w:spacing w:line="276" w:lineRule="auto"/>
              <w:rPr>
                <w:rFonts w:ascii="Times New Roman" w:hAnsi="Times New Roman" w:cs="Times New Roman"/>
              </w:rPr>
            </w:pPr>
            <w:r w:rsidRPr="007F17B4">
              <w:rPr>
                <w:rFonts w:ascii="Times New Roman" w:hAnsi="Times New Roman" w:cs="Times New Roman"/>
              </w:rPr>
              <w:t>0.03</w:t>
            </w:r>
          </w:p>
        </w:tc>
        <w:tc>
          <w:tcPr>
            <w:tcW w:w="1417" w:type="dxa"/>
          </w:tcPr>
          <w:p w14:paraId="27F179A1" w14:textId="77777777" w:rsidR="008B38C9" w:rsidRPr="007F17B4" w:rsidRDefault="008B38C9" w:rsidP="007356E3">
            <w:pPr>
              <w:spacing w:line="276" w:lineRule="auto"/>
              <w:rPr>
                <w:rFonts w:ascii="Times New Roman" w:hAnsi="Times New Roman" w:cs="Times New Roman"/>
              </w:rPr>
            </w:pPr>
            <w:r w:rsidRPr="007F17B4">
              <w:rPr>
                <w:rFonts w:ascii="Times New Roman" w:hAnsi="Times New Roman" w:cs="Times New Roman"/>
              </w:rPr>
              <w:t>1, 113</w:t>
            </w:r>
          </w:p>
        </w:tc>
        <w:tc>
          <w:tcPr>
            <w:tcW w:w="1417" w:type="dxa"/>
          </w:tcPr>
          <w:p w14:paraId="75D3D1A7" w14:textId="77777777" w:rsidR="008B38C9" w:rsidRPr="007F17B4" w:rsidRDefault="008B38C9" w:rsidP="007356E3">
            <w:pPr>
              <w:spacing w:line="276" w:lineRule="auto"/>
              <w:rPr>
                <w:rFonts w:ascii="Times New Roman" w:hAnsi="Times New Roman" w:cs="Times New Roman"/>
              </w:rPr>
            </w:pPr>
            <w:r w:rsidRPr="007F17B4">
              <w:rPr>
                <w:rFonts w:ascii="Times New Roman" w:hAnsi="Times New Roman" w:cs="Times New Roman"/>
              </w:rPr>
              <w:t>.86</w:t>
            </w:r>
          </w:p>
        </w:tc>
        <w:tc>
          <w:tcPr>
            <w:tcW w:w="1417" w:type="dxa"/>
          </w:tcPr>
          <w:p w14:paraId="5A1EEE66" w14:textId="77777777" w:rsidR="008B38C9" w:rsidRPr="007F17B4" w:rsidRDefault="008B38C9" w:rsidP="007356E3">
            <w:pPr>
              <w:spacing w:line="276" w:lineRule="auto"/>
              <w:rPr>
                <w:rFonts w:ascii="Times New Roman" w:hAnsi="Times New Roman" w:cs="Times New Roman"/>
              </w:rPr>
            </w:pPr>
            <w:r w:rsidRPr="007F17B4">
              <w:rPr>
                <w:rFonts w:ascii="Times New Roman" w:hAnsi="Times New Roman" w:cs="Times New Roman"/>
              </w:rPr>
              <w:t>&lt;.001</w:t>
            </w:r>
          </w:p>
        </w:tc>
      </w:tr>
      <w:tr w:rsidR="008B38C9" w:rsidRPr="007F17B4" w14:paraId="0E2EDF5D" w14:textId="77777777" w:rsidTr="007356E3">
        <w:trPr>
          <w:trHeight w:val="307"/>
        </w:trPr>
        <w:tc>
          <w:tcPr>
            <w:tcW w:w="3969" w:type="dxa"/>
          </w:tcPr>
          <w:p w14:paraId="4E8037B0" w14:textId="77777777" w:rsidR="008B38C9" w:rsidRPr="007F17B4" w:rsidRDefault="008B38C9" w:rsidP="007356E3">
            <w:pPr>
              <w:spacing w:line="276" w:lineRule="auto"/>
              <w:rPr>
                <w:rFonts w:ascii="Times New Roman" w:hAnsi="Times New Roman" w:cs="Times New Roman"/>
              </w:rPr>
            </w:pPr>
            <w:r w:rsidRPr="007F17B4">
              <w:rPr>
                <w:rFonts w:ascii="Times New Roman" w:hAnsi="Times New Roman" w:cs="Times New Roman"/>
              </w:rPr>
              <w:t>Age-Group</w:t>
            </w:r>
          </w:p>
        </w:tc>
        <w:tc>
          <w:tcPr>
            <w:tcW w:w="1417" w:type="dxa"/>
          </w:tcPr>
          <w:p w14:paraId="27E52C16" w14:textId="77777777" w:rsidR="008B38C9" w:rsidRPr="007F17B4" w:rsidRDefault="008B38C9" w:rsidP="007356E3">
            <w:pPr>
              <w:spacing w:line="276" w:lineRule="auto"/>
              <w:rPr>
                <w:rFonts w:ascii="Times New Roman" w:hAnsi="Times New Roman" w:cs="Times New Roman"/>
              </w:rPr>
            </w:pPr>
            <w:r w:rsidRPr="007F17B4">
              <w:rPr>
                <w:rFonts w:ascii="Times New Roman" w:hAnsi="Times New Roman" w:cs="Times New Roman"/>
              </w:rPr>
              <w:t>0.03</w:t>
            </w:r>
          </w:p>
        </w:tc>
        <w:tc>
          <w:tcPr>
            <w:tcW w:w="1417" w:type="dxa"/>
          </w:tcPr>
          <w:p w14:paraId="1DD916F8" w14:textId="77777777" w:rsidR="008B38C9" w:rsidRPr="007F17B4" w:rsidRDefault="008B38C9" w:rsidP="007356E3">
            <w:pPr>
              <w:spacing w:line="276" w:lineRule="auto"/>
              <w:rPr>
                <w:rFonts w:ascii="Times New Roman" w:hAnsi="Times New Roman" w:cs="Times New Roman"/>
              </w:rPr>
            </w:pPr>
            <w:r w:rsidRPr="007F17B4">
              <w:rPr>
                <w:rFonts w:ascii="Times New Roman" w:hAnsi="Times New Roman" w:cs="Times New Roman"/>
              </w:rPr>
              <w:t>1, 113</w:t>
            </w:r>
          </w:p>
        </w:tc>
        <w:tc>
          <w:tcPr>
            <w:tcW w:w="1417" w:type="dxa"/>
          </w:tcPr>
          <w:p w14:paraId="2C52ECCE" w14:textId="77777777" w:rsidR="008B38C9" w:rsidRPr="007F17B4" w:rsidRDefault="008B38C9" w:rsidP="007356E3">
            <w:pPr>
              <w:spacing w:line="276" w:lineRule="auto"/>
              <w:rPr>
                <w:rFonts w:ascii="Times New Roman" w:hAnsi="Times New Roman" w:cs="Times New Roman"/>
              </w:rPr>
            </w:pPr>
            <w:r w:rsidRPr="007F17B4">
              <w:rPr>
                <w:rFonts w:ascii="Times New Roman" w:hAnsi="Times New Roman" w:cs="Times New Roman"/>
              </w:rPr>
              <w:t>.85</w:t>
            </w:r>
          </w:p>
        </w:tc>
        <w:tc>
          <w:tcPr>
            <w:tcW w:w="1417" w:type="dxa"/>
          </w:tcPr>
          <w:p w14:paraId="045363F8" w14:textId="77777777" w:rsidR="008B38C9" w:rsidRPr="007F17B4" w:rsidRDefault="008B38C9" w:rsidP="007356E3">
            <w:pPr>
              <w:spacing w:line="276" w:lineRule="auto"/>
              <w:rPr>
                <w:rFonts w:ascii="Times New Roman" w:hAnsi="Times New Roman" w:cs="Times New Roman"/>
              </w:rPr>
            </w:pPr>
            <w:r w:rsidRPr="007F17B4">
              <w:rPr>
                <w:rFonts w:ascii="Times New Roman" w:hAnsi="Times New Roman" w:cs="Times New Roman"/>
              </w:rPr>
              <w:t>&lt;.001</w:t>
            </w:r>
          </w:p>
        </w:tc>
      </w:tr>
      <w:tr w:rsidR="008B38C9" w:rsidRPr="007F17B4" w14:paraId="1EA280BF" w14:textId="77777777" w:rsidTr="007356E3">
        <w:trPr>
          <w:trHeight w:val="307"/>
        </w:trPr>
        <w:tc>
          <w:tcPr>
            <w:tcW w:w="3969" w:type="dxa"/>
          </w:tcPr>
          <w:p w14:paraId="373BA417" w14:textId="5237D622" w:rsidR="008B38C9" w:rsidRPr="007F17B4" w:rsidRDefault="00733F9A" w:rsidP="007356E3">
            <w:pPr>
              <w:spacing w:line="276" w:lineRule="auto"/>
              <w:rPr>
                <w:rFonts w:ascii="Times New Roman" w:hAnsi="Times New Roman" w:cs="Times New Roman"/>
              </w:rPr>
            </w:pPr>
            <w:r>
              <w:rPr>
                <w:rFonts w:ascii="Times New Roman" w:hAnsi="Times New Roman" w:cs="Times New Roman"/>
              </w:rPr>
              <w:t>Trial-</w:t>
            </w:r>
            <w:r w:rsidR="008B38C9" w:rsidRPr="007F17B4">
              <w:rPr>
                <w:rFonts w:ascii="Times New Roman" w:hAnsi="Times New Roman" w:cs="Times New Roman"/>
              </w:rPr>
              <w:t>Type*User-Group</w:t>
            </w:r>
          </w:p>
        </w:tc>
        <w:tc>
          <w:tcPr>
            <w:tcW w:w="1417" w:type="dxa"/>
          </w:tcPr>
          <w:p w14:paraId="0612CDC4" w14:textId="77777777" w:rsidR="008B38C9" w:rsidRPr="007F17B4" w:rsidRDefault="008B38C9" w:rsidP="007356E3">
            <w:pPr>
              <w:spacing w:line="276" w:lineRule="auto"/>
              <w:rPr>
                <w:rFonts w:ascii="Times New Roman" w:hAnsi="Times New Roman" w:cs="Times New Roman"/>
              </w:rPr>
            </w:pPr>
            <w:r w:rsidRPr="007F17B4">
              <w:rPr>
                <w:rFonts w:ascii="Times New Roman" w:hAnsi="Times New Roman" w:cs="Times New Roman"/>
              </w:rPr>
              <w:t>0.62</w:t>
            </w:r>
          </w:p>
        </w:tc>
        <w:tc>
          <w:tcPr>
            <w:tcW w:w="1417" w:type="dxa"/>
          </w:tcPr>
          <w:p w14:paraId="1A6C8FA7" w14:textId="77777777" w:rsidR="008B38C9" w:rsidRPr="007F17B4" w:rsidRDefault="008B38C9" w:rsidP="007356E3">
            <w:pPr>
              <w:spacing w:line="276" w:lineRule="auto"/>
              <w:rPr>
                <w:rFonts w:ascii="Times New Roman" w:hAnsi="Times New Roman" w:cs="Times New Roman"/>
              </w:rPr>
            </w:pPr>
            <w:r w:rsidRPr="007F17B4">
              <w:rPr>
                <w:rFonts w:ascii="Times New Roman" w:hAnsi="Times New Roman" w:cs="Times New Roman"/>
              </w:rPr>
              <w:t>1, 113</w:t>
            </w:r>
          </w:p>
        </w:tc>
        <w:tc>
          <w:tcPr>
            <w:tcW w:w="1417" w:type="dxa"/>
          </w:tcPr>
          <w:p w14:paraId="51CFBD07" w14:textId="77777777" w:rsidR="008B38C9" w:rsidRPr="007F17B4" w:rsidRDefault="008B38C9" w:rsidP="007356E3">
            <w:pPr>
              <w:spacing w:line="276" w:lineRule="auto"/>
              <w:rPr>
                <w:rFonts w:ascii="Times New Roman" w:hAnsi="Times New Roman" w:cs="Times New Roman"/>
              </w:rPr>
            </w:pPr>
            <w:r w:rsidRPr="007F17B4">
              <w:rPr>
                <w:rFonts w:ascii="Times New Roman" w:hAnsi="Times New Roman" w:cs="Times New Roman"/>
              </w:rPr>
              <w:t>.43</w:t>
            </w:r>
          </w:p>
        </w:tc>
        <w:tc>
          <w:tcPr>
            <w:tcW w:w="1417" w:type="dxa"/>
          </w:tcPr>
          <w:p w14:paraId="29939AB3" w14:textId="77777777" w:rsidR="008B38C9" w:rsidRPr="007F17B4" w:rsidRDefault="008B38C9" w:rsidP="007356E3">
            <w:pPr>
              <w:spacing w:line="276" w:lineRule="auto"/>
              <w:rPr>
                <w:rFonts w:ascii="Times New Roman" w:hAnsi="Times New Roman" w:cs="Times New Roman"/>
              </w:rPr>
            </w:pPr>
            <w:r w:rsidRPr="007F17B4">
              <w:rPr>
                <w:rFonts w:ascii="Times New Roman" w:hAnsi="Times New Roman" w:cs="Times New Roman"/>
              </w:rPr>
              <w:t>.005</w:t>
            </w:r>
          </w:p>
        </w:tc>
      </w:tr>
      <w:tr w:rsidR="008B38C9" w:rsidRPr="007F17B4" w14:paraId="75892DD5" w14:textId="77777777" w:rsidTr="007356E3">
        <w:trPr>
          <w:trHeight w:val="307"/>
        </w:trPr>
        <w:tc>
          <w:tcPr>
            <w:tcW w:w="3969" w:type="dxa"/>
          </w:tcPr>
          <w:p w14:paraId="5B31F04F" w14:textId="431EA64D" w:rsidR="008B38C9" w:rsidRPr="007F17B4" w:rsidRDefault="00733F9A" w:rsidP="007356E3">
            <w:pPr>
              <w:spacing w:line="276" w:lineRule="auto"/>
              <w:rPr>
                <w:rFonts w:ascii="Times New Roman" w:hAnsi="Times New Roman" w:cs="Times New Roman"/>
              </w:rPr>
            </w:pPr>
            <w:r>
              <w:rPr>
                <w:rFonts w:ascii="Times New Roman" w:hAnsi="Times New Roman" w:cs="Times New Roman"/>
              </w:rPr>
              <w:t>Trial-</w:t>
            </w:r>
            <w:r w:rsidR="008B38C9" w:rsidRPr="007F17B4">
              <w:rPr>
                <w:rFonts w:ascii="Times New Roman" w:hAnsi="Times New Roman" w:cs="Times New Roman"/>
              </w:rPr>
              <w:t>Type*Age-Group</w:t>
            </w:r>
          </w:p>
        </w:tc>
        <w:tc>
          <w:tcPr>
            <w:tcW w:w="1417" w:type="dxa"/>
          </w:tcPr>
          <w:p w14:paraId="25DCE722" w14:textId="77777777" w:rsidR="008B38C9" w:rsidRPr="007F17B4" w:rsidRDefault="008B38C9" w:rsidP="007356E3">
            <w:pPr>
              <w:spacing w:line="276" w:lineRule="auto"/>
              <w:rPr>
                <w:rFonts w:ascii="Times New Roman" w:hAnsi="Times New Roman" w:cs="Times New Roman"/>
              </w:rPr>
            </w:pPr>
            <w:r w:rsidRPr="007F17B4">
              <w:rPr>
                <w:rFonts w:ascii="Times New Roman" w:hAnsi="Times New Roman" w:cs="Times New Roman"/>
              </w:rPr>
              <w:t>2.89</w:t>
            </w:r>
          </w:p>
        </w:tc>
        <w:tc>
          <w:tcPr>
            <w:tcW w:w="1417" w:type="dxa"/>
          </w:tcPr>
          <w:p w14:paraId="269BD46D" w14:textId="77777777" w:rsidR="008B38C9" w:rsidRPr="007F17B4" w:rsidRDefault="008B38C9" w:rsidP="007356E3">
            <w:pPr>
              <w:spacing w:line="276" w:lineRule="auto"/>
              <w:rPr>
                <w:rFonts w:ascii="Times New Roman" w:hAnsi="Times New Roman" w:cs="Times New Roman"/>
              </w:rPr>
            </w:pPr>
            <w:r w:rsidRPr="007F17B4">
              <w:rPr>
                <w:rFonts w:ascii="Times New Roman" w:hAnsi="Times New Roman" w:cs="Times New Roman"/>
              </w:rPr>
              <w:t>1, 113</w:t>
            </w:r>
          </w:p>
        </w:tc>
        <w:tc>
          <w:tcPr>
            <w:tcW w:w="1417" w:type="dxa"/>
          </w:tcPr>
          <w:p w14:paraId="4331219B" w14:textId="77777777" w:rsidR="008B38C9" w:rsidRPr="007F17B4" w:rsidRDefault="008B38C9" w:rsidP="007356E3">
            <w:pPr>
              <w:spacing w:line="276" w:lineRule="auto"/>
              <w:rPr>
                <w:rFonts w:ascii="Times New Roman" w:hAnsi="Times New Roman" w:cs="Times New Roman"/>
              </w:rPr>
            </w:pPr>
            <w:r w:rsidRPr="007F17B4">
              <w:rPr>
                <w:rFonts w:ascii="Times New Roman" w:hAnsi="Times New Roman" w:cs="Times New Roman"/>
              </w:rPr>
              <w:t>.09</w:t>
            </w:r>
          </w:p>
        </w:tc>
        <w:tc>
          <w:tcPr>
            <w:tcW w:w="1417" w:type="dxa"/>
          </w:tcPr>
          <w:p w14:paraId="4EE30023" w14:textId="77777777" w:rsidR="008B38C9" w:rsidRPr="007F17B4" w:rsidRDefault="008B38C9" w:rsidP="007356E3">
            <w:pPr>
              <w:spacing w:line="276" w:lineRule="auto"/>
              <w:rPr>
                <w:rFonts w:ascii="Times New Roman" w:hAnsi="Times New Roman" w:cs="Times New Roman"/>
              </w:rPr>
            </w:pPr>
            <w:r w:rsidRPr="007F17B4">
              <w:rPr>
                <w:rFonts w:ascii="Times New Roman" w:hAnsi="Times New Roman" w:cs="Times New Roman"/>
              </w:rPr>
              <w:t>.025</w:t>
            </w:r>
          </w:p>
        </w:tc>
      </w:tr>
      <w:tr w:rsidR="008B38C9" w:rsidRPr="007F17B4" w14:paraId="0C36A8B8" w14:textId="77777777" w:rsidTr="007356E3">
        <w:trPr>
          <w:trHeight w:val="307"/>
        </w:trPr>
        <w:tc>
          <w:tcPr>
            <w:tcW w:w="3969" w:type="dxa"/>
          </w:tcPr>
          <w:p w14:paraId="2AB02C88" w14:textId="77777777" w:rsidR="008B38C9" w:rsidRPr="007F17B4" w:rsidRDefault="008B38C9" w:rsidP="007356E3">
            <w:pPr>
              <w:spacing w:line="276" w:lineRule="auto"/>
              <w:rPr>
                <w:rFonts w:ascii="Times New Roman" w:hAnsi="Times New Roman" w:cs="Times New Roman"/>
              </w:rPr>
            </w:pPr>
            <w:r w:rsidRPr="007F17B4">
              <w:rPr>
                <w:rFonts w:ascii="Times New Roman" w:hAnsi="Times New Roman" w:cs="Times New Roman"/>
              </w:rPr>
              <w:t>User-Group*Age-Group</w:t>
            </w:r>
          </w:p>
        </w:tc>
        <w:tc>
          <w:tcPr>
            <w:tcW w:w="1417" w:type="dxa"/>
          </w:tcPr>
          <w:p w14:paraId="43A92377" w14:textId="77777777" w:rsidR="008B38C9" w:rsidRPr="007F17B4" w:rsidRDefault="008B38C9" w:rsidP="007356E3">
            <w:pPr>
              <w:spacing w:line="276" w:lineRule="auto"/>
              <w:rPr>
                <w:rFonts w:ascii="Times New Roman" w:hAnsi="Times New Roman" w:cs="Times New Roman"/>
              </w:rPr>
            </w:pPr>
            <w:r w:rsidRPr="007F17B4">
              <w:rPr>
                <w:rFonts w:ascii="Times New Roman" w:hAnsi="Times New Roman" w:cs="Times New Roman"/>
              </w:rPr>
              <w:t>0.67</w:t>
            </w:r>
          </w:p>
        </w:tc>
        <w:tc>
          <w:tcPr>
            <w:tcW w:w="1417" w:type="dxa"/>
          </w:tcPr>
          <w:p w14:paraId="4AC25FB3" w14:textId="77777777" w:rsidR="008B38C9" w:rsidRPr="007F17B4" w:rsidRDefault="008B38C9" w:rsidP="007356E3">
            <w:pPr>
              <w:spacing w:line="276" w:lineRule="auto"/>
              <w:rPr>
                <w:rFonts w:ascii="Times New Roman" w:hAnsi="Times New Roman" w:cs="Times New Roman"/>
              </w:rPr>
            </w:pPr>
            <w:r w:rsidRPr="007F17B4">
              <w:rPr>
                <w:rFonts w:ascii="Times New Roman" w:hAnsi="Times New Roman" w:cs="Times New Roman"/>
              </w:rPr>
              <w:t>1, 113</w:t>
            </w:r>
          </w:p>
        </w:tc>
        <w:tc>
          <w:tcPr>
            <w:tcW w:w="1417" w:type="dxa"/>
          </w:tcPr>
          <w:p w14:paraId="1DDE3D35" w14:textId="77777777" w:rsidR="008B38C9" w:rsidRPr="007F17B4" w:rsidRDefault="008B38C9" w:rsidP="007356E3">
            <w:pPr>
              <w:spacing w:line="276" w:lineRule="auto"/>
              <w:rPr>
                <w:rFonts w:ascii="Times New Roman" w:hAnsi="Times New Roman" w:cs="Times New Roman"/>
              </w:rPr>
            </w:pPr>
            <w:r w:rsidRPr="007F17B4">
              <w:rPr>
                <w:rFonts w:ascii="Times New Roman" w:hAnsi="Times New Roman" w:cs="Times New Roman"/>
              </w:rPr>
              <w:t>.42</w:t>
            </w:r>
          </w:p>
        </w:tc>
        <w:tc>
          <w:tcPr>
            <w:tcW w:w="1417" w:type="dxa"/>
          </w:tcPr>
          <w:p w14:paraId="71DED24C" w14:textId="77777777" w:rsidR="008B38C9" w:rsidRPr="007F17B4" w:rsidRDefault="008B38C9" w:rsidP="007356E3">
            <w:pPr>
              <w:spacing w:line="276" w:lineRule="auto"/>
              <w:rPr>
                <w:rFonts w:ascii="Times New Roman" w:hAnsi="Times New Roman" w:cs="Times New Roman"/>
              </w:rPr>
            </w:pPr>
            <w:r w:rsidRPr="007F17B4">
              <w:rPr>
                <w:rFonts w:ascii="Times New Roman" w:hAnsi="Times New Roman" w:cs="Times New Roman"/>
              </w:rPr>
              <w:t>.006</w:t>
            </w:r>
          </w:p>
        </w:tc>
      </w:tr>
      <w:tr w:rsidR="008B38C9" w:rsidRPr="007F17B4" w14:paraId="6E563A09" w14:textId="77777777" w:rsidTr="007356E3">
        <w:trPr>
          <w:trHeight w:val="307"/>
        </w:trPr>
        <w:tc>
          <w:tcPr>
            <w:tcW w:w="3969" w:type="dxa"/>
          </w:tcPr>
          <w:p w14:paraId="27F35F1B" w14:textId="09DEAA8C" w:rsidR="008B38C9" w:rsidRPr="007F17B4" w:rsidRDefault="00733F9A" w:rsidP="007356E3">
            <w:pPr>
              <w:spacing w:line="276" w:lineRule="auto"/>
              <w:rPr>
                <w:rFonts w:ascii="Times New Roman" w:hAnsi="Times New Roman" w:cs="Times New Roman"/>
              </w:rPr>
            </w:pPr>
            <w:r>
              <w:rPr>
                <w:rFonts w:ascii="Times New Roman" w:hAnsi="Times New Roman" w:cs="Times New Roman"/>
              </w:rPr>
              <w:t>Trial-</w:t>
            </w:r>
            <w:r w:rsidR="008B38C9" w:rsidRPr="007F17B4">
              <w:rPr>
                <w:rFonts w:ascii="Times New Roman" w:hAnsi="Times New Roman" w:cs="Times New Roman"/>
              </w:rPr>
              <w:t>Type*User-Group*Age-Group</w:t>
            </w:r>
          </w:p>
        </w:tc>
        <w:tc>
          <w:tcPr>
            <w:tcW w:w="1417" w:type="dxa"/>
          </w:tcPr>
          <w:p w14:paraId="3E94547E" w14:textId="77777777" w:rsidR="008B38C9" w:rsidRPr="007F17B4" w:rsidRDefault="008B38C9" w:rsidP="007356E3">
            <w:pPr>
              <w:spacing w:line="276" w:lineRule="auto"/>
              <w:rPr>
                <w:rFonts w:ascii="Times New Roman" w:hAnsi="Times New Roman" w:cs="Times New Roman"/>
              </w:rPr>
            </w:pPr>
            <w:r w:rsidRPr="007F17B4">
              <w:rPr>
                <w:rFonts w:ascii="Times New Roman" w:hAnsi="Times New Roman" w:cs="Times New Roman"/>
              </w:rPr>
              <w:t>0.24</w:t>
            </w:r>
          </w:p>
        </w:tc>
        <w:tc>
          <w:tcPr>
            <w:tcW w:w="1417" w:type="dxa"/>
          </w:tcPr>
          <w:p w14:paraId="5B7A3CC4" w14:textId="77777777" w:rsidR="008B38C9" w:rsidRPr="007F17B4" w:rsidRDefault="008B38C9" w:rsidP="007356E3">
            <w:pPr>
              <w:spacing w:line="276" w:lineRule="auto"/>
              <w:rPr>
                <w:rFonts w:ascii="Times New Roman" w:hAnsi="Times New Roman" w:cs="Times New Roman"/>
              </w:rPr>
            </w:pPr>
            <w:r w:rsidRPr="007F17B4">
              <w:rPr>
                <w:rFonts w:ascii="Times New Roman" w:hAnsi="Times New Roman" w:cs="Times New Roman"/>
              </w:rPr>
              <w:t>1, 113</w:t>
            </w:r>
          </w:p>
        </w:tc>
        <w:tc>
          <w:tcPr>
            <w:tcW w:w="1417" w:type="dxa"/>
          </w:tcPr>
          <w:p w14:paraId="7B7A009E" w14:textId="77777777" w:rsidR="008B38C9" w:rsidRPr="007F17B4" w:rsidRDefault="008B38C9" w:rsidP="007356E3">
            <w:pPr>
              <w:spacing w:line="276" w:lineRule="auto"/>
              <w:rPr>
                <w:rFonts w:ascii="Times New Roman" w:hAnsi="Times New Roman" w:cs="Times New Roman"/>
              </w:rPr>
            </w:pPr>
            <w:r w:rsidRPr="007F17B4">
              <w:rPr>
                <w:rFonts w:ascii="Times New Roman" w:hAnsi="Times New Roman" w:cs="Times New Roman"/>
              </w:rPr>
              <w:t>.62</w:t>
            </w:r>
          </w:p>
        </w:tc>
        <w:tc>
          <w:tcPr>
            <w:tcW w:w="1417" w:type="dxa"/>
          </w:tcPr>
          <w:p w14:paraId="1276B04D" w14:textId="77777777" w:rsidR="008B38C9" w:rsidRPr="007F17B4" w:rsidRDefault="008B38C9" w:rsidP="007356E3">
            <w:pPr>
              <w:spacing w:line="276" w:lineRule="auto"/>
              <w:rPr>
                <w:rFonts w:ascii="Times New Roman" w:hAnsi="Times New Roman" w:cs="Times New Roman"/>
              </w:rPr>
            </w:pPr>
            <w:r w:rsidRPr="007F17B4">
              <w:rPr>
                <w:rFonts w:ascii="Times New Roman" w:hAnsi="Times New Roman" w:cs="Times New Roman"/>
              </w:rPr>
              <w:t>.002</w:t>
            </w:r>
          </w:p>
        </w:tc>
      </w:tr>
      <w:tr w:rsidR="008B38C9" w:rsidRPr="007F17B4" w14:paraId="0E16015E" w14:textId="77777777" w:rsidTr="007356E3">
        <w:trPr>
          <w:trHeight w:val="307"/>
        </w:trPr>
        <w:tc>
          <w:tcPr>
            <w:tcW w:w="3969" w:type="dxa"/>
          </w:tcPr>
          <w:p w14:paraId="7CFD50B8" w14:textId="77777777" w:rsidR="008B38C9" w:rsidRPr="007F17B4" w:rsidRDefault="008B38C9" w:rsidP="007356E3">
            <w:pPr>
              <w:spacing w:line="276" w:lineRule="auto"/>
              <w:rPr>
                <w:rFonts w:ascii="Times New Roman" w:hAnsi="Times New Roman" w:cs="Times New Roman"/>
              </w:rPr>
            </w:pPr>
            <w:r w:rsidRPr="007F17B4">
              <w:rPr>
                <w:rFonts w:ascii="Times New Roman" w:hAnsi="Times New Roman" w:cs="Times New Roman"/>
              </w:rPr>
              <w:t>BDI</w:t>
            </w:r>
          </w:p>
        </w:tc>
        <w:tc>
          <w:tcPr>
            <w:tcW w:w="1417" w:type="dxa"/>
          </w:tcPr>
          <w:p w14:paraId="1D0EA0F3" w14:textId="77777777" w:rsidR="008B38C9" w:rsidRPr="007F17B4" w:rsidRDefault="008B38C9" w:rsidP="007356E3">
            <w:pPr>
              <w:spacing w:line="276" w:lineRule="auto"/>
              <w:rPr>
                <w:rFonts w:ascii="Times New Roman" w:hAnsi="Times New Roman" w:cs="Times New Roman"/>
              </w:rPr>
            </w:pPr>
            <w:r w:rsidRPr="007F17B4">
              <w:rPr>
                <w:rFonts w:ascii="Times New Roman" w:hAnsi="Times New Roman" w:cs="Times New Roman"/>
              </w:rPr>
              <w:t>0.03</w:t>
            </w:r>
          </w:p>
        </w:tc>
        <w:tc>
          <w:tcPr>
            <w:tcW w:w="1417" w:type="dxa"/>
          </w:tcPr>
          <w:p w14:paraId="554158BA" w14:textId="77777777" w:rsidR="008B38C9" w:rsidRPr="007F17B4" w:rsidRDefault="008B38C9" w:rsidP="007356E3">
            <w:pPr>
              <w:spacing w:line="276" w:lineRule="auto"/>
              <w:rPr>
                <w:rFonts w:ascii="Times New Roman" w:hAnsi="Times New Roman" w:cs="Times New Roman"/>
              </w:rPr>
            </w:pPr>
            <w:r w:rsidRPr="007F17B4">
              <w:rPr>
                <w:rFonts w:ascii="Times New Roman" w:hAnsi="Times New Roman" w:cs="Times New Roman"/>
              </w:rPr>
              <w:t>1, 113</w:t>
            </w:r>
          </w:p>
        </w:tc>
        <w:tc>
          <w:tcPr>
            <w:tcW w:w="1417" w:type="dxa"/>
          </w:tcPr>
          <w:p w14:paraId="46F5B83A" w14:textId="77777777" w:rsidR="008B38C9" w:rsidRPr="007F17B4" w:rsidRDefault="008B38C9" w:rsidP="007356E3">
            <w:pPr>
              <w:spacing w:line="276" w:lineRule="auto"/>
              <w:rPr>
                <w:rFonts w:ascii="Times New Roman" w:hAnsi="Times New Roman" w:cs="Times New Roman"/>
              </w:rPr>
            </w:pPr>
            <w:r w:rsidRPr="007F17B4">
              <w:rPr>
                <w:rFonts w:ascii="Times New Roman" w:hAnsi="Times New Roman" w:cs="Times New Roman"/>
              </w:rPr>
              <w:t>.86</w:t>
            </w:r>
          </w:p>
        </w:tc>
        <w:tc>
          <w:tcPr>
            <w:tcW w:w="1417" w:type="dxa"/>
          </w:tcPr>
          <w:p w14:paraId="5BA96F0C" w14:textId="77777777" w:rsidR="008B38C9" w:rsidRPr="007F17B4" w:rsidRDefault="008B38C9" w:rsidP="007356E3">
            <w:pPr>
              <w:spacing w:line="276" w:lineRule="auto"/>
              <w:rPr>
                <w:rFonts w:ascii="Times New Roman" w:hAnsi="Times New Roman" w:cs="Times New Roman"/>
              </w:rPr>
            </w:pPr>
            <w:r w:rsidRPr="007F17B4">
              <w:rPr>
                <w:rFonts w:ascii="Times New Roman" w:hAnsi="Times New Roman" w:cs="Times New Roman"/>
              </w:rPr>
              <w:t>&lt;.001</w:t>
            </w:r>
          </w:p>
        </w:tc>
      </w:tr>
      <w:tr w:rsidR="008B38C9" w:rsidRPr="007F17B4" w14:paraId="5EA8893A" w14:textId="77777777" w:rsidTr="007356E3">
        <w:trPr>
          <w:trHeight w:val="307"/>
        </w:trPr>
        <w:tc>
          <w:tcPr>
            <w:tcW w:w="3969" w:type="dxa"/>
          </w:tcPr>
          <w:p w14:paraId="7D3F3D19" w14:textId="77777777" w:rsidR="008B38C9" w:rsidRPr="007F17B4" w:rsidRDefault="008B38C9" w:rsidP="007356E3">
            <w:pPr>
              <w:spacing w:line="276" w:lineRule="auto"/>
              <w:rPr>
                <w:rFonts w:ascii="Times New Roman" w:hAnsi="Times New Roman" w:cs="Times New Roman"/>
              </w:rPr>
            </w:pPr>
            <w:r w:rsidRPr="007F17B4">
              <w:rPr>
                <w:rFonts w:ascii="Times New Roman" w:hAnsi="Times New Roman" w:cs="Times New Roman"/>
              </w:rPr>
              <w:t>RT-18</w:t>
            </w:r>
          </w:p>
        </w:tc>
        <w:tc>
          <w:tcPr>
            <w:tcW w:w="1417" w:type="dxa"/>
          </w:tcPr>
          <w:p w14:paraId="7E17F2FF" w14:textId="77777777" w:rsidR="008B38C9" w:rsidRPr="007F17B4" w:rsidRDefault="008B38C9" w:rsidP="007356E3">
            <w:pPr>
              <w:spacing w:line="276" w:lineRule="auto"/>
              <w:rPr>
                <w:rFonts w:ascii="Times New Roman" w:hAnsi="Times New Roman" w:cs="Times New Roman"/>
              </w:rPr>
            </w:pPr>
            <w:r w:rsidRPr="007F17B4">
              <w:rPr>
                <w:rFonts w:ascii="Times New Roman" w:hAnsi="Times New Roman" w:cs="Times New Roman"/>
              </w:rPr>
              <w:t>1.29</w:t>
            </w:r>
          </w:p>
        </w:tc>
        <w:tc>
          <w:tcPr>
            <w:tcW w:w="1417" w:type="dxa"/>
          </w:tcPr>
          <w:p w14:paraId="77D217D8" w14:textId="77777777" w:rsidR="008B38C9" w:rsidRPr="007F17B4" w:rsidRDefault="008B38C9" w:rsidP="007356E3">
            <w:pPr>
              <w:spacing w:line="276" w:lineRule="auto"/>
              <w:rPr>
                <w:rFonts w:ascii="Times New Roman" w:hAnsi="Times New Roman" w:cs="Times New Roman"/>
              </w:rPr>
            </w:pPr>
            <w:r w:rsidRPr="007F17B4">
              <w:rPr>
                <w:rFonts w:ascii="Times New Roman" w:hAnsi="Times New Roman" w:cs="Times New Roman"/>
              </w:rPr>
              <w:t>1, 113</w:t>
            </w:r>
          </w:p>
        </w:tc>
        <w:tc>
          <w:tcPr>
            <w:tcW w:w="1417" w:type="dxa"/>
          </w:tcPr>
          <w:p w14:paraId="51E9B95F" w14:textId="77777777" w:rsidR="008B38C9" w:rsidRPr="007F17B4" w:rsidRDefault="008B38C9" w:rsidP="007356E3">
            <w:pPr>
              <w:spacing w:line="276" w:lineRule="auto"/>
              <w:rPr>
                <w:rFonts w:ascii="Times New Roman" w:hAnsi="Times New Roman" w:cs="Times New Roman"/>
              </w:rPr>
            </w:pPr>
            <w:r w:rsidRPr="007F17B4">
              <w:rPr>
                <w:rFonts w:ascii="Times New Roman" w:hAnsi="Times New Roman" w:cs="Times New Roman"/>
              </w:rPr>
              <w:t>.26</w:t>
            </w:r>
          </w:p>
        </w:tc>
        <w:tc>
          <w:tcPr>
            <w:tcW w:w="1417" w:type="dxa"/>
          </w:tcPr>
          <w:p w14:paraId="0E794DC0" w14:textId="77777777" w:rsidR="008B38C9" w:rsidRPr="007F17B4" w:rsidRDefault="008B38C9" w:rsidP="007356E3">
            <w:pPr>
              <w:spacing w:line="276" w:lineRule="auto"/>
              <w:rPr>
                <w:rFonts w:ascii="Times New Roman" w:hAnsi="Times New Roman" w:cs="Times New Roman"/>
              </w:rPr>
            </w:pPr>
            <w:r w:rsidRPr="007F17B4">
              <w:rPr>
                <w:rFonts w:ascii="Times New Roman" w:hAnsi="Times New Roman" w:cs="Times New Roman"/>
              </w:rPr>
              <w:t>.011</w:t>
            </w:r>
          </w:p>
        </w:tc>
      </w:tr>
      <w:tr w:rsidR="008B38C9" w:rsidRPr="007F17B4" w14:paraId="2F8ABBC3" w14:textId="77777777" w:rsidTr="007356E3">
        <w:trPr>
          <w:trHeight w:val="307"/>
        </w:trPr>
        <w:tc>
          <w:tcPr>
            <w:tcW w:w="3969" w:type="dxa"/>
          </w:tcPr>
          <w:p w14:paraId="02A5650B" w14:textId="77777777" w:rsidR="008B38C9" w:rsidRPr="007F17B4" w:rsidRDefault="008B38C9" w:rsidP="007356E3">
            <w:pPr>
              <w:spacing w:line="276" w:lineRule="auto"/>
              <w:rPr>
                <w:rFonts w:ascii="Times New Roman" w:hAnsi="Times New Roman" w:cs="Times New Roman"/>
              </w:rPr>
            </w:pPr>
            <w:r w:rsidRPr="007F17B4">
              <w:rPr>
                <w:rFonts w:ascii="Times New Roman" w:hAnsi="Times New Roman" w:cs="Times New Roman"/>
              </w:rPr>
              <w:t>Alcohol</w:t>
            </w:r>
          </w:p>
        </w:tc>
        <w:tc>
          <w:tcPr>
            <w:tcW w:w="1417" w:type="dxa"/>
          </w:tcPr>
          <w:p w14:paraId="1E220AD9" w14:textId="77777777" w:rsidR="008B38C9" w:rsidRPr="007F17B4" w:rsidRDefault="008B38C9" w:rsidP="007356E3">
            <w:pPr>
              <w:spacing w:line="276" w:lineRule="auto"/>
              <w:rPr>
                <w:rFonts w:ascii="Times New Roman" w:hAnsi="Times New Roman" w:cs="Times New Roman"/>
              </w:rPr>
            </w:pPr>
            <w:r w:rsidRPr="007F17B4">
              <w:rPr>
                <w:rFonts w:ascii="Times New Roman" w:hAnsi="Times New Roman" w:cs="Times New Roman"/>
              </w:rPr>
              <w:t>0.03</w:t>
            </w:r>
          </w:p>
        </w:tc>
        <w:tc>
          <w:tcPr>
            <w:tcW w:w="1417" w:type="dxa"/>
          </w:tcPr>
          <w:p w14:paraId="1B06F4FD" w14:textId="77777777" w:rsidR="008B38C9" w:rsidRPr="007F17B4" w:rsidRDefault="008B38C9" w:rsidP="007356E3">
            <w:pPr>
              <w:spacing w:line="276" w:lineRule="auto"/>
              <w:rPr>
                <w:rFonts w:ascii="Times New Roman" w:hAnsi="Times New Roman" w:cs="Times New Roman"/>
              </w:rPr>
            </w:pPr>
            <w:r w:rsidRPr="007F17B4">
              <w:rPr>
                <w:rFonts w:ascii="Times New Roman" w:hAnsi="Times New Roman" w:cs="Times New Roman"/>
              </w:rPr>
              <w:t>1, 113</w:t>
            </w:r>
          </w:p>
        </w:tc>
        <w:tc>
          <w:tcPr>
            <w:tcW w:w="1417" w:type="dxa"/>
          </w:tcPr>
          <w:p w14:paraId="74F14355" w14:textId="77777777" w:rsidR="008B38C9" w:rsidRPr="007F17B4" w:rsidRDefault="008B38C9" w:rsidP="007356E3">
            <w:pPr>
              <w:spacing w:line="276" w:lineRule="auto"/>
              <w:rPr>
                <w:rFonts w:ascii="Times New Roman" w:hAnsi="Times New Roman" w:cs="Times New Roman"/>
              </w:rPr>
            </w:pPr>
            <w:r w:rsidRPr="007F17B4">
              <w:rPr>
                <w:rFonts w:ascii="Times New Roman" w:hAnsi="Times New Roman" w:cs="Times New Roman"/>
              </w:rPr>
              <w:t>.86</w:t>
            </w:r>
          </w:p>
        </w:tc>
        <w:tc>
          <w:tcPr>
            <w:tcW w:w="1417" w:type="dxa"/>
          </w:tcPr>
          <w:p w14:paraId="66B10146" w14:textId="77777777" w:rsidR="008B38C9" w:rsidRPr="007F17B4" w:rsidRDefault="008B38C9" w:rsidP="007356E3">
            <w:pPr>
              <w:spacing w:line="276" w:lineRule="auto"/>
              <w:rPr>
                <w:rFonts w:ascii="Times New Roman" w:hAnsi="Times New Roman" w:cs="Times New Roman"/>
              </w:rPr>
            </w:pPr>
            <w:r w:rsidRPr="007F17B4">
              <w:rPr>
                <w:rFonts w:ascii="Times New Roman" w:hAnsi="Times New Roman" w:cs="Times New Roman"/>
              </w:rPr>
              <w:t>&lt;.001</w:t>
            </w:r>
          </w:p>
        </w:tc>
      </w:tr>
      <w:tr w:rsidR="008B38C9" w:rsidRPr="007F17B4" w14:paraId="2C5D7C86" w14:textId="77777777" w:rsidTr="007356E3">
        <w:trPr>
          <w:trHeight w:val="307"/>
        </w:trPr>
        <w:tc>
          <w:tcPr>
            <w:tcW w:w="3969" w:type="dxa"/>
          </w:tcPr>
          <w:p w14:paraId="7851FFCD" w14:textId="77777777" w:rsidR="008B38C9" w:rsidRPr="007F17B4" w:rsidRDefault="008B38C9" w:rsidP="007356E3">
            <w:pPr>
              <w:spacing w:line="276" w:lineRule="auto"/>
              <w:rPr>
                <w:rFonts w:ascii="Times New Roman" w:hAnsi="Times New Roman" w:cs="Times New Roman"/>
              </w:rPr>
            </w:pPr>
            <w:r w:rsidRPr="007F17B4">
              <w:rPr>
                <w:rFonts w:ascii="Times New Roman" w:hAnsi="Times New Roman" w:cs="Times New Roman"/>
              </w:rPr>
              <w:t>Cigarettes/roll-ups</w:t>
            </w:r>
          </w:p>
        </w:tc>
        <w:tc>
          <w:tcPr>
            <w:tcW w:w="1417" w:type="dxa"/>
          </w:tcPr>
          <w:p w14:paraId="7CCF651D" w14:textId="77777777" w:rsidR="008B38C9" w:rsidRPr="007F17B4" w:rsidRDefault="008B38C9" w:rsidP="007356E3">
            <w:pPr>
              <w:spacing w:line="276" w:lineRule="auto"/>
              <w:rPr>
                <w:rFonts w:ascii="Times New Roman" w:hAnsi="Times New Roman" w:cs="Times New Roman"/>
              </w:rPr>
            </w:pPr>
            <w:r w:rsidRPr="007F17B4">
              <w:rPr>
                <w:rFonts w:ascii="Times New Roman" w:hAnsi="Times New Roman" w:cs="Times New Roman"/>
              </w:rPr>
              <w:t>0.02</w:t>
            </w:r>
          </w:p>
        </w:tc>
        <w:tc>
          <w:tcPr>
            <w:tcW w:w="1417" w:type="dxa"/>
          </w:tcPr>
          <w:p w14:paraId="3B66FD4D" w14:textId="77777777" w:rsidR="008B38C9" w:rsidRPr="007F17B4" w:rsidRDefault="008B38C9" w:rsidP="007356E3">
            <w:pPr>
              <w:spacing w:line="276" w:lineRule="auto"/>
              <w:rPr>
                <w:rFonts w:ascii="Times New Roman" w:hAnsi="Times New Roman" w:cs="Times New Roman"/>
              </w:rPr>
            </w:pPr>
            <w:r w:rsidRPr="007F17B4">
              <w:rPr>
                <w:rFonts w:ascii="Times New Roman" w:hAnsi="Times New Roman" w:cs="Times New Roman"/>
              </w:rPr>
              <w:t>1, 113</w:t>
            </w:r>
          </w:p>
        </w:tc>
        <w:tc>
          <w:tcPr>
            <w:tcW w:w="1417" w:type="dxa"/>
          </w:tcPr>
          <w:p w14:paraId="79103EDF" w14:textId="77777777" w:rsidR="008B38C9" w:rsidRPr="007F17B4" w:rsidRDefault="008B38C9" w:rsidP="007356E3">
            <w:pPr>
              <w:spacing w:line="276" w:lineRule="auto"/>
              <w:rPr>
                <w:rFonts w:ascii="Times New Roman" w:hAnsi="Times New Roman" w:cs="Times New Roman"/>
              </w:rPr>
            </w:pPr>
            <w:r w:rsidRPr="007F17B4">
              <w:rPr>
                <w:rFonts w:ascii="Times New Roman" w:hAnsi="Times New Roman" w:cs="Times New Roman"/>
              </w:rPr>
              <w:t>.88</w:t>
            </w:r>
          </w:p>
        </w:tc>
        <w:tc>
          <w:tcPr>
            <w:tcW w:w="1417" w:type="dxa"/>
          </w:tcPr>
          <w:p w14:paraId="7F48F149" w14:textId="77777777" w:rsidR="008B38C9" w:rsidRPr="007F17B4" w:rsidRDefault="008B38C9" w:rsidP="007356E3">
            <w:pPr>
              <w:spacing w:line="276" w:lineRule="auto"/>
              <w:rPr>
                <w:rFonts w:ascii="Times New Roman" w:hAnsi="Times New Roman" w:cs="Times New Roman"/>
              </w:rPr>
            </w:pPr>
            <w:r w:rsidRPr="007F17B4">
              <w:rPr>
                <w:rFonts w:ascii="Times New Roman" w:hAnsi="Times New Roman" w:cs="Times New Roman"/>
              </w:rPr>
              <w:t>&lt;.001</w:t>
            </w:r>
          </w:p>
        </w:tc>
      </w:tr>
      <w:tr w:rsidR="008B38C9" w:rsidRPr="007F17B4" w14:paraId="4B51DFD2" w14:textId="77777777" w:rsidTr="007356E3">
        <w:trPr>
          <w:trHeight w:val="307"/>
        </w:trPr>
        <w:tc>
          <w:tcPr>
            <w:tcW w:w="3969" w:type="dxa"/>
          </w:tcPr>
          <w:p w14:paraId="197EF607" w14:textId="77777777" w:rsidR="008B38C9" w:rsidRPr="007F17B4" w:rsidRDefault="008B38C9" w:rsidP="007356E3">
            <w:pPr>
              <w:spacing w:line="276" w:lineRule="auto"/>
              <w:rPr>
                <w:rFonts w:ascii="Times New Roman" w:hAnsi="Times New Roman" w:cs="Times New Roman"/>
              </w:rPr>
            </w:pPr>
            <w:r w:rsidRPr="007F17B4">
              <w:rPr>
                <w:rFonts w:ascii="Times New Roman" w:hAnsi="Times New Roman" w:cs="Times New Roman"/>
              </w:rPr>
              <w:t>Illicit drugs</w:t>
            </w:r>
          </w:p>
        </w:tc>
        <w:tc>
          <w:tcPr>
            <w:tcW w:w="1417" w:type="dxa"/>
          </w:tcPr>
          <w:p w14:paraId="36B119C0" w14:textId="77777777" w:rsidR="008B38C9" w:rsidRPr="007F17B4" w:rsidRDefault="008B38C9" w:rsidP="007356E3">
            <w:pPr>
              <w:spacing w:line="276" w:lineRule="auto"/>
              <w:rPr>
                <w:rFonts w:ascii="Times New Roman" w:hAnsi="Times New Roman" w:cs="Times New Roman"/>
              </w:rPr>
            </w:pPr>
            <w:r w:rsidRPr="007F17B4">
              <w:rPr>
                <w:rFonts w:ascii="Times New Roman" w:hAnsi="Times New Roman" w:cs="Times New Roman"/>
              </w:rPr>
              <w:t>1.62</w:t>
            </w:r>
          </w:p>
        </w:tc>
        <w:tc>
          <w:tcPr>
            <w:tcW w:w="1417" w:type="dxa"/>
          </w:tcPr>
          <w:p w14:paraId="43359EDC" w14:textId="77777777" w:rsidR="008B38C9" w:rsidRPr="007F17B4" w:rsidRDefault="008B38C9" w:rsidP="007356E3">
            <w:pPr>
              <w:spacing w:line="276" w:lineRule="auto"/>
              <w:rPr>
                <w:rFonts w:ascii="Times New Roman" w:hAnsi="Times New Roman" w:cs="Times New Roman"/>
              </w:rPr>
            </w:pPr>
            <w:r w:rsidRPr="007F17B4">
              <w:rPr>
                <w:rFonts w:ascii="Times New Roman" w:hAnsi="Times New Roman" w:cs="Times New Roman"/>
              </w:rPr>
              <w:t>1, 113</w:t>
            </w:r>
          </w:p>
        </w:tc>
        <w:tc>
          <w:tcPr>
            <w:tcW w:w="1417" w:type="dxa"/>
          </w:tcPr>
          <w:p w14:paraId="7B1C3C07" w14:textId="77777777" w:rsidR="008B38C9" w:rsidRPr="007F17B4" w:rsidRDefault="008B38C9" w:rsidP="007356E3">
            <w:pPr>
              <w:spacing w:line="276" w:lineRule="auto"/>
              <w:rPr>
                <w:rFonts w:ascii="Times New Roman" w:hAnsi="Times New Roman" w:cs="Times New Roman"/>
              </w:rPr>
            </w:pPr>
            <w:r w:rsidRPr="007F17B4">
              <w:rPr>
                <w:rFonts w:ascii="Times New Roman" w:hAnsi="Times New Roman" w:cs="Times New Roman"/>
              </w:rPr>
              <w:t>.21</w:t>
            </w:r>
          </w:p>
        </w:tc>
        <w:tc>
          <w:tcPr>
            <w:tcW w:w="1417" w:type="dxa"/>
          </w:tcPr>
          <w:p w14:paraId="0537DE25" w14:textId="77777777" w:rsidR="008B38C9" w:rsidRPr="007F17B4" w:rsidRDefault="008B38C9" w:rsidP="007356E3">
            <w:pPr>
              <w:spacing w:line="276" w:lineRule="auto"/>
              <w:rPr>
                <w:rFonts w:ascii="Times New Roman" w:hAnsi="Times New Roman" w:cs="Times New Roman"/>
              </w:rPr>
            </w:pPr>
            <w:r w:rsidRPr="007F17B4">
              <w:rPr>
                <w:rFonts w:ascii="Times New Roman" w:hAnsi="Times New Roman" w:cs="Times New Roman"/>
              </w:rPr>
              <w:t>.014</w:t>
            </w:r>
          </w:p>
        </w:tc>
      </w:tr>
      <w:tr w:rsidR="008B38C9" w:rsidRPr="007F17B4" w14:paraId="116548B2" w14:textId="77777777" w:rsidTr="007356E3">
        <w:trPr>
          <w:trHeight w:val="307"/>
        </w:trPr>
        <w:tc>
          <w:tcPr>
            <w:tcW w:w="3969" w:type="dxa"/>
          </w:tcPr>
          <w:p w14:paraId="1F0465D7" w14:textId="77777777" w:rsidR="008B38C9" w:rsidRPr="007F17B4" w:rsidRDefault="008B38C9" w:rsidP="007356E3">
            <w:pPr>
              <w:spacing w:line="276" w:lineRule="auto"/>
              <w:rPr>
                <w:rFonts w:ascii="Times New Roman" w:hAnsi="Times New Roman" w:cs="Times New Roman"/>
              </w:rPr>
            </w:pPr>
            <w:r w:rsidRPr="007F17B4">
              <w:rPr>
                <w:rFonts w:ascii="Times New Roman" w:hAnsi="Times New Roman" w:cs="Times New Roman"/>
              </w:rPr>
              <w:t>Maternal education</w:t>
            </w:r>
          </w:p>
        </w:tc>
        <w:tc>
          <w:tcPr>
            <w:tcW w:w="1417" w:type="dxa"/>
          </w:tcPr>
          <w:p w14:paraId="06C3A7D3" w14:textId="77777777" w:rsidR="008B38C9" w:rsidRPr="007F17B4" w:rsidRDefault="008B38C9" w:rsidP="007356E3">
            <w:pPr>
              <w:spacing w:line="276" w:lineRule="auto"/>
              <w:rPr>
                <w:rFonts w:ascii="Times New Roman" w:hAnsi="Times New Roman" w:cs="Times New Roman"/>
              </w:rPr>
            </w:pPr>
            <w:r w:rsidRPr="007F17B4">
              <w:rPr>
                <w:rFonts w:ascii="Times New Roman" w:hAnsi="Times New Roman" w:cs="Times New Roman"/>
              </w:rPr>
              <w:t>0.13</w:t>
            </w:r>
          </w:p>
        </w:tc>
        <w:tc>
          <w:tcPr>
            <w:tcW w:w="1417" w:type="dxa"/>
          </w:tcPr>
          <w:p w14:paraId="1B09FE68" w14:textId="77777777" w:rsidR="008B38C9" w:rsidRPr="007F17B4" w:rsidRDefault="008B38C9" w:rsidP="007356E3">
            <w:pPr>
              <w:spacing w:line="276" w:lineRule="auto"/>
              <w:rPr>
                <w:rFonts w:ascii="Times New Roman" w:hAnsi="Times New Roman" w:cs="Times New Roman"/>
              </w:rPr>
            </w:pPr>
            <w:r w:rsidRPr="007F17B4">
              <w:rPr>
                <w:rFonts w:ascii="Times New Roman" w:hAnsi="Times New Roman" w:cs="Times New Roman"/>
              </w:rPr>
              <w:t>1, 113</w:t>
            </w:r>
          </w:p>
        </w:tc>
        <w:tc>
          <w:tcPr>
            <w:tcW w:w="1417" w:type="dxa"/>
          </w:tcPr>
          <w:p w14:paraId="69718A76" w14:textId="77777777" w:rsidR="008B38C9" w:rsidRPr="007F17B4" w:rsidRDefault="008B38C9" w:rsidP="007356E3">
            <w:pPr>
              <w:spacing w:line="276" w:lineRule="auto"/>
              <w:rPr>
                <w:rFonts w:ascii="Times New Roman" w:hAnsi="Times New Roman" w:cs="Times New Roman"/>
              </w:rPr>
            </w:pPr>
            <w:r w:rsidRPr="007F17B4">
              <w:rPr>
                <w:rFonts w:ascii="Times New Roman" w:hAnsi="Times New Roman" w:cs="Times New Roman"/>
              </w:rPr>
              <w:t>.72</w:t>
            </w:r>
          </w:p>
        </w:tc>
        <w:tc>
          <w:tcPr>
            <w:tcW w:w="1417" w:type="dxa"/>
          </w:tcPr>
          <w:p w14:paraId="43D9B0ED" w14:textId="77777777" w:rsidR="008B38C9" w:rsidRPr="007F17B4" w:rsidRDefault="008B38C9" w:rsidP="007356E3">
            <w:pPr>
              <w:spacing w:line="276" w:lineRule="auto"/>
              <w:rPr>
                <w:rFonts w:ascii="Times New Roman" w:hAnsi="Times New Roman" w:cs="Times New Roman"/>
              </w:rPr>
            </w:pPr>
            <w:r w:rsidRPr="007F17B4">
              <w:rPr>
                <w:rFonts w:ascii="Times New Roman" w:hAnsi="Times New Roman" w:cs="Times New Roman"/>
              </w:rPr>
              <w:t>.001</w:t>
            </w:r>
          </w:p>
        </w:tc>
      </w:tr>
      <w:tr w:rsidR="008B38C9" w:rsidRPr="007F17B4" w14:paraId="35A0D41E" w14:textId="77777777" w:rsidTr="007356E3">
        <w:trPr>
          <w:trHeight w:val="307"/>
        </w:trPr>
        <w:tc>
          <w:tcPr>
            <w:tcW w:w="3969" w:type="dxa"/>
          </w:tcPr>
          <w:p w14:paraId="75A28AE9" w14:textId="3E4176C8" w:rsidR="008B38C9" w:rsidRPr="007F17B4" w:rsidRDefault="00733F9A" w:rsidP="007356E3">
            <w:pPr>
              <w:spacing w:line="276" w:lineRule="auto"/>
              <w:rPr>
                <w:rFonts w:ascii="Times New Roman" w:hAnsi="Times New Roman" w:cs="Times New Roman"/>
              </w:rPr>
            </w:pPr>
            <w:r>
              <w:rPr>
                <w:rFonts w:ascii="Times New Roman" w:hAnsi="Times New Roman" w:cs="Times New Roman"/>
              </w:rPr>
              <w:t>Trial-</w:t>
            </w:r>
            <w:r w:rsidR="008B38C9" w:rsidRPr="007F17B4">
              <w:rPr>
                <w:rFonts w:ascii="Times New Roman" w:hAnsi="Times New Roman" w:cs="Times New Roman"/>
              </w:rPr>
              <w:t>Type*BDI</w:t>
            </w:r>
          </w:p>
        </w:tc>
        <w:tc>
          <w:tcPr>
            <w:tcW w:w="1417" w:type="dxa"/>
          </w:tcPr>
          <w:p w14:paraId="77B7F9F6" w14:textId="77777777" w:rsidR="008B38C9" w:rsidRPr="007F17B4" w:rsidRDefault="008B38C9" w:rsidP="007356E3">
            <w:pPr>
              <w:spacing w:line="276" w:lineRule="auto"/>
              <w:rPr>
                <w:rFonts w:ascii="Times New Roman" w:hAnsi="Times New Roman" w:cs="Times New Roman"/>
              </w:rPr>
            </w:pPr>
            <w:r w:rsidRPr="007F17B4">
              <w:rPr>
                <w:rFonts w:ascii="Times New Roman" w:hAnsi="Times New Roman" w:cs="Times New Roman"/>
              </w:rPr>
              <w:t>3.11</w:t>
            </w:r>
          </w:p>
        </w:tc>
        <w:tc>
          <w:tcPr>
            <w:tcW w:w="1417" w:type="dxa"/>
          </w:tcPr>
          <w:p w14:paraId="67FD532B" w14:textId="77777777" w:rsidR="008B38C9" w:rsidRPr="007F17B4" w:rsidRDefault="008B38C9" w:rsidP="007356E3">
            <w:pPr>
              <w:spacing w:line="276" w:lineRule="auto"/>
              <w:rPr>
                <w:rFonts w:ascii="Times New Roman" w:hAnsi="Times New Roman" w:cs="Times New Roman"/>
              </w:rPr>
            </w:pPr>
            <w:r w:rsidRPr="007F17B4">
              <w:rPr>
                <w:rFonts w:ascii="Times New Roman" w:hAnsi="Times New Roman" w:cs="Times New Roman"/>
              </w:rPr>
              <w:t>1, 113</w:t>
            </w:r>
          </w:p>
        </w:tc>
        <w:tc>
          <w:tcPr>
            <w:tcW w:w="1417" w:type="dxa"/>
          </w:tcPr>
          <w:p w14:paraId="7C6C7BBF" w14:textId="77777777" w:rsidR="008B38C9" w:rsidRPr="007F17B4" w:rsidRDefault="008B38C9" w:rsidP="007356E3">
            <w:pPr>
              <w:spacing w:line="276" w:lineRule="auto"/>
              <w:rPr>
                <w:rFonts w:ascii="Times New Roman" w:hAnsi="Times New Roman" w:cs="Times New Roman"/>
              </w:rPr>
            </w:pPr>
            <w:r w:rsidRPr="007F17B4">
              <w:rPr>
                <w:rFonts w:ascii="Times New Roman" w:hAnsi="Times New Roman" w:cs="Times New Roman"/>
              </w:rPr>
              <w:t>.08</w:t>
            </w:r>
          </w:p>
        </w:tc>
        <w:tc>
          <w:tcPr>
            <w:tcW w:w="1417" w:type="dxa"/>
          </w:tcPr>
          <w:p w14:paraId="68D45A80" w14:textId="77777777" w:rsidR="008B38C9" w:rsidRPr="007F17B4" w:rsidRDefault="008B38C9" w:rsidP="007356E3">
            <w:pPr>
              <w:spacing w:line="276" w:lineRule="auto"/>
              <w:rPr>
                <w:rFonts w:ascii="Times New Roman" w:hAnsi="Times New Roman" w:cs="Times New Roman"/>
              </w:rPr>
            </w:pPr>
            <w:r w:rsidRPr="007F17B4">
              <w:rPr>
                <w:rFonts w:ascii="Times New Roman" w:hAnsi="Times New Roman" w:cs="Times New Roman"/>
              </w:rPr>
              <w:t>.027</w:t>
            </w:r>
          </w:p>
        </w:tc>
      </w:tr>
      <w:tr w:rsidR="008B38C9" w:rsidRPr="007F17B4" w14:paraId="0DBF8C67" w14:textId="77777777" w:rsidTr="007356E3">
        <w:trPr>
          <w:trHeight w:val="307"/>
        </w:trPr>
        <w:tc>
          <w:tcPr>
            <w:tcW w:w="3969" w:type="dxa"/>
          </w:tcPr>
          <w:p w14:paraId="75F640C9" w14:textId="707699CA" w:rsidR="008B38C9" w:rsidRPr="007F17B4" w:rsidRDefault="00733F9A" w:rsidP="007356E3">
            <w:pPr>
              <w:spacing w:line="276" w:lineRule="auto"/>
              <w:rPr>
                <w:rFonts w:ascii="Times New Roman" w:hAnsi="Times New Roman" w:cs="Times New Roman"/>
              </w:rPr>
            </w:pPr>
            <w:r>
              <w:rPr>
                <w:rFonts w:ascii="Times New Roman" w:hAnsi="Times New Roman" w:cs="Times New Roman"/>
              </w:rPr>
              <w:t>Trial-</w:t>
            </w:r>
            <w:r w:rsidR="008B38C9" w:rsidRPr="007F17B4">
              <w:rPr>
                <w:rFonts w:ascii="Times New Roman" w:hAnsi="Times New Roman" w:cs="Times New Roman"/>
              </w:rPr>
              <w:t>Type*RT-18</w:t>
            </w:r>
          </w:p>
        </w:tc>
        <w:tc>
          <w:tcPr>
            <w:tcW w:w="1417" w:type="dxa"/>
          </w:tcPr>
          <w:p w14:paraId="03206093" w14:textId="77777777" w:rsidR="008B38C9" w:rsidRPr="007F17B4" w:rsidRDefault="008B38C9" w:rsidP="007356E3">
            <w:pPr>
              <w:spacing w:line="276" w:lineRule="auto"/>
              <w:rPr>
                <w:rFonts w:ascii="Times New Roman" w:hAnsi="Times New Roman" w:cs="Times New Roman"/>
              </w:rPr>
            </w:pPr>
            <w:r w:rsidRPr="007F17B4">
              <w:rPr>
                <w:rFonts w:ascii="Times New Roman" w:hAnsi="Times New Roman" w:cs="Times New Roman"/>
              </w:rPr>
              <w:t>0.45</w:t>
            </w:r>
          </w:p>
        </w:tc>
        <w:tc>
          <w:tcPr>
            <w:tcW w:w="1417" w:type="dxa"/>
          </w:tcPr>
          <w:p w14:paraId="0C259D21" w14:textId="77777777" w:rsidR="008B38C9" w:rsidRPr="007F17B4" w:rsidRDefault="008B38C9" w:rsidP="007356E3">
            <w:pPr>
              <w:spacing w:line="276" w:lineRule="auto"/>
              <w:rPr>
                <w:rFonts w:ascii="Times New Roman" w:hAnsi="Times New Roman" w:cs="Times New Roman"/>
              </w:rPr>
            </w:pPr>
            <w:r w:rsidRPr="007F17B4">
              <w:rPr>
                <w:rFonts w:ascii="Times New Roman" w:hAnsi="Times New Roman" w:cs="Times New Roman"/>
              </w:rPr>
              <w:t>1, 113</w:t>
            </w:r>
          </w:p>
        </w:tc>
        <w:tc>
          <w:tcPr>
            <w:tcW w:w="1417" w:type="dxa"/>
          </w:tcPr>
          <w:p w14:paraId="1A09B789" w14:textId="77777777" w:rsidR="008B38C9" w:rsidRPr="007F17B4" w:rsidRDefault="008B38C9" w:rsidP="007356E3">
            <w:pPr>
              <w:spacing w:line="276" w:lineRule="auto"/>
              <w:rPr>
                <w:rFonts w:ascii="Times New Roman" w:hAnsi="Times New Roman" w:cs="Times New Roman"/>
              </w:rPr>
            </w:pPr>
            <w:r w:rsidRPr="007F17B4">
              <w:rPr>
                <w:rFonts w:ascii="Times New Roman" w:hAnsi="Times New Roman" w:cs="Times New Roman"/>
              </w:rPr>
              <w:t>.50</w:t>
            </w:r>
          </w:p>
        </w:tc>
        <w:tc>
          <w:tcPr>
            <w:tcW w:w="1417" w:type="dxa"/>
          </w:tcPr>
          <w:p w14:paraId="01D2C440" w14:textId="77777777" w:rsidR="008B38C9" w:rsidRPr="007F17B4" w:rsidRDefault="008B38C9" w:rsidP="007356E3">
            <w:pPr>
              <w:spacing w:line="276" w:lineRule="auto"/>
              <w:rPr>
                <w:rFonts w:ascii="Times New Roman" w:hAnsi="Times New Roman" w:cs="Times New Roman"/>
              </w:rPr>
            </w:pPr>
            <w:r w:rsidRPr="007F17B4">
              <w:rPr>
                <w:rFonts w:ascii="Times New Roman" w:hAnsi="Times New Roman" w:cs="Times New Roman"/>
              </w:rPr>
              <w:t>.004</w:t>
            </w:r>
          </w:p>
        </w:tc>
      </w:tr>
      <w:tr w:rsidR="008B38C9" w:rsidRPr="007F17B4" w14:paraId="232995F0" w14:textId="77777777" w:rsidTr="007356E3">
        <w:trPr>
          <w:trHeight w:val="307"/>
        </w:trPr>
        <w:tc>
          <w:tcPr>
            <w:tcW w:w="3969" w:type="dxa"/>
          </w:tcPr>
          <w:p w14:paraId="087A0FA5" w14:textId="10F6D0FF" w:rsidR="008B38C9" w:rsidRPr="007F17B4" w:rsidRDefault="00733F9A" w:rsidP="007356E3">
            <w:pPr>
              <w:spacing w:line="276" w:lineRule="auto"/>
              <w:rPr>
                <w:rFonts w:ascii="Times New Roman" w:hAnsi="Times New Roman" w:cs="Times New Roman"/>
              </w:rPr>
            </w:pPr>
            <w:r>
              <w:rPr>
                <w:rFonts w:ascii="Times New Roman" w:hAnsi="Times New Roman" w:cs="Times New Roman"/>
              </w:rPr>
              <w:t>Trial-</w:t>
            </w:r>
            <w:r w:rsidR="008B38C9" w:rsidRPr="007F17B4">
              <w:rPr>
                <w:rFonts w:ascii="Times New Roman" w:hAnsi="Times New Roman" w:cs="Times New Roman"/>
              </w:rPr>
              <w:t>Type*Alcohol</w:t>
            </w:r>
          </w:p>
        </w:tc>
        <w:tc>
          <w:tcPr>
            <w:tcW w:w="1417" w:type="dxa"/>
          </w:tcPr>
          <w:p w14:paraId="4DB6F2F6" w14:textId="77777777" w:rsidR="008B38C9" w:rsidRPr="007F17B4" w:rsidRDefault="008B38C9" w:rsidP="007356E3">
            <w:pPr>
              <w:spacing w:line="276" w:lineRule="auto"/>
              <w:rPr>
                <w:rFonts w:ascii="Times New Roman" w:hAnsi="Times New Roman" w:cs="Times New Roman"/>
              </w:rPr>
            </w:pPr>
            <w:r w:rsidRPr="007F17B4">
              <w:rPr>
                <w:rFonts w:ascii="Times New Roman" w:hAnsi="Times New Roman" w:cs="Times New Roman"/>
              </w:rPr>
              <w:t>1.15</w:t>
            </w:r>
          </w:p>
        </w:tc>
        <w:tc>
          <w:tcPr>
            <w:tcW w:w="1417" w:type="dxa"/>
          </w:tcPr>
          <w:p w14:paraId="7E93AA88" w14:textId="77777777" w:rsidR="008B38C9" w:rsidRPr="007F17B4" w:rsidRDefault="008B38C9" w:rsidP="007356E3">
            <w:pPr>
              <w:spacing w:line="276" w:lineRule="auto"/>
              <w:rPr>
                <w:rFonts w:ascii="Times New Roman" w:hAnsi="Times New Roman" w:cs="Times New Roman"/>
              </w:rPr>
            </w:pPr>
            <w:r w:rsidRPr="007F17B4">
              <w:rPr>
                <w:rFonts w:ascii="Times New Roman" w:hAnsi="Times New Roman" w:cs="Times New Roman"/>
              </w:rPr>
              <w:t>1, 113</w:t>
            </w:r>
          </w:p>
        </w:tc>
        <w:tc>
          <w:tcPr>
            <w:tcW w:w="1417" w:type="dxa"/>
          </w:tcPr>
          <w:p w14:paraId="02021FCB" w14:textId="77777777" w:rsidR="008B38C9" w:rsidRPr="007F17B4" w:rsidRDefault="008B38C9" w:rsidP="007356E3">
            <w:pPr>
              <w:spacing w:line="276" w:lineRule="auto"/>
              <w:rPr>
                <w:rFonts w:ascii="Times New Roman" w:hAnsi="Times New Roman" w:cs="Times New Roman"/>
              </w:rPr>
            </w:pPr>
            <w:r w:rsidRPr="007F17B4">
              <w:rPr>
                <w:rFonts w:ascii="Times New Roman" w:hAnsi="Times New Roman" w:cs="Times New Roman"/>
              </w:rPr>
              <w:t>.29</w:t>
            </w:r>
          </w:p>
        </w:tc>
        <w:tc>
          <w:tcPr>
            <w:tcW w:w="1417" w:type="dxa"/>
          </w:tcPr>
          <w:p w14:paraId="268A4FF1" w14:textId="77777777" w:rsidR="008B38C9" w:rsidRPr="007F17B4" w:rsidRDefault="008B38C9" w:rsidP="007356E3">
            <w:pPr>
              <w:spacing w:line="276" w:lineRule="auto"/>
              <w:rPr>
                <w:rFonts w:ascii="Times New Roman" w:hAnsi="Times New Roman" w:cs="Times New Roman"/>
              </w:rPr>
            </w:pPr>
            <w:r w:rsidRPr="007F17B4">
              <w:rPr>
                <w:rFonts w:ascii="Times New Roman" w:hAnsi="Times New Roman" w:cs="Times New Roman"/>
              </w:rPr>
              <w:t>.010</w:t>
            </w:r>
          </w:p>
        </w:tc>
      </w:tr>
      <w:tr w:rsidR="008B38C9" w:rsidRPr="007F17B4" w14:paraId="3CCE1DFE" w14:textId="77777777" w:rsidTr="007356E3">
        <w:trPr>
          <w:trHeight w:val="307"/>
        </w:trPr>
        <w:tc>
          <w:tcPr>
            <w:tcW w:w="3969" w:type="dxa"/>
          </w:tcPr>
          <w:p w14:paraId="0D69EA50" w14:textId="67BC8ECA" w:rsidR="008B38C9" w:rsidRPr="007F17B4" w:rsidRDefault="00733F9A" w:rsidP="007356E3">
            <w:pPr>
              <w:spacing w:line="276" w:lineRule="auto"/>
              <w:rPr>
                <w:rFonts w:ascii="Times New Roman" w:hAnsi="Times New Roman" w:cs="Times New Roman"/>
              </w:rPr>
            </w:pPr>
            <w:r>
              <w:rPr>
                <w:rFonts w:ascii="Times New Roman" w:hAnsi="Times New Roman" w:cs="Times New Roman"/>
              </w:rPr>
              <w:t>Trial-</w:t>
            </w:r>
            <w:r w:rsidR="008B38C9" w:rsidRPr="007F17B4">
              <w:rPr>
                <w:rFonts w:ascii="Times New Roman" w:hAnsi="Times New Roman" w:cs="Times New Roman"/>
              </w:rPr>
              <w:t>Type*Cigarettes/roll-ups</w:t>
            </w:r>
          </w:p>
        </w:tc>
        <w:tc>
          <w:tcPr>
            <w:tcW w:w="1417" w:type="dxa"/>
          </w:tcPr>
          <w:p w14:paraId="334EB589" w14:textId="77777777" w:rsidR="008B38C9" w:rsidRPr="007F17B4" w:rsidRDefault="008B38C9" w:rsidP="007356E3">
            <w:pPr>
              <w:spacing w:line="276" w:lineRule="auto"/>
              <w:rPr>
                <w:rFonts w:ascii="Times New Roman" w:hAnsi="Times New Roman" w:cs="Times New Roman"/>
              </w:rPr>
            </w:pPr>
            <w:r w:rsidRPr="007F17B4">
              <w:rPr>
                <w:rFonts w:ascii="Times New Roman" w:hAnsi="Times New Roman" w:cs="Times New Roman"/>
              </w:rPr>
              <w:t>0.60</w:t>
            </w:r>
          </w:p>
        </w:tc>
        <w:tc>
          <w:tcPr>
            <w:tcW w:w="1417" w:type="dxa"/>
          </w:tcPr>
          <w:p w14:paraId="6D9724A1" w14:textId="77777777" w:rsidR="008B38C9" w:rsidRPr="007F17B4" w:rsidRDefault="008B38C9" w:rsidP="007356E3">
            <w:pPr>
              <w:spacing w:line="276" w:lineRule="auto"/>
              <w:rPr>
                <w:rFonts w:ascii="Times New Roman" w:hAnsi="Times New Roman" w:cs="Times New Roman"/>
              </w:rPr>
            </w:pPr>
            <w:r w:rsidRPr="007F17B4">
              <w:rPr>
                <w:rFonts w:ascii="Times New Roman" w:hAnsi="Times New Roman" w:cs="Times New Roman"/>
              </w:rPr>
              <w:t>1, 113</w:t>
            </w:r>
          </w:p>
        </w:tc>
        <w:tc>
          <w:tcPr>
            <w:tcW w:w="1417" w:type="dxa"/>
          </w:tcPr>
          <w:p w14:paraId="5A6528DA" w14:textId="77777777" w:rsidR="008B38C9" w:rsidRPr="007F17B4" w:rsidRDefault="008B38C9" w:rsidP="007356E3">
            <w:pPr>
              <w:spacing w:line="276" w:lineRule="auto"/>
              <w:rPr>
                <w:rFonts w:ascii="Times New Roman" w:hAnsi="Times New Roman" w:cs="Times New Roman"/>
              </w:rPr>
            </w:pPr>
            <w:r w:rsidRPr="007F17B4">
              <w:rPr>
                <w:rFonts w:ascii="Times New Roman" w:hAnsi="Times New Roman" w:cs="Times New Roman"/>
              </w:rPr>
              <w:t>.44</w:t>
            </w:r>
          </w:p>
        </w:tc>
        <w:tc>
          <w:tcPr>
            <w:tcW w:w="1417" w:type="dxa"/>
          </w:tcPr>
          <w:p w14:paraId="75DD107A" w14:textId="77777777" w:rsidR="008B38C9" w:rsidRPr="007F17B4" w:rsidRDefault="008B38C9" w:rsidP="007356E3">
            <w:pPr>
              <w:spacing w:line="276" w:lineRule="auto"/>
              <w:rPr>
                <w:rFonts w:ascii="Times New Roman" w:hAnsi="Times New Roman" w:cs="Times New Roman"/>
              </w:rPr>
            </w:pPr>
            <w:r w:rsidRPr="007F17B4">
              <w:rPr>
                <w:rFonts w:ascii="Times New Roman" w:hAnsi="Times New Roman" w:cs="Times New Roman"/>
              </w:rPr>
              <w:t>.005</w:t>
            </w:r>
          </w:p>
        </w:tc>
      </w:tr>
      <w:tr w:rsidR="008B38C9" w:rsidRPr="007F17B4" w14:paraId="2E6918AF" w14:textId="77777777" w:rsidTr="007356E3">
        <w:trPr>
          <w:trHeight w:val="307"/>
        </w:trPr>
        <w:tc>
          <w:tcPr>
            <w:tcW w:w="3969" w:type="dxa"/>
          </w:tcPr>
          <w:p w14:paraId="4A6174E9" w14:textId="47BED883" w:rsidR="008B38C9" w:rsidRPr="007F17B4" w:rsidRDefault="00733F9A" w:rsidP="007356E3">
            <w:pPr>
              <w:spacing w:line="276" w:lineRule="auto"/>
              <w:rPr>
                <w:rFonts w:ascii="Times New Roman" w:hAnsi="Times New Roman" w:cs="Times New Roman"/>
              </w:rPr>
            </w:pPr>
            <w:r>
              <w:rPr>
                <w:rFonts w:ascii="Times New Roman" w:hAnsi="Times New Roman" w:cs="Times New Roman"/>
              </w:rPr>
              <w:t>Trial-</w:t>
            </w:r>
            <w:r w:rsidR="008B38C9" w:rsidRPr="007F17B4">
              <w:rPr>
                <w:rFonts w:ascii="Times New Roman" w:hAnsi="Times New Roman" w:cs="Times New Roman"/>
              </w:rPr>
              <w:t>Type*Illicit drugs</w:t>
            </w:r>
          </w:p>
        </w:tc>
        <w:tc>
          <w:tcPr>
            <w:tcW w:w="1417" w:type="dxa"/>
          </w:tcPr>
          <w:p w14:paraId="17CEEE1B" w14:textId="77777777" w:rsidR="008B38C9" w:rsidRPr="007F17B4" w:rsidRDefault="008B38C9" w:rsidP="007356E3">
            <w:pPr>
              <w:spacing w:line="276" w:lineRule="auto"/>
              <w:rPr>
                <w:rFonts w:ascii="Times New Roman" w:hAnsi="Times New Roman" w:cs="Times New Roman"/>
              </w:rPr>
            </w:pPr>
            <w:r w:rsidRPr="007F17B4">
              <w:rPr>
                <w:rFonts w:ascii="Times New Roman" w:hAnsi="Times New Roman" w:cs="Times New Roman"/>
              </w:rPr>
              <w:t>0.72</w:t>
            </w:r>
          </w:p>
        </w:tc>
        <w:tc>
          <w:tcPr>
            <w:tcW w:w="1417" w:type="dxa"/>
          </w:tcPr>
          <w:p w14:paraId="78914504" w14:textId="77777777" w:rsidR="008B38C9" w:rsidRPr="007F17B4" w:rsidRDefault="008B38C9" w:rsidP="007356E3">
            <w:pPr>
              <w:spacing w:line="276" w:lineRule="auto"/>
              <w:rPr>
                <w:rFonts w:ascii="Times New Roman" w:hAnsi="Times New Roman" w:cs="Times New Roman"/>
              </w:rPr>
            </w:pPr>
            <w:r w:rsidRPr="007F17B4">
              <w:rPr>
                <w:rFonts w:ascii="Times New Roman" w:hAnsi="Times New Roman" w:cs="Times New Roman"/>
              </w:rPr>
              <w:t>1, 113</w:t>
            </w:r>
          </w:p>
        </w:tc>
        <w:tc>
          <w:tcPr>
            <w:tcW w:w="1417" w:type="dxa"/>
          </w:tcPr>
          <w:p w14:paraId="7811A808" w14:textId="77777777" w:rsidR="008B38C9" w:rsidRPr="007F17B4" w:rsidRDefault="008B38C9" w:rsidP="007356E3">
            <w:pPr>
              <w:spacing w:line="276" w:lineRule="auto"/>
              <w:rPr>
                <w:rFonts w:ascii="Times New Roman" w:hAnsi="Times New Roman" w:cs="Times New Roman"/>
              </w:rPr>
            </w:pPr>
            <w:r w:rsidRPr="007F17B4">
              <w:rPr>
                <w:rFonts w:ascii="Times New Roman" w:hAnsi="Times New Roman" w:cs="Times New Roman"/>
              </w:rPr>
              <w:t>.40</w:t>
            </w:r>
          </w:p>
        </w:tc>
        <w:tc>
          <w:tcPr>
            <w:tcW w:w="1417" w:type="dxa"/>
          </w:tcPr>
          <w:p w14:paraId="5868253A" w14:textId="77777777" w:rsidR="008B38C9" w:rsidRPr="007F17B4" w:rsidRDefault="008B38C9" w:rsidP="007356E3">
            <w:pPr>
              <w:spacing w:line="276" w:lineRule="auto"/>
              <w:rPr>
                <w:rFonts w:ascii="Times New Roman" w:hAnsi="Times New Roman" w:cs="Times New Roman"/>
              </w:rPr>
            </w:pPr>
            <w:r w:rsidRPr="007F17B4">
              <w:rPr>
                <w:rFonts w:ascii="Times New Roman" w:hAnsi="Times New Roman" w:cs="Times New Roman"/>
              </w:rPr>
              <w:t>.006</w:t>
            </w:r>
          </w:p>
        </w:tc>
      </w:tr>
      <w:tr w:rsidR="008B38C9" w:rsidRPr="007F17B4" w14:paraId="2BEE2D76" w14:textId="77777777" w:rsidTr="007356E3">
        <w:trPr>
          <w:trHeight w:val="307"/>
        </w:trPr>
        <w:tc>
          <w:tcPr>
            <w:tcW w:w="3969" w:type="dxa"/>
            <w:tcBorders>
              <w:bottom w:val="single" w:sz="4" w:space="0" w:color="auto"/>
            </w:tcBorders>
          </w:tcPr>
          <w:p w14:paraId="10E4B9A9" w14:textId="7F850076" w:rsidR="008B38C9" w:rsidRPr="007F17B4" w:rsidRDefault="00733F9A" w:rsidP="007356E3">
            <w:pPr>
              <w:spacing w:line="276" w:lineRule="auto"/>
              <w:rPr>
                <w:rFonts w:ascii="Times New Roman" w:hAnsi="Times New Roman" w:cs="Times New Roman"/>
              </w:rPr>
            </w:pPr>
            <w:r>
              <w:rPr>
                <w:rFonts w:ascii="Times New Roman" w:hAnsi="Times New Roman" w:cs="Times New Roman"/>
              </w:rPr>
              <w:t>Trial-</w:t>
            </w:r>
            <w:r w:rsidR="008B38C9" w:rsidRPr="007F17B4">
              <w:rPr>
                <w:rFonts w:ascii="Times New Roman" w:hAnsi="Times New Roman" w:cs="Times New Roman"/>
              </w:rPr>
              <w:t>Type*Maternal education</w:t>
            </w:r>
          </w:p>
        </w:tc>
        <w:tc>
          <w:tcPr>
            <w:tcW w:w="1417" w:type="dxa"/>
            <w:tcBorders>
              <w:bottom w:val="single" w:sz="4" w:space="0" w:color="auto"/>
            </w:tcBorders>
          </w:tcPr>
          <w:p w14:paraId="31B331D5" w14:textId="77777777" w:rsidR="008B38C9" w:rsidRPr="007F17B4" w:rsidRDefault="008B38C9" w:rsidP="007356E3">
            <w:pPr>
              <w:spacing w:line="276" w:lineRule="auto"/>
              <w:rPr>
                <w:rFonts w:ascii="Times New Roman" w:hAnsi="Times New Roman" w:cs="Times New Roman"/>
              </w:rPr>
            </w:pPr>
            <w:r w:rsidRPr="007F17B4">
              <w:rPr>
                <w:rFonts w:ascii="Times New Roman" w:hAnsi="Times New Roman" w:cs="Times New Roman"/>
              </w:rPr>
              <w:t>0.38</w:t>
            </w:r>
          </w:p>
        </w:tc>
        <w:tc>
          <w:tcPr>
            <w:tcW w:w="1417" w:type="dxa"/>
            <w:tcBorders>
              <w:bottom w:val="single" w:sz="4" w:space="0" w:color="auto"/>
            </w:tcBorders>
          </w:tcPr>
          <w:p w14:paraId="428B7D03" w14:textId="77777777" w:rsidR="008B38C9" w:rsidRPr="007F17B4" w:rsidRDefault="008B38C9" w:rsidP="007356E3">
            <w:pPr>
              <w:spacing w:line="276" w:lineRule="auto"/>
              <w:rPr>
                <w:rFonts w:ascii="Times New Roman" w:hAnsi="Times New Roman" w:cs="Times New Roman"/>
              </w:rPr>
            </w:pPr>
            <w:r w:rsidRPr="007F17B4">
              <w:rPr>
                <w:rFonts w:ascii="Times New Roman" w:hAnsi="Times New Roman" w:cs="Times New Roman"/>
              </w:rPr>
              <w:t>1, 113</w:t>
            </w:r>
          </w:p>
        </w:tc>
        <w:tc>
          <w:tcPr>
            <w:tcW w:w="1417" w:type="dxa"/>
            <w:tcBorders>
              <w:bottom w:val="single" w:sz="4" w:space="0" w:color="auto"/>
            </w:tcBorders>
          </w:tcPr>
          <w:p w14:paraId="7C47C49D" w14:textId="77777777" w:rsidR="008B38C9" w:rsidRPr="007F17B4" w:rsidRDefault="008B38C9" w:rsidP="007356E3">
            <w:pPr>
              <w:spacing w:line="276" w:lineRule="auto"/>
              <w:rPr>
                <w:rFonts w:ascii="Times New Roman" w:hAnsi="Times New Roman" w:cs="Times New Roman"/>
              </w:rPr>
            </w:pPr>
            <w:r w:rsidRPr="007F17B4">
              <w:rPr>
                <w:rFonts w:ascii="Times New Roman" w:hAnsi="Times New Roman" w:cs="Times New Roman"/>
              </w:rPr>
              <w:t>.54</w:t>
            </w:r>
          </w:p>
        </w:tc>
        <w:tc>
          <w:tcPr>
            <w:tcW w:w="1417" w:type="dxa"/>
            <w:tcBorders>
              <w:bottom w:val="single" w:sz="4" w:space="0" w:color="auto"/>
            </w:tcBorders>
          </w:tcPr>
          <w:p w14:paraId="684EA3C8" w14:textId="77777777" w:rsidR="008B38C9" w:rsidRPr="007F17B4" w:rsidRDefault="008B38C9" w:rsidP="007356E3">
            <w:pPr>
              <w:spacing w:line="276" w:lineRule="auto"/>
              <w:rPr>
                <w:rFonts w:ascii="Times New Roman" w:hAnsi="Times New Roman" w:cs="Times New Roman"/>
              </w:rPr>
            </w:pPr>
            <w:r w:rsidRPr="007F17B4">
              <w:rPr>
                <w:rFonts w:ascii="Times New Roman" w:hAnsi="Times New Roman" w:cs="Times New Roman"/>
              </w:rPr>
              <w:t>.003</w:t>
            </w:r>
          </w:p>
        </w:tc>
      </w:tr>
    </w:tbl>
    <w:p w14:paraId="45F0EE72" w14:textId="7534A6D7" w:rsidR="00E00194" w:rsidRPr="007F17B4" w:rsidRDefault="00EA7A2E" w:rsidP="00B6570A">
      <w:pPr>
        <w:spacing w:after="100" w:afterAutospacing="1" w:line="240" w:lineRule="auto"/>
        <w:rPr>
          <w:rFonts w:ascii="Times New Roman" w:hAnsi="Times New Roman" w:cs="Times New Roman"/>
        </w:rPr>
      </w:pPr>
      <w:r w:rsidRPr="00C134E7">
        <w:rPr>
          <w:rFonts w:ascii="Times New Roman" w:hAnsi="Times New Roman" w:cs="Times New Roman"/>
          <w:i/>
          <w:iCs/>
        </w:rPr>
        <w:lastRenderedPageBreak/>
        <w:t>BDI</w:t>
      </w:r>
      <w:r>
        <w:rPr>
          <w:rFonts w:ascii="Times New Roman" w:hAnsi="Times New Roman" w:cs="Times New Roman"/>
        </w:rPr>
        <w:t xml:space="preserve"> Beck Depression Inventory, </w:t>
      </w:r>
      <w:r w:rsidRPr="00C134E7">
        <w:rPr>
          <w:rFonts w:ascii="Times New Roman" w:hAnsi="Times New Roman" w:cs="Times New Roman"/>
          <w:i/>
          <w:iCs/>
        </w:rPr>
        <w:t>MID</w:t>
      </w:r>
      <w:r>
        <w:rPr>
          <w:rFonts w:ascii="Times New Roman" w:hAnsi="Times New Roman" w:cs="Times New Roman"/>
        </w:rPr>
        <w:t xml:space="preserve"> Monetary Incentive Delay task, </w:t>
      </w:r>
      <w:r w:rsidRPr="00C134E7">
        <w:rPr>
          <w:rFonts w:ascii="Times New Roman" w:hAnsi="Times New Roman" w:cs="Times New Roman"/>
          <w:i/>
          <w:iCs/>
        </w:rPr>
        <w:t>RT-18</w:t>
      </w:r>
      <w:r>
        <w:rPr>
          <w:rFonts w:ascii="Times New Roman" w:hAnsi="Times New Roman" w:cs="Times New Roman"/>
        </w:rPr>
        <w:t xml:space="preserve"> risk-taking 18</w:t>
      </w:r>
      <w:r w:rsidR="005312AF">
        <w:rPr>
          <w:rFonts w:ascii="Times New Roman" w:hAnsi="Times New Roman" w:cs="Times New Roman"/>
        </w:rPr>
        <w:t>.</w:t>
      </w:r>
    </w:p>
    <w:p w14:paraId="3B56FF53" w14:textId="77777777" w:rsidR="001266CB" w:rsidRDefault="001266CB" w:rsidP="008B38C9">
      <w:pPr>
        <w:spacing w:line="480" w:lineRule="auto"/>
        <w:rPr>
          <w:rFonts w:ascii="Times New Roman" w:hAnsi="Times New Roman" w:cs="Times New Roman"/>
          <w:sz w:val="24"/>
          <w:szCs w:val="24"/>
        </w:rPr>
      </w:pPr>
    </w:p>
    <w:p w14:paraId="6AA92382" w14:textId="421DCEAC" w:rsidR="005D3798" w:rsidRDefault="007F6A3E" w:rsidP="005D3798">
      <w:pPr>
        <w:spacing w:line="240" w:lineRule="auto"/>
        <w:rPr>
          <w:rFonts w:ascii="Times New Roman" w:hAnsi="Times New Roman" w:cs="Times New Roman"/>
          <w:sz w:val="24"/>
          <w:szCs w:val="24"/>
        </w:rPr>
      </w:pPr>
      <w:r>
        <w:rPr>
          <w:noProof/>
        </w:rPr>
        <w:drawing>
          <wp:inline distT="0" distB="0" distL="0" distR="0" wp14:anchorId="434DBEBE" wp14:editId="5BBD537E">
            <wp:extent cx="5731510" cy="4970145"/>
            <wp:effectExtent l="0" t="0" r="254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31510" cy="4970145"/>
                    </a:xfrm>
                    <a:prstGeom prst="rect">
                      <a:avLst/>
                    </a:prstGeom>
                    <a:noFill/>
                    <a:ln>
                      <a:noFill/>
                    </a:ln>
                  </pic:spPr>
                </pic:pic>
              </a:graphicData>
            </a:graphic>
          </wp:inline>
        </w:drawing>
      </w:r>
    </w:p>
    <w:p w14:paraId="479BA6A7" w14:textId="44D77C2B" w:rsidR="00915F48" w:rsidRPr="007F17B4" w:rsidRDefault="00C771E1" w:rsidP="00F24495">
      <w:pPr>
        <w:spacing w:after="100" w:afterAutospacing="1" w:line="360" w:lineRule="auto"/>
        <w:rPr>
          <w:rFonts w:ascii="Times New Roman" w:hAnsi="Times New Roman" w:cs="Times New Roman"/>
        </w:rPr>
      </w:pPr>
      <w:r w:rsidRPr="007F17B4">
        <w:rPr>
          <w:rFonts w:ascii="Times New Roman" w:hAnsi="Times New Roman" w:cs="Times New Roman"/>
          <w:b/>
          <w:bCs/>
        </w:rPr>
        <w:t>Fig</w:t>
      </w:r>
      <w:r w:rsidR="00410349">
        <w:rPr>
          <w:rFonts w:ascii="Times New Roman" w:hAnsi="Times New Roman" w:cs="Times New Roman"/>
          <w:b/>
          <w:bCs/>
        </w:rPr>
        <w:t>.</w:t>
      </w:r>
      <w:r w:rsidRPr="007F17B4">
        <w:rPr>
          <w:rFonts w:ascii="Times New Roman" w:hAnsi="Times New Roman" w:cs="Times New Roman"/>
          <w:b/>
          <w:bCs/>
        </w:rPr>
        <w:t xml:space="preserve"> S</w:t>
      </w:r>
      <w:r w:rsidR="00AC1D7B">
        <w:rPr>
          <w:rFonts w:ascii="Times New Roman" w:hAnsi="Times New Roman" w:cs="Times New Roman"/>
          <w:b/>
          <w:bCs/>
        </w:rPr>
        <w:t>5</w:t>
      </w:r>
      <w:r w:rsidR="000771AF">
        <w:rPr>
          <w:rFonts w:ascii="Times New Roman" w:hAnsi="Times New Roman" w:cs="Times New Roman"/>
          <w:b/>
          <w:bCs/>
        </w:rPr>
        <w:t xml:space="preserve"> Reward anticipation and feedback activity for the full sample.</w:t>
      </w:r>
      <w:r w:rsidRPr="007F17B4">
        <w:rPr>
          <w:rFonts w:ascii="Times New Roman" w:hAnsi="Times New Roman" w:cs="Times New Roman"/>
          <w:b/>
          <w:bCs/>
        </w:rPr>
        <w:t xml:space="preserve"> </w:t>
      </w:r>
      <w:r w:rsidR="00B06999" w:rsidRPr="007F17B4">
        <w:rPr>
          <w:rFonts w:ascii="Times New Roman" w:hAnsi="Times New Roman" w:cs="Times New Roman"/>
        </w:rPr>
        <w:t xml:space="preserve">Significant activation for reward anticipation (top) and </w:t>
      </w:r>
      <w:r w:rsidR="00EE741A">
        <w:rPr>
          <w:rFonts w:ascii="Times New Roman" w:hAnsi="Times New Roman" w:cs="Times New Roman"/>
        </w:rPr>
        <w:t xml:space="preserve">reward </w:t>
      </w:r>
      <w:r w:rsidR="00B06999" w:rsidRPr="007F17B4">
        <w:rPr>
          <w:rFonts w:ascii="Times New Roman" w:hAnsi="Times New Roman" w:cs="Times New Roman"/>
        </w:rPr>
        <w:t xml:space="preserve">feedback (bottom) across the full sample of </w:t>
      </w:r>
      <w:r w:rsidR="00B06999" w:rsidRPr="007F17B4">
        <w:rPr>
          <w:rFonts w:ascii="Times New Roman" w:hAnsi="Times New Roman" w:cs="Times New Roman"/>
          <w:i/>
          <w:iCs/>
        </w:rPr>
        <w:t>n</w:t>
      </w:r>
      <w:r w:rsidR="00B06999" w:rsidRPr="007F17B4">
        <w:rPr>
          <w:rFonts w:ascii="Times New Roman" w:hAnsi="Times New Roman" w:cs="Times New Roman"/>
        </w:rPr>
        <w:t xml:space="preserve">=125 participants. </w:t>
      </w:r>
      <w:r w:rsidR="00EB7164">
        <w:rPr>
          <w:rFonts w:ascii="Times New Roman" w:hAnsi="Times New Roman" w:cs="Times New Roman"/>
        </w:rPr>
        <w:t xml:space="preserve">Images are presented in radiological orientation, such that left on the image is the right hemisphere. </w:t>
      </w:r>
      <w:r w:rsidR="00E2267B">
        <w:rPr>
          <w:rFonts w:ascii="Times New Roman" w:hAnsi="Times New Roman" w:cs="Times New Roman"/>
        </w:rPr>
        <w:t>A higher threshold of Z=8.5 was used for visualisation purposes.</w:t>
      </w:r>
    </w:p>
    <w:p w14:paraId="17A1FFCC" w14:textId="55AA091C" w:rsidR="008B38C9" w:rsidRDefault="008B38C9" w:rsidP="00715CF7">
      <w:pPr>
        <w:spacing w:line="480" w:lineRule="auto"/>
        <w:rPr>
          <w:rFonts w:ascii="Times New Roman" w:hAnsi="Times New Roman" w:cs="Times New Roman"/>
          <w:sz w:val="24"/>
          <w:szCs w:val="24"/>
        </w:rPr>
      </w:pPr>
    </w:p>
    <w:p w14:paraId="772C61CB" w14:textId="0A3298E5" w:rsidR="00715CF7" w:rsidRDefault="00682CFE" w:rsidP="00715CF7">
      <w:pPr>
        <w:spacing w:line="480" w:lineRule="auto"/>
        <w:rPr>
          <w:rFonts w:ascii="Times New Roman" w:hAnsi="Times New Roman" w:cs="Times New Roman"/>
          <w:sz w:val="24"/>
          <w:szCs w:val="24"/>
        </w:rPr>
      </w:pPr>
      <w:bookmarkStart w:id="4" w:name="_Hlk94110091"/>
      <w:r>
        <w:rPr>
          <w:rFonts w:ascii="Times New Roman" w:hAnsi="Times New Roman" w:cs="Times New Roman"/>
          <w:i/>
          <w:iCs/>
          <w:sz w:val="24"/>
          <w:szCs w:val="24"/>
        </w:rPr>
        <w:t xml:space="preserve">Secondary feedback contrast. </w:t>
      </w:r>
      <w:r w:rsidRPr="00AE4D2A">
        <w:rPr>
          <w:rFonts w:ascii="Times New Roman" w:hAnsi="Times New Roman" w:cs="Times New Roman"/>
          <w:sz w:val="24"/>
          <w:szCs w:val="24"/>
        </w:rPr>
        <w:t>There were no significant effects of User-Group, Age-Group, or the</w:t>
      </w:r>
      <w:r>
        <w:rPr>
          <w:rFonts w:ascii="Times New Roman" w:hAnsi="Times New Roman" w:cs="Times New Roman"/>
          <w:sz w:val="24"/>
          <w:szCs w:val="24"/>
        </w:rPr>
        <w:t xml:space="preserve"> User-Group*Age-Group interaction for the secondary Feedback-win-hit &gt; Feedback-neutral-hit contrast.</w:t>
      </w:r>
    </w:p>
    <w:bookmarkEnd w:id="4"/>
    <w:p w14:paraId="7C0EF486" w14:textId="320CD424" w:rsidR="00F24495" w:rsidRDefault="00F24495" w:rsidP="00F24495">
      <w:pPr>
        <w:tabs>
          <w:tab w:val="left" w:pos="3336"/>
        </w:tabs>
        <w:spacing w:after="100" w:afterAutospacing="1" w:line="360" w:lineRule="auto"/>
        <w:jc w:val="both"/>
        <w:rPr>
          <w:rFonts w:ascii="Times New Roman" w:hAnsi="Times New Roman" w:cs="Times New Roman"/>
        </w:rPr>
      </w:pPr>
    </w:p>
    <w:p w14:paraId="5D99616F" w14:textId="795B882A" w:rsidR="00F24495" w:rsidRDefault="00F24495" w:rsidP="00F24495">
      <w:pPr>
        <w:rPr>
          <w:rFonts w:ascii="Times New Roman" w:hAnsi="Times New Roman" w:cs="Times New Roman"/>
        </w:rPr>
      </w:pPr>
      <w:bookmarkStart w:id="5" w:name="_Hlk72940696"/>
      <w:r w:rsidRPr="00715398">
        <w:rPr>
          <w:rFonts w:ascii="Times New Roman" w:hAnsi="Times New Roman" w:cs="Times New Roman"/>
          <w:b/>
          <w:bCs/>
        </w:rPr>
        <w:lastRenderedPageBreak/>
        <w:t>Table</w:t>
      </w:r>
      <w:r>
        <w:rPr>
          <w:rFonts w:ascii="Times New Roman" w:hAnsi="Times New Roman" w:cs="Times New Roman"/>
          <w:b/>
          <w:bCs/>
        </w:rPr>
        <w:t xml:space="preserve"> S</w:t>
      </w:r>
      <w:r w:rsidR="00AC1D7B">
        <w:rPr>
          <w:rFonts w:ascii="Times New Roman" w:hAnsi="Times New Roman" w:cs="Times New Roman"/>
          <w:b/>
          <w:bCs/>
        </w:rPr>
        <w:t>6</w:t>
      </w:r>
      <w:r>
        <w:rPr>
          <w:rFonts w:ascii="Times New Roman" w:hAnsi="Times New Roman" w:cs="Times New Roman"/>
          <w:b/>
          <w:bCs/>
        </w:rPr>
        <w:t xml:space="preserve">. </w:t>
      </w:r>
      <w:r>
        <w:rPr>
          <w:rFonts w:ascii="Times New Roman" w:hAnsi="Times New Roman" w:cs="Times New Roman"/>
        </w:rPr>
        <w:t>ROI analyses full results</w:t>
      </w:r>
      <w:r>
        <w:rPr>
          <w:rFonts w:ascii="Times New Roman" w:hAnsi="Times New Roman" w:cs="Times New Roman"/>
          <w:b/>
          <w:bCs/>
        </w:rPr>
        <w:t xml:space="preserve"> </w:t>
      </w:r>
      <w:bookmarkEnd w:id="5"/>
    </w:p>
    <w:tbl>
      <w:tblPr>
        <w:tblStyle w:val="TableGrid"/>
        <w:tblW w:w="93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3"/>
        <w:gridCol w:w="1020"/>
        <w:gridCol w:w="1020"/>
        <w:gridCol w:w="1020"/>
        <w:gridCol w:w="1020"/>
      </w:tblGrid>
      <w:tr w:rsidR="00F24495" w14:paraId="43B4CE31" w14:textId="77777777" w:rsidTr="00275230">
        <w:trPr>
          <w:trHeight w:val="567"/>
        </w:trPr>
        <w:tc>
          <w:tcPr>
            <w:tcW w:w="5243" w:type="dxa"/>
            <w:tcBorders>
              <w:top w:val="single" w:sz="4" w:space="0" w:color="auto"/>
              <w:bottom w:val="single" w:sz="4" w:space="0" w:color="auto"/>
            </w:tcBorders>
            <w:vAlign w:val="center"/>
          </w:tcPr>
          <w:p w14:paraId="44CE6649" w14:textId="77777777" w:rsidR="00F24495" w:rsidRPr="002856E3" w:rsidRDefault="00F24495" w:rsidP="000C0C72">
            <w:pPr>
              <w:spacing w:line="276" w:lineRule="auto"/>
              <w:rPr>
                <w:rFonts w:ascii="Times New Roman" w:hAnsi="Times New Roman" w:cs="Times New Roman"/>
              </w:rPr>
            </w:pPr>
          </w:p>
        </w:tc>
        <w:tc>
          <w:tcPr>
            <w:tcW w:w="1020" w:type="dxa"/>
            <w:tcBorders>
              <w:top w:val="single" w:sz="4" w:space="0" w:color="auto"/>
              <w:bottom w:val="single" w:sz="4" w:space="0" w:color="auto"/>
            </w:tcBorders>
            <w:vAlign w:val="center"/>
          </w:tcPr>
          <w:p w14:paraId="3D36E4A6" w14:textId="77777777" w:rsidR="00F24495" w:rsidRPr="007023E0" w:rsidRDefault="00F24495" w:rsidP="000C0C72">
            <w:pPr>
              <w:spacing w:line="276" w:lineRule="auto"/>
              <w:rPr>
                <w:rFonts w:ascii="Times New Roman" w:hAnsi="Times New Roman" w:cs="Times New Roman"/>
                <w:b/>
                <w:bCs/>
              </w:rPr>
            </w:pPr>
            <w:r w:rsidRPr="007023E0">
              <w:rPr>
                <w:rFonts w:ascii="Times New Roman" w:hAnsi="Times New Roman" w:cs="Times New Roman"/>
                <w:b/>
                <w:bCs/>
              </w:rPr>
              <w:t>F</w:t>
            </w:r>
          </w:p>
        </w:tc>
        <w:tc>
          <w:tcPr>
            <w:tcW w:w="1020" w:type="dxa"/>
            <w:tcBorders>
              <w:top w:val="single" w:sz="4" w:space="0" w:color="auto"/>
              <w:bottom w:val="single" w:sz="4" w:space="0" w:color="auto"/>
            </w:tcBorders>
            <w:vAlign w:val="center"/>
          </w:tcPr>
          <w:p w14:paraId="7DEE7DE1" w14:textId="159E1612" w:rsidR="00F24495" w:rsidRPr="007023E0" w:rsidRDefault="006F66B3" w:rsidP="000C0C72">
            <w:pPr>
              <w:spacing w:line="276" w:lineRule="auto"/>
              <w:rPr>
                <w:rFonts w:ascii="Times New Roman" w:hAnsi="Times New Roman" w:cs="Times New Roman"/>
                <w:b/>
                <w:bCs/>
              </w:rPr>
            </w:pPr>
            <w:r>
              <w:rPr>
                <w:rFonts w:ascii="Times New Roman" w:hAnsi="Times New Roman" w:cs="Times New Roman"/>
                <w:b/>
                <w:bCs/>
              </w:rPr>
              <w:t>d</w:t>
            </w:r>
            <w:r w:rsidR="00F24495" w:rsidRPr="007023E0">
              <w:rPr>
                <w:rFonts w:ascii="Times New Roman" w:hAnsi="Times New Roman" w:cs="Times New Roman"/>
                <w:b/>
                <w:bCs/>
              </w:rPr>
              <w:t>f</w:t>
            </w:r>
          </w:p>
        </w:tc>
        <w:tc>
          <w:tcPr>
            <w:tcW w:w="1020" w:type="dxa"/>
            <w:tcBorders>
              <w:top w:val="single" w:sz="4" w:space="0" w:color="auto"/>
              <w:bottom w:val="single" w:sz="4" w:space="0" w:color="auto"/>
            </w:tcBorders>
            <w:vAlign w:val="center"/>
          </w:tcPr>
          <w:p w14:paraId="41602F2D" w14:textId="77777777" w:rsidR="00F24495" w:rsidRPr="007023E0" w:rsidRDefault="00F24495" w:rsidP="000C0C72">
            <w:pPr>
              <w:spacing w:line="276" w:lineRule="auto"/>
              <w:rPr>
                <w:rFonts w:ascii="Times New Roman" w:hAnsi="Times New Roman" w:cs="Times New Roman"/>
                <w:b/>
                <w:bCs/>
              </w:rPr>
            </w:pPr>
            <w:r w:rsidRPr="007023E0">
              <w:rPr>
                <w:rFonts w:ascii="Times New Roman" w:hAnsi="Times New Roman" w:cs="Times New Roman"/>
                <w:b/>
                <w:bCs/>
              </w:rPr>
              <w:t>p</w:t>
            </w:r>
          </w:p>
        </w:tc>
        <w:tc>
          <w:tcPr>
            <w:tcW w:w="1020" w:type="dxa"/>
            <w:tcBorders>
              <w:top w:val="single" w:sz="4" w:space="0" w:color="auto"/>
              <w:bottom w:val="single" w:sz="4" w:space="0" w:color="auto"/>
            </w:tcBorders>
            <w:vAlign w:val="center"/>
          </w:tcPr>
          <w:p w14:paraId="21FEB6BA" w14:textId="77777777" w:rsidR="00F24495" w:rsidRPr="007023E0" w:rsidRDefault="00F24495" w:rsidP="000C0C72">
            <w:pPr>
              <w:spacing w:line="276" w:lineRule="auto"/>
              <w:rPr>
                <w:rFonts w:ascii="Times New Roman" w:hAnsi="Times New Roman" w:cs="Times New Roman"/>
                <w:b/>
                <w:bCs/>
              </w:rPr>
            </w:pPr>
            <w:r w:rsidRPr="007023E0">
              <w:rPr>
                <w:rFonts w:ascii="Times New Roman" w:hAnsi="Times New Roman" w:cs="Times New Roman"/>
                <w:b/>
                <w:bCs/>
                <w:sz w:val="24"/>
                <w:szCs w:val="24"/>
              </w:rPr>
              <w:t>η</w:t>
            </w:r>
            <w:r w:rsidRPr="007023E0">
              <w:rPr>
                <w:rFonts w:ascii="Times New Roman" w:hAnsi="Times New Roman" w:cs="Times New Roman"/>
                <w:b/>
                <w:bCs/>
                <w:sz w:val="24"/>
                <w:szCs w:val="24"/>
                <w:vertAlign w:val="subscript"/>
              </w:rPr>
              <w:t>p</w:t>
            </w:r>
            <w:r w:rsidRPr="007023E0">
              <w:rPr>
                <w:rFonts w:ascii="Times New Roman" w:hAnsi="Times New Roman" w:cs="Times New Roman"/>
                <w:b/>
                <w:bCs/>
                <w:sz w:val="24"/>
                <w:szCs w:val="24"/>
                <w:vertAlign w:val="superscript"/>
              </w:rPr>
              <w:t>2</w:t>
            </w:r>
          </w:p>
        </w:tc>
      </w:tr>
      <w:tr w:rsidR="00F24495" w14:paraId="2A160E94" w14:textId="77777777" w:rsidTr="00275230">
        <w:trPr>
          <w:trHeight w:val="567"/>
        </w:trPr>
        <w:tc>
          <w:tcPr>
            <w:tcW w:w="5243" w:type="dxa"/>
            <w:tcBorders>
              <w:top w:val="single" w:sz="4" w:space="0" w:color="auto"/>
              <w:bottom w:val="single" w:sz="4" w:space="0" w:color="auto"/>
            </w:tcBorders>
            <w:vAlign w:val="bottom"/>
          </w:tcPr>
          <w:p w14:paraId="0A5718BA" w14:textId="77777777" w:rsidR="00F24495" w:rsidRPr="00493C15" w:rsidRDefault="00F24495" w:rsidP="00F24495">
            <w:pPr>
              <w:spacing w:line="276" w:lineRule="auto"/>
              <w:rPr>
                <w:rFonts w:ascii="Times New Roman" w:hAnsi="Times New Roman" w:cs="Times New Roman"/>
                <w:b/>
                <w:bCs/>
              </w:rPr>
            </w:pPr>
            <w:r w:rsidRPr="00493C15">
              <w:rPr>
                <w:rFonts w:ascii="Times New Roman" w:hAnsi="Times New Roman" w:cs="Times New Roman"/>
                <w:b/>
                <w:bCs/>
              </w:rPr>
              <w:t>Reward anticipation, bilateral ventral striatum</w:t>
            </w:r>
          </w:p>
        </w:tc>
        <w:tc>
          <w:tcPr>
            <w:tcW w:w="1020" w:type="dxa"/>
            <w:tcBorders>
              <w:top w:val="single" w:sz="4" w:space="0" w:color="auto"/>
            </w:tcBorders>
          </w:tcPr>
          <w:p w14:paraId="4A5C52C3" w14:textId="77777777" w:rsidR="00F24495" w:rsidRPr="002856E3" w:rsidRDefault="00F24495" w:rsidP="00F24495">
            <w:pPr>
              <w:spacing w:line="276" w:lineRule="auto"/>
              <w:rPr>
                <w:rFonts w:ascii="Times New Roman" w:hAnsi="Times New Roman" w:cs="Times New Roman"/>
              </w:rPr>
            </w:pPr>
          </w:p>
        </w:tc>
        <w:tc>
          <w:tcPr>
            <w:tcW w:w="1020" w:type="dxa"/>
            <w:tcBorders>
              <w:top w:val="single" w:sz="4" w:space="0" w:color="auto"/>
            </w:tcBorders>
          </w:tcPr>
          <w:p w14:paraId="52DFEFB6" w14:textId="77777777" w:rsidR="00F24495" w:rsidRPr="002856E3" w:rsidRDefault="00F24495" w:rsidP="00F24495">
            <w:pPr>
              <w:spacing w:line="276" w:lineRule="auto"/>
              <w:rPr>
                <w:rFonts w:ascii="Times New Roman" w:hAnsi="Times New Roman" w:cs="Times New Roman"/>
              </w:rPr>
            </w:pPr>
          </w:p>
        </w:tc>
        <w:tc>
          <w:tcPr>
            <w:tcW w:w="1020" w:type="dxa"/>
            <w:tcBorders>
              <w:top w:val="single" w:sz="4" w:space="0" w:color="auto"/>
            </w:tcBorders>
          </w:tcPr>
          <w:p w14:paraId="73FBF008" w14:textId="77777777" w:rsidR="00F24495" w:rsidRPr="002856E3" w:rsidRDefault="00F24495" w:rsidP="00F24495">
            <w:pPr>
              <w:spacing w:line="276" w:lineRule="auto"/>
              <w:rPr>
                <w:rFonts w:ascii="Times New Roman" w:hAnsi="Times New Roman" w:cs="Times New Roman"/>
              </w:rPr>
            </w:pPr>
          </w:p>
        </w:tc>
        <w:tc>
          <w:tcPr>
            <w:tcW w:w="1020" w:type="dxa"/>
            <w:tcBorders>
              <w:top w:val="single" w:sz="4" w:space="0" w:color="auto"/>
            </w:tcBorders>
          </w:tcPr>
          <w:p w14:paraId="233457B9" w14:textId="77777777" w:rsidR="00F24495" w:rsidRPr="002856E3" w:rsidRDefault="00F24495" w:rsidP="00F24495">
            <w:pPr>
              <w:spacing w:line="276" w:lineRule="auto"/>
              <w:rPr>
                <w:rFonts w:ascii="Times New Roman" w:hAnsi="Times New Roman" w:cs="Times New Roman"/>
              </w:rPr>
            </w:pPr>
          </w:p>
        </w:tc>
      </w:tr>
      <w:tr w:rsidR="00F24495" w14:paraId="5B9806B2" w14:textId="77777777" w:rsidTr="00275230">
        <w:trPr>
          <w:trHeight w:val="307"/>
        </w:trPr>
        <w:tc>
          <w:tcPr>
            <w:tcW w:w="5243" w:type="dxa"/>
            <w:tcBorders>
              <w:top w:val="single" w:sz="4" w:space="0" w:color="auto"/>
            </w:tcBorders>
          </w:tcPr>
          <w:p w14:paraId="2B3A0A5A" w14:textId="77777777" w:rsidR="00F24495" w:rsidRDefault="00F24495" w:rsidP="00F24495">
            <w:pPr>
              <w:spacing w:line="276" w:lineRule="auto"/>
              <w:rPr>
                <w:rFonts w:ascii="Times New Roman" w:hAnsi="Times New Roman" w:cs="Times New Roman"/>
              </w:rPr>
            </w:pPr>
            <w:r>
              <w:rPr>
                <w:rFonts w:ascii="Times New Roman" w:hAnsi="Times New Roman" w:cs="Times New Roman"/>
              </w:rPr>
              <w:t>User-Group</w:t>
            </w:r>
          </w:p>
        </w:tc>
        <w:tc>
          <w:tcPr>
            <w:tcW w:w="1020" w:type="dxa"/>
          </w:tcPr>
          <w:p w14:paraId="6CABD637" w14:textId="77777777" w:rsidR="00F24495" w:rsidRDefault="00F24495" w:rsidP="00F24495">
            <w:pPr>
              <w:spacing w:line="276" w:lineRule="auto"/>
              <w:rPr>
                <w:rFonts w:ascii="Times New Roman" w:hAnsi="Times New Roman" w:cs="Times New Roman"/>
              </w:rPr>
            </w:pPr>
            <w:r>
              <w:rPr>
                <w:rFonts w:ascii="Times New Roman" w:hAnsi="Times New Roman" w:cs="Times New Roman"/>
              </w:rPr>
              <w:t>0.02</w:t>
            </w:r>
          </w:p>
        </w:tc>
        <w:tc>
          <w:tcPr>
            <w:tcW w:w="1020" w:type="dxa"/>
          </w:tcPr>
          <w:p w14:paraId="1745ECAD" w14:textId="77777777" w:rsidR="00F24495" w:rsidRDefault="00F24495" w:rsidP="00F24495">
            <w:pPr>
              <w:spacing w:line="276" w:lineRule="auto"/>
              <w:rPr>
                <w:rFonts w:ascii="Times New Roman" w:hAnsi="Times New Roman" w:cs="Times New Roman"/>
              </w:rPr>
            </w:pPr>
            <w:r>
              <w:rPr>
                <w:rFonts w:ascii="Times New Roman" w:hAnsi="Times New Roman" w:cs="Times New Roman"/>
              </w:rPr>
              <w:t>1, 113</w:t>
            </w:r>
          </w:p>
        </w:tc>
        <w:tc>
          <w:tcPr>
            <w:tcW w:w="1020" w:type="dxa"/>
          </w:tcPr>
          <w:p w14:paraId="70956384" w14:textId="77777777" w:rsidR="00F24495" w:rsidRDefault="00F24495" w:rsidP="00F24495">
            <w:pPr>
              <w:spacing w:line="276" w:lineRule="auto"/>
              <w:rPr>
                <w:rFonts w:ascii="Times New Roman" w:hAnsi="Times New Roman" w:cs="Times New Roman"/>
              </w:rPr>
            </w:pPr>
            <w:r>
              <w:rPr>
                <w:rFonts w:ascii="Times New Roman" w:hAnsi="Times New Roman" w:cs="Times New Roman"/>
              </w:rPr>
              <w:t>.90</w:t>
            </w:r>
          </w:p>
        </w:tc>
        <w:tc>
          <w:tcPr>
            <w:tcW w:w="1020" w:type="dxa"/>
          </w:tcPr>
          <w:p w14:paraId="2E17A169" w14:textId="77777777" w:rsidR="00F24495" w:rsidRDefault="00F24495" w:rsidP="00F24495">
            <w:pPr>
              <w:spacing w:line="276" w:lineRule="auto"/>
              <w:rPr>
                <w:rFonts w:ascii="Times New Roman" w:hAnsi="Times New Roman" w:cs="Times New Roman"/>
              </w:rPr>
            </w:pPr>
            <w:r>
              <w:rPr>
                <w:rFonts w:ascii="Times New Roman" w:hAnsi="Times New Roman" w:cs="Times New Roman"/>
              </w:rPr>
              <w:t>&lt;.001</w:t>
            </w:r>
          </w:p>
        </w:tc>
      </w:tr>
      <w:tr w:rsidR="00F24495" w14:paraId="724D439D" w14:textId="77777777" w:rsidTr="00275230">
        <w:trPr>
          <w:trHeight w:val="307"/>
        </w:trPr>
        <w:tc>
          <w:tcPr>
            <w:tcW w:w="5243" w:type="dxa"/>
          </w:tcPr>
          <w:p w14:paraId="7245B46D" w14:textId="77777777" w:rsidR="00F24495" w:rsidRDefault="00F24495" w:rsidP="00F24495">
            <w:pPr>
              <w:spacing w:line="276" w:lineRule="auto"/>
              <w:rPr>
                <w:rFonts w:ascii="Times New Roman" w:hAnsi="Times New Roman" w:cs="Times New Roman"/>
              </w:rPr>
            </w:pPr>
            <w:r>
              <w:rPr>
                <w:rFonts w:ascii="Times New Roman" w:hAnsi="Times New Roman" w:cs="Times New Roman"/>
              </w:rPr>
              <w:t>Age-Group</w:t>
            </w:r>
          </w:p>
        </w:tc>
        <w:tc>
          <w:tcPr>
            <w:tcW w:w="1020" w:type="dxa"/>
          </w:tcPr>
          <w:p w14:paraId="7727AAA9" w14:textId="77777777" w:rsidR="00F24495" w:rsidRDefault="00F24495" w:rsidP="00F24495">
            <w:pPr>
              <w:spacing w:line="276" w:lineRule="auto"/>
              <w:rPr>
                <w:rFonts w:ascii="Times New Roman" w:hAnsi="Times New Roman" w:cs="Times New Roman"/>
              </w:rPr>
            </w:pPr>
            <w:r>
              <w:rPr>
                <w:rFonts w:ascii="Times New Roman" w:hAnsi="Times New Roman" w:cs="Times New Roman"/>
              </w:rPr>
              <w:t>1.15</w:t>
            </w:r>
          </w:p>
        </w:tc>
        <w:tc>
          <w:tcPr>
            <w:tcW w:w="1020" w:type="dxa"/>
          </w:tcPr>
          <w:p w14:paraId="47CB1958" w14:textId="77777777" w:rsidR="00F24495" w:rsidRDefault="00F24495" w:rsidP="00F24495">
            <w:pPr>
              <w:spacing w:line="276" w:lineRule="auto"/>
              <w:rPr>
                <w:rFonts w:ascii="Times New Roman" w:hAnsi="Times New Roman" w:cs="Times New Roman"/>
              </w:rPr>
            </w:pPr>
            <w:r>
              <w:rPr>
                <w:rFonts w:ascii="Times New Roman" w:hAnsi="Times New Roman" w:cs="Times New Roman"/>
              </w:rPr>
              <w:t>1, 113</w:t>
            </w:r>
          </w:p>
        </w:tc>
        <w:tc>
          <w:tcPr>
            <w:tcW w:w="1020" w:type="dxa"/>
          </w:tcPr>
          <w:p w14:paraId="559819DD" w14:textId="77777777" w:rsidR="00F24495" w:rsidRDefault="00F24495" w:rsidP="00F24495">
            <w:pPr>
              <w:spacing w:line="276" w:lineRule="auto"/>
              <w:rPr>
                <w:rFonts w:ascii="Times New Roman" w:hAnsi="Times New Roman" w:cs="Times New Roman"/>
              </w:rPr>
            </w:pPr>
            <w:r>
              <w:rPr>
                <w:rFonts w:ascii="Times New Roman" w:hAnsi="Times New Roman" w:cs="Times New Roman"/>
              </w:rPr>
              <w:t>.29</w:t>
            </w:r>
          </w:p>
        </w:tc>
        <w:tc>
          <w:tcPr>
            <w:tcW w:w="1020" w:type="dxa"/>
          </w:tcPr>
          <w:p w14:paraId="47250568" w14:textId="77777777" w:rsidR="00F24495" w:rsidRDefault="00F24495" w:rsidP="00F24495">
            <w:pPr>
              <w:spacing w:line="276" w:lineRule="auto"/>
              <w:rPr>
                <w:rFonts w:ascii="Times New Roman" w:hAnsi="Times New Roman" w:cs="Times New Roman"/>
              </w:rPr>
            </w:pPr>
            <w:r>
              <w:rPr>
                <w:rFonts w:ascii="Times New Roman" w:hAnsi="Times New Roman" w:cs="Times New Roman"/>
              </w:rPr>
              <w:t>.010</w:t>
            </w:r>
          </w:p>
        </w:tc>
      </w:tr>
      <w:tr w:rsidR="00F24495" w14:paraId="28FA3CB1" w14:textId="77777777" w:rsidTr="00275230">
        <w:trPr>
          <w:trHeight w:val="307"/>
        </w:trPr>
        <w:tc>
          <w:tcPr>
            <w:tcW w:w="5243" w:type="dxa"/>
          </w:tcPr>
          <w:p w14:paraId="1927E043" w14:textId="77777777" w:rsidR="00F24495" w:rsidRDefault="00F24495" w:rsidP="00F24495">
            <w:pPr>
              <w:spacing w:line="276" w:lineRule="auto"/>
              <w:rPr>
                <w:rFonts w:ascii="Times New Roman" w:hAnsi="Times New Roman" w:cs="Times New Roman"/>
              </w:rPr>
            </w:pPr>
            <w:r>
              <w:rPr>
                <w:rFonts w:ascii="Times New Roman" w:hAnsi="Times New Roman" w:cs="Times New Roman"/>
              </w:rPr>
              <w:t>User-Group*Age-Group</w:t>
            </w:r>
          </w:p>
        </w:tc>
        <w:tc>
          <w:tcPr>
            <w:tcW w:w="1020" w:type="dxa"/>
          </w:tcPr>
          <w:p w14:paraId="29D3387E" w14:textId="77777777" w:rsidR="00F24495" w:rsidRDefault="00F24495" w:rsidP="00F24495">
            <w:pPr>
              <w:spacing w:line="276" w:lineRule="auto"/>
              <w:rPr>
                <w:rFonts w:ascii="Times New Roman" w:hAnsi="Times New Roman" w:cs="Times New Roman"/>
              </w:rPr>
            </w:pPr>
            <w:r>
              <w:rPr>
                <w:rFonts w:ascii="Times New Roman" w:hAnsi="Times New Roman" w:cs="Times New Roman"/>
              </w:rPr>
              <w:t>0.01</w:t>
            </w:r>
          </w:p>
        </w:tc>
        <w:tc>
          <w:tcPr>
            <w:tcW w:w="1020" w:type="dxa"/>
          </w:tcPr>
          <w:p w14:paraId="272AFE8F" w14:textId="77777777" w:rsidR="00F24495" w:rsidRDefault="00F24495" w:rsidP="00F24495">
            <w:pPr>
              <w:spacing w:line="276" w:lineRule="auto"/>
              <w:rPr>
                <w:rFonts w:ascii="Times New Roman" w:hAnsi="Times New Roman" w:cs="Times New Roman"/>
              </w:rPr>
            </w:pPr>
            <w:r>
              <w:rPr>
                <w:rFonts w:ascii="Times New Roman" w:hAnsi="Times New Roman" w:cs="Times New Roman"/>
              </w:rPr>
              <w:t>1, 113</w:t>
            </w:r>
          </w:p>
        </w:tc>
        <w:tc>
          <w:tcPr>
            <w:tcW w:w="1020" w:type="dxa"/>
          </w:tcPr>
          <w:p w14:paraId="3774840C" w14:textId="77777777" w:rsidR="00F24495" w:rsidRDefault="00F24495" w:rsidP="00F24495">
            <w:pPr>
              <w:spacing w:line="276" w:lineRule="auto"/>
              <w:rPr>
                <w:rFonts w:ascii="Times New Roman" w:hAnsi="Times New Roman" w:cs="Times New Roman"/>
              </w:rPr>
            </w:pPr>
            <w:r>
              <w:rPr>
                <w:rFonts w:ascii="Times New Roman" w:hAnsi="Times New Roman" w:cs="Times New Roman"/>
              </w:rPr>
              <w:t>.91</w:t>
            </w:r>
          </w:p>
        </w:tc>
        <w:tc>
          <w:tcPr>
            <w:tcW w:w="1020" w:type="dxa"/>
          </w:tcPr>
          <w:p w14:paraId="0BFAA0DF" w14:textId="77777777" w:rsidR="00F24495" w:rsidRDefault="00F24495" w:rsidP="00F24495">
            <w:pPr>
              <w:spacing w:line="276" w:lineRule="auto"/>
              <w:rPr>
                <w:rFonts w:ascii="Times New Roman" w:hAnsi="Times New Roman" w:cs="Times New Roman"/>
              </w:rPr>
            </w:pPr>
            <w:r>
              <w:rPr>
                <w:rFonts w:ascii="Times New Roman" w:hAnsi="Times New Roman" w:cs="Times New Roman"/>
              </w:rPr>
              <w:t>&lt;.001</w:t>
            </w:r>
          </w:p>
        </w:tc>
      </w:tr>
      <w:tr w:rsidR="00F24495" w14:paraId="0807AEE6" w14:textId="77777777" w:rsidTr="00275230">
        <w:trPr>
          <w:trHeight w:val="307"/>
        </w:trPr>
        <w:tc>
          <w:tcPr>
            <w:tcW w:w="5243" w:type="dxa"/>
          </w:tcPr>
          <w:p w14:paraId="22F71630" w14:textId="77777777" w:rsidR="00F24495" w:rsidRDefault="00F24495" w:rsidP="00F24495">
            <w:pPr>
              <w:spacing w:line="276" w:lineRule="auto"/>
              <w:rPr>
                <w:rFonts w:ascii="Times New Roman" w:hAnsi="Times New Roman" w:cs="Times New Roman"/>
              </w:rPr>
            </w:pPr>
            <w:r>
              <w:rPr>
                <w:rFonts w:ascii="Times New Roman" w:hAnsi="Times New Roman" w:cs="Times New Roman"/>
              </w:rPr>
              <w:t>BDI</w:t>
            </w:r>
          </w:p>
        </w:tc>
        <w:tc>
          <w:tcPr>
            <w:tcW w:w="1020" w:type="dxa"/>
          </w:tcPr>
          <w:p w14:paraId="7C1AF8A4" w14:textId="77777777" w:rsidR="00F24495" w:rsidRDefault="00F24495" w:rsidP="00F24495">
            <w:pPr>
              <w:spacing w:line="276" w:lineRule="auto"/>
              <w:rPr>
                <w:rFonts w:ascii="Times New Roman" w:hAnsi="Times New Roman" w:cs="Times New Roman"/>
              </w:rPr>
            </w:pPr>
            <w:r>
              <w:rPr>
                <w:rFonts w:ascii="Times New Roman" w:hAnsi="Times New Roman" w:cs="Times New Roman"/>
              </w:rPr>
              <w:t>0.29</w:t>
            </w:r>
          </w:p>
        </w:tc>
        <w:tc>
          <w:tcPr>
            <w:tcW w:w="1020" w:type="dxa"/>
          </w:tcPr>
          <w:p w14:paraId="31C1972D" w14:textId="77777777" w:rsidR="00F24495" w:rsidRDefault="00F24495" w:rsidP="00F24495">
            <w:pPr>
              <w:spacing w:line="276" w:lineRule="auto"/>
              <w:rPr>
                <w:rFonts w:ascii="Times New Roman" w:hAnsi="Times New Roman" w:cs="Times New Roman"/>
              </w:rPr>
            </w:pPr>
            <w:r>
              <w:rPr>
                <w:rFonts w:ascii="Times New Roman" w:hAnsi="Times New Roman" w:cs="Times New Roman"/>
              </w:rPr>
              <w:t>1, 113</w:t>
            </w:r>
          </w:p>
        </w:tc>
        <w:tc>
          <w:tcPr>
            <w:tcW w:w="1020" w:type="dxa"/>
          </w:tcPr>
          <w:p w14:paraId="6AD16CE4" w14:textId="77777777" w:rsidR="00F24495" w:rsidRDefault="00F24495" w:rsidP="00F24495">
            <w:pPr>
              <w:spacing w:line="276" w:lineRule="auto"/>
              <w:rPr>
                <w:rFonts w:ascii="Times New Roman" w:hAnsi="Times New Roman" w:cs="Times New Roman"/>
              </w:rPr>
            </w:pPr>
            <w:r>
              <w:rPr>
                <w:rFonts w:ascii="Times New Roman" w:hAnsi="Times New Roman" w:cs="Times New Roman"/>
              </w:rPr>
              <w:t>.59</w:t>
            </w:r>
          </w:p>
        </w:tc>
        <w:tc>
          <w:tcPr>
            <w:tcW w:w="1020" w:type="dxa"/>
          </w:tcPr>
          <w:p w14:paraId="7F4B54F8" w14:textId="77777777" w:rsidR="00F24495" w:rsidRDefault="00F24495" w:rsidP="00F24495">
            <w:pPr>
              <w:spacing w:line="276" w:lineRule="auto"/>
              <w:rPr>
                <w:rFonts w:ascii="Times New Roman" w:hAnsi="Times New Roman" w:cs="Times New Roman"/>
              </w:rPr>
            </w:pPr>
            <w:r>
              <w:rPr>
                <w:rFonts w:ascii="Times New Roman" w:hAnsi="Times New Roman" w:cs="Times New Roman"/>
              </w:rPr>
              <w:t>.003</w:t>
            </w:r>
          </w:p>
        </w:tc>
      </w:tr>
      <w:tr w:rsidR="00F24495" w14:paraId="70B911CF" w14:textId="77777777" w:rsidTr="00275230">
        <w:trPr>
          <w:trHeight w:val="307"/>
        </w:trPr>
        <w:tc>
          <w:tcPr>
            <w:tcW w:w="5243" w:type="dxa"/>
          </w:tcPr>
          <w:p w14:paraId="29CD6A53" w14:textId="77777777" w:rsidR="00F24495" w:rsidRDefault="00F24495" w:rsidP="00F24495">
            <w:pPr>
              <w:spacing w:line="276" w:lineRule="auto"/>
              <w:rPr>
                <w:rFonts w:ascii="Times New Roman" w:hAnsi="Times New Roman" w:cs="Times New Roman"/>
              </w:rPr>
            </w:pPr>
            <w:r>
              <w:rPr>
                <w:rFonts w:ascii="Times New Roman" w:hAnsi="Times New Roman" w:cs="Times New Roman"/>
              </w:rPr>
              <w:t>RT-18</w:t>
            </w:r>
          </w:p>
        </w:tc>
        <w:tc>
          <w:tcPr>
            <w:tcW w:w="1020" w:type="dxa"/>
          </w:tcPr>
          <w:p w14:paraId="4874B18B" w14:textId="77777777" w:rsidR="00F24495" w:rsidRDefault="00F24495" w:rsidP="00F24495">
            <w:pPr>
              <w:spacing w:line="276" w:lineRule="auto"/>
              <w:rPr>
                <w:rFonts w:ascii="Times New Roman" w:hAnsi="Times New Roman" w:cs="Times New Roman"/>
              </w:rPr>
            </w:pPr>
            <w:r>
              <w:rPr>
                <w:rFonts w:ascii="Times New Roman" w:hAnsi="Times New Roman" w:cs="Times New Roman"/>
              </w:rPr>
              <w:t>0.001</w:t>
            </w:r>
          </w:p>
        </w:tc>
        <w:tc>
          <w:tcPr>
            <w:tcW w:w="1020" w:type="dxa"/>
          </w:tcPr>
          <w:p w14:paraId="3FCBEE99" w14:textId="77777777" w:rsidR="00F24495" w:rsidRDefault="00F24495" w:rsidP="00F24495">
            <w:pPr>
              <w:spacing w:line="276" w:lineRule="auto"/>
              <w:rPr>
                <w:rFonts w:ascii="Times New Roman" w:hAnsi="Times New Roman" w:cs="Times New Roman"/>
              </w:rPr>
            </w:pPr>
            <w:r>
              <w:rPr>
                <w:rFonts w:ascii="Times New Roman" w:hAnsi="Times New Roman" w:cs="Times New Roman"/>
              </w:rPr>
              <w:t>1, 113</w:t>
            </w:r>
          </w:p>
        </w:tc>
        <w:tc>
          <w:tcPr>
            <w:tcW w:w="1020" w:type="dxa"/>
          </w:tcPr>
          <w:p w14:paraId="0D8D39E7" w14:textId="77777777" w:rsidR="00F24495" w:rsidRDefault="00F24495" w:rsidP="00F24495">
            <w:pPr>
              <w:spacing w:line="276" w:lineRule="auto"/>
              <w:rPr>
                <w:rFonts w:ascii="Times New Roman" w:hAnsi="Times New Roman" w:cs="Times New Roman"/>
              </w:rPr>
            </w:pPr>
            <w:r>
              <w:rPr>
                <w:rFonts w:ascii="Times New Roman" w:hAnsi="Times New Roman" w:cs="Times New Roman"/>
              </w:rPr>
              <w:t>.98</w:t>
            </w:r>
          </w:p>
        </w:tc>
        <w:tc>
          <w:tcPr>
            <w:tcW w:w="1020" w:type="dxa"/>
          </w:tcPr>
          <w:p w14:paraId="7DF30FFB" w14:textId="77777777" w:rsidR="00F24495" w:rsidRDefault="00F24495" w:rsidP="00F24495">
            <w:pPr>
              <w:spacing w:line="276" w:lineRule="auto"/>
              <w:rPr>
                <w:rFonts w:ascii="Times New Roman" w:hAnsi="Times New Roman" w:cs="Times New Roman"/>
              </w:rPr>
            </w:pPr>
            <w:r>
              <w:rPr>
                <w:rFonts w:ascii="Times New Roman" w:hAnsi="Times New Roman" w:cs="Times New Roman"/>
              </w:rPr>
              <w:t>&lt;.001</w:t>
            </w:r>
          </w:p>
        </w:tc>
      </w:tr>
      <w:tr w:rsidR="00F24495" w14:paraId="2C9CB208" w14:textId="77777777" w:rsidTr="00275230">
        <w:trPr>
          <w:trHeight w:val="307"/>
        </w:trPr>
        <w:tc>
          <w:tcPr>
            <w:tcW w:w="5243" w:type="dxa"/>
          </w:tcPr>
          <w:p w14:paraId="06ED1555" w14:textId="77777777" w:rsidR="00F24495" w:rsidRDefault="00F24495" w:rsidP="00F24495">
            <w:pPr>
              <w:spacing w:line="276" w:lineRule="auto"/>
              <w:rPr>
                <w:rFonts w:ascii="Times New Roman" w:hAnsi="Times New Roman" w:cs="Times New Roman"/>
              </w:rPr>
            </w:pPr>
            <w:r>
              <w:rPr>
                <w:rFonts w:ascii="Times New Roman" w:hAnsi="Times New Roman" w:cs="Times New Roman"/>
              </w:rPr>
              <w:t>Alcohol</w:t>
            </w:r>
          </w:p>
        </w:tc>
        <w:tc>
          <w:tcPr>
            <w:tcW w:w="1020" w:type="dxa"/>
          </w:tcPr>
          <w:p w14:paraId="50581D58" w14:textId="77777777" w:rsidR="00F24495" w:rsidRDefault="00F24495" w:rsidP="00F24495">
            <w:pPr>
              <w:spacing w:line="276" w:lineRule="auto"/>
              <w:rPr>
                <w:rFonts w:ascii="Times New Roman" w:hAnsi="Times New Roman" w:cs="Times New Roman"/>
              </w:rPr>
            </w:pPr>
            <w:r>
              <w:rPr>
                <w:rFonts w:ascii="Times New Roman" w:hAnsi="Times New Roman" w:cs="Times New Roman"/>
              </w:rPr>
              <w:t>0.85</w:t>
            </w:r>
          </w:p>
        </w:tc>
        <w:tc>
          <w:tcPr>
            <w:tcW w:w="1020" w:type="dxa"/>
          </w:tcPr>
          <w:p w14:paraId="5F6A8D09" w14:textId="77777777" w:rsidR="00F24495" w:rsidRDefault="00F24495" w:rsidP="00F24495">
            <w:pPr>
              <w:spacing w:line="276" w:lineRule="auto"/>
              <w:rPr>
                <w:rFonts w:ascii="Times New Roman" w:hAnsi="Times New Roman" w:cs="Times New Roman"/>
              </w:rPr>
            </w:pPr>
            <w:r>
              <w:rPr>
                <w:rFonts w:ascii="Times New Roman" w:hAnsi="Times New Roman" w:cs="Times New Roman"/>
              </w:rPr>
              <w:t>1, 113</w:t>
            </w:r>
          </w:p>
        </w:tc>
        <w:tc>
          <w:tcPr>
            <w:tcW w:w="1020" w:type="dxa"/>
          </w:tcPr>
          <w:p w14:paraId="15B18AD5" w14:textId="77777777" w:rsidR="00F24495" w:rsidRDefault="00F24495" w:rsidP="00F24495">
            <w:pPr>
              <w:spacing w:line="276" w:lineRule="auto"/>
              <w:rPr>
                <w:rFonts w:ascii="Times New Roman" w:hAnsi="Times New Roman" w:cs="Times New Roman"/>
              </w:rPr>
            </w:pPr>
            <w:r>
              <w:rPr>
                <w:rFonts w:ascii="Times New Roman" w:hAnsi="Times New Roman" w:cs="Times New Roman"/>
              </w:rPr>
              <w:t>.36</w:t>
            </w:r>
          </w:p>
        </w:tc>
        <w:tc>
          <w:tcPr>
            <w:tcW w:w="1020" w:type="dxa"/>
          </w:tcPr>
          <w:p w14:paraId="5727CAD2" w14:textId="77777777" w:rsidR="00F24495" w:rsidRDefault="00F24495" w:rsidP="00F24495">
            <w:pPr>
              <w:spacing w:line="276" w:lineRule="auto"/>
              <w:rPr>
                <w:rFonts w:ascii="Times New Roman" w:hAnsi="Times New Roman" w:cs="Times New Roman"/>
              </w:rPr>
            </w:pPr>
            <w:r>
              <w:rPr>
                <w:rFonts w:ascii="Times New Roman" w:hAnsi="Times New Roman" w:cs="Times New Roman"/>
              </w:rPr>
              <w:t>.007</w:t>
            </w:r>
          </w:p>
        </w:tc>
      </w:tr>
      <w:tr w:rsidR="00F24495" w14:paraId="445B6B25" w14:textId="77777777" w:rsidTr="00275230">
        <w:trPr>
          <w:trHeight w:val="307"/>
        </w:trPr>
        <w:tc>
          <w:tcPr>
            <w:tcW w:w="5243" w:type="dxa"/>
          </w:tcPr>
          <w:p w14:paraId="1266AB49" w14:textId="77777777" w:rsidR="00F24495" w:rsidRDefault="00F24495" w:rsidP="00F24495">
            <w:pPr>
              <w:spacing w:line="276" w:lineRule="auto"/>
              <w:rPr>
                <w:rFonts w:ascii="Times New Roman" w:hAnsi="Times New Roman" w:cs="Times New Roman"/>
              </w:rPr>
            </w:pPr>
            <w:r>
              <w:rPr>
                <w:rFonts w:ascii="Times New Roman" w:hAnsi="Times New Roman" w:cs="Times New Roman"/>
              </w:rPr>
              <w:t>Cigarettes/roll-ups</w:t>
            </w:r>
          </w:p>
        </w:tc>
        <w:tc>
          <w:tcPr>
            <w:tcW w:w="1020" w:type="dxa"/>
          </w:tcPr>
          <w:p w14:paraId="07C5C2D9" w14:textId="77777777" w:rsidR="00F24495" w:rsidRDefault="00F24495" w:rsidP="00F24495">
            <w:pPr>
              <w:spacing w:line="276" w:lineRule="auto"/>
              <w:rPr>
                <w:rFonts w:ascii="Times New Roman" w:hAnsi="Times New Roman" w:cs="Times New Roman"/>
              </w:rPr>
            </w:pPr>
            <w:r>
              <w:rPr>
                <w:rFonts w:ascii="Times New Roman" w:hAnsi="Times New Roman" w:cs="Times New Roman"/>
              </w:rPr>
              <w:t>10.49</w:t>
            </w:r>
          </w:p>
        </w:tc>
        <w:tc>
          <w:tcPr>
            <w:tcW w:w="1020" w:type="dxa"/>
          </w:tcPr>
          <w:p w14:paraId="48D0C291" w14:textId="77777777" w:rsidR="00F24495" w:rsidRDefault="00F24495" w:rsidP="00F24495">
            <w:pPr>
              <w:spacing w:line="276" w:lineRule="auto"/>
              <w:rPr>
                <w:rFonts w:ascii="Times New Roman" w:hAnsi="Times New Roman" w:cs="Times New Roman"/>
              </w:rPr>
            </w:pPr>
            <w:r>
              <w:rPr>
                <w:rFonts w:ascii="Times New Roman" w:hAnsi="Times New Roman" w:cs="Times New Roman"/>
              </w:rPr>
              <w:t>1, 113</w:t>
            </w:r>
          </w:p>
        </w:tc>
        <w:tc>
          <w:tcPr>
            <w:tcW w:w="1020" w:type="dxa"/>
          </w:tcPr>
          <w:p w14:paraId="0BC51650" w14:textId="77777777" w:rsidR="00F24495" w:rsidRDefault="00F24495" w:rsidP="00F24495">
            <w:pPr>
              <w:spacing w:line="276" w:lineRule="auto"/>
              <w:rPr>
                <w:rFonts w:ascii="Times New Roman" w:hAnsi="Times New Roman" w:cs="Times New Roman"/>
              </w:rPr>
            </w:pPr>
            <w:r>
              <w:rPr>
                <w:rFonts w:ascii="Times New Roman" w:hAnsi="Times New Roman" w:cs="Times New Roman"/>
              </w:rPr>
              <w:t>.002</w:t>
            </w:r>
          </w:p>
        </w:tc>
        <w:tc>
          <w:tcPr>
            <w:tcW w:w="1020" w:type="dxa"/>
          </w:tcPr>
          <w:p w14:paraId="22F5A22D" w14:textId="77777777" w:rsidR="00F24495" w:rsidRDefault="00F24495" w:rsidP="00F24495">
            <w:pPr>
              <w:spacing w:line="276" w:lineRule="auto"/>
              <w:rPr>
                <w:rFonts w:ascii="Times New Roman" w:hAnsi="Times New Roman" w:cs="Times New Roman"/>
              </w:rPr>
            </w:pPr>
            <w:r>
              <w:rPr>
                <w:rFonts w:ascii="Times New Roman" w:hAnsi="Times New Roman" w:cs="Times New Roman"/>
              </w:rPr>
              <w:t>.085</w:t>
            </w:r>
          </w:p>
        </w:tc>
      </w:tr>
      <w:tr w:rsidR="00F24495" w14:paraId="454A9CD9" w14:textId="77777777" w:rsidTr="00275230">
        <w:trPr>
          <w:trHeight w:val="307"/>
        </w:trPr>
        <w:tc>
          <w:tcPr>
            <w:tcW w:w="5243" w:type="dxa"/>
          </w:tcPr>
          <w:p w14:paraId="022A3945" w14:textId="77777777" w:rsidR="00F24495" w:rsidRDefault="00F24495" w:rsidP="00F24495">
            <w:pPr>
              <w:spacing w:line="276" w:lineRule="auto"/>
              <w:rPr>
                <w:rFonts w:ascii="Times New Roman" w:hAnsi="Times New Roman" w:cs="Times New Roman"/>
              </w:rPr>
            </w:pPr>
            <w:r>
              <w:rPr>
                <w:rFonts w:ascii="Times New Roman" w:hAnsi="Times New Roman" w:cs="Times New Roman"/>
              </w:rPr>
              <w:t>Illicit drugs</w:t>
            </w:r>
          </w:p>
        </w:tc>
        <w:tc>
          <w:tcPr>
            <w:tcW w:w="1020" w:type="dxa"/>
          </w:tcPr>
          <w:p w14:paraId="28E3C2D7" w14:textId="77777777" w:rsidR="00F24495" w:rsidRDefault="00F24495" w:rsidP="00F24495">
            <w:pPr>
              <w:spacing w:line="276" w:lineRule="auto"/>
              <w:rPr>
                <w:rFonts w:ascii="Times New Roman" w:hAnsi="Times New Roman" w:cs="Times New Roman"/>
              </w:rPr>
            </w:pPr>
            <w:r>
              <w:rPr>
                <w:rFonts w:ascii="Times New Roman" w:hAnsi="Times New Roman" w:cs="Times New Roman"/>
              </w:rPr>
              <w:t>0.37</w:t>
            </w:r>
          </w:p>
        </w:tc>
        <w:tc>
          <w:tcPr>
            <w:tcW w:w="1020" w:type="dxa"/>
          </w:tcPr>
          <w:p w14:paraId="44B6837B" w14:textId="77777777" w:rsidR="00F24495" w:rsidRDefault="00F24495" w:rsidP="00F24495">
            <w:pPr>
              <w:spacing w:line="276" w:lineRule="auto"/>
              <w:rPr>
                <w:rFonts w:ascii="Times New Roman" w:hAnsi="Times New Roman" w:cs="Times New Roman"/>
              </w:rPr>
            </w:pPr>
            <w:r>
              <w:rPr>
                <w:rFonts w:ascii="Times New Roman" w:hAnsi="Times New Roman" w:cs="Times New Roman"/>
              </w:rPr>
              <w:t>1, 113</w:t>
            </w:r>
          </w:p>
        </w:tc>
        <w:tc>
          <w:tcPr>
            <w:tcW w:w="1020" w:type="dxa"/>
          </w:tcPr>
          <w:p w14:paraId="28DEDA34" w14:textId="77777777" w:rsidR="00F24495" w:rsidRDefault="00F24495" w:rsidP="00F24495">
            <w:pPr>
              <w:spacing w:line="276" w:lineRule="auto"/>
              <w:rPr>
                <w:rFonts w:ascii="Times New Roman" w:hAnsi="Times New Roman" w:cs="Times New Roman"/>
              </w:rPr>
            </w:pPr>
            <w:r>
              <w:rPr>
                <w:rFonts w:ascii="Times New Roman" w:hAnsi="Times New Roman" w:cs="Times New Roman"/>
              </w:rPr>
              <w:t>.54</w:t>
            </w:r>
          </w:p>
        </w:tc>
        <w:tc>
          <w:tcPr>
            <w:tcW w:w="1020" w:type="dxa"/>
          </w:tcPr>
          <w:p w14:paraId="0865D28A" w14:textId="77777777" w:rsidR="00F24495" w:rsidRDefault="00F24495" w:rsidP="00F24495">
            <w:pPr>
              <w:spacing w:line="276" w:lineRule="auto"/>
              <w:rPr>
                <w:rFonts w:ascii="Times New Roman" w:hAnsi="Times New Roman" w:cs="Times New Roman"/>
              </w:rPr>
            </w:pPr>
            <w:r>
              <w:rPr>
                <w:rFonts w:ascii="Times New Roman" w:hAnsi="Times New Roman" w:cs="Times New Roman"/>
              </w:rPr>
              <w:t>.003</w:t>
            </w:r>
          </w:p>
        </w:tc>
      </w:tr>
      <w:tr w:rsidR="00F24495" w14:paraId="5CA0AC0D" w14:textId="77777777" w:rsidTr="00275230">
        <w:trPr>
          <w:trHeight w:val="307"/>
        </w:trPr>
        <w:tc>
          <w:tcPr>
            <w:tcW w:w="5243" w:type="dxa"/>
          </w:tcPr>
          <w:p w14:paraId="5A700AD2" w14:textId="77777777" w:rsidR="00F24495" w:rsidRDefault="00F24495" w:rsidP="00F24495">
            <w:pPr>
              <w:spacing w:line="276" w:lineRule="auto"/>
              <w:rPr>
                <w:rFonts w:ascii="Times New Roman" w:hAnsi="Times New Roman" w:cs="Times New Roman"/>
              </w:rPr>
            </w:pPr>
            <w:r>
              <w:rPr>
                <w:rFonts w:ascii="Times New Roman" w:hAnsi="Times New Roman" w:cs="Times New Roman"/>
              </w:rPr>
              <w:t>Maternal education</w:t>
            </w:r>
          </w:p>
        </w:tc>
        <w:tc>
          <w:tcPr>
            <w:tcW w:w="1020" w:type="dxa"/>
          </w:tcPr>
          <w:p w14:paraId="175BF9E6" w14:textId="77777777" w:rsidR="00F24495" w:rsidRDefault="00F24495" w:rsidP="00F24495">
            <w:pPr>
              <w:spacing w:line="276" w:lineRule="auto"/>
              <w:rPr>
                <w:rFonts w:ascii="Times New Roman" w:hAnsi="Times New Roman" w:cs="Times New Roman"/>
              </w:rPr>
            </w:pPr>
            <w:r>
              <w:rPr>
                <w:rFonts w:ascii="Times New Roman" w:hAnsi="Times New Roman" w:cs="Times New Roman"/>
              </w:rPr>
              <w:t>2.61</w:t>
            </w:r>
          </w:p>
        </w:tc>
        <w:tc>
          <w:tcPr>
            <w:tcW w:w="1020" w:type="dxa"/>
          </w:tcPr>
          <w:p w14:paraId="3E8EBDB4" w14:textId="77777777" w:rsidR="00F24495" w:rsidRDefault="00F24495" w:rsidP="00F24495">
            <w:pPr>
              <w:spacing w:line="276" w:lineRule="auto"/>
              <w:rPr>
                <w:rFonts w:ascii="Times New Roman" w:hAnsi="Times New Roman" w:cs="Times New Roman"/>
              </w:rPr>
            </w:pPr>
            <w:r>
              <w:rPr>
                <w:rFonts w:ascii="Times New Roman" w:hAnsi="Times New Roman" w:cs="Times New Roman"/>
              </w:rPr>
              <w:t>1, 113</w:t>
            </w:r>
          </w:p>
        </w:tc>
        <w:tc>
          <w:tcPr>
            <w:tcW w:w="1020" w:type="dxa"/>
          </w:tcPr>
          <w:p w14:paraId="0510715E" w14:textId="77777777" w:rsidR="00F24495" w:rsidRDefault="00F24495" w:rsidP="00F24495">
            <w:pPr>
              <w:spacing w:line="276" w:lineRule="auto"/>
              <w:rPr>
                <w:rFonts w:ascii="Times New Roman" w:hAnsi="Times New Roman" w:cs="Times New Roman"/>
              </w:rPr>
            </w:pPr>
            <w:r>
              <w:rPr>
                <w:rFonts w:ascii="Times New Roman" w:hAnsi="Times New Roman" w:cs="Times New Roman"/>
              </w:rPr>
              <w:t>.11</w:t>
            </w:r>
          </w:p>
        </w:tc>
        <w:tc>
          <w:tcPr>
            <w:tcW w:w="1020" w:type="dxa"/>
          </w:tcPr>
          <w:p w14:paraId="62D9E7DB" w14:textId="77777777" w:rsidR="00F24495" w:rsidRDefault="00F24495" w:rsidP="00F24495">
            <w:pPr>
              <w:spacing w:line="276" w:lineRule="auto"/>
              <w:rPr>
                <w:rFonts w:ascii="Times New Roman" w:hAnsi="Times New Roman" w:cs="Times New Roman"/>
              </w:rPr>
            </w:pPr>
            <w:r>
              <w:rPr>
                <w:rFonts w:ascii="Times New Roman" w:hAnsi="Times New Roman" w:cs="Times New Roman"/>
              </w:rPr>
              <w:t>.023</w:t>
            </w:r>
          </w:p>
        </w:tc>
      </w:tr>
      <w:tr w:rsidR="00F24495" w14:paraId="0F1F84D9" w14:textId="77777777" w:rsidTr="00275230">
        <w:trPr>
          <w:trHeight w:val="567"/>
        </w:trPr>
        <w:tc>
          <w:tcPr>
            <w:tcW w:w="5243" w:type="dxa"/>
            <w:tcBorders>
              <w:bottom w:val="single" w:sz="4" w:space="0" w:color="auto"/>
            </w:tcBorders>
            <w:vAlign w:val="bottom"/>
          </w:tcPr>
          <w:p w14:paraId="1AF5535B" w14:textId="77777777" w:rsidR="00F24495" w:rsidRDefault="00F24495" w:rsidP="00F24495">
            <w:pPr>
              <w:spacing w:line="276" w:lineRule="auto"/>
              <w:rPr>
                <w:rFonts w:ascii="Times New Roman" w:hAnsi="Times New Roman" w:cs="Times New Roman"/>
              </w:rPr>
            </w:pPr>
            <w:r w:rsidRPr="00493C15">
              <w:rPr>
                <w:rFonts w:ascii="Times New Roman" w:hAnsi="Times New Roman" w:cs="Times New Roman"/>
                <w:b/>
                <w:bCs/>
              </w:rPr>
              <w:t xml:space="preserve">Reward </w:t>
            </w:r>
            <w:r>
              <w:rPr>
                <w:rFonts w:ascii="Times New Roman" w:hAnsi="Times New Roman" w:cs="Times New Roman"/>
                <w:b/>
                <w:bCs/>
              </w:rPr>
              <w:t>feedback</w:t>
            </w:r>
            <w:r w:rsidRPr="00493C15">
              <w:rPr>
                <w:rFonts w:ascii="Times New Roman" w:hAnsi="Times New Roman" w:cs="Times New Roman"/>
                <w:b/>
                <w:bCs/>
              </w:rPr>
              <w:t xml:space="preserve">, </w:t>
            </w:r>
            <w:r>
              <w:rPr>
                <w:rFonts w:ascii="Times New Roman" w:hAnsi="Times New Roman" w:cs="Times New Roman"/>
                <w:b/>
                <w:bCs/>
              </w:rPr>
              <w:t>right</w:t>
            </w:r>
            <w:r w:rsidRPr="00493C15">
              <w:rPr>
                <w:rFonts w:ascii="Times New Roman" w:hAnsi="Times New Roman" w:cs="Times New Roman"/>
                <w:b/>
                <w:bCs/>
              </w:rPr>
              <w:t xml:space="preserve"> ventral striatum</w:t>
            </w:r>
          </w:p>
        </w:tc>
        <w:tc>
          <w:tcPr>
            <w:tcW w:w="1020" w:type="dxa"/>
          </w:tcPr>
          <w:p w14:paraId="508B7B5C" w14:textId="77777777" w:rsidR="00F24495" w:rsidRDefault="00F24495" w:rsidP="00F24495">
            <w:pPr>
              <w:spacing w:line="276" w:lineRule="auto"/>
              <w:rPr>
                <w:rFonts w:ascii="Times New Roman" w:hAnsi="Times New Roman" w:cs="Times New Roman"/>
              </w:rPr>
            </w:pPr>
          </w:p>
        </w:tc>
        <w:tc>
          <w:tcPr>
            <w:tcW w:w="1020" w:type="dxa"/>
          </w:tcPr>
          <w:p w14:paraId="12086632" w14:textId="77777777" w:rsidR="00F24495" w:rsidRDefault="00F24495" w:rsidP="00F24495">
            <w:pPr>
              <w:spacing w:line="276" w:lineRule="auto"/>
              <w:rPr>
                <w:rFonts w:ascii="Times New Roman" w:hAnsi="Times New Roman" w:cs="Times New Roman"/>
              </w:rPr>
            </w:pPr>
          </w:p>
        </w:tc>
        <w:tc>
          <w:tcPr>
            <w:tcW w:w="1020" w:type="dxa"/>
          </w:tcPr>
          <w:p w14:paraId="6745439C" w14:textId="77777777" w:rsidR="00F24495" w:rsidRDefault="00F24495" w:rsidP="00F24495">
            <w:pPr>
              <w:spacing w:line="276" w:lineRule="auto"/>
              <w:rPr>
                <w:rFonts w:ascii="Times New Roman" w:hAnsi="Times New Roman" w:cs="Times New Roman"/>
              </w:rPr>
            </w:pPr>
          </w:p>
        </w:tc>
        <w:tc>
          <w:tcPr>
            <w:tcW w:w="1020" w:type="dxa"/>
          </w:tcPr>
          <w:p w14:paraId="673FA165" w14:textId="77777777" w:rsidR="00F24495" w:rsidRDefault="00F24495" w:rsidP="00F24495">
            <w:pPr>
              <w:spacing w:line="276" w:lineRule="auto"/>
              <w:rPr>
                <w:rFonts w:ascii="Times New Roman" w:hAnsi="Times New Roman" w:cs="Times New Roman"/>
              </w:rPr>
            </w:pPr>
          </w:p>
        </w:tc>
      </w:tr>
      <w:tr w:rsidR="00F24495" w14:paraId="5589BDD9" w14:textId="77777777" w:rsidTr="00275230">
        <w:trPr>
          <w:trHeight w:val="307"/>
        </w:trPr>
        <w:tc>
          <w:tcPr>
            <w:tcW w:w="5243" w:type="dxa"/>
            <w:tcBorders>
              <w:top w:val="single" w:sz="4" w:space="0" w:color="auto"/>
            </w:tcBorders>
          </w:tcPr>
          <w:p w14:paraId="4738348D" w14:textId="77777777" w:rsidR="00F24495" w:rsidRDefault="00F24495" w:rsidP="00F24495">
            <w:pPr>
              <w:spacing w:line="276" w:lineRule="auto"/>
              <w:rPr>
                <w:rFonts w:ascii="Times New Roman" w:hAnsi="Times New Roman" w:cs="Times New Roman"/>
              </w:rPr>
            </w:pPr>
            <w:r>
              <w:rPr>
                <w:rFonts w:ascii="Times New Roman" w:hAnsi="Times New Roman" w:cs="Times New Roman"/>
              </w:rPr>
              <w:t>User-Group</w:t>
            </w:r>
          </w:p>
        </w:tc>
        <w:tc>
          <w:tcPr>
            <w:tcW w:w="1020" w:type="dxa"/>
          </w:tcPr>
          <w:p w14:paraId="5244D625" w14:textId="77777777" w:rsidR="00F24495" w:rsidRDefault="00F24495" w:rsidP="00F24495">
            <w:pPr>
              <w:spacing w:line="276" w:lineRule="auto"/>
              <w:rPr>
                <w:rFonts w:ascii="Times New Roman" w:hAnsi="Times New Roman" w:cs="Times New Roman"/>
              </w:rPr>
            </w:pPr>
            <w:r>
              <w:rPr>
                <w:rFonts w:ascii="Times New Roman" w:hAnsi="Times New Roman" w:cs="Times New Roman"/>
              </w:rPr>
              <w:t>0.20</w:t>
            </w:r>
          </w:p>
        </w:tc>
        <w:tc>
          <w:tcPr>
            <w:tcW w:w="1020" w:type="dxa"/>
          </w:tcPr>
          <w:p w14:paraId="35D829E0" w14:textId="77777777" w:rsidR="00F24495" w:rsidRDefault="00F24495" w:rsidP="00F24495">
            <w:pPr>
              <w:spacing w:line="276" w:lineRule="auto"/>
              <w:rPr>
                <w:rFonts w:ascii="Times New Roman" w:hAnsi="Times New Roman" w:cs="Times New Roman"/>
              </w:rPr>
            </w:pPr>
            <w:r>
              <w:rPr>
                <w:rFonts w:ascii="Times New Roman" w:hAnsi="Times New Roman" w:cs="Times New Roman"/>
              </w:rPr>
              <w:t>1, 113</w:t>
            </w:r>
          </w:p>
        </w:tc>
        <w:tc>
          <w:tcPr>
            <w:tcW w:w="1020" w:type="dxa"/>
          </w:tcPr>
          <w:p w14:paraId="40CB4773" w14:textId="77777777" w:rsidR="00F24495" w:rsidRDefault="00F24495" w:rsidP="00F24495">
            <w:pPr>
              <w:spacing w:line="276" w:lineRule="auto"/>
              <w:rPr>
                <w:rFonts w:ascii="Times New Roman" w:hAnsi="Times New Roman" w:cs="Times New Roman"/>
              </w:rPr>
            </w:pPr>
            <w:r>
              <w:rPr>
                <w:rFonts w:ascii="Times New Roman" w:hAnsi="Times New Roman" w:cs="Times New Roman"/>
              </w:rPr>
              <w:t>.66</w:t>
            </w:r>
          </w:p>
        </w:tc>
        <w:tc>
          <w:tcPr>
            <w:tcW w:w="1020" w:type="dxa"/>
          </w:tcPr>
          <w:p w14:paraId="5180CEC8" w14:textId="77777777" w:rsidR="00F24495" w:rsidRDefault="00F24495" w:rsidP="00F24495">
            <w:pPr>
              <w:spacing w:line="276" w:lineRule="auto"/>
              <w:rPr>
                <w:rFonts w:ascii="Times New Roman" w:hAnsi="Times New Roman" w:cs="Times New Roman"/>
              </w:rPr>
            </w:pPr>
            <w:r>
              <w:rPr>
                <w:rFonts w:ascii="Times New Roman" w:hAnsi="Times New Roman" w:cs="Times New Roman"/>
              </w:rPr>
              <w:t>.002</w:t>
            </w:r>
          </w:p>
        </w:tc>
      </w:tr>
      <w:tr w:rsidR="00F24495" w14:paraId="234098BF" w14:textId="77777777" w:rsidTr="00275230">
        <w:trPr>
          <w:trHeight w:val="307"/>
        </w:trPr>
        <w:tc>
          <w:tcPr>
            <w:tcW w:w="5243" w:type="dxa"/>
          </w:tcPr>
          <w:p w14:paraId="20451CF4" w14:textId="77777777" w:rsidR="00F24495" w:rsidRDefault="00F24495" w:rsidP="00F24495">
            <w:pPr>
              <w:spacing w:line="276" w:lineRule="auto"/>
              <w:rPr>
                <w:rFonts w:ascii="Times New Roman" w:hAnsi="Times New Roman" w:cs="Times New Roman"/>
              </w:rPr>
            </w:pPr>
            <w:r>
              <w:rPr>
                <w:rFonts w:ascii="Times New Roman" w:hAnsi="Times New Roman" w:cs="Times New Roman"/>
              </w:rPr>
              <w:t>Age-Group</w:t>
            </w:r>
          </w:p>
        </w:tc>
        <w:tc>
          <w:tcPr>
            <w:tcW w:w="1020" w:type="dxa"/>
          </w:tcPr>
          <w:p w14:paraId="16747E6E" w14:textId="77777777" w:rsidR="00F24495" w:rsidRDefault="00F24495" w:rsidP="00F24495">
            <w:pPr>
              <w:spacing w:line="276" w:lineRule="auto"/>
              <w:rPr>
                <w:rFonts w:ascii="Times New Roman" w:hAnsi="Times New Roman" w:cs="Times New Roman"/>
              </w:rPr>
            </w:pPr>
            <w:r>
              <w:rPr>
                <w:rFonts w:ascii="Times New Roman" w:hAnsi="Times New Roman" w:cs="Times New Roman"/>
              </w:rPr>
              <w:t>0.67</w:t>
            </w:r>
          </w:p>
        </w:tc>
        <w:tc>
          <w:tcPr>
            <w:tcW w:w="1020" w:type="dxa"/>
          </w:tcPr>
          <w:p w14:paraId="0E2307DF" w14:textId="77777777" w:rsidR="00F24495" w:rsidRDefault="00F24495" w:rsidP="00F24495">
            <w:pPr>
              <w:spacing w:line="276" w:lineRule="auto"/>
              <w:rPr>
                <w:rFonts w:ascii="Times New Roman" w:hAnsi="Times New Roman" w:cs="Times New Roman"/>
              </w:rPr>
            </w:pPr>
            <w:r>
              <w:rPr>
                <w:rFonts w:ascii="Times New Roman" w:hAnsi="Times New Roman" w:cs="Times New Roman"/>
              </w:rPr>
              <w:t>1, 113</w:t>
            </w:r>
          </w:p>
        </w:tc>
        <w:tc>
          <w:tcPr>
            <w:tcW w:w="1020" w:type="dxa"/>
          </w:tcPr>
          <w:p w14:paraId="70F1BB8B" w14:textId="77777777" w:rsidR="00F24495" w:rsidRDefault="00F24495" w:rsidP="00F24495">
            <w:pPr>
              <w:spacing w:line="276" w:lineRule="auto"/>
              <w:rPr>
                <w:rFonts w:ascii="Times New Roman" w:hAnsi="Times New Roman" w:cs="Times New Roman"/>
              </w:rPr>
            </w:pPr>
            <w:r>
              <w:rPr>
                <w:rFonts w:ascii="Times New Roman" w:hAnsi="Times New Roman" w:cs="Times New Roman"/>
              </w:rPr>
              <w:t>.41</w:t>
            </w:r>
          </w:p>
        </w:tc>
        <w:tc>
          <w:tcPr>
            <w:tcW w:w="1020" w:type="dxa"/>
          </w:tcPr>
          <w:p w14:paraId="04B4B2EB" w14:textId="77777777" w:rsidR="00F24495" w:rsidRDefault="00F24495" w:rsidP="00F24495">
            <w:pPr>
              <w:spacing w:line="276" w:lineRule="auto"/>
              <w:rPr>
                <w:rFonts w:ascii="Times New Roman" w:hAnsi="Times New Roman" w:cs="Times New Roman"/>
              </w:rPr>
            </w:pPr>
            <w:r>
              <w:rPr>
                <w:rFonts w:ascii="Times New Roman" w:hAnsi="Times New Roman" w:cs="Times New Roman"/>
              </w:rPr>
              <w:t>.006</w:t>
            </w:r>
          </w:p>
        </w:tc>
      </w:tr>
      <w:tr w:rsidR="00F24495" w14:paraId="0BD55FFB" w14:textId="77777777" w:rsidTr="00275230">
        <w:trPr>
          <w:trHeight w:val="306"/>
        </w:trPr>
        <w:tc>
          <w:tcPr>
            <w:tcW w:w="5243" w:type="dxa"/>
          </w:tcPr>
          <w:p w14:paraId="003093C8" w14:textId="77777777" w:rsidR="00F24495" w:rsidRDefault="00F24495" w:rsidP="00F24495">
            <w:pPr>
              <w:spacing w:line="276" w:lineRule="auto"/>
              <w:rPr>
                <w:rFonts w:ascii="Times New Roman" w:hAnsi="Times New Roman" w:cs="Times New Roman"/>
              </w:rPr>
            </w:pPr>
            <w:r>
              <w:rPr>
                <w:rFonts w:ascii="Times New Roman" w:hAnsi="Times New Roman" w:cs="Times New Roman"/>
              </w:rPr>
              <w:t>User-Group*Age-Group</w:t>
            </w:r>
          </w:p>
        </w:tc>
        <w:tc>
          <w:tcPr>
            <w:tcW w:w="1020" w:type="dxa"/>
          </w:tcPr>
          <w:p w14:paraId="62A22291" w14:textId="77777777" w:rsidR="00F24495" w:rsidRDefault="00F24495" w:rsidP="00F24495">
            <w:pPr>
              <w:spacing w:line="276" w:lineRule="auto"/>
              <w:rPr>
                <w:rFonts w:ascii="Times New Roman" w:hAnsi="Times New Roman" w:cs="Times New Roman"/>
              </w:rPr>
            </w:pPr>
            <w:r>
              <w:rPr>
                <w:rFonts w:ascii="Times New Roman" w:hAnsi="Times New Roman" w:cs="Times New Roman"/>
              </w:rPr>
              <w:t>0.84</w:t>
            </w:r>
          </w:p>
        </w:tc>
        <w:tc>
          <w:tcPr>
            <w:tcW w:w="1020" w:type="dxa"/>
          </w:tcPr>
          <w:p w14:paraId="0114F663" w14:textId="77777777" w:rsidR="00F24495" w:rsidRDefault="00F24495" w:rsidP="00F24495">
            <w:pPr>
              <w:spacing w:line="276" w:lineRule="auto"/>
              <w:rPr>
                <w:rFonts w:ascii="Times New Roman" w:hAnsi="Times New Roman" w:cs="Times New Roman"/>
              </w:rPr>
            </w:pPr>
            <w:r>
              <w:rPr>
                <w:rFonts w:ascii="Times New Roman" w:hAnsi="Times New Roman" w:cs="Times New Roman"/>
              </w:rPr>
              <w:t>1, 113</w:t>
            </w:r>
          </w:p>
        </w:tc>
        <w:tc>
          <w:tcPr>
            <w:tcW w:w="1020" w:type="dxa"/>
          </w:tcPr>
          <w:p w14:paraId="1C3CF06F" w14:textId="77777777" w:rsidR="00F24495" w:rsidRDefault="00F24495" w:rsidP="00F24495">
            <w:pPr>
              <w:spacing w:line="276" w:lineRule="auto"/>
              <w:rPr>
                <w:rFonts w:ascii="Times New Roman" w:hAnsi="Times New Roman" w:cs="Times New Roman"/>
              </w:rPr>
            </w:pPr>
            <w:r>
              <w:rPr>
                <w:rFonts w:ascii="Times New Roman" w:hAnsi="Times New Roman" w:cs="Times New Roman"/>
              </w:rPr>
              <w:t>.36</w:t>
            </w:r>
          </w:p>
        </w:tc>
        <w:tc>
          <w:tcPr>
            <w:tcW w:w="1020" w:type="dxa"/>
          </w:tcPr>
          <w:p w14:paraId="68E09C34" w14:textId="77777777" w:rsidR="00F24495" w:rsidRDefault="00F24495" w:rsidP="00F24495">
            <w:pPr>
              <w:spacing w:line="276" w:lineRule="auto"/>
              <w:rPr>
                <w:rFonts w:ascii="Times New Roman" w:hAnsi="Times New Roman" w:cs="Times New Roman"/>
              </w:rPr>
            </w:pPr>
            <w:r>
              <w:rPr>
                <w:rFonts w:ascii="Times New Roman" w:hAnsi="Times New Roman" w:cs="Times New Roman"/>
              </w:rPr>
              <w:t>.007</w:t>
            </w:r>
          </w:p>
        </w:tc>
      </w:tr>
      <w:tr w:rsidR="00F24495" w14:paraId="1598BB65" w14:textId="77777777" w:rsidTr="00275230">
        <w:trPr>
          <w:trHeight w:val="306"/>
        </w:trPr>
        <w:tc>
          <w:tcPr>
            <w:tcW w:w="5243" w:type="dxa"/>
          </w:tcPr>
          <w:p w14:paraId="13CFDD54" w14:textId="77777777" w:rsidR="00F24495" w:rsidRPr="005258FD" w:rsidRDefault="00F24495" w:rsidP="00F24495">
            <w:pPr>
              <w:spacing w:line="276" w:lineRule="auto"/>
              <w:rPr>
                <w:rFonts w:ascii="Times New Roman" w:hAnsi="Times New Roman" w:cs="Times New Roman"/>
              </w:rPr>
            </w:pPr>
            <w:r>
              <w:rPr>
                <w:rFonts w:ascii="Times New Roman" w:hAnsi="Times New Roman" w:cs="Times New Roman"/>
              </w:rPr>
              <w:t>BDI</w:t>
            </w:r>
          </w:p>
        </w:tc>
        <w:tc>
          <w:tcPr>
            <w:tcW w:w="1020" w:type="dxa"/>
          </w:tcPr>
          <w:p w14:paraId="286A9B63" w14:textId="77777777" w:rsidR="00F24495" w:rsidRPr="00292991" w:rsidRDefault="00F24495" w:rsidP="00F24495">
            <w:pPr>
              <w:spacing w:line="276" w:lineRule="auto"/>
              <w:rPr>
                <w:rFonts w:ascii="Times New Roman" w:hAnsi="Times New Roman" w:cs="Times New Roman"/>
              </w:rPr>
            </w:pPr>
            <w:r>
              <w:rPr>
                <w:rFonts w:ascii="Times New Roman" w:hAnsi="Times New Roman" w:cs="Times New Roman"/>
              </w:rPr>
              <w:t>1.72</w:t>
            </w:r>
          </w:p>
        </w:tc>
        <w:tc>
          <w:tcPr>
            <w:tcW w:w="1020" w:type="dxa"/>
          </w:tcPr>
          <w:p w14:paraId="1CD7DD77" w14:textId="77777777" w:rsidR="00F24495" w:rsidRPr="00292991" w:rsidRDefault="00F24495" w:rsidP="00F24495">
            <w:pPr>
              <w:spacing w:line="276" w:lineRule="auto"/>
              <w:rPr>
                <w:rFonts w:ascii="Times New Roman" w:hAnsi="Times New Roman" w:cs="Times New Roman"/>
              </w:rPr>
            </w:pPr>
            <w:r>
              <w:rPr>
                <w:rFonts w:ascii="Times New Roman" w:hAnsi="Times New Roman" w:cs="Times New Roman"/>
              </w:rPr>
              <w:t>1, 113</w:t>
            </w:r>
          </w:p>
        </w:tc>
        <w:tc>
          <w:tcPr>
            <w:tcW w:w="1020" w:type="dxa"/>
          </w:tcPr>
          <w:p w14:paraId="2057D00F" w14:textId="77777777" w:rsidR="00F24495" w:rsidRPr="002856E3" w:rsidRDefault="00F24495" w:rsidP="00F24495">
            <w:pPr>
              <w:spacing w:line="276" w:lineRule="auto"/>
              <w:rPr>
                <w:rFonts w:ascii="Times New Roman" w:hAnsi="Times New Roman" w:cs="Times New Roman"/>
              </w:rPr>
            </w:pPr>
            <w:r>
              <w:rPr>
                <w:rFonts w:ascii="Times New Roman" w:hAnsi="Times New Roman" w:cs="Times New Roman"/>
              </w:rPr>
              <w:t>.19</w:t>
            </w:r>
          </w:p>
        </w:tc>
        <w:tc>
          <w:tcPr>
            <w:tcW w:w="1020" w:type="dxa"/>
          </w:tcPr>
          <w:p w14:paraId="63D5A145" w14:textId="77777777" w:rsidR="00F24495" w:rsidRPr="002856E3" w:rsidRDefault="00F24495" w:rsidP="00F24495">
            <w:pPr>
              <w:spacing w:line="276" w:lineRule="auto"/>
              <w:rPr>
                <w:rFonts w:ascii="Times New Roman" w:hAnsi="Times New Roman" w:cs="Times New Roman"/>
              </w:rPr>
            </w:pPr>
            <w:r>
              <w:rPr>
                <w:rFonts w:ascii="Times New Roman" w:hAnsi="Times New Roman" w:cs="Times New Roman"/>
              </w:rPr>
              <w:t>.015</w:t>
            </w:r>
          </w:p>
        </w:tc>
      </w:tr>
      <w:tr w:rsidR="00F24495" w14:paraId="19279FB5" w14:textId="77777777" w:rsidTr="00275230">
        <w:trPr>
          <w:trHeight w:val="307"/>
        </w:trPr>
        <w:tc>
          <w:tcPr>
            <w:tcW w:w="5243" w:type="dxa"/>
          </w:tcPr>
          <w:p w14:paraId="1F59D7AD" w14:textId="77777777" w:rsidR="00F24495" w:rsidRPr="005258FD" w:rsidRDefault="00F24495" w:rsidP="00F24495">
            <w:pPr>
              <w:spacing w:line="276" w:lineRule="auto"/>
              <w:rPr>
                <w:rFonts w:ascii="Times New Roman" w:hAnsi="Times New Roman" w:cs="Times New Roman"/>
              </w:rPr>
            </w:pPr>
            <w:r>
              <w:rPr>
                <w:rFonts w:ascii="Times New Roman" w:hAnsi="Times New Roman" w:cs="Times New Roman"/>
              </w:rPr>
              <w:t>RT-18</w:t>
            </w:r>
          </w:p>
        </w:tc>
        <w:tc>
          <w:tcPr>
            <w:tcW w:w="1020" w:type="dxa"/>
          </w:tcPr>
          <w:p w14:paraId="54B3D459" w14:textId="77777777" w:rsidR="00F24495" w:rsidRPr="002856E3" w:rsidRDefault="00F24495" w:rsidP="00F24495">
            <w:pPr>
              <w:spacing w:line="276" w:lineRule="auto"/>
              <w:rPr>
                <w:rFonts w:ascii="Times New Roman" w:hAnsi="Times New Roman" w:cs="Times New Roman"/>
              </w:rPr>
            </w:pPr>
            <w:r>
              <w:rPr>
                <w:rFonts w:ascii="Times New Roman" w:hAnsi="Times New Roman" w:cs="Times New Roman"/>
              </w:rPr>
              <w:t>2.42</w:t>
            </w:r>
          </w:p>
        </w:tc>
        <w:tc>
          <w:tcPr>
            <w:tcW w:w="1020" w:type="dxa"/>
          </w:tcPr>
          <w:p w14:paraId="11E645A2" w14:textId="77777777" w:rsidR="00F24495" w:rsidRPr="002856E3" w:rsidRDefault="00F24495" w:rsidP="00F24495">
            <w:pPr>
              <w:spacing w:line="276" w:lineRule="auto"/>
              <w:rPr>
                <w:rFonts w:ascii="Times New Roman" w:hAnsi="Times New Roman" w:cs="Times New Roman"/>
              </w:rPr>
            </w:pPr>
            <w:r>
              <w:rPr>
                <w:rFonts w:ascii="Times New Roman" w:hAnsi="Times New Roman" w:cs="Times New Roman"/>
              </w:rPr>
              <w:t>1, 113</w:t>
            </w:r>
          </w:p>
        </w:tc>
        <w:tc>
          <w:tcPr>
            <w:tcW w:w="1020" w:type="dxa"/>
          </w:tcPr>
          <w:p w14:paraId="4A0A0F86" w14:textId="77777777" w:rsidR="00F24495" w:rsidRPr="002856E3" w:rsidRDefault="00F24495" w:rsidP="00F24495">
            <w:pPr>
              <w:spacing w:line="276" w:lineRule="auto"/>
              <w:rPr>
                <w:rFonts w:ascii="Times New Roman" w:hAnsi="Times New Roman" w:cs="Times New Roman"/>
              </w:rPr>
            </w:pPr>
            <w:r>
              <w:rPr>
                <w:rFonts w:ascii="Times New Roman" w:hAnsi="Times New Roman" w:cs="Times New Roman"/>
              </w:rPr>
              <w:t>.12</w:t>
            </w:r>
          </w:p>
        </w:tc>
        <w:tc>
          <w:tcPr>
            <w:tcW w:w="1020" w:type="dxa"/>
          </w:tcPr>
          <w:p w14:paraId="7F025FF1" w14:textId="77777777" w:rsidR="00F24495" w:rsidRPr="002856E3" w:rsidRDefault="00F24495" w:rsidP="00F24495">
            <w:pPr>
              <w:spacing w:line="276" w:lineRule="auto"/>
              <w:rPr>
                <w:rFonts w:ascii="Times New Roman" w:hAnsi="Times New Roman" w:cs="Times New Roman"/>
              </w:rPr>
            </w:pPr>
            <w:r>
              <w:rPr>
                <w:rFonts w:ascii="Times New Roman" w:hAnsi="Times New Roman" w:cs="Times New Roman"/>
              </w:rPr>
              <w:t>.021</w:t>
            </w:r>
          </w:p>
        </w:tc>
      </w:tr>
      <w:tr w:rsidR="00F24495" w14:paraId="30D74BD7" w14:textId="77777777" w:rsidTr="00275230">
        <w:trPr>
          <w:trHeight w:val="201"/>
        </w:trPr>
        <w:tc>
          <w:tcPr>
            <w:tcW w:w="5243" w:type="dxa"/>
          </w:tcPr>
          <w:p w14:paraId="20269FAC" w14:textId="77777777" w:rsidR="00F24495" w:rsidRPr="005258FD" w:rsidRDefault="00F24495" w:rsidP="00F24495">
            <w:pPr>
              <w:spacing w:line="276" w:lineRule="auto"/>
              <w:rPr>
                <w:rFonts w:ascii="Times New Roman" w:hAnsi="Times New Roman" w:cs="Times New Roman"/>
              </w:rPr>
            </w:pPr>
            <w:r>
              <w:rPr>
                <w:rFonts w:ascii="Times New Roman" w:hAnsi="Times New Roman" w:cs="Times New Roman"/>
              </w:rPr>
              <w:t>Alcohol</w:t>
            </w:r>
          </w:p>
        </w:tc>
        <w:tc>
          <w:tcPr>
            <w:tcW w:w="1020" w:type="dxa"/>
          </w:tcPr>
          <w:p w14:paraId="04C856D0" w14:textId="77777777" w:rsidR="00F24495" w:rsidRPr="002856E3" w:rsidRDefault="00F24495" w:rsidP="00F24495">
            <w:pPr>
              <w:spacing w:line="276" w:lineRule="auto"/>
              <w:rPr>
                <w:rFonts w:ascii="Times New Roman" w:hAnsi="Times New Roman" w:cs="Times New Roman"/>
              </w:rPr>
            </w:pPr>
            <w:r>
              <w:rPr>
                <w:rFonts w:ascii="Times New Roman" w:hAnsi="Times New Roman" w:cs="Times New Roman"/>
              </w:rPr>
              <w:t>0.87</w:t>
            </w:r>
          </w:p>
        </w:tc>
        <w:tc>
          <w:tcPr>
            <w:tcW w:w="1020" w:type="dxa"/>
          </w:tcPr>
          <w:p w14:paraId="14B72E6D" w14:textId="77777777" w:rsidR="00F24495" w:rsidRPr="002856E3" w:rsidRDefault="00F24495" w:rsidP="00F24495">
            <w:pPr>
              <w:spacing w:line="276" w:lineRule="auto"/>
              <w:rPr>
                <w:rFonts w:ascii="Times New Roman" w:hAnsi="Times New Roman" w:cs="Times New Roman"/>
              </w:rPr>
            </w:pPr>
            <w:r>
              <w:rPr>
                <w:rFonts w:ascii="Times New Roman" w:hAnsi="Times New Roman" w:cs="Times New Roman"/>
              </w:rPr>
              <w:t>1, 113</w:t>
            </w:r>
          </w:p>
        </w:tc>
        <w:tc>
          <w:tcPr>
            <w:tcW w:w="1020" w:type="dxa"/>
          </w:tcPr>
          <w:p w14:paraId="527CBC4D" w14:textId="77777777" w:rsidR="00F24495" w:rsidRPr="002856E3" w:rsidRDefault="00F24495" w:rsidP="00F24495">
            <w:pPr>
              <w:spacing w:line="276" w:lineRule="auto"/>
              <w:rPr>
                <w:rFonts w:ascii="Times New Roman" w:hAnsi="Times New Roman" w:cs="Times New Roman"/>
              </w:rPr>
            </w:pPr>
            <w:r>
              <w:rPr>
                <w:rFonts w:ascii="Times New Roman" w:hAnsi="Times New Roman" w:cs="Times New Roman"/>
              </w:rPr>
              <w:t>.35</w:t>
            </w:r>
          </w:p>
        </w:tc>
        <w:tc>
          <w:tcPr>
            <w:tcW w:w="1020" w:type="dxa"/>
          </w:tcPr>
          <w:p w14:paraId="1650B25D" w14:textId="77777777" w:rsidR="00F24495" w:rsidRPr="002856E3" w:rsidRDefault="00F24495" w:rsidP="00F24495">
            <w:pPr>
              <w:spacing w:line="276" w:lineRule="auto"/>
              <w:rPr>
                <w:rFonts w:ascii="Times New Roman" w:hAnsi="Times New Roman" w:cs="Times New Roman"/>
              </w:rPr>
            </w:pPr>
            <w:r>
              <w:rPr>
                <w:rFonts w:ascii="Times New Roman" w:hAnsi="Times New Roman" w:cs="Times New Roman"/>
              </w:rPr>
              <w:t>.008</w:t>
            </w:r>
          </w:p>
        </w:tc>
      </w:tr>
      <w:tr w:rsidR="00F24495" w14:paraId="44E4C0DB" w14:textId="77777777" w:rsidTr="00275230">
        <w:trPr>
          <w:trHeight w:val="307"/>
        </w:trPr>
        <w:tc>
          <w:tcPr>
            <w:tcW w:w="5243" w:type="dxa"/>
          </w:tcPr>
          <w:p w14:paraId="4E853778" w14:textId="77777777" w:rsidR="00F24495" w:rsidRPr="00000818" w:rsidRDefault="00F24495" w:rsidP="00F24495">
            <w:pPr>
              <w:spacing w:line="276" w:lineRule="auto"/>
              <w:rPr>
                <w:rFonts w:ascii="Times New Roman" w:hAnsi="Times New Roman" w:cs="Times New Roman"/>
              </w:rPr>
            </w:pPr>
            <w:r>
              <w:rPr>
                <w:rFonts w:ascii="Times New Roman" w:hAnsi="Times New Roman" w:cs="Times New Roman"/>
              </w:rPr>
              <w:t>Cigarettes/roll-ups</w:t>
            </w:r>
          </w:p>
        </w:tc>
        <w:tc>
          <w:tcPr>
            <w:tcW w:w="1020" w:type="dxa"/>
          </w:tcPr>
          <w:p w14:paraId="67ADD18E" w14:textId="77777777" w:rsidR="00F24495" w:rsidRPr="002856E3" w:rsidRDefault="00F24495" w:rsidP="00F24495">
            <w:pPr>
              <w:spacing w:line="276" w:lineRule="auto"/>
              <w:rPr>
                <w:rFonts w:ascii="Times New Roman" w:hAnsi="Times New Roman" w:cs="Times New Roman"/>
              </w:rPr>
            </w:pPr>
            <w:r>
              <w:rPr>
                <w:rFonts w:ascii="Times New Roman" w:hAnsi="Times New Roman" w:cs="Times New Roman"/>
              </w:rPr>
              <w:t>0.50</w:t>
            </w:r>
          </w:p>
        </w:tc>
        <w:tc>
          <w:tcPr>
            <w:tcW w:w="1020" w:type="dxa"/>
          </w:tcPr>
          <w:p w14:paraId="124D220F" w14:textId="77777777" w:rsidR="00F24495" w:rsidRPr="002856E3" w:rsidRDefault="00F24495" w:rsidP="00F24495">
            <w:pPr>
              <w:spacing w:line="276" w:lineRule="auto"/>
              <w:rPr>
                <w:rFonts w:ascii="Times New Roman" w:hAnsi="Times New Roman" w:cs="Times New Roman"/>
              </w:rPr>
            </w:pPr>
            <w:r>
              <w:rPr>
                <w:rFonts w:ascii="Times New Roman" w:hAnsi="Times New Roman" w:cs="Times New Roman"/>
              </w:rPr>
              <w:t>1, 113</w:t>
            </w:r>
          </w:p>
        </w:tc>
        <w:tc>
          <w:tcPr>
            <w:tcW w:w="1020" w:type="dxa"/>
          </w:tcPr>
          <w:p w14:paraId="34205B63" w14:textId="77777777" w:rsidR="00F24495" w:rsidRPr="002856E3" w:rsidRDefault="00F24495" w:rsidP="00F24495">
            <w:pPr>
              <w:spacing w:line="276" w:lineRule="auto"/>
              <w:rPr>
                <w:rFonts w:ascii="Times New Roman" w:hAnsi="Times New Roman" w:cs="Times New Roman"/>
              </w:rPr>
            </w:pPr>
            <w:r>
              <w:rPr>
                <w:rFonts w:ascii="Times New Roman" w:hAnsi="Times New Roman" w:cs="Times New Roman"/>
              </w:rPr>
              <w:t>.48</w:t>
            </w:r>
          </w:p>
        </w:tc>
        <w:tc>
          <w:tcPr>
            <w:tcW w:w="1020" w:type="dxa"/>
          </w:tcPr>
          <w:p w14:paraId="585EB8CF" w14:textId="77777777" w:rsidR="00F24495" w:rsidRPr="002856E3" w:rsidRDefault="00F24495" w:rsidP="00F24495">
            <w:pPr>
              <w:spacing w:line="276" w:lineRule="auto"/>
              <w:rPr>
                <w:rFonts w:ascii="Times New Roman" w:hAnsi="Times New Roman" w:cs="Times New Roman"/>
              </w:rPr>
            </w:pPr>
            <w:r>
              <w:rPr>
                <w:rFonts w:ascii="Times New Roman" w:hAnsi="Times New Roman" w:cs="Times New Roman"/>
              </w:rPr>
              <w:t>.004</w:t>
            </w:r>
          </w:p>
        </w:tc>
      </w:tr>
      <w:tr w:rsidR="00F24495" w14:paraId="34F7C659" w14:textId="77777777" w:rsidTr="00275230">
        <w:trPr>
          <w:trHeight w:val="307"/>
        </w:trPr>
        <w:tc>
          <w:tcPr>
            <w:tcW w:w="5243" w:type="dxa"/>
          </w:tcPr>
          <w:p w14:paraId="16C75B5E" w14:textId="77777777" w:rsidR="00F24495" w:rsidRDefault="00F24495" w:rsidP="00F24495">
            <w:pPr>
              <w:spacing w:line="276" w:lineRule="auto"/>
              <w:rPr>
                <w:rFonts w:ascii="Times New Roman" w:hAnsi="Times New Roman" w:cs="Times New Roman"/>
              </w:rPr>
            </w:pPr>
            <w:r>
              <w:rPr>
                <w:rFonts w:ascii="Times New Roman" w:hAnsi="Times New Roman" w:cs="Times New Roman"/>
              </w:rPr>
              <w:t>Illicit drugs</w:t>
            </w:r>
          </w:p>
        </w:tc>
        <w:tc>
          <w:tcPr>
            <w:tcW w:w="1020" w:type="dxa"/>
          </w:tcPr>
          <w:p w14:paraId="7908D566" w14:textId="77777777" w:rsidR="00F24495" w:rsidRPr="002856E3" w:rsidRDefault="00F24495" w:rsidP="00F24495">
            <w:pPr>
              <w:spacing w:line="276" w:lineRule="auto"/>
              <w:rPr>
                <w:rFonts w:ascii="Times New Roman" w:hAnsi="Times New Roman" w:cs="Times New Roman"/>
              </w:rPr>
            </w:pPr>
            <w:r>
              <w:rPr>
                <w:rFonts w:ascii="Times New Roman" w:hAnsi="Times New Roman" w:cs="Times New Roman"/>
              </w:rPr>
              <w:t>0.15</w:t>
            </w:r>
          </w:p>
        </w:tc>
        <w:tc>
          <w:tcPr>
            <w:tcW w:w="1020" w:type="dxa"/>
          </w:tcPr>
          <w:p w14:paraId="62EFA95B" w14:textId="77777777" w:rsidR="00F24495" w:rsidRPr="002856E3" w:rsidRDefault="00F24495" w:rsidP="00F24495">
            <w:pPr>
              <w:spacing w:line="276" w:lineRule="auto"/>
              <w:rPr>
                <w:rFonts w:ascii="Times New Roman" w:hAnsi="Times New Roman" w:cs="Times New Roman"/>
              </w:rPr>
            </w:pPr>
            <w:r>
              <w:rPr>
                <w:rFonts w:ascii="Times New Roman" w:hAnsi="Times New Roman" w:cs="Times New Roman"/>
              </w:rPr>
              <w:t>1, 113</w:t>
            </w:r>
          </w:p>
        </w:tc>
        <w:tc>
          <w:tcPr>
            <w:tcW w:w="1020" w:type="dxa"/>
          </w:tcPr>
          <w:p w14:paraId="1F40F947" w14:textId="77777777" w:rsidR="00F24495" w:rsidRPr="002856E3" w:rsidRDefault="00F24495" w:rsidP="00F24495">
            <w:pPr>
              <w:spacing w:line="276" w:lineRule="auto"/>
              <w:rPr>
                <w:rFonts w:ascii="Times New Roman" w:hAnsi="Times New Roman" w:cs="Times New Roman"/>
              </w:rPr>
            </w:pPr>
            <w:r>
              <w:rPr>
                <w:rFonts w:ascii="Times New Roman" w:hAnsi="Times New Roman" w:cs="Times New Roman"/>
              </w:rPr>
              <w:t>.70</w:t>
            </w:r>
          </w:p>
        </w:tc>
        <w:tc>
          <w:tcPr>
            <w:tcW w:w="1020" w:type="dxa"/>
          </w:tcPr>
          <w:p w14:paraId="1AA7DDE1" w14:textId="77777777" w:rsidR="00F24495" w:rsidRPr="002856E3" w:rsidRDefault="00F24495" w:rsidP="00F24495">
            <w:pPr>
              <w:spacing w:line="276" w:lineRule="auto"/>
              <w:rPr>
                <w:rFonts w:ascii="Times New Roman" w:hAnsi="Times New Roman" w:cs="Times New Roman"/>
              </w:rPr>
            </w:pPr>
            <w:r>
              <w:rPr>
                <w:rFonts w:ascii="Times New Roman" w:hAnsi="Times New Roman" w:cs="Times New Roman"/>
              </w:rPr>
              <w:t>.001</w:t>
            </w:r>
          </w:p>
        </w:tc>
      </w:tr>
      <w:tr w:rsidR="00F24495" w14:paraId="68A0F6FE" w14:textId="77777777" w:rsidTr="00275230">
        <w:trPr>
          <w:trHeight w:val="307"/>
        </w:trPr>
        <w:tc>
          <w:tcPr>
            <w:tcW w:w="5243" w:type="dxa"/>
          </w:tcPr>
          <w:p w14:paraId="2081145C" w14:textId="77777777" w:rsidR="00F24495" w:rsidRDefault="00F24495" w:rsidP="00F24495">
            <w:pPr>
              <w:spacing w:line="276" w:lineRule="auto"/>
              <w:rPr>
                <w:rFonts w:ascii="Times New Roman" w:hAnsi="Times New Roman" w:cs="Times New Roman"/>
              </w:rPr>
            </w:pPr>
            <w:r>
              <w:rPr>
                <w:rFonts w:ascii="Times New Roman" w:hAnsi="Times New Roman" w:cs="Times New Roman"/>
              </w:rPr>
              <w:t>Maternal education</w:t>
            </w:r>
          </w:p>
        </w:tc>
        <w:tc>
          <w:tcPr>
            <w:tcW w:w="1020" w:type="dxa"/>
          </w:tcPr>
          <w:p w14:paraId="12F6C09A" w14:textId="77777777" w:rsidR="00F24495" w:rsidRPr="002856E3" w:rsidRDefault="00F24495" w:rsidP="00F24495">
            <w:pPr>
              <w:spacing w:line="276" w:lineRule="auto"/>
              <w:rPr>
                <w:rFonts w:ascii="Times New Roman" w:hAnsi="Times New Roman" w:cs="Times New Roman"/>
              </w:rPr>
            </w:pPr>
            <w:r>
              <w:rPr>
                <w:rFonts w:ascii="Times New Roman" w:hAnsi="Times New Roman" w:cs="Times New Roman"/>
              </w:rPr>
              <w:t>1.94</w:t>
            </w:r>
          </w:p>
        </w:tc>
        <w:tc>
          <w:tcPr>
            <w:tcW w:w="1020" w:type="dxa"/>
          </w:tcPr>
          <w:p w14:paraId="1F4789BF" w14:textId="77777777" w:rsidR="00F24495" w:rsidRPr="002856E3" w:rsidRDefault="00F24495" w:rsidP="00F24495">
            <w:pPr>
              <w:spacing w:line="276" w:lineRule="auto"/>
              <w:rPr>
                <w:rFonts w:ascii="Times New Roman" w:hAnsi="Times New Roman" w:cs="Times New Roman"/>
              </w:rPr>
            </w:pPr>
            <w:r>
              <w:rPr>
                <w:rFonts w:ascii="Times New Roman" w:hAnsi="Times New Roman" w:cs="Times New Roman"/>
              </w:rPr>
              <w:t>1, 113</w:t>
            </w:r>
          </w:p>
        </w:tc>
        <w:tc>
          <w:tcPr>
            <w:tcW w:w="1020" w:type="dxa"/>
          </w:tcPr>
          <w:p w14:paraId="167C27E6" w14:textId="77777777" w:rsidR="00F24495" w:rsidRPr="002856E3" w:rsidRDefault="00F24495" w:rsidP="00F24495">
            <w:pPr>
              <w:spacing w:line="276" w:lineRule="auto"/>
              <w:rPr>
                <w:rFonts w:ascii="Times New Roman" w:hAnsi="Times New Roman" w:cs="Times New Roman"/>
              </w:rPr>
            </w:pPr>
            <w:r>
              <w:rPr>
                <w:rFonts w:ascii="Times New Roman" w:hAnsi="Times New Roman" w:cs="Times New Roman"/>
              </w:rPr>
              <w:t>.17</w:t>
            </w:r>
          </w:p>
        </w:tc>
        <w:tc>
          <w:tcPr>
            <w:tcW w:w="1020" w:type="dxa"/>
          </w:tcPr>
          <w:p w14:paraId="34136F48" w14:textId="77777777" w:rsidR="00F24495" w:rsidRPr="002856E3" w:rsidRDefault="00F24495" w:rsidP="00F24495">
            <w:pPr>
              <w:spacing w:line="276" w:lineRule="auto"/>
              <w:rPr>
                <w:rFonts w:ascii="Times New Roman" w:hAnsi="Times New Roman" w:cs="Times New Roman"/>
              </w:rPr>
            </w:pPr>
            <w:r>
              <w:rPr>
                <w:rFonts w:ascii="Times New Roman" w:hAnsi="Times New Roman" w:cs="Times New Roman"/>
              </w:rPr>
              <w:t>.017</w:t>
            </w:r>
          </w:p>
        </w:tc>
      </w:tr>
      <w:tr w:rsidR="00F24495" w14:paraId="71265394" w14:textId="77777777" w:rsidTr="00275230">
        <w:trPr>
          <w:trHeight w:val="567"/>
        </w:trPr>
        <w:tc>
          <w:tcPr>
            <w:tcW w:w="5243" w:type="dxa"/>
            <w:tcBorders>
              <w:bottom w:val="single" w:sz="4" w:space="0" w:color="auto"/>
            </w:tcBorders>
            <w:vAlign w:val="bottom"/>
          </w:tcPr>
          <w:p w14:paraId="02306650" w14:textId="718C0359" w:rsidR="00F24495" w:rsidRDefault="00F24495" w:rsidP="00F24495">
            <w:pPr>
              <w:spacing w:line="276" w:lineRule="auto"/>
              <w:rPr>
                <w:rFonts w:ascii="Times New Roman" w:hAnsi="Times New Roman" w:cs="Times New Roman"/>
              </w:rPr>
            </w:pPr>
            <w:r w:rsidRPr="00493C15">
              <w:rPr>
                <w:rFonts w:ascii="Times New Roman" w:hAnsi="Times New Roman" w:cs="Times New Roman"/>
                <w:b/>
                <w:bCs/>
              </w:rPr>
              <w:t xml:space="preserve">Reward </w:t>
            </w:r>
            <w:r>
              <w:rPr>
                <w:rFonts w:ascii="Times New Roman" w:hAnsi="Times New Roman" w:cs="Times New Roman"/>
                <w:b/>
                <w:bCs/>
              </w:rPr>
              <w:t>feedback</w:t>
            </w:r>
            <w:r w:rsidRPr="00493C15">
              <w:rPr>
                <w:rFonts w:ascii="Times New Roman" w:hAnsi="Times New Roman" w:cs="Times New Roman"/>
                <w:b/>
                <w:bCs/>
              </w:rPr>
              <w:t xml:space="preserve">, </w:t>
            </w:r>
            <w:r w:rsidRPr="0089795A">
              <w:rPr>
                <w:rFonts w:ascii="Times New Roman" w:hAnsi="Times New Roman" w:cs="Times New Roman"/>
                <w:b/>
                <w:bCs/>
              </w:rPr>
              <w:t xml:space="preserve">left </w:t>
            </w:r>
            <w:r w:rsidR="0089795A" w:rsidRPr="0089795A">
              <w:rPr>
                <w:rFonts w:ascii="Times New Roman" w:hAnsi="Times New Roman" w:cs="Times New Roman"/>
                <w:b/>
                <w:bCs/>
              </w:rPr>
              <w:t>ventromedial prefrontal</w:t>
            </w:r>
            <w:r w:rsidRPr="0089795A">
              <w:rPr>
                <w:rFonts w:ascii="Times New Roman" w:hAnsi="Times New Roman" w:cs="Times New Roman"/>
                <w:b/>
                <w:bCs/>
              </w:rPr>
              <w:t xml:space="preserve"> cortex</w:t>
            </w:r>
          </w:p>
        </w:tc>
        <w:tc>
          <w:tcPr>
            <w:tcW w:w="1020" w:type="dxa"/>
          </w:tcPr>
          <w:p w14:paraId="15D1BE17" w14:textId="77777777" w:rsidR="00F24495" w:rsidRPr="002856E3" w:rsidRDefault="00F24495" w:rsidP="00F24495">
            <w:pPr>
              <w:spacing w:line="276" w:lineRule="auto"/>
              <w:rPr>
                <w:rFonts w:ascii="Times New Roman" w:hAnsi="Times New Roman" w:cs="Times New Roman"/>
              </w:rPr>
            </w:pPr>
          </w:p>
        </w:tc>
        <w:tc>
          <w:tcPr>
            <w:tcW w:w="1020" w:type="dxa"/>
          </w:tcPr>
          <w:p w14:paraId="2A764696" w14:textId="77777777" w:rsidR="00F24495" w:rsidRPr="002856E3" w:rsidRDefault="00F24495" w:rsidP="00F24495">
            <w:pPr>
              <w:spacing w:line="276" w:lineRule="auto"/>
              <w:rPr>
                <w:rFonts w:ascii="Times New Roman" w:hAnsi="Times New Roman" w:cs="Times New Roman"/>
              </w:rPr>
            </w:pPr>
          </w:p>
        </w:tc>
        <w:tc>
          <w:tcPr>
            <w:tcW w:w="1020" w:type="dxa"/>
          </w:tcPr>
          <w:p w14:paraId="167EA4E3" w14:textId="77777777" w:rsidR="00F24495" w:rsidRPr="002856E3" w:rsidRDefault="00F24495" w:rsidP="00F24495">
            <w:pPr>
              <w:spacing w:line="276" w:lineRule="auto"/>
              <w:rPr>
                <w:rFonts w:ascii="Times New Roman" w:hAnsi="Times New Roman" w:cs="Times New Roman"/>
              </w:rPr>
            </w:pPr>
          </w:p>
        </w:tc>
        <w:tc>
          <w:tcPr>
            <w:tcW w:w="1020" w:type="dxa"/>
          </w:tcPr>
          <w:p w14:paraId="13885B61" w14:textId="77777777" w:rsidR="00F24495" w:rsidRPr="002856E3" w:rsidRDefault="00F24495" w:rsidP="00F24495">
            <w:pPr>
              <w:spacing w:line="276" w:lineRule="auto"/>
              <w:rPr>
                <w:rFonts w:ascii="Times New Roman" w:hAnsi="Times New Roman" w:cs="Times New Roman"/>
              </w:rPr>
            </w:pPr>
          </w:p>
        </w:tc>
      </w:tr>
      <w:tr w:rsidR="00F24495" w14:paraId="024BC4B5" w14:textId="77777777" w:rsidTr="00275230">
        <w:trPr>
          <w:trHeight w:val="307"/>
        </w:trPr>
        <w:tc>
          <w:tcPr>
            <w:tcW w:w="5243" w:type="dxa"/>
            <w:tcBorders>
              <w:top w:val="single" w:sz="4" w:space="0" w:color="auto"/>
            </w:tcBorders>
          </w:tcPr>
          <w:p w14:paraId="66614F92" w14:textId="77777777" w:rsidR="00F24495" w:rsidRDefault="00F24495" w:rsidP="00F24495">
            <w:pPr>
              <w:spacing w:line="276" w:lineRule="auto"/>
              <w:rPr>
                <w:rFonts w:ascii="Times New Roman" w:hAnsi="Times New Roman" w:cs="Times New Roman"/>
              </w:rPr>
            </w:pPr>
            <w:r>
              <w:rPr>
                <w:rFonts w:ascii="Times New Roman" w:hAnsi="Times New Roman" w:cs="Times New Roman"/>
              </w:rPr>
              <w:t>User-Group</w:t>
            </w:r>
          </w:p>
        </w:tc>
        <w:tc>
          <w:tcPr>
            <w:tcW w:w="1020" w:type="dxa"/>
          </w:tcPr>
          <w:p w14:paraId="3E368927" w14:textId="77777777" w:rsidR="00F24495" w:rsidRPr="002856E3" w:rsidRDefault="00F24495" w:rsidP="00F24495">
            <w:pPr>
              <w:spacing w:line="276" w:lineRule="auto"/>
              <w:rPr>
                <w:rFonts w:ascii="Times New Roman" w:hAnsi="Times New Roman" w:cs="Times New Roman"/>
              </w:rPr>
            </w:pPr>
            <w:r>
              <w:rPr>
                <w:rFonts w:ascii="Times New Roman" w:hAnsi="Times New Roman" w:cs="Times New Roman"/>
              </w:rPr>
              <w:t>0.003</w:t>
            </w:r>
          </w:p>
        </w:tc>
        <w:tc>
          <w:tcPr>
            <w:tcW w:w="1020" w:type="dxa"/>
          </w:tcPr>
          <w:p w14:paraId="4D387356" w14:textId="77777777" w:rsidR="00F24495" w:rsidRPr="002856E3" w:rsidRDefault="00F24495" w:rsidP="00F24495">
            <w:pPr>
              <w:spacing w:line="276" w:lineRule="auto"/>
              <w:rPr>
                <w:rFonts w:ascii="Times New Roman" w:hAnsi="Times New Roman" w:cs="Times New Roman"/>
              </w:rPr>
            </w:pPr>
            <w:r>
              <w:rPr>
                <w:rFonts w:ascii="Times New Roman" w:hAnsi="Times New Roman" w:cs="Times New Roman"/>
              </w:rPr>
              <w:t>1, 113</w:t>
            </w:r>
          </w:p>
        </w:tc>
        <w:tc>
          <w:tcPr>
            <w:tcW w:w="1020" w:type="dxa"/>
          </w:tcPr>
          <w:p w14:paraId="09AD7FBD" w14:textId="77777777" w:rsidR="00F24495" w:rsidRPr="002856E3" w:rsidRDefault="00F24495" w:rsidP="00F24495">
            <w:pPr>
              <w:spacing w:line="276" w:lineRule="auto"/>
              <w:rPr>
                <w:rFonts w:ascii="Times New Roman" w:hAnsi="Times New Roman" w:cs="Times New Roman"/>
              </w:rPr>
            </w:pPr>
            <w:r>
              <w:rPr>
                <w:rFonts w:ascii="Times New Roman" w:hAnsi="Times New Roman" w:cs="Times New Roman"/>
              </w:rPr>
              <w:t>.96</w:t>
            </w:r>
          </w:p>
        </w:tc>
        <w:tc>
          <w:tcPr>
            <w:tcW w:w="1020" w:type="dxa"/>
          </w:tcPr>
          <w:p w14:paraId="600A32CD" w14:textId="77777777" w:rsidR="00F24495" w:rsidRPr="002856E3" w:rsidRDefault="00F24495" w:rsidP="00F24495">
            <w:pPr>
              <w:spacing w:line="276" w:lineRule="auto"/>
              <w:rPr>
                <w:rFonts w:ascii="Times New Roman" w:hAnsi="Times New Roman" w:cs="Times New Roman"/>
              </w:rPr>
            </w:pPr>
            <w:r>
              <w:rPr>
                <w:rFonts w:ascii="Times New Roman" w:hAnsi="Times New Roman" w:cs="Times New Roman"/>
              </w:rPr>
              <w:t>&lt;.001</w:t>
            </w:r>
          </w:p>
        </w:tc>
      </w:tr>
      <w:tr w:rsidR="00F24495" w14:paraId="51676B59" w14:textId="77777777" w:rsidTr="00275230">
        <w:trPr>
          <w:trHeight w:val="307"/>
        </w:trPr>
        <w:tc>
          <w:tcPr>
            <w:tcW w:w="5243" w:type="dxa"/>
          </w:tcPr>
          <w:p w14:paraId="2FC60C40" w14:textId="77777777" w:rsidR="00F24495" w:rsidRDefault="00F24495" w:rsidP="00F24495">
            <w:pPr>
              <w:spacing w:line="276" w:lineRule="auto"/>
              <w:rPr>
                <w:rFonts w:ascii="Times New Roman" w:hAnsi="Times New Roman" w:cs="Times New Roman"/>
              </w:rPr>
            </w:pPr>
            <w:r>
              <w:rPr>
                <w:rFonts w:ascii="Times New Roman" w:hAnsi="Times New Roman" w:cs="Times New Roman"/>
              </w:rPr>
              <w:t>Age-Group</w:t>
            </w:r>
          </w:p>
        </w:tc>
        <w:tc>
          <w:tcPr>
            <w:tcW w:w="1020" w:type="dxa"/>
          </w:tcPr>
          <w:p w14:paraId="5BD0CB71" w14:textId="77777777" w:rsidR="00F24495" w:rsidRPr="002856E3" w:rsidRDefault="00F24495" w:rsidP="00F24495">
            <w:pPr>
              <w:spacing w:line="276" w:lineRule="auto"/>
              <w:rPr>
                <w:rFonts w:ascii="Times New Roman" w:hAnsi="Times New Roman" w:cs="Times New Roman"/>
              </w:rPr>
            </w:pPr>
            <w:r>
              <w:rPr>
                <w:rFonts w:ascii="Times New Roman" w:hAnsi="Times New Roman" w:cs="Times New Roman"/>
              </w:rPr>
              <w:t>4.60</w:t>
            </w:r>
          </w:p>
        </w:tc>
        <w:tc>
          <w:tcPr>
            <w:tcW w:w="1020" w:type="dxa"/>
          </w:tcPr>
          <w:p w14:paraId="741996DF" w14:textId="77777777" w:rsidR="00F24495" w:rsidRPr="002856E3" w:rsidRDefault="00F24495" w:rsidP="00F24495">
            <w:pPr>
              <w:spacing w:line="276" w:lineRule="auto"/>
              <w:rPr>
                <w:rFonts w:ascii="Times New Roman" w:hAnsi="Times New Roman" w:cs="Times New Roman"/>
              </w:rPr>
            </w:pPr>
            <w:r>
              <w:rPr>
                <w:rFonts w:ascii="Times New Roman" w:hAnsi="Times New Roman" w:cs="Times New Roman"/>
              </w:rPr>
              <w:t>1, 113</w:t>
            </w:r>
          </w:p>
        </w:tc>
        <w:tc>
          <w:tcPr>
            <w:tcW w:w="1020" w:type="dxa"/>
          </w:tcPr>
          <w:p w14:paraId="14BDEDA3" w14:textId="77777777" w:rsidR="00F24495" w:rsidRPr="002856E3" w:rsidRDefault="00F24495" w:rsidP="00F24495">
            <w:pPr>
              <w:spacing w:line="276" w:lineRule="auto"/>
              <w:rPr>
                <w:rFonts w:ascii="Times New Roman" w:hAnsi="Times New Roman" w:cs="Times New Roman"/>
              </w:rPr>
            </w:pPr>
            <w:r>
              <w:rPr>
                <w:rFonts w:ascii="Times New Roman" w:hAnsi="Times New Roman" w:cs="Times New Roman"/>
              </w:rPr>
              <w:t>.03</w:t>
            </w:r>
          </w:p>
        </w:tc>
        <w:tc>
          <w:tcPr>
            <w:tcW w:w="1020" w:type="dxa"/>
          </w:tcPr>
          <w:p w14:paraId="55524D2C" w14:textId="77777777" w:rsidR="00F24495" w:rsidRPr="002856E3" w:rsidRDefault="00F24495" w:rsidP="00F24495">
            <w:pPr>
              <w:spacing w:line="276" w:lineRule="auto"/>
              <w:rPr>
                <w:rFonts w:ascii="Times New Roman" w:hAnsi="Times New Roman" w:cs="Times New Roman"/>
              </w:rPr>
            </w:pPr>
            <w:r>
              <w:rPr>
                <w:rFonts w:ascii="Times New Roman" w:hAnsi="Times New Roman" w:cs="Times New Roman"/>
              </w:rPr>
              <w:t>.039</w:t>
            </w:r>
          </w:p>
        </w:tc>
      </w:tr>
      <w:tr w:rsidR="00F24495" w14:paraId="152E91FA" w14:textId="77777777" w:rsidTr="00275230">
        <w:trPr>
          <w:trHeight w:val="307"/>
        </w:trPr>
        <w:tc>
          <w:tcPr>
            <w:tcW w:w="5243" w:type="dxa"/>
          </w:tcPr>
          <w:p w14:paraId="078E116C" w14:textId="77777777" w:rsidR="00F24495" w:rsidRDefault="00F24495" w:rsidP="00F24495">
            <w:pPr>
              <w:spacing w:line="276" w:lineRule="auto"/>
              <w:rPr>
                <w:rFonts w:ascii="Times New Roman" w:hAnsi="Times New Roman" w:cs="Times New Roman"/>
              </w:rPr>
            </w:pPr>
            <w:r>
              <w:rPr>
                <w:rFonts w:ascii="Times New Roman" w:hAnsi="Times New Roman" w:cs="Times New Roman"/>
              </w:rPr>
              <w:t>User-Group*Age-Group</w:t>
            </w:r>
          </w:p>
        </w:tc>
        <w:tc>
          <w:tcPr>
            <w:tcW w:w="1020" w:type="dxa"/>
          </w:tcPr>
          <w:p w14:paraId="703F18C6" w14:textId="77777777" w:rsidR="00F24495" w:rsidRPr="002856E3" w:rsidRDefault="00F24495" w:rsidP="00F24495">
            <w:pPr>
              <w:spacing w:line="276" w:lineRule="auto"/>
              <w:rPr>
                <w:rFonts w:ascii="Times New Roman" w:hAnsi="Times New Roman" w:cs="Times New Roman"/>
              </w:rPr>
            </w:pPr>
            <w:r>
              <w:rPr>
                <w:rFonts w:ascii="Times New Roman" w:hAnsi="Times New Roman" w:cs="Times New Roman"/>
              </w:rPr>
              <w:t>0.22</w:t>
            </w:r>
          </w:p>
        </w:tc>
        <w:tc>
          <w:tcPr>
            <w:tcW w:w="1020" w:type="dxa"/>
          </w:tcPr>
          <w:p w14:paraId="3FA65B24" w14:textId="77777777" w:rsidR="00F24495" w:rsidRPr="002856E3" w:rsidRDefault="00F24495" w:rsidP="00F24495">
            <w:pPr>
              <w:spacing w:line="276" w:lineRule="auto"/>
              <w:rPr>
                <w:rFonts w:ascii="Times New Roman" w:hAnsi="Times New Roman" w:cs="Times New Roman"/>
              </w:rPr>
            </w:pPr>
            <w:r>
              <w:rPr>
                <w:rFonts w:ascii="Times New Roman" w:hAnsi="Times New Roman" w:cs="Times New Roman"/>
              </w:rPr>
              <w:t>1, 113</w:t>
            </w:r>
          </w:p>
        </w:tc>
        <w:tc>
          <w:tcPr>
            <w:tcW w:w="1020" w:type="dxa"/>
          </w:tcPr>
          <w:p w14:paraId="6C034D9D" w14:textId="77777777" w:rsidR="00F24495" w:rsidRPr="002856E3" w:rsidRDefault="00F24495" w:rsidP="00F24495">
            <w:pPr>
              <w:spacing w:line="276" w:lineRule="auto"/>
              <w:rPr>
                <w:rFonts w:ascii="Times New Roman" w:hAnsi="Times New Roman" w:cs="Times New Roman"/>
              </w:rPr>
            </w:pPr>
            <w:r>
              <w:rPr>
                <w:rFonts w:ascii="Times New Roman" w:hAnsi="Times New Roman" w:cs="Times New Roman"/>
              </w:rPr>
              <w:t>.64</w:t>
            </w:r>
          </w:p>
        </w:tc>
        <w:tc>
          <w:tcPr>
            <w:tcW w:w="1020" w:type="dxa"/>
          </w:tcPr>
          <w:p w14:paraId="55C5828F" w14:textId="77777777" w:rsidR="00F24495" w:rsidRPr="002856E3" w:rsidRDefault="00F24495" w:rsidP="00F24495">
            <w:pPr>
              <w:spacing w:line="276" w:lineRule="auto"/>
              <w:rPr>
                <w:rFonts w:ascii="Times New Roman" w:hAnsi="Times New Roman" w:cs="Times New Roman"/>
              </w:rPr>
            </w:pPr>
            <w:r>
              <w:rPr>
                <w:rFonts w:ascii="Times New Roman" w:hAnsi="Times New Roman" w:cs="Times New Roman"/>
              </w:rPr>
              <w:t>.002</w:t>
            </w:r>
          </w:p>
        </w:tc>
      </w:tr>
      <w:tr w:rsidR="00F24495" w14:paraId="4645F656" w14:textId="77777777" w:rsidTr="00275230">
        <w:trPr>
          <w:trHeight w:val="307"/>
        </w:trPr>
        <w:tc>
          <w:tcPr>
            <w:tcW w:w="5243" w:type="dxa"/>
          </w:tcPr>
          <w:p w14:paraId="36A2D81F" w14:textId="77777777" w:rsidR="00F24495" w:rsidRDefault="00F24495" w:rsidP="00F24495">
            <w:pPr>
              <w:spacing w:line="276" w:lineRule="auto"/>
              <w:rPr>
                <w:rFonts w:ascii="Times New Roman" w:hAnsi="Times New Roman" w:cs="Times New Roman"/>
              </w:rPr>
            </w:pPr>
            <w:r>
              <w:rPr>
                <w:rFonts w:ascii="Times New Roman" w:hAnsi="Times New Roman" w:cs="Times New Roman"/>
              </w:rPr>
              <w:t>BDI</w:t>
            </w:r>
          </w:p>
        </w:tc>
        <w:tc>
          <w:tcPr>
            <w:tcW w:w="1020" w:type="dxa"/>
          </w:tcPr>
          <w:p w14:paraId="2049EEDC" w14:textId="77777777" w:rsidR="00F24495" w:rsidRPr="002856E3" w:rsidRDefault="00F24495" w:rsidP="00F24495">
            <w:pPr>
              <w:spacing w:line="276" w:lineRule="auto"/>
              <w:rPr>
                <w:rFonts w:ascii="Times New Roman" w:hAnsi="Times New Roman" w:cs="Times New Roman"/>
              </w:rPr>
            </w:pPr>
            <w:r>
              <w:rPr>
                <w:rFonts w:ascii="Times New Roman" w:hAnsi="Times New Roman" w:cs="Times New Roman"/>
              </w:rPr>
              <w:t>2.71</w:t>
            </w:r>
          </w:p>
        </w:tc>
        <w:tc>
          <w:tcPr>
            <w:tcW w:w="1020" w:type="dxa"/>
          </w:tcPr>
          <w:p w14:paraId="4F5D4058" w14:textId="77777777" w:rsidR="00F24495" w:rsidRPr="002856E3" w:rsidRDefault="00F24495" w:rsidP="00F24495">
            <w:pPr>
              <w:spacing w:line="276" w:lineRule="auto"/>
              <w:rPr>
                <w:rFonts w:ascii="Times New Roman" w:hAnsi="Times New Roman" w:cs="Times New Roman"/>
              </w:rPr>
            </w:pPr>
            <w:r>
              <w:rPr>
                <w:rFonts w:ascii="Times New Roman" w:hAnsi="Times New Roman" w:cs="Times New Roman"/>
              </w:rPr>
              <w:t>1, 113</w:t>
            </w:r>
          </w:p>
        </w:tc>
        <w:tc>
          <w:tcPr>
            <w:tcW w:w="1020" w:type="dxa"/>
          </w:tcPr>
          <w:p w14:paraId="477A4251" w14:textId="77777777" w:rsidR="00F24495" w:rsidRPr="002856E3" w:rsidRDefault="00F24495" w:rsidP="00F24495">
            <w:pPr>
              <w:spacing w:line="276" w:lineRule="auto"/>
              <w:rPr>
                <w:rFonts w:ascii="Times New Roman" w:hAnsi="Times New Roman" w:cs="Times New Roman"/>
              </w:rPr>
            </w:pPr>
            <w:r>
              <w:rPr>
                <w:rFonts w:ascii="Times New Roman" w:hAnsi="Times New Roman" w:cs="Times New Roman"/>
              </w:rPr>
              <w:t>.10</w:t>
            </w:r>
          </w:p>
        </w:tc>
        <w:tc>
          <w:tcPr>
            <w:tcW w:w="1020" w:type="dxa"/>
          </w:tcPr>
          <w:p w14:paraId="384EE8CE" w14:textId="77777777" w:rsidR="00F24495" w:rsidRPr="002856E3" w:rsidRDefault="00F24495" w:rsidP="00F24495">
            <w:pPr>
              <w:spacing w:line="276" w:lineRule="auto"/>
              <w:rPr>
                <w:rFonts w:ascii="Times New Roman" w:hAnsi="Times New Roman" w:cs="Times New Roman"/>
              </w:rPr>
            </w:pPr>
            <w:r>
              <w:rPr>
                <w:rFonts w:ascii="Times New Roman" w:hAnsi="Times New Roman" w:cs="Times New Roman"/>
              </w:rPr>
              <w:t>.023</w:t>
            </w:r>
          </w:p>
        </w:tc>
      </w:tr>
      <w:tr w:rsidR="00F24495" w14:paraId="45E713D3" w14:textId="77777777" w:rsidTr="00275230">
        <w:trPr>
          <w:trHeight w:val="307"/>
        </w:trPr>
        <w:tc>
          <w:tcPr>
            <w:tcW w:w="5243" w:type="dxa"/>
          </w:tcPr>
          <w:p w14:paraId="0508105F" w14:textId="77777777" w:rsidR="00F24495" w:rsidRDefault="00F24495" w:rsidP="00F24495">
            <w:pPr>
              <w:spacing w:line="276" w:lineRule="auto"/>
              <w:rPr>
                <w:rFonts w:ascii="Times New Roman" w:hAnsi="Times New Roman" w:cs="Times New Roman"/>
              </w:rPr>
            </w:pPr>
            <w:r>
              <w:rPr>
                <w:rFonts w:ascii="Times New Roman" w:hAnsi="Times New Roman" w:cs="Times New Roman"/>
              </w:rPr>
              <w:t>RT-18</w:t>
            </w:r>
          </w:p>
        </w:tc>
        <w:tc>
          <w:tcPr>
            <w:tcW w:w="1020" w:type="dxa"/>
          </w:tcPr>
          <w:p w14:paraId="2168B8CC" w14:textId="77777777" w:rsidR="00F24495" w:rsidRPr="002856E3" w:rsidRDefault="00F24495" w:rsidP="00F24495">
            <w:pPr>
              <w:spacing w:line="276" w:lineRule="auto"/>
              <w:rPr>
                <w:rFonts w:ascii="Times New Roman" w:hAnsi="Times New Roman" w:cs="Times New Roman"/>
              </w:rPr>
            </w:pPr>
            <w:r>
              <w:rPr>
                <w:rFonts w:ascii="Times New Roman" w:hAnsi="Times New Roman" w:cs="Times New Roman"/>
              </w:rPr>
              <w:t>0.09</w:t>
            </w:r>
          </w:p>
        </w:tc>
        <w:tc>
          <w:tcPr>
            <w:tcW w:w="1020" w:type="dxa"/>
          </w:tcPr>
          <w:p w14:paraId="49862AFF" w14:textId="77777777" w:rsidR="00F24495" w:rsidRPr="002856E3" w:rsidRDefault="00F24495" w:rsidP="00F24495">
            <w:pPr>
              <w:spacing w:line="276" w:lineRule="auto"/>
              <w:rPr>
                <w:rFonts w:ascii="Times New Roman" w:hAnsi="Times New Roman" w:cs="Times New Roman"/>
              </w:rPr>
            </w:pPr>
            <w:r>
              <w:rPr>
                <w:rFonts w:ascii="Times New Roman" w:hAnsi="Times New Roman" w:cs="Times New Roman"/>
              </w:rPr>
              <w:t>1, 113</w:t>
            </w:r>
          </w:p>
        </w:tc>
        <w:tc>
          <w:tcPr>
            <w:tcW w:w="1020" w:type="dxa"/>
          </w:tcPr>
          <w:p w14:paraId="3B2C5E04" w14:textId="77777777" w:rsidR="00F24495" w:rsidRPr="002856E3" w:rsidRDefault="00F24495" w:rsidP="00F24495">
            <w:pPr>
              <w:spacing w:line="276" w:lineRule="auto"/>
              <w:rPr>
                <w:rFonts w:ascii="Times New Roman" w:hAnsi="Times New Roman" w:cs="Times New Roman"/>
              </w:rPr>
            </w:pPr>
            <w:r>
              <w:rPr>
                <w:rFonts w:ascii="Times New Roman" w:hAnsi="Times New Roman" w:cs="Times New Roman"/>
              </w:rPr>
              <w:t>.77</w:t>
            </w:r>
          </w:p>
        </w:tc>
        <w:tc>
          <w:tcPr>
            <w:tcW w:w="1020" w:type="dxa"/>
          </w:tcPr>
          <w:p w14:paraId="301F9014" w14:textId="77777777" w:rsidR="00F24495" w:rsidRPr="002856E3" w:rsidRDefault="00F24495" w:rsidP="00F24495">
            <w:pPr>
              <w:spacing w:line="276" w:lineRule="auto"/>
              <w:rPr>
                <w:rFonts w:ascii="Times New Roman" w:hAnsi="Times New Roman" w:cs="Times New Roman"/>
              </w:rPr>
            </w:pPr>
            <w:r>
              <w:rPr>
                <w:rFonts w:ascii="Times New Roman" w:hAnsi="Times New Roman" w:cs="Times New Roman"/>
              </w:rPr>
              <w:t>.001</w:t>
            </w:r>
          </w:p>
        </w:tc>
      </w:tr>
      <w:tr w:rsidR="00F24495" w14:paraId="24CDD005" w14:textId="77777777" w:rsidTr="00275230">
        <w:trPr>
          <w:trHeight w:val="307"/>
        </w:trPr>
        <w:tc>
          <w:tcPr>
            <w:tcW w:w="5243" w:type="dxa"/>
          </w:tcPr>
          <w:p w14:paraId="4CF06735" w14:textId="77777777" w:rsidR="00F24495" w:rsidRDefault="00F24495" w:rsidP="00F24495">
            <w:pPr>
              <w:spacing w:line="276" w:lineRule="auto"/>
              <w:rPr>
                <w:rFonts w:ascii="Times New Roman" w:hAnsi="Times New Roman" w:cs="Times New Roman"/>
              </w:rPr>
            </w:pPr>
            <w:r>
              <w:rPr>
                <w:rFonts w:ascii="Times New Roman" w:hAnsi="Times New Roman" w:cs="Times New Roman"/>
              </w:rPr>
              <w:t>Alcohol</w:t>
            </w:r>
          </w:p>
        </w:tc>
        <w:tc>
          <w:tcPr>
            <w:tcW w:w="1020" w:type="dxa"/>
          </w:tcPr>
          <w:p w14:paraId="3DB44920" w14:textId="77777777" w:rsidR="00F24495" w:rsidRPr="002856E3" w:rsidRDefault="00F24495" w:rsidP="00F24495">
            <w:pPr>
              <w:spacing w:line="276" w:lineRule="auto"/>
              <w:rPr>
                <w:rFonts w:ascii="Times New Roman" w:hAnsi="Times New Roman" w:cs="Times New Roman"/>
              </w:rPr>
            </w:pPr>
            <w:r>
              <w:rPr>
                <w:rFonts w:ascii="Times New Roman" w:hAnsi="Times New Roman" w:cs="Times New Roman"/>
              </w:rPr>
              <w:t>0.97</w:t>
            </w:r>
          </w:p>
        </w:tc>
        <w:tc>
          <w:tcPr>
            <w:tcW w:w="1020" w:type="dxa"/>
          </w:tcPr>
          <w:p w14:paraId="4866278B" w14:textId="77777777" w:rsidR="00F24495" w:rsidRPr="002856E3" w:rsidRDefault="00F24495" w:rsidP="00F24495">
            <w:pPr>
              <w:spacing w:line="276" w:lineRule="auto"/>
              <w:rPr>
                <w:rFonts w:ascii="Times New Roman" w:hAnsi="Times New Roman" w:cs="Times New Roman"/>
              </w:rPr>
            </w:pPr>
            <w:r>
              <w:rPr>
                <w:rFonts w:ascii="Times New Roman" w:hAnsi="Times New Roman" w:cs="Times New Roman"/>
              </w:rPr>
              <w:t>1, 113</w:t>
            </w:r>
          </w:p>
        </w:tc>
        <w:tc>
          <w:tcPr>
            <w:tcW w:w="1020" w:type="dxa"/>
          </w:tcPr>
          <w:p w14:paraId="1207CDF3" w14:textId="77777777" w:rsidR="00F24495" w:rsidRPr="002856E3" w:rsidRDefault="00F24495" w:rsidP="00F24495">
            <w:pPr>
              <w:spacing w:line="276" w:lineRule="auto"/>
              <w:rPr>
                <w:rFonts w:ascii="Times New Roman" w:hAnsi="Times New Roman" w:cs="Times New Roman"/>
              </w:rPr>
            </w:pPr>
            <w:r>
              <w:rPr>
                <w:rFonts w:ascii="Times New Roman" w:hAnsi="Times New Roman" w:cs="Times New Roman"/>
              </w:rPr>
              <w:t>.33</w:t>
            </w:r>
          </w:p>
        </w:tc>
        <w:tc>
          <w:tcPr>
            <w:tcW w:w="1020" w:type="dxa"/>
          </w:tcPr>
          <w:p w14:paraId="50749D92" w14:textId="77777777" w:rsidR="00F24495" w:rsidRPr="002856E3" w:rsidRDefault="00F24495" w:rsidP="00F24495">
            <w:pPr>
              <w:spacing w:line="276" w:lineRule="auto"/>
              <w:rPr>
                <w:rFonts w:ascii="Times New Roman" w:hAnsi="Times New Roman" w:cs="Times New Roman"/>
              </w:rPr>
            </w:pPr>
            <w:r>
              <w:rPr>
                <w:rFonts w:ascii="Times New Roman" w:hAnsi="Times New Roman" w:cs="Times New Roman"/>
              </w:rPr>
              <w:t>.008</w:t>
            </w:r>
          </w:p>
        </w:tc>
      </w:tr>
      <w:tr w:rsidR="00F24495" w14:paraId="42A56606" w14:textId="77777777" w:rsidTr="00275230">
        <w:trPr>
          <w:trHeight w:val="307"/>
        </w:trPr>
        <w:tc>
          <w:tcPr>
            <w:tcW w:w="5243" w:type="dxa"/>
          </w:tcPr>
          <w:p w14:paraId="06B20B77" w14:textId="77777777" w:rsidR="00F24495" w:rsidRDefault="00F24495" w:rsidP="00F24495">
            <w:pPr>
              <w:spacing w:line="276" w:lineRule="auto"/>
              <w:rPr>
                <w:rFonts w:ascii="Times New Roman" w:hAnsi="Times New Roman" w:cs="Times New Roman"/>
              </w:rPr>
            </w:pPr>
            <w:r>
              <w:rPr>
                <w:rFonts w:ascii="Times New Roman" w:hAnsi="Times New Roman" w:cs="Times New Roman"/>
              </w:rPr>
              <w:t>Cigarettes/roll-ups</w:t>
            </w:r>
          </w:p>
        </w:tc>
        <w:tc>
          <w:tcPr>
            <w:tcW w:w="1020" w:type="dxa"/>
          </w:tcPr>
          <w:p w14:paraId="776E77D1" w14:textId="77777777" w:rsidR="00F24495" w:rsidRPr="002856E3" w:rsidRDefault="00F24495" w:rsidP="00F24495">
            <w:pPr>
              <w:spacing w:line="276" w:lineRule="auto"/>
              <w:rPr>
                <w:rFonts w:ascii="Times New Roman" w:hAnsi="Times New Roman" w:cs="Times New Roman"/>
              </w:rPr>
            </w:pPr>
            <w:r>
              <w:rPr>
                <w:rFonts w:ascii="Times New Roman" w:hAnsi="Times New Roman" w:cs="Times New Roman"/>
              </w:rPr>
              <w:t>0.41</w:t>
            </w:r>
          </w:p>
        </w:tc>
        <w:tc>
          <w:tcPr>
            <w:tcW w:w="1020" w:type="dxa"/>
          </w:tcPr>
          <w:p w14:paraId="63F797D7" w14:textId="77777777" w:rsidR="00F24495" w:rsidRPr="002856E3" w:rsidRDefault="00F24495" w:rsidP="00F24495">
            <w:pPr>
              <w:spacing w:line="276" w:lineRule="auto"/>
              <w:rPr>
                <w:rFonts w:ascii="Times New Roman" w:hAnsi="Times New Roman" w:cs="Times New Roman"/>
              </w:rPr>
            </w:pPr>
            <w:r>
              <w:rPr>
                <w:rFonts w:ascii="Times New Roman" w:hAnsi="Times New Roman" w:cs="Times New Roman"/>
              </w:rPr>
              <w:t>1, 113</w:t>
            </w:r>
          </w:p>
        </w:tc>
        <w:tc>
          <w:tcPr>
            <w:tcW w:w="1020" w:type="dxa"/>
          </w:tcPr>
          <w:p w14:paraId="2C890A51" w14:textId="77777777" w:rsidR="00F24495" w:rsidRPr="002856E3" w:rsidRDefault="00F24495" w:rsidP="00F24495">
            <w:pPr>
              <w:spacing w:line="276" w:lineRule="auto"/>
              <w:rPr>
                <w:rFonts w:ascii="Times New Roman" w:hAnsi="Times New Roman" w:cs="Times New Roman"/>
              </w:rPr>
            </w:pPr>
            <w:r>
              <w:rPr>
                <w:rFonts w:ascii="Times New Roman" w:hAnsi="Times New Roman" w:cs="Times New Roman"/>
              </w:rPr>
              <w:t>.52</w:t>
            </w:r>
          </w:p>
        </w:tc>
        <w:tc>
          <w:tcPr>
            <w:tcW w:w="1020" w:type="dxa"/>
          </w:tcPr>
          <w:p w14:paraId="205D9EE4" w14:textId="77777777" w:rsidR="00F24495" w:rsidRPr="002856E3" w:rsidRDefault="00F24495" w:rsidP="00F24495">
            <w:pPr>
              <w:spacing w:line="276" w:lineRule="auto"/>
              <w:rPr>
                <w:rFonts w:ascii="Times New Roman" w:hAnsi="Times New Roman" w:cs="Times New Roman"/>
              </w:rPr>
            </w:pPr>
            <w:r>
              <w:rPr>
                <w:rFonts w:ascii="Times New Roman" w:hAnsi="Times New Roman" w:cs="Times New Roman"/>
              </w:rPr>
              <w:t>.004</w:t>
            </w:r>
          </w:p>
        </w:tc>
      </w:tr>
      <w:tr w:rsidR="00F24495" w14:paraId="762EFE83" w14:textId="77777777" w:rsidTr="00275230">
        <w:trPr>
          <w:trHeight w:val="307"/>
        </w:trPr>
        <w:tc>
          <w:tcPr>
            <w:tcW w:w="5243" w:type="dxa"/>
          </w:tcPr>
          <w:p w14:paraId="5E47BBCF" w14:textId="77777777" w:rsidR="00F24495" w:rsidRDefault="00F24495" w:rsidP="00F24495">
            <w:pPr>
              <w:spacing w:line="276" w:lineRule="auto"/>
              <w:rPr>
                <w:rFonts w:ascii="Times New Roman" w:hAnsi="Times New Roman" w:cs="Times New Roman"/>
              </w:rPr>
            </w:pPr>
            <w:r>
              <w:rPr>
                <w:rFonts w:ascii="Times New Roman" w:hAnsi="Times New Roman" w:cs="Times New Roman"/>
              </w:rPr>
              <w:t>Illicit drugs</w:t>
            </w:r>
          </w:p>
        </w:tc>
        <w:tc>
          <w:tcPr>
            <w:tcW w:w="1020" w:type="dxa"/>
          </w:tcPr>
          <w:p w14:paraId="00FCE6EB" w14:textId="77777777" w:rsidR="00F24495" w:rsidRPr="002856E3" w:rsidRDefault="00F24495" w:rsidP="00F24495">
            <w:pPr>
              <w:spacing w:line="276" w:lineRule="auto"/>
              <w:rPr>
                <w:rFonts w:ascii="Times New Roman" w:hAnsi="Times New Roman" w:cs="Times New Roman"/>
              </w:rPr>
            </w:pPr>
            <w:r>
              <w:rPr>
                <w:rFonts w:ascii="Times New Roman" w:hAnsi="Times New Roman" w:cs="Times New Roman"/>
              </w:rPr>
              <w:t>1.70</w:t>
            </w:r>
          </w:p>
        </w:tc>
        <w:tc>
          <w:tcPr>
            <w:tcW w:w="1020" w:type="dxa"/>
          </w:tcPr>
          <w:p w14:paraId="01337C5F" w14:textId="77777777" w:rsidR="00F24495" w:rsidRPr="002856E3" w:rsidRDefault="00F24495" w:rsidP="00F24495">
            <w:pPr>
              <w:spacing w:line="276" w:lineRule="auto"/>
              <w:rPr>
                <w:rFonts w:ascii="Times New Roman" w:hAnsi="Times New Roman" w:cs="Times New Roman"/>
              </w:rPr>
            </w:pPr>
            <w:r>
              <w:rPr>
                <w:rFonts w:ascii="Times New Roman" w:hAnsi="Times New Roman" w:cs="Times New Roman"/>
              </w:rPr>
              <w:t>1, 113</w:t>
            </w:r>
          </w:p>
        </w:tc>
        <w:tc>
          <w:tcPr>
            <w:tcW w:w="1020" w:type="dxa"/>
          </w:tcPr>
          <w:p w14:paraId="2F37086E" w14:textId="77777777" w:rsidR="00F24495" w:rsidRPr="002856E3" w:rsidRDefault="00F24495" w:rsidP="00F24495">
            <w:pPr>
              <w:spacing w:line="276" w:lineRule="auto"/>
              <w:rPr>
                <w:rFonts w:ascii="Times New Roman" w:hAnsi="Times New Roman" w:cs="Times New Roman"/>
              </w:rPr>
            </w:pPr>
            <w:r>
              <w:rPr>
                <w:rFonts w:ascii="Times New Roman" w:hAnsi="Times New Roman" w:cs="Times New Roman"/>
              </w:rPr>
              <w:t>.19</w:t>
            </w:r>
          </w:p>
        </w:tc>
        <w:tc>
          <w:tcPr>
            <w:tcW w:w="1020" w:type="dxa"/>
          </w:tcPr>
          <w:p w14:paraId="6D4B209C" w14:textId="77777777" w:rsidR="00F24495" w:rsidRPr="002856E3" w:rsidRDefault="00F24495" w:rsidP="00F24495">
            <w:pPr>
              <w:spacing w:line="276" w:lineRule="auto"/>
              <w:rPr>
                <w:rFonts w:ascii="Times New Roman" w:hAnsi="Times New Roman" w:cs="Times New Roman"/>
              </w:rPr>
            </w:pPr>
            <w:r>
              <w:rPr>
                <w:rFonts w:ascii="Times New Roman" w:hAnsi="Times New Roman" w:cs="Times New Roman"/>
              </w:rPr>
              <w:t>.015</w:t>
            </w:r>
          </w:p>
        </w:tc>
      </w:tr>
      <w:tr w:rsidR="00F24495" w14:paraId="6146723A" w14:textId="77777777" w:rsidTr="00275230">
        <w:trPr>
          <w:trHeight w:val="307"/>
        </w:trPr>
        <w:tc>
          <w:tcPr>
            <w:tcW w:w="5243" w:type="dxa"/>
            <w:tcBorders>
              <w:bottom w:val="single" w:sz="4" w:space="0" w:color="auto"/>
            </w:tcBorders>
          </w:tcPr>
          <w:p w14:paraId="03E6D729" w14:textId="77777777" w:rsidR="00F24495" w:rsidRDefault="00F24495" w:rsidP="00F24495">
            <w:pPr>
              <w:spacing w:line="276" w:lineRule="auto"/>
              <w:rPr>
                <w:rFonts w:ascii="Times New Roman" w:hAnsi="Times New Roman" w:cs="Times New Roman"/>
              </w:rPr>
            </w:pPr>
            <w:r>
              <w:rPr>
                <w:rFonts w:ascii="Times New Roman" w:hAnsi="Times New Roman" w:cs="Times New Roman"/>
              </w:rPr>
              <w:t>Maternal education</w:t>
            </w:r>
          </w:p>
        </w:tc>
        <w:tc>
          <w:tcPr>
            <w:tcW w:w="1020" w:type="dxa"/>
            <w:tcBorders>
              <w:bottom w:val="single" w:sz="4" w:space="0" w:color="auto"/>
            </w:tcBorders>
          </w:tcPr>
          <w:p w14:paraId="49D90534" w14:textId="77777777" w:rsidR="00F24495" w:rsidRPr="002856E3" w:rsidRDefault="00F24495" w:rsidP="00F24495">
            <w:pPr>
              <w:spacing w:line="276" w:lineRule="auto"/>
              <w:rPr>
                <w:rFonts w:ascii="Times New Roman" w:hAnsi="Times New Roman" w:cs="Times New Roman"/>
              </w:rPr>
            </w:pPr>
            <w:r>
              <w:rPr>
                <w:rFonts w:ascii="Times New Roman" w:hAnsi="Times New Roman" w:cs="Times New Roman"/>
              </w:rPr>
              <w:t>0.004</w:t>
            </w:r>
          </w:p>
        </w:tc>
        <w:tc>
          <w:tcPr>
            <w:tcW w:w="1020" w:type="dxa"/>
            <w:tcBorders>
              <w:bottom w:val="single" w:sz="4" w:space="0" w:color="auto"/>
            </w:tcBorders>
          </w:tcPr>
          <w:p w14:paraId="25A97668" w14:textId="77777777" w:rsidR="00F24495" w:rsidRPr="002856E3" w:rsidRDefault="00F24495" w:rsidP="00F24495">
            <w:pPr>
              <w:spacing w:line="276" w:lineRule="auto"/>
              <w:rPr>
                <w:rFonts w:ascii="Times New Roman" w:hAnsi="Times New Roman" w:cs="Times New Roman"/>
              </w:rPr>
            </w:pPr>
            <w:r>
              <w:rPr>
                <w:rFonts w:ascii="Times New Roman" w:hAnsi="Times New Roman" w:cs="Times New Roman"/>
              </w:rPr>
              <w:t>1, 113</w:t>
            </w:r>
          </w:p>
        </w:tc>
        <w:tc>
          <w:tcPr>
            <w:tcW w:w="1020" w:type="dxa"/>
            <w:tcBorders>
              <w:bottom w:val="single" w:sz="4" w:space="0" w:color="auto"/>
            </w:tcBorders>
          </w:tcPr>
          <w:p w14:paraId="71303770" w14:textId="77777777" w:rsidR="00F24495" w:rsidRPr="002856E3" w:rsidRDefault="00F24495" w:rsidP="00F24495">
            <w:pPr>
              <w:spacing w:line="276" w:lineRule="auto"/>
              <w:rPr>
                <w:rFonts w:ascii="Times New Roman" w:hAnsi="Times New Roman" w:cs="Times New Roman"/>
              </w:rPr>
            </w:pPr>
            <w:r>
              <w:rPr>
                <w:rFonts w:ascii="Times New Roman" w:hAnsi="Times New Roman" w:cs="Times New Roman"/>
              </w:rPr>
              <w:t>.95</w:t>
            </w:r>
          </w:p>
        </w:tc>
        <w:tc>
          <w:tcPr>
            <w:tcW w:w="1020" w:type="dxa"/>
            <w:tcBorders>
              <w:bottom w:val="single" w:sz="4" w:space="0" w:color="auto"/>
            </w:tcBorders>
          </w:tcPr>
          <w:p w14:paraId="61CBC4B6" w14:textId="77777777" w:rsidR="00F24495" w:rsidRPr="002856E3" w:rsidRDefault="00F24495" w:rsidP="00F24495">
            <w:pPr>
              <w:spacing w:line="276" w:lineRule="auto"/>
              <w:rPr>
                <w:rFonts w:ascii="Times New Roman" w:hAnsi="Times New Roman" w:cs="Times New Roman"/>
              </w:rPr>
            </w:pPr>
            <w:r>
              <w:rPr>
                <w:rFonts w:ascii="Times New Roman" w:hAnsi="Times New Roman" w:cs="Times New Roman"/>
              </w:rPr>
              <w:t>&lt;.001</w:t>
            </w:r>
          </w:p>
        </w:tc>
      </w:tr>
    </w:tbl>
    <w:p w14:paraId="6EC983DE" w14:textId="65039CFD" w:rsidR="00E63FE8" w:rsidRDefault="00EA7A2E" w:rsidP="00F24495">
      <w:pPr>
        <w:rPr>
          <w:rFonts w:ascii="Times New Roman" w:hAnsi="Times New Roman" w:cs="Times New Roman"/>
        </w:rPr>
      </w:pPr>
      <w:r>
        <w:rPr>
          <w:rFonts w:ascii="Times New Roman" w:hAnsi="Times New Roman" w:cs="Times New Roman"/>
        </w:rPr>
        <w:t>A</w:t>
      </w:r>
      <w:r w:rsidR="005312AF">
        <w:rPr>
          <w:rFonts w:ascii="Times New Roman" w:hAnsi="Times New Roman" w:cs="Times New Roman"/>
        </w:rPr>
        <w:t>bbreviations a</w:t>
      </w:r>
      <w:r>
        <w:rPr>
          <w:rFonts w:ascii="Times New Roman" w:hAnsi="Times New Roman" w:cs="Times New Roman"/>
        </w:rPr>
        <w:t>s in Table S3.</w:t>
      </w:r>
    </w:p>
    <w:p w14:paraId="6F48D29D" w14:textId="505E4859" w:rsidR="00476E59" w:rsidRDefault="00476E59" w:rsidP="00F24495">
      <w:pPr>
        <w:rPr>
          <w:rFonts w:ascii="Times New Roman" w:hAnsi="Times New Roman" w:cs="Times New Roman"/>
        </w:rPr>
      </w:pPr>
    </w:p>
    <w:p w14:paraId="4C0A7146" w14:textId="47A85655" w:rsidR="00B6570A" w:rsidRDefault="00B6570A" w:rsidP="00F24495">
      <w:pPr>
        <w:rPr>
          <w:rFonts w:ascii="Times New Roman" w:hAnsi="Times New Roman" w:cs="Times New Roman"/>
        </w:rPr>
      </w:pPr>
    </w:p>
    <w:p w14:paraId="2004D4CC" w14:textId="74644862" w:rsidR="00B6570A" w:rsidRDefault="00B6570A" w:rsidP="00F24495">
      <w:pPr>
        <w:rPr>
          <w:rFonts w:ascii="Times New Roman" w:hAnsi="Times New Roman" w:cs="Times New Roman"/>
        </w:rPr>
      </w:pPr>
    </w:p>
    <w:p w14:paraId="4639D33C" w14:textId="051D6937" w:rsidR="00B6570A" w:rsidRDefault="00B6570A" w:rsidP="00F24495">
      <w:pPr>
        <w:rPr>
          <w:rFonts w:ascii="Times New Roman" w:hAnsi="Times New Roman" w:cs="Times New Roman"/>
        </w:rPr>
      </w:pPr>
    </w:p>
    <w:p w14:paraId="1D790B82" w14:textId="196E2FEA" w:rsidR="00E66BC7" w:rsidRDefault="00E66BC7" w:rsidP="00F24495">
      <w:pPr>
        <w:rPr>
          <w:rFonts w:ascii="Times New Roman" w:hAnsi="Times New Roman" w:cs="Times New Roman"/>
        </w:rPr>
      </w:pPr>
      <w:r>
        <w:rPr>
          <w:rFonts w:ascii="Times New Roman" w:hAnsi="Times New Roman" w:cs="Times New Roman"/>
          <w:noProof/>
        </w:rPr>
        <w:lastRenderedPageBreak/>
        <w:drawing>
          <wp:inline distT="0" distB="0" distL="0" distR="0" wp14:anchorId="7A03E601" wp14:editId="6E1C6F2B">
            <wp:extent cx="5915025" cy="4731627"/>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17505" cy="4733611"/>
                    </a:xfrm>
                    <a:prstGeom prst="rect">
                      <a:avLst/>
                    </a:prstGeom>
                    <a:noFill/>
                    <a:ln>
                      <a:noFill/>
                    </a:ln>
                  </pic:spPr>
                </pic:pic>
              </a:graphicData>
            </a:graphic>
          </wp:inline>
        </w:drawing>
      </w:r>
    </w:p>
    <w:p w14:paraId="13CC04A1" w14:textId="4783B9FB" w:rsidR="00B6570A" w:rsidRDefault="00E66BC7" w:rsidP="00F24495">
      <w:pPr>
        <w:rPr>
          <w:rFonts w:ascii="Times New Roman" w:hAnsi="Times New Roman" w:cs="Times New Roman"/>
        </w:rPr>
      </w:pPr>
      <w:r w:rsidRPr="007F17B4">
        <w:rPr>
          <w:rFonts w:ascii="Times New Roman" w:hAnsi="Times New Roman" w:cs="Times New Roman"/>
          <w:b/>
          <w:bCs/>
        </w:rPr>
        <w:t>Fig</w:t>
      </w:r>
      <w:r w:rsidR="0073389F">
        <w:rPr>
          <w:rFonts w:ascii="Times New Roman" w:hAnsi="Times New Roman" w:cs="Times New Roman"/>
          <w:b/>
          <w:bCs/>
        </w:rPr>
        <w:t>.</w:t>
      </w:r>
      <w:r w:rsidRPr="007F17B4">
        <w:rPr>
          <w:rFonts w:ascii="Times New Roman" w:hAnsi="Times New Roman" w:cs="Times New Roman"/>
          <w:b/>
          <w:bCs/>
        </w:rPr>
        <w:t xml:space="preserve"> S</w:t>
      </w:r>
      <w:r w:rsidR="00AC1D7B">
        <w:rPr>
          <w:rFonts w:ascii="Times New Roman" w:hAnsi="Times New Roman" w:cs="Times New Roman"/>
          <w:b/>
          <w:bCs/>
        </w:rPr>
        <w:t>7</w:t>
      </w:r>
      <w:r w:rsidRPr="007F17B4">
        <w:rPr>
          <w:rFonts w:ascii="Times New Roman" w:hAnsi="Times New Roman" w:cs="Times New Roman"/>
          <w:b/>
          <w:bCs/>
        </w:rPr>
        <w:t xml:space="preserve"> </w:t>
      </w:r>
      <w:r w:rsidR="006777F3">
        <w:rPr>
          <w:rFonts w:ascii="Times New Roman" w:hAnsi="Times New Roman" w:cs="Times New Roman"/>
          <w:b/>
          <w:bCs/>
        </w:rPr>
        <w:t xml:space="preserve">Region of interest (ROI) activity by group.  </w:t>
      </w:r>
      <w:r w:rsidR="000A5A08">
        <w:rPr>
          <w:rFonts w:ascii="Times New Roman" w:hAnsi="Times New Roman" w:cs="Times New Roman"/>
        </w:rPr>
        <w:t>ROI</w:t>
      </w:r>
      <w:r>
        <w:rPr>
          <w:rFonts w:ascii="Times New Roman" w:hAnsi="Times New Roman" w:cs="Times New Roman"/>
        </w:rPr>
        <w:t xml:space="preserve"> means and standard errors by group, with individual values overlayed. </w:t>
      </w:r>
      <w:r w:rsidRPr="009F05B3">
        <w:rPr>
          <w:rFonts w:ascii="Times New Roman" w:hAnsi="Times New Roman" w:cs="Times New Roman"/>
          <w:b/>
          <w:bCs/>
        </w:rPr>
        <w:t>A</w:t>
      </w:r>
      <w:r>
        <w:rPr>
          <w:rFonts w:ascii="Times New Roman" w:hAnsi="Times New Roman" w:cs="Times New Roman"/>
        </w:rPr>
        <w:t xml:space="preserve"> Reward anticipation. </w:t>
      </w:r>
      <w:r w:rsidRPr="009F05B3">
        <w:rPr>
          <w:rFonts w:ascii="Times New Roman" w:hAnsi="Times New Roman" w:cs="Times New Roman"/>
          <w:b/>
          <w:bCs/>
        </w:rPr>
        <w:t>B</w:t>
      </w:r>
      <w:r>
        <w:rPr>
          <w:rFonts w:ascii="Times New Roman" w:hAnsi="Times New Roman" w:cs="Times New Roman"/>
        </w:rPr>
        <w:t xml:space="preserve"> Reward feedback</w:t>
      </w:r>
      <w:r w:rsidR="00163B54">
        <w:rPr>
          <w:rFonts w:ascii="Times New Roman" w:hAnsi="Times New Roman" w:cs="Times New Roman"/>
        </w:rPr>
        <w:t>.</w:t>
      </w:r>
    </w:p>
    <w:p w14:paraId="0004A6A8" w14:textId="4D7A1B40" w:rsidR="00CA7E43" w:rsidRDefault="00CA7E43" w:rsidP="00F24495">
      <w:pPr>
        <w:rPr>
          <w:rFonts w:ascii="Times New Roman" w:hAnsi="Times New Roman" w:cs="Times New Roman"/>
        </w:rPr>
      </w:pPr>
    </w:p>
    <w:p w14:paraId="60744423" w14:textId="6766CAE7" w:rsidR="00CA7E43" w:rsidRDefault="00CA7E43" w:rsidP="00F24495">
      <w:pPr>
        <w:rPr>
          <w:rFonts w:ascii="Times New Roman" w:hAnsi="Times New Roman" w:cs="Times New Roman"/>
        </w:rPr>
      </w:pPr>
    </w:p>
    <w:p w14:paraId="6D82F81A" w14:textId="5474E4C5" w:rsidR="00CA7E43" w:rsidRDefault="00CA7E43" w:rsidP="00F24495">
      <w:pPr>
        <w:rPr>
          <w:rFonts w:ascii="Times New Roman" w:hAnsi="Times New Roman" w:cs="Times New Roman"/>
        </w:rPr>
      </w:pPr>
    </w:p>
    <w:p w14:paraId="237945FD" w14:textId="7E7ECE60" w:rsidR="00CA7E43" w:rsidRDefault="00CA7E43" w:rsidP="00F24495">
      <w:pPr>
        <w:rPr>
          <w:rFonts w:ascii="Times New Roman" w:hAnsi="Times New Roman" w:cs="Times New Roman"/>
        </w:rPr>
      </w:pPr>
    </w:p>
    <w:p w14:paraId="61C0466A" w14:textId="285A2EFF" w:rsidR="00CA7E43" w:rsidRDefault="00CA7E43" w:rsidP="00F24495">
      <w:pPr>
        <w:rPr>
          <w:rFonts w:ascii="Times New Roman" w:hAnsi="Times New Roman" w:cs="Times New Roman"/>
        </w:rPr>
      </w:pPr>
    </w:p>
    <w:p w14:paraId="26C9A1FD" w14:textId="205826FA" w:rsidR="00CA7E43" w:rsidRDefault="00CA7E43" w:rsidP="00F24495">
      <w:pPr>
        <w:rPr>
          <w:rFonts w:ascii="Times New Roman" w:hAnsi="Times New Roman" w:cs="Times New Roman"/>
        </w:rPr>
      </w:pPr>
    </w:p>
    <w:p w14:paraId="70DC03E8" w14:textId="438ED93C" w:rsidR="00CA7E43" w:rsidRDefault="00CA7E43" w:rsidP="00F24495">
      <w:pPr>
        <w:rPr>
          <w:rFonts w:ascii="Times New Roman" w:hAnsi="Times New Roman" w:cs="Times New Roman"/>
        </w:rPr>
      </w:pPr>
    </w:p>
    <w:p w14:paraId="5A30B9AC" w14:textId="1A4FE463" w:rsidR="00CA7E43" w:rsidRDefault="00CA7E43" w:rsidP="00F24495">
      <w:pPr>
        <w:rPr>
          <w:rFonts w:ascii="Times New Roman" w:hAnsi="Times New Roman" w:cs="Times New Roman"/>
        </w:rPr>
      </w:pPr>
    </w:p>
    <w:p w14:paraId="05F968D5" w14:textId="4C377611" w:rsidR="00CA7E43" w:rsidRDefault="00CA7E43" w:rsidP="00F24495">
      <w:pPr>
        <w:rPr>
          <w:rFonts w:ascii="Times New Roman" w:hAnsi="Times New Roman" w:cs="Times New Roman"/>
        </w:rPr>
      </w:pPr>
    </w:p>
    <w:p w14:paraId="06B936FB" w14:textId="0A7EF5A2" w:rsidR="00CA7E43" w:rsidRDefault="00CA7E43" w:rsidP="00F24495">
      <w:pPr>
        <w:rPr>
          <w:rFonts w:ascii="Times New Roman" w:hAnsi="Times New Roman" w:cs="Times New Roman"/>
        </w:rPr>
      </w:pPr>
    </w:p>
    <w:p w14:paraId="43A1EF0A" w14:textId="365C2C66" w:rsidR="00CA7E43" w:rsidRDefault="00CA7E43" w:rsidP="00F24495">
      <w:pPr>
        <w:rPr>
          <w:rFonts w:ascii="Times New Roman" w:hAnsi="Times New Roman" w:cs="Times New Roman"/>
        </w:rPr>
      </w:pPr>
    </w:p>
    <w:p w14:paraId="049F1749" w14:textId="664D0A75" w:rsidR="00CA7E43" w:rsidRDefault="00CA7E43" w:rsidP="00F24495">
      <w:pPr>
        <w:rPr>
          <w:rFonts w:ascii="Times New Roman" w:hAnsi="Times New Roman" w:cs="Times New Roman"/>
        </w:rPr>
      </w:pPr>
    </w:p>
    <w:p w14:paraId="34971A86" w14:textId="23E14F5D" w:rsidR="00CA7E43" w:rsidRDefault="00CA7E43" w:rsidP="00F24495">
      <w:pPr>
        <w:rPr>
          <w:rFonts w:ascii="Times New Roman" w:hAnsi="Times New Roman" w:cs="Times New Roman"/>
        </w:rPr>
      </w:pPr>
    </w:p>
    <w:p w14:paraId="5D49CD56" w14:textId="23829C71" w:rsidR="00CA7E43" w:rsidRDefault="00CA7E43" w:rsidP="00CA7E43">
      <w:pPr>
        <w:rPr>
          <w:rFonts w:ascii="Times New Roman" w:hAnsi="Times New Roman" w:cs="Times New Roman"/>
        </w:rPr>
      </w:pPr>
      <w:r w:rsidRPr="00715398">
        <w:rPr>
          <w:rFonts w:ascii="Times New Roman" w:hAnsi="Times New Roman" w:cs="Times New Roman"/>
          <w:b/>
          <w:bCs/>
        </w:rPr>
        <w:lastRenderedPageBreak/>
        <w:t>Table</w:t>
      </w:r>
      <w:r>
        <w:rPr>
          <w:rFonts w:ascii="Times New Roman" w:hAnsi="Times New Roman" w:cs="Times New Roman"/>
          <w:b/>
          <w:bCs/>
        </w:rPr>
        <w:t xml:space="preserve"> S</w:t>
      </w:r>
      <w:r w:rsidR="00AC1D7B">
        <w:rPr>
          <w:rFonts w:ascii="Times New Roman" w:hAnsi="Times New Roman" w:cs="Times New Roman"/>
          <w:b/>
          <w:bCs/>
        </w:rPr>
        <w:t>8</w:t>
      </w:r>
      <w:r>
        <w:rPr>
          <w:rFonts w:ascii="Times New Roman" w:hAnsi="Times New Roman" w:cs="Times New Roman"/>
          <w:b/>
          <w:bCs/>
        </w:rPr>
        <w:t xml:space="preserve">. </w:t>
      </w:r>
      <w:r>
        <w:rPr>
          <w:rFonts w:ascii="Times New Roman" w:hAnsi="Times New Roman" w:cs="Times New Roman"/>
        </w:rPr>
        <w:t>ROI analyses full results</w:t>
      </w:r>
      <w:r>
        <w:rPr>
          <w:rFonts w:ascii="Times New Roman" w:hAnsi="Times New Roman" w:cs="Times New Roman"/>
          <w:b/>
          <w:bCs/>
        </w:rPr>
        <w:t xml:space="preserve"> </w:t>
      </w:r>
      <w:r>
        <w:rPr>
          <w:rFonts w:ascii="Times New Roman" w:hAnsi="Times New Roman" w:cs="Times New Roman"/>
        </w:rPr>
        <w:t>without covariates</w:t>
      </w:r>
    </w:p>
    <w:tbl>
      <w:tblPr>
        <w:tblStyle w:val="TableGrid"/>
        <w:tblW w:w="93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gridCol w:w="1020"/>
        <w:gridCol w:w="1020"/>
        <w:gridCol w:w="1020"/>
        <w:gridCol w:w="1020"/>
      </w:tblGrid>
      <w:tr w:rsidR="00CA7E43" w14:paraId="7B3B2AA9" w14:textId="77777777" w:rsidTr="007C5611">
        <w:trPr>
          <w:trHeight w:val="567"/>
        </w:trPr>
        <w:tc>
          <w:tcPr>
            <w:tcW w:w="5245" w:type="dxa"/>
            <w:tcBorders>
              <w:top w:val="nil"/>
              <w:left w:val="nil"/>
              <w:bottom w:val="single" w:sz="4" w:space="0" w:color="auto"/>
              <w:right w:val="nil"/>
            </w:tcBorders>
            <w:vAlign w:val="center"/>
          </w:tcPr>
          <w:p w14:paraId="735747C3" w14:textId="77777777" w:rsidR="00CA7E43" w:rsidRDefault="00CA7E43" w:rsidP="000C0C72">
            <w:pPr>
              <w:spacing w:line="276" w:lineRule="auto"/>
              <w:rPr>
                <w:rFonts w:ascii="Times New Roman" w:hAnsi="Times New Roman" w:cs="Times New Roman"/>
              </w:rPr>
            </w:pPr>
          </w:p>
        </w:tc>
        <w:tc>
          <w:tcPr>
            <w:tcW w:w="1020" w:type="dxa"/>
            <w:tcBorders>
              <w:top w:val="single" w:sz="4" w:space="0" w:color="auto"/>
              <w:left w:val="nil"/>
              <w:bottom w:val="single" w:sz="4" w:space="0" w:color="auto"/>
              <w:right w:val="nil"/>
            </w:tcBorders>
            <w:vAlign w:val="center"/>
            <w:hideMark/>
          </w:tcPr>
          <w:p w14:paraId="7668F6C7" w14:textId="77777777" w:rsidR="00CA7E43" w:rsidRDefault="00CA7E43" w:rsidP="000C0C72">
            <w:pPr>
              <w:spacing w:line="276" w:lineRule="auto"/>
              <w:rPr>
                <w:rFonts w:ascii="Times New Roman" w:hAnsi="Times New Roman" w:cs="Times New Roman"/>
                <w:b/>
                <w:bCs/>
              </w:rPr>
            </w:pPr>
            <w:r>
              <w:rPr>
                <w:rFonts w:ascii="Times New Roman" w:hAnsi="Times New Roman" w:cs="Times New Roman"/>
                <w:b/>
                <w:bCs/>
              </w:rPr>
              <w:t>F</w:t>
            </w:r>
          </w:p>
        </w:tc>
        <w:tc>
          <w:tcPr>
            <w:tcW w:w="1020" w:type="dxa"/>
            <w:tcBorders>
              <w:top w:val="single" w:sz="4" w:space="0" w:color="auto"/>
              <w:left w:val="nil"/>
              <w:bottom w:val="single" w:sz="4" w:space="0" w:color="auto"/>
              <w:right w:val="nil"/>
            </w:tcBorders>
            <w:vAlign w:val="center"/>
            <w:hideMark/>
          </w:tcPr>
          <w:p w14:paraId="33D022B6" w14:textId="77777777" w:rsidR="00CA7E43" w:rsidRDefault="00CA7E43" w:rsidP="000C0C72">
            <w:pPr>
              <w:spacing w:line="276" w:lineRule="auto"/>
              <w:rPr>
                <w:rFonts w:ascii="Times New Roman" w:hAnsi="Times New Roman" w:cs="Times New Roman"/>
                <w:b/>
                <w:bCs/>
              </w:rPr>
            </w:pPr>
            <w:r>
              <w:rPr>
                <w:rFonts w:ascii="Times New Roman" w:hAnsi="Times New Roman" w:cs="Times New Roman"/>
                <w:b/>
                <w:bCs/>
              </w:rPr>
              <w:t>df</w:t>
            </w:r>
          </w:p>
        </w:tc>
        <w:tc>
          <w:tcPr>
            <w:tcW w:w="1020" w:type="dxa"/>
            <w:tcBorders>
              <w:top w:val="single" w:sz="4" w:space="0" w:color="auto"/>
              <w:left w:val="nil"/>
              <w:bottom w:val="single" w:sz="4" w:space="0" w:color="auto"/>
              <w:right w:val="nil"/>
            </w:tcBorders>
            <w:vAlign w:val="center"/>
            <w:hideMark/>
          </w:tcPr>
          <w:p w14:paraId="52D061AE" w14:textId="77777777" w:rsidR="00CA7E43" w:rsidRDefault="00CA7E43" w:rsidP="000C0C72">
            <w:pPr>
              <w:spacing w:line="276" w:lineRule="auto"/>
              <w:rPr>
                <w:rFonts w:ascii="Times New Roman" w:hAnsi="Times New Roman" w:cs="Times New Roman"/>
                <w:b/>
                <w:bCs/>
              </w:rPr>
            </w:pPr>
            <w:r>
              <w:rPr>
                <w:rFonts w:ascii="Times New Roman" w:hAnsi="Times New Roman" w:cs="Times New Roman"/>
                <w:b/>
                <w:bCs/>
              </w:rPr>
              <w:t>p</w:t>
            </w:r>
          </w:p>
        </w:tc>
        <w:tc>
          <w:tcPr>
            <w:tcW w:w="1020" w:type="dxa"/>
            <w:tcBorders>
              <w:top w:val="single" w:sz="4" w:space="0" w:color="auto"/>
              <w:left w:val="nil"/>
              <w:bottom w:val="single" w:sz="4" w:space="0" w:color="auto"/>
              <w:right w:val="nil"/>
            </w:tcBorders>
            <w:vAlign w:val="center"/>
            <w:hideMark/>
          </w:tcPr>
          <w:p w14:paraId="1F402794" w14:textId="77777777" w:rsidR="00CA7E43" w:rsidRDefault="00CA7E43" w:rsidP="000C0C72">
            <w:pPr>
              <w:spacing w:line="276" w:lineRule="auto"/>
              <w:rPr>
                <w:rFonts w:ascii="Times New Roman" w:hAnsi="Times New Roman" w:cs="Times New Roman"/>
                <w:b/>
                <w:bCs/>
              </w:rPr>
            </w:pPr>
            <w:r>
              <w:rPr>
                <w:rFonts w:ascii="Times New Roman" w:hAnsi="Times New Roman" w:cs="Times New Roman"/>
                <w:b/>
                <w:bCs/>
                <w:sz w:val="24"/>
                <w:szCs w:val="24"/>
              </w:rPr>
              <w:t>η</w:t>
            </w:r>
            <w:r>
              <w:rPr>
                <w:rFonts w:ascii="Times New Roman" w:hAnsi="Times New Roman" w:cs="Times New Roman"/>
                <w:b/>
                <w:bCs/>
                <w:sz w:val="24"/>
                <w:szCs w:val="24"/>
                <w:vertAlign w:val="subscript"/>
              </w:rPr>
              <w:t>p</w:t>
            </w:r>
            <w:r>
              <w:rPr>
                <w:rFonts w:ascii="Times New Roman" w:hAnsi="Times New Roman" w:cs="Times New Roman"/>
                <w:b/>
                <w:bCs/>
                <w:sz w:val="24"/>
                <w:szCs w:val="24"/>
                <w:vertAlign w:val="superscript"/>
              </w:rPr>
              <w:t>2</w:t>
            </w:r>
          </w:p>
        </w:tc>
      </w:tr>
      <w:tr w:rsidR="00CA7E43" w14:paraId="02352CF2" w14:textId="77777777" w:rsidTr="007C5611">
        <w:trPr>
          <w:trHeight w:val="567"/>
        </w:trPr>
        <w:tc>
          <w:tcPr>
            <w:tcW w:w="5245" w:type="dxa"/>
            <w:tcBorders>
              <w:top w:val="single" w:sz="4" w:space="0" w:color="auto"/>
              <w:left w:val="nil"/>
              <w:bottom w:val="single" w:sz="4" w:space="0" w:color="auto"/>
              <w:right w:val="nil"/>
            </w:tcBorders>
            <w:vAlign w:val="bottom"/>
            <w:hideMark/>
          </w:tcPr>
          <w:p w14:paraId="27E083B1" w14:textId="77777777" w:rsidR="00CA7E43" w:rsidRDefault="00CA7E43" w:rsidP="007C5611">
            <w:pPr>
              <w:spacing w:line="276" w:lineRule="auto"/>
              <w:rPr>
                <w:rFonts w:ascii="Times New Roman" w:hAnsi="Times New Roman" w:cs="Times New Roman"/>
                <w:b/>
                <w:bCs/>
              </w:rPr>
            </w:pPr>
            <w:r>
              <w:rPr>
                <w:rFonts w:ascii="Times New Roman" w:hAnsi="Times New Roman" w:cs="Times New Roman"/>
                <w:b/>
                <w:bCs/>
              </w:rPr>
              <w:t>Reward anticipation, bilateral ventral striatum</w:t>
            </w:r>
          </w:p>
        </w:tc>
        <w:tc>
          <w:tcPr>
            <w:tcW w:w="1020" w:type="dxa"/>
            <w:tcBorders>
              <w:top w:val="single" w:sz="4" w:space="0" w:color="auto"/>
              <w:left w:val="nil"/>
              <w:bottom w:val="nil"/>
              <w:right w:val="nil"/>
            </w:tcBorders>
          </w:tcPr>
          <w:p w14:paraId="6B28DF29" w14:textId="77777777" w:rsidR="00CA7E43" w:rsidRDefault="00CA7E43" w:rsidP="007C5611">
            <w:pPr>
              <w:spacing w:line="276" w:lineRule="auto"/>
              <w:rPr>
                <w:rFonts w:ascii="Times New Roman" w:hAnsi="Times New Roman" w:cs="Times New Roman"/>
              </w:rPr>
            </w:pPr>
          </w:p>
        </w:tc>
        <w:tc>
          <w:tcPr>
            <w:tcW w:w="1020" w:type="dxa"/>
            <w:tcBorders>
              <w:top w:val="single" w:sz="4" w:space="0" w:color="auto"/>
              <w:left w:val="nil"/>
              <w:bottom w:val="nil"/>
              <w:right w:val="nil"/>
            </w:tcBorders>
          </w:tcPr>
          <w:p w14:paraId="1A061B23" w14:textId="77777777" w:rsidR="00CA7E43" w:rsidRDefault="00CA7E43" w:rsidP="007C5611">
            <w:pPr>
              <w:spacing w:line="276" w:lineRule="auto"/>
              <w:rPr>
                <w:rFonts w:ascii="Times New Roman" w:hAnsi="Times New Roman" w:cs="Times New Roman"/>
              </w:rPr>
            </w:pPr>
          </w:p>
        </w:tc>
        <w:tc>
          <w:tcPr>
            <w:tcW w:w="1020" w:type="dxa"/>
            <w:tcBorders>
              <w:top w:val="single" w:sz="4" w:space="0" w:color="auto"/>
              <w:left w:val="nil"/>
              <w:bottom w:val="nil"/>
              <w:right w:val="nil"/>
            </w:tcBorders>
          </w:tcPr>
          <w:p w14:paraId="774BCF46" w14:textId="77777777" w:rsidR="00CA7E43" w:rsidRDefault="00CA7E43" w:rsidP="007C5611">
            <w:pPr>
              <w:spacing w:line="276" w:lineRule="auto"/>
              <w:rPr>
                <w:rFonts w:ascii="Times New Roman" w:hAnsi="Times New Roman" w:cs="Times New Roman"/>
              </w:rPr>
            </w:pPr>
          </w:p>
        </w:tc>
        <w:tc>
          <w:tcPr>
            <w:tcW w:w="1020" w:type="dxa"/>
            <w:tcBorders>
              <w:top w:val="single" w:sz="4" w:space="0" w:color="auto"/>
              <w:left w:val="nil"/>
              <w:bottom w:val="nil"/>
              <w:right w:val="nil"/>
            </w:tcBorders>
          </w:tcPr>
          <w:p w14:paraId="325BAE29" w14:textId="77777777" w:rsidR="00CA7E43" w:rsidRDefault="00CA7E43" w:rsidP="007C5611">
            <w:pPr>
              <w:spacing w:line="276" w:lineRule="auto"/>
              <w:rPr>
                <w:rFonts w:ascii="Times New Roman" w:hAnsi="Times New Roman" w:cs="Times New Roman"/>
              </w:rPr>
            </w:pPr>
          </w:p>
        </w:tc>
      </w:tr>
      <w:tr w:rsidR="00CA7E43" w14:paraId="47A00CCA" w14:textId="77777777" w:rsidTr="007C5611">
        <w:trPr>
          <w:trHeight w:val="307"/>
        </w:trPr>
        <w:tc>
          <w:tcPr>
            <w:tcW w:w="5245" w:type="dxa"/>
            <w:tcBorders>
              <w:top w:val="single" w:sz="4" w:space="0" w:color="auto"/>
              <w:left w:val="nil"/>
              <w:bottom w:val="nil"/>
              <w:right w:val="nil"/>
            </w:tcBorders>
            <w:hideMark/>
          </w:tcPr>
          <w:p w14:paraId="4D09EF6B" w14:textId="77777777" w:rsidR="00CA7E43" w:rsidRDefault="00CA7E43" w:rsidP="007C5611">
            <w:pPr>
              <w:spacing w:line="276" w:lineRule="auto"/>
              <w:rPr>
                <w:rFonts w:ascii="Times New Roman" w:hAnsi="Times New Roman" w:cs="Times New Roman"/>
              </w:rPr>
            </w:pPr>
            <w:r>
              <w:rPr>
                <w:rFonts w:ascii="Times New Roman" w:hAnsi="Times New Roman" w:cs="Times New Roman"/>
              </w:rPr>
              <w:t>User-Group</w:t>
            </w:r>
          </w:p>
        </w:tc>
        <w:tc>
          <w:tcPr>
            <w:tcW w:w="1020" w:type="dxa"/>
            <w:hideMark/>
          </w:tcPr>
          <w:p w14:paraId="1132BBDC" w14:textId="77777777" w:rsidR="00CA7E43" w:rsidRDefault="00CA7E43" w:rsidP="007C5611">
            <w:pPr>
              <w:spacing w:line="276" w:lineRule="auto"/>
              <w:rPr>
                <w:rFonts w:ascii="Times New Roman" w:hAnsi="Times New Roman" w:cs="Times New Roman"/>
              </w:rPr>
            </w:pPr>
            <w:r>
              <w:rPr>
                <w:rFonts w:ascii="Times New Roman" w:hAnsi="Times New Roman" w:cs="Times New Roman"/>
              </w:rPr>
              <w:t>0.28</w:t>
            </w:r>
          </w:p>
        </w:tc>
        <w:tc>
          <w:tcPr>
            <w:tcW w:w="1020" w:type="dxa"/>
            <w:hideMark/>
          </w:tcPr>
          <w:p w14:paraId="625DA52F" w14:textId="77777777" w:rsidR="00CA7E43" w:rsidRDefault="00CA7E43" w:rsidP="007C5611">
            <w:pPr>
              <w:spacing w:line="276" w:lineRule="auto"/>
              <w:rPr>
                <w:rFonts w:ascii="Times New Roman" w:hAnsi="Times New Roman" w:cs="Times New Roman"/>
              </w:rPr>
            </w:pPr>
            <w:r>
              <w:rPr>
                <w:rFonts w:ascii="Times New Roman" w:hAnsi="Times New Roman" w:cs="Times New Roman"/>
              </w:rPr>
              <w:t>1, 121</w:t>
            </w:r>
          </w:p>
        </w:tc>
        <w:tc>
          <w:tcPr>
            <w:tcW w:w="1020" w:type="dxa"/>
            <w:hideMark/>
          </w:tcPr>
          <w:p w14:paraId="3D96FA1B" w14:textId="77777777" w:rsidR="00CA7E43" w:rsidRDefault="00CA7E43" w:rsidP="007C5611">
            <w:pPr>
              <w:spacing w:line="276" w:lineRule="auto"/>
              <w:rPr>
                <w:rFonts w:ascii="Times New Roman" w:hAnsi="Times New Roman" w:cs="Times New Roman"/>
              </w:rPr>
            </w:pPr>
            <w:r>
              <w:rPr>
                <w:rFonts w:ascii="Times New Roman" w:hAnsi="Times New Roman" w:cs="Times New Roman"/>
              </w:rPr>
              <w:t>.60</w:t>
            </w:r>
          </w:p>
        </w:tc>
        <w:tc>
          <w:tcPr>
            <w:tcW w:w="1020" w:type="dxa"/>
            <w:hideMark/>
          </w:tcPr>
          <w:p w14:paraId="6405A537" w14:textId="77777777" w:rsidR="00CA7E43" w:rsidRDefault="00CA7E43" w:rsidP="007C5611">
            <w:pPr>
              <w:spacing w:line="276" w:lineRule="auto"/>
              <w:rPr>
                <w:rFonts w:ascii="Times New Roman" w:hAnsi="Times New Roman" w:cs="Times New Roman"/>
              </w:rPr>
            </w:pPr>
            <w:r>
              <w:rPr>
                <w:rFonts w:ascii="Times New Roman" w:hAnsi="Times New Roman" w:cs="Times New Roman"/>
              </w:rPr>
              <w:t>.002</w:t>
            </w:r>
          </w:p>
        </w:tc>
      </w:tr>
      <w:tr w:rsidR="00CA7E43" w14:paraId="1A044CF1" w14:textId="77777777" w:rsidTr="007C5611">
        <w:trPr>
          <w:trHeight w:val="307"/>
        </w:trPr>
        <w:tc>
          <w:tcPr>
            <w:tcW w:w="5245" w:type="dxa"/>
            <w:hideMark/>
          </w:tcPr>
          <w:p w14:paraId="62178B1B" w14:textId="77777777" w:rsidR="00CA7E43" w:rsidRDefault="00CA7E43" w:rsidP="007C5611">
            <w:pPr>
              <w:spacing w:line="276" w:lineRule="auto"/>
              <w:rPr>
                <w:rFonts w:ascii="Times New Roman" w:hAnsi="Times New Roman" w:cs="Times New Roman"/>
              </w:rPr>
            </w:pPr>
            <w:r>
              <w:rPr>
                <w:rFonts w:ascii="Times New Roman" w:hAnsi="Times New Roman" w:cs="Times New Roman"/>
              </w:rPr>
              <w:t>Age-Group</w:t>
            </w:r>
          </w:p>
        </w:tc>
        <w:tc>
          <w:tcPr>
            <w:tcW w:w="1020" w:type="dxa"/>
            <w:hideMark/>
          </w:tcPr>
          <w:p w14:paraId="3C406FF6" w14:textId="77777777" w:rsidR="00CA7E43" w:rsidRDefault="00CA7E43" w:rsidP="007C5611">
            <w:pPr>
              <w:spacing w:line="276" w:lineRule="auto"/>
              <w:rPr>
                <w:rFonts w:ascii="Times New Roman" w:hAnsi="Times New Roman" w:cs="Times New Roman"/>
              </w:rPr>
            </w:pPr>
            <w:r>
              <w:rPr>
                <w:rFonts w:ascii="Times New Roman" w:hAnsi="Times New Roman" w:cs="Times New Roman"/>
              </w:rPr>
              <w:t>0.44</w:t>
            </w:r>
          </w:p>
        </w:tc>
        <w:tc>
          <w:tcPr>
            <w:tcW w:w="1020" w:type="dxa"/>
            <w:hideMark/>
          </w:tcPr>
          <w:p w14:paraId="0F141274" w14:textId="77777777" w:rsidR="00CA7E43" w:rsidRDefault="00CA7E43" w:rsidP="007C5611">
            <w:pPr>
              <w:spacing w:line="276" w:lineRule="auto"/>
              <w:rPr>
                <w:rFonts w:ascii="Times New Roman" w:hAnsi="Times New Roman" w:cs="Times New Roman"/>
              </w:rPr>
            </w:pPr>
            <w:r>
              <w:rPr>
                <w:rFonts w:ascii="Times New Roman" w:hAnsi="Times New Roman" w:cs="Times New Roman"/>
              </w:rPr>
              <w:t>1, 121</w:t>
            </w:r>
          </w:p>
        </w:tc>
        <w:tc>
          <w:tcPr>
            <w:tcW w:w="1020" w:type="dxa"/>
            <w:hideMark/>
          </w:tcPr>
          <w:p w14:paraId="101496B4" w14:textId="77777777" w:rsidR="00CA7E43" w:rsidRDefault="00CA7E43" w:rsidP="007C5611">
            <w:pPr>
              <w:spacing w:line="276" w:lineRule="auto"/>
              <w:rPr>
                <w:rFonts w:ascii="Times New Roman" w:hAnsi="Times New Roman" w:cs="Times New Roman"/>
              </w:rPr>
            </w:pPr>
            <w:r>
              <w:rPr>
                <w:rFonts w:ascii="Times New Roman" w:hAnsi="Times New Roman" w:cs="Times New Roman"/>
              </w:rPr>
              <w:t>.51</w:t>
            </w:r>
          </w:p>
        </w:tc>
        <w:tc>
          <w:tcPr>
            <w:tcW w:w="1020" w:type="dxa"/>
            <w:hideMark/>
          </w:tcPr>
          <w:p w14:paraId="00E63177" w14:textId="77777777" w:rsidR="00CA7E43" w:rsidRDefault="00CA7E43" w:rsidP="007C5611">
            <w:pPr>
              <w:spacing w:line="276" w:lineRule="auto"/>
              <w:rPr>
                <w:rFonts w:ascii="Times New Roman" w:hAnsi="Times New Roman" w:cs="Times New Roman"/>
              </w:rPr>
            </w:pPr>
            <w:r>
              <w:rPr>
                <w:rFonts w:ascii="Times New Roman" w:hAnsi="Times New Roman" w:cs="Times New Roman"/>
              </w:rPr>
              <w:t>.004</w:t>
            </w:r>
          </w:p>
        </w:tc>
      </w:tr>
      <w:tr w:rsidR="00CA7E43" w14:paraId="37DF580E" w14:textId="77777777" w:rsidTr="007C5611">
        <w:trPr>
          <w:trHeight w:val="307"/>
        </w:trPr>
        <w:tc>
          <w:tcPr>
            <w:tcW w:w="5245" w:type="dxa"/>
            <w:hideMark/>
          </w:tcPr>
          <w:p w14:paraId="3208818F" w14:textId="77777777" w:rsidR="00CA7E43" w:rsidRDefault="00CA7E43" w:rsidP="007C5611">
            <w:pPr>
              <w:spacing w:line="276" w:lineRule="auto"/>
              <w:rPr>
                <w:rFonts w:ascii="Times New Roman" w:hAnsi="Times New Roman" w:cs="Times New Roman"/>
              </w:rPr>
            </w:pPr>
            <w:r>
              <w:rPr>
                <w:rFonts w:ascii="Times New Roman" w:hAnsi="Times New Roman" w:cs="Times New Roman"/>
              </w:rPr>
              <w:t>User-Group*Age-Group</w:t>
            </w:r>
          </w:p>
        </w:tc>
        <w:tc>
          <w:tcPr>
            <w:tcW w:w="1020" w:type="dxa"/>
            <w:hideMark/>
          </w:tcPr>
          <w:p w14:paraId="0B5F1F49" w14:textId="77777777" w:rsidR="00CA7E43" w:rsidRDefault="00CA7E43" w:rsidP="007C5611">
            <w:pPr>
              <w:spacing w:line="276" w:lineRule="auto"/>
              <w:rPr>
                <w:rFonts w:ascii="Times New Roman" w:hAnsi="Times New Roman" w:cs="Times New Roman"/>
              </w:rPr>
            </w:pPr>
            <w:r>
              <w:rPr>
                <w:rFonts w:ascii="Times New Roman" w:hAnsi="Times New Roman" w:cs="Times New Roman"/>
              </w:rPr>
              <w:t>0.08</w:t>
            </w:r>
          </w:p>
        </w:tc>
        <w:tc>
          <w:tcPr>
            <w:tcW w:w="1020" w:type="dxa"/>
            <w:hideMark/>
          </w:tcPr>
          <w:p w14:paraId="5B3FE48F" w14:textId="77777777" w:rsidR="00CA7E43" w:rsidRDefault="00CA7E43" w:rsidP="007C5611">
            <w:pPr>
              <w:spacing w:line="276" w:lineRule="auto"/>
              <w:rPr>
                <w:rFonts w:ascii="Times New Roman" w:hAnsi="Times New Roman" w:cs="Times New Roman"/>
              </w:rPr>
            </w:pPr>
            <w:r>
              <w:rPr>
                <w:rFonts w:ascii="Times New Roman" w:hAnsi="Times New Roman" w:cs="Times New Roman"/>
              </w:rPr>
              <w:t>1, 121</w:t>
            </w:r>
          </w:p>
        </w:tc>
        <w:tc>
          <w:tcPr>
            <w:tcW w:w="1020" w:type="dxa"/>
            <w:hideMark/>
          </w:tcPr>
          <w:p w14:paraId="3D302A83" w14:textId="77777777" w:rsidR="00CA7E43" w:rsidRDefault="00CA7E43" w:rsidP="007C5611">
            <w:pPr>
              <w:spacing w:line="276" w:lineRule="auto"/>
              <w:rPr>
                <w:rFonts w:ascii="Times New Roman" w:hAnsi="Times New Roman" w:cs="Times New Roman"/>
              </w:rPr>
            </w:pPr>
            <w:r>
              <w:rPr>
                <w:rFonts w:ascii="Times New Roman" w:hAnsi="Times New Roman" w:cs="Times New Roman"/>
              </w:rPr>
              <w:t>.78</w:t>
            </w:r>
          </w:p>
        </w:tc>
        <w:tc>
          <w:tcPr>
            <w:tcW w:w="1020" w:type="dxa"/>
            <w:hideMark/>
          </w:tcPr>
          <w:p w14:paraId="7BDBBC9A" w14:textId="77777777" w:rsidR="00CA7E43" w:rsidRDefault="00CA7E43" w:rsidP="007C5611">
            <w:pPr>
              <w:spacing w:line="276" w:lineRule="auto"/>
              <w:rPr>
                <w:rFonts w:ascii="Times New Roman" w:hAnsi="Times New Roman" w:cs="Times New Roman"/>
              </w:rPr>
            </w:pPr>
            <w:r>
              <w:rPr>
                <w:rFonts w:ascii="Times New Roman" w:hAnsi="Times New Roman" w:cs="Times New Roman"/>
              </w:rPr>
              <w:t>.001</w:t>
            </w:r>
          </w:p>
        </w:tc>
      </w:tr>
      <w:tr w:rsidR="00CA7E43" w14:paraId="3625952F" w14:textId="77777777" w:rsidTr="007C5611">
        <w:trPr>
          <w:trHeight w:val="567"/>
        </w:trPr>
        <w:tc>
          <w:tcPr>
            <w:tcW w:w="5245" w:type="dxa"/>
            <w:tcBorders>
              <w:top w:val="nil"/>
              <w:left w:val="nil"/>
              <w:bottom w:val="single" w:sz="4" w:space="0" w:color="auto"/>
              <w:right w:val="nil"/>
            </w:tcBorders>
            <w:vAlign w:val="bottom"/>
            <w:hideMark/>
          </w:tcPr>
          <w:p w14:paraId="0E41F186" w14:textId="77777777" w:rsidR="00CA7E43" w:rsidRDefault="00CA7E43" w:rsidP="007C5611">
            <w:pPr>
              <w:spacing w:line="276" w:lineRule="auto"/>
              <w:rPr>
                <w:rFonts w:ascii="Times New Roman" w:hAnsi="Times New Roman" w:cs="Times New Roman"/>
              </w:rPr>
            </w:pPr>
            <w:r>
              <w:rPr>
                <w:rFonts w:ascii="Times New Roman" w:hAnsi="Times New Roman" w:cs="Times New Roman"/>
                <w:b/>
                <w:bCs/>
              </w:rPr>
              <w:t>Reward feedback, right ventral striatum</w:t>
            </w:r>
          </w:p>
        </w:tc>
        <w:tc>
          <w:tcPr>
            <w:tcW w:w="1020" w:type="dxa"/>
          </w:tcPr>
          <w:p w14:paraId="12DB4C64" w14:textId="77777777" w:rsidR="00CA7E43" w:rsidRDefault="00CA7E43" w:rsidP="007C5611">
            <w:pPr>
              <w:spacing w:line="276" w:lineRule="auto"/>
              <w:rPr>
                <w:rFonts w:ascii="Times New Roman" w:hAnsi="Times New Roman" w:cs="Times New Roman"/>
              </w:rPr>
            </w:pPr>
          </w:p>
        </w:tc>
        <w:tc>
          <w:tcPr>
            <w:tcW w:w="1020" w:type="dxa"/>
          </w:tcPr>
          <w:p w14:paraId="020E6057" w14:textId="77777777" w:rsidR="00CA7E43" w:rsidRDefault="00CA7E43" w:rsidP="007C5611">
            <w:pPr>
              <w:spacing w:line="276" w:lineRule="auto"/>
              <w:rPr>
                <w:rFonts w:ascii="Times New Roman" w:hAnsi="Times New Roman" w:cs="Times New Roman"/>
              </w:rPr>
            </w:pPr>
          </w:p>
        </w:tc>
        <w:tc>
          <w:tcPr>
            <w:tcW w:w="1020" w:type="dxa"/>
          </w:tcPr>
          <w:p w14:paraId="7C928C12" w14:textId="77777777" w:rsidR="00CA7E43" w:rsidRDefault="00CA7E43" w:rsidP="007C5611">
            <w:pPr>
              <w:spacing w:line="276" w:lineRule="auto"/>
              <w:rPr>
                <w:rFonts w:ascii="Times New Roman" w:hAnsi="Times New Roman" w:cs="Times New Roman"/>
              </w:rPr>
            </w:pPr>
          </w:p>
        </w:tc>
        <w:tc>
          <w:tcPr>
            <w:tcW w:w="1020" w:type="dxa"/>
          </w:tcPr>
          <w:p w14:paraId="1D147DAA" w14:textId="77777777" w:rsidR="00CA7E43" w:rsidRDefault="00CA7E43" w:rsidP="007C5611">
            <w:pPr>
              <w:spacing w:line="276" w:lineRule="auto"/>
              <w:rPr>
                <w:rFonts w:ascii="Times New Roman" w:hAnsi="Times New Roman" w:cs="Times New Roman"/>
              </w:rPr>
            </w:pPr>
          </w:p>
        </w:tc>
      </w:tr>
      <w:tr w:rsidR="00CA7E43" w14:paraId="2198F1F2" w14:textId="77777777" w:rsidTr="007C5611">
        <w:trPr>
          <w:trHeight w:val="307"/>
        </w:trPr>
        <w:tc>
          <w:tcPr>
            <w:tcW w:w="5245" w:type="dxa"/>
            <w:tcBorders>
              <w:top w:val="single" w:sz="4" w:space="0" w:color="auto"/>
              <w:left w:val="nil"/>
              <w:bottom w:val="nil"/>
              <w:right w:val="nil"/>
            </w:tcBorders>
            <w:hideMark/>
          </w:tcPr>
          <w:p w14:paraId="5AD90F47" w14:textId="77777777" w:rsidR="00CA7E43" w:rsidRDefault="00CA7E43" w:rsidP="007C5611">
            <w:pPr>
              <w:spacing w:line="276" w:lineRule="auto"/>
              <w:rPr>
                <w:rFonts w:ascii="Times New Roman" w:hAnsi="Times New Roman" w:cs="Times New Roman"/>
              </w:rPr>
            </w:pPr>
            <w:r>
              <w:rPr>
                <w:rFonts w:ascii="Times New Roman" w:hAnsi="Times New Roman" w:cs="Times New Roman"/>
              </w:rPr>
              <w:t>User-Group</w:t>
            </w:r>
          </w:p>
        </w:tc>
        <w:tc>
          <w:tcPr>
            <w:tcW w:w="1020" w:type="dxa"/>
            <w:hideMark/>
          </w:tcPr>
          <w:p w14:paraId="542C0383" w14:textId="77777777" w:rsidR="00CA7E43" w:rsidRDefault="00CA7E43" w:rsidP="007C5611">
            <w:pPr>
              <w:spacing w:line="276" w:lineRule="auto"/>
              <w:rPr>
                <w:rFonts w:ascii="Times New Roman" w:hAnsi="Times New Roman" w:cs="Times New Roman"/>
              </w:rPr>
            </w:pPr>
            <w:r>
              <w:rPr>
                <w:rFonts w:ascii="Times New Roman" w:hAnsi="Times New Roman" w:cs="Times New Roman"/>
              </w:rPr>
              <w:t>0.06</w:t>
            </w:r>
          </w:p>
        </w:tc>
        <w:tc>
          <w:tcPr>
            <w:tcW w:w="1020" w:type="dxa"/>
            <w:hideMark/>
          </w:tcPr>
          <w:p w14:paraId="378FA7EF" w14:textId="77777777" w:rsidR="00CA7E43" w:rsidRDefault="00CA7E43" w:rsidP="007C5611">
            <w:pPr>
              <w:spacing w:line="276" w:lineRule="auto"/>
              <w:rPr>
                <w:rFonts w:ascii="Times New Roman" w:hAnsi="Times New Roman" w:cs="Times New Roman"/>
              </w:rPr>
            </w:pPr>
            <w:r>
              <w:rPr>
                <w:rFonts w:ascii="Times New Roman" w:hAnsi="Times New Roman" w:cs="Times New Roman"/>
              </w:rPr>
              <w:t>1, 121</w:t>
            </w:r>
          </w:p>
        </w:tc>
        <w:tc>
          <w:tcPr>
            <w:tcW w:w="1020" w:type="dxa"/>
            <w:hideMark/>
          </w:tcPr>
          <w:p w14:paraId="1D2A5285" w14:textId="77777777" w:rsidR="00CA7E43" w:rsidRDefault="00CA7E43" w:rsidP="007C5611">
            <w:pPr>
              <w:spacing w:line="276" w:lineRule="auto"/>
              <w:rPr>
                <w:rFonts w:ascii="Times New Roman" w:hAnsi="Times New Roman" w:cs="Times New Roman"/>
              </w:rPr>
            </w:pPr>
            <w:r>
              <w:rPr>
                <w:rFonts w:ascii="Times New Roman" w:hAnsi="Times New Roman" w:cs="Times New Roman"/>
              </w:rPr>
              <w:t>.82</w:t>
            </w:r>
          </w:p>
        </w:tc>
        <w:tc>
          <w:tcPr>
            <w:tcW w:w="1020" w:type="dxa"/>
            <w:hideMark/>
          </w:tcPr>
          <w:p w14:paraId="7BAC71DC" w14:textId="77777777" w:rsidR="00CA7E43" w:rsidRDefault="00CA7E43" w:rsidP="007C5611">
            <w:pPr>
              <w:spacing w:line="276" w:lineRule="auto"/>
              <w:rPr>
                <w:rFonts w:ascii="Times New Roman" w:hAnsi="Times New Roman" w:cs="Times New Roman"/>
              </w:rPr>
            </w:pPr>
            <w:r>
              <w:rPr>
                <w:rFonts w:ascii="Times New Roman" w:hAnsi="Times New Roman" w:cs="Times New Roman"/>
              </w:rPr>
              <w:t>≤ .001</w:t>
            </w:r>
          </w:p>
        </w:tc>
      </w:tr>
      <w:tr w:rsidR="00CA7E43" w14:paraId="2534A3BD" w14:textId="77777777" w:rsidTr="007C5611">
        <w:trPr>
          <w:trHeight w:val="307"/>
        </w:trPr>
        <w:tc>
          <w:tcPr>
            <w:tcW w:w="5245" w:type="dxa"/>
            <w:hideMark/>
          </w:tcPr>
          <w:p w14:paraId="03868F7C" w14:textId="77777777" w:rsidR="00CA7E43" w:rsidRDefault="00CA7E43" w:rsidP="007C5611">
            <w:pPr>
              <w:spacing w:line="276" w:lineRule="auto"/>
              <w:rPr>
                <w:rFonts w:ascii="Times New Roman" w:hAnsi="Times New Roman" w:cs="Times New Roman"/>
              </w:rPr>
            </w:pPr>
            <w:r>
              <w:rPr>
                <w:rFonts w:ascii="Times New Roman" w:hAnsi="Times New Roman" w:cs="Times New Roman"/>
              </w:rPr>
              <w:t>Age-Group</w:t>
            </w:r>
          </w:p>
        </w:tc>
        <w:tc>
          <w:tcPr>
            <w:tcW w:w="1020" w:type="dxa"/>
            <w:hideMark/>
          </w:tcPr>
          <w:p w14:paraId="5C3B2EDC" w14:textId="77777777" w:rsidR="00CA7E43" w:rsidRDefault="00CA7E43" w:rsidP="007C5611">
            <w:pPr>
              <w:spacing w:line="276" w:lineRule="auto"/>
              <w:rPr>
                <w:rFonts w:ascii="Times New Roman" w:hAnsi="Times New Roman" w:cs="Times New Roman"/>
              </w:rPr>
            </w:pPr>
            <w:r>
              <w:rPr>
                <w:rFonts w:ascii="Times New Roman" w:hAnsi="Times New Roman" w:cs="Times New Roman"/>
              </w:rPr>
              <w:t>0.37</w:t>
            </w:r>
          </w:p>
        </w:tc>
        <w:tc>
          <w:tcPr>
            <w:tcW w:w="1020" w:type="dxa"/>
            <w:hideMark/>
          </w:tcPr>
          <w:p w14:paraId="65818B35" w14:textId="77777777" w:rsidR="00CA7E43" w:rsidRDefault="00CA7E43" w:rsidP="007C5611">
            <w:pPr>
              <w:spacing w:line="276" w:lineRule="auto"/>
              <w:rPr>
                <w:rFonts w:ascii="Times New Roman" w:hAnsi="Times New Roman" w:cs="Times New Roman"/>
              </w:rPr>
            </w:pPr>
            <w:r>
              <w:rPr>
                <w:rFonts w:ascii="Times New Roman" w:hAnsi="Times New Roman" w:cs="Times New Roman"/>
              </w:rPr>
              <w:t>1, 121</w:t>
            </w:r>
          </w:p>
        </w:tc>
        <w:tc>
          <w:tcPr>
            <w:tcW w:w="1020" w:type="dxa"/>
            <w:hideMark/>
          </w:tcPr>
          <w:p w14:paraId="35C64F90" w14:textId="77777777" w:rsidR="00CA7E43" w:rsidRDefault="00CA7E43" w:rsidP="007C5611">
            <w:pPr>
              <w:spacing w:line="276" w:lineRule="auto"/>
              <w:rPr>
                <w:rFonts w:ascii="Times New Roman" w:hAnsi="Times New Roman" w:cs="Times New Roman"/>
              </w:rPr>
            </w:pPr>
            <w:r>
              <w:rPr>
                <w:rFonts w:ascii="Times New Roman" w:hAnsi="Times New Roman" w:cs="Times New Roman"/>
              </w:rPr>
              <w:t>.54</w:t>
            </w:r>
          </w:p>
        </w:tc>
        <w:tc>
          <w:tcPr>
            <w:tcW w:w="1020" w:type="dxa"/>
            <w:hideMark/>
          </w:tcPr>
          <w:p w14:paraId="13E722F4" w14:textId="77777777" w:rsidR="00CA7E43" w:rsidRDefault="00CA7E43" w:rsidP="007C5611">
            <w:pPr>
              <w:spacing w:line="276" w:lineRule="auto"/>
              <w:rPr>
                <w:rFonts w:ascii="Times New Roman" w:hAnsi="Times New Roman" w:cs="Times New Roman"/>
              </w:rPr>
            </w:pPr>
            <w:r>
              <w:rPr>
                <w:rFonts w:ascii="Times New Roman" w:hAnsi="Times New Roman" w:cs="Times New Roman"/>
              </w:rPr>
              <w:t>.003</w:t>
            </w:r>
          </w:p>
        </w:tc>
      </w:tr>
      <w:tr w:rsidR="00CA7E43" w14:paraId="2B1924C3" w14:textId="77777777" w:rsidTr="007C5611">
        <w:trPr>
          <w:trHeight w:val="307"/>
        </w:trPr>
        <w:tc>
          <w:tcPr>
            <w:tcW w:w="5245" w:type="dxa"/>
            <w:hideMark/>
          </w:tcPr>
          <w:p w14:paraId="6F7A4CDE" w14:textId="77777777" w:rsidR="00CA7E43" w:rsidRDefault="00CA7E43" w:rsidP="007C5611">
            <w:pPr>
              <w:spacing w:line="276" w:lineRule="auto"/>
              <w:rPr>
                <w:rFonts w:ascii="Times New Roman" w:hAnsi="Times New Roman" w:cs="Times New Roman"/>
              </w:rPr>
            </w:pPr>
            <w:r>
              <w:rPr>
                <w:rFonts w:ascii="Times New Roman" w:hAnsi="Times New Roman" w:cs="Times New Roman"/>
              </w:rPr>
              <w:t>User-Group*Age-Group</w:t>
            </w:r>
          </w:p>
        </w:tc>
        <w:tc>
          <w:tcPr>
            <w:tcW w:w="1020" w:type="dxa"/>
            <w:hideMark/>
          </w:tcPr>
          <w:p w14:paraId="41E3DE3A" w14:textId="77777777" w:rsidR="00CA7E43" w:rsidRDefault="00CA7E43" w:rsidP="007C5611">
            <w:pPr>
              <w:spacing w:line="276" w:lineRule="auto"/>
              <w:rPr>
                <w:rFonts w:ascii="Times New Roman" w:hAnsi="Times New Roman" w:cs="Times New Roman"/>
              </w:rPr>
            </w:pPr>
            <w:r>
              <w:rPr>
                <w:rFonts w:ascii="Times New Roman" w:hAnsi="Times New Roman" w:cs="Times New Roman"/>
              </w:rPr>
              <w:t>0.17</w:t>
            </w:r>
          </w:p>
        </w:tc>
        <w:tc>
          <w:tcPr>
            <w:tcW w:w="1020" w:type="dxa"/>
            <w:hideMark/>
          </w:tcPr>
          <w:p w14:paraId="5DD14164" w14:textId="77777777" w:rsidR="00CA7E43" w:rsidRDefault="00CA7E43" w:rsidP="007C5611">
            <w:pPr>
              <w:spacing w:line="276" w:lineRule="auto"/>
              <w:rPr>
                <w:rFonts w:ascii="Times New Roman" w:hAnsi="Times New Roman" w:cs="Times New Roman"/>
              </w:rPr>
            </w:pPr>
            <w:r>
              <w:rPr>
                <w:rFonts w:ascii="Times New Roman" w:hAnsi="Times New Roman" w:cs="Times New Roman"/>
              </w:rPr>
              <w:t>1, 121</w:t>
            </w:r>
          </w:p>
        </w:tc>
        <w:tc>
          <w:tcPr>
            <w:tcW w:w="1020" w:type="dxa"/>
            <w:hideMark/>
          </w:tcPr>
          <w:p w14:paraId="3FC68FDD" w14:textId="77777777" w:rsidR="00CA7E43" w:rsidRDefault="00CA7E43" w:rsidP="007C5611">
            <w:pPr>
              <w:spacing w:line="276" w:lineRule="auto"/>
              <w:rPr>
                <w:rFonts w:ascii="Times New Roman" w:hAnsi="Times New Roman" w:cs="Times New Roman"/>
              </w:rPr>
            </w:pPr>
            <w:r>
              <w:rPr>
                <w:rFonts w:ascii="Times New Roman" w:hAnsi="Times New Roman" w:cs="Times New Roman"/>
              </w:rPr>
              <w:t>.68</w:t>
            </w:r>
          </w:p>
        </w:tc>
        <w:tc>
          <w:tcPr>
            <w:tcW w:w="1020" w:type="dxa"/>
            <w:hideMark/>
          </w:tcPr>
          <w:p w14:paraId="3F89F8C3" w14:textId="77777777" w:rsidR="00CA7E43" w:rsidRDefault="00CA7E43" w:rsidP="007C5611">
            <w:pPr>
              <w:spacing w:line="276" w:lineRule="auto"/>
              <w:rPr>
                <w:rFonts w:ascii="Times New Roman" w:hAnsi="Times New Roman" w:cs="Times New Roman"/>
              </w:rPr>
            </w:pPr>
            <w:r>
              <w:rPr>
                <w:rFonts w:ascii="Times New Roman" w:hAnsi="Times New Roman" w:cs="Times New Roman"/>
              </w:rPr>
              <w:t>.001</w:t>
            </w:r>
          </w:p>
        </w:tc>
      </w:tr>
      <w:tr w:rsidR="00CA7E43" w14:paraId="21D35156" w14:textId="77777777" w:rsidTr="007C5611">
        <w:trPr>
          <w:trHeight w:val="567"/>
        </w:trPr>
        <w:tc>
          <w:tcPr>
            <w:tcW w:w="5245" w:type="dxa"/>
            <w:tcBorders>
              <w:top w:val="nil"/>
              <w:left w:val="nil"/>
              <w:bottom w:val="single" w:sz="4" w:space="0" w:color="auto"/>
              <w:right w:val="nil"/>
            </w:tcBorders>
            <w:vAlign w:val="bottom"/>
            <w:hideMark/>
          </w:tcPr>
          <w:p w14:paraId="7EA41119" w14:textId="77777777" w:rsidR="00CA7E43" w:rsidRDefault="00CA7E43" w:rsidP="007C5611">
            <w:pPr>
              <w:spacing w:line="276" w:lineRule="auto"/>
              <w:rPr>
                <w:rFonts w:ascii="Times New Roman" w:hAnsi="Times New Roman" w:cs="Times New Roman"/>
              </w:rPr>
            </w:pPr>
            <w:r>
              <w:rPr>
                <w:rFonts w:ascii="Times New Roman" w:hAnsi="Times New Roman" w:cs="Times New Roman"/>
                <w:b/>
                <w:bCs/>
              </w:rPr>
              <w:t xml:space="preserve">Reward feedback, </w:t>
            </w:r>
            <w:r w:rsidRPr="0089795A">
              <w:rPr>
                <w:rFonts w:ascii="Times New Roman" w:hAnsi="Times New Roman" w:cs="Times New Roman"/>
                <w:b/>
                <w:bCs/>
              </w:rPr>
              <w:t>left ventromedial prefrontal</w:t>
            </w:r>
            <w:r>
              <w:rPr>
                <w:rFonts w:ascii="Times New Roman" w:hAnsi="Times New Roman" w:cs="Times New Roman"/>
                <w:b/>
                <w:bCs/>
              </w:rPr>
              <w:t xml:space="preserve"> cortex</w:t>
            </w:r>
          </w:p>
        </w:tc>
        <w:tc>
          <w:tcPr>
            <w:tcW w:w="1020" w:type="dxa"/>
          </w:tcPr>
          <w:p w14:paraId="7730D820" w14:textId="77777777" w:rsidR="00CA7E43" w:rsidRDefault="00CA7E43" w:rsidP="007C5611">
            <w:pPr>
              <w:spacing w:line="276" w:lineRule="auto"/>
              <w:rPr>
                <w:rFonts w:ascii="Times New Roman" w:hAnsi="Times New Roman" w:cs="Times New Roman"/>
              </w:rPr>
            </w:pPr>
          </w:p>
        </w:tc>
        <w:tc>
          <w:tcPr>
            <w:tcW w:w="1020" w:type="dxa"/>
          </w:tcPr>
          <w:p w14:paraId="27E04122" w14:textId="77777777" w:rsidR="00CA7E43" w:rsidRDefault="00CA7E43" w:rsidP="007C5611">
            <w:pPr>
              <w:spacing w:line="276" w:lineRule="auto"/>
              <w:rPr>
                <w:rFonts w:ascii="Times New Roman" w:hAnsi="Times New Roman" w:cs="Times New Roman"/>
              </w:rPr>
            </w:pPr>
          </w:p>
        </w:tc>
        <w:tc>
          <w:tcPr>
            <w:tcW w:w="1020" w:type="dxa"/>
          </w:tcPr>
          <w:p w14:paraId="612F726B" w14:textId="77777777" w:rsidR="00CA7E43" w:rsidRDefault="00CA7E43" w:rsidP="007C5611">
            <w:pPr>
              <w:spacing w:line="276" w:lineRule="auto"/>
              <w:rPr>
                <w:rFonts w:ascii="Times New Roman" w:hAnsi="Times New Roman" w:cs="Times New Roman"/>
              </w:rPr>
            </w:pPr>
          </w:p>
        </w:tc>
        <w:tc>
          <w:tcPr>
            <w:tcW w:w="1020" w:type="dxa"/>
          </w:tcPr>
          <w:p w14:paraId="74454E22" w14:textId="77777777" w:rsidR="00CA7E43" w:rsidRDefault="00CA7E43" w:rsidP="007C5611">
            <w:pPr>
              <w:spacing w:line="276" w:lineRule="auto"/>
              <w:rPr>
                <w:rFonts w:ascii="Times New Roman" w:hAnsi="Times New Roman" w:cs="Times New Roman"/>
              </w:rPr>
            </w:pPr>
          </w:p>
        </w:tc>
      </w:tr>
      <w:tr w:rsidR="00CA7E43" w14:paraId="21DBBAC8" w14:textId="77777777" w:rsidTr="007C5611">
        <w:trPr>
          <w:trHeight w:val="307"/>
        </w:trPr>
        <w:tc>
          <w:tcPr>
            <w:tcW w:w="5245" w:type="dxa"/>
            <w:tcBorders>
              <w:top w:val="single" w:sz="4" w:space="0" w:color="auto"/>
              <w:left w:val="nil"/>
              <w:bottom w:val="nil"/>
              <w:right w:val="nil"/>
            </w:tcBorders>
            <w:hideMark/>
          </w:tcPr>
          <w:p w14:paraId="42E401C5" w14:textId="77777777" w:rsidR="00CA7E43" w:rsidRDefault="00CA7E43" w:rsidP="007C5611">
            <w:pPr>
              <w:spacing w:line="276" w:lineRule="auto"/>
              <w:rPr>
                <w:rFonts w:ascii="Times New Roman" w:hAnsi="Times New Roman" w:cs="Times New Roman"/>
              </w:rPr>
            </w:pPr>
            <w:r>
              <w:rPr>
                <w:rFonts w:ascii="Times New Roman" w:hAnsi="Times New Roman" w:cs="Times New Roman"/>
              </w:rPr>
              <w:t>User-Group</w:t>
            </w:r>
          </w:p>
        </w:tc>
        <w:tc>
          <w:tcPr>
            <w:tcW w:w="1020" w:type="dxa"/>
            <w:hideMark/>
          </w:tcPr>
          <w:p w14:paraId="4024BEE1" w14:textId="77777777" w:rsidR="00CA7E43" w:rsidRDefault="00CA7E43" w:rsidP="007C5611">
            <w:pPr>
              <w:spacing w:line="276" w:lineRule="auto"/>
              <w:rPr>
                <w:rFonts w:ascii="Times New Roman" w:hAnsi="Times New Roman" w:cs="Times New Roman"/>
              </w:rPr>
            </w:pPr>
            <w:r>
              <w:rPr>
                <w:rFonts w:ascii="Times New Roman" w:hAnsi="Times New Roman" w:cs="Times New Roman"/>
              </w:rPr>
              <w:t>1.56</w:t>
            </w:r>
          </w:p>
        </w:tc>
        <w:tc>
          <w:tcPr>
            <w:tcW w:w="1020" w:type="dxa"/>
            <w:hideMark/>
          </w:tcPr>
          <w:p w14:paraId="5CBB8F2F" w14:textId="77777777" w:rsidR="00CA7E43" w:rsidRDefault="00CA7E43" w:rsidP="007C5611">
            <w:pPr>
              <w:spacing w:line="276" w:lineRule="auto"/>
              <w:rPr>
                <w:rFonts w:ascii="Times New Roman" w:hAnsi="Times New Roman" w:cs="Times New Roman"/>
              </w:rPr>
            </w:pPr>
            <w:r>
              <w:rPr>
                <w:rFonts w:ascii="Times New Roman" w:hAnsi="Times New Roman" w:cs="Times New Roman"/>
              </w:rPr>
              <w:t>1, 121</w:t>
            </w:r>
          </w:p>
        </w:tc>
        <w:tc>
          <w:tcPr>
            <w:tcW w:w="1020" w:type="dxa"/>
            <w:hideMark/>
          </w:tcPr>
          <w:p w14:paraId="2270E8ED" w14:textId="77777777" w:rsidR="00CA7E43" w:rsidRDefault="00CA7E43" w:rsidP="007C5611">
            <w:pPr>
              <w:spacing w:line="276" w:lineRule="auto"/>
              <w:rPr>
                <w:rFonts w:ascii="Times New Roman" w:hAnsi="Times New Roman" w:cs="Times New Roman"/>
              </w:rPr>
            </w:pPr>
            <w:r>
              <w:rPr>
                <w:rFonts w:ascii="Times New Roman" w:hAnsi="Times New Roman" w:cs="Times New Roman"/>
              </w:rPr>
              <w:t>.21</w:t>
            </w:r>
          </w:p>
        </w:tc>
        <w:tc>
          <w:tcPr>
            <w:tcW w:w="1020" w:type="dxa"/>
            <w:hideMark/>
          </w:tcPr>
          <w:p w14:paraId="60A48052" w14:textId="77777777" w:rsidR="00CA7E43" w:rsidRDefault="00CA7E43" w:rsidP="007C5611">
            <w:pPr>
              <w:spacing w:line="276" w:lineRule="auto"/>
              <w:rPr>
                <w:rFonts w:ascii="Times New Roman" w:hAnsi="Times New Roman" w:cs="Times New Roman"/>
              </w:rPr>
            </w:pPr>
            <w:r>
              <w:rPr>
                <w:rFonts w:ascii="Times New Roman" w:hAnsi="Times New Roman" w:cs="Times New Roman"/>
              </w:rPr>
              <w:t>.013</w:t>
            </w:r>
          </w:p>
        </w:tc>
      </w:tr>
      <w:tr w:rsidR="00CA7E43" w14:paraId="4DE9C2B2" w14:textId="77777777" w:rsidTr="007C5611">
        <w:trPr>
          <w:trHeight w:val="201"/>
        </w:trPr>
        <w:tc>
          <w:tcPr>
            <w:tcW w:w="5245" w:type="dxa"/>
            <w:hideMark/>
          </w:tcPr>
          <w:p w14:paraId="05996134" w14:textId="77777777" w:rsidR="00CA7E43" w:rsidRDefault="00CA7E43" w:rsidP="007C5611">
            <w:pPr>
              <w:spacing w:line="276" w:lineRule="auto"/>
              <w:rPr>
                <w:rFonts w:ascii="Times New Roman" w:hAnsi="Times New Roman" w:cs="Times New Roman"/>
              </w:rPr>
            </w:pPr>
            <w:r>
              <w:rPr>
                <w:rFonts w:ascii="Times New Roman" w:hAnsi="Times New Roman" w:cs="Times New Roman"/>
              </w:rPr>
              <w:t>Age-Group</w:t>
            </w:r>
          </w:p>
        </w:tc>
        <w:tc>
          <w:tcPr>
            <w:tcW w:w="1020" w:type="dxa"/>
            <w:hideMark/>
          </w:tcPr>
          <w:p w14:paraId="6832B37F" w14:textId="77777777" w:rsidR="00CA7E43" w:rsidRDefault="00CA7E43" w:rsidP="007C5611">
            <w:pPr>
              <w:spacing w:line="276" w:lineRule="auto"/>
              <w:rPr>
                <w:rFonts w:ascii="Times New Roman" w:hAnsi="Times New Roman" w:cs="Times New Roman"/>
              </w:rPr>
            </w:pPr>
            <w:r>
              <w:rPr>
                <w:rFonts w:ascii="Times New Roman" w:hAnsi="Times New Roman" w:cs="Times New Roman"/>
              </w:rPr>
              <w:t>4.41</w:t>
            </w:r>
          </w:p>
        </w:tc>
        <w:tc>
          <w:tcPr>
            <w:tcW w:w="1020" w:type="dxa"/>
            <w:hideMark/>
          </w:tcPr>
          <w:p w14:paraId="7C1D0465" w14:textId="77777777" w:rsidR="00CA7E43" w:rsidRDefault="00CA7E43" w:rsidP="007C5611">
            <w:pPr>
              <w:spacing w:line="276" w:lineRule="auto"/>
              <w:rPr>
                <w:rFonts w:ascii="Times New Roman" w:hAnsi="Times New Roman" w:cs="Times New Roman"/>
              </w:rPr>
            </w:pPr>
            <w:r>
              <w:rPr>
                <w:rFonts w:ascii="Times New Roman" w:hAnsi="Times New Roman" w:cs="Times New Roman"/>
              </w:rPr>
              <w:t>1, 121</w:t>
            </w:r>
          </w:p>
        </w:tc>
        <w:tc>
          <w:tcPr>
            <w:tcW w:w="1020" w:type="dxa"/>
            <w:hideMark/>
          </w:tcPr>
          <w:p w14:paraId="003EA12A" w14:textId="77777777" w:rsidR="00CA7E43" w:rsidRDefault="00CA7E43" w:rsidP="007C5611">
            <w:pPr>
              <w:spacing w:line="276" w:lineRule="auto"/>
              <w:rPr>
                <w:rFonts w:ascii="Times New Roman" w:hAnsi="Times New Roman" w:cs="Times New Roman"/>
              </w:rPr>
            </w:pPr>
            <w:r>
              <w:rPr>
                <w:rFonts w:ascii="Times New Roman" w:hAnsi="Times New Roman" w:cs="Times New Roman"/>
              </w:rPr>
              <w:t>.04</w:t>
            </w:r>
          </w:p>
        </w:tc>
        <w:tc>
          <w:tcPr>
            <w:tcW w:w="1020" w:type="dxa"/>
            <w:hideMark/>
          </w:tcPr>
          <w:p w14:paraId="7DB96F24" w14:textId="77777777" w:rsidR="00CA7E43" w:rsidRDefault="00CA7E43" w:rsidP="007C5611">
            <w:pPr>
              <w:spacing w:line="276" w:lineRule="auto"/>
              <w:rPr>
                <w:rFonts w:ascii="Times New Roman" w:hAnsi="Times New Roman" w:cs="Times New Roman"/>
              </w:rPr>
            </w:pPr>
            <w:r>
              <w:rPr>
                <w:rFonts w:ascii="Times New Roman" w:hAnsi="Times New Roman" w:cs="Times New Roman"/>
              </w:rPr>
              <w:t>.035</w:t>
            </w:r>
          </w:p>
        </w:tc>
      </w:tr>
      <w:tr w:rsidR="00CA7E43" w14:paraId="6BBF0AC8" w14:textId="77777777" w:rsidTr="007C5611">
        <w:trPr>
          <w:trHeight w:val="307"/>
        </w:trPr>
        <w:tc>
          <w:tcPr>
            <w:tcW w:w="5245" w:type="dxa"/>
            <w:tcBorders>
              <w:top w:val="nil"/>
              <w:left w:val="nil"/>
              <w:bottom w:val="single" w:sz="4" w:space="0" w:color="auto"/>
              <w:right w:val="nil"/>
            </w:tcBorders>
            <w:hideMark/>
          </w:tcPr>
          <w:p w14:paraId="1BDF103E" w14:textId="77777777" w:rsidR="00CA7E43" w:rsidRDefault="00CA7E43" w:rsidP="007C5611">
            <w:pPr>
              <w:spacing w:line="276" w:lineRule="auto"/>
              <w:rPr>
                <w:rFonts w:ascii="Times New Roman" w:hAnsi="Times New Roman" w:cs="Times New Roman"/>
              </w:rPr>
            </w:pPr>
            <w:r>
              <w:rPr>
                <w:rFonts w:ascii="Times New Roman" w:hAnsi="Times New Roman" w:cs="Times New Roman"/>
              </w:rPr>
              <w:t>User-Group*Age-Group</w:t>
            </w:r>
          </w:p>
        </w:tc>
        <w:tc>
          <w:tcPr>
            <w:tcW w:w="1020" w:type="dxa"/>
            <w:tcBorders>
              <w:top w:val="nil"/>
              <w:left w:val="nil"/>
              <w:bottom w:val="single" w:sz="4" w:space="0" w:color="auto"/>
              <w:right w:val="nil"/>
            </w:tcBorders>
            <w:hideMark/>
          </w:tcPr>
          <w:p w14:paraId="577ECB60" w14:textId="77777777" w:rsidR="00CA7E43" w:rsidRDefault="00CA7E43" w:rsidP="007C5611">
            <w:pPr>
              <w:spacing w:line="276" w:lineRule="auto"/>
              <w:rPr>
                <w:rFonts w:ascii="Times New Roman" w:hAnsi="Times New Roman" w:cs="Times New Roman"/>
              </w:rPr>
            </w:pPr>
            <w:r>
              <w:rPr>
                <w:rFonts w:ascii="Times New Roman" w:hAnsi="Times New Roman" w:cs="Times New Roman"/>
              </w:rPr>
              <w:t>0.04</w:t>
            </w:r>
          </w:p>
        </w:tc>
        <w:tc>
          <w:tcPr>
            <w:tcW w:w="1020" w:type="dxa"/>
            <w:tcBorders>
              <w:top w:val="nil"/>
              <w:left w:val="nil"/>
              <w:bottom w:val="single" w:sz="4" w:space="0" w:color="auto"/>
              <w:right w:val="nil"/>
            </w:tcBorders>
            <w:hideMark/>
          </w:tcPr>
          <w:p w14:paraId="364D0C33" w14:textId="77777777" w:rsidR="00CA7E43" w:rsidRDefault="00CA7E43" w:rsidP="007C5611">
            <w:pPr>
              <w:spacing w:line="276" w:lineRule="auto"/>
              <w:rPr>
                <w:rFonts w:ascii="Times New Roman" w:hAnsi="Times New Roman" w:cs="Times New Roman"/>
              </w:rPr>
            </w:pPr>
            <w:r>
              <w:rPr>
                <w:rFonts w:ascii="Times New Roman" w:hAnsi="Times New Roman" w:cs="Times New Roman"/>
              </w:rPr>
              <w:t>1, 121</w:t>
            </w:r>
          </w:p>
        </w:tc>
        <w:tc>
          <w:tcPr>
            <w:tcW w:w="1020" w:type="dxa"/>
            <w:tcBorders>
              <w:top w:val="nil"/>
              <w:left w:val="nil"/>
              <w:bottom w:val="single" w:sz="4" w:space="0" w:color="auto"/>
              <w:right w:val="nil"/>
            </w:tcBorders>
            <w:hideMark/>
          </w:tcPr>
          <w:p w14:paraId="44D9D0B3" w14:textId="77777777" w:rsidR="00CA7E43" w:rsidRDefault="00CA7E43" w:rsidP="007C5611">
            <w:pPr>
              <w:spacing w:line="276" w:lineRule="auto"/>
              <w:rPr>
                <w:rFonts w:ascii="Times New Roman" w:hAnsi="Times New Roman" w:cs="Times New Roman"/>
              </w:rPr>
            </w:pPr>
            <w:r>
              <w:rPr>
                <w:rFonts w:ascii="Times New Roman" w:hAnsi="Times New Roman" w:cs="Times New Roman"/>
              </w:rPr>
              <w:t>.83</w:t>
            </w:r>
          </w:p>
        </w:tc>
        <w:tc>
          <w:tcPr>
            <w:tcW w:w="1020" w:type="dxa"/>
            <w:tcBorders>
              <w:top w:val="nil"/>
              <w:left w:val="nil"/>
              <w:bottom w:val="single" w:sz="4" w:space="0" w:color="auto"/>
              <w:right w:val="nil"/>
            </w:tcBorders>
            <w:hideMark/>
          </w:tcPr>
          <w:p w14:paraId="73284A80" w14:textId="77777777" w:rsidR="00CA7E43" w:rsidRDefault="00CA7E43" w:rsidP="007C5611">
            <w:pPr>
              <w:spacing w:line="276" w:lineRule="auto"/>
              <w:rPr>
                <w:rFonts w:ascii="Times New Roman" w:hAnsi="Times New Roman" w:cs="Times New Roman"/>
              </w:rPr>
            </w:pPr>
            <w:r>
              <w:rPr>
                <w:rFonts w:ascii="Times New Roman" w:hAnsi="Times New Roman" w:cs="Times New Roman"/>
              </w:rPr>
              <w:t>≤ .001</w:t>
            </w:r>
          </w:p>
        </w:tc>
      </w:tr>
    </w:tbl>
    <w:p w14:paraId="1B0D8548" w14:textId="77777777" w:rsidR="00CA7E43" w:rsidRPr="00476E59" w:rsidRDefault="00CA7E43" w:rsidP="00CA7E43">
      <w:pPr>
        <w:rPr>
          <w:rFonts w:ascii="Times New Roman" w:hAnsi="Times New Roman" w:cs="Times New Roman"/>
        </w:rPr>
      </w:pPr>
      <w:r>
        <w:rPr>
          <w:rFonts w:ascii="Times New Roman" w:hAnsi="Times New Roman" w:cs="Times New Roman"/>
          <w:i/>
          <w:iCs/>
        </w:rPr>
        <w:t>Note</w:t>
      </w:r>
      <w:r>
        <w:rPr>
          <w:rFonts w:ascii="Times New Roman" w:hAnsi="Times New Roman" w:cs="Times New Roman"/>
        </w:rPr>
        <w:t>. These analyses included the two subjects who were excluded from the main analyses due to missing maternal education.</w:t>
      </w:r>
    </w:p>
    <w:p w14:paraId="15AE5D9B" w14:textId="77777777" w:rsidR="00CA7E43" w:rsidRDefault="00CA7E43" w:rsidP="00F24495">
      <w:pPr>
        <w:rPr>
          <w:rFonts w:ascii="Times New Roman" w:hAnsi="Times New Roman" w:cs="Times New Roman"/>
        </w:rPr>
      </w:pPr>
    </w:p>
    <w:p w14:paraId="18717917" w14:textId="543F2791" w:rsidR="00B6570A" w:rsidRDefault="00B6570A" w:rsidP="00F24495">
      <w:pPr>
        <w:rPr>
          <w:rFonts w:ascii="Times New Roman" w:hAnsi="Times New Roman" w:cs="Times New Roman"/>
        </w:rPr>
      </w:pPr>
    </w:p>
    <w:p w14:paraId="15DDD911" w14:textId="53E1BB3B" w:rsidR="00B6570A" w:rsidRDefault="00B6570A" w:rsidP="00F24495">
      <w:pPr>
        <w:rPr>
          <w:rFonts w:ascii="Times New Roman" w:hAnsi="Times New Roman" w:cs="Times New Roman"/>
        </w:rPr>
      </w:pPr>
    </w:p>
    <w:p w14:paraId="15D8B4F5" w14:textId="35A2CB69" w:rsidR="00491AD7" w:rsidRDefault="00491AD7" w:rsidP="00F24495">
      <w:pPr>
        <w:rPr>
          <w:rFonts w:ascii="Times New Roman" w:hAnsi="Times New Roman" w:cs="Times New Roman"/>
        </w:rPr>
      </w:pPr>
    </w:p>
    <w:p w14:paraId="41623BA8" w14:textId="709784EE" w:rsidR="00491AD7" w:rsidRDefault="00491AD7" w:rsidP="00F24495">
      <w:pPr>
        <w:rPr>
          <w:rFonts w:ascii="Times New Roman" w:hAnsi="Times New Roman" w:cs="Times New Roman"/>
        </w:rPr>
      </w:pPr>
    </w:p>
    <w:p w14:paraId="7FD383AF" w14:textId="706FE00F" w:rsidR="00491AD7" w:rsidRDefault="00491AD7" w:rsidP="00F24495">
      <w:pPr>
        <w:rPr>
          <w:rFonts w:ascii="Times New Roman" w:hAnsi="Times New Roman" w:cs="Times New Roman"/>
        </w:rPr>
      </w:pPr>
    </w:p>
    <w:p w14:paraId="0EF399A9" w14:textId="325AA5C3" w:rsidR="00491AD7" w:rsidRDefault="00491AD7" w:rsidP="00F24495">
      <w:pPr>
        <w:rPr>
          <w:rFonts w:ascii="Times New Roman" w:hAnsi="Times New Roman" w:cs="Times New Roman"/>
        </w:rPr>
      </w:pPr>
    </w:p>
    <w:p w14:paraId="5A95FA9C" w14:textId="46BC2B88" w:rsidR="00491AD7" w:rsidRDefault="00491AD7" w:rsidP="00F24495">
      <w:pPr>
        <w:rPr>
          <w:rFonts w:ascii="Times New Roman" w:hAnsi="Times New Roman" w:cs="Times New Roman"/>
        </w:rPr>
      </w:pPr>
    </w:p>
    <w:p w14:paraId="3BDED9B9" w14:textId="6F535576" w:rsidR="00491AD7" w:rsidRDefault="00491AD7" w:rsidP="00F24495">
      <w:pPr>
        <w:rPr>
          <w:rFonts w:ascii="Times New Roman" w:hAnsi="Times New Roman" w:cs="Times New Roman"/>
        </w:rPr>
      </w:pPr>
    </w:p>
    <w:p w14:paraId="6B02861A" w14:textId="5ADF858F" w:rsidR="00491AD7" w:rsidRDefault="00491AD7" w:rsidP="00F24495">
      <w:pPr>
        <w:rPr>
          <w:rFonts w:ascii="Times New Roman" w:hAnsi="Times New Roman" w:cs="Times New Roman"/>
        </w:rPr>
      </w:pPr>
    </w:p>
    <w:p w14:paraId="4C13B15D" w14:textId="66D9DB5E" w:rsidR="00491AD7" w:rsidRDefault="00491AD7" w:rsidP="00F24495">
      <w:pPr>
        <w:rPr>
          <w:rFonts w:ascii="Times New Roman" w:hAnsi="Times New Roman" w:cs="Times New Roman"/>
        </w:rPr>
      </w:pPr>
    </w:p>
    <w:p w14:paraId="4EC187FA" w14:textId="718A720F" w:rsidR="0075355C" w:rsidRDefault="0075355C" w:rsidP="00F24495">
      <w:pPr>
        <w:rPr>
          <w:rFonts w:ascii="Times New Roman" w:hAnsi="Times New Roman" w:cs="Times New Roman"/>
        </w:rPr>
      </w:pPr>
    </w:p>
    <w:p w14:paraId="6746AD65" w14:textId="1D76F6F3" w:rsidR="0075355C" w:rsidRDefault="0075355C" w:rsidP="00F24495">
      <w:pPr>
        <w:rPr>
          <w:rFonts w:ascii="Times New Roman" w:hAnsi="Times New Roman" w:cs="Times New Roman"/>
        </w:rPr>
      </w:pPr>
    </w:p>
    <w:p w14:paraId="77EC9A65" w14:textId="4AEC17E4" w:rsidR="0075355C" w:rsidRDefault="0075355C" w:rsidP="00F24495">
      <w:pPr>
        <w:rPr>
          <w:rFonts w:ascii="Times New Roman" w:hAnsi="Times New Roman" w:cs="Times New Roman"/>
        </w:rPr>
      </w:pPr>
    </w:p>
    <w:p w14:paraId="5E5D61C3" w14:textId="3F7C712C" w:rsidR="0075355C" w:rsidRDefault="0075355C" w:rsidP="00F24495">
      <w:pPr>
        <w:rPr>
          <w:rFonts w:ascii="Times New Roman" w:hAnsi="Times New Roman" w:cs="Times New Roman"/>
        </w:rPr>
      </w:pPr>
    </w:p>
    <w:p w14:paraId="240E7E13" w14:textId="5B07779E" w:rsidR="0075355C" w:rsidRDefault="0075355C" w:rsidP="00F24495">
      <w:pPr>
        <w:rPr>
          <w:rFonts w:ascii="Times New Roman" w:hAnsi="Times New Roman" w:cs="Times New Roman"/>
        </w:rPr>
      </w:pPr>
    </w:p>
    <w:p w14:paraId="4884C4A3" w14:textId="28786BB2" w:rsidR="0075355C" w:rsidRDefault="0075355C" w:rsidP="00F24495">
      <w:pPr>
        <w:rPr>
          <w:rFonts w:ascii="Times New Roman" w:hAnsi="Times New Roman" w:cs="Times New Roman"/>
        </w:rPr>
      </w:pPr>
    </w:p>
    <w:p w14:paraId="2EC85445" w14:textId="5655B547" w:rsidR="0075355C" w:rsidRDefault="0075355C" w:rsidP="00F24495">
      <w:pPr>
        <w:rPr>
          <w:rFonts w:ascii="Times New Roman" w:hAnsi="Times New Roman" w:cs="Times New Roman"/>
        </w:rPr>
      </w:pPr>
    </w:p>
    <w:p w14:paraId="0E26F07D" w14:textId="64B84EC0" w:rsidR="0075355C" w:rsidRPr="00BF0AE2" w:rsidRDefault="0075355C" w:rsidP="0075355C">
      <w:pPr>
        <w:rPr>
          <w:rFonts w:ascii="Times New Roman" w:hAnsi="Times New Roman" w:cs="Times New Roman"/>
        </w:rPr>
      </w:pPr>
      <w:r w:rsidRPr="004964B0">
        <w:rPr>
          <w:rFonts w:ascii="Times New Roman" w:hAnsi="Times New Roman" w:cs="Times New Roman"/>
          <w:b/>
          <w:bCs/>
        </w:rPr>
        <w:lastRenderedPageBreak/>
        <w:t>Table S</w:t>
      </w:r>
      <w:r w:rsidR="00AC1D7B">
        <w:rPr>
          <w:rFonts w:ascii="Times New Roman" w:hAnsi="Times New Roman" w:cs="Times New Roman"/>
          <w:b/>
          <w:bCs/>
        </w:rPr>
        <w:t>9</w:t>
      </w:r>
      <w:r>
        <w:rPr>
          <w:rFonts w:ascii="Times New Roman" w:hAnsi="Times New Roman" w:cs="Times New Roman"/>
        </w:rPr>
        <w:t>. Bivariate correlations between regions of interest and cannabis use variables</w:t>
      </w:r>
      <w:r w:rsidR="00BF0AE2">
        <w:rPr>
          <w:rFonts w:ascii="Times New Roman" w:hAnsi="Times New Roman" w:cs="Times New Roman"/>
        </w:rPr>
        <w:t>, within cannabis users (</w:t>
      </w:r>
      <w:r w:rsidR="00BF0AE2">
        <w:rPr>
          <w:rFonts w:ascii="Times New Roman" w:hAnsi="Times New Roman" w:cs="Times New Roman"/>
          <w:i/>
          <w:iCs/>
        </w:rPr>
        <w:t>n</w:t>
      </w:r>
      <w:r w:rsidR="00BF0AE2">
        <w:rPr>
          <w:rFonts w:ascii="Times New Roman" w:hAnsi="Times New Roman" w:cs="Times New Roman"/>
        </w:rPr>
        <w:t>=63)</w:t>
      </w:r>
      <w:r w:rsidR="00FF70F6">
        <w:rPr>
          <w:rFonts w:ascii="Times New Roman" w:hAnsi="Times New Roman" w:cs="Times New Roman"/>
        </w:rPr>
        <w:t>.</w:t>
      </w:r>
    </w:p>
    <w:tbl>
      <w:tblPr>
        <w:tblStyle w:val="TableGrid"/>
        <w:tblpPr w:leftFromText="180" w:rightFromText="180" w:vertAnchor="text" w:horzAnchor="margin" w:tblpY="88"/>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7" w:type="dxa"/>
          <w:right w:w="57" w:type="dxa"/>
        </w:tblCellMar>
        <w:tblLook w:val="04A0" w:firstRow="1" w:lastRow="0" w:firstColumn="1" w:lastColumn="0" w:noHBand="0" w:noVBand="1"/>
      </w:tblPr>
      <w:tblGrid>
        <w:gridCol w:w="3544"/>
        <w:gridCol w:w="1843"/>
        <w:gridCol w:w="1843"/>
        <w:gridCol w:w="1842"/>
      </w:tblGrid>
      <w:tr w:rsidR="0075355C" w:rsidRPr="00DF61BC" w14:paraId="7519FD0D" w14:textId="77777777" w:rsidTr="007C5611">
        <w:tc>
          <w:tcPr>
            <w:tcW w:w="3544" w:type="dxa"/>
            <w:tcBorders>
              <w:top w:val="single" w:sz="4" w:space="0" w:color="auto"/>
              <w:bottom w:val="single" w:sz="4" w:space="0" w:color="auto"/>
            </w:tcBorders>
          </w:tcPr>
          <w:p w14:paraId="06E49526" w14:textId="77777777" w:rsidR="0075355C" w:rsidRPr="0070644C" w:rsidRDefault="0075355C" w:rsidP="007C5611">
            <w:pPr>
              <w:spacing w:line="276" w:lineRule="auto"/>
              <w:rPr>
                <w:rFonts w:ascii="Times New Roman" w:hAnsi="Times New Roman" w:cs="Times New Roman"/>
              </w:rPr>
            </w:pPr>
          </w:p>
        </w:tc>
        <w:tc>
          <w:tcPr>
            <w:tcW w:w="1843" w:type="dxa"/>
            <w:tcBorders>
              <w:top w:val="single" w:sz="4" w:space="0" w:color="auto"/>
              <w:bottom w:val="single" w:sz="4" w:space="0" w:color="auto"/>
            </w:tcBorders>
          </w:tcPr>
          <w:p w14:paraId="0A3A8CF4" w14:textId="77777777" w:rsidR="0075355C" w:rsidRPr="00C3081D" w:rsidRDefault="0075355C" w:rsidP="007C5611">
            <w:pPr>
              <w:spacing w:line="276" w:lineRule="auto"/>
              <w:jc w:val="center"/>
              <w:rPr>
                <w:rFonts w:ascii="Times New Roman" w:hAnsi="Times New Roman" w:cs="Times New Roman"/>
                <w:b/>
                <w:bCs/>
              </w:rPr>
            </w:pPr>
            <w:r w:rsidRPr="00C3081D">
              <w:rPr>
                <w:rFonts w:ascii="Times New Roman" w:hAnsi="Times New Roman" w:cs="Times New Roman"/>
                <w:b/>
                <w:bCs/>
              </w:rPr>
              <w:t>Anticipation, bilateral ventral striatum</w:t>
            </w:r>
          </w:p>
        </w:tc>
        <w:tc>
          <w:tcPr>
            <w:tcW w:w="1843" w:type="dxa"/>
            <w:tcBorders>
              <w:top w:val="single" w:sz="4" w:space="0" w:color="auto"/>
              <w:bottom w:val="single" w:sz="4" w:space="0" w:color="auto"/>
            </w:tcBorders>
          </w:tcPr>
          <w:p w14:paraId="033E1E52" w14:textId="77777777" w:rsidR="0075355C" w:rsidRPr="00C3081D" w:rsidRDefault="0075355C" w:rsidP="007C5611">
            <w:pPr>
              <w:spacing w:line="276" w:lineRule="auto"/>
              <w:jc w:val="center"/>
              <w:rPr>
                <w:rFonts w:ascii="Times New Roman" w:hAnsi="Times New Roman" w:cs="Times New Roman"/>
                <w:b/>
                <w:bCs/>
              </w:rPr>
            </w:pPr>
            <w:r w:rsidRPr="00C3081D">
              <w:rPr>
                <w:rFonts w:ascii="Times New Roman" w:hAnsi="Times New Roman" w:cs="Times New Roman"/>
                <w:b/>
                <w:bCs/>
              </w:rPr>
              <w:t>Feedback, right ventral striatum</w:t>
            </w:r>
          </w:p>
        </w:tc>
        <w:tc>
          <w:tcPr>
            <w:tcW w:w="1842" w:type="dxa"/>
            <w:tcBorders>
              <w:top w:val="single" w:sz="4" w:space="0" w:color="auto"/>
              <w:bottom w:val="single" w:sz="4" w:space="0" w:color="auto"/>
            </w:tcBorders>
          </w:tcPr>
          <w:p w14:paraId="011DF3AE" w14:textId="77777777" w:rsidR="0075355C" w:rsidRPr="00C3081D" w:rsidRDefault="0075355C" w:rsidP="007C5611">
            <w:pPr>
              <w:spacing w:line="276" w:lineRule="auto"/>
              <w:jc w:val="center"/>
              <w:rPr>
                <w:rFonts w:ascii="Times New Roman" w:hAnsi="Times New Roman" w:cs="Times New Roman"/>
                <w:b/>
                <w:bCs/>
              </w:rPr>
            </w:pPr>
            <w:r w:rsidRPr="00C3081D">
              <w:rPr>
                <w:rFonts w:ascii="Times New Roman" w:hAnsi="Times New Roman" w:cs="Times New Roman"/>
                <w:b/>
                <w:bCs/>
              </w:rPr>
              <w:t>Feedback, left ventromedial prefrontal cortex</w:t>
            </w:r>
          </w:p>
        </w:tc>
      </w:tr>
      <w:tr w:rsidR="0075355C" w:rsidRPr="00DF61BC" w14:paraId="307112A9" w14:textId="77777777" w:rsidTr="007C5611">
        <w:trPr>
          <w:trHeight w:val="283"/>
        </w:trPr>
        <w:tc>
          <w:tcPr>
            <w:tcW w:w="3544" w:type="dxa"/>
            <w:tcBorders>
              <w:top w:val="single" w:sz="4" w:space="0" w:color="auto"/>
            </w:tcBorders>
          </w:tcPr>
          <w:p w14:paraId="010DDE52" w14:textId="77777777" w:rsidR="0075355C" w:rsidRPr="0070644C" w:rsidRDefault="0075355C" w:rsidP="007C5611">
            <w:pPr>
              <w:spacing w:line="276" w:lineRule="auto"/>
              <w:rPr>
                <w:rFonts w:ascii="Times New Roman" w:hAnsi="Times New Roman" w:cs="Times New Roman"/>
              </w:rPr>
            </w:pPr>
            <w:r w:rsidRPr="0070644C">
              <w:rPr>
                <w:rFonts w:ascii="Times New Roman" w:hAnsi="Times New Roman" w:cs="Times New Roman"/>
              </w:rPr>
              <w:t>Days/week of cannabis use (</w:t>
            </w:r>
            <w:r w:rsidRPr="0070644C">
              <w:rPr>
                <w:rFonts w:ascii="Times New Roman" w:hAnsi="Times New Roman" w:cs="Times New Roman"/>
                <w:i/>
                <w:iCs/>
              </w:rPr>
              <w:t>n</w:t>
            </w:r>
            <w:r w:rsidRPr="0070644C">
              <w:rPr>
                <w:rFonts w:ascii="Times New Roman" w:hAnsi="Times New Roman" w:cs="Times New Roman"/>
              </w:rPr>
              <w:t>=63)</w:t>
            </w:r>
          </w:p>
        </w:tc>
        <w:tc>
          <w:tcPr>
            <w:tcW w:w="1843" w:type="dxa"/>
            <w:tcBorders>
              <w:top w:val="single" w:sz="4" w:space="0" w:color="auto"/>
            </w:tcBorders>
          </w:tcPr>
          <w:p w14:paraId="0C16A72A" w14:textId="77777777" w:rsidR="0075355C" w:rsidRPr="0070644C" w:rsidRDefault="0075355C" w:rsidP="007C5611">
            <w:pPr>
              <w:spacing w:line="276" w:lineRule="auto"/>
              <w:jc w:val="center"/>
              <w:rPr>
                <w:rFonts w:ascii="Times New Roman" w:hAnsi="Times New Roman" w:cs="Times New Roman"/>
              </w:rPr>
            </w:pPr>
            <w:r w:rsidRPr="0070644C">
              <w:rPr>
                <w:rFonts w:ascii="Times New Roman" w:hAnsi="Times New Roman" w:cs="Times New Roman"/>
              </w:rPr>
              <w:t>-.220</w:t>
            </w:r>
          </w:p>
        </w:tc>
        <w:tc>
          <w:tcPr>
            <w:tcW w:w="1843" w:type="dxa"/>
            <w:tcBorders>
              <w:top w:val="single" w:sz="4" w:space="0" w:color="auto"/>
            </w:tcBorders>
          </w:tcPr>
          <w:p w14:paraId="5C17B2A6" w14:textId="03677C1B" w:rsidR="0075355C" w:rsidRPr="0070644C" w:rsidRDefault="0075355C" w:rsidP="007C5611">
            <w:pPr>
              <w:spacing w:line="276" w:lineRule="auto"/>
              <w:jc w:val="center"/>
              <w:rPr>
                <w:rFonts w:ascii="Times New Roman" w:hAnsi="Times New Roman" w:cs="Times New Roman"/>
              </w:rPr>
            </w:pPr>
            <w:r w:rsidRPr="0070644C">
              <w:rPr>
                <w:rFonts w:ascii="Times New Roman" w:hAnsi="Times New Roman" w:cs="Times New Roman"/>
              </w:rPr>
              <w:t>-</w:t>
            </w:r>
            <w:r w:rsidR="000872D6">
              <w:rPr>
                <w:rFonts w:ascii="Times New Roman" w:hAnsi="Times New Roman" w:cs="Times New Roman"/>
              </w:rPr>
              <w:t>.</w:t>
            </w:r>
            <w:r w:rsidRPr="0070644C">
              <w:rPr>
                <w:rFonts w:ascii="Times New Roman" w:hAnsi="Times New Roman" w:cs="Times New Roman"/>
              </w:rPr>
              <w:t>147</w:t>
            </w:r>
          </w:p>
        </w:tc>
        <w:tc>
          <w:tcPr>
            <w:tcW w:w="1842" w:type="dxa"/>
            <w:tcBorders>
              <w:top w:val="single" w:sz="4" w:space="0" w:color="auto"/>
            </w:tcBorders>
          </w:tcPr>
          <w:p w14:paraId="142D7F15" w14:textId="77777777" w:rsidR="0075355C" w:rsidRPr="0070644C" w:rsidRDefault="0075355C" w:rsidP="007C5611">
            <w:pPr>
              <w:spacing w:line="276" w:lineRule="auto"/>
              <w:jc w:val="center"/>
              <w:rPr>
                <w:rFonts w:ascii="Times New Roman" w:hAnsi="Times New Roman" w:cs="Times New Roman"/>
              </w:rPr>
            </w:pPr>
            <w:r w:rsidRPr="0070644C">
              <w:rPr>
                <w:rFonts w:ascii="Times New Roman" w:hAnsi="Times New Roman" w:cs="Times New Roman"/>
              </w:rPr>
              <w:t>.013</w:t>
            </w:r>
          </w:p>
        </w:tc>
      </w:tr>
      <w:tr w:rsidR="0075355C" w:rsidRPr="00DF61BC" w14:paraId="613CACC5" w14:textId="77777777" w:rsidTr="007C561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544" w:type="dxa"/>
            <w:tcBorders>
              <w:top w:val="nil"/>
              <w:left w:val="nil"/>
              <w:bottom w:val="nil"/>
              <w:right w:val="nil"/>
            </w:tcBorders>
          </w:tcPr>
          <w:p w14:paraId="7CE5A28D" w14:textId="77777777" w:rsidR="0075355C" w:rsidRPr="0070644C" w:rsidRDefault="0075355C" w:rsidP="007C5611">
            <w:pPr>
              <w:spacing w:line="276" w:lineRule="auto"/>
              <w:rPr>
                <w:rFonts w:ascii="Times New Roman" w:hAnsi="Times New Roman" w:cs="Times New Roman"/>
              </w:rPr>
            </w:pPr>
            <w:r w:rsidRPr="0070644C">
              <w:rPr>
                <w:rFonts w:ascii="Times New Roman" w:hAnsi="Times New Roman" w:cs="Times New Roman"/>
              </w:rPr>
              <w:t>Grams used on a day of use (</w:t>
            </w:r>
            <w:r w:rsidRPr="0070644C">
              <w:rPr>
                <w:rFonts w:ascii="Times New Roman" w:hAnsi="Times New Roman" w:cs="Times New Roman"/>
                <w:i/>
                <w:iCs/>
              </w:rPr>
              <w:t>n</w:t>
            </w:r>
            <w:r w:rsidRPr="0070644C">
              <w:rPr>
                <w:rFonts w:ascii="Times New Roman" w:hAnsi="Times New Roman" w:cs="Times New Roman"/>
              </w:rPr>
              <w:t>=62)</w:t>
            </w:r>
          </w:p>
        </w:tc>
        <w:tc>
          <w:tcPr>
            <w:tcW w:w="1843" w:type="dxa"/>
            <w:tcBorders>
              <w:top w:val="nil"/>
              <w:left w:val="nil"/>
              <w:bottom w:val="nil"/>
              <w:right w:val="nil"/>
            </w:tcBorders>
          </w:tcPr>
          <w:p w14:paraId="1099EE2A" w14:textId="77777777" w:rsidR="0075355C" w:rsidRPr="0070644C" w:rsidRDefault="0075355C" w:rsidP="007C5611">
            <w:pPr>
              <w:spacing w:line="276" w:lineRule="auto"/>
              <w:jc w:val="center"/>
              <w:rPr>
                <w:rFonts w:ascii="Times New Roman" w:hAnsi="Times New Roman" w:cs="Times New Roman"/>
              </w:rPr>
            </w:pPr>
            <w:r w:rsidRPr="0070644C">
              <w:rPr>
                <w:rFonts w:ascii="Times New Roman" w:hAnsi="Times New Roman" w:cs="Times New Roman"/>
              </w:rPr>
              <w:t>-.222</w:t>
            </w:r>
          </w:p>
        </w:tc>
        <w:tc>
          <w:tcPr>
            <w:tcW w:w="1843" w:type="dxa"/>
            <w:tcBorders>
              <w:top w:val="nil"/>
              <w:left w:val="nil"/>
              <w:bottom w:val="nil"/>
              <w:right w:val="nil"/>
            </w:tcBorders>
          </w:tcPr>
          <w:p w14:paraId="7C528D4F" w14:textId="77777777" w:rsidR="0075355C" w:rsidRPr="0070644C" w:rsidRDefault="0075355C" w:rsidP="007C5611">
            <w:pPr>
              <w:spacing w:line="276" w:lineRule="auto"/>
              <w:jc w:val="center"/>
              <w:rPr>
                <w:rFonts w:ascii="Times New Roman" w:hAnsi="Times New Roman" w:cs="Times New Roman"/>
              </w:rPr>
            </w:pPr>
            <w:r w:rsidRPr="0070644C">
              <w:rPr>
                <w:rFonts w:ascii="Times New Roman" w:hAnsi="Times New Roman" w:cs="Times New Roman"/>
              </w:rPr>
              <w:t>-.106</w:t>
            </w:r>
          </w:p>
        </w:tc>
        <w:tc>
          <w:tcPr>
            <w:tcW w:w="1842" w:type="dxa"/>
            <w:tcBorders>
              <w:top w:val="nil"/>
              <w:left w:val="nil"/>
              <w:bottom w:val="nil"/>
              <w:right w:val="nil"/>
            </w:tcBorders>
          </w:tcPr>
          <w:p w14:paraId="0603F78E" w14:textId="77777777" w:rsidR="0075355C" w:rsidRPr="0070644C" w:rsidRDefault="0075355C" w:rsidP="007C5611">
            <w:pPr>
              <w:spacing w:line="276" w:lineRule="auto"/>
              <w:jc w:val="center"/>
              <w:rPr>
                <w:rFonts w:ascii="Times New Roman" w:hAnsi="Times New Roman" w:cs="Times New Roman"/>
              </w:rPr>
            </w:pPr>
            <w:r w:rsidRPr="0070644C">
              <w:rPr>
                <w:rFonts w:ascii="Times New Roman" w:hAnsi="Times New Roman" w:cs="Times New Roman"/>
              </w:rPr>
              <w:t>-.074</w:t>
            </w:r>
          </w:p>
        </w:tc>
      </w:tr>
      <w:tr w:rsidR="0075355C" w:rsidRPr="00DF61BC" w14:paraId="3A3D0CDC" w14:textId="77777777" w:rsidTr="007C561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544" w:type="dxa"/>
            <w:tcBorders>
              <w:top w:val="nil"/>
              <w:left w:val="nil"/>
              <w:bottom w:val="nil"/>
              <w:right w:val="nil"/>
            </w:tcBorders>
          </w:tcPr>
          <w:p w14:paraId="6FBCE585" w14:textId="77777777" w:rsidR="0075355C" w:rsidRPr="0070644C" w:rsidRDefault="0075355C" w:rsidP="007C5611">
            <w:pPr>
              <w:spacing w:line="276" w:lineRule="auto"/>
              <w:rPr>
                <w:rFonts w:ascii="Times New Roman" w:hAnsi="Times New Roman" w:cs="Times New Roman"/>
              </w:rPr>
            </w:pPr>
            <w:r w:rsidRPr="0070644C">
              <w:rPr>
                <w:rFonts w:ascii="Times New Roman" w:hAnsi="Times New Roman" w:cs="Times New Roman"/>
              </w:rPr>
              <w:t>Hours since last use</w:t>
            </w:r>
            <w:r w:rsidRPr="0070644C">
              <w:rPr>
                <w:rFonts w:ascii="Times New Roman" w:hAnsi="Times New Roman" w:cs="Times New Roman"/>
                <w:i/>
                <w:iCs/>
              </w:rPr>
              <w:t xml:space="preserve"> </w:t>
            </w:r>
            <w:r w:rsidRPr="0070644C">
              <w:rPr>
                <w:rFonts w:ascii="Times New Roman" w:hAnsi="Times New Roman" w:cs="Times New Roman"/>
              </w:rPr>
              <w:t>(</w:t>
            </w:r>
            <w:r w:rsidRPr="0070644C">
              <w:rPr>
                <w:rFonts w:ascii="Times New Roman" w:hAnsi="Times New Roman" w:cs="Times New Roman"/>
                <w:i/>
                <w:iCs/>
              </w:rPr>
              <w:t>n</w:t>
            </w:r>
            <w:r w:rsidRPr="0070644C">
              <w:rPr>
                <w:rFonts w:ascii="Times New Roman" w:hAnsi="Times New Roman" w:cs="Times New Roman"/>
              </w:rPr>
              <w:t>=56)</w:t>
            </w:r>
          </w:p>
        </w:tc>
        <w:tc>
          <w:tcPr>
            <w:tcW w:w="1843" w:type="dxa"/>
            <w:tcBorders>
              <w:top w:val="nil"/>
              <w:left w:val="nil"/>
              <w:bottom w:val="nil"/>
              <w:right w:val="nil"/>
            </w:tcBorders>
          </w:tcPr>
          <w:p w14:paraId="3CBE04FF" w14:textId="77777777" w:rsidR="0075355C" w:rsidRPr="0070644C" w:rsidRDefault="0075355C" w:rsidP="007C5611">
            <w:pPr>
              <w:spacing w:line="276" w:lineRule="auto"/>
              <w:jc w:val="center"/>
              <w:rPr>
                <w:rFonts w:ascii="Times New Roman" w:hAnsi="Times New Roman" w:cs="Times New Roman"/>
              </w:rPr>
            </w:pPr>
            <w:r w:rsidRPr="0070644C">
              <w:rPr>
                <w:rFonts w:ascii="Times New Roman" w:hAnsi="Times New Roman" w:cs="Times New Roman"/>
              </w:rPr>
              <w:t xml:space="preserve">.205 </w:t>
            </w:r>
          </w:p>
          <w:p w14:paraId="60D270D8" w14:textId="77777777" w:rsidR="0075355C" w:rsidRPr="0070644C" w:rsidRDefault="0075355C" w:rsidP="007C5611">
            <w:pPr>
              <w:spacing w:line="276" w:lineRule="auto"/>
              <w:jc w:val="center"/>
              <w:rPr>
                <w:rFonts w:ascii="Times New Roman" w:hAnsi="Times New Roman" w:cs="Times New Roman"/>
              </w:rPr>
            </w:pPr>
          </w:p>
        </w:tc>
        <w:tc>
          <w:tcPr>
            <w:tcW w:w="1843" w:type="dxa"/>
            <w:tcBorders>
              <w:top w:val="nil"/>
              <w:left w:val="nil"/>
              <w:bottom w:val="nil"/>
              <w:right w:val="nil"/>
            </w:tcBorders>
          </w:tcPr>
          <w:p w14:paraId="043FEFE1" w14:textId="77777777" w:rsidR="0075355C" w:rsidRPr="0070644C" w:rsidRDefault="0075355C" w:rsidP="007C5611">
            <w:pPr>
              <w:spacing w:line="276" w:lineRule="auto"/>
              <w:jc w:val="center"/>
              <w:rPr>
                <w:rFonts w:ascii="Times New Roman" w:hAnsi="Times New Roman" w:cs="Times New Roman"/>
              </w:rPr>
            </w:pPr>
            <w:r w:rsidRPr="0070644C">
              <w:rPr>
                <w:rFonts w:ascii="Times New Roman" w:hAnsi="Times New Roman" w:cs="Times New Roman"/>
              </w:rPr>
              <w:t>.053</w:t>
            </w:r>
          </w:p>
        </w:tc>
        <w:tc>
          <w:tcPr>
            <w:tcW w:w="1842" w:type="dxa"/>
            <w:tcBorders>
              <w:top w:val="nil"/>
              <w:left w:val="nil"/>
              <w:bottom w:val="nil"/>
              <w:right w:val="nil"/>
            </w:tcBorders>
          </w:tcPr>
          <w:p w14:paraId="23E24350" w14:textId="77777777" w:rsidR="0075355C" w:rsidRPr="0070644C" w:rsidRDefault="0075355C" w:rsidP="007C5611">
            <w:pPr>
              <w:spacing w:line="276" w:lineRule="auto"/>
              <w:jc w:val="center"/>
              <w:rPr>
                <w:rFonts w:ascii="Times New Roman" w:hAnsi="Times New Roman" w:cs="Times New Roman"/>
              </w:rPr>
            </w:pPr>
            <w:r w:rsidRPr="0070644C">
              <w:rPr>
                <w:rFonts w:ascii="Times New Roman" w:hAnsi="Times New Roman" w:cs="Times New Roman"/>
              </w:rPr>
              <w:t>.077</w:t>
            </w:r>
          </w:p>
        </w:tc>
      </w:tr>
      <w:tr w:rsidR="0075355C" w:rsidRPr="00DF61BC" w14:paraId="578DD61E" w14:textId="77777777" w:rsidTr="007C561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544" w:type="dxa"/>
            <w:tcBorders>
              <w:top w:val="nil"/>
              <w:left w:val="nil"/>
              <w:bottom w:val="nil"/>
              <w:right w:val="nil"/>
            </w:tcBorders>
          </w:tcPr>
          <w:p w14:paraId="5323219F" w14:textId="77777777" w:rsidR="0075355C" w:rsidRPr="0070644C" w:rsidRDefault="0075355C" w:rsidP="007C5611">
            <w:pPr>
              <w:spacing w:line="276" w:lineRule="auto"/>
              <w:rPr>
                <w:rFonts w:ascii="Times New Roman" w:hAnsi="Times New Roman" w:cs="Times New Roman"/>
              </w:rPr>
            </w:pPr>
            <w:r w:rsidRPr="0070644C">
              <w:rPr>
                <w:rFonts w:ascii="Times New Roman" w:hAnsi="Times New Roman" w:cs="Times New Roman"/>
              </w:rPr>
              <w:t>Age of first ever use (</w:t>
            </w:r>
            <w:r w:rsidRPr="0070644C">
              <w:rPr>
                <w:rFonts w:ascii="Times New Roman" w:hAnsi="Times New Roman" w:cs="Times New Roman"/>
                <w:i/>
                <w:iCs/>
              </w:rPr>
              <w:t>n</w:t>
            </w:r>
            <w:r w:rsidRPr="0070644C">
              <w:rPr>
                <w:rFonts w:ascii="Times New Roman" w:hAnsi="Times New Roman" w:cs="Times New Roman"/>
              </w:rPr>
              <w:t>=63)</w:t>
            </w:r>
          </w:p>
        </w:tc>
        <w:tc>
          <w:tcPr>
            <w:tcW w:w="1843" w:type="dxa"/>
            <w:tcBorders>
              <w:top w:val="nil"/>
              <w:left w:val="nil"/>
              <w:bottom w:val="nil"/>
              <w:right w:val="nil"/>
            </w:tcBorders>
          </w:tcPr>
          <w:p w14:paraId="05CDB877" w14:textId="77777777" w:rsidR="0075355C" w:rsidRPr="0070644C" w:rsidRDefault="0075355C" w:rsidP="007C5611">
            <w:pPr>
              <w:spacing w:line="276" w:lineRule="auto"/>
              <w:jc w:val="center"/>
              <w:rPr>
                <w:rFonts w:ascii="Times New Roman" w:hAnsi="Times New Roman" w:cs="Times New Roman"/>
              </w:rPr>
            </w:pPr>
            <w:r w:rsidRPr="0070644C">
              <w:rPr>
                <w:rFonts w:ascii="Times New Roman" w:hAnsi="Times New Roman" w:cs="Times New Roman"/>
              </w:rPr>
              <w:t>.078</w:t>
            </w:r>
          </w:p>
        </w:tc>
        <w:tc>
          <w:tcPr>
            <w:tcW w:w="1843" w:type="dxa"/>
            <w:tcBorders>
              <w:top w:val="nil"/>
              <w:left w:val="nil"/>
              <w:bottom w:val="nil"/>
              <w:right w:val="nil"/>
            </w:tcBorders>
          </w:tcPr>
          <w:p w14:paraId="402A6FB1" w14:textId="77777777" w:rsidR="0075355C" w:rsidRPr="0070644C" w:rsidRDefault="0075355C" w:rsidP="007C5611">
            <w:pPr>
              <w:spacing w:line="276" w:lineRule="auto"/>
              <w:jc w:val="center"/>
              <w:rPr>
                <w:rFonts w:ascii="Times New Roman" w:hAnsi="Times New Roman" w:cs="Times New Roman"/>
              </w:rPr>
            </w:pPr>
            <w:r w:rsidRPr="0070644C">
              <w:rPr>
                <w:rFonts w:ascii="Times New Roman" w:hAnsi="Times New Roman" w:cs="Times New Roman"/>
              </w:rPr>
              <w:t>.083</w:t>
            </w:r>
          </w:p>
        </w:tc>
        <w:tc>
          <w:tcPr>
            <w:tcW w:w="1842" w:type="dxa"/>
            <w:tcBorders>
              <w:top w:val="nil"/>
              <w:left w:val="nil"/>
              <w:bottom w:val="nil"/>
              <w:right w:val="nil"/>
            </w:tcBorders>
          </w:tcPr>
          <w:p w14:paraId="370BB790" w14:textId="77777777" w:rsidR="0075355C" w:rsidRPr="0070644C" w:rsidRDefault="0075355C" w:rsidP="007C5611">
            <w:pPr>
              <w:spacing w:line="276" w:lineRule="auto"/>
              <w:jc w:val="center"/>
              <w:rPr>
                <w:rFonts w:ascii="Times New Roman" w:hAnsi="Times New Roman" w:cs="Times New Roman"/>
              </w:rPr>
            </w:pPr>
            <w:r w:rsidRPr="0070644C">
              <w:rPr>
                <w:rFonts w:ascii="Times New Roman" w:hAnsi="Times New Roman" w:cs="Times New Roman"/>
              </w:rPr>
              <w:t>-.015</w:t>
            </w:r>
          </w:p>
        </w:tc>
      </w:tr>
      <w:tr w:rsidR="0075355C" w:rsidRPr="00DF61BC" w14:paraId="1B4779C4" w14:textId="77777777" w:rsidTr="007C561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544" w:type="dxa"/>
            <w:tcBorders>
              <w:top w:val="nil"/>
              <w:left w:val="nil"/>
              <w:bottom w:val="nil"/>
              <w:right w:val="nil"/>
            </w:tcBorders>
          </w:tcPr>
          <w:p w14:paraId="775C2FAF" w14:textId="77777777" w:rsidR="0075355C" w:rsidRPr="0070644C" w:rsidRDefault="0075355C" w:rsidP="007C5611">
            <w:pPr>
              <w:spacing w:line="276" w:lineRule="auto"/>
              <w:rPr>
                <w:rFonts w:ascii="Times New Roman" w:hAnsi="Times New Roman" w:cs="Times New Roman"/>
              </w:rPr>
            </w:pPr>
            <w:r w:rsidRPr="0070644C">
              <w:rPr>
                <w:rFonts w:ascii="Times New Roman" w:hAnsi="Times New Roman" w:cs="Times New Roman"/>
              </w:rPr>
              <w:t>Age of first weekly use (</w:t>
            </w:r>
            <w:r w:rsidRPr="0070644C">
              <w:rPr>
                <w:rFonts w:ascii="Times New Roman" w:hAnsi="Times New Roman" w:cs="Times New Roman"/>
                <w:i/>
                <w:iCs/>
              </w:rPr>
              <w:t>n</w:t>
            </w:r>
            <w:r w:rsidRPr="0070644C">
              <w:rPr>
                <w:rFonts w:ascii="Times New Roman" w:hAnsi="Times New Roman" w:cs="Times New Roman"/>
              </w:rPr>
              <w:t>=63)</w:t>
            </w:r>
          </w:p>
        </w:tc>
        <w:tc>
          <w:tcPr>
            <w:tcW w:w="1843" w:type="dxa"/>
            <w:tcBorders>
              <w:top w:val="nil"/>
              <w:left w:val="nil"/>
              <w:bottom w:val="nil"/>
              <w:right w:val="nil"/>
            </w:tcBorders>
          </w:tcPr>
          <w:p w14:paraId="269E5745" w14:textId="77777777" w:rsidR="0075355C" w:rsidRPr="0070644C" w:rsidRDefault="0075355C" w:rsidP="007C5611">
            <w:pPr>
              <w:spacing w:line="276" w:lineRule="auto"/>
              <w:jc w:val="center"/>
              <w:rPr>
                <w:rFonts w:ascii="Times New Roman" w:hAnsi="Times New Roman" w:cs="Times New Roman"/>
              </w:rPr>
            </w:pPr>
            <w:r w:rsidRPr="0070644C">
              <w:rPr>
                <w:rFonts w:ascii="Times New Roman" w:hAnsi="Times New Roman" w:cs="Times New Roman"/>
              </w:rPr>
              <w:t>-.080</w:t>
            </w:r>
          </w:p>
        </w:tc>
        <w:tc>
          <w:tcPr>
            <w:tcW w:w="1843" w:type="dxa"/>
            <w:tcBorders>
              <w:top w:val="nil"/>
              <w:left w:val="nil"/>
              <w:bottom w:val="nil"/>
              <w:right w:val="nil"/>
            </w:tcBorders>
          </w:tcPr>
          <w:p w14:paraId="2386ADF0" w14:textId="77777777" w:rsidR="0075355C" w:rsidRPr="0070644C" w:rsidRDefault="0075355C" w:rsidP="007C5611">
            <w:pPr>
              <w:spacing w:line="276" w:lineRule="auto"/>
              <w:jc w:val="center"/>
              <w:rPr>
                <w:rFonts w:ascii="Times New Roman" w:hAnsi="Times New Roman" w:cs="Times New Roman"/>
              </w:rPr>
            </w:pPr>
            <w:r w:rsidRPr="0070644C">
              <w:rPr>
                <w:rFonts w:ascii="Times New Roman" w:hAnsi="Times New Roman" w:cs="Times New Roman"/>
              </w:rPr>
              <w:t>.073</w:t>
            </w:r>
          </w:p>
        </w:tc>
        <w:tc>
          <w:tcPr>
            <w:tcW w:w="1842" w:type="dxa"/>
            <w:tcBorders>
              <w:top w:val="nil"/>
              <w:left w:val="nil"/>
              <w:bottom w:val="nil"/>
              <w:right w:val="nil"/>
            </w:tcBorders>
          </w:tcPr>
          <w:p w14:paraId="00CB88B0" w14:textId="77777777" w:rsidR="0075355C" w:rsidRPr="0070644C" w:rsidRDefault="0075355C" w:rsidP="007C5611">
            <w:pPr>
              <w:spacing w:line="276" w:lineRule="auto"/>
              <w:jc w:val="center"/>
              <w:rPr>
                <w:rFonts w:ascii="Times New Roman" w:hAnsi="Times New Roman" w:cs="Times New Roman"/>
              </w:rPr>
            </w:pPr>
            <w:r w:rsidRPr="0070644C">
              <w:rPr>
                <w:rFonts w:ascii="Times New Roman" w:hAnsi="Times New Roman" w:cs="Times New Roman"/>
              </w:rPr>
              <w:t>.054</w:t>
            </w:r>
          </w:p>
        </w:tc>
      </w:tr>
      <w:tr w:rsidR="0075355C" w:rsidRPr="00DF61BC" w14:paraId="6AAF6551" w14:textId="77777777" w:rsidTr="007C561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544" w:type="dxa"/>
            <w:tcBorders>
              <w:top w:val="nil"/>
              <w:left w:val="nil"/>
              <w:bottom w:val="nil"/>
              <w:right w:val="nil"/>
            </w:tcBorders>
          </w:tcPr>
          <w:p w14:paraId="20172607" w14:textId="77777777" w:rsidR="0075355C" w:rsidRPr="0070644C" w:rsidRDefault="0075355C" w:rsidP="007C5611">
            <w:pPr>
              <w:spacing w:line="276" w:lineRule="auto"/>
              <w:rPr>
                <w:rFonts w:ascii="Times New Roman" w:hAnsi="Times New Roman" w:cs="Times New Roman"/>
              </w:rPr>
            </w:pPr>
            <w:r w:rsidRPr="0070644C">
              <w:rPr>
                <w:rFonts w:ascii="Times New Roman" w:hAnsi="Times New Roman" w:cs="Times New Roman"/>
              </w:rPr>
              <w:t>CUDIT (</w:t>
            </w:r>
            <w:r w:rsidRPr="0070644C">
              <w:rPr>
                <w:rFonts w:ascii="Times New Roman" w:hAnsi="Times New Roman" w:cs="Times New Roman"/>
                <w:i/>
                <w:iCs/>
              </w:rPr>
              <w:t>n</w:t>
            </w:r>
            <w:r w:rsidRPr="0070644C">
              <w:rPr>
                <w:rFonts w:ascii="Times New Roman" w:hAnsi="Times New Roman" w:cs="Times New Roman"/>
              </w:rPr>
              <w:t>=63)</w:t>
            </w:r>
          </w:p>
        </w:tc>
        <w:tc>
          <w:tcPr>
            <w:tcW w:w="1843" w:type="dxa"/>
            <w:tcBorders>
              <w:top w:val="nil"/>
              <w:left w:val="nil"/>
              <w:bottom w:val="nil"/>
              <w:right w:val="nil"/>
            </w:tcBorders>
          </w:tcPr>
          <w:p w14:paraId="331AA702" w14:textId="77777777" w:rsidR="0075355C" w:rsidRPr="0070644C" w:rsidRDefault="0075355C" w:rsidP="007C5611">
            <w:pPr>
              <w:spacing w:line="276" w:lineRule="auto"/>
              <w:jc w:val="center"/>
              <w:rPr>
                <w:rFonts w:ascii="Times New Roman" w:hAnsi="Times New Roman" w:cs="Times New Roman"/>
              </w:rPr>
            </w:pPr>
            <w:r w:rsidRPr="0070644C">
              <w:rPr>
                <w:rFonts w:ascii="Times New Roman" w:hAnsi="Times New Roman" w:cs="Times New Roman"/>
              </w:rPr>
              <w:t>.001</w:t>
            </w:r>
          </w:p>
        </w:tc>
        <w:tc>
          <w:tcPr>
            <w:tcW w:w="1843" w:type="dxa"/>
            <w:tcBorders>
              <w:top w:val="nil"/>
              <w:left w:val="nil"/>
              <w:bottom w:val="nil"/>
              <w:right w:val="nil"/>
            </w:tcBorders>
          </w:tcPr>
          <w:p w14:paraId="2085CC5C" w14:textId="77777777" w:rsidR="0075355C" w:rsidRPr="0070644C" w:rsidRDefault="0075355C" w:rsidP="007C5611">
            <w:pPr>
              <w:spacing w:line="276" w:lineRule="auto"/>
              <w:jc w:val="center"/>
              <w:rPr>
                <w:rFonts w:ascii="Times New Roman" w:hAnsi="Times New Roman" w:cs="Times New Roman"/>
              </w:rPr>
            </w:pPr>
            <w:r w:rsidRPr="0070644C">
              <w:rPr>
                <w:rFonts w:ascii="Times New Roman" w:hAnsi="Times New Roman" w:cs="Times New Roman"/>
              </w:rPr>
              <w:t>-.132</w:t>
            </w:r>
          </w:p>
        </w:tc>
        <w:tc>
          <w:tcPr>
            <w:tcW w:w="1842" w:type="dxa"/>
            <w:tcBorders>
              <w:top w:val="nil"/>
              <w:left w:val="nil"/>
              <w:bottom w:val="nil"/>
              <w:right w:val="nil"/>
            </w:tcBorders>
          </w:tcPr>
          <w:p w14:paraId="47FDB256" w14:textId="77777777" w:rsidR="0075355C" w:rsidRPr="0070644C" w:rsidRDefault="0075355C" w:rsidP="007C5611">
            <w:pPr>
              <w:spacing w:line="276" w:lineRule="auto"/>
              <w:jc w:val="center"/>
              <w:rPr>
                <w:rFonts w:ascii="Times New Roman" w:hAnsi="Times New Roman" w:cs="Times New Roman"/>
              </w:rPr>
            </w:pPr>
            <w:r w:rsidRPr="0070644C">
              <w:rPr>
                <w:rFonts w:ascii="Times New Roman" w:hAnsi="Times New Roman" w:cs="Times New Roman"/>
              </w:rPr>
              <w:t>-.119</w:t>
            </w:r>
          </w:p>
        </w:tc>
      </w:tr>
      <w:tr w:rsidR="0075355C" w:rsidRPr="00DF61BC" w14:paraId="2E043F76" w14:textId="77777777" w:rsidTr="007C561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544" w:type="dxa"/>
            <w:tcBorders>
              <w:top w:val="nil"/>
              <w:left w:val="nil"/>
              <w:bottom w:val="single" w:sz="4" w:space="0" w:color="auto"/>
              <w:right w:val="nil"/>
            </w:tcBorders>
          </w:tcPr>
          <w:p w14:paraId="65CED54D" w14:textId="77777777" w:rsidR="0075355C" w:rsidRPr="0070644C" w:rsidRDefault="0075355C" w:rsidP="007C5611">
            <w:pPr>
              <w:spacing w:line="276" w:lineRule="auto"/>
              <w:rPr>
                <w:rFonts w:ascii="Times New Roman" w:hAnsi="Times New Roman" w:cs="Times New Roman"/>
              </w:rPr>
            </w:pPr>
            <w:r w:rsidRPr="0070644C">
              <w:rPr>
                <w:rFonts w:ascii="Times New Roman" w:hAnsi="Times New Roman" w:cs="Times New Roman"/>
              </w:rPr>
              <w:t>DSM-5 CUD number of symptoms (</w:t>
            </w:r>
            <w:r w:rsidRPr="0070644C">
              <w:rPr>
                <w:rFonts w:ascii="Times New Roman" w:hAnsi="Times New Roman" w:cs="Times New Roman"/>
                <w:i/>
                <w:iCs/>
              </w:rPr>
              <w:t>n</w:t>
            </w:r>
            <w:r w:rsidRPr="0070644C">
              <w:rPr>
                <w:rFonts w:ascii="Times New Roman" w:hAnsi="Times New Roman" w:cs="Times New Roman"/>
              </w:rPr>
              <w:t>=63)</w:t>
            </w:r>
          </w:p>
        </w:tc>
        <w:tc>
          <w:tcPr>
            <w:tcW w:w="1843" w:type="dxa"/>
            <w:tcBorders>
              <w:top w:val="nil"/>
              <w:left w:val="nil"/>
              <w:bottom w:val="single" w:sz="4" w:space="0" w:color="auto"/>
              <w:right w:val="nil"/>
            </w:tcBorders>
          </w:tcPr>
          <w:p w14:paraId="4AD9D4FF" w14:textId="77777777" w:rsidR="0075355C" w:rsidRPr="0070644C" w:rsidRDefault="0075355C" w:rsidP="007C5611">
            <w:pPr>
              <w:spacing w:line="276" w:lineRule="auto"/>
              <w:jc w:val="center"/>
              <w:rPr>
                <w:rFonts w:ascii="Times New Roman" w:hAnsi="Times New Roman" w:cs="Times New Roman"/>
              </w:rPr>
            </w:pPr>
            <w:r w:rsidRPr="0070644C">
              <w:rPr>
                <w:rFonts w:ascii="Times New Roman" w:hAnsi="Times New Roman" w:cs="Times New Roman"/>
              </w:rPr>
              <w:t>.063</w:t>
            </w:r>
          </w:p>
        </w:tc>
        <w:tc>
          <w:tcPr>
            <w:tcW w:w="1843" w:type="dxa"/>
            <w:tcBorders>
              <w:top w:val="nil"/>
              <w:left w:val="nil"/>
              <w:bottom w:val="single" w:sz="4" w:space="0" w:color="auto"/>
              <w:right w:val="nil"/>
            </w:tcBorders>
          </w:tcPr>
          <w:p w14:paraId="21CD154D" w14:textId="77777777" w:rsidR="0075355C" w:rsidRPr="0070644C" w:rsidRDefault="0075355C" w:rsidP="007C5611">
            <w:pPr>
              <w:spacing w:line="276" w:lineRule="auto"/>
              <w:jc w:val="center"/>
              <w:rPr>
                <w:rFonts w:ascii="Times New Roman" w:hAnsi="Times New Roman" w:cs="Times New Roman"/>
              </w:rPr>
            </w:pPr>
            <w:r w:rsidRPr="0070644C">
              <w:rPr>
                <w:rFonts w:ascii="Times New Roman" w:hAnsi="Times New Roman" w:cs="Times New Roman"/>
              </w:rPr>
              <w:t>-.320*</w:t>
            </w:r>
          </w:p>
        </w:tc>
        <w:tc>
          <w:tcPr>
            <w:tcW w:w="1842" w:type="dxa"/>
            <w:tcBorders>
              <w:top w:val="nil"/>
              <w:left w:val="nil"/>
              <w:bottom w:val="single" w:sz="4" w:space="0" w:color="auto"/>
              <w:right w:val="nil"/>
            </w:tcBorders>
          </w:tcPr>
          <w:p w14:paraId="53B6FC92" w14:textId="77777777" w:rsidR="0075355C" w:rsidRPr="0070644C" w:rsidRDefault="0075355C" w:rsidP="007C5611">
            <w:pPr>
              <w:spacing w:line="276" w:lineRule="auto"/>
              <w:jc w:val="center"/>
              <w:rPr>
                <w:rFonts w:ascii="Times New Roman" w:hAnsi="Times New Roman" w:cs="Times New Roman"/>
              </w:rPr>
            </w:pPr>
            <w:r w:rsidRPr="0070644C">
              <w:rPr>
                <w:rFonts w:ascii="Times New Roman" w:hAnsi="Times New Roman" w:cs="Times New Roman"/>
              </w:rPr>
              <w:t>-.145</w:t>
            </w:r>
          </w:p>
        </w:tc>
      </w:tr>
    </w:tbl>
    <w:p w14:paraId="74036436" w14:textId="77777777" w:rsidR="0075355C" w:rsidRPr="00256C5F" w:rsidRDefault="0075355C" w:rsidP="00B5666A">
      <w:pPr>
        <w:contextualSpacing/>
        <w:rPr>
          <w:rFonts w:ascii="Times New Roman" w:hAnsi="Times New Roman" w:cs="Times New Roman"/>
        </w:rPr>
      </w:pPr>
      <w:r w:rsidRPr="00256C5F">
        <w:rPr>
          <w:rFonts w:ascii="Times New Roman" w:hAnsi="Times New Roman" w:cs="Times New Roman"/>
        </w:rPr>
        <w:t>*</w:t>
      </w:r>
      <w:r w:rsidRPr="00256C5F">
        <w:rPr>
          <w:rFonts w:ascii="Times New Roman" w:hAnsi="Times New Roman" w:cs="Times New Roman"/>
          <w:i/>
          <w:iCs/>
        </w:rPr>
        <w:t>p</w:t>
      </w:r>
      <w:r w:rsidRPr="00256C5F">
        <w:rPr>
          <w:rFonts w:ascii="Times New Roman" w:hAnsi="Times New Roman" w:cs="Times New Roman"/>
        </w:rPr>
        <w:t>&lt;.05</w:t>
      </w:r>
    </w:p>
    <w:p w14:paraId="0844253D" w14:textId="36773BC2" w:rsidR="00B5666A" w:rsidRDefault="00B5666A" w:rsidP="00B5666A">
      <w:pPr>
        <w:contextualSpacing/>
        <w:rPr>
          <w:rFonts w:ascii="Times New Roman" w:hAnsi="Times New Roman" w:cs="Times New Roman"/>
        </w:rPr>
      </w:pPr>
      <w:r w:rsidRPr="00DB5328">
        <w:rPr>
          <w:rFonts w:ascii="Times New Roman" w:hAnsi="Times New Roman" w:cs="Times New Roman"/>
          <w:i/>
          <w:iCs/>
        </w:rPr>
        <w:t>CUD</w:t>
      </w:r>
      <w:r>
        <w:rPr>
          <w:rFonts w:ascii="Times New Roman" w:hAnsi="Times New Roman" w:cs="Times New Roman"/>
        </w:rPr>
        <w:t xml:space="preserve"> Cannabis Use Disorder, </w:t>
      </w:r>
      <w:r w:rsidRPr="00DB5328">
        <w:rPr>
          <w:rFonts w:ascii="Times New Roman" w:hAnsi="Times New Roman" w:cs="Times New Roman"/>
          <w:i/>
          <w:iCs/>
        </w:rPr>
        <w:t>CUDIT</w:t>
      </w:r>
      <w:r>
        <w:rPr>
          <w:rFonts w:ascii="Times New Roman" w:hAnsi="Times New Roman" w:cs="Times New Roman"/>
        </w:rPr>
        <w:t xml:space="preserve"> Cannabis Use Disorder Identification Test, </w:t>
      </w:r>
      <w:r w:rsidRPr="00DB5328">
        <w:rPr>
          <w:rFonts w:ascii="Times New Roman" w:hAnsi="Times New Roman" w:cs="Times New Roman"/>
          <w:i/>
          <w:iCs/>
        </w:rPr>
        <w:t>DSM</w:t>
      </w:r>
      <w:r>
        <w:rPr>
          <w:rFonts w:ascii="Times New Roman" w:hAnsi="Times New Roman" w:cs="Times New Roman"/>
        </w:rPr>
        <w:t xml:space="preserve"> Diagnostic and Statistical Manual of Mental Disorders</w:t>
      </w:r>
      <w:r w:rsidR="00DB5328">
        <w:rPr>
          <w:rFonts w:ascii="Times New Roman" w:hAnsi="Times New Roman" w:cs="Times New Roman"/>
        </w:rPr>
        <w:t>.</w:t>
      </w:r>
      <w:r>
        <w:rPr>
          <w:rFonts w:ascii="Times New Roman" w:hAnsi="Times New Roman" w:cs="Times New Roman"/>
        </w:rPr>
        <w:t xml:space="preserve"> </w:t>
      </w:r>
    </w:p>
    <w:p w14:paraId="446877DD" w14:textId="16063E5C" w:rsidR="00FA7C3C" w:rsidRPr="006E1B07" w:rsidRDefault="00FA7C3C" w:rsidP="00FA7C3C">
      <w:pPr>
        <w:contextualSpacing/>
        <w:rPr>
          <w:rFonts w:ascii="Times New Roman" w:hAnsi="Times New Roman" w:cs="Times New Roman"/>
        </w:rPr>
      </w:pPr>
      <w:r>
        <w:rPr>
          <w:rFonts w:ascii="Times New Roman" w:hAnsi="Times New Roman" w:cs="Times New Roman"/>
          <w:i/>
          <w:iCs/>
        </w:rPr>
        <w:t xml:space="preserve">Note. </w:t>
      </w:r>
      <w:r>
        <w:rPr>
          <w:rFonts w:ascii="Times New Roman" w:hAnsi="Times New Roman" w:cs="Times New Roman"/>
        </w:rPr>
        <w:t>The significant correlation between DSM-5 CUD number of symptoms and feedback activity in the right ventral striatum survive</w:t>
      </w:r>
      <w:r w:rsidR="000948C8">
        <w:rPr>
          <w:rFonts w:ascii="Times New Roman" w:hAnsi="Times New Roman" w:cs="Times New Roman"/>
        </w:rPr>
        <w:t>d</w:t>
      </w:r>
      <w:r>
        <w:rPr>
          <w:rFonts w:ascii="Times New Roman" w:hAnsi="Times New Roman" w:cs="Times New Roman"/>
        </w:rPr>
        <w:t xml:space="preserve"> multiple comparisons correction with the Benjamin-Hochberg false discovery rate</w:t>
      </w:r>
      <w:r w:rsidR="00636F9E">
        <w:rPr>
          <w:rFonts w:ascii="Times New Roman" w:hAnsi="Times New Roman" w:cs="Times New Roman"/>
        </w:rPr>
        <w:t xml:space="preserve"> (FDR)</w:t>
      </w:r>
      <w:r>
        <w:rPr>
          <w:rFonts w:ascii="Times New Roman" w:hAnsi="Times New Roman" w:cs="Times New Roman"/>
        </w:rPr>
        <w:t xml:space="preserve"> procedure</w:t>
      </w:r>
      <w:r w:rsidR="000948C8">
        <w:rPr>
          <w:rFonts w:ascii="Times New Roman" w:hAnsi="Times New Roman" w:cs="Times New Roman"/>
        </w:rPr>
        <w:t xml:space="preserve"> at FDR of 10%, but not at FDR of 5%</w:t>
      </w:r>
      <w:r>
        <w:rPr>
          <w:rFonts w:ascii="Times New Roman" w:hAnsi="Times New Roman" w:cs="Times New Roman"/>
        </w:rPr>
        <w:t>.</w:t>
      </w:r>
    </w:p>
    <w:p w14:paraId="3118594F" w14:textId="77777777" w:rsidR="0075355C" w:rsidRPr="00B5666A" w:rsidRDefault="0075355C" w:rsidP="00F24495">
      <w:pPr>
        <w:rPr>
          <w:rFonts w:ascii="Times New Roman" w:hAnsi="Times New Roman" w:cs="Times New Roman"/>
        </w:rPr>
      </w:pPr>
    </w:p>
    <w:p w14:paraId="43F2519D" w14:textId="4231CA0E" w:rsidR="00491AD7" w:rsidRDefault="00491AD7" w:rsidP="00F24495">
      <w:pPr>
        <w:rPr>
          <w:rFonts w:ascii="Times New Roman" w:hAnsi="Times New Roman" w:cs="Times New Roman"/>
        </w:rPr>
      </w:pPr>
    </w:p>
    <w:p w14:paraId="0B2142A5" w14:textId="16067954" w:rsidR="00491AD7" w:rsidRDefault="00491AD7" w:rsidP="00F24495">
      <w:pPr>
        <w:rPr>
          <w:rFonts w:ascii="Times New Roman" w:hAnsi="Times New Roman" w:cs="Times New Roman"/>
        </w:rPr>
      </w:pPr>
    </w:p>
    <w:p w14:paraId="116946A3" w14:textId="19C232C8" w:rsidR="00491AD7" w:rsidRDefault="00491AD7" w:rsidP="00F24495">
      <w:pPr>
        <w:rPr>
          <w:rFonts w:ascii="Times New Roman" w:hAnsi="Times New Roman" w:cs="Times New Roman"/>
        </w:rPr>
      </w:pPr>
    </w:p>
    <w:p w14:paraId="4A22E69E" w14:textId="37F60B93" w:rsidR="0001216F" w:rsidRDefault="0001216F" w:rsidP="00F24495">
      <w:pPr>
        <w:rPr>
          <w:rFonts w:ascii="Times New Roman" w:hAnsi="Times New Roman" w:cs="Times New Roman"/>
        </w:rPr>
      </w:pPr>
    </w:p>
    <w:p w14:paraId="7526C783" w14:textId="6BC0E6DF" w:rsidR="0001216F" w:rsidRDefault="0001216F" w:rsidP="00F24495">
      <w:pPr>
        <w:rPr>
          <w:rFonts w:ascii="Times New Roman" w:hAnsi="Times New Roman" w:cs="Times New Roman"/>
        </w:rPr>
      </w:pPr>
    </w:p>
    <w:p w14:paraId="6265E3A2" w14:textId="79DAA9F8" w:rsidR="0001216F" w:rsidRDefault="0001216F" w:rsidP="00F24495">
      <w:pPr>
        <w:rPr>
          <w:rFonts w:ascii="Times New Roman" w:hAnsi="Times New Roman" w:cs="Times New Roman"/>
        </w:rPr>
      </w:pPr>
    </w:p>
    <w:p w14:paraId="54B7936B" w14:textId="219F4152" w:rsidR="0001216F" w:rsidRDefault="0001216F" w:rsidP="00F24495">
      <w:pPr>
        <w:rPr>
          <w:rFonts w:ascii="Times New Roman" w:hAnsi="Times New Roman" w:cs="Times New Roman"/>
        </w:rPr>
      </w:pPr>
    </w:p>
    <w:p w14:paraId="7599AB45" w14:textId="234C7705" w:rsidR="0001216F" w:rsidRDefault="0001216F" w:rsidP="00F24495">
      <w:pPr>
        <w:rPr>
          <w:rFonts w:ascii="Times New Roman" w:hAnsi="Times New Roman" w:cs="Times New Roman"/>
        </w:rPr>
      </w:pPr>
    </w:p>
    <w:p w14:paraId="477EC585" w14:textId="656C5CD3" w:rsidR="0001216F" w:rsidRDefault="0001216F" w:rsidP="00F24495">
      <w:pPr>
        <w:rPr>
          <w:rFonts w:ascii="Times New Roman" w:hAnsi="Times New Roman" w:cs="Times New Roman"/>
        </w:rPr>
      </w:pPr>
    </w:p>
    <w:p w14:paraId="0931FEDF" w14:textId="5E0B59EC" w:rsidR="0001216F" w:rsidRDefault="0001216F" w:rsidP="00F24495">
      <w:pPr>
        <w:rPr>
          <w:rFonts w:ascii="Times New Roman" w:hAnsi="Times New Roman" w:cs="Times New Roman"/>
        </w:rPr>
      </w:pPr>
    </w:p>
    <w:p w14:paraId="74859350" w14:textId="4371696F" w:rsidR="0001216F" w:rsidRDefault="0001216F" w:rsidP="00F24495">
      <w:pPr>
        <w:rPr>
          <w:rFonts w:ascii="Times New Roman" w:hAnsi="Times New Roman" w:cs="Times New Roman"/>
        </w:rPr>
      </w:pPr>
    </w:p>
    <w:p w14:paraId="70E6AD73" w14:textId="5C9904B8" w:rsidR="0001216F" w:rsidRDefault="0001216F" w:rsidP="00F24495">
      <w:pPr>
        <w:rPr>
          <w:rFonts w:ascii="Times New Roman" w:hAnsi="Times New Roman" w:cs="Times New Roman"/>
        </w:rPr>
      </w:pPr>
    </w:p>
    <w:p w14:paraId="7556EF11" w14:textId="231E526B" w:rsidR="0001216F" w:rsidRDefault="0001216F" w:rsidP="00F24495">
      <w:pPr>
        <w:rPr>
          <w:rFonts w:ascii="Times New Roman" w:hAnsi="Times New Roman" w:cs="Times New Roman"/>
        </w:rPr>
      </w:pPr>
    </w:p>
    <w:p w14:paraId="5D4C946F" w14:textId="5DE73DB0" w:rsidR="0001216F" w:rsidRDefault="0001216F" w:rsidP="00F24495">
      <w:pPr>
        <w:rPr>
          <w:rFonts w:ascii="Times New Roman" w:hAnsi="Times New Roman" w:cs="Times New Roman"/>
        </w:rPr>
      </w:pPr>
    </w:p>
    <w:p w14:paraId="0B368133" w14:textId="45074975" w:rsidR="0001216F" w:rsidRDefault="0001216F" w:rsidP="00F24495">
      <w:pPr>
        <w:rPr>
          <w:rFonts w:ascii="Times New Roman" w:hAnsi="Times New Roman" w:cs="Times New Roman"/>
        </w:rPr>
      </w:pPr>
    </w:p>
    <w:p w14:paraId="4399F5BB" w14:textId="0474D3D0" w:rsidR="0001216F" w:rsidRDefault="0001216F" w:rsidP="00F24495">
      <w:pPr>
        <w:rPr>
          <w:rFonts w:ascii="Times New Roman" w:hAnsi="Times New Roman" w:cs="Times New Roman"/>
        </w:rPr>
      </w:pPr>
    </w:p>
    <w:p w14:paraId="10EE93FA" w14:textId="64B66FCF" w:rsidR="0001216F" w:rsidRDefault="0001216F" w:rsidP="00F24495">
      <w:pPr>
        <w:rPr>
          <w:rFonts w:ascii="Times New Roman" w:hAnsi="Times New Roman" w:cs="Times New Roman"/>
        </w:rPr>
      </w:pPr>
    </w:p>
    <w:p w14:paraId="1C00186F" w14:textId="4CA5FF7C" w:rsidR="00685EB7" w:rsidRDefault="00685EB7" w:rsidP="00685EB7">
      <w:pPr>
        <w:spacing w:line="480" w:lineRule="auto"/>
        <w:rPr>
          <w:rFonts w:ascii="Times New Roman" w:hAnsi="Times New Roman" w:cs="Times New Roman"/>
          <w:b/>
          <w:bCs/>
          <w:sz w:val="24"/>
          <w:szCs w:val="24"/>
        </w:rPr>
      </w:pPr>
      <w:r>
        <w:rPr>
          <w:rFonts w:ascii="Times New Roman" w:hAnsi="Times New Roman" w:cs="Times New Roman"/>
          <w:b/>
          <w:bCs/>
          <w:sz w:val="24"/>
          <w:szCs w:val="24"/>
        </w:rPr>
        <w:lastRenderedPageBreak/>
        <w:t xml:space="preserve">Section </w:t>
      </w:r>
      <w:r w:rsidR="00060524">
        <w:rPr>
          <w:rFonts w:ascii="Times New Roman" w:hAnsi="Times New Roman" w:cs="Times New Roman"/>
          <w:b/>
          <w:bCs/>
          <w:sz w:val="24"/>
          <w:szCs w:val="24"/>
        </w:rPr>
        <w:t>3</w:t>
      </w:r>
      <w:r>
        <w:rPr>
          <w:rFonts w:ascii="Times New Roman" w:hAnsi="Times New Roman" w:cs="Times New Roman"/>
          <w:b/>
          <w:bCs/>
          <w:sz w:val="24"/>
          <w:szCs w:val="24"/>
        </w:rPr>
        <w:t xml:space="preserve">. Supplemental </w:t>
      </w:r>
      <w:r w:rsidR="00BA07DA">
        <w:rPr>
          <w:rFonts w:ascii="Times New Roman" w:hAnsi="Times New Roman" w:cs="Times New Roman"/>
          <w:b/>
          <w:bCs/>
          <w:sz w:val="24"/>
          <w:szCs w:val="24"/>
        </w:rPr>
        <w:t>d</w:t>
      </w:r>
      <w:r>
        <w:rPr>
          <w:rFonts w:ascii="Times New Roman" w:hAnsi="Times New Roman" w:cs="Times New Roman"/>
          <w:b/>
          <w:bCs/>
          <w:sz w:val="24"/>
          <w:szCs w:val="24"/>
        </w:rPr>
        <w:t>iscussion</w:t>
      </w:r>
    </w:p>
    <w:p w14:paraId="735D0B1F" w14:textId="0257D451" w:rsidR="00060524" w:rsidRPr="00BA07DA" w:rsidRDefault="00060524" w:rsidP="00BA07DA">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In addition to our two main hypotheses, we also hypothesised that adolescents would </w:t>
      </w:r>
      <w:r w:rsidRPr="005E43A0">
        <w:rPr>
          <w:rFonts w:ascii="Times New Roman" w:hAnsi="Times New Roman" w:cs="Times New Roman"/>
          <w:sz w:val="24"/>
          <w:szCs w:val="24"/>
        </w:rPr>
        <w:t>show elevated activity in the ventral striatum during anticipation of reward, compared to adults</w:t>
      </w:r>
      <w:r>
        <w:rPr>
          <w:rFonts w:ascii="Times New Roman" w:hAnsi="Times New Roman" w:cs="Times New Roman"/>
          <w:sz w:val="24"/>
          <w:szCs w:val="24"/>
        </w:rPr>
        <w:t xml:space="preserv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&lt;EndNote&gt;&lt;Cite&gt;&lt;Author&gt;Skumlien&lt;/Author&gt;&lt;Year&gt;2020&lt;/Year&gt;&lt;RecNum&gt;72&lt;/RecNum&gt;&lt;DisplayText&gt;[7]&lt;/DisplayText&gt;&lt;record&gt;&lt;rec-number&gt;72&lt;/rec-number&gt;&lt;foreign-keys&gt;&lt;key app="EN" db-id="05z9xswpd5z0v6esap0pp2fdda50fxvdra9w" timestamp="1624952150"&gt;72&lt;/key&gt;&lt;/foreign-keys&gt;&lt;ref-type name="Web Page"&gt;12&lt;/ref-type&gt;&lt;contributors&gt;&lt;authors&gt;&lt;author&gt;Skumlien, M.&lt;/author&gt;&lt;author&gt;Mokrysz, C.&lt;/author&gt;&lt;author&gt;Wall, M. B.&lt;/author&gt;&lt;author&gt;Freeman, T. P.&lt;/author&gt;&lt;author&gt;Langley, C.&lt;/author&gt;&lt;author&gt;Sahakian, B. J.&lt;/author&gt;&lt;author&gt;Curran, H. V.&lt;/author&gt;&lt;author&gt;Lawn, W.&lt;/author&gt;&lt;/authors&gt;&lt;/contributors&gt;&lt;titles&gt;&lt;title&gt;Neural response to reward anticipation and feedback in adult and adolescent cannabis users&lt;/title&gt;&lt;/titles&gt;&lt;number&gt;22 September 2021&lt;/number&gt;&lt;dates&gt;&lt;year&gt;2020&lt;/year&gt;&lt;/dates&gt;&lt;urls&gt;&lt;related-urls&gt;&lt;url&gt;https://osf.io/aehc9/&lt;/url&gt;&lt;/related-urls&gt;&lt;/urls&gt;&lt;/record&gt;&lt;/Cite&gt;&lt;/EndNote&gt;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[7]</w:t>
      </w:r>
      <w:r>
        <w:rPr>
          <w:rFonts w:ascii="Times New Roman" w:hAnsi="Times New Roman" w:cs="Times New Roman"/>
          <w:sz w:val="24"/>
          <w:szCs w:val="24"/>
        </w:rPr>
        <w:fldChar w:fldCharType="end"/>
      </w:r>
      <w:r w:rsidRPr="005E43A0">
        <w:rPr>
          <w:rFonts w:ascii="Times New Roman" w:hAnsi="Times New Roman" w:cs="Times New Roman"/>
          <w:sz w:val="24"/>
          <w:szCs w:val="24"/>
        </w:rPr>
        <w:t>.</w:t>
      </w:r>
      <w:r>
        <w:rPr>
          <w:rFonts w:ascii="Times New Roman" w:hAnsi="Times New Roman" w:cs="Times New Roman"/>
          <w:sz w:val="24"/>
          <w:szCs w:val="24"/>
        </w:rPr>
        <w:t xml:space="preserve"> Our results were not consistent with this hypothesis. </w:t>
      </w:r>
      <w:r w:rsidR="000C5E27">
        <w:rPr>
          <w:rFonts w:ascii="Times New Roman" w:hAnsi="Times New Roman" w:cs="Times New Roman"/>
          <w:sz w:val="24"/>
          <w:szCs w:val="24"/>
        </w:rPr>
        <w:t>In fact</w:t>
      </w:r>
      <w:r>
        <w:rPr>
          <w:rFonts w:ascii="Times New Roman" w:hAnsi="Times New Roman" w:cs="Times New Roman"/>
          <w:sz w:val="24"/>
          <w:szCs w:val="24"/>
        </w:rPr>
        <w:t xml:space="preserve">, adults were found to </w:t>
      </w:r>
      <w:proofErr w:type="spellStart"/>
      <w:r>
        <w:rPr>
          <w:rFonts w:ascii="Times New Roman" w:hAnsi="Times New Roman" w:cs="Times New Roman"/>
          <w:sz w:val="24"/>
          <w:szCs w:val="24"/>
        </w:rPr>
        <w:t>overactivate</w:t>
      </w:r>
      <w:proofErr w:type="spellEnd"/>
      <w:r>
        <w:rPr>
          <w:rFonts w:ascii="Times New Roman" w:hAnsi="Times New Roman" w:cs="Times New Roman"/>
          <w:sz w:val="24"/>
          <w:szCs w:val="24"/>
        </w:rPr>
        <w:t xml:space="preserve"> prefrontal and supplementary motor areas, relative to adolescents (see Table 2, Table S6, Fig. S7).</w:t>
      </w:r>
      <w:r w:rsidR="0089628A">
        <w:rPr>
          <w:rFonts w:ascii="Times New Roman" w:hAnsi="Times New Roman" w:cs="Times New Roman"/>
          <w:sz w:val="24"/>
          <w:szCs w:val="24"/>
        </w:rPr>
        <w:t xml:space="preserve"> Though some previous studies have found the opposite pattern </w:t>
      </w:r>
      <w:r w:rsidR="00DA48A8">
        <w:rPr>
          <w:rFonts w:ascii="Times New Roman" w:hAnsi="Times New Roman" w:cs="Times New Roman"/>
          <w:sz w:val="24"/>
          <w:szCs w:val="24"/>
        </w:rPr>
        <w:t>of neural hyperactivity in the adolescent reward system</w:t>
      </w:r>
      <w:r w:rsidR="0089628A">
        <w:rPr>
          <w:rFonts w:ascii="Times New Roman" w:hAnsi="Times New Roman" w:cs="Times New Roman"/>
          <w:sz w:val="24"/>
          <w:szCs w:val="24"/>
        </w:rPr>
        <w:t>, findings are mixed, and may be dependent on</w:t>
      </w:r>
      <w:r w:rsidR="00DA48A8">
        <w:rPr>
          <w:rFonts w:ascii="Times New Roman" w:hAnsi="Times New Roman" w:cs="Times New Roman"/>
          <w:sz w:val="24"/>
          <w:szCs w:val="24"/>
        </w:rPr>
        <w:t xml:space="preserve"> task parameters </w:t>
      </w:r>
      <w:r w:rsidR="00DA48A8">
        <w:rPr>
          <w:rFonts w:ascii="Times New Roman" w:hAnsi="Times New Roman" w:cs="Times New Roman"/>
          <w:sz w:val="24"/>
          <w:szCs w:val="24"/>
        </w:rPr>
        <w:fldChar w:fldCharType="begin"/>
      </w:r>
      <w:r w:rsidR="00DA48A8">
        <w:rPr>
          <w:rFonts w:ascii="Times New Roman" w:hAnsi="Times New Roman" w:cs="Times New Roman"/>
          <w:sz w:val="24"/>
          <w:szCs w:val="24"/>
        </w:rPr>
        <w:instrText xml:space="preserve"> ADDIN EN.CITE &lt;EndNote&gt;&lt;Cite&gt;&lt;Author&gt;Richards&lt;/Author&gt;&lt;Year&gt;2013&lt;/Year&gt;&lt;RecNum&gt;104&lt;/RecNum&gt;&lt;DisplayText&gt;[8]&lt;/DisplayText&gt;&lt;record&gt;&lt;rec-number&gt;104&lt;/rec-number&gt;&lt;foreign-keys&gt;&lt;key app="EN" db-id="05z9xswpd5z0v6esap0pp2fdda50fxvdra9w" timestamp="1643131767"&gt;104&lt;/key&gt;&lt;/foreign-keys&gt;&lt;ref-type name="Journal Article"&gt;17&lt;/ref-type&gt;&lt;contributors&gt;&lt;authors&gt;&lt;author&gt;Richards, J. M.&lt;/author&gt;&lt;author&gt;Plate, R. C.&lt;/author&gt;&lt;author&gt;Ernst, M.&lt;/author&gt;&lt;/authors&gt;&lt;/contributors&gt;&lt;auth-address&gt;Department of Psychology, University of Maryland College Park, 2103R Cole Field House, College Park, MD 20741, USA. jessic1@umd.edu&lt;/auth-address&gt;&lt;titles&gt;&lt;title&gt;A systematic review of fMRI reward paradigms used in studies of adolescents vs. adults: the impact of task design and implications for understanding neurodevelopment&lt;/title&gt;&lt;secondary-title&gt;Neurosci Biobehav Rev&lt;/secondary-title&gt;&lt;/titles&gt;&lt;periodical&gt;&lt;full-title&gt;Neurosci Biobehav Rev&lt;/full-title&gt;&lt;/periodical&gt;&lt;pages&gt;976-91&lt;/pages&gt;&lt;volume&gt;37&lt;/volume&gt;&lt;number&gt;5&lt;/number&gt;&lt;edition&gt;2013/03/23&lt;/edition&gt;&lt;keywords&gt;&lt;keyword&gt;Adolescent&lt;/keyword&gt;&lt;keyword&gt;Adult&lt;/keyword&gt;&lt;keyword&gt;Aging/*physiology&lt;/keyword&gt;&lt;keyword&gt;Brain/*blood supply/*growth &amp;amp; development&lt;/keyword&gt;&lt;keyword&gt;Cognition/physiology&lt;/keyword&gt;&lt;keyword&gt;Decision Making&lt;/keyword&gt;&lt;keyword&gt;Humans&lt;/keyword&gt;&lt;keyword&gt;Image Processing, Computer-Assisted&lt;/keyword&gt;&lt;keyword&gt;Magnetic Resonance Imaging&lt;/keyword&gt;&lt;keyword&gt;Oxygen&lt;/keyword&gt;&lt;keyword&gt;*Reward&lt;/keyword&gt;&lt;/keywords&gt;&lt;dates&gt;&lt;year&gt;2013&lt;/year&gt;&lt;pub-dates&gt;&lt;date&gt;Jun&lt;/date&gt;&lt;/pub-dates&gt;&lt;/dates&gt;&lt;isbn&gt;0149-7634 (Print)&amp;#xD;0149-7634&lt;/isbn&gt;&lt;accession-num&gt;23518270&lt;/accession-num&gt;&lt;urls&gt;&lt;/urls&gt;&lt;custom2&gt;PMC3809756&lt;/custom2&gt;&lt;custom6&gt;NIHMS456634&lt;/custom6&gt;&lt;electronic-resource-num&gt;10.1016/j.neubiorev.2013.03.004&lt;/electronic-resource-num&gt;&lt;remote-database-provider&gt;NLM&lt;/remote-database-provider&gt;&lt;language&gt;eng&lt;/language&gt;&lt;/record&gt;&lt;/Cite&gt;&lt;/EndNote&gt;</w:instrText>
      </w:r>
      <w:r w:rsidR="00DA48A8">
        <w:rPr>
          <w:rFonts w:ascii="Times New Roman" w:hAnsi="Times New Roman" w:cs="Times New Roman"/>
          <w:sz w:val="24"/>
          <w:szCs w:val="24"/>
        </w:rPr>
        <w:fldChar w:fldCharType="separate"/>
      </w:r>
      <w:r w:rsidR="00DA48A8">
        <w:rPr>
          <w:rFonts w:ascii="Times New Roman" w:hAnsi="Times New Roman" w:cs="Times New Roman"/>
          <w:noProof/>
          <w:sz w:val="24"/>
          <w:szCs w:val="24"/>
        </w:rPr>
        <w:t>[8]</w:t>
      </w:r>
      <w:r w:rsidR="00DA48A8">
        <w:rPr>
          <w:rFonts w:ascii="Times New Roman" w:hAnsi="Times New Roman" w:cs="Times New Roman"/>
          <w:sz w:val="24"/>
          <w:szCs w:val="24"/>
        </w:rPr>
        <w:fldChar w:fldCharType="end"/>
      </w:r>
      <w:r w:rsidR="00DA48A8">
        <w:rPr>
          <w:rFonts w:ascii="Times New Roman" w:hAnsi="Times New Roman" w:cs="Times New Roman"/>
          <w:sz w:val="24"/>
          <w:szCs w:val="24"/>
        </w:rPr>
        <w:t xml:space="preserve">. Given the present focus on cannabis use, our sample was not intended to be representative of UK adults and adolescents, which may have influenced our findings. Larger scale studies </w:t>
      </w:r>
      <w:r w:rsidR="005349F5">
        <w:rPr>
          <w:rFonts w:ascii="Times New Roman" w:hAnsi="Times New Roman" w:cs="Times New Roman"/>
          <w:sz w:val="24"/>
          <w:szCs w:val="24"/>
        </w:rPr>
        <w:t>which specifically</w:t>
      </w:r>
      <w:r w:rsidR="00DA48A8">
        <w:rPr>
          <w:rFonts w:ascii="Times New Roman" w:hAnsi="Times New Roman" w:cs="Times New Roman"/>
          <w:sz w:val="24"/>
          <w:szCs w:val="24"/>
        </w:rPr>
        <w:t xml:space="preserve"> aim to investigate reward processing in adults and adolescents will yield more </w:t>
      </w:r>
      <w:r w:rsidR="00BF6DD4">
        <w:rPr>
          <w:rFonts w:ascii="Times New Roman" w:hAnsi="Times New Roman" w:cs="Times New Roman"/>
          <w:sz w:val="24"/>
          <w:szCs w:val="24"/>
        </w:rPr>
        <w:t>reliable</w:t>
      </w:r>
      <w:r w:rsidR="00DA48A8">
        <w:rPr>
          <w:rFonts w:ascii="Times New Roman" w:hAnsi="Times New Roman" w:cs="Times New Roman"/>
          <w:sz w:val="24"/>
          <w:szCs w:val="24"/>
        </w:rPr>
        <w:t xml:space="preserve"> results.</w:t>
      </w:r>
      <w:r>
        <w:rPr>
          <w:rFonts w:ascii="Times New Roman" w:hAnsi="Times New Roman" w:cs="Times New Roman"/>
          <w:sz w:val="24"/>
          <w:szCs w:val="24"/>
        </w:rPr>
        <w:t xml:space="preserve"> </w:t>
      </w:r>
    </w:p>
    <w:p w14:paraId="6D340EBF" w14:textId="77777777" w:rsidR="00060524" w:rsidRPr="005F6CB6" w:rsidRDefault="00060524" w:rsidP="00685EB7">
      <w:pPr>
        <w:spacing w:line="480" w:lineRule="auto"/>
        <w:rPr>
          <w:rFonts w:ascii="Times New Roman" w:hAnsi="Times New Roman" w:cs="Times New Roman"/>
          <w:b/>
          <w:bCs/>
          <w:sz w:val="24"/>
          <w:szCs w:val="24"/>
        </w:rPr>
      </w:pPr>
    </w:p>
    <w:p w14:paraId="45EC3303" w14:textId="56D02DEE" w:rsidR="00685EB7" w:rsidRDefault="00685EB7" w:rsidP="00F24495">
      <w:pPr>
        <w:rPr>
          <w:rFonts w:ascii="Times New Roman" w:hAnsi="Times New Roman" w:cs="Times New Roman"/>
        </w:rPr>
      </w:pPr>
    </w:p>
    <w:p w14:paraId="0B7EE9BE" w14:textId="527EB7C3" w:rsidR="00680469" w:rsidRDefault="00680469" w:rsidP="00F24495">
      <w:pPr>
        <w:rPr>
          <w:rFonts w:ascii="Times New Roman" w:hAnsi="Times New Roman" w:cs="Times New Roman"/>
        </w:rPr>
      </w:pPr>
    </w:p>
    <w:p w14:paraId="625C9CD0" w14:textId="15F8C3C3" w:rsidR="00680469" w:rsidRDefault="00680469" w:rsidP="00F24495">
      <w:pPr>
        <w:rPr>
          <w:rFonts w:ascii="Times New Roman" w:hAnsi="Times New Roman" w:cs="Times New Roman"/>
        </w:rPr>
      </w:pPr>
    </w:p>
    <w:p w14:paraId="037ACE69" w14:textId="194D38F6" w:rsidR="00680469" w:rsidRDefault="00680469" w:rsidP="00F24495">
      <w:pPr>
        <w:rPr>
          <w:rFonts w:ascii="Times New Roman" w:hAnsi="Times New Roman" w:cs="Times New Roman"/>
        </w:rPr>
      </w:pPr>
    </w:p>
    <w:p w14:paraId="428EEC4A" w14:textId="000BB232" w:rsidR="00680469" w:rsidRDefault="00680469" w:rsidP="00F24495">
      <w:pPr>
        <w:rPr>
          <w:rFonts w:ascii="Times New Roman" w:hAnsi="Times New Roman" w:cs="Times New Roman"/>
        </w:rPr>
      </w:pPr>
    </w:p>
    <w:p w14:paraId="5BBFDD70" w14:textId="6A9EF125" w:rsidR="00680469" w:rsidRDefault="00680469" w:rsidP="00F24495">
      <w:pPr>
        <w:rPr>
          <w:rFonts w:ascii="Times New Roman" w:hAnsi="Times New Roman" w:cs="Times New Roman"/>
        </w:rPr>
      </w:pPr>
    </w:p>
    <w:p w14:paraId="6E960FA6" w14:textId="0DE35323" w:rsidR="00680469" w:rsidRDefault="00680469" w:rsidP="00F24495">
      <w:pPr>
        <w:rPr>
          <w:rFonts w:ascii="Times New Roman" w:hAnsi="Times New Roman" w:cs="Times New Roman"/>
        </w:rPr>
      </w:pPr>
    </w:p>
    <w:p w14:paraId="64F914B1" w14:textId="429BC63B" w:rsidR="00680469" w:rsidRDefault="00680469" w:rsidP="00F24495">
      <w:pPr>
        <w:rPr>
          <w:rFonts w:ascii="Times New Roman" w:hAnsi="Times New Roman" w:cs="Times New Roman"/>
        </w:rPr>
      </w:pPr>
    </w:p>
    <w:p w14:paraId="6D10AFE7" w14:textId="34393564" w:rsidR="00680469" w:rsidRDefault="00680469" w:rsidP="00F24495">
      <w:pPr>
        <w:rPr>
          <w:rFonts w:ascii="Times New Roman" w:hAnsi="Times New Roman" w:cs="Times New Roman"/>
        </w:rPr>
      </w:pPr>
    </w:p>
    <w:p w14:paraId="11C21C91" w14:textId="5ECE94FB" w:rsidR="00680469" w:rsidRDefault="00680469" w:rsidP="00F24495">
      <w:pPr>
        <w:rPr>
          <w:rFonts w:ascii="Times New Roman" w:hAnsi="Times New Roman" w:cs="Times New Roman"/>
        </w:rPr>
      </w:pPr>
    </w:p>
    <w:p w14:paraId="363644C4" w14:textId="5AF8D60A" w:rsidR="00680469" w:rsidRDefault="00680469" w:rsidP="00F24495">
      <w:pPr>
        <w:rPr>
          <w:rFonts w:ascii="Times New Roman" w:hAnsi="Times New Roman" w:cs="Times New Roman"/>
        </w:rPr>
      </w:pPr>
    </w:p>
    <w:p w14:paraId="17381860" w14:textId="5E0BCD13" w:rsidR="00680469" w:rsidRDefault="00680469" w:rsidP="00F24495">
      <w:pPr>
        <w:rPr>
          <w:rFonts w:ascii="Times New Roman" w:hAnsi="Times New Roman" w:cs="Times New Roman"/>
        </w:rPr>
      </w:pPr>
    </w:p>
    <w:p w14:paraId="05C74692" w14:textId="48EAFB65" w:rsidR="00680469" w:rsidRDefault="00680469" w:rsidP="00F24495">
      <w:pPr>
        <w:rPr>
          <w:rFonts w:ascii="Times New Roman" w:hAnsi="Times New Roman" w:cs="Times New Roman"/>
        </w:rPr>
      </w:pPr>
    </w:p>
    <w:p w14:paraId="79BB3FE8" w14:textId="1F8FAEE7" w:rsidR="00680469" w:rsidRDefault="00680469" w:rsidP="00F24495">
      <w:pPr>
        <w:rPr>
          <w:rFonts w:ascii="Times New Roman" w:hAnsi="Times New Roman" w:cs="Times New Roman"/>
        </w:rPr>
      </w:pPr>
    </w:p>
    <w:p w14:paraId="6635A510" w14:textId="330A4C27" w:rsidR="00680469" w:rsidRDefault="00680469" w:rsidP="00F24495">
      <w:pPr>
        <w:rPr>
          <w:rFonts w:ascii="Times New Roman" w:hAnsi="Times New Roman" w:cs="Times New Roman"/>
        </w:rPr>
      </w:pPr>
    </w:p>
    <w:p w14:paraId="2D1838E1" w14:textId="77777777" w:rsidR="00680469" w:rsidRDefault="00680469" w:rsidP="00F24495">
      <w:pPr>
        <w:rPr>
          <w:rFonts w:ascii="Times New Roman" w:hAnsi="Times New Roman" w:cs="Times New Roman"/>
        </w:rPr>
      </w:pPr>
    </w:p>
    <w:p w14:paraId="2EB25169" w14:textId="478642AE" w:rsidR="00E63FE8" w:rsidRPr="00860F8C" w:rsidRDefault="00E63FE8" w:rsidP="00E63FE8">
      <w:pPr>
        <w:spacing w:line="480" w:lineRule="auto"/>
        <w:rPr>
          <w:rFonts w:ascii="Times New Roman" w:hAnsi="Times New Roman" w:cs="Times New Roman"/>
          <w:b/>
          <w:bCs/>
          <w:sz w:val="28"/>
          <w:szCs w:val="28"/>
        </w:rPr>
      </w:pPr>
      <w:r w:rsidRPr="00860F8C">
        <w:rPr>
          <w:rFonts w:ascii="Times New Roman" w:hAnsi="Times New Roman" w:cs="Times New Roman"/>
          <w:b/>
          <w:bCs/>
          <w:sz w:val="28"/>
          <w:szCs w:val="28"/>
        </w:rPr>
        <w:lastRenderedPageBreak/>
        <w:t>References</w:t>
      </w:r>
    </w:p>
    <w:p w14:paraId="5492B321" w14:textId="77777777" w:rsidR="002149DE" w:rsidRPr="002149DE" w:rsidRDefault="00E63FE8" w:rsidP="00680469">
      <w:pPr>
        <w:pStyle w:val="EndNoteBibliography"/>
        <w:spacing w:after="0" w:line="480" w:lineRule="auto"/>
        <w:ind w:left="720" w:hanging="720"/>
        <w:jc w:val="both"/>
      </w:pPr>
      <w:r>
        <w:fldChar w:fldCharType="begin"/>
      </w:r>
      <w:r>
        <w:instrText xml:space="preserve"> ADDIN EN.REFLIST </w:instrText>
      </w:r>
      <w:r>
        <w:fldChar w:fldCharType="separate"/>
      </w:r>
      <w:r w:rsidR="002149DE" w:rsidRPr="002149DE">
        <w:t>1.</w:t>
      </w:r>
      <w:r w:rsidR="002149DE" w:rsidRPr="002149DE">
        <w:tab/>
        <w:t>Beck AT, Steer RA, and Brown GK, Beck depression inventory-II. The Psychological Corporation: San Antonio, Texas; 1996.</w:t>
      </w:r>
    </w:p>
    <w:p w14:paraId="23781BA5" w14:textId="77777777" w:rsidR="002149DE" w:rsidRPr="002149DE" w:rsidRDefault="002149DE" w:rsidP="00680469">
      <w:pPr>
        <w:pStyle w:val="EndNoteBibliography"/>
        <w:spacing w:after="0" w:line="480" w:lineRule="auto"/>
        <w:ind w:left="720" w:hanging="720"/>
        <w:jc w:val="both"/>
      </w:pPr>
      <w:r w:rsidRPr="002149DE">
        <w:t>2.</w:t>
      </w:r>
      <w:r w:rsidRPr="002149DE">
        <w:tab/>
        <w:t>de Haan L, Kuipers E, Kuerten Y, van Laar M, Olivier B, and Verster JC. The RT-18: a new screening tool to assess young adult risk-taking behavior</w:t>
      </w:r>
      <w:r w:rsidRPr="002149DE">
        <w:rPr>
          <w:i/>
        </w:rPr>
        <w:t>.</w:t>
      </w:r>
      <w:r w:rsidRPr="002149DE">
        <w:t xml:space="preserve"> Int J Gen Med. 2011;4:575-84.</w:t>
      </w:r>
    </w:p>
    <w:p w14:paraId="314D78F7" w14:textId="77777777" w:rsidR="002149DE" w:rsidRPr="002149DE" w:rsidRDefault="002149DE" w:rsidP="00680469">
      <w:pPr>
        <w:pStyle w:val="EndNoteBibliography"/>
        <w:spacing w:after="0" w:line="480" w:lineRule="auto"/>
        <w:ind w:left="720" w:hanging="720"/>
        <w:jc w:val="both"/>
      </w:pPr>
      <w:r w:rsidRPr="002149DE">
        <w:t>3.</w:t>
      </w:r>
      <w:r w:rsidRPr="002149DE">
        <w:tab/>
        <w:t>Robinson SM, Sobell LC, Sobell MB, and Leo GI. Reliability of the Timeline Followback for cocaine, cannabis, and cigarette use</w:t>
      </w:r>
      <w:r w:rsidRPr="002149DE">
        <w:rPr>
          <w:i/>
        </w:rPr>
        <w:t>.</w:t>
      </w:r>
      <w:r w:rsidRPr="002149DE">
        <w:t xml:space="preserve"> Psychol Addict Behav. 2014;28:154-62.</w:t>
      </w:r>
    </w:p>
    <w:p w14:paraId="5FC604CC" w14:textId="77777777" w:rsidR="002149DE" w:rsidRPr="002149DE" w:rsidRDefault="002149DE" w:rsidP="00680469">
      <w:pPr>
        <w:pStyle w:val="EndNoteBibliography"/>
        <w:spacing w:after="0" w:line="480" w:lineRule="auto"/>
        <w:ind w:left="720" w:hanging="720"/>
        <w:jc w:val="both"/>
      </w:pPr>
      <w:r w:rsidRPr="002149DE">
        <w:t>4.</w:t>
      </w:r>
      <w:r w:rsidRPr="002149DE">
        <w:tab/>
        <w:t>Demetriou L, Kowalczyk OS, Tyson G, Bello T, Newbould RD, and Wall MB. A comprehensive evaluation of increasing temporal resolution with multiband-accelerated protocols and effects on statistical outcome measures in fMRI</w:t>
      </w:r>
      <w:r w:rsidRPr="002149DE">
        <w:rPr>
          <w:i/>
        </w:rPr>
        <w:t>.</w:t>
      </w:r>
      <w:r w:rsidRPr="002149DE">
        <w:t xml:space="preserve"> Neuroimage. 2018;176:404-416.</w:t>
      </w:r>
    </w:p>
    <w:p w14:paraId="4B05141C" w14:textId="77777777" w:rsidR="002149DE" w:rsidRPr="002149DE" w:rsidRDefault="002149DE" w:rsidP="00680469">
      <w:pPr>
        <w:pStyle w:val="EndNoteBibliography"/>
        <w:spacing w:after="0" w:line="480" w:lineRule="auto"/>
        <w:ind w:left="720" w:hanging="720"/>
        <w:jc w:val="both"/>
      </w:pPr>
      <w:r w:rsidRPr="002149DE">
        <w:t>5.</w:t>
      </w:r>
      <w:r w:rsidRPr="002149DE">
        <w:tab/>
        <w:t>Jack CR, Jr., Bernstein MA, Fox NC, Thompson P, Alexander G, Harvey D, et al. The Alzheimer's Disease Neuroimaging Initiative (ADNI): MRI methods</w:t>
      </w:r>
      <w:r w:rsidRPr="002149DE">
        <w:rPr>
          <w:i/>
        </w:rPr>
        <w:t>.</w:t>
      </w:r>
      <w:r w:rsidRPr="002149DE">
        <w:t xml:space="preserve"> J Magn Reson Imaging. 2008;27:685-91.</w:t>
      </w:r>
    </w:p>
    <w:p w14:paraId="5D1E255E" w14:textId="77777777" w:rsidR="002149DE" w:rsidRPr="001B3FBA" w:rsidRDefault="002149DE" w:rsidP="00680469">
      <w:pPr>
        <w:pStyle w:val="EndNoteBibliography"/>
        <w:spacing w:after="0" w:line="480" w:lineRule="auto"/>
        <w:ind w:left="720" w:hanging="720"/>
        <w:jc w:val="both"/>
        <w:rPr>
          <w:lang w:val="nb-NO"/>
        </w:rPr>
      </w:pPr>
      <w:r w:rsidRPr="002149DE">
        <w:t>6.</w:t>
      </w:r>
      <w:r w:rsidRPr="002149DE">
        <w:tab/>
        <w:t>Oldham S, Murawski C, Fornito A, Youssef G, Yucel M, and Lorenzetti V. The anticipation and outcome phases of reward and loss processing: A neuroimaging meta-analysis of the monetary incentive delay task</w:t>
      </w:r>
      <w:r w:rsidRPr="002149DE">
        <w:rPr>
          <w:i/>
        </w:rPr>
        <w:t>.</w:t>
      </w:r>
      <w:r w:rsidRPr="002149DE">
        <w:t xml:space="preserve"> </w:t>
      </w:r>
      <w:r w:rsidRPr="001B3FBA">
        <w:rPr>
          <w:lang w:val="nb-NO"/>
        </w:rPr>
        <w:t>Hum Brain Mapp. 2018;39:3398-3418.</w:t>
      </w:r>
    </w:p>
    <w:p w14:paraId="6AF8F32D" w14:textId="38E022BD" w:rsidR="002149DE" w:rsidRPr="002149DE" w:rsidRDefault="002149DE" w:rsidP="00680469">
      <w:pPr>
        <w:pStyle w:val="EndNoteBibliography"/>
        <w:spacing w:after="0" w:line="480" w:lineRule="auto"/>
        <w:ind w:left="720" w:hanging="720"/>
        <w:jc w:val="both"/>
      </w:pPr>
      <w:r w:rsidRPr="001B3FBA">
        <w:rPr>
          <w:lang w:val="nb-NO"/>
        </w:rPr>
        <w:t>7.</w:t>
      </w:r>
      <w:r w:rsidRPr="001B3FBA">
        <w:rPr>
          <w:lang w:val="nb-NO"/>
        </w:rPr>
        <w:tab/>
        <w:t xml:space="preserve">Skumlien M, Mokrysz C, Wall MB, Freeman TP, Langley C, Sahakian BJ, et al. </w:t>
      </w:r>
      <w:r w:rsidRPr="002149DE">
        <w:t xml:space="preserve">Neural response to reward anticipation and feedback in adult and adolescent cannabis users. 2020. </w:t>
      </w:r>
      <w:hyperlink r:id="rId8" w:history="1">
        <w:r w:rsidRPr="002149DE">
          <w:rPr>
            <w:rStyle w:val="Hyperlink"/>
          </w:rPr>
          <w:t>https://osf.io/aehc9/</w:t>
        </w:r>
      </w:hyperlink>
      <w:r w:rsidRPr="002149DE">
        <w:t>. Accessed 22 September 2021.</w:t>
      </w:r>
    </w:p>
    <w:p w14:paraId="56C77B72" w14:textId="02DD7914" w:rsidR="0007041A" w:rsidRPr="00F24495" w:rsidRDefault="002149DE" w:rsidP="00680469">
      <w:pPr>
        <w:pStyle w:val="EndNoteBibliography"/>
        <w:spacing w:line="480" w:lineRule="auto"/>
        <w:ind w:left="720" w:hanging="720"/>
        <w:jc w:val="both"/>
      </w:pPr>
      <w:r w:rsidRPr="002149DE">
        <w:t>8.</w:t>
      </w:r>
      <w:r w:rsidRPr="002149DE">
        <w:tab/>
        <w:t>Richards JM, Plate RC, and Ernst M. A systematic review of fMRI reward paradigms used in studies of adolescents vs. adults: the impact of task design and implications for understanding neurodevelopment</w:t>
      </w:r>
      <w:r w:rsidRPr="002149DE">
        <w:rPr>
          <w:i/>
        </w:rPr>
        <w:t>.</w:t>
      </w:r>
      <w:r w:rsidRPr="002149DE">
        <w:t xml:space="preserve"> Neurosci Biobehav Rev. 2013;37:976-91.</w:t>
      </w:r>
      <w:r w:rsidR="00E63FE8">
        <w:fldChar w:fldCharType="end"/>
      </w:r>
    </w:p>
    <w:sectPr w:rsidR="0007041A" w:rsidRPr="00F2449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1469DF"/>
    <w:multiLevelType w:val="hybridMultilevel"/>
    <w:tmpl w:val="E40E718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508F3456"/>
    <w:multiLevelType w:val="hybridMultilevel"/>
    <w:tmpl w:val="F356F3B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6F902862"/>
    <w:multiLevelType w:val="hybridMultilevel"/>
    <w:tmpl w:val="6A20D23C"/>
    <w:lvl w:ilvl="0" w:tplc="CFC8DDF2">
      <w:start w:val="1"/>
      <w:numFmt w:val="decimal"/>
      <w:lvlText w:val="%1."/>
      <w:lvlJc w:val="left"/>
      <w:pPr>
        <w:ind w:left="720" w:hanging="360"/>
      </w:pPr>
      <w:rPr>
        <w:rFonts w:ascii="Times New Roman" w:eastAsiaTheme="minorHAnsi" w:hAnsi="Times New Roman"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7A94E62"/>
    <w:multiLevelType w:val="hybridMultilevel"/>
    <w:tmpl w:val="F666439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Numbered Copy&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05z9xswpd5z0v6esap0pp2fdda50fxvdra9w&quot;&gt;MID paper-Converted&lt;record-ids&gt;&lt;item&gt;3&lt;/item&gt;&lt;item&gt;70&lt;/item&gt;&lt;item&gt;71&lt;/item&gt;&lt;item&gt;72&lt;/item&gt;&lt;item&gt;82&lt;/item&gt;&lt;item&gt;94&lt;/item&gt;&lt;item&gt;95&lt;/item&gt;&lt;item&gt;104&lt;/item&gt;&lt;/record-ids&gt;&lt;/item&gt;&lt;/Libraries&gt;"/>
  </w:docVars>
  <w:rsids>
    <w:rsidRoot w:val="00D00389"/>
    <w:rsid w:val="00002A52"/>
    <w:rsid w:val="000055B1"/>
    <w:rsid w:val="0001216F"/>
    <w:rsid w:val="000243EA"/>
    <w:rsid w:val="00030F02"/>
    <w:rsid w:val="00057F9C"/>
    <w:rsid w:val="00060524"/>
    <w:rsid w:val="0007041A"/>
    <w:rsid w:val="000769CD"/>
    <w:rsid w:val="000771AF"/>
    <w:rsid w:val="00080F24"/>
    <w:rsid w:val="00083EEC"/>
    <w:rsid w:val="000867DF"/>
    <w:rsid w:val="000872D6"/>
    <w:rsid w:val="00093ABE"/>
    <w:rsid w:val="000948C8"/>
    <w:rsid w:val="000A4688"/>
    <w:rsid w:val="000A5A08"/>
    <w:rsid w:val="000B4F23"/>
    <w:rsid w:val="000B7BC9"/>
    <w:rsid w:val="000C0C72"/>
    <w:rsid w:val="000C1B83"/>
    <w:rsid w:val="000C4F3E"/>
    <w:rsid w:val="000C5E27"/>
    <w:rsid w:val="0011497B"/>
    <w:rsid w:val="00122F90"/>
    <w:rsid w:val="001266CB"/>
    <w:rsid w:val="00142842"/>
    <w:rsid w:val="001470F9"/>
    <w:rsid w:val="00150338"/>
    <w:rsid w:val="00161BD0"/>
    <w:rsid w:val="00163B54"/>
    <w:rsid w:val="00167E79"/>
    <w:rsid w:val="001B379C"/>
    <w:rsid w:val="001B3FBA"/>
    <w:rsid w:val="001C6D03"/>
    <w:rsid w:val="001C7729"/>
    <w:rsid w:val="001D338B"/>
    <w:rsid w:val="001F5BC0"/>
    <w:rsid w:val="002149DE"/>
    <w:rsid w:val="00222C91"/>
    <w:rsid w:val="00237056"/>
    <w:rsid w:val="00244279"/>
    <w:rsid w:val="00250D49"/>
    <w:rsid w:val="00261CDB"/>
    <w:rsid w:val="0027061B"/>
    <w:rsid w:val="00275230"/>
    <w:rsid w:val="00276C5A"/>
    <w:rsid w:val="002B57F8"/>
    <w:rsid w:val="002C05C8"/>
    <w:rsid w:val="002C4F31"/>
    <w:rsid w:val="002C5CB4"/>
    <w:rsid w:val="002C7F5A"/>
    <w:rsid w:val="002D1701"/>
    <w:rsid w:val="0032089C"/>
    <w:rsid w:val="00332279"/>
    <w:rsid w:val="003679CC"/>
    <w:rsid w:val="00385B4B"/>
    <w:rsid w:val="0039798B"/>
    <w:rsid w:val="003A1C16"/>
    <w:rsid w:val="003B2E2E"/>
    <w:rsid w:val="003E6358"/>
    <w:rsid w:val="00400206"/>
    <w:rsid w:val="00405423"/>
    <w:rsid w:val="00410349"/>
    <w:rsid w:val="004137ED"/>
    <w:rsid w:val="0046279D"/>
    <w:rsid w:val="00462B1E"/>
    <w:rsid w:val="00463EA6"/>
    <w:rsid w:val="0046496C"/>
    <w:rsid w:val="00467051"/>
    <w:rsid w:val="00476E59"/>
    <w:rsid w:val="00491354"/>
    <w:rsid w:val="00491AD7"/>
    <w:rsid w:val="004A2E54"/>
    <w:rsid w:val="004C6963"/>
    <w:rsid w:val="004E3C91"/>
    <w:rsid w:val="004F7A60"/>
    <w:rsid w:val="00502404"/>
    <w:rsid w:val="00505B12"/>
    <w:rsid w:val="00505F07"/>
    <w:rsid w:val="005312AF"/>
    <w:rsid w:val="005349F5"/>
    <w:rsid w:val="005D26D7"/>
    <w:rsid w:val="005D3798"/>
    <w:rsid w:val="005D3C8A"/>
    <w:rsid w:val="005D5964"/>
    <w:rsid w:val="005F0D81"/>
    <w:rsid w:val="005F509C"/>
    <w:rsid w:val="005F6CB6"/>
    <w:rsid w:val="00636F9E"/>
    <w:rsid w:val="0065361E"/>
    <w:rsid w:val="00654600"/>
    <w:rsid w:val="00662B0B"/>
    <w:rsid w:val="00670FFF"/>
    <w:rsid w:val="006777F3"/>
    <w:rsid w:val="00680469"/>
    <w:rsid w:val="00682CFE"/>
    <w:rsid w:val="00685EB7"/>
    <w:rsid w:val="006A7BC3"/>
    <w:rsid w:val="006D0B37"/>
    <w:rsid w:val="006D0D11"/>
    <w:rsid w:val="006E1B07"/>
    <w:rsid w:val="006F39BD"/>
    <w:rsid w:val="006F66B3"/>
    <w:rsid w:val="00715CF7"/>
    <w:rsid w:val="0073389F"/>
    <w:rsid w:val="00733F9A"/>
    <w:rsid w:val="007356E3"/>
    <w:rsid w:val="0075355C"/>
    <w:rsid w:val="007B5CED"/>
    <w:rsid w:val="007C5611"/>
    <w:rsid w:val="007D3B40"/>
    <w:rsid w:val="007F17B4"/>
    <w:rsid w:val="007F6A3E"/>
    <w:rsid w:val="00816735"/>
    <w:rsid w:val="00827899"/>
    <w:rsid w:val="008418D6"/>
    <w:rsid w:val="0085066A"/>
    <w:rsid w:val="00860F8C"/>
    <w:rsid w:val="00861962"/>
    <w:rsid w:val="008733B5"/>
    <w:rsid w:val="00883081"/>
    <w:rsid w:val="0089628A"/>
    <w:rsid w:val="00896404"/>
    <w:rsid w:val="0089795A"/>
    <w:rsid w:val="00897C14"/>
    <w:rsid w:val="008B38C9"/>
    <w:rsid w:val="008C06F7"/>
    <w:rsid w:val="008D1F0D"/>
    <w:rsid w:val="008E3581"/>
    <w:rsid w:val="00915F48"/>
    <w:rsid w:val="0094205D"/>
    <w:rsid w:val="009430F8"/>
    <w:rsid w:val="0095408C"/>
    <w:rsid w:val="00961694"/>
    <w:rsid w:val="00967733"/>
    <w:rsid w:val="00981AFE"/>
    <w:rsid w:val="009C63EA"/>
    <w:rsid w:val="009F05B3"/>
    <w:rsid w:val="009F5802"/>
    <w:rsid w:val="009F62E3"/>
    <w:rsid w:val="00A36E96"/>
    <w:rsid w:val="00A45939"/>
    <w:rsid w:val="00A51243"/>
    <w:rsid w:val="00A52032"/>
    <w:rsid w:val="00A53F66"/>
    <w:rsid w:val="00AA33B4"/>
    <w:rsid w:val="00AB01A4"/>
    <w:rsid w:val="00AC1D7B"/>
    <w:rsid w:val="00AF65F9"/>
    <w:rsid w:val="00B01A93"/>
    <w:rsid w:val="00B06999"/>
    <w:rsid w:val="00B42255"/>
    <w:rsid w:val="00B5666A"/>
    <w:rsid w:val="00B6410A"/>
    <w:rsid w:val="00B6570A"/>
    <w:rsid w:val="00B6789A"/>
    <w:rsid w:val="00B84A1F"/>
    <w:rsid w:val="00B85325"/>
    <w:rsid w:val="00B865C6"/>
    <w:rsid w:val="00BA07DA"/>
    <w:rsid w:val="00BB17FB"/>
    <w:rsid w:val="00BE0748"/>
    <w:rsid w:val="00BF0AE2"/>
    <w:rsid w:val="00BF6DD4"/>
    <w:rsid w:val="00BF71F1"/>
    <w:rsid w:val="00C134E7"/>
    <w:rsid w:val="00C17131"/>
    <w:rsid w:val="00C3081D"/>
    <w:rsid w:val="00C36135"/>
    <w:rsid w:val="00C37B86"/>
    <w:rsid w:val="00C625CF"/>
    <w:rsid w:val="00C746AF"/>
    <w:rsid w:val="00C771E1"/>
    <w:rsid w:val="00C9034A"/>
    <w:rsid w:val="00CA7E43"/>
    <w:rsid w:val="00CB2809"/>
    <w:rsid w:val="00CC544D"/>
    <w:rsid w:val="00CC6C20"/>
    <w:rsid w:val="00CD0B24"/>
    <w:rsid w:val="00CD3541"/>
    <w:rsid w:val="00D00389"/>
    <w:rsid w:val="00D0338D"/>
    <w:rsid w:val="00D2488A"/>
    <w:rsid w:val="00D4144C"/>
    <w:rsid w:val="00D5091F"/>
    <w:rsid w:val="00D64280"/>
    <w:rsid w:val="00D72104"/>
    <w:rsid w:val="00D9531F"/>
    <w:rsid w:val="00D968D8"/>
    <w:rsid w:val="00DA48A8"/>
    <w:rsid w:val="00DA68B4"/>
    <w:rsid w:val="00DB1881"/>
    <w:rsid w:val="00DB3597"/>
    <w:rsid w:val="00DB5328"/>
    <w:rsid w:val="00E00194"/>
    <w:rsid w:val="00E00ED7"/>
    <w:rsid w:val="00E13100"/>
    <w:rsid w:val="00E2267B"/>
    <w:rsid w:val="00E24A8D"/>
    <w:rsid w:val="00E3067B"/>
    <w:rsid w:val="00E523C3"/>
    <w:rsid w:val="00E62A67"/>
    <w:rsid w:val="00E63FE8"/>
    <w:rsid w:val="00E66BC7"/>
    <w:rsid w:val="00E81AE9"/>
    <w:rsid w:val="00E8443A"/>
    <w:rsid w:val="00EA055D"/>
    <w:rsid w:val="00EA7A2E"/>
    <w:rsid w:val="00EB7164"/>
    <w:rsid w:val="00EC2D7A"/>
    <w:rsid w:val="00EC4CD4"/>
    <w:rsid w:val="00EC7236"/>
    <w:rsid w:val="00ED6A77"/>
    <w:rsid w:val="00EE1EA9"/>
    <w:rsid w:val="00EE741A"/>
    <w:rsid w:val="00F12A8C"/>
    <w:rsid w:val="00F21DA2"/>
    <w:rsid w:val="00F24495"/>
    <w:rsid w:val="00F533F9"/>
    <w:rsid w:val="00F54A79"/>
    <w:rsid w:val="00F659A2"/>
    <w:rsid w:val="00F76C17"/>
    <w:rsid w:val="00FA7C3C"/>
    <w:rsid w:val="00FB1D0B"/>
    <w:rsid w:val="00FC6535"/>
    <w:rsid w:val="00FD7645"/>
    <w:rsid w:val="00FE6669"/>
    <w:rsid w:val="00FF0ACE"/>
    <w:rsid w:val="00FF1481"/>
    <w:rsid w:val="00FF70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C7CAD0"/>
  <w15:chartTrackingRefBased/>
  <w15:docId w15:val="{B58E0035-DD35-44AD-AA53-486110AD68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0389"/>
  </w:style>
  <w:style w:type="paragraph" w:styleId="Heading1">
    <w:name w:val="heading 1"/>
    <w:basedOn w:val="Normal"/>
    <w:next w:val="Normal"/>
    <w:link w:val="Heading1Char"/>
    <w:uiPriority w:val="9"/>
    <w:qFormat/>
    <w:rsid w:val="00D0038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D9531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0038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0389"/>
    <w:rPr>
      <w:rFonts w:ascii="Segoe UI" w:hAnsi="Segoe UI" w:cs="Segoe UI"/>
      <w:sz w:val="18"/>
      <w:szCs w:val="18"/>
    </w:rPr>
  </w:style>
  <w:style w:type="character" w:customStyle="1" w:styleId="Heading1Char">
    <w:name w:val="Heading 1 Char"/>
    <w:basedOn w:val="DefaultParagraphFont"/>
    <w:link w:val="Heading1"/>
    <w:uiPriority w:val="9"/>
    <w:rsid w:val="00D00389"/>
    <w:rPr>
      <w:rFonts w:asciiTheme="majorHAnsi" w:eastAsiaTheme="majorEastAsia" w:hAnsiTheme="majorHAnsi" w:cstheme="majorBidi"/>
      <w:color w:val="2F5496" w:themeColor="accent1" w:themeShade="BF"/>
      <w:sz w:val="32"/>
      <w:szCs w:val="32"/>
    </w:rPr>
  </w:style>
  <w:style w:type="table" w:styleId="TableGrid">
    <w:name w:val="Table Grid"/>
    <w:basedOn w:val="TableNormal"/>
    <w:uiPriority w:val="39"/>
    <w:rsid w:val="008B38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715CF7"/>
    <w:rPr>
      <w:sz w:val="16"/>
      <w:szCs w:val="16"/>
    </w:rPr>
  </w:style>
  <w:style w:type="paragraph" w:styleId="CommentText">
    <w:name w:val="annotation text"/>
    <w:basedOn w:val="Normal"/>
    <w:link w:val="CommentTextChar"/>
    <w:uiPriority w:val="99"/>
    <w:unhideWhenUsed/>
    <w:rsid w:val="00715CF7"/>
    <w:pPr>
      <w:spacing w:line="240" w:lineRule="auto"/>
    </w:pPr>
    <w:rPr>
      <w:sz w:val="20"/>
      <w:szCs w:val="20"/>
    </w:rPr>
  </w:style>
  <w:style w:type="character" w:customStyle="1" w:styleId="CommentTextChar">
    <w:name w:val="Comment Text Char"/>
    <w:basedOn w:val="DefaultParagraphFont"/>
    <w:link w:val="CommentText"/>
    <w:uiPriority w:val="99"/>
    <w:rsid w:val="00715CF7"/>
    <w:rPr>
      <w:sz w:val="20"/>
      <w:szCs w:val="20"/>
    </w:rPr>
  </w:style>
  <w:style w:type="paragraph" w:customStyle="1" w:styleId="EndNoteBibliographyTitle">
    <w:name w:val="EndNote Bibliography Title"/>
    <w:basedOn w:val="Normal"/>
    <w:link w:val="EndNoteBibliographyTitleChar"/>
    <w:rsid w:val="00E63FE8"/>
    <w:pPr>
      <w:spacing w:after="0"/>
      <w:jc w:val="center"/>
    </w:pPr>
    <w:rPr>
      <w:rFonts w:ascii="Times New Roman" w:hAnsi="Times New Roman" w:cs="Times New Roman"/>
      <w:noProof/>
      <w:sz w:val="24"/>
      <w:lang w:val="en-US"/>
    </w:rPr>
  </w:style>
  <w:style w:type="character" w:customStyle="1" w:styleId="EndNoteBibliographyTitleChar">
    <w:name w:val="EndNote Bibliography Title Char"/>
    <w:basedOn w:val="DefaultParagraphFont"/>
    <w:link w:val="EndNoteBibliographyTitle"/>
    <w:rsid w:val="00E63FE8"/>
    <w:rPr>
      <w:rFonts w:ascii="Times New Roman" w:hAnsi="Times New Roman" w:cs="Times New Roman"/>
      <w:noProof/>
      <w:sz w:val="24"/>
      <w:lang w:val="en-US"/>
    </w:rPr>
  </w:style>
  <w:style w:type="paragraph" w:customStyle="1" w:styleId="EndNoteBibliography">
    <w:name w:val="EndNote Bibliography"/>
    <w:basedOn w:val="Normal"/>
    <w:link w:val="EndNoteBibliographyChar"/>
    <w:rsid w:val="00E63FE8"/>
    <w:pPr>
      <w:spacing w:line="240" w:lineRule="auto"/>
    </w:pPr>
    <w:rPr>
      <w:rFonts w:ascii="Times New Roman" w:hAnsi="Times New Roman" w:cs="Times New Roman"/>
      <w:noProof/>
      <w:sz w:val="24"/>
      <w:lang w:val="en-US"/>
    </w:rPr>
  </w:style>
  <w:style w:type="character" w:customStyle="1" w:styleId="EndNoteBibliographyChar">
    <w:name w:val="EndNote Bibliography Char"/>
    <w:basedOn w:val="DefaultParagraphFont"/>
    <w:link w:val="EndNoteBibliography"/>
    <w:rsid w:val="00E63FE8"/>
    <w:rPr>
      <w:rFonts w:ascii="Times New Roman" w:hAnsi="Times New Roman" w:cs="Times New Roman"/>
      <w:noProof/>
      <w:sz w:val="24"/>
      <w:lang w:val="en-US"/>
    </w:rPr>
  </w:style>
  <w:style w:type="paragraph" w:styleId="CommentSubject">
    <w:name w:val="annotation subject"/>
    <w:basedOn w:val="CommentText"/>
    <w:next w:val="CommentText"/>
    <w:link w:val="CommentSubjectChar"/>
    <w:uiPriority w:val="99"/>
    <w:semiHidden/>
    <w:unhideWhenUsed/>
    <w:rsid w:val="00002A52"/>
    <w:rPr>
      <w:b/>
      <w:bCs/>
    </w:rPr>
  </w:style>
  <w:style w:type="character" w:customStyle="1" w:styleId="CommentSubjectChar">
    <w:name w:val="Comment Subject Char"/>
    <w:basedOn w:val="CommentTextChar"/>
    <w:link w:val="CommentSubject"/>
    <w:uiPriority w:val="99"/>
    <w:semiHidden/>
    <w:rsid w:val="00002A52"/>
    <w:rPr>
      <w:b/>
      <w:bCs/>
      <w:sz w:val="20"/>
      <w:szCs w:val="20"/>
    </w:rPr>
  </w:style>
  <w:style w:type="character" w:styleId="Hyperlink">
    <w:name w:val="Hyperlink"/>
    <w:basedOn w:val="DefaultParagraphFont"/>
    <w:uiPriority w:val="99"/>
    <w:unhideWhenUsed/>
    <w:rsid w:val="00A53F66"/>
    <w:rPr>
      <w:color w:val="0563C1" w:themeColor="hyperlink"/>
      <w:u w:val="single"/>
    </w:rPr>
  </w:style>
  <w:style w:type="character" w:styleId="UnresolvedMention">
    <w:name w:val="Unresolved Mention"/>
    <w:basedOn w:val="DefaultParagraphFont"/>
    <w:uiPriority w:val="99"/>
    <w:semiHidden/>
    <w:unhideWhenUsed/>
    <w:rsid w:val="00A53F66"/>
    <w:rPr>
      <w:color w:val="605E5C"/>
      <w:shd w:val="clear" w:color="auto" w:fill="E1DFDD"/>
    </w:rPr>
  </w:style>
  <w:style w:type="character" w:customStyle="1" w:styleId="Heading3Char">
    <w:name w:val="Heading 3 Char"/>
    <w:basedOn w:val="DefaultParagraphFont"/>
    <w:link w:val="Heading3"/>
    <w:uiPriority w:val="9"/>
    <w:rsid w:val="00D9531F"/>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462B1E"/>
    <w:pPr>
      <w:spacing w:after="0" w:line="240" w:lineRule="auto"/>
      <w:ind w:left="720"/>
      <w:contextualSpacing/>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29648">
      <w:bodyDiv w:val="1"/>
      <w:marLeft w:val="0"/>
      <w:marRight w:val="0"/>
      <w:marTop w:val="0"/>
      <w:marBottom w:val="0"/>
      <w:divBdr>
        <w:top w:val="none" w:sz="0" w:space="0" w:color="auto"/>
        <w:left w:val="none" w:sz="0" w:space="0" w:color="auto"/>
        <w:bottom w:val="none" w:sz="0" w:space="0" w:color="auto"/>
        <w:right w:val="none" w:sz="0" w:space="0" w:color="auto"/>
      </w:divBdr>
    </w:div>
    <w:div w:id="124813005">
      <w:bodyDiv w:val="1"/>
      <w:marLeft w:val="0"/>
      <w:marRight w:val="0"/>
      <w:marTop w:val="0"/>
      <w:marBottom w:val="0"/>
      <w:divBdr>
        <w:top w:val="none" w:sz="0" w:space="0" w:color="auto"/>
        <w:left w:val="none" w:sz="0" w:space="0" w:color="auto"/>
        <w:bottom w:val="none" w:sz="0" w:space="0" w:color="auto"/>
        <w:right w:val="none" w:sz="0" w:space="0" w:color="auto"/>
      </w:divBdr>
    </w:div>
    <w:div w:id="463735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sf.io/aehc9/" TargetMode="Externa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212</TotalTime>
  <Pages>15</Pages>
  <Words>3520</Words>
  <Characters>20065</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Martine Skumlien</dc:creator>
  <cp:keywords/>
  <dc:description/>
  <cp:lastModifiedBy>Martine Skumlien</cp:lastModifiedBy>
  <cp:revision>36</cp:revision>
  <dcterms:created xsi:type="dcterms:W3CDTF">2022-01-24T09:44:00Z</dcterms:created>
  <dcterms:modified xsi:type="dcterms:W3CDTF">2022-03-15T13:28:00Z</dcterms:modified>
</cp:coreProperties>
</file>