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F7F88" w14:textId="48AAAB19" w:rsidR="00AC0C50" w:rsidRPr="00E80E8A" w:rsidRDefault="00E80E8A" w:rsidP="00E80E8A">
      <w:pPr>
        <w:rPr>
          <w:b/>
          <w:bCs/>
        </w:rPr>
      </w:pPr>
      <w:r w:rsidRPr="00E80E8A">
        <w:rPr>
          <w:b/>
          <w:bCs/>
        </w:rPr>
        <w:t>Supplementary</w:t>
      </w:r>
      <w:r w:rsidR="00E61CBF" w:rsidRPr="00E80E8A">
        <w:rPr>
          <w:b/>
          <w:bCs/>
        </w:rPr>
        <w:t xml:space="preserve"> Table 4</w:t>
      </w:r>
      <w:r w:rsidR="00AC0C50" w:rsidRPr="00E80E8A">
        <w:rPr>
          <w:b/>
          <w:bCs/>
        </w:rPr>
        <w:t>. Selecting model specification us</w:t>
      </w:r>
      <w:bookmarkStart w:id="0" w:name="_GoBack"/>
      <w:bookmarkEnd w:id="0"/>
      <w:r w:rsidR="00AC0C50" w:rsidRPr="00E80E8A">
        <w:rPr>
          <w:b/>
          <w:bCs/>
        </w:rPr>
        <w:t>ing adjusted-BIC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4844"/>
        <w:gridCol w:w="4757"/>
        <w:gridCol w:w="4347"/>
      </w:tblGrid>
      <w:tr w:rsidR="00944CD7" w:rsidRPr="00FA6B4E" w14:paraId="1C6B59C9" w14:textId="4FB8AE3F" w:rsidTr="00944CD7">
        <w:trPr>
          <w:trHeight w:val="299"/>
        </w:trPr>
        <w:tc>
          <w:tcPr>
            <w:tcW w:w="4844" w:type="dxa"/>
            <w:shd w:val="clear" w:color="auto" w:fill="auto"/>
          </w:tcPr>
          <w:p w14:paraId="53BC6789" w14:textId="77777777" w:rsidR="00944CD7" w:rsidRPr="00FA6B4E" w:rsidRDefault="00944CD7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</w:p>
        </w:tc>
        <w:tc>
          <w:tcPr>
            <w:tcW w:w="4757" w:type="dxa"/>
            <w:shd w:val="clear" w:color="auto" w:fill="auto"/>
          </w:tcPr>
          <w:p w14:paraId="7DDCD885" w14:textId="77777777" w:rsidR="00944CD7" w:rsidRPr="00FA6B4E" w:rsidRDefault="00944CD7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Adjusted-BIC</w:t>
            </w:r>
          </w:p>
        </w:tc>
        <w:tc>
          <w:tcPr>
            <w:tcW w:w="4347" w:type="dxa"/>
          </w:tcPr>
          <w:p w14:paraId="7B017A34" w14:textId="38138F33" w:rsidR="00944CD7" w:rsidRDefault="00944CD7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Change in adjusted-BIC</w:t>
            </w:r>
          </w:p>
        </w:tc>
      </w:tr>
      <w:tr w:rsidR="00944CD7" w:rsidRPr="00FA6B4E" w14:paraId="7F679F76" w14:textId="02BA1C7F" w:rsidTr="00944CD7">
        <w:trPr>
          <w:trHeight w:val="299"/>
        </w:trPr>
        <w:tc>
          <w:tcPr>
            <w:tcW w:w="4844" w:type="dxa"/>
            <w:shd w:val="clear" w:color="auto" w:fill="E7E6E6" w:themeFill="background2"/>
          </w:tcPr>
          <w:p w14:paraId="211872B6" w14:textId="019B113D" w:rsidR="00944CD7" w:rsidRPr="00D10E2F" w:rsidRDefault="00944CD7" w:rsidP="00C92595">
            <w:pPr>
              <w:rPr>
                <w:b/>
                <w:bCs/>
              </w:rPr>
            </w:pPr>
            <w:r w:rsidRPr="00D10E2F">
              <w:rPr>
                <w:b/>
                <w:bCs/>
              </w:rPr>
              <w:t>England</w:t>
            </w:r>
          </w:p>
        </w:tc>
        <w:tc>
          <w:tcPr>
            <w:tcW w:w="4757" w:type="dxa"/>
            <w:shd w:val="clear" w:color="auto" w:fill="E7E6E6" w:themeFill="background2"/>
          </w:tcPr>
          <w:p w14:paraId="41F56D1C" w14:textId="77777777" w:rsidR="00944CD7" w:rsidRDefault="00944CD7" w:rsidP="00C92595">
            <w:pPr>
              <w:rPr>
                <w:b/>
                <w:bCs/>
              </w:rPr>
            </w:pPr>
          </w:p>
        </w:tc>
        <w:tc>
          <w:tcPr>
            <w:tcW w:w="4347" w:type="dxa"/>
            <w:shd w:val="clear" w:color="auto" w:fill="E7E6E6" w:themeFill="background2"/>
          </w:tcPr>
          <w:p w14:paraId="38E3F480" w14:textId="77777777" w:rsidR="00944CD7" w:rsidRDefault="00944CD7" w:rsidP="00C92595">
            <w:pPr>
              <w:rPr>
                <w:b/>
                <w:bCs/>
              </w:rPr>
            </w:pPr>
          </w:p>
        </w:tc>
      </w:tr>
      <w:tr w:rsidR="00944CD7" w14:paraId="45964B9E" w14:textId="1C27AD78" w:rsidTr="00944CD7">
        <w:trPr>
          <w:trHeight w:val="299"/>
        </w:trPr>
        <w:tc>
          <w:tcPr>
            <w:tcW w:w="4844" w:type="dxa"/>
          </w:tcPr>
          <w:p w14:paraId="5D60240C" w14:textId="3AB68846" w:rsidR="00944CD7" w:rsidRPr="00A27282" w:rsidRDefault="00944CD7" w:rsidP="00944CD7">
            <w:r w:rsidRPr="00A27282">
              <w:t>Fully constrained</w:t>
            </w:r>
          </w:p>
        </w:tc>
        <w:tc>
          <w:tcPr>
            <w:tcW w:w="4757" w:type="dxa"/>
          </w:tcPr>
          <w:p w14:paraId="4C53CAC2" w14:textId="215ED769" w:rsidR="00944CD7" w:rsidRPr="00A27282" w:rsidRDefault="00944CD7" w:rsidP="00944CD7">
            <w:r w:rsidRPr="005C6E39">
              <w:t>145766.69</w:t>
            </w:r>
          </w:p>
        </w:tc>
        <w:tc>
          <w:tcPr>
            <w:tcW w:w="4347" w:type="dxa"/>
          </w:tcPr>
          <w:p w14:paraId="39368C57" w14:textId="77777777" w:rsidR="00944CD7" w:rsidRPr="003E4A79" w:rsidRDefault="00944CD7" w:rsidP="00944CD7"/>
        </w:tc>
      </w:tr>
      <w:tr w:rsidR="00944CD7" w:rsidRPr="004B41C2" w14:paraId="0153C3E3" w14:textId="7CB2C4D6" w:rsidTr="00944CD7">
        <w:trPr>
          <w:trHeight w:val="299"/>
        </w:trPr>
        <w:tc>
          <w:tcPr>
            <w:tcW w:w="4844" w:type="dxa"/>
          </w:tcPr>
          <w:p w14:paraId="31DFCFC1" w14:textId="77777777" w:rsidR="00944CD7" w:rsidRPr="00A27282" w:rsidRDefault="00944CD7" w:rsidP="00944CD7">
            <w:r w:rsidRPr="00A27282">
              <w:t>Semi-constrained</w:t>
            </w:r>
          </w:p>
        </w:tc>
        <w:tc>
          <w:tcPr>
            <w:tcW w:w="4757" w:type="dxa"/>
          </w:tcPr>
          <w:p w14:paraId="7231F368" w14:textId="4F0ABD16" w:rsidR="00944CD7" w:rsidRPr="00A27282" w:rsidRDefault="00944CD7" w:rsidP="00944CD7">
            <w:r w:rsidRPr="005C6E39">
              <w:t>145330.95</w:t>
            </w:r>
          </w:p>
        </w:tc>
        <w:tc>
          <w:tcPr>
            <w:tcW w:w="4347" w:type="dxa"/>
          </w:tcPr>
          <w:p w14:paraId="713640C6" w14:textId="6A04DDF7" w:rsidR="00944CD7" w:rsidRPr="003E4A79" w:rsidRDefault="00944CD7" w:rsidP="00944CD7">
            <w:r w:rsidRPr="005C6E39">
              <w:t>-435.75</w:t>
            </w:r>
          </w:p>
        </w:tc>
      </w:tr>
      <w:tr w:rsidR="00944CD7" w:rsidRPr="004B41C2" w14:paraId="74C5795A" w14:textId="77777777" w:rsidTr="00944CD7">
        <w:trPr>
          <w:trHeight w:val="299"/>
        </w:trPr>
        <w:tc>
          <w:tcPr>
            <w:tcW w:w="4844" w:type="dxa"/>
          </w:tcPr>
          <w:p w14:paraId="51A6865B" w14:textId="65EF84B9" w:rsidR="00944CD7" w:rsidRPr="00A27282" w:rsidRDefault="00944CD7" w:rsidP="00944CD7">
            <w:r w:rsidRPr="00A27282">
              <w:t>Fully unconstrained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7C7D201B" w14:textId="1DC8C107" w:rsidR="00944CD7" w:rsidRPr="003E4A79" w:rsidRDefault="00944CD7" w:rsidP="00944CD7">
            <w:r w:rsidRPr="005C6E39">
              <w:t>145128.84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67459DD9" w14:textId="39A1F6B8" w:rsidR="00944CD7" w:rsidRPr="003E4A79" w:rsidRDefault="00944CD7" w:rsidP="00944CD7">
            <w:r w:rsidRPr="005C6E39">
              <w:t>-202.11</w:t>
            </w:r>
          </w:p>
        </w:tc>
      </w:tr>
      <w:tr w:rsidR="00944CD7" w:rsidRPr="004B41C2" w14:paraId="73D83C50" w14:textId="6A55BEFC" w:rsidTr="00944CD7">
        <w:trPr>
          <w:trHeight w:val="299"/>
        </w:trPr>
        <w:tc>
          <w:tcPr>
            <w:tcW w:w="4844" w:type="dxa"/>
          </w:tcPr>
          <w:p w14:paraId="06745601" w14:textId="77777777" w:rsidR="00944CD7" w:rsidRPr="00A27282" w:rsidRDefault="00944CD7" w:rsidP="00944CD7">
            <w:r w:rsidRPr="00A27282">
              <w:t>Fully unconstrained – covariate effect allowed to vary over time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38140A34" w14:textId="562AA74C" w:rsidR="00944CD7" w:rsidRPr="00A27282" w:rsidRDefault="00944CD7" w:rsidP="00944CD7">
            <w:r w:rsidRPr="005C6E39">
              <w:t>145268.50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768CC540" w14:textId="40CE534F" w:rsidR="00944CD7" w:rsidRPr="003E4A79" w:rsidRDefault="00944CD7" w:rsidP="00944CD7">
            <w:r>
              <w:t>+</w:t>
            </w:r>
            <w:r w:rsidRPr="005C6E39">
              <w:t>139.67</w:t>
            </w:r>
          </w:p>
        </w:tc>
      </w:tr>
      <w:tr w:rsidR="00944CD7" w14:paraId="655DC04A" w14:textId="1178242F" w:rsidTr="00944CD7">
        <w:trPr>
          <w:trHeight w:val="299"/>
        </w:trPr>
        <w:tc>
          <w:tcPr>
            <w:tcW w:w="4844" w:type="dxa"/>
            <w:shd w:val="clear" w:color="auto" w:fill="E7E6E6" w:themeFill="background2"/>
          </w:tcPr>
          <w:p w14:paraId="389E217A" w14:textId="2DA9CC3F" w:rsidR="00944CD7" w:rsidRPr="00D10E2F" w:rsidRDefault="00944CD7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The Netherlands</w:t>
            </w:r>
          </w:p>
        </w:tc>
        <w:tc>
          <w:tcPr>
            <w:tcW w:w="4757" w:type="dxa"/>
            <w:shd w:val="clear" w:color="auto" w:fill="E7E6E6" w:themeFill="background2"/>
          </w:tcPr>
          <w:p w14:paraId="25771B44" w14:textId="77777777" w:rsidR="00944CD7" w:rsidRDefault="00944CD7" w:rsidP="00944CD7">
            <w:pPr>
              <w:rPr>
                <w:b/>
                <w:bCs/>
              </w:rPr>
            </w:pPr>
          </w:p>
        </w:tc>
        <w:tc>
          <w:tcPr>
            <w:tcW w:w="4347" w:type="dxa"/>
            <w:shd w:val="clear" w:color="auto" w:fill="E7E6E6" w:themeFill="background2"/>
          </w:tcPr>
          <w:p w14:paraId="4910E355" w14:textId="77777777" w:rsidR="00944CD7" w:rsidRDefault="00944CD7" w:rsidP="00944CD7">
            <w:pPr>
              <w:rPr>
                <w:b/>
                <w:bCs/>
              </w:rPr>
            </w:pPr>
          </w:p>
        </w:tc>
      </w:tr>
      <w:tr w:rsidR="00944CD7" w:rsidRPr="00A27282" w14:paraId="337FFFD4" w14:textId="77777777" w:rsidTr="00944CD7">
        <w:trPr>
          <w:trHeight w:val="299"/>
        </w:trPr>
        <w:tc>
          <w:tcPr>
            <w:tcW w:w="4844" w:type="dxa"/>
          </w:tcPr>
          <w:p w14:paraId="28AD239B" w14:textId="32A2D37F" w:rsidR="00944CD7" w:rsidRPr="00A27282" w:rsidRDefault="00944CD7" w:rsidP="00944CD7">
            <w:r w:rsidRPr="00A27282">
              <w:t>Fully constrained</w:t>
            </w:r>
          </w:p>
        </w:tc>
        <w:tc>
          <w:tcPr>
            <w:tcW w:w="4757" w:type="dxa"/>
          </w:tcPr>
          <w:p w14:paraId="153BBD5D" w14:textId="15EEE38C" w:rsidR="00944CD7" w:rsidRPr="00664526" w:rsidRDefault="00944CD7" w:rsidP="00944CD7">
            <w:r w:rsidRPr="005C6E39">
              <w:t>129150.98</w:t>
            </w:r>
          </w:p>
        </w:tc>
        <w:tc>
          <w:tcPr>
            <w:tcW w:w="4347" w:type="dxa"/>
          </w:tcPr>
          <w:p w14:paraId="2FDC5A46" w14:textId="77777777" w:rsidR="00944CD7" w:rsidRPr="00664526" w:rsidRDefault="00944CD7" w:rsidP="00944CD7"/>
        </w:tc>
      </w:tr>
      <w:tr w:rsidR="00944CD7" w:rsidRPr="00A27282" w14:paraId="15A442C5" w14:textId="70FCADC5" w:rsidTr="00944CD7">
        <w:trPr>
          <w:trHeight w:val="299"/>
        </w:trPr>
        <w:tc>
          <w:tcPr>
            <w:tcW w:w="4844" w:type="dxa"/>
          </w:tcPr>
          <w:p w14:paraId="699E52D3" w14:textId="77777777" w:rsidR="00944CD7" w:rsidRPr="00A27282" w:rsidRDefault="00944CD7" w:rsidP="00944CD7">
            <w:r w:rsidRPr="00A27282">
              <w:t>Semi-constrained</w:t>
            </w:r>
          </w:p>
        </w:tc>
        <w:tc>
          <w:tcPr>
            <w:tcW w:w="4757" w:type="dxa"/>
          </w:tcPr>
          <w:p w14:paraId="79DC5B37" w14:textId="68EC8A70" w:rsidR="00944CD7" w:rsidRPr="00A27282" w:rsidRDefault="00944CD7" w:rsidP="00944CD7">
            <w:r w:rsidRPr="005C6E39">
              <w:t>128891.93</w:t>
            </w:r>
          </w:p>
        </w:tc>
        <w:tc>
          <w:tcPr>
            <w:tcW w:w="4347" w:type="dxa"/>
          </w:tcPr>
          <w:p w14:paraId="28A36178" w14:textId="5587E139" w:rsidR="00944CD7" w:rsidRPr="00664526" w:rsidRDefault="00944CD7" w:rsidP="00944CD7">
            <w:r w:rsidRPr="005C6E39">
              <w:t>-259.05</w:t>
            </w:r>
          </w:p>
        </w:tc>
      </w:tr>
      <w:tr w:rsidR="00944CD7" w:rsidRPr="00A27282" w14:paraId="25FCE956" w14:textId="1EDEF8A9" w:rsidTr="00944CD7">
        <w:trPr>
          <w:trHeight w:val="299"/>
        </w:trPr>
        <w:tc>
          <w:tcPr>
            <w:tcW w:w="4844" w:type="dxa"/>
          </w:tcPr>
          <w:p w14:paraId="59A247B9" w14:textId="2642857C" w:rsidR="00944CD7" w:rsidRPr="00A27282" w:rsidRDefault="00944CD7" w:rsidP="00944CD7">
            <w:r w:rsidRPr="00A27282">
              <w:t>Fully unconstrained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41A65AF9" w14:textId="7896F1FE" w:rsidR="00944CD7" w:rsidRPr="00A27282" w:rsidRDefault="00944CD7" w:rsidP="00944CD7">
            <w:r w:rsidRPr="005C6E39">
              <w:t>129341.34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6AF62A7B" w14:textId="465ECA6D" w:rsidR="00944CD7" w:rsidRPr="00664526" w:rsidRDefault="00944CD7" w:rsidP="00944CD7">
            <w:r>
              <w:t>+</w:t>
            </w:r>
            <w:r w:rsidRPr="005C6E39">
              <w:t>449.41</w:t>
            </w:r>
          </w:p>
        </w:tc>
      </w:tr>
      <w:tr w:rsidR="00944CD7" w:rsidRPr="00A27282" w14:paraId="00BB6C72" w14:textId="00C8AEA4" w:rsidTr="00944CD7">
        <w:trPr>
          <w:trHeight w:val="299"/>
        </w:trPr>
        <w:tc>
          <w:tcPr>
            <w:tcW w:w="4844" w:type="dxa"/>
          </w:tcPr>
          <w:p w14:paraId="72904AC7" w14:textId="69B8D9B1" w:rsidR="00944CD7" w:rsidRPr="00A27282" w:rsidRDefault="00944CD7" w:rsidP="00944CD7">
            <w:r>
              <w:t>Semi-</w:t>
            </w:r>
            <w:r w:rsidRPr="00A27282">
              <w:t>unconstrained – covariate effect allowed to vary over time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24919986" w14:textId="6C230305" w:rsidR="00944CD7" w:rsidRPr="00A27282" w:rsidRDefault="00944CD7" w:rsidP="00944CD7">
            <w:r w:rsidRPr="005C6E39">
              <w:t>129011.03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2DE08A18" w14:textId="208C9DCB" w:rsidR="00944CD7" w:rsidRPr="00664526" w:rsidRDefault="00C80C88" w:rsidP="00944CD7">
            <w:r>
              <w:t>+119.10</w:t>
            </w:r>
          </w:p>
        </w:tc>
      </w:tr>
      <w:tr w:rsidR="00944CD7" w14:paraId="03654240" w14:textId="1A1E7D42" w:rsidTr="00944CD7">
        <w:trPr>
          <w:trHeight w:val="299"/>
        </w:trPr>
        <w:tc>
          <w:tcPr>
            <w:tcW w:w="4844" w:type="dxa"/>
            <w:shd w:val="clear" w:color="auto" w:fill="E7E6E6" w:themeFill="background2"/>
          </w:tcPr>
          <w:p w14:paraId="313BFED2" w14:textId="54A1DC90" w:rsidR="00944CD7" w:rsidRPr="00D10E2F" w:rsidRDefault="00944CD7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Italy</w:t>
            </w:r>
          </w:p>
        </w:tc>
        <w:tc>
          <w:tcPr>
            <w:tcW w:w="4757" w:type="dxa"/>
            <w:shd w:val="clear" w:color="auto" w:fill="E7E6E6" w:themeFill="background2"/>
          </w:tcPr>
          <w:p w14:paraId="65AB9AF9" w14:textId="77777777" w:rsidR="00944CD7" w:rsidRDefault="00944CD7" w:rsidP="00944CD7">
            <w:pPr>
              <w:rPr>
                <w:b/>
                <w:bCs/>
              </w:rPr>
            </w:pPr>
          </w:p>
        </w:tc>
        <w:tc>
          <w:tcPr>
            <w:tcW w:w="4347" w:type="dxa"/>
            <w:shd w:val="clear" w:color="auto" w:fill="E7E6E6" w:themeFill="background2"/>
          </w:tcPr>
          <w:p w14:paraId="1EB81758" w14:textId="77777777" w:rsidR="00944CD7" w:rsidRDefault="00944CD7" w:rsidP="00944CD7">
            <w:pPr>
              <w:rPr>
                <w:b/>
                <w:bCs/>
              </w:rPr>
            </w:pPr>
          </w:p>
        </w:tc>
      </w:tr>
      <w:tr w:rsidR="00944CD7" w:rsidRPr="00A27282" w14:paraId="20804EC7" w14:textId="77777777" w:rsidTr="00944CD7">
        <w:trPr>
          <w:trHeight w:val="299"/>
        </w:trPr>
        <w:tc>
          <w:tcPr>
            <w:tcW w:w="4844" w:type="dxa"/>
          </w:tcPr>
          <w:p w14:paraId="317B9A3A" w14:textId="5510065F" w:rsidR="00944CD7" w:rsidRPr="00A27282" w:rsidRDefault="00944CD7" w:rsidP="00944CD7">
            <w:r w:rsidRPr="00A27282">
              <w:t>Fully constrained</w:t>
            </w:r>
          </w:p>
        </w:tc>
        <w:tc>
          <w:tcPr>
            <w:tcW w:w="4757" w:type="dxa"/>
          </w:tcPr>
          <w:p w14:paraId="6DD86860" w14:textId="485A9CEA" w:rsidR="00944CD7" w:rsidRPr="001E6F20" w:rsidRDefault="00944CD7" w:rsidP="00944CD7">
            <w:r w:rsidRPr="005C6E39">
              <w:t>128191.54</w:t>
            </w:r>
          </w:p>
        </w:tc>
        <w:tc>
          <w:tcPr>
            <w:tcW w:w="4347" w:type="dxa"/>
          </w:tcPr>
          <w:p w14:paraId="22292BC1" w14:textId="77777777" w:rsidR="00944CD7" w:rsidRPr="001E6F20" w:rsidRDefault="00944CD7" w:rsidP="00944CD7"/>
        </w:tc>
      </w:tr>
      <w:tr w:rsidR="00944CD7" w:rsidRPr="00A27282" w14:paraId="4B879872" w14:textId="2F4D93D0" w:rsidTr="00944CD7">
        <w:trPr>
          <w:trHeight w:val="299"/>
        </w:trPr>
        <w:tc>
          <w:tcPr>
            <w:tcW w:w="4844" w:type="dxa"/>
          </w:tcPr>
          <w:p w14:paraId="3F56F10A" w14:textId="77777777" w:rsidR="00944CD7" w:rsidRPr="00A27282" w:rsidRDefault="00944CD7" w:rsidP="00944CD7">
            <w:r w:rsidRPr="00A27282">
              <w:t>Semi-constrained</w:t>
            </w:r>
          </w:p>
        </w:tc>
        <w:tc>
          <w:tcPr>
            <w:tcW w:w="4757" w:type="dxa"/>
          </w:tcPr>
          <w:p w14:paraId="0569EBCC" w14:textId="3381B366" w:rsidR="00944CD7" w:rsidRPr="00A27282" w:rsidRDefault="00944CD7" w:rsidP="00944CD7">
            <w:r w:rsidRPr="005C6E39">
              <w:t>128085.54</w:t>
            </w:r>
          </w:p>
        </w:tc>
        <w:tc>
          <w:tcPr>
            <w:tcW w:w="4347" w:type="dxa"/>
          </w:tcPr>
          <w:p w14:paraId="4E2C5CA1" w14:textId="11CC1644" w:rsidR="00944CD7" w:rsidRPr="001E6F20" w:rsidRDefault="00944CD7" w:rsidP="00944CD7">
            <w:r w:rsidRPr="005C6E39">
              <w:t>-106.00</w:t>
            </w:r>
          </w:p>
        </w:tc>
      </w:tr>
      <w:tr w:rsidR="00944CD7" w:rsidRPr="00A27282" w14:paraId="61BFE1AE" w14:textId="16EA76B4" w:rsidTr="00944CD7">
        <w:trPr>
          <w:trHeight w:val="299"/>
        </w:trPr>
        <w:tc>
          <w:tcPr>
            <w:tcW w:w="4844" w:type="dxa"/>
          </w:tcPr>
          <w:p w14:paraId="2BF0351E" w14:textId="39BF270E" w:rsidR="00944CD7" w:rsidRPr="00A27282" w:rsidRDefault="00944CD7" w:rsidP="00944CD7">
            <w:r w:rsidRPr="00A27282">
              <w:t>Fully unconstrained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3932825C" w14:textId="68DA2352" w:rsidR="00944CD7" w:rsidRPr="00A27282" w:rsidRDefault="00944CD7" w:rsidP="00944CD7">
            <w:r w:rsidRPr="005C6E39">
              <w:t>128370.32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3BD889E5" w14:textId="4D8E2DD7" w:rsidR="00944CD7" w:rsidRPr="001E6F20" w:rsidRDefault="00C80C88" w:rsidP="00944CD7">
            <w:r>
              <w:t>+</w:t>
            </w:r>
            <w:r w:rsidR="00944CD7" w:rsidRPr="005C6E39">
              <w:t>284.79</w:t>
            </w:r>
          </w:p>
        </w:tc>
      </w:tr>
      <w:tr w:rsidR="00944CD7" w:rsidRPr="00A27282" w14:paraId="689861DF" w14:textId="7D2EDA00" w:rsidTr="00944CD7">
        <w:trPr>
          <w:trHeight w:val="299"/>
        </w:trPr>
        <w:tc>
          <w:tcPr>
            <w:tcW w:w="4844" w:type="dxa"/>
          </w:tcPr>
          <w:p w14:paraId="1941BD62" w14:textId="7B94BBDC" w:rsidR="00944CD7" w:rsidRPr="00A27282" w:rsidRDefault="00944CD7" w:rsidP="00944CD7">
            <w:r>
              <w:t>Semi-</w:t>
            </w:r>
            <w:r w:rsidRPr="00A27282">
              <w:t>unconstrained – covariate effect allowed to vary over time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0A0B2508" w14:textId="4C207085" w:rsidR="00944CD7" w:rsidRPr="00A27282" w:rsidRDefault="00944CD7" w:rsidP="00944CD7">
            <w:r w:rsidRPr="005C6E39">
              <w:t>128193.55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096E1A9B" w14:textId="4DFC3920" w:rsidR="00944CD7" w:rsidRPr="001E6F20" w:rsidRDefault="00C80C88" w:rsidP="00C80C88">
            <w:r>
              <w:t>+108.01</w:t>
            </w:r>
          </w:p>
        </w:tc>
      </w:tr>
      <w:tr w:rsidR="00944CD7" w14:paraId="50ED5CE7" w14:textId="5FFF4F4C" w:rsidTr="00944CD7">
        <w:trPr>
          <w:trHeight w:val="299"/>
        </w:trPr>
        <w:tc>
          <w:tcPr>
            <w:tcW w:w="4844" w:type="dxa"/>
            <w:shd w:val="clear" w:color="auto" w:fill="E7E6E6" w:themeFill="background2"/>
          </w:tcPr>
          <w:p w14:paraId="38EF8A2B" w14:textId="7893CE5D" w:rsidR="00944CD7" w:rsidRPr="00D10E2F" w:rsidRDefault="00944CD7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Hungary</w:t>
            </w:r>
          </w:p>
        </w:tc>
        <w:tc>
          <w:tcPr>
            <w:tcW w:w="4757" w:type="dxa"/>
            <w:shd w:val="clear" w:color="auto" w:fill="E7E6E6" w:themeFill="background2"/>
          </w:tcPr>
          <w:p w14:paraId="58946B83" w14:textId="77777777" w:rsidR="00944CD7" w:rsidRDefault="00944CD7" w:rsidP="00944CD7">
            <w:pPr>
              <w:rPr>
                <w:b/>
                <w:bCs/>
              </w:rPr>
            </w:pPr>
          </w:p>
        </w:tc>
        <w:tc>
          <w:tcPr>
            <w:tcW w:w="4347" w:type="dxa"/>
            <w:shd w:val="clear" w:color="auto" w:fill="E7E6E6" w:themeFill="background2"/>
          </w:tcPr>
          <w:p w14:paraId="60921024" w14:textId="77777777" w:rsidR="00944CD7" w:rsidRDefault="00944CD7" w:rsidP="00944CD7">
            <w:pPr>
              <w:rPr>
                <w:b/>
                <w:bCs/>
              </w:rPr>
            </w:pPr>
          </w:p>
        </w:tc>
      </w:tr>
      <w:tr w:rsidR="00944CD7" w:rsidRPr="00A27282" w14:paraId="41CD4BFF" w14:textId="77777777" w:rsidTr="00944CD7">
        <w:trPr>
          <w:trHeight w:val="299"/>
        </w:trPr>
        <w:tc>
          <w:tcPr>
            <w:tcW w:w="4844" w:type="dxa"/>
          </w:tcPr>
          <w:p w14:paraId="77170478" w14:textId="52F9A1EC" w:rsidR="00944CD7" w:rsidRPr="00A27282" w:rsidRDefault="00944CD7" w:rsidP="00944CD7">
            <w:r w:rsidRPr="00A27282">
              <w:t>Fully constrained</w:t>
            </w:r>
          </w:p>
        </w:tc>
        <w:tc>
          <w:tcPr>
            <w:tcW w:w="4757" w:type="dxa"/>
          </w:tcPr>
          <w:p w14:paraId="491368FA" w14:textId="3F54266A" w:rsidR="00944CD7" w:rsidRPr="00B80211" w:rsidRDefault="00944CD7" w:rsidP="00944CD7">
            <w:r w:rsidRPr="005C6E39">
              <w:t>124441.02</w:t>
            </w:r>
          </w:p>
        </w:tc>
        <w:tc>
          <w:tcPr>
            <w:tcW w:w="4347" w:type="dxa"/>
          </w:tcPr>
          <w:p w14:paraId="08AF228E" w14:textId="77777777" w:rsidR="00944CD7" w:rsidRPr="00B80211" w:rsidRDefault="00944CD7" w:rsidP="00944CD7"/>
        </w:tc>
      </w:tr>
      <w:tr w:rsidR="00944CD7" w:rsidRPr="00A27282" w14:paraId="5B964BD8" w14:textId="42C24B9E" w:rsidTr="00944CD7">
        <w:trPr>
          <w:trHeight w:val="299"/>
        </w:trPr>
        <w:tc>
          <w:tcPr>
            <w:tcW w:w="4844" w:type="dxa"/>
          </w:tcPr>
          <w:p w14:paraId="60F927C1" w14:textId="77777777" w:rsidR="00944CD7" w:rsidRPr="00A27282" w:rsidRDefault="00944CD7" w:rsidP="00944CD7">
            <w:r w:rsidRPr="00A27282">
              <w:t>Semi-constrained</w:t>
            </w:r>
          </w:p>
        </w:tc>
        <w:tc>
          <w:tcPr>
            <w:tcW w:w="4757" w:type="dxa"/>
          </w:tcPr>
          <w:p w14:paraId="5176F4B3" w14:textId="698FC127" w:rsidR="00944CD7" w:rsidRPr="00A27282" w:rsidRDefault="00944CD7" w:rsidP="00944CD7">
            <w:r w:rsidRPr="005C6E39">
              <w:t>124375.18</w:t>
            </w:r>
          </w:p>
        </w:tc>
        <w:tc>
          <w:tcPr>
            <w:tcW w:w="4347" w:type="dxa"/>
          </w:tcPr>
          <w:p w14:paraId="32DBBEAC" w14:textId="4AF1D753" w:rsidR="00944CD7" w:rsidRPr="00B80211" w:rsidRDefault="00944CD7" w:rsidP="00944CD7">
            <w:r w:rsidRPr="005C6E39">
              <w:t>-65.84</w:t>
            </w:r>
          </w:p>
        </w:tc>
      </w:tr>
      <w:tr w:rsidR="00944CD7" w:rsidRPr="00A27282" w14:paraId="414B425A" w14:textId="332E90E5" w:rsidTr="00944CD7">
        <w:trPr>
          <w:trHeight w:val="299"/>
        </w:trPr>
        <w:tc>
          <w:tcPr>
            <w:tcW w:w="4844" w:type="dxa"/>
          </w:tcPr>
          <w:p w14:paraId="2FE88EFD" w14:textId="70A9B7A4" w:rsidR="00944CD7" w:rsidRPr="00A27282" w:rsidRDefault="00944CD7" w:rsidP="00944CD7">
            <w:r w:rsidRPr="00A27282">
              <w:t>Fully unconstrained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07C23A82" w14:textId="008A7950" w:rsidR="00944CD7" w:rsidRPr="00A27282" w:rsidRDefault="00944CD7" w:rsidP="00944CD7">
            <w:r w:rsidRPr="005C6E39">
              <w:t>124670.67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1C7974D0" w14:textId="60285C56" w:rsidR="00944CD7" w:rsidRPr="00B80211" w:rsidRDefault="00C80C88" w:rsidP="00944CD7">
            <w:r>
              <w:t>+</w:t>
            </w:r>
            <w:r w:rsidR="00944CD7" w:rsidRPr="005C6E39">
              <w:t>295.49</w:t>
            </w:r>
          </w:p>
        </w:tc>
      </w:tr>
      <w:tr w:rsidR="00944CD7" w:rsidRPr="00A27282" w14:paraId="741D03A6" w14:textId="7A831E4F" w:rsidTr="00944CD7">
        <w:trPr>
          <w:trHeight w:val="299"/>
        </w:trPr>
        <w:tc>
          <w:tcPr>
            <w:tcW w:w="4844" w:type="dxa"/>
          </w:tcPr>
          <w:p w14:paraId="7F3D4837" w14:textId="263441ED" w:rsidR="00944CD7" w:rsidRPr="00A27282" w:rsidRDefault="00944CD7" w:rsidP="00944CD7">
            <w:r>
              <w:t>Semi-</w:t>
            </w:r>
            <w:r w:rsidRPr="00A27282">
              <w:t>unconstrained – covariate effect allowed to vary over time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6D0857CB" w14:textId="6CF11FEF" w:rsidR="00944CD7" w:rsidRPr="00A27282" w:rsidRDefault="00944CD7" w:rsidP="00944CD7">
            <w:r w:rsidRPr="005C6E39">
              <w:t>124504.49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132EB93C" w14:textId="5032353F" w:rsidR="00944CD7" w:rsidRPr="00B80211" w:rsidRDefault="00C80C88" w:rsidP="00C80C88">
            <w:r>
              <w:t>+129.31</w:t>
            </w:r>
          </w:p>
        </w:tc>
      </w:tr>
      <w:tr w:rsidR="00944CD7" w14:paraId="43A0B730" w14:textId="0284E215" w:rsidTr="00944CD7">
        <w:trPr>
          <w:trHeight w:val="299"/>
        </w:trPr>
        <w:tc>
          <w:tcPr>
            <w:tcW w:w="4844" w:type="dxa"/>
            <w:shd w:val="clear" w:color="auto" w:fill="E7E6E6" w:themeFill="background2"/>
          </w:tcPr>
          <w:p w14:paraId="1821EFB8" w14:textId="09B5C315" w:rsidR="00944CD7" w:rsidRPr="00D10E2F" w:rsidRDefault="00944CD7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Finland</w:t>
            </w:r>
          </w:p>
        </w:tc>
        <w:tc>
          <w:tcPr>
            <w:tcW w:w="4757" w:type="dxa"/>
            <w:shd w:val="clear" w:color="auto" w:fill="E7E6E6" w:themeFill="background2"/>
          </w:tcPr>
          <w:p w14:paraId="68F6156C" w14:textId="77777777" w:rsidR="00944CD7" w:rsidRDefault="00944CD7" w:rsidP="00944CD7">
            <w:pPr>
              <w:rPr>
                <w:b/>
                <w:bCs/>
              </w:rPr>
            </w:pPr>
          </w:p>
        </w:tc>
        <w:tc>
          <w:tcPr>
            <w:tcW w:w="4347" w:type="dxa"/>
            <w:shd w:val="clear" w:color="auto" w:fill="E7E6E6" w:themeFill="background2"/>
          </w:tcPr>
          <w:p w14:paraId="3EE1E458" w14:textId="77777777" w:rsidR="00944CD7" w:rsidRDefault="00944CD7" w:rsidP="00944CD7">
            <w:pPr>
              <w:rPr>
                <w:b/>
                <w:bCs/>
              </w:rPr>
            </w:pPr>
          </w:p>
        </w:tc>
      </w:tr>
      <w:tr w:rsidR="00944CD7" w:rsidRPr="00A27282" w14:paraId="1A0C95CF" w14:textId="77777777" w:rsidTr="00944CD7">
        <w:trPr>
          <w:trHeight w:val="299"/>
        </w:trPr>
        <w:tc>
          <w:tcPr>
            <w:tcW w:w="4844" w:type="dxa"/>
          </w:tcPr>
          <w:p w14:paraId="2C2D1AFC" w14:textId="2B9A938C" w:rsidR="00944CD7" w:rsidRPr="00A27282" w:rsidRDefault="00944CD7" w:rsidP="00944CD7">
            <w:r w:rsidRPr="00A27282">
              <w:t>Fully constrained</w:t>
            </w:r>
          </w:p>
        </w:tc>
        <w:tc>
          <w:tcPr>
            <w:tcW w:w="4757" w:type="dxa"/>
          </w:tcPr>
          <w:p w14:paraId="5970EDAB" w14:textId="55601735" w:rsidR="00944CD7" w:rsidRPr="00E420EC" w:rsidRDefault="00944CD7" w:rsidP="00944CD7">
            <w:r w:rsidRPr="005C6E39">
              <w:t>174265.34</w:t>
            </w:r>
          </w:p>
        </w:tc>
        <w:tc>
          <w:tcPr>
            <w:tcW w:w="4347" w:type="dxa"/>
          </w:tcPr>
          <w:p w14:paraId="5C5A94D5" w14:textId="77777777" w:rsidR="00944CD7" w:rsidRPr="00E420EC" w:rsidRDefault="00944CD7" w:rsidP="00944CD7"/>
        </w:tc>
      </w:tr>
      <w:tr w:rsidR="00944CD7" w:rsidRPr="00A27282" w14:paraId="73C17CF4" w14:textId="337DD38E" w:rsidTr="00944CD7">
        <w:trPr>
          <w:trHeight w:val="299"/>
        </w:trPr>
        <w:tc>
          <w:tcPr>
            <w:tcW w:w="4844" w:type="dxa"/>
          </w:tcPr>
          <w:p w14:paraId="16C006C9" w14:textId="77777777" w:rsidR="00944CD7" w:rsidRPr="00A27282" w:rsidRDefault="00944CD7" w:rsidP="00944CD7">
            <w:r w:rsidRPr="00A27282">
              <w:t>Semi-constrained</w:t>
            </w:r>
          </w:p>
        </w:tc>
        <w:tc>
          <w:tcPr>
            <w:tcW w:w="4757" w:type="dxa"/>
          </w:tcPr>
          <w:p w14:paraId="5FD11939" w14:textId="2E74671E" w:rsidR="00944CD7" w:rsidRPr="00A27282" w:rsidRDefault="00944CD7" w:rsidP="00944CD7">
            <w:r w:rsidRPr="005C6E39">
              <w:t>173951.92</w:t>
            </w:r>
          </w:p>
        </w:tc>
        <w:tc>
          <w:tcPr>
            <w:tcW w:w="4347" w:type="dxa"/>
          </w:tcPr>
          <w:p w14:paraId="7D29C559" w14:textId="42A4C60F" w:rsidR="00944CD7" w:rsidRPr="00E420EC" w:rsidRDefault="00944CD7" w:rsidP="00944CD7">
            <w:r w:rsidRPr="005C6E39">
              <w:t>-313.41</w:t>
            </w:r>
          </w:p>
        </w:tc>
      </w:tr>
      <w:tr w:rsidR="00944CD7" w:rsidRPr="00A27282" w14:paraId="0B873140" w14:textId="4684F492" w:rsidTr="00944CD7">
        <w:trPr>
          <w:trHeight w:val="299"/>
        </w:trPr>
        <w:tc>
          <w:tcPr>
            <w:tcW w:w="4844" w:type="dxa"/>
          </w:tcPr>
          <w:p w14:paraId="60E38BAF" w14:textId="667A7559" w:rsidR="00944CD7" w:rsidRPr="00A27282" w:rsidRDefault="00944CD7" w:rsidP="00944CD7">
            <w:r w:rsidRPr="00A27282">
              <w:t>Fully unconstrained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147299E9" w14:textId="633E97E1" w:rsidR="00944CD7" w:rsidRPr="00A27282" w:rsidRDefault="00944CD7" w:rsidP="00944CD7">
            <w:r w:rsidRPr="005C6E39">
              <w:t>173738.87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75A76E03" w14:textId="73556C93" w:rsidR="00944CD7" w:rsidRPr="00E420EC" w:rsidRDefault="00944CD7" w:rsidP="00944CD7">
            <w:r w:rsidRPr="005C6E39">
              <w:t>-213.06</w:t>
            </w:r>
          </w:p>
        </w:tc>
      </w:tr>
      <w:tr w:rsidR="00944CD7" w:rsidRPr="00A27282" w14:paraId="73DA9E22" w14:textId="3334554A" w:rsidTr="00944CD7">
        <w:trPr>
          <w:trHeight w:val="299"/>
        </w:trPr>
        <w:tc>
          <w:tcPr>
            <w:tcW w:w="4844" w:type="dxa"/>
          </w:tcPr>
          <w:p w14:paraId="5C79212A" w14:textId="77777777" w:rsidR="00944CD7" w:rsidRPr="00A27282" w:rsidRDefault="00944CD7" w:rsidP="00944CD7">
            <w:r w:rsidRPr="00A27282">
              <w:t>Fully unconstrained – covariate effect allowed to vary over time</w:t>
            </w:r>
          </w:p>
        </w:tc>
        <w:tc>
          <w:tcPr>
            <w:tcW w:w="4757" w:type="dxa"/>
            <w:tcBorders>
              <w:bottom w:val="single" w:sz="4" w:space="0" w:color="auto"/>
            </w:tcBorders>
          </w:tcPr>
          <w:p w14:paraId="2DFA3BF3" w14:textId="5B7C113A" w:rsidR="00944CD7" w:rsidRPr="00A27282" w:rsidRDefault="00944CD7" w:rsidP="00944CD7">
            <w:r w:rsidRPr="005C6E39">
              <w:t>173878.61</w:t>
            </w:r>
          </w:p>
        </w:tc>
        <w:tc>
          <w:tcPr>
            <w:tcW w:w="4347" w:type="dxa"/>
            <w:tcBorders>
              <w:bottom w:val="single" w:sz="4" w:space="0" w:color="auto"/>
            </w:tcBorders>
          </w:tcPr>
          <w:p w14:paraId="79B8B672" w14:textId="3DD1E848" w:rsidR="00944CD7" w:rsidRPr="00E420EC" w:rsidRDefault="00944CD7" w:rsidP="00944CD7">
            <w:r>
              <w:t>+</w:t>
            </w:r>
            <w:r w:rsidRPr="005C6E39">
              <w:t>139.74</w:t>
            </w:r>
          </w:p>
        </w:tc>
      </w:tr>
    </w:tbl>
    <w:p w14:paraId="05D24AED" w14:textId="5494FD02" w:rsidR="00AC0C50" w:rsidRDefault="00AC0C50"/>
    <w:sectPr w:rsidR="00AC0C50" w:rsidSect="00D654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51904" w16cex:dateUtc="2023-02-01T16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6D6D08" w16cid:durableId="278518C9"/>
  <w16cid:commentId w16cid:paraId="48CAA025" w16cid:durableId="2785190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4EEE"/>
    <w:multiLevelType w:val="hybridMultilevel"/>
    <w:tmpl w:val="56DC9F98"/>
    <w:lvl w:ilvl="0" w:tplc="9A2AE83E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011CD"/>
    <w:multiLevelType w:val="hybridMultilevel"/>
    <w:tmpl w:val="38A696D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31"/>
    <w:rsid w:val="000238AB"/>
    <w:rsid w:val="0002420A"/>
    <w:rsid w:val="000747D4"/>
    <w:rsid w:val="00096164"/>
    <w:rsid w:val="000A4BE1"/>
    <w:rsid w:val="000F0C69"/>
    <w:rsid w:val="000F5538"/>
    <w:rsid w:val="001176FA"/>
    <w:rsid w:val="00121D18"/>
    <w:rsid w:val="00134DF7"/>
    <w:rsid w:val="00140572"/>
    <w:rsid w:val="001463CF"/>
    <w:rsid w:val="001720F8"/>
    <w:rsid w:val="0017321F"/>
    <w:rsid w:val="0018732B"/>
    <w:rsid w:val="001B4DDA"/>
    <w:rsid w:val="001B795D"/>
    <w:rsid w:val="001E1890"/>
    <w:rsid w:val="001F3942"/>
    <w:rsid w:val="00217DA5"/>
    <w:rsid w:val="00220A8E"/>
    <w:rsid w:val="002232CB"/>
    <w:rsid w:val="00230BDA"/>
    <w:rsid w:val="00232CCE"/>
    <w:rsid w:val="00250110"/>
    <w:rsid w:val="0029485F"/>
    <w:rsid w:val="002953EB"/>
    <w:rsid w:val="002B78C8"/>
    <w:rsid w:val="002D0227"/>
    <w:rsid w:val="003139E0"/>
    <w:rsid w:val="00320F6F"/>
    <w:rsid w:val="00354D8C"/>
    <w:rsid w:val="003573A4"/>
    <w:rsid w:val="00362F41"/>
    <w:rsid w:val="00365055"/>
    <w:rsid w:val="003944AF"/>
    <w:rsid w:val="003A71E8"/>
    <w:rsid w:val="003C7797"/>
    <w:rsid w:val="003F080C"/>
    <w:rsid w:val="003F530D"/>
    <w:rsid w:val="00400714"/>
    <w:rsid w:val="00412051"/>
    <w:rsid w:val="004639F7"/>
    <w:rsid w:val="00467E92"/>
    <w:rsid w:val="00467FB1"/>
    <w:rsid w:val="004B181B"/>
    <w:rsid w:val="004C302B"/>
    <w:rsid w:val="004D42BB"/>
    <w:rsid w:val="004D6A48"/>
    <w:rsid w:val="004D7810"/>
    <w:rsid w:val="004E2C02"/>
    <w:rsid w:val="0051631B"/>
    <w:rsid w:val="00547417"/>
    <w:rsid w:val="00580350"/>
    <w:rsid w:val="00584360"/>
    <w:rsid w:val="00585838"/>
    <w:rsid w:val="005A1465"/>
    <w:rsid w:val="005B0C0D"/>
    <w:rsid w:val="005C7134"/>
    <w:rsid w:val="005F06B2"/>
    <w:rsid w:val="00600797"/>
    <w:rsid w:val="0062702E"/>
    <w:rsid w:val="00683DDD"/>
    <w:rsid w:val="006D41FB"/>
    <w:rsid w:val="00701075"/>
    <w:rsid w:val="0075434B"/>
    <w:rsid w:val="00754EFD"/>
    <w:rsid w:val="0076215C"/>
    <w:rsid w:val="00766CFE"/>
    <w:rsid w:val="00772E1D"/>
    <w:rsid w:val="00780A22"/>
    <w:rsid w:val="007951A1"/>
    <w:rsid w:val="007C472C"/>
    <w:rsid w:val="007E6EC1"/>
    <w:rsid w:val="007F6D31"/>
    <w:rsid w:val="0080011F"/>
    <w:rsid w:val="00822109"/>
    <w:rsid w:val="008443FC"/>
    <w:rsid w:val="00854426"/>
    <w:rsid w:val="00855153"/>
    <w:rsid w:val="008564B2"/>
    <w:rsid w:val="00864551"/>
    <w:rsid w:val="00866A7D"/>
    <w:rsid w:val="0087708C"/>
    <w:rsid w:val="0088740E"/>
    <w:rsid w:val="00897AA3"/>
    <w:rsid w:val="008A0D8A"/>
    <w:rsid w:val="008D71BF"/>
    <w:rsid w:val="009076DD"/>
    <w:rsid w:val="009145AD"/>
    <w:rsid w:val="009229BE"/>
    <w:rsid w:val="0094172E"/>
    <w:rsid w:val="00944CD7"/>
    <w:rsid w:val="009627E4"/>
    <w:rsid w:val="0098747A"/>
    <w:rsid w:val="00996A9D"/>
    <w:rsid w:val="009A1478"/>
    <w:rsid w:val="009C0809"/>
    <w:rsid w:val="009D7F74"/>
    <w:rsid w:val="009F739C"/>
    <w:rsid w:val="00A06B1C"/>
    <w:rsid w:val="00A06FA1"/>
    <w:rsid w:val="00A07A01"/>
    <w:rsid w:val="00A44FE8"/>
    <w:rsid w:val="00A47722"/>
    <w:rsid w:val="00A54AB0"/>
    <w:rsid w:val="00A705F5"/>
    <w:rsid w:val="00AA4FB9"/>
    <w:rsid w:val="00AB2517"/>
    <w:rsid w:val="00AC0C50"/>
    <w:rsid w:val="00AF0322"/>
    <w:rsid w:val="00B03A35"/>
    <w:rsid w:val="00B12387"/>
    <w:rsid w:val="00B46F26"/>
    <w:rsid w:val="00B72E64"/>
    <w:rsid w:val="00BB0D7D"/>
    <w:rsid w:val="00BC452C"/>
    <w:rsid w:val="00C13F57"/>
    <w:rsid w:val="00C17A08"/>
    <w:rsid w:val="00C26DD0"/>
    <w:rsid w:val="00C50B6B"/>
    <w:rsid w:val="00C60A87"/>
    <w:rsid w:val="00C6127B"/>
    <w:rsid w:val="00C66236"/>
    <w:rsid w:val="00C80C88"/>
    <w:rsid w:val="00C87E73"/>
    <w:rsid w:val="00C92595"/>
    <w:rsid w:val="00CA035C"/>
    <w:rsid w:val="00CE54D7"/>
    <w:rsid w:val="00CF6FCE"/>
    <w:rsid w:val="00D10E2F"/>
    <w:rsid w:val="00D30DEA"/>
    <w:rsid w:val="00D5096F"/>
    <w:rsid w:val="00D51117"/>
    <w:rsid w:val="00D65435"/>
    <w:rsid w:val="00D76220"/>
    <w:rsid w:val="00DA4DEB"/>
    <w:rsid w:val="00DB502E"/>
    <w:rsid w:val="00E106EF"/>
    <w:rsid w:val="00E14FCE"/>
    <w:rsid w:val="00E223C9"/>
    <w:rsid w:val="00E22B7C"/>
    <w:rsid w:val="00E237B0"/>
    <w:rsid w:val="00E61CBF"/>
    <w:rsid w:val="00E80E8A"/>
    <w:rsid w:val="00E83EB6"/>
    <w:rsid w:val="00ED1B4C"/>
    <w:rsid w:val="00EF0D2E"/>
    <w:rsid w:val="00EF29BB"/>
    <w:rsid w:val="00F3467F"/>
    <w:rsid w:val="00F603FD"/>
    <w:rsid w:val="00F93AA7"/>
    <w:rsid w:val="00FC51F8"/>
    <w:rsid w:val="00FE2EC1"/>
    <w:rsid w:val="00F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5E05C"/>
  <w15:chartTrackingRefBased/>
  <w15:docId w15:val="{45168ED6-1269-4BEB-BD05-18E438F4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572"/>
    <w:pPr>
      <w:outlineLvl w:val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14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0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02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02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2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B181B"/>
    <w:pPr>
      <w:spacing w:line="480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40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8131F-97EA-476C-A0CA-6FB738BA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Stevely</dc:creator>
  <cp:keywords/>
  <dc:description/>
  <cp:lastModifiedBy>Abigail Stevely</cp:lastModifiedBy>
  <cp:revision>4</cp:revision>
  <dcterms:created xsi:type="dcterms:W3CDTF">2024-05-10T12:56:00Z</dcterms:created>
  <dcterms:modified xsi:type="dcterms:W3CDTF">2024-05-10T13:00:00Z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http://www.zotero.org/styles/journal-of-adolescent-health</vt:lpwstr>
  </property>
  <property fmtid="{D5CDD505-2E9C-101B-9397-08002B2CF9AE}" pid="9" name="Mendeley Recent Style Name 3_1">
    <vt:lpwstr>Journal of Adolescent Health</vt:lpwstr>
  </property>
  <property fmtid="{D5CDD505-2E9C-101B-9397-08002B2CF9AE}" pid="10" name="Mendeley Recent Style Id 4_1">
    <vt:lpwstr>http://www.zotero.org/styles/journal-of-epidemiology-and-community-health</vt:lpwstr>
  </property>
  <property fmtid="{D5CDD505-2E9C-101B-9397-08002B2CF9AE}" pid="11" name="Mendeley Recent Style Name 4_1">
    <vt:lpwstr>Journal of Epidemiology and Community Health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http://www.zotero.org/styles/plos-medicine</vt:lpwstr>
  </property>
  <property fmtid="{D5CDD505-2E9C-101B-9397-08002B2CF9AE}" pid="15" name="Mendeley Recent Style Name 6_1">
    <vt:lpwstr>PLOS Medicine</vt:lpwstr>
  </property>
  <property fmtid="{D5CDD505-2E9C-101B-9397-08002B2CF9AE}" pid="16" name="Mendeley Recent Style Id 7_1">
    <vt:lpwstr>http://www.zotero.org/styles/the-lancet</vt:lpwstr>
  </property>
  <property fmtid="{D5CDD505-2E9C-101B-9397-08002B2CF9AE}" pid="17" name="Mendeley Recent Style Name 7_1">
    <vt:lpwstr>The Lancet</vt:lpwstr>
  </property>
  <property fmtid="{D5CDD505-2E9C-101B-9397-08002B2CF9AE}" pid="18" name="Mendeley Recent Style Id 8_1">
    <vt:lpwstr>http://csl.mendeley.com/styles/499771501/vancouver-2</vt:lpwstr>
  </property>
  <property fmtid="{D5CDD505-2E9C-101B-9397-08002B2CF9AE}" pid="19" name="Mendeley Recent Style Name 8_1">
    <vt:lpwstr>Vancouver - Abigail Stevely</vt:lpwstr>
  </property>
  <property fmtid="{D5CDD505-2E9C-101B-9397-08002B2CF9AE}" pid="20" name="Mendeley Recent Style Id 9_1">
    <vt:lpwstr>https://csl.mendeley.com/styles/499771501/vancouver-covid</vt:lpwstr>
  </property>
  <property fmtid="{D5CDD505-2E9C-101B-9397-08002B2CF9AE}" pid="21" name="Mendeley Recent Style Name 9_1">
    <vt:lpwstr>Vancouver - covid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97a41f92-bf0f-36a4-82a6-d0535f21b78f</vt:lpwstr>
  </property>
  <property fmtid="{D5CDD505-2E9C-101B-9397-08002B2CF9AE}" pid="24" name="Mendeley Citation Style_1">
    <vt:lpwstr>http://www.zotero.org/styles/journal-of-epidemiology-and-community-health</vt:lpwstr>
  </property>
</Properties>
</file>