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E8CE8B" w14:textId="77777777" w:rsidR="00BB47B3" w:rsidRDefault="006050EF" w:rsidP="00BB47B3">
      <w:pPr>
        <w:jc w:val="both"/>
      </w:pPr>
      <w:r>
        <w:t xml:space="preserve">We would like to thank </w:t>
      </w:r>
      <w:r w:rsidR="00BB47B3">
        <w:t xml:space="preserve">all </w:t>
      </w:r>
      <w:r>
        <w:t xml:space="preserve">the palliative care </w:t>
      </w:r>
      <w:r w:rsidR="00BB47B3">
        <w:t xml:space="preserve">services and </w:t>
      </w:r>
      <w:r>
        <w:t xml:space="preserve">leads across the world for </w:t>
      </w:r>
      <w:r w:rsidR="004A3034">
        <w:t>responding</w:t>
      </w:r>
      <w:r>
        <w:t xml:space="preserve"> to the </w:t>
      </w:r>
      <w:r w:rsidR="004A3034">
        <w:t>CovPall online survey</w:t>
      </w:r>
      <w:r>
        <w:t xml:space="preserve">.  </w:t>
      </w:r>
    </w:p>
    <w:p w14:paraId="4B226ED6" w14:textId="77777777" w:rsidR="00BB47B3" w:rsidRDefault="00BB47B3" w:rsidP="00BB47B3">
      <w:pPr>
        <w:jc w:val="both"/>
      </w:pPr>
    </w:p>
    <w:p w14:paraId="75585535" w14:textId="644877A2" w:rsidR="00D66ACD" w:rsidRDefault="0055165F" w:rsidP="00BB47B3">
      <w:pPr>
        <w:jc w:val="both"/>
      </w:pPr>
      <w:r>
        <w:t xml:space="preserve">The following persons and services </w:t>
      </w:r>
      <w:r w:rsidR="00AB600B">
        <w:t>indicated they were happy to be</w:t>
      </w:r>
      <w:r>
        <w:t xml:space="preserve"> </w:t>
      </w:r>
      <w:r w:rsidR="001940B1">
        <w:t>acknowledge</w:t>
      </w:r>
      <w:r>
        <w:t xml:space="preserve">d for </w:t>
      </w:r>
      <w:r w:rsidR="00AB600B">
        <w:t xml:space="preserve">responding </w:t>
      </w:r>
      <w:r w:rsidR="00BB47B3">
        <w:t>to</w:t>
      </w:r>
      <w:r w:rsidR="00402569">
        <w:t xml:space="preserve"> the CovPall</w:t>
      </w:r>
      <w:r w:rsidR="00BB47B3">
        <w:t xml:space="preserve"> online survey</w:t>
      </w:r>
      <w:r w:rsidR="000D1D60">
        <w:t>.</w:t>
      </w:r>
    </w:p>
    <w:p w14:paraId="5A52C640" w14:textId="77777777" w:rsidR="001940B1" w:rsidRDefault="001940B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D66ACD" w:rsidRPr="00D66ACD" w14:paraId="2CC6DBEA" w14:textId="77777777" w:rsidTr="0D1DD920">
        <w:trPr>
          <w:trHeight w:val="400"/>
        </w:trPr>
        <w:tc>
          <w:tcPr>
            <w:tcW w:w="9010" w:type="dxa"/>
            <w:noWrap/>
            <w:hideMark/>
          </w:tcPr>
          <w:p w14:paraId="715A3597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Alexander Devine Children’s Hospice Service</w:t>
            </w:r>
          </w:p>
        </w:tc>
      </w:tr>
      <w:tr w:rsidR="00D66ACD" w:rsidRPr="00D66ACD" w14:paraId="7487127C" w14:textId="77777777" w:rsidTr="0D1DD920">
        <w:trPr>
          <w:trHeight w:val="380"/>
        </w:trPr>
        <w:tc>
          <w:tcPr>
            <w:tcW w:w="9010" w:type="dxa"/>
            <w:noWrap/>
            <w:hideMark/>
          </w:tcPr>
          <w:p w14:paraId="63EF75CD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 xml:space="preserve">Alison </w:t>
            </w:r>
            <w:proofErr w:type="spellStart"/>
            <w:r w:rsidRPr="00D66ACD">
              <w:rPr>
                <w:rFonts w:ascii="Calibri" w:hAnsi="Calibri"/>
                <w:sz w:val="20"/>
                <w:szCs w:val="20"/>
              </w:rPr>
              <w:t>Wardrop</w:t>
            </w:r>
            <w:proofErr w:type="spellEnd"/>
            <w:r w:rsidRPr="00D66ACD">
              <w:rPr>
                <w:rFonts w:ascii="Calibri" w:hAnsi="Calibri"/>
                <w:sz w:val="20"/>
                <w:szCs w:val="20"/>
              </w:rPr>
              <w:t xml:space="preserve"> District Nursing Sister, Hywel </w:t>
            </w:r>
            <w:proofErr w:type="spellStart"/>
            <w:r w:rsidRPr="00D66ACD">
              <w:rPr>
                <w:rFonts w:ascii="Calibri" w:hAnsi="Calibri"/>
                <w:sz w:val="20"/>
                <w:szCs w:val="20"/>
              </w:rPr>
              <w:t>Dda</w:t>
            </w:r>
            <w:proofErr w:type="spellEnd"/>
            <w:r w:rsidRPr="00D66ACD">
              <w:rPr>
                <w:rFonts w:ascii="Calibri" w:hAnsi="Calibri"/>
                <w:sz w:val="20"/>
                <w:szCs w:val="20"/>
              </w:rPr>
              <w:t xml:space="preserve"> University Health Board</w:t>
            </w:r>
          </w:p>
        </w:tc>
      </w:tr>
      <w:tr w:rsidR="00D66ACD" w:rsidRPr="00D66ACD" w14:paraId="48CE39F7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7CDD1727" w14:textId="5424CD9A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 xml:space="preserve">Ashgate </w:t>
            </w:r>
            <w:proofErr w:type="spellStart"/>
            <w:r w:rsidRPr="00D66ACD">
              <w:rPr>
                <w:rFonts w:ascii="Calibri" w:hAnsi="Calibri"/>
                <w:sz w:val="20"/>
                <w:szCs w:val="20"/>
              </w:rPr>
              <w:t>Hospice</w:t>
            </w:r>
            <w:r w:rsidR="00B70C7C">
              <w:rPr>
                <w:rFonts w:ascii="Calibri" w:hAnsi="Calibri"/>
                <w:sz w:val="20"/>
                <w:szCs w:val="20"/>
              </w:rPr>
              <w:t>c</w:t>
            </w:r>
            <w:r w:rsidRPr="00D66ACD">
              <w:rPr>
                <w:rFonts w:ascii="Calibri" w:hAnsi="Calibri"/>
                <w:sz w:val="20"/>
                <w:szCs w:val="20"/>
              </w:rPr>
              <w:t>are</w:t>
            </w:r>
            <w:proofErr w:type="spellEnd"/>
          </w:p>
        </w:tc>
      </w:tr>
      <w:tr w:rsidR="00D66ACD" w:rsidRPr="00D66ACD" w14:paraId="52C04BB6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2A9289E1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Bangalore Baptist Hospital Palliative Care Service</w:t>
            </w:r>
          </w:p>
        </w:tc>
      </w:tr>
      <w:tr w:rsidR="00D66ACD" w:rsidRPr="00D66ACD" w14:paraId="554DD0EE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36257031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BCUHB West HSPCT</w:t>
            </w:r>
          </w:p>
        </w:tc>
      </w:tr>
      <w:tr w:rsidR="00D66ACD" w:rsidRPr="00D66ACD" w14:paraId="4D968D05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25551F17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Beatson West of Scotland Cancer Centre HSPCT</w:t>
            </w:r>
          </w:p>
        </w:tc>
      </w:tr>
      <w:tr w:rsidR="00D66ACD" w:rsidRPr="00D66ACD" w14:paraId="3B16E64E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23ACE697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D66ACD">
              <w:rPr>
                <w:rFonts w:ascii="Calibri" w:hAnsi="Calibri"/>
                <w:sz w:val="20"/>
                <w:szCs w:val="20"/>
              </w:rPr>
              <w:t>Beaumond</w:t>
            </w:r>
            <w:proofErr w:type="spellEnd"/>
            <w:r w:rsidRPr="00D66ACD">
              <w:rPr>
                <w:rFonts w:ascii="Calibri" w:hAnsi="Calibri"/>
                <w:sz w:val="20"/>
                <w:szCs w:val="20"/>
              </w:rPr>
              <w:t xml:space="preserve"> House Community Hospice</w:t>
            </w:r>
          </w:p>
        </w:tc>
      </w:tr>
      <w:tr w:rsidR="00D66ACD" w:rsidRPr="00D66ACD" w14:paraId="7AE3EED0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788E01B1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Betsi Cadwaladr University Health Board SPCT</w:t>
            </w:r>
          </w:p>
        </w:tc>
      </w:tr>
      <w:tr w:rsidR="0D1DD920" w14:paraId="268EE6AD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5A74552B" w14:textId="4BE6F887" w:rsidR="340F0A21" w:rsidRDefault="340F0A21" w:rsidP="0D1DD920">
            <w:pPr>
              <w:rPr>
                <w:rFonts w:ascii="Calibri" w:hAnsi="Calibri"/>
                <w:sz w:val="20"/>
                <w:szCs w:val="20"/>
              </w:rPr>
            </w:pPr>
            <w:r w:rsidRPr="0D1DD920">
              <w:rPr>
                <w:rFonts w:ascii="Calibri" w:hAnsi="Calibri"/>
                <w:sz w:val="20"/>
                <w:szCs w:val="20"/>
              </w:rPr>
              <w:t>Birmingham St Mary’s Hospice</w:t>
            </w:r>
          </w:p>
        </w:tc>
      </w:tr>
      <w:tr w:rsidR="00D66ACD" w:rsidRPr="00D66ACD" w14:paraId="5F859F77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154DAA29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Bluebell Wood Children's Hospice</w:t>
            </w:r>
          </w:p>
        </w:tc>
      </w:tr>
      <w:tr w:rsidR="00D66ACD" w:rsidRPr="00D66ACD" w14:paraId="4B480507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24437764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Bolton NHS Foundation Trust Specialist Palliative Care Team</w:t>
            </w:r>
          </w:p>
        </w:tc>
      </w:tr>
      <w:tr w:rsidR="00D66ACD" w:rsidRPr="00D66ACD" w14:paraId="039CC45A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24F5C53F" w14:textId="3DEEA11F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 xml:space="preserve">Bury </w:t>
            </w:r>
            <w:r w:rsidR="00B70C7C">
              <w:rPr>
                <w:rFonts w:ascii="Calibri" w:hAnsi="Calibri"/>
                <w:sz w:val="20"/>
                <w:szCs w:val="20"/>
              </w:rPr>
              <w:t>C</w:t>
            </w:r>
            <w:r w:rsidRPr="00D66ACD">
              <w:rPr>
                <w:rFonts w:ascii="Calibri" w:hAnsi="Calibri"/>
                <w:sz w:val="20"/>
                <w:szCs w:val="20"/>
              </w:rPr>
              <w:t xml:space="preserve">ommunity Specialist Palliative </w:t>
            </w:r>
            <w:r w:rsidR="00B70C7C">
              <w:rPr>
                <w:rFonts w:ascii="Calibri" w:hAnsi="Calibri"/>
                <w:sz w:val="20"/>
                <w:szCs w:val="20"/>
              </w:rPr>
              <w:t>C</w:t>
            </w:r>
            <w:r w:rsidRPr="00D66ACD">
              <w:rPr>
                <w:rFonts w:ascii="Calibri" w:hAnsi="Calibri"/>
                <w:sz w:val="20"/>
                <w:szCs w:val="20"/>
              </w:rPr>
              <w:t>are Team</w:t>
            </w:r>
          </w:p>
        </w:tc>
      </w:tr>
      <w:tr w:rsidR="00D66ACD" w:rsidRPr="00D66ACD" w14:paraId="262A5607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30256898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Cambridge University Hospital NHS Foundation Trust Palliative Care Service</w:t>
            </w:r>
          </w:p>
        </w:tc>
      </w:tr>
      <w:tr w:rsidR="00D66ACD" w:rsidRPr="00D66ACD" w14:paraId="60050C6C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413316F8" w14:textId="47F12CF9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Carmarthenshi</w:t>
            </w:r>
            <w:r w:rsidR="00B70C7C">
              <w:rPr>
                <w:rFonts w:ascii="Calibri" w:hAnsi="Calibri"/>
                <w:sz w:val="20"/>
                <w:szCs w:val="20"/>
              </w:rPr>
              <w:t>r</w:t>
            </w:r>
            <w:r w:rsidRPr="00D66ACD">
              <w:rPr>
                <w:rFonts w:ascii="Calibri" w:hAnsi="Calibri"/>
                <w:sz w:val="20"/>
                <w:szCs w:val="20"/>
              </w:rPr>
              <w:t xml:space="preserve">e Specialist Palliative Care Service, Hywel </w:t>
            </w:r>
            <w:proofErr w:type="spellStart"/>
            <w:r w:rsidRPr="00D66ACD">
              <w:rPr>
                <w:rFonts w:ascii="Calibri" w:hAnsi="Calibri"/>
                <w:sz w:val="20"/>
                <w:szCs w:val="20"/>
              </w:rPr>
              <w:t>Dda</w:t>
            </w:r>
            <w:proofErr w:type="spellEnd"/>
            <w:r w:rsidRPr="00D66ACD">
              <w:rPr>
                <w:rFonts w:ascii="Calibri" w:hAnsi="Calibri"/>
                <w:sz w:val="20"/>
                <w:szCs w:val="20"/>
              </w:rPr>
              <w:t xml:space="preserve"> University Health Board</w:t>
            </w:r>
          </w:p>
        </w:tc>
      </w:tr>
      <w:tr w:rsidR="00D66ACD" w:rsidRPr="00D66ACD" w14:paraId="57036D38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3CBA6D64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D66ACD">
              <w:rPr>
                <w:rFonts w:ascii="Calibri" w:hAnsi="Calibri"/>
                <w:sz w:val="20"/>
                <w:szCs w:val="20"/>
              </w:rPr>
              <w:t>Center</w:t>
            </w:r>
            <w:proofErr w:type="spellEnd"/>
            <w:r w:rsidRPr="00D66ACD">
              <w:rPr>
                <w:rFonts w:ascii="Calibri" w:hAnsi="Calibri"/>
                <w:sz w:val="20"/>
                <w:szCs w:val="20"/>
              </w:rPr>
              <w:t xml:space="preserve"> for Palliative Care, University Hospital Cologne, Germany</w:t>
            </w:r>
          </w:p>
        </w:tc>
      </w:tr>
      <w:tr w:rsidR="00D66ACD" w:rsidRPr="00D66ACD" w14:paraId="4587D37A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3981D9A8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 xml:space="preserve">Cesta </w:t>
            </w:r>
            <w:proofErr w:type="spellStart"/>
            <w:r w:rsidRPr="00D66ACD">
              <w:rPr>
                <w:rFonts w:ascii="Calibri" w:hAnsi="Calibri"/>
                <w:sz w:val="20"/>
                <w:szCs w:val="20"/>
              </w:rPr>
              <w:t>domů</w:t>
            </w:r>
            <w:proofErr w:type="spellEnd"/>
            <w:r w:rsidRPr="00D66ACD">
              <w:rPr>
                <w:rFonts w:ascii="Calibri" w:hAnsi="Calibri"/>
                <w:sz w:val="20"/>
                <w:szCs w:val="20"/>
              </w:rPr>
              <w:t>, home hospice</w:t>
            </w:r>
          </w:p>
        </w:tc>
      </w:tr>
      <w:tr w:rsidR="00D66ACD" w:rsidRPr="00D66ACD" w14:paraId="62667E35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06C8DA2C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Chelsea and Westminster Hospital</w:t>
            </w:r>
          </w:p>
        </w:tc>
      </w:tr>
      <w:tr w:rsidR="00D66ACD" w:rsidRPr="00D66ACD" w14:paraId="7AB74F6D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1104A840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CHFT Hospital SPCT</w:t>
            </w:r>
          </w:p>
        </w:tc>
      </w:tr>
      <w:tr w:rsidR="00D66ACD" w:rsidRPr="00D66ACD" w14:paraId="6E839FDF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656F00EE" w14:textId="054E3EC8" w:rsidR="00D66ACD" w:rsidRPr="00D66ACD" w:rsidRDefault="003003A7" w:rsidP="001A51C0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C</w:t>
            </w:r>
            <w:r w:rsidRPr="00D66ACD">
              <w:rPr>
                <w:rFonts w:ascii="Calibri" w:hAnsi="Calibri"/>
                <w:sz w:val="20"/>
                <w:szCs w:val="20"/>
              </w:rPr>
              <w:t>hildren’s</w:t>
            </w:r>
            <w:r w:rsidR="00D66ACD" w:rsidRPr="00D66ACD">
              <w:rPr>
                <w:rFonts w:ascii="Calibri" w:hAnsi="Calibri"/>
                <w:sz w:val="20"/>
                <w:szCs w:val="20"/>
              </w:rPr>
              <w:t xml:space="preserve"> hospices across </w:t>
            </w:r>
            <w:r>
              <w:rPr>
                <w:rFonts w:ascii="Calibri" w:hAnsi="Calibri"/>
                <w:sz w:val="20"/>
                <w:szCs w:val="20"/>
              </w:rPr>
              <w:t>S</w:t>
            </w:r>
            <w:r w:rsidR="00D66ACD" w:rsidRPr="00D66ACD">
              <w:rPr>
                <w:rFonts w:ascii="Calibri" w:hAnsi="Calibri"/>
                <w:sz w:val="20"/>
                <w:szCs w:val="20"/>
              </w:rPr>
              <w:t>cotland (CHAS)</w:t>
            </w:r>
          </w:p>
        </w:tc>
      </w:tr>
      <w:tr w:rsidR="00D66ACD" w:rsidRPr="00D66ACD" w14:paraId="6F6F7E3E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4A99200D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City Hospice Cardiff</w:t>
            </w:r>
          </w:p>
        </w:tc>
      </w:tr>
      <w:tr w:rsidR="00D66ACD" w:rsidRPr="00D66ACD" w14:paraId="0FD0B849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234B0377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Claire House Children's Hospice</w:t>
            </w:r>
          </w:p>
        </w:tc>
      </w:tr>
      <w:tr w:rsidR="00D66ACD" w:rsidRPr="00D66ACD" w14:paraId="41CD3F20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553A8A02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 xml:space="preserve">Clinique de </w:t>
            </w:r>
            <w:proofErr w:type="spellStart"/>
            <w:r w:rsidRPr="00D66ACD">
              <w:rPr>
                <w:rFonts w:ascii="Calibri" w:hAnsi="Calibri"/>
                <w:sz w:val="20"/>
                <w:szCs w:val="20"/>
              </w:rPr>
              <w:t>Médecine</w:t>
            </w:r>
            <w:proofErr w:type="spellEnd"/>
            <w:r w:rsidRPr="00D66ACD">
              <w:rPr>
                <w:rFonts w:ascii="Calibri" w:hAnsi="Calibri"/>
                <w:sz w:val="20"/>
                <w:szCs w:val="20"/>
              </w:rPr>
              <w:t xml:space="preserve"> Palliative, CHU de Lille, France</w:t>
            </w:r>
          </w:p>
        </w:tc>
      </w:tr>
      <w:tr w:rsidR="00D66ACD" w:rsidRPr="00D66ACD" w14:paraId="411C7580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79FB84A4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CNWL UCLH</w:t>
            </w:r>
          </w:p>
        </w:tc>
      </w:tr>
      <w:tr w:rsidR="00D66ACD" w:rsidRPr="00D66ACD" w14:paraId="2097C375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7BD474F5" w14:textId="00CA82F5" w:rsidR="00D66ACD" w:rsidRPr="00D66ACD" w:rsidRDefault="003003A7" w:rsidP="001A51C0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C</w:t>
            </w:r>
            <w:r w:rsidR="00D66ACD" w:rsidRPr="00D66ACD">
              <w:rPr>
                <w:rFonts w:ascii="Calibri" w:hAnsi="Calibri"/>
                <w:sz w:val="20"/>
                <w:szCs w:val="20"/>
              </w:rPr>
              <w:t>ommunity based clinical nurse specialists</w:t>
            </w:r>
          </w:p>
        </w:tc>
      </w:tr>
      <w:tr w:rsidR="00D66ACD" w:rsidRPr="00D66ACD" w14:paraId="12456AE4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79321B12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Community Specialist Palliative Care Team, St Ann's Hospice, Salford</w:t>
            </w:r>
          </w:p>
        </w:tc>
      </w:tr>
      <w:tr w:rsidR="00D66ACD" w:rsidRPr="00D66ACD" w14:paraId="20144825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0C226F4B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 xml:space="preserve">Consultant Dr Paul Coulter, CNS Elizabeth Anderson and CNS </w:t>
            </w:r>
            <w:proofErr w:type="spellStart"/>
            <w:r w:rsidRPr="00D66ACD">
              <w:rPr>
                <w:rFonts w:ascii="Calibri" w:hAnsi="Calibri"/>
                <w:sz w:val="20"/>
                <w:szCs w:val="20"/>
              </w:rPr>
              <w:t>Kellyann</w:t>
            </w:r>
            <w:proofErr w:type="spellEnd"/>
            <w:r w:rsidRPr="00D66ACD">
              <w:rPr>
                <w:rFonts w:ascii="Calibri" w:hAnsi="Calibri"/>
                <w:sz w:val="20"/>
                <w:szCs w:val="20"/>
              </w:rPr>
              <w:t xml:space="preserve"> O'Neill, Palliative Care Team, Inverclyde Royal Hospital</w:t>
            </w:r>
          </w:p>
        </w:tc>
      </w:tr>
      <w:tr w:rsidR="00D66ACD" w:rsidRPr="00D66ACD" w14:paraId="09FEB5AE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45207A40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Cornwall Hospice Care</w:t>
            </w:r>
          </w:p>
        </w:tc>
      </w:tr>
      <w:tr w:rsidR="00D66ACD" w:rsidRPr="00D66ACD" w14:paraId="2AD0AA81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0B8C922E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Croydon Health Services Macmillan Specialist Palliative Care Team</w:t>
            </w:r>
          </w:p>
        </w:tc>
      </w:tr>
      <w:tr w:rsidR="00D66ACD" w:rsidRPr="00D66ACD" w14:paraId="3DB93E6D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2229EEC2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 xml:space="preserve">Cwm </w:t>
            </w:r>
            <w:proofErr w:type="spellStart"/>
            <w:r w:rsidRPr="00D66ACD">
              <w:rPr>
                <w:rFonts w:ascii="Calibri" w:hAnsi="Calibri"/>
                <w:sz w:val="20"/>
                <w:szCs w:val="20"/>
              </w:rPr>
              <w:t>Taf</w:t>
            </w:r>
            <w:proofErr w:type="spellEnd"/>
            <w:r w:rsidRPr="00D66ACD">
              <w:rPr>
                <w:rFonts w:ascii="Calibri" w:hAnsi="Calibri"/>
                <w:sz w:val="20"/>
                <w:szCs w:val="20"/>
              </w:rPr>
              <w:t xml:space="preserve"> Morgannwg </w:t>
            </w:r>
            <w:proofErr w:type="spellStart"/>
            <w:r w:rsidRPr="00D66ACD">
              <w:rPr>
                <w:rFonts w:ascii="Calibri" w:hAnsi="Calibri"/>
                <w:sz w:val="20"/>
                <w:szCs w:val="20"/>
              </w:rPr>
              <w:t>SPCT</w:t>
            </w:r>
            <w:proofErr w:type="spellEnd"/>
            <w:r w:rsidRPr="00D66ACD">
              <w:rPr>
                <w:rFonts w:ascii="Calibri" w:hAnsi="Calibri"/>
                <w:sz w:val="20"/>
                <w:szCs w:val="20"/>
              </w:rPr>
              <w:t xml:space="preserve"> North</w:t>
            </w:r>
          </w:p>
        </w:tc>
      </w:tr>
      <w:tr w:rsidR="00D66ACD" w:rsidRPr="00D66ACD" w14:paraId="43A769D8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069CAD0C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Department of Palliative Care, Homerton University Hospital NHS Foundation Trust</w:t>
            </w:r>
          </w:p>
        </w:tc>
      </w:tr>
      <w:tr w:rsidR="00D66ACD" w:rsidRPr="00D66ACD" w14:paraId="3EE93014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08945E10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Department of Palliative care, Sheffield Teaching Hospitals NHS Foundation Trust</w:t>
            </w:r>
          </w:p>
        </w:tc>
      </w:tr>
      <w:tr w:rsidR="00D66ACD" w:rsidRPr="00D66ACD" w14:paraId="2710E82C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12E645D0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Department of Palliative Medicine, LMU Munich, Germany</w:t>
            </w:r>
          </w:p>
        </w:tc>
      </w:tr>
      <w:tr w:rsidR="00D66ACD" w:rsidRPr="00D66ACD" w14:paraId="11ECF835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4EA7AEE2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 xml:space="preserve">Department of Palliative Medicine, Southern Sector, South East Sydney Local Health District, New South Wales, Australia </w:t>
            </w:r>
          </w:p>
        </w:tc>
      </w:tr>
      <w:tr w:rsidR="00D66ACD" w:rsidRPr="00D66ACD" w14:paraId="1403F71F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4AFAD681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 xml:space="preserve">Deutsche </w:t>
            </w:r>
            <w:proofErr w:type="spellStart"/>
            <w:r w:rsidRPr="00D66ACD">
              <w:rPr>
                <w:rFonts w:ascii="Calibri" w:hAnsi="Calibri"/>
                <w:sz w:val="20"/>
                <w:szCs w:val="20"/>
              </w:rPr>
              <w:t>PalliativStiftung</w:t>
            </w:r>
            <w:proofErr w:type="spellEnd"/>
          </w:p>
        </w:tc>
      </w:tr>
      <w:tr w:rsidR="00D66ACD" w:rsidRPr="00D66ACD" w14:paraId="7131C900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772C1515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Dorothy House Hospice</w:t>
            </w:r>
          </w:p>
        </w:tc>
      </w:tr>
      <w:tr w:rsidR="00D66ACD" w:rsidRPr="00D66ACD" w14:paraId="7599EA03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1DF9074D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lastRenderedPageBreak/>
              <w:t>Dove House Hospice, Hull</w:t>
            </w:r>
          </w:p>
        </w:tc>
      </w:tr>
      <w:tr w:rsidR="00D66ACD" w:rsidRPr="00D66ACD" w14:paraId="7C962555" w14:textId="77777777" w:rsidTr="0D1DD920">
        <w:trPr>
          <w:trHeight w:val="400"/>
        </w:trPr>
        <w:tc>
          <w:tcPr>
            <w:tcW w:w="9010" w:type="dxa"/>
            <w:noWrap/>
            <w:hideMark/>
          </w:tcPr>
          <w:p w14:paraId="2CB37B83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Dr Charles Daniels, Medical Director, St Luke’s Hospice Harrow and Consultant in Palliative Medicine, LNWHUT.</w:t>
            </w:r>
          </w:p>
        </w:tc>
      </w:tr>
      <w:tr w:rsidR="00D66ACD" w:rsidRPr="00D66ACD" w14:paraId="086CF2D4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2723186E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 xml:space="preserve">Dr Jonathan </w:t>
            </w:r>
            <w:proofErr w:type="spellStart"/>
            <w:r w:rsidRPr="00D66ACD">
              <w:rPr>
                <w:rFonts w:ascii="Calibri" w:hAnsi="Calibri"/>
                <w:sz w:val="20"/>
                <w:szCs w:val="20"/>
              </w:rPr>
              <w:t>Downie</w:t>
            </w:r>
            <w:proofErr w:type="spellEnd"/>
            <w:r w:rsidRPr="00D66ACD">
              <w:rPr>
                <w:rFonts w:ascii="Calibri" w:hAnsi="Calibri"/>
                <w:sz w:val="20"/>
                <w:szCs w:val="20"/>
              </w:rPr>
              <w:t>, Consultant in Paediatric Palliative Medicine, Supportive and Palliative Care Team, Royal Hospital for Children, Glasgow</w:t>
            </w:r>
          </w:p>
        </w:tc>
      </w:tr>
      <w:tr w:rsidR="00D66ACD" w:rsidRPr="00D66ACD" w14:paraId="3092D332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56AC71B3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East Anglia's Children's Hospices (EACH)</w:t>
            </w:r>
          </w:p>
        </w:tc>
      </w:tr>
      <w:tr w:rsidR="00D66ACD" w:rsidRPr="00D66ACD" w14:paraId="67DB3138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0BBCDF9D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East Cheshire Hospice</w:t>
            </w:r>
          </w:p>
        </w:tc>
      </w:tr>
      <w:tr w:rsidR="00D66ACD" w:rsidRPr="00D66ACD" w14:paraId="0C02B9AA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5EFC3178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East Sussex Healthcare NHS Trust Supportive and Palliative Care Team</w:t>
            </w:r>
          </w:p>
        </w:tc>
      </w:tr>
      <w:tr w:rsidR="00D66ACD" w:rsidRPr="00D66ACD" w14:paraId="1AE74322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5F9965E7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Eastern Health</w:t>
            </w:r>
          </w:p>
        </w:tc>
      </w:tr>
      <w:tr w:rsidR="00D66ACD" w:rsidRPr="00D66ACD" w14:paraId="71FA60B4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35073EA0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 xml:space="preserve">Ed </w:t>
            </w:r>
            <w:proofErr w:type="spellStart"/>
            <w:r w:rsidRPr="00D66ACD">
              <w:rPr>
                <w:rFonts w:ascii="Calibri" w:hAnsi="Calibri"/>
                <w:sz w:val="20"/>
                <w:szCs w:val="20"/>
              </w:rPr>
              <w:t>Dubland</w:t>
            </w:r>
            <w:proofErr w:type="spellEnd"/>
            <w:r w:rsidRPr="00D66ACD">
              <w:rPr>
                <w:rFonts w:ascii="Calibri" w:hAnsi="Calibri"/>
                <w:sz w:val="20"/>
                <w:szCs w:val="20"/>
              </w:rPr>
              <w:t xml:space="preserve"> MD </w:t>
            </w:r>
            <w:proofErr w:type="spellStart"/>
            <w:r w:rsidRPr="00D66ACD">
              <w:rPr>
                <w:rFonts w:ascii="Calibri" w:hAnsi="Calibri"/>
                <w:sz w:val="20"/>
                <w:szCs w:val="20"/>
              </w:rPr>
              <w:t>CCFP</w:t>
            </w:r>
            <w:proofErr w:type="spellEnd"/>
            <w:r w:rsidRPr="00D66ACD">
              <w:rPr>
                <w:rFonts w:ascii="Calibri" w:hAnsi="Calibri"/>
                <w:sz w:val="20"/>
                <w:szCs w:val="20"/>
              </w:rPr>
              <w:t xml:space="preserve"> pc</w:t>
            </w:r>
          </w:p>
        </w:tc>
      </w:tr>
      <w:tr w:rsidR="00D66ACD" w:rsidRPr="00D66ACD" w14:paraId="5EDAC4F7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2D5CDEC4" w14:textId="6DF31034" w:rsidR="00D66ACD" w:rsidRPr="00D66ACD" w:rsidRDefault="00B70C7C" w:rsidP="001A51C0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sz w:val="20"/>
                <w:szCs w:val="20"/>
              </w:rPr>
              <w:t>E</w:t>
            </w:r>
            <w:r w:rsidR="00D66ACD" w:rsidRPr="00D66ACD">
              <w:rPr>
                <w:rFonts w:ascii="Calibri" w:hAnsi="Calibri"/>
                <w:sz w:val="20"/>
                <w:szCs w:val="20"/>
              </w:rPr>
              <w:t>llenor</w:t>
            </w:r>
            <w:proofErr w:type="spellEnd"/>
            <w:r w:rsidR="00D66ACD" w:rsidRPr="00D66ACD">
              <w:rPr>
                <w:rFonts w:ascii="Calibri" w:hAnsi="Calibri"/>
                <w:sz w:val="20"/>
                <w:szCs w:val="20"/>
              </w:rPr>
              <w:t xml:space="preserve"> Adult </w:t>
            </w:r>
            <w:r>
              <w:rPr>
                <w:rFonts w:ascii="Calibri" w:hAnsi="Calibri"/>
                <w:sz w:val="20"/>
                <w:szCs w:val="20"/>
              </w:rPr>
              <w:t>S</w:t>
            </w:r>
            <w:r w:rsidR="00D66ACD" w:rsidRPr="00D66ACD">
              <w:rPr>
                <w:rFonts w:ascii="Calibri" w:hAnsi="Calibri"/>
                <w:sz w:val="20"/>
                <w:szCs w:val="20"/>
              </w:rPr>
              <w:t>ervices</w:t>
            </w:r>
          </w:p>
        </w:tc>
      </w:tr>
      <w:tr w:rsidR="00D66ACD" w:rsidRPr="00D66ACD" w14:paraId="1ED5D990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09C327AD" w14:textId="1C6C1020" w:rsidR="00D66ACD" w:rsidRPr="00D66ACD" w:rsidRDefault="00B70C7C" w:rsidP="001A51C0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sz w:val="20"/>
                <w:szCs w:val="20"/>
              </w:rPr>
              <w:t>E</w:t>
            </w:r>
            <w:r w:rsidR="00D66ACD" w:rsidRPr="00D66ACD">
              <w:rPr>
                <w:rFonts w:ascii="Calibri" w:hAnsi="Calibri"/>
                <w:sz w:val="20"/>
                <w:szCs w:val="20"/>
              </w:rPr>
              <w:t>llenor</w:t>
            </w:r>
            <w:proofErr w:type="spellEnd"/>
            <w:r w:rsidR="00D66ACD" w:rsidRPr="00D66ACD">
              <w:rPr>
                <w:rFonts w:ascii="Calibri" w:hAnsi="Calibri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</w:rPr>
              <w:t>C</w:t>
            </w:r>
            <w:r w:rsidRPr="00D66ACD">
              <w:rPr>
                <w:rFonts w:ascii="Calibri" w:hAnsi="Calibri"/>
                <w:sz w:val="20"/>
                <w:szCs w:val="20"/>
              </w:rPr>
              <w:t>hildren’s</w:t>
            </w:r>
            <w:r w:rsidR="00D66ACD" w:rsidRPr="00D66ACD">
              <w:rPr>
                <w:rFonts w:ascii="Calibri" w:hAnsi="Calibri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</w:rPr>
              <w:t>S</w:t>
            </w:r>
            <w:r w:rsidR="00D66ACD" w:rsidRPr="00D66ACD">
              <w:rPr>
                <w:rFonts w:ascii="Calibri" w:hAnsi="Calibri"/>
                <w:sz w:val="20"/>
                <w:szCs w:val="20"/>
              </w:rPr>
              <w:t>ervices</w:t>
            </w:r>
          </w:p>
        </w:tc>
      </w:tr>
      <w:tr w:rsidR="00D66ACD" w:rsidRPr="00D66ACD" w14:paraId="0CFD0F45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0D082841" w14:textId="1F5DC046" w:rsidR="00D66ACD" w:rsidRPr="00D66ACD" w:rsidRDefault="00B70C7C" w:rsidP="001A51C0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sz w:val="20"/>
                <w:szCs w:val="20"/>
              </w:rPr>
              <w:t>E</w:t>
            </w:r>
            <w:r w:rsidR="00D66ACD" w:rsidRPr="00D66ACD">
              <w:rPr>
                <w:rFonts w:ascii="Calibri" w:hAnsi="Calibri"/>
                <w:sz w:val="20"/>
                <w:szCs w:val="20"/>
              </w:rPr>
              <w:t>llenor</w:t>
            </w:r>
            <w:proofErr w:type="spellEnd"/>
            <w:r w:rsidR="00D66ACD" w:rsidRPr="00D66ACD">
              <w:rPr>
                <w:rFonts w:ascii="Calibri" w:hAnsi="Calibri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</w:rPr>
              <w:t>H</w:t>
            </w:r>
            <w:r w:rsidR="00D66ACD" w:rsidRPr="00D66ACD">
              <w:rPr>
                <w:rFonts w:ascii="Calibri" w:hAnsi="Calibri"/>
                <w:sz w:val="20"/>
                <w:szCs w:val="20"/>
              </w:rPr>
              <w:t xml:space="preserve">ospice, </w:t>
            </w:r>
            <w:r>
              <w:rPr>
                <w:rFonts w:ascii="Calibri" w:hAnsi="Calibri"/>
                <w:sz w:val="20"/>
                <w:szCs w:val="20"/>
              </w:rPr>
              <w:t>C</w:t>
            </w:r>
            <w:r w:rsidR="00D66ACD" w:rsidRPr="00D66ACD">
              <w:rPr>
                <w:rFonts w:ascii="Calibri" w:hAnsi="Calibri"/>
                <w:sz w:val="20"/>
                <w:szCs w:val="20"/>
              </w:rPr>
              <w:t xml:space="preserve">oldharbour </w:t>
            </w:r>
            <w:r>
              <w:rPr>
                <w:rFonts w:ascii="Calibri" w:hAnsi="Calibri"/>
                <w:sz w:val="20"/>
                <w:szCs w:val="20"/>
              </w:rPr>
              <w:t>Ro</w:t>
            </w:r>
            <w:r w:rsidR="00D66ACD" w:rsidRPr="00D66ACD">
              <w:rPr>
                <w:rFonts w:ascii="Calibri" w:hAnsi="Calibri"/>
                <w:sz w:val="20"/>
                <w:szCs w:val="20"/>
              </w:rPr>
              <w:t xml:space="preserve">ad, </w:t>
            </w:r>
            <w:r>
              <w:rPr>
                <w:rFonts w:ascii="Calibri" w:hAnsi="Calibri"/>
                <w:sz w:val="20"/>
                <w:szCs w:val="20"/>
              </w:rPr>
              <w:t>G</w:t>
            </w:r>
            <w:r w:rsidR="00D66ACD" w:rsidRPr="00D66ACD">
              <w:rPr>
                <w:rFonts w:ascii="Calibri" w:hAnsi="Calibri"/>
                <w:sz w:val="20"/>
                <w:szCs w:val="20"/>
              </w:rPr>
              <w:t xml:space="preserve">ravesend, </w:t>
            </w:r>
            <w:r>
              <w:rPr>
                <w:rFonts w:ascii="Calibri" w:hAnsi="Calibri"/>
                <w:sz w:val="20"/>
                <w:szCs w:val="20"/>
              </w:rPr>
              <w:t>K</w:t>
            </w:r>
            <w:r w:rsidR="00D66ACD" w:rsidRPr="00D66ACD">
              <w:rPr>
                <w:rFonts w:ascii="Calibri" w:hAnsi="Calibri"/>
                <w:sz w:val="20"/>
                <w:szCs w:val="20"/>
              </w:rPr>
              <w:t>ent</w:t>
            </w:r>
          </w:p>
        </w:tc>
      </w:tr>
      <w:tr w:rsidR="00D66ACD" w:rsidRPr="00D66ACD" w14:paraId="18ED8A92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633F92BF" w14:textId="72E9686E" w:rsidR="00D66ACD" w:rsidRPr="00D66ACD" w:rsidRDefault="00B70C7C" w:rsidP="001A51C0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sz w:val="20"/>
                <w:szCs w:val="20"/>
              </w:rPr>
              <w:t>E</w:t>
            </w:r>
            <w:r w:rsidR="00D66ACD" w:rsidRPr="00D66ACD">
              <w:rPr>
                <w:rFonts w:ascii="Calibri" w:hAnsi="Calibri"/>
                <w:sz w:val="20"/>
                <w:szCs w:val="20"/>
              </w:rPr>
              <w:t>llenor</w:t>
            </w:r>
            <w:proofErr w:type="spellEnd"/>
            <w:r w:rsidR="00D66ACD" w:rsidRPr="00D66ACD">
              <w:rPr>
                <w:rFonts w:ascii="Calibri" w:hAnsi="Calibri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</w:rPr>
              <w:t>I</w:t>
            </w:r>
            <w:r w:rsidR="00D66ACD" w:rsidRPr="00D66ACD">
              <w:rPr>
                <w:rFonts w:ascii="Calibri" w:hAnsi="Calibri"/>
                <w:sz w:val="20"/>
                <w:szCs w:val="20"/>
              </w:rPr>
              <w:t xml:space="preserve">npatient </w:t>
            </w:r>
            <w:r>
              <w:rPr>
                <w:rFonts w:ascii="Calibri" w:hAnsi="Calibri"/>
                <w:sz w:val="20"/>
                <w:szCs w:val="20"/>
              </w:rPr>
              <w:t>W</w:t>
            </w:r>
            <w:r w:rsidR="00D66ACD" w:rsidRPr="00D66ACD">
              <w:rPr>
                <w:rFonts w:ascii="Calibri" w:hAnsi="Calibri"/>
                <w:sz w:val="20"/>
                <w:szCs w:val="20"/>
              </w:rPr>
              <w:t>ard</w:t>
            </w:r>
          </w:p>
        </w:tc>
      </w:tr>
      <w:tr w:rsidR="00D66ACD" w:rsidRPr="00D66ACD" w14:paraId="036CF0B4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6BE9CD11" w14:textId="6AB7DDA9" w:rsidR="00D66ACD" w:rsidRPr="00D66ACD" w:rsidRDefault="00B70C7C" w:rsidP="001A51C0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sz w:val="20"/>
                <w:szCs w:val="20"/>
              </w:rPr>
              <w:t>E</w:t>
            </w:r>
            <w:r w:rsidR="00D66ACD" w:rsidRPr="00D66ACD">
              <w:rPr>
                <w:rFonts w:ascii="Calibri" w:hAnsi="Calibri"/>
                <w:sz w:val="20"/>
                <w:szCs w:val="20"/>
              </w:rPr>
              <w:t>llenor</w:t>
            </w:r>
            <w:proofErr w:type="spellEnd"/>
            <w:r w:rsidR="00D66ACD" w:rsidRPr="00D66ACD">
              <w:rPr>
                <w:rFonts w:ascii="Calibri" w:hAnsi="Calibri"/>
                <w:sz w:val="20"/>
                <w:szCs w:val="20"/>
              </w:rPr>
              <w:t xml:space="preserve"> Wellbeing Service</w:t>
            </w:r>
          </w:p>
        </w:tc>
      </w:tr>
      <w:tr w:rsidR="00D66ACD" w:rsidRPr="00D66ACD" w14:paraId="07DE1916" w14:textId="77777777" w:rsidTr="0D1DD920">
        <w:trPr>
          <w:trHeight w:val="380"/>
        </w:trPr>
        <w:tc>
          <w:tcPr>
            <w:tcW w:w="9010" w:type="dxa"/>
            <w:noWrap/>
            <w:hideMark/>
          </w:tcPr>
          <w:p w14:paraId="055ACFAF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 xml:space="preserve">Elvis J </w:t>
            </w:r>
            <w:proofErr w:type="spellStart"/>
            <w:r w:rsidRPr="00D66ACD">
              <w:rPr>
                <w:rFonts w:ascii="Calibri" w:hAnsi="Calibri"/>
                <w:sz w:val="20"/>
                <w:szCs w:val="20"/>
              </w:rPr>
              <w:t>Miti</w:t>
            </w:r>
            <w:proofErr w:type="spellEnd"/>
            <w:r w:rsidRPr="00D66ACD">
              <w:rPr>
                <w:rFonts w:ascii="Calibri" w:hAnsi="Calibri"/>
                <w:sz w:val="20"/>
                <w:szCs w:val="20"/>
              </w:rPr>
              <w:t xml:space="preserve"> for Community Palliative Care, </w:t>
            </w:r>
            <w:proofErr w:type="spellStart"/>
            <w:r w:rsidRPr="00D66ACD">
              <w:rPr>
                <w:rFonts w:ascii="Calibri" w:hAnsi="Calibri"/>
                <w:sz w:val="20"/>
                <w:szCs w:val="20"/>
              </w:rPr>
              <w:t>UZIMA</w:t>
            </w:r>
            <w:proofErr w:type="spellEnd"/>
            <w:r w:rsidRPr="00D66ACD">
              <w:rPr>
                <w:rFonts w:ascii="Calibri" w:hAnsi="Calibri"/>
                <w:sz w:val="20"/>
                <w:szCs w:val="20"/>
              </w:rPr>
              <w:t xml:space="preserve"> Project </w:t>
            </w:r>
            <w:proofErr w:type="spellStart"/>
            <w:r w:rsidRPr="00D66ACD">
              <w:rPr>
                <w:rFonts w:ascii="Calibri" w:hAnsi="Calibri"/>
                <w:sz w:val="20"/>
                <w:szCs w:val="20"/>
              </w:rPr>
              <w:t>Ndanda</w:t>
            </w:r>
            <w:proofErr w:type="spellEnd"/>
            <w:r w:rsidRPr="00D66ACD">
              <w:rPr>
                <w:rFonts w:ascii="Calibri" w:hAnsi="Calibri"/>
                <w:sz w:val="20"/>
                <w:szCs w:val="20"/>
              </w:rPr>
              <w:t>, Mtwara, Tanzania. </w:t>
            </w:r>
          </w:p>
        </w:tc>
      </w:tr>
      <w:tr w:rsidR="00D66ACD" w:rsidRPr="00D66ACD" w14:paraId="1C03D840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6E75106B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ESNEFT specialist palliative care team</w:t>
            </w:r>
          </w:p>
        </w:tc>
      </w:tr>
      <w:tr w:rsidR="00D66ACD" w:rsidRPr="00D66ACD" w14:paraId="434376FF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5A8BE0FF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Family Support Team, Children's Hospices Across Scotland</w:t>
            </w:r>
          </w:p>
        </w:tc>
      </w:tr>
      <w:tr w:rsidR="00D66ACD" w:rsidRPr="00D66ACD" w14:paraId="36C5EB27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0E38DEBF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Farleigh Hospice</w:t>
            </w:r>
          </w:p>
        </w:tc>
      </w:tr>
      <w:tr w:rsidR="00D66ACD" w:rsidRPr="00D66ACD" w14:paraId="298D6967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61DAFF9F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 xml:space="preserve">Felicia </w:t>
            </w:r>
            <w:proofErr w:type="spellStart"/>
            <w:r w:rsidRPr="00D66ACD">
              <w:rPr>
                <w:rFonts w:ascii="Calibri" w:hAnsi="Calibri"/>
                <w:sz w:val="20"/>
                <w:szCs w:val="20"/>
              </w:rPr>
              <w:t>Kontopidis</w:t>
            </w:r>
            <w:proofErr w:type="spellEnd"/>
            <w:r w:rsidRPr="00D66ACD">
              <w:rPr>
                <w:rFonts w:ascii="Calibri" w:hAnsi="Calibri"/>
                <w:sz w:val="20"/>
                <w:szCs w:val="20"/>
              </w:rPr>
              <w:t>, Journey Home Hospice</w:t>
            </w:r>
          </w:p>
        </w:tc>
      </w:tr>
      <w:tr w:rsidR="00D66ACD" w:rsidRPr="00D66ACD" w14:paraId="043B719A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31116AD0" w14:textId="40E85826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Fondazione Antea,</w:t>
            </w:r>
            <w:r w:rsidR="003003A7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D66ACD">
              <w:rPr>
                <w:rFonts w:ascii="Calibri" w:hAnsi="Calibri"/>
                <w:sz w:val="20"/>
                <w:szCs w:val="20"/>
              </w:rPr>
              <w:t>Rome,</w:t>
            </w:r>
            <w:r w:rsidR="003003A7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D66ACD">
              <w:rPr>
                <w:rFonts w:ascii="Calibri" w:hAnsi="Calibri"/>
                <w:sz w:val="20"/>
                <w:szCs w:val="20"/>
              </w:rPr>
              <w:t>Italy</w:t>
            </w:r>
          </w:p>
        </w:tc>
      </w:tr>
      <w:tr w:rsidR="00D66ACD" w:rsidRPr="00D66ACD" w14:paraId="4A578990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7781D1B8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Fondazione FARO, Turin, ITALY</w:t>
            </w:r>
          </w:p>
        </w:tc>
      </w:tr>
      <w:tr w:rsidR="00D66ACD" w:rsidRPr="00D66ACD" w14:paraId="47F93A27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1B452DC2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Forest Holme Hospice, Poole Hospital NHS Foundation Trust</w:t>
            </w:r>
          </w:p>
        </w:tc>
      </w:tr>
      <w:tr w:rsidR="00D66ACD" w:rsidRPr="00D66ACD" w14:paraId="7E2C24C2" w14:textId="77777777" w:rsidTr="0D1DD920">
        <w:trPr>
          <w:trHeight w:val="420"/>
        </w:trPr>
        <w:tc>
          <w:tcPr>
            <w:tcW w:w="9010" w:type="dxa"/>
            <w:noWrap/>
            <w:hideMark/>
          </w:tcPr>
          <w:p w14:paraId="3F38B95E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Forget Me Not Children's Hospice</w:t>
            </w:r>
          </w:p>
        </w:tc>
      </w:tr>
      <w:tr w:rsidR="00D66ACD" w:rsidRPr="00D66ACD" w14:paraId="3CBC22EC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7E8B2FF7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Garden House Hospice Care</w:t>
            </w:r>
          </w:p>
        </w:tc>
      </w:tr>
      <w:tr w:rsidR="00D66ACD" w:rsidRPr="00D66ACD" w14:paraId="15C70FE8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18948BE2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GHNHSFT Specialist Palliative Care Community team</w:t>
            </w:r>
          </w:p>
        </w:tc>
      </w:tr>
      <w:tr w:rsidR="00D66ACD" w:rsidRPr="00D66ACD" w14:paraId="48501C10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10B9F09B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Glasgow Royal Infirmary Hospital Specialist Palliative Care Team</w:t>
            </w:r>
          </w:p>
        </w:tc>
      </w:tr>
      <w:tr w:rsidR="00D66ACD" w:rsidRPr="00D66ACD" w14:paraId="005CD136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44515CAA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Greenwich &amp; Bexley Community Hospice</w:t>
            </w:r>
          </w:p>
        </w:tc>
      </w:tr>
      <w:tr w:rsidR="00D66ACD" w:rsidRPr="00D66ACD" w14:paraId="42E5254F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03D2A3DE" w14:textId="1102AB4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 xml:space="preserve">GSTT </w:t>
            </w:r>
            <w:r w:rsidR="00D46416">
              <w:rPr>
                <w:rFonts w:ascii="Calibri" w:hAnsi="Calibri"/>
                <w:sz w:val="20"/>
                <w:szCs w:val="20"/>
              </w:rPr>
              <w:t>C</w:t>
            </w:r>
            <w:r w:rsidRPr="00D66ACD">
              <w:rPr>
                <w:rFonts w:ascii="Calibri" w:hAnsi="Calibri"/>
                <w:sz w:val="20"/>
                <w:szCs w:val="20"/>
              </w:rPr>
              <w:t xml:space="preserve">ommunity </w:t>
            </w:r>
            <w:r w:rsidR="00D46416">
              <w:rPr>
                <w:rFonts w:ascii="Calibri" w:hAnsi="Calibri"/>
                <w:sz w:val="20"/>
                <w:szCs w:val="20"/>
              </w:rPr>
              <w:t>P</w:t>
            </w:r>
            <w:r w:rsidRPr="00D66ACD">
              <w:rPr>
                <w:rFonts w:ascii="Calibri" w:hAnsi="Calibri"/>
                <w:sz w:val="20"/>
                <w:szCs w:val="20"/>
              </w:rPr>
              <w:t xml:space="preserve">alliative </w:t>
            </w:r>
            <w:r w:rsidR="00D46416">
              <w:rPr>
                <w:rFonts w:ascii="Calibri" w:hAnsi="Calibri"/>
                <w:sz w:val="20"/>
                <w:szCs w:val="20"/>
              </w:rPr>
              <w:t>C</w:t>
            </w:r>
            <w:r w:rsidRPr="00D66ACD">
              <w:rPr>
                <w:rFonts w:ascii="Calibri" w:hAnsi="Calibri"/>
                <w:sz w:val="20"/>
                <w:szCs w:val="20"/>
              </w:rPr>
              <w:t xml:space="preserve">are </w:t>
            </w:r>
            <w:r w:rsidR="00D46416">
              <w:rPr>
                <w:rFonts w:ascii="Calibri" w:hAnsi="Calibri"/>
                <w:sz w:val="20"/>
                <w:szCs w:val="20"/>
              </w:rPr>
              <w:t>T</w:t>
            </w:r>
            <w:r w:rsidRPr="00D66ACD">
              <w:rPr>
                <w:rFonts w:ascii="Calibri" w:hAnsi="Calibri"/>
                <w:sz w:val="20"/>
                <w:szCs w:val="20"/>
              </w:rPr>
              <w:t>eam</w:t>
            </w:r>
          </w:p>
        </w:tc>
      </w:tr>
      <w:tr w:rsidR="00D66ACD" w:rsidRPr="00D66ACD" w14:paraId="6C905A8C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6BD52F9C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 xml:space="preserve">Hambleton &amp; </w:t>
            </w:r>
            <w:proofErr w:type="spellStart"/>
            <w:r w:rsidRPr="00D66ACD">
              <w:rPr>
                <w:rFonts w:ascii="Calibri" w:hAnsi="Calibri"/>
                <w:sz w:val="20"/>
                <w:szCs w:val="20"/>
              </w:rPr>
              <w:t>Richmondshire</w:t>
            </w:r>
            <w:proofErr w:type="spellEnd"/>
            <w:r w:rsidRPr="00D66ACD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D66ACD">
              <w:rPr>
                <w:rFonts w:ascii="Calibri" w:hAnsi="Calibri"/>
                <w:sz w:val="20"/>
                <w:szCs w:val="20"/>
              </w:rPr>
              <w:t>SPCT</w:t>
            </w:r>
            <w:proofErr w:type="spellEnd"/>
          </w:p>
        </w:tc>
      </w:tr>
      <w:tr w:rsidR="00D66ACD" w:rsidRPr="00D66ACD" w14:paraId="73F6F8A6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78EE95D5" w14:textId="77901746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 xml:space="preserve">Hampshire </w:t>
            </w:r>
            <w:r w:rsidR="00D46416">
              <w:rPr>
                <w:rFonts w:ascii="Calibri" w:hAnsi="Calibri"/>
                <w:sz w:val="20"/>
                <w:szCs w:val="20"/>
              </w:rPr>
              <w:t>H</w:t>
            </w:r>
            <w:r w:rsidRPr="00D66ACD">
              <w:rPr>
                <w:rFonts w:ascii="Calibri" w:hAnsi="Calibri"/>
                <w:sz w:val="20"/>
                <w:szCs w:val="20"/>
              </w:rPr>
              <w:t xml:space="preserve">ospitals </w:t>
            </w:r>
            <w:r w:rsidR="00D46416">
              <w:rPr>
                <w:rFonts w:ascii="Calibri" w:hAnsi="Calibri"/>
                <w:sz w:val="20"/>
                <w:szCs w:val="20"/>
              </w:rPr>
              <w:t>NHS F</w:t>
            </w:r>
            <w:r w:rsidRPr="00D66ACD">
              <w:rPr>
                <w:rFonts w:ascii="Calibri" w:hAnsi="Calibri"/>
                <w:sz w:val="20"/>
                <w:szCs w:val="20"/>
              </w:rPr>
              <w:t xml:space="preserve">oundation </w:t>
            </w:r>
            <w:r w:rsidR="00D46416">
              <w:rPr>
                <w:rFonts w:ascii="Calibri" w:hAnsi="Calibri"/>
                <w:sz w:val="20"/>
                <w:szCs w:val="20"/>
              </w:rPr>
              <w:t>T</w:t>
            </w:r>
            <w:r w:rsidRPr="00D66ACD">
              <w:rPr>
                <w:rFonts w:ascii="Calibri" w:hAnsi="Calibri"/>
                <w:sz w:val="20"/>
                <w:szCs w:val="20"/>
              </w:rPr>
              <w:t>rust</w:t>
            </w:r>
          </w:p>
        </w:tc>
      </w:tr>
      <w:tr w:rsidR="00D66ACD" w:rsidRPr="00D66ACD" w14:paraId="7E1B47E3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64ADE446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Harrogate and District NHS Foundation Trust Palliative Care Team</w:t>
            </w:r>
          </w:p>
        </w:tc>
      </w:tr>
      <w:tr w:rsidR="00D66ACD" w:rsidRPr="00D66ACD" w14:paraId="16A87949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77A1D655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Heart of Kent Hospice</w:t>
            </w:r>
          </w:p>
        </w:tc>
      </w:tr>
      <w:tr w:rsidR="00D66ACD" w:rsidRPr="00D66ACD" w14:paraId="6A0FA3DB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5841A97A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Helen &amp; Douglas House</w:t>
            </w:r>
          </w:p>
        </w:tc>
      </w:tr>
      <w:tr w:rsidR="00D66ACD" w:rsidRPr="00D66ACD" w14:paraId="32BE5D31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750DF008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 xml:space="preserve">Hospice De </w:t>
            </w:r>
            <w:proofErr w:type="spellStart"/>
            <w:r w:rsidRPr="00D66ACD">
              <w:rPr>
                <w:rFonts w:ascii="Calibri" w:hAnsi="Calibri"/>
                <w:sz w:val="20"/>
                <w:szCs w:val="20"/>
              </w:rPr>
              <w:t>Wingerd</w:t>
            </w:r>
            <w:proofErr w:type="spellEnd"/>
            <w:r w:rsidRPr="00D66ACD">
              <w:rPr>
                <w:rFonts w:ascii="Calibri" w:hAnsi="Calibri"/>
                <w:sz w:val="20"/>
                <w:szCs w:val="20"/>
              </w:rPr>
              <w:t xml:space="preserve"> (</w:t>
            </w:r>
            <w:proofErr w:type="spellStart"/>
            <w:r w:rsidRPr="00D66ACD">
              <w:rPr>
                <w:rFonts w:ascii="Calibri" w:hAnsi="Calibri"/>
                <w:sz w:val="20"/>
                <w:szCs w:val="20"/>
              </w:rPr>
              <w:t>Charim</w:t>
            </w:r>
            <w:proofErr w:type="spellEnd"/>
            <w:r w:rsidRPr="00D66ACD">
              <w:rPr>
                <w:rFonts w:ascii="Calibri" w:hAnsi="Calibri"/>
                <w:sz w:val="20"/>
                <w:szCs w:val="20"/>
              </w:rPr>
              <w:t xml:space="preserve"> Care Group)</w:t>
            </w:r>
          </w:p>
        </w:tc>
      </w:tr>
      <w:tr w:rsidR="00D66ACD" w:rsidRPr="00D66ACD" w14:paraId="32A55C7F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4C09E50F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Hospice Isle of Man</w:t>
            </w:r>
          </w:p>
        </w:tc>
      </w:tr>
      <w:tr w:rsidR="00D66ACD" w:rsidRPr="00D66ACD" w14:paraId="2D810668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0CDA4B22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Hospice of St. Francis Berkhamsted, Herts</w:t>
            </w:r>
          </w:p>
        </w:tc>
      </w:tr>
      <w:tr w:rsidR="00D66ACD" w:rsidRPr="00D66ACD" w14:paraId="231629C8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49DFA051" w14:textId="35B70299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Hospice of The Good S</w:t>
            </w:r>
            <w:r w:rsidR="00EA61A6">
              <w:rPr>
                <w:rFonts w:ascii="Calibri" w:hAnsi="Calibri"/>
                <w:sz w:val="20"/>
                <w:szCs w:val="20"/>
              </w:rPr>
              <w:t>he</w:t>
            </w:r>
            <w:r w:rsidRPr="00D66ACD">
              <w:rPr>
                <w:rFonts w:ascii="Calibri" w:hAnsi="Calibri"/>
                <w:sz w:val="20"/>
                <w:szCs w:val="20"/>
              </w:rPr>
              <w:t>pherd, Chester</w:t>
            </w:r>
          </w:p>
        </w:tc>
      </w:tr>
      <w:tr w:rsidR="00D66ACD" w:rsidRPr="00D66ACD" w14:paraId="4F77CF01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244D95C8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Hospice Waikato</w:t>
            </w:r>
          </w:p>
        </w:tc>
      </w:tr>
      <w:tr w:rsidR="00D66ACD" w:rsidRPr="00D66ACD" w14:paraId="28950DD6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424D3FCA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D66ACD">
              <w:rPr>
                <w:rFonts w:ascii="Calibri" w:hAnsi="Calibri"/>
                <w:sz w:val="20"/>
                <w:szCs w:val="20"/>
              </w:rPr>
              <w:t>Hospiscare</w:t>
            </w:r>
            <w:proofErr w:type="spellEnd"/>
            <w:r w:rsidRPr="00D66ACD">
              <w:rPr>
                <w:rFonts w:ascii="Calibri" w:hAnsi="Calibri"/>
                <w:sz w:val="20"/>
                <w:szCs w:val="20"/>
              </w:rPr>
              <w:t xml:space="preserve"> Devon</w:t>
            </w:r>
          </w:p>
        </w:tc>
      </w:tr>
      <w:tr w:rsidR="00D66ACD" w:rsidRPr="00D66ACD" w14:paraId="3FA07DAE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7940A255" w14:textId="4C2ADD5C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Hospital Divina Providencia, El Salvador</w:t>
            </w:r>
          </w:p>
        </w:tc>
      </w:tr>
      <w:tr w:rsidR="00D66ACD" w:rsidRPr="00D66ACD" w14:paraId="74E2746D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0B025E25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Hospital Palliative Care Team, Kingston Hospital NHS Foundation Trust</w:t>
            </w:r>
          </w:p>
        </w:tc>
      </w:tr>
      <w:tr w:rsidR="00D66ACD" w:rsidRPr="00D66ACD" w14:paraId="4D5BE7D4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2E996246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lastRenderedPageBreak/>
              <w:t>Hospital Palliative Care Team, University Hospitals of North Midlands</w:t>
            </w:r>
          </w:p>
        </w:tc>
      </w:tr>
      <w:tr w:rsidR="00D66ACD" w:rsidRPr="00D66ACD" w14:paraId="08F7CED4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59D98608" w14:textId="237AE525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Hospital Palliative Care team, University Hospital Southampton</w:t>
            </w:r>
          </w:p>
        </w:tc>
      </w:tr>
      <w:tr w:rsidR="00D66ACD" w:rsidRPr="00D66ACD" w14:paraId="466D0A89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25C66067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Hospital Selayang Palliative Care Unit</w:t>
            </w:r>
          </w:p>
        </w:tc>
      </w:tr>
      <w:tr w:rsidR="00D66ACD" w:rsidRPr="00D66ACD" w14:paraId="2E781486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603A0FAC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Hospital Specialist Palliative care team</w:t>
            </w:r>
          </w:p>
        </w:tc>
      </w:tr>
      <w:tr w:rsidR="00D66ACD" w:rsidRPr="00D66ACD" w14:paraId="66B39E4A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4FB826C1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Hospital Specialist Palliative Care Team, University Hospitals of Leicester NHS Trust</w:t>
            </w:r>
          </w:p>
        </w:tc>
      </w:tr>
      <w:tr w:rsidR="00D66ACD" w:rsidRPr="00D66ACD" w14:paraId="260FF05E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13CC7778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Hull University Teaching Hospitals NHS Trust</w:t>
            </w:r>
          </w:p>
        </w:tc>
      </w:tr>
      <w:tr w:rsidR="00D66ACD" w:rsidRPr="00D66ACD" w14:paraId="24AB5DD3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4C84FB59" w14:textId="78E63C1D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 xml:space="preserve">Instituto de </w:t>
            </w:r>
            <w:proofErr w:type="spellStart"/>
            <w:r w:rsidRPr="00D66ACD">
              <w:rPr>
                <w:rFonts w:ascii="Calibri" w:hAnsi="Calibri"/>
                <w:sz w:val="20"/>
                <w:szCs w:val="20"/>
              </w:rPr>
              <w:t>Investigaciones</w:t>
            </w:r>
            <w:proofErr w:type="spellEnd"/>
            <w:r w:rsidRPr="00D66ACD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D66ACD">
              <w:rPr>
                <w:rFonts w:ascii="Calibri" w:hAnsi="Calibri"/>
                <w:sz w:val="20"/>
                <w:szCs w:val="20"/>
              </w:rPr>
              <w:t>Médicas</w:t>
            </w:r>
            <w:proofErr w:type="spellEnd"/>
            <w:r w:rsidRPr="00D66ACD">
              <w:rPr>
                <w:rFonts w:ascii="Calibri" w:hAnsi="Calibri"/>
                <w:sz w:val="20"/>
                <w:szCs w:val="20"/>
              </w:rPr>
              <w:t xml:space="preserve"> Alfredo </w:t>
            </w:r>
            <w:proofErr w:type="spellStart"/>
            <w:r w:rsidRPr="00D66ACD">
              <w:rPr>
                <w:rFonts w:ascii="Calibri" w:hAnsi="Calibri"/>
                <w:sz w:val="20"/>
                <w:szCs w:val="20"/>
              </w:rPr>
              <w:t>Lanari</w:t>
            </w:r>
            <w:proofErr w:type="spellEnd"/>
            <w:r w:rsidRPr="00D66ACD">
              <w:rPr>
                <w:rFonts w:ascii="Calibri" w:hAnsi="Calibri"/>
                <w:sz w:val="20"/>
                <w:szCs w:val="20"/>
              </w:rPr>
              <w:t>, U</w:t>
            </w:r>
            <w:r w:rsidR="00EA61A6">
              <w:rPr>
                <w:rFonts w:ascii="Calibri" w:hAnsi="Calibri"/>
                <w:sz w:val="20"/>
                <w:szCs w:val="20"/>
              </w:rPr>
              <w:t>n</w:t>
            </w:r>
            <w:r w:rsidRPr="00D66ACD">
              <w:rPr>
                <w:rFonts w:ascii="Calibri" w:hAnsi="Calibri"/>
                <w:sz w:val="20"/>
                <w:szCs w:val="20"/>
              </w:rPr>
              <w:t>iversidad de Buenos Aires</w:t>
            </w:r>
          </w:p>
        </w:tc>
      </w:tr>
      <w:tr w:rsidR="00D66ACD" w:rsidRPr="00D66ACD" w14:paraId="42865064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5D3B2EFC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Isabel Hospice</w:t>
            </w:r>
          </w:p>
        </w:tc>
      </w:tr>
      <w:tr w:rsidR="00D66ACD" w:rsidRPr="00D66ACD" w14:paraId="27B890FB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35C6D3D0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J Yeomans, St Richards Hospice (Worcester)</w:t>
            </w:r>
          </w:p>
        </w:tc>
      </w:tr>
      <w:tr w:rsidR="00D66ACD" w:rsidRPr="00D66ACD" w14:paraId="584990C3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6E9EAC6C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James Cook University Hospital Acute SPCT</w:t>
            </w:r>
          </w:p>
        </w:tc>
      </w:tr>
      <w:tr w:rsidR="00E348C8" w:rsidRPr="00D66ACD" w14:paraId="24909661" w14:textId="77777777" w:rsidTr="0D1DD920">
        <w:trPr>
          <w:trHeight w:val="320"/>
        </w:trPr>
        <w:tc>
          <w:tcPr>
            <w:tcW w:w="9010" w:type="dxa"/>
            <w:noWrap/>
          </w:tcPr>
          <w:p w14:paraId="2AC00BC7" w14:textId="39AD97F9" w:rsidR="00E348C8" w:rsidRPr="00D66ACD" w:rsidRDefault="00683CA1" w:rsidP="001A51C0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683CA1">
              <w:rPr>
                <w:rFonts w:ascii="Calibri" w:hAnsi="Calibri"/>
                <w:sz w:val="20"/>
                <w:szCs w:val="20"/>
              </w:rPr>
              <w:t>Thitima</w:t>
            </w:r>
            <w:proofErr w:type="spellEnd"/>
            <w:r w:rsidRPr="00683CA1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683CA1">
              <w:rPr>
                <w:rFonts w:ascii="Calibri" w:hAnsi="Calibri"/>
                <w:sz w:val="20"/>
                <w:szCs w:val="20"/>
              </w:rPr>
              <w:t>Phosri</w:t>
            </w:r>
            <w:proofErr w:type="spellEnd"/>
          </w:p>
        </w:tc>
      </w:tr>
      <w:tr w:rsidR="00D66ACD" w:rsidRPr="00D66ACD" w14:paraId="49E5769B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1943677A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John Taylor Hospice</w:t>
            </w:r>
          </w:p>
        </w:tc>
      </w:tr>
      <w:tr w:rsidR="00D66ACD" w:rsidRPr="00D66ACD" w14:paraId="4A1425FA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0303F67F" w14:textId="78A644FA" w:rsidR="00D66ACD" w:rsidRPr="00EA61A6" w:rsidRDefault="008B4317" w:rsidP="001A51C0">
            <w:pPr>
              <w:rPr>
                <w:rFonts w:ascii="Calibri" w:hAnsi="Calibri"/>
                <w:sz w:val="20"/>
                <w:szCs w:val="20"/>
                <w:highlight w:val="yellow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Helen </w:t>
            </w:r>
            <w:r w:rsidR="003E689C">
              <w:rPr>
                <w:rFonts w:ascii="Calibri" w:hAnsi="Calibri"/>
                <w:sz w:val="20"/>
                <w:szCs w:val="20"/>
              </w:rPr>
              <w:t xml:space="preserve">Hubert, Palliative care and End of Life Care Pharmacist, </w:t>
            </w:r>
            <w:r w:rsidR="00F4253C" w:rsidRPr="00F4253C">
              <w:rPr>
                <w:rFonts w:ascii="Calibri" w:hAnsi="Calibri"/>
                <w:sz w:val="20"/>
                <w:szCs w:val="20"/>
              </w:rPr>
              <w:t>St Richard’s Palliative Care Team</w:t>
            </w:r>
          </w:p>
        </w:tc>
      </w:tr>
      <w:tr w:rsidR="00D66ACD" w:rsidRPr="00D66ACD" w14:paraId="170AE91C" w14:textId="77777777" w:rsidTr="0D1DD920">
        <w:trPr>
          <w:trHeight w:val="380"/>
        </w:trPr>
        <w:tc>
          <w:tcPr>
            <w:tcW w:w="9010" w:type="dxa"/>
            <w:noWrap/>
            <w:hideMark/>
          </w:tcPr>
          <w:p w14:paraId="0201B860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Katharine House Hospice Banbury</w:t>
            </w:r>
          </w:p>
        </w:tc>
      </w:tr>
      <w:tr w:rsidR="00D66ACD" w:rsidRPr="00D66ACD" w14:paraId="6F474631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189D8D6D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D66ACD">
              <w:rPr>
                <w:rFonts w:ascii="Calibri" w:hAnsi="Calibri"/>
                <w:sz w:val="20"/>
                <w:szCs w:val="20"/>
              </w:rPr>
              <w:t>Kauniala</w:t>
            </w:r>
            <w:proofErr w:type="spellEnd"/>
            <w:r w:rsidRPr="00D66ACD">
              <w:rPr>
                <w:rFonts w:ascii="Calibri" w:hAnsi="Calibri"/>
                <w:sz w:val="20"/>
                <w:szCs w:val="20"/>
              </w:rPr>
              <w:t xml:space="preserve"> Hospital</w:t>
            </w:r>
          </w:p>
        </w:tc>
      </w:tr>
      <w:tr w:rsidR="00D66ACD" w:rsidRPr="00D66ACD" w14:paraId="2CDD34DB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1C5CBD77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Kenelm F McCormick M.D., Akron, Ohio</w:t>
            </w:r>
          </w:p>
        </w:tc>
      </w:tr>
      <w:tr w:rsidR="00D66ACD" w:rsidRPr="00D66ACD" w14:paraId="13CB9466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3D4178FF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D66ACD">
              <w:rPr>
                <w:rFonts w:ascii="Calibri" w:hAnsi="Calibri"/>
                <w:sz w:val="20"/>
                <w:szCs w:val="20"/>
              </w:rPr>
              <w:t>Kilbryde</w:t>
            </w:r>
            <w:proofErr w:type="spellEnd"/>
            <w:r w:rsidRPr="00D66ACD">
              <w:rPr>
                <w:rFonts w:ascii="Calibri" w:hAnsi="Calibri"/>
                <w:sz w:val="20"/>
                <w:szCs w:val="20"/>
              </w:rPr>
              <w:t xml:space="preserve"> Hospice, South Lanarkshire</w:t>
            </w:r>
          </w:p>
        </w:tc>
      </w:tr>
      <w:tr w:rsidR="00D66ACD" w:rsidRPr="00D66ACD" w14:paraId="5F6D0BF7" w14:textId="77777777" w:rsidTr="0D1DD920">
        <w:trPr>
          <w:trHeight w:val="400"/>
        </w:trPr>
        <w:tc>
          <w:tcPr>
            <w:tcW w:w="9010" w:type="dxa"/>
            <w:noWrap/>
            <w:hideMark/>
          </w:tcPr>
          <w:p w14:paraId="0408C4A8" w14:textId="42E59A8C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Kim Jones, Deputy Head of Clinical Services at Hospice of the Valleys</w:t>
            </w:r>
          </w:p>
        </w:tc>
      </w:tr>
      <w:tr w:rsidR="00D66ACD" w:rsidRPr="00D66ACD" w14:paraId="0640796A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7570DFA3" w14:textId="41C9EECC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King's Colleg</w:t>
            </w:r>
            <w:r w:rsidR="00EA61A6">
              <w:rPr>
                <w:rFonts w:ascii="Calibri" w:hAnsi="Calibri"/>
                <w:sz w:val="20"/>
                <w:szCs w:val="20"/>
              </w:rPr>
              <w:t>e</w:t>
            </w:r>
            <w:r w:rsidRPr="00D66ACD">
              <w:rPr>
                <w:rFonts w:ascii="Calibri" w:hAnsi="Calibri"/>
                <w:sz w:val="20"/>
                <w:szCs w:val="20"/>
              </w:rPr>
              <w:t xml:space="preserve"> Hospital NHS Foundation Trust</w:t>
            </w:r>
          </w:p>
        </w:tc>
      </w:tr>
      <w:tr w:rsidR="00D66ACD" w:rsidRPr="00D66ACD" w14:paraId="794552A2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727E7B19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D66ACD">
              <w:rPr>
                <w:rFonts w:ascii="Calibri" w:hAnsi="Calibri"/>
                <w:sz w:val="20"/>
                <w:szCs w:val="20"/>
              </w:rPr>
              <w:t>Klinik</w:t>
            </w:r>
            <w:proofErr w:type="spellEnd"/>
            <w:r w:rsidRPr="00D66ACD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D66ACD">
              <w:rPr>
                <w:rFonts w:ascii="Calibri" w:hAnsi="Calibri"/>
                <w:sz w:val="20"/>
                <w:szCs w:val="20"/>
              </w:rPr>
              <w:t>Susenberg</w:t>
            </w:r>
            <w:proofErr w:type="spellEnd"/>
            <w:r w:rsidRPr="00D66ACD">
              <w:rPr>
                <w:rFonts w:ascii="Calibri" w:hAnsi="Calibri"/>
                <w:sz w:val="20"/>
                <w:szCs w:val="20"/>
              </w:rPr>
              <w:t>, Zürich</w:t>
            </w:r>
          </w:p>
        </w:tc>
      </w:tr>
      <w:tr w:rsidR="00D66ACD" w:rsidRPr="00D66ACD" w14:paraId="11C2275B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7380080F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Knysna Sedgefield Hospice</w:t>
            </w:r>
          </w:p>
        </w:tc>
      </w:tr>
      <w:tr w:rsidR="00D66ACD" w:rsidRPr="00D66ACD" w14:paraId="3E0E324E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606C83EE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Lanarkshire SPC service</w:t>
            </w:r>
          </w:p>
        </w:tc>
      </w:tr>
      <w:tr w:rsidR="00D66ACD" w:rsidRPr="00D66ACD" w14:paraId="16F3D1C4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41ACA2F1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Laois Offaly Palliative Care Service </w:t>
            </w:r>
            <w:proofErr w:type="spellStart"/>
            <w:r w:rsidRPr="00D66ACD">
              <w:rPr>
                <w:rFonts w:ascii="Calibri" w:hAnsi="Calibri"/>
                <w:sz w:val="20"/>
                <w:szCs w:val="20"/>
              </w:rPr>
              <w:t>Cloneygowan</w:t>
            </w:r>
            <w:proofErr w:type="spellEnd"/>
            <w:r w:rsidRPr="00D66ACD">
              <w:rPr>
                <w:rFonts w:ascii="Calibri" w:hAnsi="Calibri"/>
                <w:sz w:val="20"/>
                <w:szCs w:val="20"/>
              </w:rPr>
              <w:t xml:space="preserve"> Co Offaly</w:t>
            </w:r>
          </w:p>
        </w:tc>
      </w:tr>
      <w:tr w:rsidR="00D66ACD" w:rsidRPr="00D66ACD" w14:paraId="31D6D9D8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22C31A5B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Leeds Teaching Hospitals NHS Trust Palliative Care Team</w:t>
            </w:r>
          </w:p>
        </w:tc>
      </w:tr>
      <w:tr w:rsidR="00D66ACD" w:rsidRPr="00D66ACD" w14:paraId="5645B22F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1A700392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Limewood Dementia Service, Stafford</w:t>
            </w:r>
          </w:p>
        </w:tc>
      </w:tr>
      <w:tr w:rsidR="00D66ACD" w:rsidRPr="00D66ACD" w14:paraId="641F7BC8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4AD18D1D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London Northwest Healthcare University Trust</w:t>
            </w:r>
          </w:p>
        </w:tc>
      </w:tr>
      <w:tr w:rsidR="00D66ACD" w:rsidRPr="00D66ACD" w14:paraId="77A2514D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26DC973A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LOROS Hospice, Leicester</w:t>
            </w:r>
          </w:p>
        </w:tc>
      </w:tr>
      <w:tr w:rsidR="00D66ACD" w:rsidRPr="00D66ACD" w14:paraId="49C6D5F5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2915F0E2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 xml:space="preserve">Lynn </w:t>
            </w:r>
            <w:proofErr w:type="spellStart"/>
            <w:r w:rsidRPr="00D66ACD">
              <w:rPr>
                <w:rFonts w:ascii="Calibri" w:hAnsi="Calibri"/>
                <w:sz w:val="20"/>
                <w:szCs w:val="20"/>
              </w:rPr>
              <w:t>Bushor</w:t>
            </w:r>
            <w:proofErr w:type="spellEnd"/>
            <w:r w:rsidRPr="00D66ACD">
              <w:rPr>
                <w:rFonts w:ascii="Calibri" w:hAnsi="Calibri"/>
                <w:sz w:val="20"/>
                <w:szCs w:val="20"/>
              </w:rPr>
              <w:t>, Department of Veteran's Affairs</w:t>
            </w:r>
          </w:p>
        </w:tc>
      </w:tr>
      <w:tr w:rsidR="00D66ACD" w:rsidRPr="00D66ACD" w14:paraId="7C095056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6C0AF942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Macmillan Unit / Royal Bournemouth &amp; Christchurch</w:t>
            </w:r>
          </w:p>
        </w:tc>
      </w:tr>
      <w:tr w:rsidR="00D66ACD" w:rsidRPr="00D66ACD" w14:paraId="3AE298D7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0C5BDAB9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Manchester Foundation Trust - MRI</w:t>
            </w:r>
          </w:p>
        </w:tc>
      </w:tr>
      <w:tr w:rsidR="00D66ACD" w:rsidRPr="00D66ACD" w14:paraId="170713CF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220E3B56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Manchester Foundation Trust WTWA</w:t>
            </w:r>
          </w:p>
        </w:tc>
      </w:tr>
      <w:tr w:rsidR="00D66ACD" w:rsidRPr="00D66ACD" w14:paraId="718EA5C9" w14:textId="77777777" w:rsidTr="0D1DD920">
        <w:trPr>
          <w:trHeight w:val="380"/>
        </w:trPr>
        <w:tc>
          <w:tcPr>
            <w:tcW w:w="9010" w:type="dxa"/>
            <w:noWrap/>
            <w:hideMark/>
          </w:tcPr>
          <w:p w14:paraId="058F9D35" w14:textId="23C040F3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Maricruz Macias Montero, Hospital General de Segovia, </w:t>
            </w:r>
            <w:proofErr w:type="spellStart"/>
            <w:r w:rsidRPr="00D66ACD">
              <w:rPr>
                <w:rFonts w:ascii="Calibri" w:hAnsi="Calibri"/>
                <w:sz w:val="20"/>
                <w:szCs w:val="20"/>
              </w:rPr>
              <w:t>Seccion</w:t>
            </w:r>
            <w:proofErr w:type="spellEnd"/>
            <w:r w:rsidRPr="00D66ACD">
              <w:rPr>
                <w:rFonts w:ascii="Calibri" w:hAnsi="Calibri"/>
                <w:sz w:val="20"/>
                <w:szCs w:val="20"/>
              </w:rPr>
              <w:t xml:space="preserve"> de </w:t>
            </w:r>
            <w:proofErr w:type="spellStart"/>
            <w:r w:rsidRPr="00D66ACD">
              <w:rPr>
                <w:rFonts w:ascii="Calibri" w:hAnsi="Calibri"/>
                <w:sz w:val="20"/>
                <w:szCs w:val="20"/>
              </w:rPr>
              <w:t>Geriatria</w:t>
            </w:r>
            <w:proofErr w:type="spellEnd"/>
            <w:r w:rsidRPr="00D66ACD">
              <w:rPr>
                <w:rFonts w:ascii="Calibri" w:hAnsi="Calibri"/>
                <w:sz w:val="20"/>
                <w:szCs w:val="20"/>
              </w:rPr>
              <w:t>. </w:t>
            </w:r>
          </w:p>
        </w:tc>
      </w:tr>
      <w:tr w:rsidR="00D66ACD" w:rsidRPr="00D66ACD" w14:paraId="717B2B49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087AFE51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Marie Curie Community Nursing Service London</w:t>
            </w:r>
          </w:p>
        </w:tc>
      </w:tr>
      <w:tr w:rsidR="00D66ACD" w:rsidRPr="00D66ACD" w14:paraId="1BFD3468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1D3882C3" w14:textId="21887309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Marie Curie Hos</w:t>
            </w:r>
            <w:r w:rsidR="003D420A">
              <w:rPr>
                <w:rFonts w:ascii="Calibri" w:hAnsi="Calibri"/>
                <w:sz w:val="20"/>
                <w:szCs w:val="20"/>
              </w:rPr>
              <w:t>p</w:t>
            </w:r>
            <w:r w:rsidRPr="00D66ACD">
              <w:rPr>
                <w:rFonts w:ascii="Calibri" w:hAnsi="Calibri"/>
                <w:sz w:val="20"/>
                <w:szCs w:val="20"/>
              </w:rPr>
              <w:t>ice, Cardiff and the Vale</w:t>
            </w:r>
          </w:p>
        </w:tc>
      </w:tr>
      <w:tr w:rsidR="00D66ACD" w:rsidRPr="00D66ACD" w14:paraId="5C0632EA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5BD02AC8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Marie Curie Hospice West Midlands</w:t>
            </w:r>
          </w:p>
        </w:tc>
      </w:tr>
      <w:tr w:rsidR="00D66ACD" w:rsidRPr="00D66ACD" w14:paraId="3D295733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74DC294D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Marie Curie Hospice, Hampstead</w:t>
            </w:r>
          </w:p>
        </w:tc>
      </w:tr>
      <w:tr w:rsidR="00D66ACD" w:rsidRPr="00D66ACD" w14:paraId="6E029310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76030C7A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Marie Curie Services in Lothian</w:t>
            </w:r>
          </w:p>
        </w:tc>
      </w:tr>
      <w:tr w:rsidR="00D66ACD" w:rsidRPr="00D66ACD" w14:paraId="29480761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73D0B8A2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Martlets Hospice</w:t>
            </w:r>
          </w:p>
        </w:tc>
      </w:tr>
      <w:tr w:rsidR="00D66ACD" w:rsidRPr="00D66ACD" w14:paraId="50EC6F49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4B4FD6B3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Martlets Hospice, Brighton</w:t>
            </w:r>
          </w:p>
        </w:tc>
      </w:tr>
      <w:tr w:rsidR="00D66ACD" w:rsidRPr="00D66ACD" w14:paraId="6636C2BA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197630B1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 xml:space="preserve">Maura Farrell Miller, Director, Hospice and Palliative Care Program, Department of Veterans Affairs Medical </w:t>
            </w:r>
            <w:proofErr w:type="spellStart"/>
            <w:r w:rsidRPr="00D66ACD">
              <w:rPr>
                <w:rFonts w:ascii="Calibri" w:hAnsi="Calibri"/>
                <w:sz w:val="20"/>
                <w:szCs w:val="20"/>
              </w:rPr>
              <w:t>Center</w:t>
            </w:r>
            <w:proofErr w:type="spellEnd"/>
            <w:r w:rsidRPr="00D66ACD">
              <w:rPr>
                <w:rFonts w:ascii="Calibri" w:hAnsi="Calibri"/>
                <w:sz w:val="20"/>
                <w:szCs w:val="20"/>
              </w:rPr>
              <w:t>, Florida</w:t>
            </w:r>
          </w:p>
        </w:tc>
      </w:tr>
      <w:tr w:rsidR="00D66ACD" w:rsidRPr="00D66ACD" w14:paraId="722882B5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5DD93DE6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D66ACD">
              <w:rPr>
                <w:rFonts w:ascii="Calibri" w:hAnsi="Calibri"/>
                <w:sz w:val="20"/>
                <w:szCs w:val="20"/>
              </w:rPr>
              <w:t>Mellannorrlands</w:t>
            </w:r>
            <w:proofErr w:type="spellEnd"/>
            <w:r w:rsidRPr="00D66ACD">
              <w:rPr>
                <w:rFonts w:ascii="Calibri" w:hAnsi="Calibri"/>
                <w:sz w:val="20"/>
                <w:szCs w:val="20"/>
              </w:rPr>
              <w:t xml:space="preserve"> Hospice Sundsvall Sweden</w:t>
            </w:r>
          </w:p>
        </w:tc>
      </w:tr>
      <w:tr w:rsidR="00D66ACD" w:rsidRPr="00D66ACD" w14:paraId="74DC211C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172B5803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lastRenderedPageBreak/>
              <w:t xml:space="preserve">Michael </w:t>
            </w:r>
            <w:proofErr w:type="spellStart"/>
            <w:r w:rsidRPr="00D66ACD">
              <w:rPr>
                <w:rFonts w:ascii="Calibri" w:hAnsi="Calibri"/>
                <w:sz w:val="20"/>
                <w:szCs w:val="20"/>
              </w:rPr>
              <w:t>Sobell</w:t>
            </w:r>
            <w:proofErr w:type="spellEnd"/>
            <w:r w:rsidRPr="00D66ACD">
              <w:rPr>
                <w:rFonts w:ascii="Calibri" w:hAnsi="Calibri"/>
                <w:sz w:val="20"/>
                <w:szCs w:val="20"/>
              </w:rPr>
              <w:t xml:space="preserve"> Hospice and Harlington Hospice</w:t>
            </w:r>
          </w:p>
        </w:tc>
      </w:tr>
      <w:tr w:rsidR="00D66ACD" w:rsidRPr="00D66ACD" w14:paraId="61C2AA01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3BEF2DF3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Mid Cheshire Hospital NHS Trust Specialist Palliative Care Team</w:t>
            </w:r>
          </w:p>
        </w:tc>
      </w:tr>
      <w:tr w:rsidR="00D66ACD" w:rsidRPr="00D66ACD" w14:paraId="2C5234A0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0400C355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Midhurst Macmillan Service (Sussex Community NHS Foundation Trust)</w:t>
            </w:r>
          </w:p>
        </w:tc>
      </w:tr>
      <w:tr w:rsidR="00D66ACD" w:rsidRPr="00D66ACD" w14:paraId="343E59A9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68B9A00F" w14:textId="01D1D1F6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 xml:space="preserve">Municipal Hospital Dr Cornel </w:t>
            </w:r>
            <w:proofErr w:type="spellStart"/>
            <w:r w:rsidRPr="00D66ACD">
              <w:rPr>
                <w:rFonts w:ascii="Calibri" w:hAnsi="Calibri"/>
                <w:sz w:val="20"/>
                <w:szCs w:val="20"/>
              </w:rPr>
              <w:t>Igna</w:t>
            </w:r>
            <w:proofErr w:type="spellEnd"/>
            <w:r w:rsidRPr="00D66ACD">
              <w:rPr>
                <w:rFonts w:ascii="Calibri" w:hAnsi="Calibri"/>
                <w:sz w:val="20"/>
                <w:szCs w:val="20"/>
              </w:rPr>
              <w:t xml:space="preserve">, Palliative Care Department from </w:t>
            </w:r>
            <w:proofErr w:type="spellStart"/>
            <w:r w:rsidRPr="00D66ACD">
              <w:rPr>
                <w:rFonts w:ascii="Calibri" w:hAnsi="Calibri"/>
                <w:sz w:val="20"/>
                <w:szCs w:val="20"/>
              </w:rPr>
              <w:t>Campia</w:t>
            </w:r>
            <w:proofErr w:type="spellEnd"/>
            <w:r w:rsidRPr="00D66ACD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D66ACD">
              <w:rPr>
                <w:rFonts w:ascii="Calibri" w:hAnsi="Calibri"/>
                <w:sz w:val="20"/>
                <w:szCs w:val="20"/>
              </w:rPr>
              <w:t>Turzii</w:t>
            </w:r>
            <w:proofErr w:type="spellEnd"/>
          </w:p>
        </w:tc>
      </w:tr>
      <w:tr w:rsidR="00D66ACD" w:rsidRPr="00D66ACD" w14:paraId="1203DABF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570265AF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Myton Hospice</w:t>
            </w:r>
          </w:p>
        </w:tc>
      </w:tr>
      <w:tr w:rsidR="00D66ACD" w:rsidRPr="00D66ACD" w14:paraId="3DD94985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38EB81A4" w14:textId="50817DD2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Newham University Hospital Specialist Palliative Care Team - Barts Health NHS Trust</w:t>
            </w:r>
          </w:p>
        </w:tc>
      </w:tr>
      <w:tr w:rsidR="00D66ACD" w:rsidRPr="00D66ACD" w14:paraId="42E90333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53E63E18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NHS Ayrshire &amp; Arran Supportive Care Team</w:t>
            </w:r>
          </w:p>
        </w:tc>
      </w:tr>
      <w:tr w:rsidR="00D66ACD" w:rsidRPr="00D66ACD" w14:paraId="470104A0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002C8543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NHS Fife Specialist Palliative Care Service</w:t>
            </w:r>
          </w:p>
        </w:tc>
      </w:tr>
      <w:tr w:rsidR="00D66ACD" w:rsidRPr="00D66ACD" w14:paraId="6B20493A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0D1B4B31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NHS Grampian Specialist Palliative Care Team</w:t>
            </w:r>
          </w:p>
        </w:tc>
      </w:tr>
      <w:tr w:rsidR="00D66ACD" w:rsidRPr="00D66ACD" w14:paraId="0F247F27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50A61946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NHS Specialist Palliative Care Unit</w:t>
            </w:r>
          </w:p>
        </w:tc>
      </w:tr>
      <w:tr w:rsidR="00D66ACD" w:rsidRPr="00D66ACD" w14:paraId="4B27BC7F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062EC427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Nightingale House Hospice, North Wales</w:t>
            </w:r>
          </w:p>
        </w:tc>
      </w:tr>
      <w:tr w:rsidR="00D66ACD" w:rsidRPr="00D66ACD" w14:paraId="4E147704" w14:textId="77777777" w:rsidTr="0D1DD920">
        <w:trPr>
          <w:trHeight w:val="400"/>
        </w:trPr>
        <w:tc>
          <w:tcPr>
            <w:tcW w:w="9010" w:type="dxa"/>
            <w:noWrap/>
            <w:hideMark/>
          </w:tcPr>
          <w:p w14:paraId="4E77340B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Ninewells Hospital Palliative Care Team</w:t>
            </w:r>
          </w:p>
        </w:tc>
      </w:tr>
      <w:tr w:rsidR="00D66ACD" w:rsidRPr="00D66ACD" w14:paraId="229FD1E9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0226B950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North London Hospice</w:t>
            </w:r>
          </w:p>
        </w:tc>
      </w:tr>
      <w:tr w:rsidR="00D66ACD" w:rsidRPr="00D66ACD" w14:paraId="29BC5FE0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684492B0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Northern Ireland Hospice Adult Service</w:t>
            </w:r>
          </w:p>
        </w:tc>
      </w:tr>
      <w:tr w:rsidR="00D66ACD" w:rsidRPr="00D66ACD" w14:paraId="164DCC1F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3AB6EA78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Northumbria Healthcare NHS Foundation Trust</w:t>
            </w:r>
          </w:p>
        </w:tc>
      </w:tr>
      <w:tr w:rsidR="00D66ACD" w:rsidRPr="00D66ACD" w14:paraId="2C48308A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419C8286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Nottingham University Hospitals NHS Trust</w:t>
            </w:r>
          </w:p>
        </w:tc>
      </w:tr>
      <w:tr w:rsidR="00D66ACD" w:rsidRPr="00D66ACD" w14:paraId="4C0FD09A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687ADA26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D66ACD">
              <w:rPr>
                <w:rFonts w:ascii="Calibri" w:hAnsi="Calibri"/>
                <w:sz w:val="20"/>
                <w:szCs w:val="20"/>
              </w:rPr>
              <w:t>Ofra</w:t>
            </w:r>
            <w:proofErr w:type="spellEnd"/>
            <w:r w:rsidRPr="00D66ACD">
              <w:rPr>
                <w:rFonts w:ascii="Calibri" w:hAnsi="Calibri"/>
                <w:sz w:val="20"/>
                <w:szCs w:val="20"/>
              </w:rPr>
              <w:t xml:space="preserve"> Fried, Palliative Care Specialist, Townsville University Hospital, Queensland</w:t>
            </w:r>
          </w:p>
        </w:tc>
      </w:tr>
      <w:tr w:rsidR="00D66ACD" w:rsidRPr="00D66ACD" w14:paraId="5FE4EAC3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15C273E6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 xml:space="preserve">Overgate Hospice </w:t>
            </w:r>
          </w:p>
        </w:tc>
      </w:tr>
      <w:tr w:rsidR="00D66ACD" w:rsidRPr="00D66ACD" w14:paraId="1A905DC3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6C0F1B1F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E348C8">
              <w:rPr>
                <w:rFonts w:ascii="Calibri" w:hAnsi="Calibri"/>
                <w:sz w:val="20"/>
                <w:szCs w:val="20"/>
              </w:rPr>
              <w:t>Palliativa</w:t>
            </w:r>
            <w:proofErr w:type="spellEnd"/>
            <w:r w:rsidRPr="00E348C8">
              <w:rPr>
                <w:rFonts w:ascii="Calibri" w:hAnsi="Calibri"/>
                <w:sz w:val="20"/>
                <w:szCs w:val="20"/>
              </w:rPr>
              <w:t xml:space="preserve"> Care</w:t>
            </w:r>
            <w:r w:rsidRPr="00D66ACD">
              <w:rPr>
                <w:rFonts w:ascii="Calibri" w:hAnsi="Calibri"/>
                <w:sz w:val="20"/>
                <w:szCs w:val="20"/>
              </w:rPr>
              <w:t xml:space="preserve"> Unit. west health Area. Valladolid. Castilla y León .Spain</w:t>
            </w:r>
          </w:p>
        </w:tc>
      </w:tr>
      <w:tr w:rsidR="00D66ACD" w:rsidRPr="00D66ACD" w14:paraId="09AD8471" w14:textId="77777777" w:rsidTr="0D1DD920">
        <w:trPr>
          <w:trHeight w:val="400"/>
        </w:trPr>
        <w:tc>
          <w:tcPr>
            <w:tcW w:w="9010" w:type="dxa"/>
            <w:noWrap/>
            <w:hideMark/>
          </w:tcPr>
          <w:p w14:paraId="2F69D217" w14:textId="7A857C0B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Palliative and End of Life care Team, Newcastle upon Tyne Hospitals NHS Foundation Trust</w:t>
            </w:r>
          </w:p>
        </w:tc>
      </w:tr>
      <w:tr w:rsidR="00D66ACD" w:rsidRPr="00D66ACD" w14:paraId="09205C0C" w14:textId="77777777" w:rsidTr="0D1DD920">
        <w:trPr>
          <w:trHeight w:val="420"/>
        </w:trPr>
        <w:tc>
          <w:tcPr>
            <w:tcW w:w="9010" w:type="dxa"/>
            <w:noWrap/>
            <w:hideMark/>
          </w:tcPr>
          <w:p w14:paraId="60BE8C7C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Palliative Care Department, Bangalore Baptist Hospital</w:t>
            </w:r>
          </w:p>
        </w:tc>
      </w:tr>
      <w:tr w:rsidR="00D66ACD" w:rsidRPr="00D66ACD" w14:paraId="4AD2A911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3977FA86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 xml:space="preserve">Palliative Care Service, Chaim Sheba Medical </w:t>
            </w:r>
            <w:proofErr w:type="spellStart"/>
            <w:r w:rsidRPr="00D66ACD">
              <w:rPr>
                <w:rFonts w:ascii="Calibri" w:hAnsi="Calibri"/>
                <w:sz w:val="20"/>
                <w:szCs w:val="20"/>
              </w:rPr>
              <w:t>Center</w:t>
            </w:r>
            <w:proofErr w:type="spellEnd"/>
            <w:r w:rsidRPr="00D66ACD">
              <w:rPr>
                <w:rFonts w:ascii="Calibri" w:hAnsi="Calibri"/>
                <w:sz w:val="20"/>
                <w:szCs w:val="20"/>
              </w:rPr>
              <w:t>, Ramat-Gan, Israel</w:t>
            </w:r>
          </w:p>
        </w:tc>
      </w:tr>
      <w:tr w:rsidR="00D66ACD" w:rsidRPr="00D66ACD" w14:paraId="15936E86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0EACC878" w14:textId="5D1D9A73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Palliative Care Service, Gloucestershire Hospitals NH</w:t>
            </w:r>
            <w:r w:rsidR="009A4164">
              <w:rPr>
                <w:rFonts w:ascii="Calibri" w:hAnsi="Calibri"/>
                <w:sz w:val="20"/>
                <w:szCs w:val="20"/>
              </w:rPr>
              <w:t>S</w:t>
            </w:r>
            <w:r w:rsidRPr="00D66ACD">
              <w:rPr>
                <w:rFonts w:ascii="Calibri" w:hAnsi="Calibri"/>
                <w:sz w:val="20"/>
                <w:szCs w:val="20"/>
              </w:rPr>
              <w:t xml:space="preserve"> Foundation Trust</w:t>
            </w:r>
          </w:p>
        </w:tc>
      </w:tr>
      <w:tr w:rsidR="00D66ACD" w:rsidRPr="00D66ACD" w14:paraId="3251ABC9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5403D6BB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 xml:space="preserve">Palliative Care Team-Bassett Medical </w:t>
            </w:r>
            <w:proofErr w:type="spellStart"/>
            <w:r w:rsidRPr="00D66ACD">
              <w:rPr>
                <w:rFonts w:ascii="Calibri" w:hAnsi="Calibri"/>
                <w:sz w:val="20"/>
                <w:szCs w:val="20"/>
              </w:rPr>
              <w:t>Center</w:t>
            </w:r>
            <w:proofErr w:type="spellEnd"/>
            <w:r w:rsidRPr="00D66ACD">
              <w:rPr>
                <w:rFonts w:ascii="Calibri" w:hAnsi="Calibri"/>
                <w:sz w:val="20"/>
                <w:szCs w:val="20"/>
              </w:rPr>
              <w:t>, Cooperstown NY</w:t>
            </w:r>
          </w:p>
        </w:tc>
      </w:tr>
      <w:tr w:rsidR="00D66ACD" w:rsidRPr="00D66ACD" w14:paraId="3B8DF4E4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02380E6C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 xml:space="preserve">Palliative Care Team, Centre for Pain Management and Palliative Care, </w:t>
            </w:r>
            <w:proofErr w:type="spellStart"/>
            <w:r w:rsidRPr="00D66ACD">
              <w:rPr>
                <w:rFonts w:ascii="Calibri" w:hAnsi="Calibri"/>
                <w:sz w:val="20"/>
                <w:szCs w:val="20"/>
              </w:rPr>
              <w:t>Haukeland</w:t>
            </w:r>
            <w:proofErr w:type="spellEnd"/>
            <w:r w:rsidRPr="00D66ACD">
              <w:rPr>
                <w:rFonts w:ascii="Calibri" w:hAnsi="Calibri"/>
                <w:sz w:val="20"/>
                <w:szCs w:val="20"/>
              </w:rPr>
              <w:t xml:space="preserve"> University Hospital, Bergen, Norway</w:t>
            </w:r>
          </w:p>
        </w:tc>
      </w:tr>
      <w:tr w:rsidR="00D66ACD" w:rsidRPr="00D66ACD" w14:paraId="0EAE305B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4FF89663" w14:textId="69CD8575" w:rsidR="00D66ACD" w:rsidRPr="00D66ACD" w:rsidRDefault="006707A1" w:rsidP="001A51C0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P</w:t>
            </w:r>
            <w:r w:rsidR="00D66ACD" w:rsidRPr="00D66ACD">
              <w:rPr>
                <w:rFonts w:ascii="Calibri" w:hAnsi="Calibri"/>
                <w:sz w:val="20"/>
                <w:szCs w:val="20"/>
              </w:rPr>
              <w:t xml:space="preserve">alliative </w:t>
            </w:r>
            <w:r>
              <w:rPr>
                <w:rFonts w:ascii="Calibri" w:hAnsi="Calibri"/>
                <w:sz w:val="20"/>
                <w:szCs w:val="20"/>
              </w:rPr>
              <w:t>Ca</w:t>
            </w:r>
            <w:r w:rsidR="00D66ACD" w:rsidRPr="00D66ACD">
              <w:rPr>
                <w:rFonts w:ascii="Calibri" w:hAnsi="Calibri"/>
                <w:sz w:val="20"/>
                <w:szCs w:val="20"/>
              </w:rPr>
              <w:t xml:space="preserve">re </w:t>
            </w:r>
            <w:r>
              <w:rPr>
                <w:rFonts w:ascii="Calibri" w:hAnsi="Calibri"/>
                <w:sz w:val="20"/>
                <w:szCs w:val="20"/>
              </w:rPr>
              <w:t>U</w:t>
            </w:r>
            <w:r w:rsidR="00D66ACD" w:rsidRPr="00D66ACD">
              <w:rPr>
                <w:rFonts w:ascii="Calibri" w:hAnsi="Calibri"/>
                <w:sz w:val="20"/>
                <w:szCs w:val="20"/>
              </w:rPr>
              <w:t>nit</w:t>
            </w:r>
            <w:r>
              <w:rPr>
                <w:rFonts w:ascii="Calibri" w:hAnsi="Calibri"/>
                <w:sz w:val="20"/>
                <w:szCs w:val="20"/>
              </w:rPr>
              <w:t>,</w:t>
            </w:r>
            <w:r w:rsidR="00D66ACD" w:rsidRPr="00D66ACD">
              <w:rPr>
                <w:rFonts w:ascii="Calibri" w:hAnsi="Calibri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</w:rPr>
              <w:t>B</w:t>
            </w:r>
            <w:r w:rsidR="00D66ACD" w:rsidRPr="00D66ACD">
              <w:rPr>
                <w:rFonts w:ascii="Calibri" w:hAnsi="Calibri"/>
                <w:sz w:val="20"/>
                <w:szCs w:val="20"/>
              </w:rPr>
              <w:t>olzano</w:t>
            </w:r>
            <w:r>
              <w:rPr>
                <w:rFonts w:ascii="Calibri" w:hAnsi="Calibri"/>
                <w:sz w:val="20"/>
                <w:szCs w:val="20"/>
              </w:rPr>
              <w:t>, I</w:t>
            </w:r>
            <w:r w:rsidR="00D66ACD" w:rsidRPr="00D66ACD">
              <w:rPr>
                <w:rFonts w:ascii="Calibri" w:hAnsi="Calibri"/>
                <w:sz w:val="20"/>
                <w:szCs w:val="20"/>
              </w:rPr>
              <w:t>taly</w:t>
            </w:r>
          </w:p>
        </w:tc>
      </w:tr>
      <w:tr w:rsidR="00D66ACD" w:rsidRPr="00D66ACD" w14:paraId="4C73A9E6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4B81C51C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 xml:space="preserve">Palliative Care Unit, </w:t>
            </w:r>
            <w:proofErr w:type="spellStart"/>
            <w:r w:rsidRPr="00D66ACD">
              <w:rPr>
                <w:rFonts w:ascii="Calibri" w:hAnsi="Calibri"/>
                <w:sz w:val="20"/>
                <w:szCs w:val="20"/>
              </w:rPr>
              <w:t>Bassini</w:t>
            </w:r>
            <w:proofErr w:type="spellEnd"/>
            <w:r w:rsidRPr="00D66ACD">
              <w:rPr>
                <w:rFonts w:ascii="Calibri" w:hAnsi="Calibri"/>
                <w:sz w:val="20"/>
                <w:szCs w:val="20"/>
              </w:rPr>
              <w:t xml:space="preserve"> Hospital, Cinisello Balsamo, Milan, Italy</w:t>
            </w:r>
          </w:p>
        </w:tc>
      </w:tr>
      <w:tr w:rsidR="00D66ACD" w:rsidRPr="00D66ACD" w14:paraId="0312306D" w14:textId="77777777" w:rsidTr="0D1DD920">
        <w:trPr>
          <w:trHeight w:val="340"/>
        </w:trPr>
        <w:tc>
          <w:tcPr>
            <w:tcW w:w="9010" w:type="dxa"/>
            <w:noWrap/>
            <w:hideMark/>
          </w:tcPr>
          <w:p w14:paraId="0C49B785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 xml:space="preserve">Palliative Care, </w:t>
            </w:r>
            <w:proofErr w:type="spellStart"/>
            <w:r w:rsidRPr="00D66ACD">
              <w:rPr>
                <w:rFonts w:ascii="Calibri" w:hAnsi="Calibri"/>
                <w:sz w:val="20"/>
                <w:szCs w:val="20"/>
              </w:rPr>
              <w:t>Kantonsspital</w:t>
            </w:r>
            <w:proofErr w:type="spellEnd"/>
            <w:r w:rsidRPr="00D66ACD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D66ACD">
              <w:rPr>
                <w:rFonts w:ascii="Calibri" w:hAnsi="Calibri"/>
                <w:sz w:val="20"/>
                <w:szCs w:val="20"/>
              </w:rPr>
              <w:t>Olten</w:t>
            </w:r>
            <w:proofErr w:type="spellEnd"/>
            <w:r w:rsidRPr="00D66ACD">
              <w:rPr>
                <w:rFonts w:ascii="Calibri" w:hAnsi="Calibri"/>
                <w:sz w:val="20"/>
                <w:szCs w:val="20"/>
              </w:rPr>
              <w:t>, Switzerland</w:t>
            </w:r>
          </w:p>
        </w:tc>
      </w:tr>
      <w:tr w:rsidR="00D66ACD" w:rsidRPr="00D66ACD" w14:paraId="6CD4669D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6BD88788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Palliative Medicine, UHDB NHS Trust</w:t>
            </w:r>
          </w:p>
        </w:tc>
      </w:tr>
      <w:tr w:rsidR="00D66ACD" w:rsidRPr="00D66ACD" w14:paraId="3EA2607A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2B718FB2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D66ACD">
              <w:rPr>
                <w:rFonts w:ascii="Calibri" w:hAnsi="Calibri"/>
                <w:sz w:val="20"/>
                <w:szCs w:val="20"/>
              </w:rPr>
              <w:t>Palliaviva</w:t>
            </w:r>
            <w:proofErr w:type="spellEnd"/>
          </w:p>
        </w:tc>
      </w:tr>
      <w:tr w:rsidR="00D66ACD" w:rsidRPr="00D66ACD" w14:paraId="437B08AD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765C06BA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Peace Hospice Care</w:t>
            </w:r>
          </w:p>
        </w:tc>
      </w:tr>
      <w:tr w:rsidR="00D66ACD" w:rsidRPr="00D66ACD" w14:paraId="04A64AA5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6208BF78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 xml:space="preserve">Pembrokeshire Specialist Palliative Care service, Hywel </w:t>
            </w:r>
            <w:proofErr w:type="spellStart"/>
            <w:r w:rsidRPr="00D66ACD">
              <w:rPr>
                <w:rFonts w:ascii="Calibri" w:hAnsi="Calibri"/>
                <w:sz w:val="20"/>
                <w:szCs w:val="20"/>
              </w:rPr>
              <w:t>Dda</w:t>
            </w:r>
            <w:proofErr w:type="spellEnd"/>
            <w:r w:rsidRPr="00D66ACD">
              <w:rPr>
                <w:rFonts w:ascii="Calibri" w:hAnsi="Calibri"/>
                <w:sz w:val="20"/>
                <w:szCs w:val="20"/>
              </w:rPr>
              <w:t xml:space="preserve"> University Health Board</w:t>
            </w:r>
          </w:p>
        </w:tc>
      </w:tr>
      <w:tr w:rsidR="00D66ACD" w:rsidRPr="00D66ACD" w14:paraId="26A85276" w14:textId="77777777" w:rsidTr="0D1DD920">
        <w:trPr>
          <w:trHeight w:val="400"/>
        </w:trPr>
        <w:tc>
          <w:tcPr>
            <w:tcW w:w="9010" w:type="dxa"/>
            <w:noWrap/>
            <w:hideMark/>
          </w:tcPr>
          <w:p w14:paraId="7A8A4C91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Phyllis Tuckwell Hospice Care</w:t>
            </w:r>
          </w:p>
        </w:tc>
      </w:tr>
      <w:tr w:rsidR="00D66ACD" w:rsidRPr="00D66ACD" w14:paraId="44C978FC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22702F0B" w14:textId="546AB5A3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 xml:space="preserve">Pilgrims Hospices in </w:t>
            </w:r>
            <w:r w:rsidR="002A28E4">
              <w:rPr>
                <w:rFonts w:ascii="Calibri" w:hAnsi="Calibri"/>
                <w:sz w:val="20"/>
                <w:szCs w:val="20"/>
              </w:rPr>
              <w:t>E</w:t>
            </w:r>
            <w:r w:rsidRPr="00D66ACD">
              <w:rPr>
                <w:rFonts w:ascii="Calibri" w:hAnsi="Calibri"/>
                <w:sz w:val="20"/>
                <w:szCs w:val="20"/>
              </w:rPr>
              <w:t>ast Kent</w:t>
            </w:r>
          </w:p>
        </w:tc>
      </w:tr>
      <w:tr w:rsidR="00D66ACD" w:rsidRPr="00D66ACD" w14:paraId="4846209E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00333A09" w14:textId="6EEF4C4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Pippa Hawley, Medical Director, Pain and Symptom Management</w:t>
            </w:r>
            <w:r w:rsidR="00A71D30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D66ACD">
              <w:rPr>
                <w:rFonts w:ascii="Calibri" w:hAnsi="Calibri"/>
                <w:sz w:val="20"/>
                <w:szCs w:val="20"/>
              </w:rPr>
              <w:t>Palliative Care, BC Cancer.</w:t>
            </w:r>
          </w:p>
        </w:tc>
      </w:tr>
      <w:tr w:rsidR="00D66ACD" w:rsidRPr="00D66ACD" w14:paraId="49F7197E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455E33D4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Portsmouth Hospital NHS Trust Palliative Care Service</w:t>
            </w:r>
          </w:p>
        </w:tc>
      </w:tr>
      <w:tr w:rsidR="00D66ACD" w:rsidRPr="00D66ACD" w14:paraId="51D6B4DD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2799C992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Princess Alice Hospice</w:t>
            </w:r>
          </w:p>
        </w:tc>
      </w:tr>
      <w:tr w:rsidR="00D66ACD" w:rsidRPr="00D66ACD" w14:paraId="5E8A839B" w14:textId="77777777" w:rsidTr="0D1DD920">
        <w:trPr>
          <w:trHeight w:val="400"/>
        </w:trPr>
        <w:tc>
          <w:tcPr>
            <w:tcW w:w="9010" w:type="dxa"/>
            <w:noWrap/>
            <w:hideMark/>
          </w:tcPr>
          <w:p w14:paraId="34E55F6C" w14:textId="77777777" w:rsidR="00D66ACD" w:rsidRPr="00A71D30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A71D30">
              <w:rPr>
                <w:rFonts w:ascii="Calibri" w:hAnsi="Calibri"/>
                <w:sz w:val="20"/>
                <w:szCs w:val="20"/>
              </w:rPr>
              <w:t xml:space="preserve">Prof Olaitan A </w:t>
            </w:r>
            <w:proofErr w:type="spellStart"/>
            <w:r w:rsidRPr="00A71D30">
              <w:rPr>
                <w:rFonts w:ascii="Calibri" w:hAnsi="Calibri"/>
                <w:sz w:val="20"/>
                <w:szCs w:val="20"/>
              </w:rPr>
              <w:t>Soyannwo</w:t>
            </w:r>
            <w:proofErr w:type="spellEnd"/>
          </w:p>
        </w:tc>
      </w:tr>
      <w:tr w:rsidR="00D66ACD" w:rsidRPr="00D66ACD" w14:paraId="0E1ED126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02E7B531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Queen Elizabeth University Hospital Glasgow Specialist Palliative Care Team, and Prince and Princess of Wales Hospice Glasgow</w:t>
            </w:r>
          </w:p>
        </w:tc>
      </w:tr>
      <w:tr w:rsidR="00D66ACD" w:rsidRPr="00D66ACD" w14:paraId="74AD5583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4F4A690F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D66ACD">
              <w:rPr>
                <w:rFonts w:ascii="Calibri" w:hAnsi="Calibri"/>
                <w:sz w:val="20"/>
                <w:szCs w:val="20"/>
              </w:rPr>
              <w:lastRenderedPageBreak/>
              <w:t>Queenscourt</w:t>
            </w:r>
            <w:proofErr w:type="spellEnd"/>
            <w:r w:rsidRPr="00D66ACD">
              <w:rPr>
                <w:rFonts w:ascii="Calibri" w:hAnsi="Calibri"/>
                <w:sz w:val="20"/>
                <w:szCs w:val="20"/>
              </w:rPr>
              <w:t xml:space="preserve"> Supportive &amp; Specialist Palliative Care Service</w:t>
            </w:r>
          </w:p>
        </w:tc>
      </w:tr>
      <w:tr w:rsidR="00D66ACD" w:rsidRPr="00D66ACD" w14:paraId="4D515115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38B68677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Rotherham NHS Foundation Trust Palliative Care Team</w:t>
            </w:r>
          </w:p>
        </w:tc>
      </w:tr>
      <w:tr w:rsidR="00D66ACD" w:rsidRPr="00D66ACD" w14:paraId="7AD8BB7F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43A061E7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Rowans Hospice</w:t>
            </w:r>
          </w:p>
        </w:tc>
      </w:tr>
      <w:tr w:rsidR="00D66ACD" w:rsidRPr="00D66ACD" w14:paraId="32ECED5B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679DFC82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D66ACD">
              <w:rPr>
                <w:rFonts w:ascii="Calibri" w:hAnsi="Calibri"/>
                <w:sz w:val="20"/>
                <w:szCs w:val="20"/>
              </w:rPr>
              <w:t>Rowcroft</w:t>
            </w:r>
            <w:proofErr w:type="spellEnd"/>
            <w:r w:rsidRPr="00D66ACD">
              <w:rPr>
                <w:rFonts w:ascii="Calibri" w:hAnsi="Calibri"/>
                <w:sz w:val="20"/>
                <w:szCs w:val="20"/>
              </w:rPr>
              <w:t xml:space="preserve"> Hospice</w:t>
            </w:r>
          </w:p>
        </w:tc>
      </w:tr>
      <w:tr w:rsidR="00D66ACD" w:rsidRPr="00D66ACD" w14:paraId="19C5A64B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465A85A3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Royal Berkshire Foundation Trust Hospital Palliative Care Team</w:t>
            </w:r>
          </w:p>
        </w:tc>
      </w:tr>
      <w:tr w:rsidR="00D66ACD" w:rsidRPr="00D66ACD" w14:paraId="03EFDD19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4E894A2F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Royal Trinity Hospice</w:t>
            </w:r>
          </w:p>
        </w:tc>
      </w:tr>
      <w:tr w:rsidR="00D66ACD" w:rsidRPr="00D66ACD" w14:paraId="6EF2EC3C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2401AA67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D66ACD">
              <w:rPr>
                <w:rFonts w:ascii="Calibri" w:hAnsi="Calibri"/>
                <w:sz w:val="20"/>
                <w:szCs w:val="20"/>
              </w:rPr>
              <w:t>Sabar</w:t>
            </w:r>
            <w:proofErr w:type="spellEnd"/>
            <w:r w:rsidRPr="00D66ACD">
              <w:rPr>
                <w:rFonts w:ascii="Calibri" w:hAnsi="Calibri"/>
                <w:sz w:val="20"/>
                <w:szCs w:val="20"/>
              </w:rPr>
              <w:t xml:space="preserve"> Health Home Hospital</w:t>
            </w:r>
          </w:p>
        </w:tc>
      </w:tr>
      <w:tr w:rsidR="00D66ACD" w:rsidRPr="00D66ACD" w14:paraId="3C56DEF6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785DAA30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Saint Francis Hospice</w:t>
            </w:r>
          </w:p>
        </w:tc>
      </w:tr>
      <w:tr w:rsidR="00D66ACD" w:rsidRPr="00D66ACD" w14:paraId="7F6EA2AF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6BB45004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Salford Royal Hospital Specialist Palliative Care Team</w:t>
            </w:r>
          </w:p>
        </w:tc>
      </w:tr>
      <w:tr w:rsidR="00D66ACD" w:rsidRPr="00D66ACD" w14:paraId="63C211C3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52640FE1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Salisbury Specialist Palliative Care service</w:t>
            </w:r>
          </w:p>
        </w:tc>
      </w:tr>
      <w:tr w:rsidR="00D66ACD" w:rsidRPr="00D66ACD" w14:paraId="056035D6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27305CAE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SAPV des OSP Karlsruhe</w:t>
            </w:r>
          </w:p>
        </w:tc>
      </w:tr>
      <w:tr w:rsidR="00D66ACD" w:rsidRPr="00D66ACD" w14:paraId="6CA5A877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56FE162D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SCCU SEVILLA SUR, SAS. SPAIN.</w:t>
            </w:r>
          </w:p>
        </w:tc>
      </w:tr>
      <w:tr w:rsidR="00D66ACD" w:rsidRPr="00D66ACD" w14:paraId="7CA5D608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2A3CE18E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Sengkang General Hospital, Singapore</w:t>
            </w:r>
          </w:p>
        </w:tc>
      </w:tr>
      <w:tr w:rsidR="00D66ACD" w:rsidRPr="00D66ACD" w14:paraId="7ECB55D9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0110DBC2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Shooting Star Children's Hospice</w:t>
            </w:r>
          </w:p>
        </w:tc>
      </w:tr>
      <w:tr w:rsidR="00D66ACD" w:rsidRPr="00D66ACD" w14:paraId="528B66AE" w14:textId="77777777" w:rsidTr="0D1DD920">
        <w:trPr>
          <w:trHeight w:val="400"/>
        </w:trPr>
        <w:tc>
          <w:tcPr>
            <w:tcW w:w="9010" w:type="dxa"/>
            <w:noWrap/>
            <w:hideMark/>
          </w:tcPr>
          <w:p w14:paraId="59A964C3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D66ACD">
              <w:rPr>
                <w:rFonts w:ascii="Calibri" w:hAnsi="Calibri"/>
                <w:sz w:val="20"/>
                <w:szCs w:val="20"/>
              </w:rPr>
              <w:t>Sobell</w:t>
            </w:r>
            <w:proofErr w:type="spellEnd"/>
            <w:r w:rsidRPr="00D66ACD">
              <w:rPr>
                <w:rFonts w:ascii="Calibri" w:hAnsi="Calibri"/>
                <w:sz w:val="20"/>
                <w:szCs w:val="20"/>
              </w:rPr>
              <w:t xml:space="preserve"> House, Oxford University Hospitals </w:t>
            </w:r>
          </w:p>
        </w:tc>
      </w:tr>
      <w:tr w:rsidR="00D66ACD" w:rsidRPr="00D66ACD" w14:paraId="11E8A17F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48EEF2E2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South East Palliative Care Services</w:t>
            </w:r>
          </w:p>
        </w:tc>
      </w:tr>
      <w:tr w:rsidR="00D66ACD" w:rsidRPr="00D66ACD" w14:paraId="173324C1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24882D00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South East Palliative Care, University Hospital Waterford, Ireland</w:t>
            </w:r>
          </w:p>
        </w:tc>
      </w:tr>
      <w:tr w:rsidR="00D66ACD" w:rsidRPr="00D66ACD" w14:paraId="7F436F3C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2015CC18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South Tees Community Specialist Palliative Care MRC</w:t>
            </w:r>
          </w:p>
        </w:tc>
      </w:tr>
      <w:tr w:rsidR="00D66ACD" w:rsidRPr="00D66ACD" w14:paraId="3AD727DB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590F4BAE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South Tipperary Hospice Homecare Team</w:t>
            </w:r>
          </w:p>
        </w:tc>
      </w:tr>
      <w:tr w:rsidR="00D66ACD" w:rsidRPr="00D66ACD" w14:paraId="63979234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6B20C7A2" w14:textId="12A3E5BB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South Tyneside District Hospital S</w:t>
            </w:r>
            <w:r w:rsidR="00094569">
              <w:rPr>
                <w:rFonts w:ascii="Calibri" w:hAnsi="Calibri"/>
                <w:sz w:val="20"/>
                <w:szCs w:val="20"/>
              </w:rPr>
              <w:t>p</w:t>
            </w:r>
            <w:r w:rsidRPr="00D66ACD">
              <w:rPr>
                <w:rFonts w:ascii="Calibri" w:hAnsi="Calibri"/>
                <w:sz w:val="20"/>
                <w:szCs w:val="20"/>
              </w:rPr>
              <w:t xml:space="preserve">ecialist </w:t>
            </w:r>
            <w:r w:rsidR="00094569" w:rsidRPr="00D66ACD">
              <w:rPr>
                <w:rFonts w:ascii="Calibri" w:hAnsi="Calibri"/>
                <w:sz w:val="20"/>
                <w:szCs w:val="20"/>
              </w:rPr>
              <w:t>Palliative</w:t>
            </w:r>
            <w:r w:rsidRPr="00D66ACD">
              <w:rPr>
                <w:rFonts w:ascii="Calibri" w:hAnsi="Calibri"/>
                <w:sz w:val="20"/>
                <w:szCs w:val="20"/>
              </w:rPr>
              <w:t xml:space="preserve"> Care Team, South Tyneside</w:t>
            </w:r>
            <w:r w:rsidR="00094569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D66ACD">
              <w:rPr>
                <w:rFonts w:ascii="Calibri" w:hAnsi="Calibri"/>
                <w:sz w:val="20"/>
                <w:szCs w:val="20"/>
              </w:rPr>
              <w:t>and Sund</w:t>
            </w:r>
            <w:r w:rsidR="00094569">
              <w:rPr>
                <w:rFonts w:ascii="Calibri" w:hAnsi="Calibri"/>
                <w:sz w:val="20"/>
                <w:szCs w:val="20"/>
              </w:rPr>
              <w:t>e</w:t>
            </w:r>
            <w:r w:rsidRPr="00D66ACD">
              <w:rPr>
                <w:rFonts w:ascii="Calibri" w:hAnsi="Calibri"/>
                <w:sz w:val="20"/>
                <w:szCs w:val="20"/>
              </w:rPr>
              <w:t>rland NHS Foundation Trust</w:t>
            </w:r>
          </w:p>
        </w:tc>
      </w:tr>
      <w:tr w:rsidR="00D66ACD" w:rsidRPr="00D66ACD" w14:paraId="09AC4386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48D0B493" w14:textId="2292B536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 xml:space="preserve">Specialist Palliative Care </w:t>
            </w:r>
            <w:r w:rsidR="00094569">
              <w:rPr>
                <w:rFonts w:ascii="Calibri" w:hAnsi="Calibri"/>
                <w:sz w:val="20"/>
                <w:szCs w:val="20"/>
              </w:rPr>
              <w:t>H</w:t>
            </w:r>
            <w:r w:rsidRPr="00D66ACD">
              <w:rPr>
                <w:rFonts w:ascii="Calibri" w:hAnsi="Calibri"/>
                <w:sz w:val="20"/>
                <w:szCs w:val="20"/>
              </w:rPr>
              <w:t xml:space="preserve">ospital </w:t>
            </w:r>
            <w:r w:rsidR="00094569">
              <w:rPr>
                <w:rFonts w:ascii="Calibri" w:hAnsi="Calibri"/>
                <w:sz w:val="20"/>
                <w:szCs w:val="20"/>
              </w:rPr>
              <w:t>T</w:t>
            </w:r>
            <w:r w:rsidRPr="00D66ACD">
              <w:rPr>
                <w:rFonts w:ascii="Calibri" w:hAnsi="Calibri"/>
                <w:sz w:val="20"/>
                <w:szCs w:val="20"/>
              </w:rPr>
              <w:t xml:space="preserve">eam. East Kent </w:t>
            </w:r>
            <w:r w:rsidR="00094569">
              <w:rPr>
                <w:rFonts w:ascii="Calibri" w:hAnsi="Calibri"/>
                <w:sz w:val="20"/>
                <w:szCs w:val="20"/>
              </w:rPr>
              <w:t>U</w:t>
            </w:r>
            <w:r w:rsidRPr="00D66ACD">
              <w:rPr>
                <w:rFonts w:ascii="Calibri" w:hAnsi="Calibri"/>
                <w:sz w:val="20"/>
                <w:szCs w:val="20"/>
              </w:rPr>
              <w:t xml:space="preserve">niversity </w:t>
            </w:r>
            <w:r w:rsidR="00094569">
              <w:rPr>
                <w:rFonts w:ascii="Calibri" w:hAnsi="Calibri"/>
                <w:sz w:val="20"/>
                <w:szCs w:val="20"/>
              </w:rPr>
              <w:t>F</w:t>
            </w:r>
            <w:r w:rsidRPr="00D66ACD">
              <w:rPr>
                <w:rFonts w:ascii="Calibri" w:hAnsi="Calibri"/>
                <w:sz w:val="20"/>
                <w:szCs w:val="20"/>
              </w:rPr>
              <w:t xml:space="preserve">oundation </w:t>
            </w:r>
            <w:r w:rsidR="00094569">
              <w:rPr>
                <w:rFonts w:ascii="Calibri" w:hAnsi="Calibri"/>
                <w:sz w:val="20"/>
                <w:szCs w:val="20"/>
              </w:rPr>
              <w:t>T</w:t>
            </w:r>
            <w:r w:rsidRPr="00D66ACD">
              <w:rPr>
                <w:rFonts w:ascii="Calibri" w:hAnsi="Calibri"/>
                <w:sz w:val="20"/>
                <w:szCs w:val="20"/>
              </w:rPr>
              <w:t>rust</w:t>
            </w:r>
          </w:p>
        </w:tc>
      </w:tr>
      <w:tr w:rsidR="00D66ACD" w:rsidRPr="00D66ACD" w14:paraId="14242D12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30A7102C" w14:textId="08C1F8B0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Specialist Palliative Care Service South Eastern Hea</w:t>
            </w:r>
            <w:r w:rsidR="00094569">
              <w:rPr>
                <w:rFonts w:ascii="Calibri" w:hAnsi="Calibri"/>
                <w:sz w:val="20"/>
                <w:szCs w:val="20"/>
              </w:rPr>
              <w:t>l</w:t>
            </w:r>
            <w:r w:rsidRPr="00D66ACD">
              <w:rPr>
                <w:rFonts w:ascii="Calibri" w:hAnsi="Calibri"/>
                <w:sz w:val="20"/>
                <w:szCs w:val="20"/>
              </w:rPr>
              <w:t>th and Social Care Trust</w:t>
            </w:r>
          </w:p>
        </w:tc>
      </w:tr>
      <w:tr w:rsidR="00D66ACD" w:rsidRPr="00D66ACD" w14:paraId="54216ED4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4AE1D126" w14:textId="6DCCFB4E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 xml:space="preserve">Specialist Palliative </w:t>
            </w:r>
            <w:r w:rsidR="00094569">
              <w:rPr>
                <w:rFonts w:ascii="Calibri" w:hAnsi="Calibri"/>
                <w:sz w:val="20"/>
                <w:szCs w:val="20"/>
              </w:rPr>
              <w:t>C</w:t>
            </w:r>
            <w:r w:rsidRPr="00D66ACD">
              <w:rPr>
                <w:rFonts w:ascii="Calibri" w:hAnsi="Calibri"/>
                <w:sz w:val="20"/>
                <w:szCs w:val="20"/>
              </w:rPr>
              <w:t xml:space="preserve">are </w:t>
            </w:r>
            <w:r w:rsidR="00094569">
              <w:rPr>
                <w:rFonts w:ascii="Calibri" w:hAnsi="Calibri"/>
                <w:sz w:val="20"/>
                <w:szCs w:val="20"/>
              </w:rPr>
              <w:t>T</w:t>
            </w:r>
            <w:r w:rsidRPr="00D66ACD">
              <w:rPr>
                <w:rFonts w:ascii="Calibri" w:hAnsi="Calibri"/>
                <w:sz w:val="20"/>
                <w:szCs w:val="20"/>
              </w:rPr>
              <w:t>eam Imperial College Healthcare NHS Trust</w:t>
            </w:r>
          </w:p>
        </w:tc>
      </w:tr>
      <w:tr w:rsidR="00D66ACD" w:rsidRPr="00D66ACD" w14:paraId="6840E7BF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21A5948F" w14:textId="62B91540" w:rsidR="00D66ACD" w:rsidRPr="00D66ACD" w:rsidRDefault="00094569" w:rsidP="001A51C0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S</w:t>
            </w:r>
            <w:r w:rsidR="00D66ACD" w:rsidRPr="00D66ACD">
              <w:rPr>
                <w:rFonts w:ascii="Calibri" w:hAnsi="Calibri"/>
                <w:sz w:val="20"/>
                <w:szCs w:val="20"/>
              </w:rPr>
              <w:t xml:space="preserve">pecialist </w:t>
            </w:r>
            <w:r>
              <w:rPr>
                <w:rFonts w:ascii="Calibri" w:hAnsi="Calibri"/>
                <w:sz w:val="20"/>
                <w:szCs w:val="20"/>
              </w:rPr>
              <w:t>P</w:t>
            </w:r>
            <w:r w:rsidR="00D66ACD" w:rsidRPr="00D66ACD">
              <w:rPr>
                <w:rFonts w:ascii="Calibri" w:hAnsi="Calibri"/>
                <w:sz w:val="20"/>
                <w:szCs w:val="20"/>
              </w:rPr>
              <w:t xml:space="preserve">alliative </w:t>
            </w:r>
            <w:r>
              <w:rPr>
                <w:rFonts w:ascii="Calibri" w:hAnsi="Calibri"/>
                <w:sz w:val="20"/>
                <w:szCs w:val="20"/>
              </w:rPr>
              <w:t>C</w:t>
            </w:r>
            <w:r w:rsidR="00D66ACD" w:rsidRPr="00D66ACD">
              <w:rPr>
                <w:rFonts w:ascii="Calibri" w:hAnsi="Calibri"/>
                <w:sz w:val="20"/>
                <w:szCs w:val="20"/>
              </w:rPr>
              <w:t xml:space="preserve">are </w:t>
            </w:r>
            <w:r>
              <w:rPr>
                <w:rFonts w:ascii="Calibri" w:hAnsi="Calibri"/>
                <w:sz w:val="20"/>
                <w:szCs w:val="20"/>
              </w:rPr>
              <w:t>T</w:t>
            </w:r>
            <w:r w:rsidR="00D66ACD" w:rsidRPr="00D66ACD">
              <w:rPr>
                <w:rFonts w:ascii="Calibri" w:hAnsi="Calibri"/>
                <w:sz w:val="20"/>
                <w:szCs w:val="20"/>
              </w:rPr>
              <w:t xml:space="preserve">eam, </w:t>
            </w:r>
            <w:r>
              <w:rPr>
                <w:rFonts w:ascii="Calibri" w:hAnsi="Calibri"/>
                <w:sz w:val="20"/>
                <w:szCs w:val="20"/>
              </w:rPr>
              <w:t>C</w:t>
            </w:r>
            <w:r w:rsidR="00D66ACD" w:rsidRPr="00D66ACD">
              <w:rPr>
                <w:rFonts w:ascii="Calibri" w:hAnsi="Calibri"/>
                <w:sz w:val="20"/>
                <w:szCs w:val="20"/>
              </w:rPr>
              <w:t xml:space="preserve">oventry and </w:t>
            </w:r>
            <w:r>
              <w:rPr>
                <w:rFonts w:ascii="Calibri" w:hAnsi="Calibri"/>
                <w:sz w:val="20"/>
                <w:szCs w:val="20"/>
              </w:rPr>
              <w:t>W</w:t>
            </w:r>
            <w:r w:rsidR="00D66ACD" w:rsidRPr="00D66ACD">
              <w:rPr>
                <w:rFonts w:ascii="Calibri" w:hAnsi="Calibri"/>
                <w:sz w:val="20"/>
                <w:szCs w:val="20"/>
              </w:rPr>
              <w:t xml:space="preserve">arwickshire </w:t>
            </w:r>
            <w:r>
              <w:rPr>
                <w:rFonts w:ascii="Calibri" w:hAnsi="Calibri"/>
                <w:sz w:val="20"/>
                <w:szCs w:val="20"/>
              </w:rPr>
              <w:t>P</w:t>
            </w:r>
            <w:r w:rsidR="00D66ACD" w:rsidRPr="00D66ACD">
              <w:rPr>
                <w:rFonts w:ascii="Calibri" w:hAnsi="Calibri"/>
                <w:sz w:val="20"/>
                <w:szCs w:val="20"/>
              </w:rPr>
              <w:t xml:space="preserve">artnership </w:t>
            </w:r>
            <w:r>
              <w:rPr>
                <w:rFonts w:ascii="Calibri" w:hAnsi="Calibri"/>
                <w:sz w:val="20"/>
                <w:szCs w:val="20"/>
              </w:rPr>
              <w:t>NHS Trust</w:t>
            </w:r>
          </w:p>
        </w:tc>
      </w:tr>
      <w:tr w:rsidR="00D66ACD" w:rsidRPr="00D66ACD" w14:paraId="4203FB11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1D077443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Specialist Palliative Care Team, West Middlesex University Hospital, Chelsea and Westminster NHSFT</w:t>
            </w:r>
          </w:p>
        </w:tc>
      </w:tr>
      <w:tr w:rsidR="00D66ACD" w:rsidRPr="00D66ACD" w14:paraId="43388C20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2DC39504" w14:textId="11F44077" w:rsidR="00D66ACD" w:rsidRPr="00D66ACD" w:rsidRDefault="00A341D9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Specialist</w:t>
            </w:r>
            <w:r w:rsidR="00D66ACD" w:rsidRPr="00D66ACD">
              <w:rPr>
                <w:rFonts w:ascii="Calibri" w:hAnsi="Calibri"/>
                <w:sz w:val="20"/>
                <w:szCs w:val="20"/>
              </w:rPr>
              <w:t xml:space="preserve"> Palliative Care Service, County D</w:t>
            </w:r>
            <w:r>
              <w:rPr>
                <w:rFonts w:ascii="Calibri" w:hAnsi="Calibri"/>
                <w:sz w:val="20"/>
                <w:szCs w:val="20"/>
              </w:rPr>
              <w:t>u</w:t>
            </w:r>
            <w:r w:rsidR="00D66ACD" w:rsidRPr="00D66ACD">
              <w:rPr>
                <w:rFonts w:ascii="Calibri" w:hAnsi="Calibri"/>
                <w:sz w:val="20"/>
                <w:szCs w:val="20"/>
              </w:rPr>
              <w:t>rham and Darlington NHS Foundation Trust</w:t>
            </w:r>
          </w:p>
        </w:tc>
      </w:tr>
      <w:tr w:rsidR="00D66ACD" w:rsidRPr="00D66ACD" w14:paraId="09B644AF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6B648103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St Ann's Hospice</w:t>
            </w:r>
          </w:p>
        </w:tc>
      </w:tr>
      <w:tr w:rsidR="00D66ACD" w:rsidRPr="00D66ACD" w14:paraId="2993D9B6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307592F7" w14:textId="27C38CF5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 xml:space="preserve">St Barnabas </w:t>
            </w:r>
            <w:r w:rsidR="00A341D9" w:rsidRPr="00D66ACD">
              <w:rPr>
                <w:rFonts w:ascii="Calibri" w:hAnsi="Calibri"/>
                <w:sz w:val="20"/>
                <w:szCs w:val="20"/>
              </w:rPr>
              <w:t>Hospice</w:t>
            </w:r>
            <w:r w:rsidRPr="00D66ACD">
              <w:rPr>
                <w:rFonts w:ascii="Calibri" w:hAnsi="Calibri"/>
                <w:sz w:val="20"/>
                <w:szCs w:val="20"/>
              </w:rPr>
              <w:t>, Lincolnshire</w:t>
            </w:r>
          </w:p>
        </w:tc>
      </w:tr>
      <w:tr w:rsidR="00D66ACD" w:rsidRPr="00D66ACD" w14:paraId="1BF7A2BD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2813D5A3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St Barnabas House, Worthing</w:t>
            </w:r>
          </w:p>
        </w:tc>
      </w:tr>
      <w:tr w:rsidR="00D66ACD" w:rsidRPr="00D66ACD" w14:paraId="354477A1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062ADBF2" w14:textId="566027F1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St Bartholomew</w:t>
            </w:r>
            <w:r w:rsidR="00A20594">
              <w:rPr>
                <w:rFonts w:ascii="Calibri" w:hAnsi="Calibri"/>
                <w:sz w:val="20"/>
                <w:szCs w:val="20"/>
              </w:rPr>
              <w:t>’</w:t>
            </w:r>
            <w:r w:rsidRPr="00D66ACD">
              <w:rPr>
                <w:rFonts w:ascii="Calibri" w:hAnsi="Calibri"/>
                <w:sz w:val="20"/>
                <w:szCs w:val="20"/>
              </w:rPr>
              <w:t>s Hospital, Barts Health</w:t>
            </w:r>
          </w:p>
        </w:tc>
      </w:tr>
      <w:tr w:rsidR="00D66ACD" w:rsidRPr="00D66ACD" w14:paraId="1C4668EE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1EAE357B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St Catherine's Hospice, Preston</w:t>
            </w:r>
          </w:p>
        </w:tc>
      </w:tr>
      <w:tr w:rsidR="00D66ACD" w:rsidRPr="00D66ACD" w14:paraId="741286A5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5434439B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St Christopher's</w:t>
            </w:r>
          </w:p>
        </w:tc>
      </w:tr>
      <w:tr w:rsidR="00D66ACD" w:rsidRPr="00D66ACD" w14:paraId="57B189A8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05C45305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St Clare Hospice, Essex</w:t>
            </w:r>
          </w:p>
        </w:tc>
      </w:tr>
      <w:tr w:rsidR="00D66ACD" w:rsidRPr="00D66ACD" w14:paraId="43153D09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50FADDA1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St Columba's Hospice, Edinburgh</w:t>
            </w:r>
          </w:p>
        </w:tc>
      </w:tr>
      <w:tr w:rsidR="00D66ACD" w:rsidRPr="00D66ACD" w14:paraId="64CCAF02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20D34A0E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St Gemma's Hospice - Leeds, West Yorkshire.</w:t>
            </w:r>
          </w:p>
        </w:tc>
      </w:tr>
      <w:tr w:rsidR="00D66ACD" w:rsidRPr="00D66ACD" w14:paraId="3A806748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1B62DB36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St Helena</w:t>
            </w:r>
          </w:p>
        </w:tc>
      </w:tr>
      <w:tr w:rsidR="00D66ACD" w:rsidRPr="00D66ACD" w14:paraId="076FCE7A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6B0705A0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St John of God Murdoch Hospital</w:t>
            </w:r>
          </w:p>
        </w:tc>
      </w:tr>
      <w:tr w:rsidR="00D66ACD" w:rsidRPr="00D66ACD" w14:paraId="24F4751C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6750E1D4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St John's Hospice, Doncaster, RDASH</w:t>
            </w:r>
          </w:p>
        </w:tc>
      </w:tr>
      <w:tr w:rsidR="00D66ACD" w:rsidRPr="00D66ACD" w14:paraId="3B97BFFA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513D66A6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St Johns Hospice, Lancaster</w:t>
            </w:r>
          </w:p>
        </w:tc>
      </w:tr>
      <w:tr w:rsidR="00D66ACD" w:rsidRPr="00D66ACD" w14:paraId="4763ECD8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47ACB336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St Leonard's Hospice, York</w:t>
            </w:r>
          </w:p>
        </w:tc>
      </w:tr>
      <w:tr w:rsidR="00D66ACD" w:rsidRPr="00D66ACD" w14:paraId="5FA6D305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1A76EE76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St Luke's Cheshire Hospice</w:t>
            </w:r>
          </w:p>
        </w:tc>
      </w:tr>
      <w:tr w:rsidR="00D66ACD" w:rsidRPr="00D66ACD" w14:paraId="29AE03BB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1DFA62D3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lastRenderedPageBreak/>
              <w:t>St Luke's Combined Hospices, Cape Town, South Africa</w:t>
            </w:r>
          </w:p>
        </w:tc>
      </w:tr>
      <w:tr w:rsidR="00D66ACD" w:rsidRPr="00D66ACD" w14:paraId="78FA9B57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13D1F6ED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St Luke's Hospice, Sheffield.</w:t>
            </w:r>
          </w:p>
        </w:tc>
      </w:tr>
      <w:tr w:rsidR="00D66ACD" w:rsidRPr="00D66ACD" w14:paraId="75DC5DF2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4126501E" w14:textId="515FC249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St Luke’s Hospice, Kenton, Harrow covering London boroughs of Brent and Harrow. Ursula Reeve</w:t>
            </w:r>
            <w:r w:rsidR="00C85171">
              <w:rPr>
                <w:rFonts w:ascii="Calibri" w:hAnsi="Calibri"/>
                <w:sz w:val="20"/>
                <w:szCs w:val="20"/>
              </w:rPr>
              <w:t>,</w:t>
            </w:r>
            <w:r w:rsidRPr="00D66ACD">
              <w:rPr>
                <w:rFonts w:ascii="Calibri" w:hAnsi="Calibri"/>
                <w:sz w:val="20"/>
                <w:szCs w:val="20"/>
              </w:rPr>
              <w:t xml:space="preserve"> Director of Patient Services. Cathy </w:t>
            </w:r>
            <w:proofErr w:type="spellStart"/>
            <w:r w:rsidRPr="00D66ACD">
              <w:rPr>
                <w:rFonts w:ascii="Calibri" w:hAnsi="Calibri"/>
                <w:sz w:val="20"/>
                <w:szCs w:val="20"/>
              </w:rPr>
              <w:t>Hanrott</w:t>
            </w:r>
            <w:proofErr w:type="spellEnd"/>
            <w:r w:rsidRPr="00D66ACD">
              <w:rPr>
                <w:rFonts w:ascii="Calibri" w:hAnsi="Calibri"/>
                <w:sz w:val="20"/>
                <w:szCs w:val="20"/>
              </w:rPr>
              <w:t>, Hospice Service Navigator</w:t>
            </w:r>
          </w:p>
        </w:tc>
      </w:tr>
      <w:tr w:rsidR="00D66ACD" w:rsidRPr="00D66ACD" w14:paraId="679DC229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220CFEF5" w14:textId="46F40CAF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St Margaret</w:t>
            </w:r>
            <w:r w:rsidR="00C85171">
              <w:rPr>
                <w:rFonts w:ascii="Calibri" w:hAnsi="Calibri"/>
                <w:sz w:val="20"/>
                <w:szCs w:val="20"/>
              </w:rPr>
              <w:t>’</w:t>
            </w:r>
            <w:r w:rsidRPr="00D66ACD">
              <w:rPr>
                <w:rFonts w:ascii="Calibri" w:hAnsi="Calibri"/>
                <w:sz w:val="20"/>
                <w:szCs w:val="20"/>
              </w:rPr>
              <w:t>s Hospice, Somerset.</w:t>
            </w:r>
          </w:p>
        </w:tc>
      </w:tr>
      <w:tr w:rsidR="00D66ACD" w:rsidRPr="00D66ACD" w14:paraId="579D8AA5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2A2E91D6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St Martha's Hospital Palliative Care Team</w:t>
            </w:r>
          </w:p>
        </w:tc>
      </w:tr>
      <w:tr w:rsidR="00D66ACD" w:rsidRPr="00D66ACD" w14:paraId="1B396B34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51DCB5DB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St Mary's Hospice, Ulverston, Cumbria</w:t>
            </w:r>
          </w:p>
        </w:tc>
      </w:tr>
      <w:tr w:rsidR="00D66ACD" w:rsidRPr="00D66ACD" w14:paraId="14A558B6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04D258CD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St Michael's Hospice, Hastings and Rother</w:t>
            </w:r>
          </w:p>
        </w:tc>
      </w:tr>
      <w:tr w:rsidR="00D66ACD" w:rsidRPr="00D66ACD" w14:paraId="5A856211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2649065A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St Oswald's Hospice, Newcastle</w:t>
            </w:r>
          </w:p>
        </w:tc>
      </w:tr>
      <w:tr w:rsidR="00D66ACD" w:rsidRPr="00D66ACD" w14:paraId="64337BBC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4A1008EE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St Peter's Hospice</w:t>
            </w:r>
          </w:p>
        </w:tc>
      </w:tr>
      <w:tr w:rsidR="00D66ACD" w:rsidRPr="00D66ACD" w14:paraId="0445A3D0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261EBD01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St Richards Hospice</w:t>
            </w:r>
          </w:p>
        </w:tc>
      </w:tr>
      <w:tr w:rsidR="00D66ACD" w:rsidRPr="00D66ACD" w14:paraId="5C700293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7EAA0ADF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St Wilfrid's Hospice, Chichester</w:t>
            </w:r>
          </w:p>
        </w:tc>
      </w:tr>
      <w:tr w:rsidR="00D66ACD" w:rsidRPr="00D66ACD" w14:paraId="678DAB74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501F9B17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St Wilfrid's Hospice, Eastbourne.</w:t>
            </w:r>
          </w:p>
        </w:tc>
      </w:tr>
      <w:tr w:rsidR="00D66ACD" w:rsidRPr="00D66ACD" w14:paraId="6D951367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40F762C6" w14:textId="76958DA9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 xml:space="preserve">St. Luke's Hospice Community Services </w:t>
            </w:r>
            <w:r w:rsidR="00C85171">
              <w:rPr>
                <w:rFonts w:ascii="Calibri" w:hAnsi="Calibri"/>
                <w:sz w:val="20"/>
                <w:szCs w:val="20"/>
              </w:rPr>
              <w:t>S</w:t>
            </w:r>
            <w:r w:rsidRPr="00D66ACD">
              <w:rPr>
                <w:rFonts w:ascii="Calibri" w:hAnsi="Calibri"/>
                <w:sz w:val="20"/>
                <w:szCs w:val="20"/>
              </w:rPr>
              <w:t xml:space="preserve">outh </w:t>
            </w:r>
            <w:r w:rsidR="00C85171">
              <w:rPr>
                <w:rFonts w:ascii="Calibri" w:hAnsi="Calibri"/>
                <w:sz w:val="20"/>
                <w:szCs w:val="20"/>
              </w:rPr>
              <w:t>W</w:t>
            </w:r>
            <w:r w:rsidRPr="00D66ACD">
              <w:rPr>
                <w:rFonts w:ascii="Calibri" w:hAnsi="Calibri"/>
                <w:sz w:val="20"/>
                <w:szCs w:val="20"/>
              </w:rPr>
              <w:t xml:space="preserve">est </w:t>
            </w:r>
            <w:r w:rsidR="00C85171">
              <w:rPr>
                <w:rFonts w:ascii="Calibri" w:hAnsi="Calibri"/>
                <w:sz w:val="20"/>
                <w:szCs w:val="20"/>
              </w:rPr>
              <w:t>E</w:t>
            </w:r>
            <w:r w:rsidRPr="00D66ACD">
              <w:rPr>
                <w:rFonts w:ascii="Calibri" w:hAnsi="Calibri"/>
                <w:sz w:val="20"/>
                <w:szCs w:val="20"/>
              </w:rPr>
              <w:t>ssex</w:t>
            </w:r>
          </w:p>
        </w:tc>
      </w:tr>
      <w:tr w:rsidR="00D66ACD" w:rsidRPr="00D66ACD" w14:paraId="71F7AFAA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0B164F95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Stockport Specialist Palliative Care Service</w:t>
            </w:r>
          </w:p>
        </w:tc>
      </w:tr>
      <w:tr w:rsidR="00D66ACD" w:rsidRPr="00D66ACD" w14:paraId="12971B8A" w14:textId="77777777" w:rsidTr="0D1DD920">
        <w:trPr>
          <w:trHeight w:val="380"/>
        </w:trPr>
        <w:tc>
          <w:tcPr>
            <w:tcW w:w="9010" w:type="dxa"/>
            <w:noWrap/>
            <w:hideMark/>
          </w:tcPr>
          <w:p w14:paraId="461AF0DD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D66ACD">
              <w:rPr>
                <w:rFonts w:ascii="Calibri" w:hAnsi="Calibri"/>
                <w:sz w:val="20"/>
                <w:szCs w:val="20"/>
              </w:rPr>
              <w:t>Strathcarron</w:t>
            </w:r>
            <w:proofErr w:type="spellEnd"/>
            <w:r w:rsidRPr="00D66ACD">
              <w:rPr>
                <w:rFonts w:ascii="Calibri" w:hAnsi="Calibri"/>
                <w:sz w:val="20"/>
                <w:szCs w:val="20"/>
              </w:rPr>
              <w:t xml:space="preserve"> Hospice</w:t>
            </w:r>
          </w:p>
        </w:tc>
      </w:tr>
      <w:tr w:rsidR="00D66ACD" w:rsidRPr="00D66ACD" w14:paraId="38CD305E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4A083B06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 xml:space="preserve">Sue Ryder </w:t>
            </w:r>
            <w:proofErr w:type="spellStart"/>
            <w:r w:rsidRPr="00D66ACD">
              <w:rPr>
                <w:rFonts w:ascii="Calibri" w:hAnsi="Calibri"/>
                <w:sz w:val="20"/>
                <w:szCs w:val="20"/>
              </w:rPr>
              <w:t>Leckhampton</w:t>
            </w:r>
            <w:proofErr w:type="spellEnd"/>
            <w:r w:rsidRPr="00D66ACD">
              <w:rPr>
                <w:rFonts w:ascii="Calibri" w:hAnsi="Calibri"/>
                <w:sz w:val="20"/>
                <w:szCs w:val="20"/>
              </w:rPr>
              <w:t xml:space="preserve"> Court Hospice</w:t>
            </w:r>
          </w:p>
        </w:tc>
      </w:tr>
      <w:tr w:rsidR="00D66ACD" w:rsidRPr="00D66ACD" w14:paraId="59539AD5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32C56229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 xml:space="preserve">Sue Ryder </w:t>
            </w:r>
            <w:proofErr w:type="spellStart"/>
            <w:r w:rsidRPr="00D66ACD">
              <w:rPr>
                <w:rFonts w:ascii="Calibri" w:hAnsi="Calibri"/>
                <w:sz w:val="20"/>
                <w:szCs w:val="20"/>
              </w:rPr>
              <w:t>Manorlands</w:t>
            </w:r>
            <w:proofErr w:type="spellEnd"/>
            <w:r w:rsidRPr="00D66ACD">
              <w:rPr>
                <w:rFonts w:ascii="Calibri" w:hAnsi="Calibri"/>
                <w:sz w:val="20"/>
                <w:szCs w:val="20"/>
              </w:rPr>
              <w:t xml:space="preserve"> Hospice</w:t>
            </w:r>
          </w:p>
        </w:tc>
      </w:tr>
      <w:tr w:rsidR="00D66ACD" w:rsidRPr="00D66ACD" w14:paraId="6031D96C" w14:textId="77777777" w:rsidTr="0D1DD920">
        <w:trPr>
          <w:trHeight w:val="380"/>
        </w:trPr>
        <w:tc>
          <w:tcPr>
            <w:tcW w:w="9010" w:type="dxa"/>
            <w:noWrap/>
            <w:hideMark/>
          </w:tcPr>
          <w:p w14:paraId="7767B258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 xml:space="preserve">Susanna </w:t>
            </w:r>
            <w:proofErr w:type="spellStart"/>
            <w:r w:rsidRPr="00D66ACD">
              <w:rPr>
                <w:rFonts w:ascii="Calibri" w:hAnsi="Calibri"/>
                <w:sz w:val="20"/>
                <w:szCs w:val="20"/>
              </w:rPr>
              <w:t>Sandöy</w:t>
            </w:r>
            <w:proofErr w:type="spellEnd"/>
            <w:r w:rsidRPr="00D66ACD">
              <w:rPr>
                <w:rFonts w:ascii="Calibri" w:hAnsi="Calibri"/>
                <w:sz w:val="20"/>
                <w:szCs w:val="20"/>
              </w:rPr>
              <w:t xml:space="preserve">, </w:t>
            </w:r>
            <w:proofErr w:type="spellStart"/>
            <w:r w:rsidRPr="00D66ACD">
              <w:rPr>
                <w:rFonts w:ascii="Calibri" w:hAnsi="Calibri"/>
                <w:sz w:val="20"/>
                <w:szCs w:val="20"/>
              </w:rPr>
              <w:t>Capio</w:t>
            </w:r>
            <w:proofErr w:type="spellEnd"/>
            <w:r w:rsidRPr="00D66ACD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D66ACD">
              <w:rPr>
                <w:rFonts w:ascii="Calibri" w:hAnsi="Calibri"/>
                <w:sz w:val="20"/>
                <w:szCs w:val="20"/>
              </w:rPr>
              <w:t>Asih</w:t>
            </w:r>
            <w:proofErr w:type="spellEnd"/>
            <w:r w:rsidRPr="00D66ACD">
              <w:rPr>
                <w:rFonts w:ascii="Calibri" w:hAnsi="Calibri"/>
                <w:sz w:val="20"/>
                <w:szCs w:val="20"/>
              </w:rPr>
              <w:t xml:space="preserve"> Nacka,</w:t>
            </w:r>
          </w:p>
        </w:tc>
      </w:tr>
      <w:tr w:rsidR="00D66ACD" w:rsidRPr="00D66ACD" w14:paraId="7F221262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736EDD06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Swansea Bay University Health Board Specialist Palliative Care Service (which includes Ty Olwen Hospice)</w:t>
            </w:r>
          </w:p>
        </w:tc>
      </w:tr>
      <w:tr w:rsidR="00D66ACD" w:rsidRPr="00D66ACD" w14:paraId="74530734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59282652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Symptom Control and Palliative Care Team, Royal Marsden NHS Foundation Trust</w:t>
            </w:r>
          </w:p>
        </w:tc>
      </w:tr>
      <w:tr w:rsidR="00D66ACD" w:rsidRPr="00D66ACD" w14:paraId="62AE41F1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304859EA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 xml:space="preserve">Tatiana </w:t>
            </w:r>
            <w:proofErr w:type="spellStart"/>
            <w:r w:rsidRPr="00D66ACD">
              <w:rPr>
                <w:rFonts w:ascii="Calibri" w:hAnsi="Calibri"/>
                <w:sz w:val="20"/>
                <w:szCs w:val="20"/>
              </w:rPr>
              <w:t>Chavouzi</w:t>
            </w:r>
            <w:proofErr w:type="spellEnd"/>
            <w:r w:rsidRPr="00D66ACD">
              <w:rPr>
                <w:rFonts w:ascii="Calibri" w:hAnsi="Calibri"/>
                <w:sz w:val="20"/>
                <w:szCs w:val="20"/>
              </w:rPr>
              <w:t xml:space="preserve"> </w:t>
            </w:r>
          </w:p>
        </w:tc>
      </w:tr>
      <w:tr w:rsidR="00D66ACD" w:rsidRPr="00D66ACD" w14:paraId="65627830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5224B5E2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Tayside Palliative Care Service</w:t>
            </w:r>
          </w:p>
        </w:tc>
      </w:tr>
      <w:tr w:rsidR="00D66ACD" w:rsidRPr="00D66ACD" w14:paraId="457E4C31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0DA9C885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The Arthur Rank Hospice, Cambridge</w:t>
            </w:r>
          </w:p>
        </w:tc>
      </w:tr>
      <w:tr w:rsidR="00D66ACD" w:rsidRPr="00D66ACD" w14:paraId="70B998C2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193DBE48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 xml:space="preserve">The Camden, Islington </w:t>
            </w:r>
            <w:proofErr w:type="spellStart"/>
            <w:r w:rsidRPr="00D66ACD">
              <w:rPr>
                <w:rFonts w:ascii="Calibri" w:hAnsi="Calibri"/>
                <w:sz w:val="20"/>
                <w:szCs w:val="20"/>
              </w:rPr>
              <w:t>ELiPSe</w:t>
            </w:r>
            <w:proofErr w:type="spellEnd"/>
            <w:r w:rsidRPr="00D66ACD">
              <w:rPr>
                <w:rFonts w:ascii="Calibri" w:hAnsi="Calibri"/>
                <w:sz w:val="20"/>
                <w:szCs w:val="20"/>
              </w:rPr>
              <w:t xml:space="preserve"> Palliative Care Team</w:t>
            </w:r>
          </w:p>
        </w:tc>
      </w:tr>
      <w:tr w:rsidR="00D66ACD" w:rsidRPr="00D66ACD" w14:paraId="271A263D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1B264B0E" w14:textId="024AEC72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 xml:space="preserve">The Hillingdon Hospital </w:t>
            </w:r>
            <w:r w:rsidR="00C85171" w:rsidRPr="00D66ACD">
              <w:rPr>
                <w:rFonts w:ascii="Calibri" w:hAnsi="Calibri"/>
                <w:sz w:val="20"/>
                <w:szCs w:val="20"/>
              </w:rPr>
              <w:t>Palliative</w:t>
            </w:r>
            <w:r w:rsidRPr="00D66ACD">
              <w:rPr>
                <w:rFonts w:ascii="Calibri" w:hAnsi="Calibri"/>
                <w:sz w:val="20"/>
                <w:szCs w:val="20"/>
              </w:rPr>
              <w:t xml:space="preserve"> Care team</w:t>
            </w:r>
          </w:p>
        </w:tc>
      </w:tr>
      <w:tr w:rsidR="00D66ACD" w:rsidRPr="00D66ACD" w14:paraId="0E2C3204" w14:textId="77777777" w:rsidTr="0D1DD920">
        <w:trPr>
          <w:trHeight w:val="380"/>
        </w:trPr>
        <w:tc>
          <w:tcPr>
            <w:tcW w:w="9010" w:type="dxa"/>
            <w:noWrap/>
            <w:hideMark/>
          </w:tcPr>
          <w:p w14:paraId="3139B6F2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The Prince of Wales Hospice, Pontefract</w:t>
            </w:r>
          </w:p>
        </w:tc>
      </w:tr>
      <w:tr w:rsidR="00D66ACD" w:rsidRPr="00D66ACD" w14:paraId="78EA2E9F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50877D99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The Wisdom Hospice and Medway Community Healthcare</w:t>
            </w:r>
          </w:p>
        </w:tc>
      </w:tr>
      <w:tr w:rsidR="00D66ACD" w:rsidRPr="00D66ACD" w14:paraId="116E6073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4B0B7402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D66ACD">
              <w:rPr>
                <w:rFonts w:ascii="Calibri" w:hAnsi="Calibri"/>
                <w:sz w:val="20"/>
                <w:szCs w:val="20"/>
              </w:rPr>
              <w:t>TOPAT</w:t>
            </w:r>
            <w:proofErr w:type="spellEnd"/>
            <w:r w:rsidRPr="00D66ACD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D66ACD">
              <w:rPr>
                <w:rFonts w:ascii="Calibri" w:hAnsi="Calibri"/>
                <w:sz w:val="20"/>
                <w:szCs w:val="20"/>
              </w:rPr>
              <w:t>Zuyderland</w:t>
            </w:r>
            <w:proofErr w:type="spellEnd"/>
            <w:r w:rsidRPr="00D66ACD">
              <w:rPr>
                <w:rFonts w:ascii="Calibri" w:hAnsi="Calibri"/>
                <w:sz w:val="20"/>
                <w:szCs w:val="20"/>
              </w:rPr>
              <w:t xml:space="preserve"> MC</w:t>
            </w:r>
          </w:p>
        </w:tc>
      </w:tr>
      <w:tr w:rsidR="00D66ACD" w:rsidRPr="00D66ACD" w14:paraId="31F9EDCC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5276C895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Trinity Hospice &amp; Brian House Children's Hospice</w:t>
            </w:r>
          </w:p>
        </w:tc>
      </w:tr>
      <w:tr w:rsidR="00D66ACD" w:rsidRPr="00D66ACD" w14:paraId="7D752DD2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5C2473A3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Trinity Hospice, Blackpool and Blackpool Teaching Hospitals</w:t>
            </w:r>
          </w:p>
        </w:tc>
      </w:tr>
      <w:tr w:rsidR="00D66ACD" w:rsidRPr="00D66ACD" w14:paraId="292E4DA9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136BC9ED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D66ACD">
              <w:rPr>
                <w:rFonts w:ascii="Calibri" w:hAnsi="Calibri"/>
                <w:sz w:val="20"/>
                <w:szCs w:val="20"/>
              </w:rPr>
              <w:t>Tynedale</w:t>
            </w:r>
            <w:proofErr w:type="spellEnd"/>
            <w:r w:rsidRPr="00D66ACD">
              <w:rPr>
                <w:rFonts w:ascii="Calibri" w:hAnsi="Calibri"/>
                <w:sz w:val="20"/>
                <w:szCs w:val="20"/>
              </w:rPr>
              <w:t xml:space="preserve"> Hospice at Home</w:t>
            </w:r>
          </w:p>
        </w:tc>
      </w:tr>
      <w:tr w:rsidR="00D66ACD" w:rsidRPr="00D66ACD" w14:paraId="153DF25E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70660796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D66ACD">
              <w:rPr>
                <w:rFonts w:ascii="Calibri" w:hAnsi="Calibri"/>
                <w:sz w:val="20"/>
                <w:szCs w:val="20"/>
              </w:rPr>
              <w:t>Unità</w:t>
            </w:r>
            <w:proofErr w:type="spellEnd"/>
            <w:r w:rsidRPr="00D66ACD">
              <w:rPr>
                <w:rFonts w:ascii="Calibri" w:hAnsi="Calibri"/>
                <w:sz w:val="20"/>
                <w:szCs w:val="20"/>
              </w:rPr>
              <w:t xml:space="preserve"> di Cure Palliative - Hospice </w:t>
            </w:r>
            <w:proofErr w:type="spellStart"/>
            <w:r w:rsidRPr="00D66ACD">
              <w:rPr>
                <w:rFonts w:ascii="Calibri" w:hAnsi="Calibri"/>
                <w:sz w:val="20"/>
                <w:szCs w:val="20"/>
              </w:rPr>
              <w:t>Casale</w:t>
            </w:r>
            <w:proofErr w:type="spellEnd"/>
            <w:r w:rsidRPr="00D66ACD">
              <w:rPr>
                <w:rFonts w:ascii="Calibri" w:hAnsi="Calibri"/>
                <w:sz w:val="20"/>
                <w:szCs w:val="20"/>
              </w:rPr>
              <w:t xml:space="preserve"> Monferrato ASL AL Piemonte</w:t>
            </w:r>
          </w:p>
        </w:tc>
      </w:tr>
      <w:tr w:rsidR="00D66ACD" w:rsidRPr="00D66ACD" w14:paraId="649597B6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0487B0C8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University Hospital Lewisham Macmillan Specialist Palliative Care Team, Lewisham and Greenwich NHS Trust</w:t>
            </w:r>
          </w:p>
        </w:tc>
      </w:tr>
      <w:tr w:rsidR="00D66ACD" w:rsidRPr="00D66ACD" w14:paraId="00B4D606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59E9FDA7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University Teaching Hospital Lusaka Adult Medicine Palliative Care Unit</w:t>
            </w:r>
          </w:p>
        </w:tc>
      </w:tr>
      <w:tr w:rsidR="00D66ACD" w:rsidRPr="00D66ACD" w14:paraId="2E78D1B0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34835C4D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Waterford Hospice Homecare Team</w:t>
            </w:r>
          </w:p>
        </w:tc>
      </w:tr>
      <w:tr w:rsidR="00D66ACD" w:rsidRPr="00D66ACD" w14:paraId="66E5DA99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6C111880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D66ACD">
              <w:rPr>
                <w:rFonts w:ascii="Calibri" w:hAnsi="Calibri"/>
                <w:sz w:val="20"/>
                <w:szCs w:val="20"/>
              </w:rPr>
              <w:t>Weldmar</w:t>
            </w:r>
            <w:proofErr w:type="spellEnd"/>
            <w:r w:rsidRPr="00D66ACD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D66ACD">
              <w:rPr>
                <w:rFonts w:ascii="Calibri" w:hAnsi="Calibri"/>
                <w:sz w:val="20"/>
                <w:szCs w:val="20"/>
              </w:rPr>
              <w:t>Hospicecare</w:t>
            </w:r>
            <w:proofErr w:type="spellEnd"/>
          </w:p>
        </w:tc>
      </w:tr>
      <w:tr w:rsidR="00D66ACD" w:rsidRPr="00D66ACD" w14:paraId="6E8B36CB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1B001DFD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West Suffolk Hospital NHS Foundation Trust</w:t>
            </w:r>
          </w:p>
        </w:tc>
      </w:tr>
      <w:tr w:rsidR="00D66ACD" w:rsidRPr="00D66ACD" w14:paraId="45865DBC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6DC1F950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Western Australia Paediatric &amp; Adolescent Palliative Oncology, Perth Children's Hospital</w:t>
            </w:r>
          </w:p>
        </w:tc>
      </w:tr>
      <w:tr w:rsidR="00D66ACD" w:rsidRPr="00D66ACD" w14:paraId="3C220218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4EC6CFE2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 xml:space="preserve">Weston </w:t>
            </w:r>
            <w:proofErr w:type="spellStart"/>
            <w:r w:rsidRPr="00D66ACD">
              <w:rPr>
                <w:rFonts w:ascii="Calibri" w:hAnsi="Calibri"/>
                <w:sz w:val="20"/>
                <w:szCs w:val="20"/>
              </w:rPr>
              <w:t>Hospicecare</w:t>
            </w:r>
            <w:proofErr w:type="spellEnd"/>
          </w:p>
        </w:tc>
      </w:tr>
      <w:tr w:rsidR="00D66ACD" w:rsidRPr="00D66ACD" w14:paraId="30B6C150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7FB72942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>Whittington Health Palliative Care Service</w:t>
            </w:r>
          </w:p>
        </w:tc>
      </w:tr>
      <w:tr w:rsidR="00D66ACD" w:rsidRPr="00D66ACD" w14:paraId="4C55C936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6E22E91C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lastRenderedPageBreak/>
              <w:t>Wigan &amp; Leigh Hospice</w:t>
            </w:r>
          </w:p>
        </w:tc>
      </w:tr>
      <w:tr w:rsidR="00D66ACD" w:rsidRPr="00D66ACD" w14:paraId="4BE619A8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12150824" w14:textId="7FB8F0EF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D66ACD">
              <w:rPr>
                <w:rFonts w:ascii="Calibri" w:hAnsi="Calibri"/>
                <w:sz w:val="20"/>
                <w:szCs w:val="20"/>
              </w:rPr>
              <w:t>Wrighinton</w:t>
            </w:r>
            <w:proofErr w:type="spellEnd"/>
            <w:r w:rsidRPr="00D66ACD">
              <w:rPr>
                <w:rFonts w:ascii="Calibri" w:hAnsi="Calibri"/>
                <w:sz w:val="20"/>
                <w:szCs w:val="20"/>
              </w:rPr>
              <w:t>, Wigan and Leigh NHS Teaching Trust (</w:t>
            </w:r>
            <w:r w:rsidR="00C85171">
              <w:rPr>
                <w:rFonts w:ascii="Calibri" w:hAnsi="Calibri"/>
                <w:sz w:val="20"/>
                <w:szCs w:val="20"/>
              </w:rPr>
              <w:t>S</w:t>
            </w:r>
            <w:r w:rsidRPr="00D66ACD">
              <w:rPr>
                <w:rFonts w:ascii="Calibri" w:hAnsi="Calibri"/>
                <w:sz w:val="20"/>
                <w:szCs w:val="20"/>
              </w:rPr>
              <w:t xml:space="preserve">upportive and </w:t>
            </w:r>
            <w:r w:rsidR="00C85171">
              <w:rPr>
                <w:rFonts w:ascii="Calibri" w:hAnsi="Calibri"/>
                <w:sz w:val="20"/>
                <w:szCs w:val="20"/>
              </w:rPr>
              <w:t>P</w:t>
            </w:r>
            <w:r w:rsidR="00C85171" w:rsidRPr="00D66ACD">
              <w:rPr>
                <w:rFonts w:ascii="Calibri" w:hAnsi="Calibri"/>
                <w:sz w:val="20"/>
                <w:szCs w:val="20"/>
              </w:rPr>
              <w:t>alliative</w:t>
            </w:r>
            <w:r w:rsidRPr="00D66ACD">
              <w:rPr>
                <w:rFonts w:ascii="Calibri" w:hAnsi="Calibri"/>
                <w:sz w:val="20"/>
                <w:szCs w:val="20"/>
              </w:rPr>
              <w:t xml:space="preserve"> </w:t>
            </w:r>
            <w:r w:rsidR="00C85171">
              <w:rPr>
                <w:rFonts w:ascii="Calibri" w:hAnsi="Calibri"/>
                <w:sz w:val="20"/>
                <w:szCs w:val="20"/>
              </w:rPr>
              <w:t>C</w:t>
            </w:r>
            <w:r w:rsidRPr="00D66ACD">
              <w:rPr>
                <w:rFonts w:ascii="Calibri" w:hAnsi="Calibri"/>
                <w:sz w:val="20"/>
                <w:szCs w:val="20"/>
              </w:rPr>
              <w:t xml:space="preserve">are </w:t>
            </w:r>
            <w:r w:rsidR="00C85171">
              <w:rPr>
                <w:rFonts w:ascii="Calibri" w:hAnsi="Calibri"/>
                <w:sz w:val="20"/>
                <w:szCs w:val="20"/>
              </w:rPr>
              <w:t>T</w:t>
            </w:r>
            <w:r w:rsidRPr="00D66ACD">
              <w:rPr>
                <w:rFonts w:ascii="Calibri" w:hAnsi="Calibri"/>
                <w:sz w:val="20"/>
                <w:szCs w:val="20"/>
              </w:rPr>
              <w:t>eam)</w:t>
            </w:r>
          </w:p>
        </w:tc>
      </w:tr>
      <w:tr w:rsidR="00D66ACD" w:rsidRPr="00D66ACD" w14:paraId="39EA63BD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55730DEF" w14:textId="1B540561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 xml:space="preserve">York Teaching </w:t>
            </w:r>
            <w:r w:rsidR="00C85171">
              <w:rPr>
                <w:rFonts w:ascii="Calibri" w:hAnsi="Calibri"/>
                <w:sz w:val="20"/>
                <w:szCs w:val="20"/>
              </w:rPr>
              <w:t>H</w:t>
            </w:r>
            <w:r w:rsidRPr="00D66ACD">
              <w:rPr>
                <w:rFonts w:ascii="Calibri" w:hAnsi="Calibri"/>
                <w:sz w:val="20"/>
                <w:szCs w:val="20"/>
              </w:rPr>
              <w:t>ospital Foundation Trust</w:t>
            </w:r>
          </w:p>
        </w:tc>
      </w:tr>
      <w:tr w:rsidR="00D66ACD" w:rsidRPr="00D66ACD" w14:paraId="768DB93D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7001224C" w14:textId="23A4DCD2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 xml:space="preserve">York </w:t>
            </w:r>
            <w:r w:rsidR="00C85171">
              <w:rPr>
                <w:rFonts w:ascii="Calibri" w:hAnsi="Calibri"/>
                <w:sz w:val="20"/>
                <w:szCs w:val="20"/>
              </w:rPr>
              <w:t>T</w:t>
            </w:r>
            <w:r w:rsidRPr="00D66ACD">
              <w:rPr>
                <w:rFonts w:ascii="Calibri" w:hAnsi="Calibri"/>
                <w:sz w:val="20"/>
                <w:szCs w:val="20"/>
              </w:rPr>
              <w:t xml:space="preserve">eaching </w:t>
            </w:r>
            <w:r w:rsidR="00C85171">
              <w:rPr>
                <w:rFonts w:ascii="Calibri" w:hAnsi="Calibri"/>
                <w:sz w:val="20"/>
                <w:szCs w:val="20"/>
              </w:rPr>
              <w:t>H</w:t>
            </w:r>
            <w:r w:rsidRPr="00D66ACD">
              <w:rPr>
                <w:rFonts w:ascii="Calibri" w:hAnsi="Calibri"/>
                <w:sz w:val="20"/>
                <w:szCs w:val="20"/>
              </w:rPr>
              <w:t>ospitals</w:t>
            </w:r>
          </w:p>
        </w:tc>
      </w:tr>
      <w:tr w:rsidR="00D66ACD" w:rsidRPr="00D66ACD" w14:paraId="77AFA9AB" w14:textId="77777777" w:rsidTr="0D1DD920">
        <w:trPr>
          <w:trHeight w:val="320"/>
        </w:trPr>
        <w:tc>
          <w:tcPr>
            <w:tcW w:w="9010" w:type="dxa"/>
            <w:noWrap/>
            <w:hideMark/>
          </w:tcPr>
          <w:p w14:paraId="36084E46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D66ACD">
              <w:rPr>
                <w:rFonts w:ascii="Calibri" w:hAnsi="Calibri"/>
                <w:sz w:val="20"/>
                <w:szCs w:val="20"/>
              </w:rPr>
              <w:t>Zuercher</w:t>
            </w:r>
            <w:proofErr w:type="spellEnd"/>
            <w:r w:rsidRPr="00D66ACD">
              <w:rPr>
                <w:rFonts w:ascii="Calibri" w:hAnsi="Calibri"/>
                <w:sz w:val="20"/>
                <w:szCs w:val="20"/>
              </w:rPr>
              <w:t xml:space="preserve"> Lighthouse</w:t>
            </w:r>
          </w:p>
        </w:tc>
      </w:tr>
      <w:tr w:rsidR="00D66ACD" w:rsidRPr="00D66ACD" w14:paraId="73F6AE72" w14:textId="77777777" w:rsidTr="0D1DD920">
        <w:trPr>
          <w:trHeight w:val="380"/>
        </w:trPr>
        <w:tc>
          <w:tcPr>
            <w:tcW w:w="9010" w:type="dxa"/>
            <w:noWrap/>
            <w:hideMark/>
          </w:tcPr>
          <w:p w14:paraId="290D07F3" w14:textId="77777777" w:rsidR="00D66ACD" w:rsidRPr="00D66ACD" w:rsidRDefault="00D66ACD" w:rsidP="001A51C0">
            <w:pPr>
              <w:rPr>
                <w:rFonts w:ascii="Calibri" w:hAnsi="Calibri"/>
                <w:sz w:val="20"/>
                <w:szCs w:val="20"/>
              </w:rPr>
            </w:pPr>
            <w:r w:rsidRPr="00D66ACD">
              <w:rPr>
                <w:rFonts w:ascii="Calibri" w:hAnsi="Calibri"/>
                <w:sz w:val="20"/>
                <w:szCs w:val="20"/>
              </w:rPr>
              <w:t xml:space="preserve">Zuzana </w:t>
            </w:r>
            <w:proofErr w:type="spellStart"/>
            <w:r w:rsidRPr="00D66ACD">
              <w:rPr>
                <w:rFonts w:ascii="Calibri" w:hAnsi="Calibri"/>
                <w:sz w:val="20"/>
                <w:szCs w:val="20"/>
              </w:rPr>
              <w:t>Kremenova</w:t>
            </w:r>
            <w:proofErr w:type="spellEnd"/>
          </w:p>
        </w:tc>
      </w:tr>
    </w:tbl>
    <w:p w14:paraId="4D4BD5E9" w14:textId="77777777" w:rsidR="00D66ACD" w:rsidRDefault="00D66ACD"/>
    <w:sectPr w:rsidR="00D66ACD" w:rsidSect="0049776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</w:docVars>
  <w:rsids>
    <w:rsidRoot w:val="00D66ACD"/>
    <w:rsid w:val="00053C7B"/>
    <w:rsid w:val="00094569"/>
    <w:rsid w:val="000D1D60"/>
    <w:rsid w:val="00175928"/>
    <w:rsid w:val="001940B1"/>
    <w:rsid w:val="002A28E4"/>
    <w:rsid w:val="002E7C15"/>
    <w:rsid w:val="003003A7"/>
    <w:rsid w:val="003D420A"/>
    <w:rsid w:val="003E689C"/>
    <w:rsid w:val="00402569"/>
    <w:rsid w:val="00474885"/>
    <w:rsid w:val="00497766"/>
    <w:rsid w:val="004A3034"/>
    <w:rsid w:val="005349B4"/>
    <w:rsid w:val="0055165F"/>
    <w:rsid w:val="006050EF"/>
    <w:rsid w:val="006707A1"/>
    <w:rsid w:val="00683CA1"/>
    <w:rsid w:val="006F1614"/>
    <w:rsid w:val="00751670"/>
    <w:rsid w:val="008B4317"/>
    <w:rsid w:val="00976883"/>
    <w:rsid w:val="009A4164"/>
    <w:rsid w:val="009F1A83"/>
    <w:rsid w:val="00A20594"/>
    <w:rsid w:val="00A341D9"/>
    <w:rsid w:val="00A71D30"/>
    <w:rsid w:val="00AB600B"/>
    <w:rsid w:val="00B70C7C"/>
    <w:rsid w:val="00B86A15"/>
    <w:rsid w:val="00BB47B3"/>
    <w:rsid w:val="00C67C00"/>
    <w:rsid w:val="00C85171"/>
    <w:rsid w:val="00CA1BDC"/>
    <w:rsid w:val="00CB7D4A"/>
    <w:rsid w:val="00D31677"/>
    <w:rsid w:val="00D46416"/>
    <w:rsid w:val="00D66ACD"/>
    <w:rsid w:val="00E348C8"/>
    <w:rsid w:val="00EA61A6"/>
    <w:rsid w:val="00F4253C"/>
    <w:rsid w:val="00FD6DED"/>
    <w:rsid w:val="0D1DD920"/>
    <w:rsid w:val="340F0A21"/>
    <w:rsid w:val="7564C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09276AF"/>
  <w15:chartTrackingRefBased/>
  <w15:docId w15:val="{25B3F928-D92F-BD4A-8D79-6D0C40484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66A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348C8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48C8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77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8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1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F79B40805A47449111C921123F918C" ma:contentTypeVersion="11" ma:contentTypeDescription="Create a new document." ma:contentTypeScope="" ma:versionID="303ce7c1962b9b0b6ee7c756a0ac7097">
  <xsd:schema xmlns:xsd="http://www.w3.org/2001/XMLSchema" xmlns:xs="http://www.w3.org/2001/XMLSchema" xmlns:p="http://schemas.microsoft.com/office/2006/metadata/properties" xmlns:ns2="263df816-a771-4220-ae90-581ede686eaf" xmlns:ns3="fedf48a6-db37-4813-8e3e-e270ad45b86c" targetNamespace="http://schemas.microsoft.com/office/2006/metadata/properties" ma:root="true" ma:fieldsID="ff19c22b3c343f38401e9baad52fb5b5" ns2:_="" ns3:_="">
    <xsd:import namespace="263df816-a771-4220-ae90-581ede686eaf"/>
    <xsd:import namespace="fedf48a6-db37-4813-8e3e-e270ad45b8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df816-a771-4220-ae90-581ede686e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df48a6-db37-4813-8e3e-e270ad45b86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F6EB6A-7633-4673-BAEA-D7B3C04C5C51}"/>
</file>

<file path=customXml/itemProps2.xml><?xml version="1.0" encoding="utf-8"?>
<ds:datastoreItem xmlns:ds="http://schemas.openxmlformats.org/officeDocument/2006/customXml" ds:itemID="{D76611AB-99EE-4455-A2E4-872D3AB924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C7DB70-BF00-4432-95A3-5ED4B1C5C51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1731</Words>
  <Characters>9872</Characters>
  <Application>Microsoft Office Word</Application>
  <DocSecurity>0</DocSecurity>
  <Lines>82</Lines>
  <Paragraphs>23</Paragraphs>
  <ScaleCrop>false</ScaleCrop>
  <Company/>
  <LinksUpToDate>false</LinksUpToDate>
  <CharactersWithSpaces>11580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Cripps, Rachel</dc:creator>
  <cp:keywords/>
  <dc:description/>
  <cp:lastModifiedBy>Hocaoglu, Mevhibe</cp:lastModifiedBy>
  <cp:revision>19</cp:revision>
  <dcterms:created xsi:type="dcterms:W3CDTF">2020-09-14T08:32:00Z</dcterms:created>
  <dcterms:modified xsi:type="dcterms:W3CDTF">2020-09-17T13:45:00Z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0x0101004DF79B40805A47449111C921123F918C</vt:lpwstr>
  </property>
</Properties>
</file>