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E79C4" w14:textId="7A989B31" w:rsidR="00D17AEE" w:rsidRPr="00BD42EB" w:rsidRDefault="00D17AEE" w:rsidP="00D17AEE">
      <w:pPr>
        <w:pStyle w:val="TableTitle"/>
        <w:rPr>
          <w:sz w:val="20"/>
        </w:rPr>
      </w:pPr>
      <w:r w:rsidRPr="00BD42EB">
        <w:rPr>
          <w:sz w:val="20"/>
        </w:rPr>
        <w:t xml:space="preserve">STROBE Statement—checklist of items that should be included in reports of observational </w:t>
      </w:r>
      <w:r w:rsidR="00802637" w:rsidRPr="00BD42EB">
        <w:rPr>
          <w:sz w:val="20"/>
        </w:rPr>
        <w:t>studies.</w:t>
      </w:r>
    </w:p>
    <w:p w14:paraId="5B3252E8" w14:textId="77777777" w:rsidR="00D17AEE" w:rsidRPr="00BD42EB" w:rsidRDefault="00D17AEE" w:rsidP="00D17AEE">
      <w:pPr>
        <w:pStyle w:val="TableTitle"/>
        <w:rPr>
          <w:sz w:val="20"/>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D17AEE" w:rsidRPr="00BD42EB" w14:paraId="4B67701C" w14:textId="77777777" w:rsidTr="00494078">
        <w:tc>
          <w:tcPr>
            <w:tcW w:w="1951" w:type="dxa"/>
          </w:tcPr>
          <w:p w14:paraId="34A36E1E" w14:textId="77777777" w:rsidR="00D17AEE" w:rsidRPr="00BD42EB" w:rsidRDefault="00D17AEE" w:rsidP="00494078">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CC43496" w14:textId="77777777" w:rsidR="00D17AEE" w:rsidRPr="00BD42EB" w:rsidRDefault="00D17AEE" w:rsidP="00494078">
            <w:pPr>
              <w:pStyle w:val="TableHeader"/>
              <w:tabs>
                <w:tab w:val="left" w:pos="5400"/>
              </w:tabs>
              <w:jc w:val="center"/>
              <w:rPr>
                <w:bCs/>
                <w:sz w:val="20"/>
              </w:rPr>
            </w:pPr>
            <w:r w:rsidRPr="00BD42EB">
              <w:rPr>
                <w:bCs/>
                <w:sz w:val="20"/>
              </w:rPr>
              <w:t>Item No.</w:t>
            </w:r>
          </w:p>
        </w:tc>
        <w:tc>
          <w:tcPr>
            <w:tcW w:w="8031" w:type="dxa"/>
            <w:vAlign w:val="bottom"/>
          </w:tcPr>
          <w:p w14:paraId="0E224778" w14:textId="77777777" w:rsidR="00D17AEE" w:rsidRPr="00BD42EB" w:rsidRDefault="00D17AEE" w:rsidP="00494078">
            <w:pPr>
              <w:pStyle w:val="TableHeader"/>
              <w:tabs>
                <w:tab w:val="left" w:pos="5400"/>
              </w:tabs>
              <w:jc w:val="center"/>
              <w:rPr>
                <w:bCs/>
                <w:sz w:val="20"/>
              </w:rPr>
            </w:pPr>
            <w:r w:rsidRPr="00BD42EB">
              <w:rPr>
                <w:bCs/>
                <w:sz w:val="20"/>
              </w:rPr>
              <w:t>Recommendation</w:t>
            </w:r>
          </w:p>
        </w:tc>
        <w:tc>
          <w:tcPr>
            <w:tcW w:w="1559" w:type="dxa"/>
          </w:tcPr>
          <w:p w14:paraId="541C8C80" w14:textId="77777777" w:rsidR="00D17AEE" w:rsidRPr="00BD42EB" w:rsidRDefault="00D17AEE" w:rsidP="00494078">
            <w:pPr>
              <w:pStyle w:val="TableHeader"/>
              <w:tabs>
                <w:tab w:val="left" w:pos="5400"/>
              </w:tabs>
              <w:jc w:val="center"/>
              <w:rPr>
                <w:bCs/>
                <w:sz w:val="20"/>
              </w:rPr>
            </w:pPr>
            <w:r w:rsidRPr="00BD42EB">
              <w:rPr>
                <w:bCs/>
                <w:sz w:val="20"/>
              </w:rPr>
              <w:t xml:space="preserve">Page </w:t>
            </w:r>
            <w:r w:rsidRPr="00BD42EB">
              <w:rPr>
                <w:bCs/>
                <w:sz w:val="20"/>
              </w:rPr>
              <w:br/>
              <w:t>No.</w:t>
            </w:r>
          </w:p>
        </w:tc>
        <w:tc>
          <w:tcPr>
            <w:tcW w:w="2835" w:type="dxa"/>
          </w:tcPr>
          <w:p w14:paraId="6646F665" w14:textId="77777777" w:rsidR="00D17AEE" w:rsidRPr="00BD42EB" w:rsidRDefault="00D17AEE" w:rsidP="00494078">
            <w:pPr>
              <w:pStyle w:val="TableHeader"/>
              <w:tabs>
                <w:tab w:val="left" w:pos="5400"/>
              </w:tabs>
              <w:jc w:val="center"/>
              <w:rPr>
                <w:bCs/>
                <w:sz w:val="20"/>
              </w:rPr>
            </w:pPr>
            <w:r w:rsidRPr="00BD42EB">
              <w:rPr>
                <w:bCs/>
                <w:sz w:val="20"/>
              </w:rPr>
              <w:t>Relevant text from manuscript</w:t>
            </w:r>
          </w:p>
        </w:tc>
      </w:tr>
      <w:tr w:rsidR="00D17AEE" w:rsidRPr="00BD42EB" w14:paraId="62798C02" w14:textId="77777777" w:rsidTr="00494078">
        <w:tc>
          <w:tcPr>
            <w:tcW w:w="1951" w:type="dxa"/>
            <w:vMerge w:val="restart"/>
          </w:tcPr>
          <w:p w14:paraId="5A44BFD5" w14:textId="77777777" w:rsidR="00D17AEE" w:rsidRPr="00BD42EB" w:rsidRDefault="00D17AEE" w:rsidP="00494078">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BD42EB">
              <w:rPr>
                <w:b/>
                <w:sz w:val="20"/>
              </w:rPr>
              <w:t>Title and abstract</w:t>
            </w:r>
            <w:bookmarkEnd w:id="9"/>
            <w:bookmarkEnd w:id="10"/>
          </w:p>
        </w:tc>
        <w:tc>
          <w:tcPr>
            <w:tcW w:w="616" w:type="dxa"/>
            <w:vMerge w:val="restart"/>
          </w:tcPr>
          <w:p w14:paraId="1A802A2B" w14:textId="77777777" w:rsidR="00D17AEE" w:rsidRPr="00BD42EB" w:rsidRDefault="00D17AEE" w:rsidP="00494078">
            <w:pPr>
              <w:tabs>
                <w:tab w:val="left" w:pos="5400"/>
              </w:tabs>
              <w:jc w:val="center"/>
              <w:rPr>
                <w:sz w:val="20"/>
              </w:rPr>
            </w:pPr>
            <w:r w:rsidRPr="00BD42EB">
              <w:rPr>
                <w:sz w:val="20"/>
              </w:rPr>
              <w:t>1</w:t>
            </w:r>
          </w:p>
        </w:tc>
        <w:tc>
          <w:tcPr>
            <w:tcW w:w="8031" w:type="dxa"/>
          </w:tcPr>
          <w:p w14:paraId="41DE7AA7" w14:textId="77777777" w:rsidR="00D17AEE" w:rsidRPr="00BD42EB" w:rsidRDefault="00D17AEE" w:rsidP="00494078">
            <w:pPr>
              <w:tabs>
                <w:tab w:val="left" w:pos="5400"/>
              </w:tabs>
              <w:rPr>
                <w:sz w:val="20"/>
              </w:rPr>
            </w:pPr>
            <w:r w:rsidRPr="00BD42EB">
              <w:rPr>
                <w:sz w:val="20"/>
              </w:rPr>
              <w:t>(</w:t>
            </w:r>
            <w:r w:rsidRPr="00BD42EB">
              <w:rPr>
                <w:i/>
                <w:sz w:val="20"/>
              </w:rPr>
              <w:t>a</w:t>
            </w:r>
            <w:r w:rsidRPr="00BD42EB">
              <w:rPr>
                <w:sz w:val="20"/>
              </w:rPr>
              <w:t>) Indicate the study’s design with a commonly used term in the title or the abstract</w:t>
            </w:r>
          </w:p>
        </w:tc>
        <w:tc>
          <w:tcPr>
            <w:tcW w:w="1559" w:type="dxa"/>
          </w:tcPr>
          <w:p w14:paraId="0F143A01" w14:textId="2BF90C30" w:rsidR="00D17AEE" w:rsidRPr="00BD42EB" w:rsidRDefault="00D17AEE" w:rsidP="00494078">
            <w:pPr>
              <w:tabs>
                <w:tab w:val="left" w:pos="5400"/>
              </w:tabs>
              <w:rPr>
                <w:sz w:val="20"/>
              </w:rPr>
            </w:pPr>
            <w:r w:rsidRPr="00BD42EB">
              <w:rPr>
                <w:sz w:val="20"/>
              </w:rPr>
              <w:t xml:space="preserve">           </w:t>
            </w:r>
            <w:r w:rsidR="00802637">
              <w:rPr>
                <w:sz w:val="20"/>
              </w:rPr>
              <w:t>1</w:t>
            </w:r>
          </w:p>
        </w:tc>
        <w:tc>
          <w:tcPr>
            <w:tcW w:w="2835" w:type="dxa"/>
          </w:tcPr>
          <w:p w14:paraId="1601E9F8" w14:textId="77777777" w:rsidR="00D17AEE" w:rsidRPr="00BD42EB" w:rsidRDefault="00D17AEE" w:rsidP="00494078">
            <w:pPr>
              <w:tabs>
                <w:tab w:val="left" w:pos="5400"/>
              </w:tabs>
              <w:rPr>
                <w:sz w:val="20"/>
              </w:rPr>
            </w:pPr>
            <w:r w:rsidRPr="00BD42EB">
              <w:rPr>
                <w:sz w:val="20"/>
              </w:rPr>
              <w:t xml:space="preserve"> A cross-sectional Analysis of the 2017 Sierra Leone Global School-Based Health Survey.</w:t>
            </w:r>
          </w:p>
        </w:tc>
      </w:tr>
      <w:tr w:rsidR="00D17AEE" w:rsidRPr="00BD42EB" w14:paraId="49244C3E" w14:textId="77777777" w:rsidTr="00494078">
        <w:tc>
          <w:tcPr>
            <w:tcW w:w="1951" w:type="dxa"/>
            <w:vMerge/>
          </w:tcPr>
          <w:p w14:paraId="6BFD1C6A" w14:textId="77777777" w:rsidR="00D17AEE" w:rsidRPr="00BD42EB" w:rsidRDefault="00D17AEE" w:rsidP="00494078">
            <w:pPr>
              <w:tabs>
                <w:tab w:val="left" w:pos="5400"/>
              </w:tabs>
              <w:rPr>
                <w:bCs/>
                <w:sz w:val="20"/>
              </w:rPr>
            </w:pPr>
            <w:bookmarkStart w:id="11" w:name="bold6" w:colFirst="0" w:colLast="0"/>
            <w:bookmarkStart w:id="12" w:name="italic7" w:colFirst="0" w:colLast="0"/>
          </w:p>
        </w:tc>
        <w:tc>
          <w:tcPr>
            <w:tcW w:w="616" w:type="dxa"/>
            <w:vMerge/>
          </w:tcPr>
          <w:p w14:paraId="6837F9BA" w14:textId="77777777" w:rsidR="00D17AEE" w:rsidRPr="00BD42EB" w:rsidRDefault="00D17AEE" w:rsidP="00494078">
            <w:pPr>
              <w:tabs>
                <w:tab w:val="left" w:pos="5400"/>
              </w:tabs>
              <w:jc w:val="center"/>
              <w:rPr>
                <w:sz w:val="20"/>
              </w:rPr>
            </w:pPr>
          </w:p>
        </w:tc>
        <w:tc>
          <w:tcPr>
            <w:tcW w:w="8031" w:type="dxa"/>
          </w:tcPr>
          <w:p w14:paraId="46745213" w14:textId="77777777" w:rsidR="00D17AEE" w:rsidRPr="00BD42EB" w:rsidRDefault="00D17AEE" w:rsidP="00494078">
            <w:pPr>
              <w:tabs>
                <w:tab w:val="left" w:pos="5400"/>
              </w:tabs>
              <w:rPr>
                <w:sz w:val="20"/>
              </w:rPr>
            </w:pPr>
            <w:r w:rsidRPr="00BD42EB">
              <w:rPr>
                <w:sz w:val="20"/>
              </w:rPr>
              <w:t>(</w:t>
            </w:r>
            <w:r w:rsidRPr="00BD42EB">
              <w:rPr>
                <w:i/>
                <w:sz w:val="20"/>
              </w:rPr>
              <w:t>b</w:t>
            </w:r>
            <w:r w:rsidRPr="00BD42EB">
              <w:rPr>
                <w:sz w:val="20"/>
              </w:rPr>
              <w:t>) Provide in the abstract an informative and balanced summary of what was done and what was found</w:t>
            </w:r>
          </w:p>
        </w:tc>
        <w:tc>
          <w:tcPr>
            <w:tcW w:w="1559" w:type="dxa"/>
          </w:tcPr>
          <w:p w14:paraId="777D8641" w14:textId="58FDA2F5" w:rsidR="00D17AEE" w:rsidRPr="00BD42EB" w:rsidRDefault="00D17AEE" w:rsidP="00494078">
            <w:pPr>
              <w:tabs>
                <w:tab w:val="left" w:pos="5400"/>
              </w:tabs>
              <w:rPr>
                <w:sz w:val="20"/>
              </w:rPr>
            </w:pPr>
            <w:r w:rsidRPr="00BD42EB">
              <w:rPr>
                <w:sz w:val="20"/>
              </w:rPr>
              <w:t xml:space="preserve">            </w:t>
            </w:r>
            <w:r w:rsidR="007A67A5">
              <w:rPr>
                <w:sz w:val="20"/>
              </w:rPr>
              <w:t>2</w:t>
            </w:r>
          </w:p>
        </w:tc>
        <w:tc>
          <w:tcPr>
            <w:tcW w:w="2835" w:type="dxa"/>
          </w:tcPr>
          <w:p w14:paraId="25946646" w14:textId="190203AC" w:rsidR="00D17AEE" w:rsidRPr="00802637" w:rsidRDefault="00802637" w:rsidP="00494078">
            <w:pPr>
              <w:tabs>
                <w:tab w:val="left" w:pos="5400"/>
              </w:tabs>
              <w:rPr>
                <w:sz w:val="20"/>
              </w:rPr>
            </w:pPr>
            <w:r w:rsidRPr="00802637">
              <w:rPr>
                <w:sz w:val="20"/>
              </w:rPr>
              <w:t>In Sierra Leone, cannabis is widely used among in-school adolescents. Sex, alcohol use, ever-used amphetamines or methamphetamines, suicidal attempts and sexual risk behaviour were the factors associated with cannabis use in Sierra Leone. The development of school-based health intervention programmes is crucial to address the risk factors associated with cannabis use among adolescents.</w:t>
            </w:r>
            <w:r w:rsidR="00970A59" w:rsidRPr="00802637">
              <w:rPr>
                <w:sz w:val="20"/>
              </w:rPr>
              <w:t xml:space="preserve"> </w:t>
            </w:r>
          </w:p>
        </w:tc>
      </w:tr>
      <w:tr w:rsidR="00D17AEE" w:rsidRPr="00BD42EB" w14:paraId="194F7A3A" w14:textId="77777777" w:rsidTr="00494078">
        <w:tc>
          <w:tcPr>
            <w:tcW w:w="12157" w:type="dxa"/>
            <w:gridSpan w:val="4"/>
          </w:tcPr>
          <w:p w14:paraId="108DC4F0" w14:textId="77777777" w:rsidR="00D17AEE" w:rsidRPr="00BD42EB" w:rsidRDefault="00D17AEE" w:rsidP="00494078">
            <w:pPr>
              <w:pStyle w:val="TableSubHead"/>
              <w:tabs>
                <w:tab w:val="left" w:pos="5400"/>
              </w:tabs>
              <w:rPr>
                <w:sz w:val="20"/>
              </w:rPr>
            </w:pPr>
            <w:bookmarkStart w:id="13" w:name="bold7"/>
            <w:bookmarkStart w:id="14" w:name="italic8"/>
            <w:bookmarkEnd w:id="11"/>
            <w:bookmarkEnd w:id="12"/>
            <w:r w:rsidRPr="00BD42EB">
              <w:rPr>
                <w:sz w:val="20"/>
              </w:rPr>
              <w:t>Introduction</w:t>
            </w:r>
          </w:p>
        </w:tc>
        <w:bookmarkEnd w:id="13"/>
        <w:bookmarkEnd w:id="14"/>
        <w:tc>
          <w:tcPr>
            <w:tcW w:w="2835" w:type="dxa"/>
          </w:tcPr>
          <w:p w14:paraId="29C8D992" w14:textId="77777777" w:rsidR="00D17AEE" w:rsidRPr="00BD42EB" w:rsidRDefault="00D17AEE" w:rsidP="00494078">
            <w:pPr>
              <w:pStyle w:val="TableSubHead"/>
              <w:tabs>
                <w:tab w:val="left" w:pos="5400"/>
              </w:tabs>
              <w:rPr>
                <w:sz w:val="20"/>
              </w:rPr>
            </w:pPr>
          </w:p>
        </w:tc>
      </w:tr>
      <w:tr w:rsidR="00D17AEE" w:rsidRPr="00BD42EB" w14:paraId="62F6F894" w14:textId="77777777" w:rsidTr="00494078">
        <w:tc>
          <w:tcPr>
            <w:tcW w:w="1951" w:type="dxa"/>
          </w:tcPr>
          <w:p w14:paraId="1910C1CA" w14:textId="77777777" w:rsidR="00D17AEE" w:rsidRPr="00BD42EB" w:rsidRDefault="00D17AEE" w:rsidP="00494078">
            <w:pPr>
              <w:tabs>
                <w:tab w:val="left" w:pos="5400"/>
              </w:tabs>
              <w:rPr>
                <w:bCs/>
                <w:sz w:val="20"/>
              </w:rPr>
            </w:pPr>
            <w:bookmarkStart w:id="15" w:name="bold8"/>
            <w:bookmarkStart w:id="16" w:name="italic9"/>
            <w:r w:rsidRPr="00BD42EB">
              <w:rPr>
                <w:bCs/>
                <w:sz w:val="20"/>
              </w:rPr>
              <w:t>Background/</w:t>
            </w:r>
            <w:bookmarkStart w:id="17" w:name="bold9"/>
            <w:bookmarkStart w:id="18" w:name="italic10"/>
            <w:bookmarkEnd w:id="15"/>
            <w:bookmarkEnd w:id="16"/>
            <w:r w:rsidRPr="00BD42EB">
              <w:rPr>
                <w:bCs/>
                <w:sz w:val="20"/>
              </w:rPr>
              <w:t>rationale</w:t>
            </w:r>
            <w:bookmarkEnd w:id="17"/>
            <w:bookmarkEnd w:id="18"/>
          </w:p>
        </w:tc>
        <w:tc>
          <w:tcPr>
            <w:tcW w:w="616" w:type="dxa"/>
          </w:tcPr>
          <w:p w14:paraId="32E71722" w14:textId="77777777" w:rsidR="00D17AEE" w:rsidRPr="00BD42EB" w:rsidRDefault="00D17AEE" w:rsidP="00494078">
            <w:pPr>
              <w:tabs>
                <w:tab w:val="left" w:pos="5400"/>
              </w:tabs>
              <w:jc w:val="center"/>
              <w:rPr>
                <w:sz w:val="20"/>
              </w:rPr>
            </w:pPr>
            <w:r w:rsidRPr="00BD42EB">
              <w:rPr>
                <w:sz w:val="20"/>
              </w:rPr>
              <w:t>2</w:t>
            </w:r>
          </w:p>
        </w:tc>
        <w:tc>
          <w:tcPr>
            <w:tcW w:w="8031" w:type="dxa"/>
          </w:tcPr>
          <w:p w14:paraId="666F4865" w14:textId="77777777" w:rsidR="00D17AEE" w:rsidRPr="00BD42EB" w:rsidRDefault="00D17AEE" w:rsidP="00494078">
            <w:pPr>
              <w:tabs>
                <w:tab w:val="left" w:pos="5400"/>
              </w:tabs>
              <w:rPr>
                <w:sz w:val="20"/>
              </w:rPr>
            </w:pPr>
            <w:r w:rsidRPr="00BD42EB">
              <w:rPr>
                <w:sz w:val="20"/>
              </w:rPr>
              <w:t>Explain the scientific background and rationale for the investigation being reported</w:t>
            </w:r>
          </w:p>
        </w:tc>
        <w:tc>
          <w:tcPr>
            <w:tcW w:w="1559" w:type="dxa"/>
          </w:tcPr>
          <w:p w14:paraId="56392AC0" w14:textId="74850B91" w:rsidR="00D17AEE" w:rsidRPr="00BD42EB" w:rsidRDefault="00D17AEE" w:rsidP="00494078">
            <w:pPr>
              <w:tabs>
                <w:tab w:val="left" w:pos="5400"/>
              </w:tabs>
              <w:rPr>
                <w:sz w:val="20"/>
              </w:rPr>
            </w:pPr>
            <w:r w:rsidRPr="00BD42EB">
              <w:rPr>
                <w:sz w:val="20"/>
              </w:rPr>
              <w:t xml:space="preserve">           </w:t>
            </w:r>
            <w:r w:rsidR="007A67A5">
              <w:rPr>
                <w:sz w:val="20"/>
              </w:rPr>
              <w:t>3-4</w:t>
            </w:r>
          </w:p>
        </w:tc>
        <w:tc>
          <w:tcPr>
            <w:tcW w:w="2835" w:type="dxa"/>
          </w:tcPr>
          <w:p w14:paraId="6A29DC57" w14:textId="630F4DD9" w:rsidR="00D17AEE" w:rsidRPr="00BD42EB" w:rsidRDefault="00D17AEE" w:rsidP="00494078">
            <w:pPr>
              <w:tabs>
                <w:tab w:val="left" w:pos="5400"/>
              </w:tabs>
              <w:rPr>
                <w:sz w:val="20"/>
              </w:rPr>
            </w:pPr>
            <w:r w:rsidRPr="00BD42EB">
              <w:rPr>
                <w:rFonts w:eastAsia="__Poppins_3bfef9"/>
                <w:color w:val="000000" w:themeColor="text1"/>
                <w:sz w:val="20"/>
                <w:lang w:bidi="ar"/>
              </w:rPr>
              <w:t xml:space="preserve">In Sierra Leone, no studies have examined the prevalence of </w:t>
            </w:r>
            <w:r w:rsidR="00970A59" w:rsidRPr="00BD42EB">
              <w:rPr>
                <w:rFonts w:eastAsia="__Poppins_3bfef9"/>
                <w:color w:val="000000" w:themeColor="text1"/>
                <w:sz w:val="20"/>
                <w:lang w:bidi="ar"/>
              </w:rPr>
              <w:t>cannabis use</w:t>
            </w:r>
            <w:r w:rsidRPr="00BD42EB">
              <w:rPr>
                <w:rFonts w:eastAsia="__Poppins_3bfef9"/>
                <w:color w:val="000000" w:themeColor="text1"/>
                <w:sz w:val="20"/>
                <w:lang w:bidi="ar"/>
              </w:rPr>
              <w:t xml:space="preserve"> or its effects on its victims.</w:t>
            </w:r>
          </w:p>
        </w:tc>
      </w:tr>
      <w:tr w:rsidR="00D17AEE" w:rsidRPr="00BD42EB" w14:paraId="7033FF2C" w14:textId="77777777" w:rsidTr="00494078">
        <w:tc>
          <w:tcPr>
            <w:tcW w:w="1951" w:type="dxa"/>
          </w:tcPr>
          <w:p w14:paraId="37AB3316" w14:textId="77777777" w:rsidR="00D17AEE" w:rsidRPr="00BD42EB" w:rsidRDefault="00D17AEE" w:rsidP="00494078">
            <w:pPr>
              <w:tabs>
                <w:tab w:val="left" w:pos="5400"/>
              </w:tabs>
              <w:rPr>
                <w:bCs/>
                <w:sz w:val="20"/>
              </w:rPr>
            </w:pPr>
            <w:bookmarkStart w:id="19" w:name="bold10" w:colFirst="0" w:colLast="0"/>
            <w:bookmarkStart w:id="20" w:name="italic11" w:colFirst="0" w:colLast="0"/>
            <w:r w:rsidRPr="00BD42EB">
              <w:rPr>
                <w:bCs/>
                <w:sz w:val="20"/>
              </w:rPr>
              <w:t>Objectives</w:t>
            </w:r>
          </w:p>
        </w:tc>
        <w:tc>
          <w:tcPr>
            <w:tcW w:w="616" w:type="dxa"/>
          </w:tcPr>
          <w:p w14:paraId="3DD3AD5B" w14:textId="77777777" w:rsidR="00D17AEE" w:rsidRPr="00BD42EB" w:rsidRDefault="00D17AEE" w:rsidP="00494078">
            <w:pPr>
              <w:tabs>
                <w:tab w:val="left" w:pos="5400"/>
              </w:tabs>
              <w:jc w:val="center"/>
              <w:rPr>
                <w:sz w:val="20"/>
              </w:rPr>
            </w:pPr>
            <w:r w:rsidRPr="00BD42EB">
              <w:rPr>
                <w:sz w:val="20"/>
              </w:rPr>
              <w:t>3</w:t>
            </w:r>
          </w:p>
        </w:tc>
        <w:tc>
          <w:tcPr>
            <w:tcW w:w="8031" w:type="dxa"/>
          </w:tcPr>
          <w:p w14:paraId="7CAE5824" w14:textId="77777777" w:rsidR="00D17AEE" w:rsidRPr="00BD42EB" w:rsidRDefault="00D17AEE" w:rsidP="00494078">
            <w:pPr>
              <w:tabs>
                <w:tab w:val="left" w:pos="5400"/>
              </w:tabs>
              <w:rPr>
                <w:sz w:val="20"/>
              </w:rPr>
            </w:pPr>
            <w:r w:rsidRPr="00BD42EB">
              <w:rPr>
                <w:sz w:val="20"/>
              </w:rPr>
              <w:t>State specific objectives, including any prespecified hypotheses</w:t>
            </w:r>
          </w:p>
        </w:tc>
        <w:tc>
          <w:tcPr>
            <w:tcW w:w="1559" w:type="dxa"/>
          </w:tcPr>
          <w:p w14:paraId="47786659" w14:textId="01C5FEAB" w:rsidR="00D17AEE" w:rsidRPr="00BD42EB" w:rsidRDefault="00D17AEE" w:rsidP="00494078">
            <w:pPr>
              <w:tabs>
                <w:tab w:val="left" w:pos="5400"/>
              </w:tabs>
              <w:rPr>
                <w:sz w:val="20"/>
              </w:rPr>
            </w:pPr>
            <w:r w:rsidRPr="00BD42EB">
              <w:rPr>
                <w:sz w:val="20"/>
              </w:rPr>
              <w:t xml:space="preserve">           </w:t>
            </w:r>
            <w:r w:rsidR="007A67A5">
              <w:rPr>
                <w:sz w:val="20"/>
              </w:rPr>
              <w:t>3-4</w:t>
            </w:r>
          </w:p>
        </w:tc>
        <w:tc>
          <w:tcPr>
            <w:tcW w:w="2835" w:type="dxa"/>
          </w:tcPr>
          <w:p w14:paraId="70FB352D" w14:textId="741E8476" w:rsidR="00D17AEE" w:rsidRPr="00802637" w:rsidRDefault="00802637" w:rsidP="00494078">
            <w:pPr>
              <w:tabs>
                <w:tab w:val="left" w:pos="5400"/>
              </w:tabs>
              <w:rPr>
                <w:sz w:val="20"/>
              </w:rPr>
            </w:pPr>
            <w:r w:rsidRPr="00802637">
              <w:rPr>
                <w:sz w:val="20"/>
              </w:rPr>
              <w:t xml:space="preserve">We used the 2017 Global School-Based Health Survey data to estimate the prevalence and sociodemographic correlates of cannabis use </w:t>
            </w:r>
            <w:r w:rsidRPr="00802637">
              <w:rPr>
                <w:sz w:val="20"/>
              </w:rPr>
              <w:lastRenderedPageBreak/>
              <w:t>among adolescents in Sierra Leone. This study will contribute to the literature on illicit drug use in developing nations and inform public health policymakers and program planners on how to prevent or reduce adolescent drug use.</w:t>
            </w:r>
          </w:p>
        </w:tc>
      </w:tr>
      <w:tr w:rsidR="00D17AEE" w:rsidRPr="00BD42EB" w14:paraId="302083FE" w14:textId="77777777" w:rsidTr="00494078">
        <w:tc>
          <w:tcPr>
            <w:tcW w:w="12157" w:type="dxa"/>
            <w:gridSpan w:val="4"/>
          </w:tcPr>
          <w:p w14:paraId="15D136B2" w14:textId="77777777" w:rsidR="00D17AEE" w:rsidRPr="00BD42EB" w:rsidRDefault="00D17AEE" w:rsidP="00494078">
            <w:pPr>
              <w:pStyle w:val="TableSubHead"/>
              <w:tabs>
                <w:tab w:val="left" w:pos="5400"/>
              </w:tabs>
              <w:rPr>
                <w:sz w:val="20"/>
              </w:rPr>
            </w:pPr>
            <w:bookmarkStart w:id="21" w:name="bold11"/>
            <w:bookmarkStart w:id="22" w:name="italic12"/>
            <w:bookmarkEnd w:id="19"/>
            <w:bookmarkEnd w:id="20"/>
            <w:r w:rsidRPr="00BD42EB">
              <w:rPr>
                <w:sz w:val="20"/>
              </w:rPr>
              <w:lastRenderedPageBreak/>
              <w:t>Methods</w:t>
            </w:r>
          </w:p>
        </w:tc>
        <w:bookmarkEnd w:id="21"/>
        <w:bookmarkEnd w:id="22"/>
        <w:tc>
          <w:tcPr>
            <w:tcW w:w="2835" w:type="dxa"/>
          </w:tcPr>
          <w:p w14:paraId="162BF9F2" w14:textId="77777777" w:rsidR="00D17AEE" w:rsidRPr="00BD42EB" w:rsidRDefault="00D17AEE" w:rsidP="00494078">
            <w:pPr>
              <w:pStyle w:val="TableSubHead"/>
              <w:tabs>
                <w:tab w:val="left" w:pos="5400"/>
              </w:tabs>
              <w:rPr>
                <w:sz w:val="20"/>
              </w:rPr>
            </w:pPr>
          </w:p>
        </w:tc>
      </w:tr>
      <w:tr w:rsidR="00D17AEE" w:rsidRPr="00BD42EB" w14:paraId="298B4EAB" w14:textId="77777777" w:rsidTr="00494078">
        <w:tc>
          <w:tcPr>
            <w:tcW w:w="1951" w:type="dxa"/>
          </w:tcPr>
          <w:p w14:paraId="6A748143" w14:textId="77777777" w:rsidR="00D17AEE" w:rsidRPr="00BD42EB" w:rsidRDefault="00D17AEE" w:rsidP="00494078">
            <w:pPr>
              <w:tabs>
                <w:tab w:val="left" w:pos="5400"/>
              </w:tabs>
              <w:rPr>
                <w:bCs/>
                <w:sz w:val="20"/>
              </w:rPr>
            </w:pPr>
            <w:bookmarkStart w:id="23" w:name="bold12" w:colFirst="0" w:colLast="0"/>
            <w:bookmarkStart w:id="24" w:name="italic13" w:colFirst="0" w:colLast="0"/>
            <w:r w:rsidRPr="00BD42EB">
              <w:rPr>
                <w:bCs/>
                <w:sz w:val="20"/>
              </w:rPr>
              <w:t>Study design</w:t>
            </w:r>
          </w:p>
        </w:tc>
        <w:tc>
          <w:tcPr>
            <w:tcW w:w="616" w:type="dxa"/>
          </w:tcPr>
          <w:p w14:paraId="128FC6F4" w14:textId="77777777" w:rsidR="00D17AEE" w:rsidRPr="00BD42EB" w:rsidRDefault="00D17AEE" w:rsidP="00494078">
            <w:pPr>
              <w:tabs>
                <w:tab w:val="left" w:pos="5400"/>
              </w:tabs>
              <w:jc w:val="center"/>
              <w:rPr>
                <w:sz w:val="20"/>
              </w:rPr>
            </w:pPr>
            <w:r w:rsidRPr="00BD42EB">
              <w:rPr>
                <w:sz w:val="20"/>
              </w:rPr>
              <w:t>4</w:t>
            </w:r>
          </w:p>
        </w:tc>
        <w:tc>
          <w:tcPr>
            <w:tcW w:w="8031" w:type="dxa"/>
          </w:tcPr>
          <w:p w14:paraId="30D0296D" w14:textId="77777777" w:rsidR="00D17AEE" w:rsidRPr="00BD42EB" w:rsidRDefault="00D17AEE" w:rsidP="00494078">
            <w:pPr>
              <w:tabs>
                <w:tab w:val="left" w:pos="5400"/>
              </w:tabs>
              <w:rPr>
                <w:sz w:val="20"/>
              </w:rPr>
            </w:pPr>
            <w:r w:rsidRPr="00BD42EB">
              <w:rPr>
                <w:sz w:val="20"/>
              </w:rPr>
              <w:t>Present key elements of study design early in the paper</w:t>
            </w:r>
          </w:p>
        </w:tc>
        <w:tc>
          <w:tcPr>
            <w:tcW w:w="1559" w:type="dxa"/>
          </w:tcPr>
          <w:p w14:paraId="3CD20993" w14:textId="0C8C5CCE" w:rsidR="00D17AEE" w:rsidRPr="00BD42EB" w:rsidRDefault="00D17AEE" w:rsidP="00494078">
            <w:pPr>
              <w:tabs>
                <w:tab w:val="left" w:pos="5400"/>
              </w:tabs>
              <w:rPr>
                <w:sz w:val="20"/>
              </w:rPr>
            </w:pPr>
            <w:r w:rsidRPr="00BD42EB">
              <w:rPr>
                <w:sz w:val="20"/>
              </w:rPr>
              <w:t xml:space="preserve">           </w:t>
            </w:r>
            <w:r w:rsidR="00802637">
              <w:rPr>
                <w:sz w:val="20"/>
              </w:rPr>
              <w:t>4</w:t>
            </w:r>
          </w:p>
        </w:tc>
        <w:tc>
          <w:tcPr>
            <w:tcW w:w="2835" w:type="dxa"/>
          </w:tcPr>
          <w:p w14:paraId="60C6111C" w14:textId="77777777" w:rsidR="00D17AEE" w:rsidRPr="00BD42EB" w:rsidRDefault="00D17AEE" w:rsidP="00494078">
            <w:pPr>
              <w:tabs>
                <w:tab w:val="left" w:pos="5400"/>
              </w:tabs>
              <w:rPr>
                <w:sz w:val="20"/>
              </w:rPr>
            </w:pPr>
            <w:r w:rsidRPr="00BD42EB">
              <w:rPr>
                <w:sz w:val="20"/>
              </w:rPr>
              <w:t>The 2017 Global School Health Survey in Sierra Leone provided a cross-sectional dataset that we were able to utilize</w:t>
            </w:r>
          </w:p>
        </w:tc>
      </w:tr>
      <w:tr w:rsidR="00D17AEE" w:rsidRPr="00BD42EB" w14:paraId="4DB9F640" w14:textId="77777777" w:rsidTr="00494078">
        <w:tc>
          <w:tcPr>
            <w:tcW w:w="1951" w:type="dxa"/>
          </w:tcPr>
          <w:p w14:paraId="6055B463" w14:textId="77777777" w:rsidR="00D17AEE" w:rsidRPr="00BD42EB" w:rsidRDefault="00D17AEE" w:rsidP="00494078">
            <w:pPr>
              <w:tabs>
                <w:tab w:val="left" w:pos="5400"/>
              </w:tabs>
              <w:rPr>
                <w:bCs/>
                <w:sz w:val="20"/>
              </w:rPr>
            </w:pPr>
            <w:bookmarkStart w:id="25" w:name="bold13" w:colFirst="0" w:colLast="0"/>
            <w:bookmarkStart w:id="26" w:name="italic14" w:colFirst="0" w:colLast="0"/>
            <w:bookmarkEnd w:id="23"/>
            <w:bookmarkEnd w:id="24"/>
            <w:r w:rsidRPr="00BD42EB">
              <w:rPr>
                <w:bCs/>
                <w:sz w:val="20"/>
              </w:rPr>
              <w:t>Setting</w:t>
            </w:r>
          </w:p>
        </w:tc>
        <w:tc>
          <w:tcPr>
            <w:tcW w:w="616" w:type="dxa"/>
          </w:tcPr>
          <w:p w14:paraId="52F611A1" w14:textId="77777777" w:rsidR="00D17AEE" w:rsidRPr="00BD42EB" w:rsidRDefault="00D17AEE" w:rsidP="00494078">
            <w:pPr>
              <w:tabs>
                <w:tab w:val="left" w:pos="5400"/>
              </w:tabs>
              <w:jc w:val="center"/>
              <w:rPr>
                <w:sz w:val="20"/>
              </w:rPr>
            </w:pPr>
            <w:r w:rsidRPr="00BD42EB">
              <w:rPr>
                <w:sz w:val="20"/>
              </w:rPr>
              <w:t>5</w:t>
            </w:r>
          </w:p>
        </w:tc>
        <w:tc>
          <w:tcPr>
            <w:tcW w:w="8031" w:type="dxa"/>
          </w:tcPr>
          <w:p w14:paraId="450F3B42" w14:textId="77777777" w:rsidR="00D17AEE" w:rsidRPr="00BD42EB" w:rsidRDefault="00D17AEE" w:rsidP="00494078">
            <w:pPr>
              <w:tabs>
                <w:tab w:val="left" w:pos="5400"/>
              </w:tabs>
              <w:rPr>
                <w:sz w:val="20"/>
              </w:rPr>
            </w:pPr>
            <w:r w:rsidRPr="00BD42EB">
              <w:rPr>
                <w:sz w:val="20"/>
              </w:rPr>
              <w:t>Describe the setting, locations, and relevant dates, including periods of recruitment, exposure, follow-up, and data collection</w:t>
            </w:r>
          </w:p>
        </w:tc>
        <w:tc>
          <w:tcPr>
            <w:tcW w:w="1559" w:type="dxa"/>
          </w:tcPr>
          <w:p w14:paraId="746130C9" w14:textId="0EECFDEB" w:rsidR="00D17AEE" w:rsidRPr="00BD42EB" w:rsidRDefault="00D17AEE" w:rsidP="00494078">
            <w:pPr>
              <w:tabs>
                <w:tab w:val="left" w:pos="5400"/>
              </w:tabs>
              <w:rPr>
                <w:sz w:val="20"/>
              </w:rPr>
            </w:pPr>
            <w:r w:rsidRPr="00BD42EB">
              <w:rPr>
                <w:sz w:val="20"/>
              </w:rPr>
              <w:t xml:space="preserve">           </w:t>
            </w:r>
            <w:r w:rsidR="00802637">
              <w:rPr>
                <w:sz w:val="20"/>
              </w:rPr>
              <w:t>4</w:t>
            </w:r>
          </w:p>
        </w:tc>
        <w:tc>
          <w:tcPr>
            <w:tcW w:w="2835" w:type="dxa"/>
          </w:tcPr>
          <w:p w14:paraId="4F9978BE" w14:textId="3D1EC8B5" w:rsidR="00D17AEE" w:rsidRPr="00BD42EB" w:rsidRDefault="00D17AEE" w:rsidP="00494078">
            <w:pPr>
              <w:tabs>
                <w:tab w:val="left" w:pos="5400"/>
              </w:tabs>
              <w:rPr>
                <w:sz w:val="20"/>
              </w:rPr>
            </w:pPr>
            <w:r w:rsidRPr="00BD42EB">
              <w:rPr>
                <w:sz w:val="20"/>
              </w:rPr>
              <w:t>The Sierra Leone data collection uses a two-stage cluster sampling methodology to collect an accurate cross-section of the country's 10–19-year-old student population. The first step includes picking schools with a probability proportional to students' enrolment. The second stage is randomly picking classes such that every student has an equal chance of being selected. The response rates for schools in Sierra Leone's GSHS were 94%, and the student response rate was 87% [</w:t>
            </w:r>
            <w:r w:rsidR="00FF10FB" w:rsidRPr="00BD42EB">
              <w:rPr>
                <w:sz w:val="20"/>
              </w:rPr>
              <w:t>24</w:t>
            </w:r>
            <w:r w:rsidRPr="00BD42EB">
              <w:rPr>
                <w:sz w:val="20"/>
              </w:rPr>
              <w:t>].</w:t>
            </w:r>
          </w:p>
        </w:tc>
      </w:tr>
      <w:bookmarkEnd w:id="25"/>
      <w:bookmarkEnd w:id="26"/>
      <w:tr w:rsidR="00D17AEE" w:rsidRPr="00BD42EB" w14:paraId="5785A596" w14:textId="77777777" w:rsidTr="00494078">
        <w:tc>
          <w:tcPr>
            <w:tcW w:w="1951" w:type="dxa"/>
            <w:vMerge w:val="restart"/>
          </w:tcPr>
          <w:p w14:paraId="7228DE4C" w14:textId="77777777" w:rsidR="00D17AEE" w:rsidRPr="00BD42EB" w:rsidRDefault="00D17AEE" w:rsidP="00494078">
            <w:pPr>
              <w:tabs>
                <w:tab w:val="left" w:pos="5400"/>
              </w:tabs>
              <w:rPr>
                <w:bCs/>
                <w:sz w:val="20"/>
              </w:rPr>
            </w:pPr>
            <w:r w:rsidRPr="00BD42EB">
              <w:rPr>
                <w:bCs/>
                <w:sz w:val="20"/>
              </w:rPr>
              <w:lastRenderedPageBreak/>
              <w:t>Participants</w:t>
            </w:r>
          </w:p>
        </w:tc>
        <w:tc>
          <w:tcPr>
            <w:tcW w:w="616" w:type="dxa"/>
            <w:vMerge w:val="restart"/>
          </w:tcPr>
          <w:p w14:paraId="24E4FCC7" w14:textId="77777777" w:rsidR="00D17AEE" w:rsidRPr="00BD42EB" w:rsidRDefault="00D17AEE" w:rsidP="00494078">
            <w:pPr>
              <w:tabs>
                <w:tab w:val="left" w:pos="5400"/>
              </w:tabs>
              <w:jc w:val="center"/>
              <w:rPr>
                <w:sz w:val="20"/>
              </w:rPr>
            </w:pPr>
            <w:r w:rsidRPr="00BD42EB">
              <w:rPr>
                <w:sz w:val="20"/>
              </w:rPr>
              <w:t>6</w:t>
            </w:r>
          </w:p>
        </w:tc>
        <w:tc>
          <w:tcPr>
            <w:tcW w:w="8031" w:type="dxa"/>
          </w:tcPr>
          <w:p w14:paraId="7FC218CF" w14:textId="77777777" w:rsidR="00D17AEE" w:rsidRPr="00BD42EB" w:rsidRDefault="00D17AEE" w:rsidP="00494078">
            <w:pPr>
              <w:tabs>
                <w:tab w:val="left" w:pos="5400"/>
              </w:tabs>
              <w:rPr>
                <w:sz w:val="20"/>
              </w:rPr>
            </w:pPr>
            <w:r w:rsidRPr="00BD42EB">
              <w:rPr>
                <w:sz w:val="20"/>
              </w:rPr>
              <w:t>(</w:t>
            </w:r>
            <w:r w:rsidRPr="00BD42EB">
              <w:rPr>
                <w:i/>
                <w:sz w:val="20"/>
              </w:rPr>
              <w:t>a</w:t>
            </w:r>
            <w:r w:rsidRPr="00BD42EB">
              <w:rPr>
                <w:sz w:val="20"/>
              </w:rPr>
              <w:t xml:space="preserve">) </w:t>
            </w:r>
            <w:r w:rsidRPr="00BD42EB">
              <w:rPr>
                <w:i/>
                <w:sz w:val="20"/>
              </w:rPr>
              <w:t>Cohort study</w:t>
            </w:r>
            <w:r w:rsidRPr="00BD42EB">
              <w:rPr>
                <w:sz w:val="20"/>
              </w:rPr>
              <w:t>—Give the eligibility criteria, and the sources and methods of selection of participants. Describe methods of follow-up</w:t>
            </w:r>
          </w:p>
          <w:p w14:paraId="543EB815" w14:textId="77777777" w:rsidR="00D17AEE" w:rsidRPr="00BD42EB" w:rsidRDefault="00D17AEE" w:rsidP="00494078">
            <w:pPr>
              <w:tabs>
                <w:tab w:val="left" w:pos="5400"/>
              </w:tabs>
              <w:rPr>
                <w:sz w:val="20"/>
              </w:rPr>
            </w:pPr>
            <w:r w:rsidRPr="00BD42EB">
              <w:rPr>
                <w:i/>
                <w:sz w:val="20"/>
              </w:rPr>
              <w:t>Case-control study</w:t>
            </w:r>
            <w:r w:rsidRPr="00BD42EB">
              <w:rPr>
                <w:sz w:val="20"/>
              </w:rPr>
              <w:t>—Give the eligibility criteria, and the sources and methods of case ascertainment and control selection. Give the rationale for the choice of cases and controls</w:t>
            </w:r>
          </w:p>
          <w:p w14:paraId="0528D347" w14:textId="77777777" w:rsidR="00D17AEE" w:rsidRPr="00BD42EB" w:rsidRDefault="00D17AEE" w:rsidP="00494078">
            <w:pPr>
              <w:tabs>
                <w:tab w:val="left" w:pos="5400"/>
              </w:tabs>
              <w:rPr>
                <w:sz w:val="20"/>
              </w:rPr>
            </w:pPr>
            <w:r w:rsidRPr="00BD42EB">
              <w:rPr>
                <w:i/>
                <w:sz w:val="20"/>
              </w:rPr>
              <w:t>Cross-sectional study</w:t>
            </w:r>
            <w:r w:rsidRPr="00BD42EB">
              <w:rPr>
                <w:sz w:val="20"/>
              </w:rPr>
              <w:t>—Give the eligibility criteria, and the sources and methods of selection of    participants</w:t>
            </w:r>
          </w:p>
        </w:tc>
        <w:tc>
          <w:tcPr>
            <w:tcW w:w="1559" w:type="dxa"/>
          </w:tcPr>
          <w:p w14:paraId="0A3DEF83" w14:textId="678FBD11" w:rsidR="00D17AEE" w:rsidRPr="00BD42EB" w:rsidRDefault="00D17AEE" w:rsidP="00494078">
            <w:pPr>
              <w:tabs>
                <w:tab w:val="left" w:pos="5400"/>
              </w:tabs>
              <w:rPr>
                <w:sz w:val="20"/>
              </w:rPr>
            </w:pPr>
            <w:r w:rsidRPr="00BD42EB">
              <w:rPr>
                <w:sz w:val="20"/>
              </w:rPr>
              <w:t xml:space="preserve">           </w:t>
            </w:r>
            <w:r w:rsidR="00802637">
              <w:rPr>
                <w:sz w:val="20"/>
              </w:rPr>
              <w:t>4</w:t>
            </w:r>
          </w:p>
        </w:tc>
        <w:tc>
          <w:tcPr>
            <w:tcW w:w="2835" w:type="dxa"/>
          </w:tcPr>
          <w:p w14:paraId="051A2838" w14:textId="2100D36E" w:rsidR="00D17AEE" w:rsidRPr="00BD42EB" w:rsidRDefault="00D17AEE" w:rsidP="00494078">
            <w:pPr>
              <w:tabs>
                <w:tab w:val="left" w:pos="5400"/>
              </w:tabs>
              <w:rPr>
                <w:sz w:val="20"/>
              </w:rPr>
            </w:pPr>
            <w:r w:rsidRPr="00BD42EB">
              <w:rPr>
                <w:sz w:val="20"/>
              </w:rPr>
              <w:t>The Sierra Leone data collection uses a two-stage cluster sampling methodology to collect an accurate cross-section of the country's 10–19-year-old student population. The first step includes picking schools with a probability proportional to students' enrolment. The second stage is randomly picking classes such that every student has an equal chance of being selected. The response rates for schools in Sierra Leone's GSHS were 94%, and the student response rate was 87% [</w:t>
            </w:r>
            <w:r w:rsidR="00FF10FB" w:rsidRPr="00BD42EB">
              <w:rPr>
                <w:sz w:val="20"/>
              </w:rPr>
              <w:t>24</w:t>
            </w:r>
            <w:r w:rsidRPr="00BD42EB">
              <w:rPr>
                <w:sz w:val="20"/>
              </w:rPr>
              <w:t>].</w:t>
            </w:r>
          </w:p>
        </w:tc>
      </w:tr>
      <w:tr w:rsidR="00D17AEE" w:rsidRPr="00BD42EB" w14:paraId="64A6E6EC" w14:textId="77777777" w:rsidTr="00494078">
        <w:tc>
          <w:tcPr>
            <w:tcW w:w="1951" w:type="dxa"/>
            <w:vMerge/>
          </w:tcPr>
          <w:p w14:paraId="3D2E6301" w14:textId="77777777" w:rsidR="00D17AEE" w:rsidRPr="00BD42EB" w:rsidRDefault="00D17AEE" w:rsidP="00494078">
            <w:pPr>
              <w:tabs>
                <w:tab w:val="left" w:pos="5400"/>
              </w:tabs>
              <w:rPr>
                <w:bCs/>
                <w:sz w:val="20"/>
              </w:rPr>
            </w:pPr>
            <w:bookmarkStart w:id="27" w:name="bold14" w:colFirst="0" w:colLast="0"/>
            <w:bookmarkStart w:id="28" w:name="italic15" w:colFirst="0" w:colLast="0"/>
          </w:p>
        </w:tc>
        <w:tc>
          <w:tcPr>
            <w:tcW w:w="616" w:type="dxa"/>
            <w:vMerge/>
          </w:tcPr>
          <w:p w14:paraId="3798EC57" w14:textId="77777777" w:rsidR="00D17AEE" w:rsidRPr="00BD42EB" w:rsidRDefault="00D17AEE" w:rsidP="00494078">
            <w:pPr>
              <w:tabs>
                <w:tab w:val="left" w:pos="5400"/>
              </w:tabs>
              <w:jc w:val="center"/>
              <w:rPr>
                <w:sz w:val="20"/>
              </w:rPr>
            </w:pPr>
          </w:p>
        </w:tc>
        <w:tc>
          <w:tcPr>
            <w:tcW w:w="8031" w:type="dxa"/>
          </w:tcPr>
          <w:p w14:paraId="00AF8A52" w14:textId="77777777" w:rsidR="00D17AEE" w:rsidRPr="00BD42EB" w:rsidRDefault="00D17AEE" w:rsidP="00494078">
            <w:pPr>
              <w:tabs>
                <w:tab w:val="left" w:pos="5400"/>
              </w:tabs>
              <w:rPr>
                <w:sz w:val="20"/>
              </w:rPr>
            </w:pPr>
            <w:r w:rsidRPr="00BD42EB">
              <w:rPr>
                <w:sz w:val="20"/>
              </w:rPr>
              <w:t>(</w:t>
            </w:r>
            <w:r w:rsidRPr="00BD42EB">
              <w:rPr>
                <w:i/>
                <w:sz w:val="20"/>
              </w:rPr>
              <w:t>b</w:t>
            </w:r>
            <w:r w:rsidRPr="00BD42EB">
              <w:rPr>
                <w:sz w:val="20"/>
              </w:rPr>
              <w:t>)</w:t>
            </w:r>
            <w:r w:rsidRPr="00BD42EB">
              <w:rPr>
                <w:b/>
                <w:bCs/>
                <w:sz w:val="20"/>
              </w:rPr>
              <w:t xml:space="preserve"> </w:t>
            </w:r>
            <w:r w:rsidRPr="00BD42EB">
              <w:rPr>
                <w:bCs/>
                <w:i/>
                <w:sz w:val="20"/>
              </w:rPr>
              <w:t>Cohort study</w:t>
            </w:r>
            <w:r w:rsidRPr="00BD42EB">
              <w:rPr>
                <w:sz w:val="20"/>
              </w:rPr>
              <w:t>—For matched studies, give matching criteria and number of exposed and unexposed</w:t>
            </w:r>
          </w:p>
          <w:p w14:paraId="695A0E8E" w14:textId="77777777" w:rsidR="00D17AEE" w:rsidRPr="00BD42EB" w:rsidRDefault="00D17AEE" w:rsidP="00494078">
            <w:pPr>
              <w:tabs>
                <w:tab w:val="left" w:pos="5400"/>
              </w:tabs>
              <w:rPr>
                <w:i/>
                <w:sz w:val="20"/>
              </w:rPr>
            </w:pPr>
            <w:r w:rsidRPr="00BD42EB">
              <w:rPr>
                <w:bCs/>
                <w:i/>
                <w:sz w:val="20"/>
              </w:rPr>
              <w:t>Case-control study</w:t>
            </w:r>
            <w:r w:rsidRPr="00BD42EB">
              <w:rPr>
                <w:sz w:val="20"/>
              </w:rPr>
              <w:t>—For matched studies, give matching criteria and the number of controls per case</w:t>
            </w:r>
          </w:p>
        </w:tc>
        <w:tc>
          <w:tcPr>
            <w:tcW w:w="1559" w:type="dxa"/>
          </w:tcPr>
          <w:p w14:paraId="3EED4237" w14:textId="77777777" w:rsidR="00D17AEE" w:rsidRPr="00BD42EB" w:rsidRDefault="00D17AEE" w:rsidP="00494078">
            <w:pPr>
              <w:tabs>
                <w:tab w:val="left" w:pos="5400"/>
              </w:tabs>
              <w:rPr>
                <w:sz w:val="20"/>
              </w:rPr>
            </w:pPr>
          </w:p>
        </w:tc>
        <w:tc>
          <w:tcPr>
            <w:tcW w:w="2835" w:type="dxa"/>
          </w:tcPr>
          <w:p w14:paraId="2F121B1D" w14:textId="77777777" w:rsidR="00D17AEE" w:rsidRPr="00BD42EB" w:rsidRDefault="00D17AEE" w:rsidP="00494078">
            <w:pPr>
              <w:tabs>
                <w:tab w:val="left" w:pos="5400"/>
              </w:tabs>
              <w:rPr>
                <w:sz w:val="20"/>
              </w:rPr>
            </w:pPr>
          </w:p>
        </w:tc>
      </w:tr>
      <w:tr w:rsidR="00D17AEE" w:rsidRPr="00BD42EB" w14:paraId="323B0050" w14:textId="77777777" w:rsidTr="00494078">
        <w:tc>
          <w:tcPr>
            <w:tcW w:w="1951" w:type="dxa"/>
          </w:tcPr>
          <w:p w14:paraId="71F5DF32" w14:textId="77777777" w:rsidR="00D17AEE" w:rsidRPr="00BD42EB" w:rsidRDefault="00D17AEE" w:rsidP="00494078">
            <w:pPr>
              <w:tabs>
                <w:tab w:val="left" w:pos="5400"/>
              </w:tabs>
              <w:rPr>
                <w:bCs/>
                <w:sz w:val="20"/>
              </w:rPr>
            </w:pPr>
            <w:bookmarkStart w:id="29" w:name="bold16" w:colFirst="0" w:colLast="0"/>
            <w:bookmarkStart w:id="30" w:name="italic17" w:colFirst="0" w:colLast="0"/>
            <w:bookmarkEnd w:id="27"/>
            <w:bookmarkEnd w:id="28"/>
            <w:r w:rsidRPr="00BD42EB">
              <w:rPr>
                <w:bCs/>
                <w:sz w:val="20"/>
              </w:rPr>
              <w:t>Variables</w:t>
            </w:r>
          </w:p>
        </w:tc>
        <w:tc>
          <w:tcPr>
            <w:tcW w:w="616" w:type="dxa"/>
          </w:tcPr>
          <w:p w14:paraId="00807DD9" w14:textId="77777777" w:rsidR="00D17AEE" w:rsidRPr="00BD42EB" w:rsidRDefault="00D17AEE" w:rsidP="00494078">
            <w:pPr>
              <w:tabs>
                <w:tab w:val="left" w:pos="5400"/>
              </w:tabs>
              <w:jc w:val="center"/>
              <w:rPr>
                <w:sz w:val="20"/>
              </w:rPr>
            </w:pPr>
            <w:r w:rsidRPr="00BD42EB">
              <w:rPr>
                <w:sz w:val="20"/>
              </w:rPr>
              <w:t>7</w:t>
            </w:r>
          </w:p>
        </w:tc>
        <w:tc>
          <w:tcPr>
            <w:tcW w:w="8031" w:type="dxa"/>
          </w:tcPr>
          <w:p w14:paraId="5C68AAE6" w14:textId="77777777" w:rsidR="00D17AEE" w:rsidRPr="00BD42EB" w:rsidRDefault="00D17AEE" w:rsidP="00494078">
            <w:pPr>
              <w:tabs>
                <w:tab w:val="left" w:pos="5400"/>
              </w:tabs>
              <w:rPr>
                <w:sz w:val="20"/>
              </w:rPr>
            </w:pPr>
            <w:r w:rsidRPr="00BD42EB">
              <w:rPr>
                <w:sz w:val="20"/>
              </w:rPr>
              <w:t>Clearly define all outcomes, exposures, predictors, potential confounders, and effect modifiers. Give diagnostic criteria, if applicable</w:t>
            </w:r>
          </w:p>
        </w:tc>
        <w:tc>
          <w:tcPr>
            <w:tcW w:w="1559" w:type="dxa"/>
          </w:tcPr>
          <w:p w14:paraId="367114D2" w14:textId="0C0DFFAB" w:rsidR="00D17AEE" w:rsidRPr="00BD42EB" w:rsidRDefault="00D17AEE" w:rsidP="00494078">
            <w:pPr>
              <w:tabs>
                <w:tab w:val="left" w:pos="5400"/>
              </w:tabs>
              <w:rPr>
                <w:sz w:val="20"/>
              </w:rPr>
            </w:pPr>
            <w:r w:rsidRPr="00BD42EB">
              <w:rPr>
                <w:sz w:val="20"/>
              </w:rPr>
              <w:t xml:space="preserve">        </w:t>
            </w:r>
            <w:r w:rsidR="007A67A5">
              <w:rPr>
                <w:sz w:val="20"/>
              </w:rPr>
              <w:t>5</w:t>
            </w:r>
          </w:p>
        </w:tc>
        <w:tc>
          <w:tcPr>
            <w:tcW w:w="2835" w:type="dxa"/>
          </w:tcPr>
          <w:p w14:paraId="2B38845F" w14:textId="0C93CE65" w:rsidR="00D17AEE" w:rsidRPr="00BD42EB" w:rsidRDefault="00D17AEE" w:rsidP="00494078">
            <w:pPr>
              <w:tabs>
                <w:tab w:val="left" w:pos="5400"/>
              </w:tabs>
              <w:rPr>
                <w:sz w:val="20"/>
              </w:rPr>
            </w:pPr>
            <w:r w:rsidRPr="00BD42EB">
              <w:rPr>
                <w:sz w:val="20"/>
              </w:rPr>
              <w:t xml:space="preserve">The study's dependent variable was </w:t>
            </w:r>
            <w:r w:rsidR="00FF10FB" w:rsidRPr="00BD42EB">
              <w:rPr>
                <w:sz w:val="20"/>
              </w:rPr>
              <w:t>cannabis use</w:t>
            </w:r>
            <w:r w:rsidRPr="00BD42EB">
              <w:rPr>
                <w:sz w:val="20"/>
              </w:rPr>
              <w:t>.</w:t>
            </w:r>
          </w:p>
        </w:tc>
      </w:tr>
      <w:tr w:rsidR="00D17AEE" w:rsidRPr="00BD42EB" w14:paraId="37E87635" w14:textId="77777777" w:rsidTr="00494078">
        <w:trPr>
          <w:trHeight w:val="294"/>
        </w:trPr>
        <w:tc>
          <w:tcPr>
            <w:tcW w:w="1951" w:type="dxa"/>
          </w:tcPr>
          <w:p w14:paraId="1C87C1B3" w14:textId="77777777" w:rsidR="00D17AEE" w:rsidRPr="00BD42EB" w:rsidRDefault="00D17AEE" w:rsidP="00494078">
            <w:pPr>
              <w:tabs>
                <w:tab w:val="left" w:pos="5400"/>
              </w:tabs>
              <w:rPr>
                <w:bCs/>
                <w:sz w:val="20"/>
              </w:rPr>
            </w:pPr>
            <w:bookmarkStart w:id="31" w:name="bold17"/>
            <w:bookmarkStart w:id="32" w:name="italic18"/>
            <w:bookmarkEnd w:id="29"/>
            <w:bookmarkEnd w:id="30"/>
            <w:r w:rsidRPr="00BD42EB">
              <w:rPr>
                <w:bCs/>
                <w:sz w:val="20"/>
              </w:rPr>
              <w:t>Data sources/</w:t>
            </w:r>
            <w:bookmarkStart w:id="33" w:name="bold18"/>
            <w:bookmarkStart w:id="34" w:name="italic19"/>
            <w:bookmarkEnd w:id="31"/>
            <w:bookmarkEnd w:id="32"/>
            <w:r w:rsidRPr="00BD42EB">
              <w:rPr>
                <w:bCs/>
                <w:sz w:val="20"/>
              </w:rPr>
              <w:t xml:space="preserve"> measurement</w:t>
            </w:r>
            <w:bookmarkEnd w:id="33"/>
            <w:bookmarkEnd w:id="34"/>
          </w:p>
        </w:tc>
        <w:tc>
          <w:tcPr>
            <w:tcW w:w="616" w:type="dxa"/>
          </w:tcPr>
          <w:p w14:paraId="1F1EB231" w14:textId="77777777" w:rsidR="00D17AEE" w:rsidRPr="00BD42EB" w:rsidRDefault="00D17AEE" w:rsidP="00494078">
            <w:pPr>
              <w:tabs>
                <w:tab w:val="left" w:pos="5400"/>
              </w:tabs>
              <w:jc w:val="center"/>
              <w:rPr>
                <w:sz w:val="20"/>
              </w:rPr>
            </w:pPr>
            <w:r w:rsidRPr="00BD42EB">
              <w:rPr>
                <w:sz w:val="20"/>
              </w:rPr>
              <w:t>8</w:t>
            </w:r>
            <w:bookmarkStart w:id="35" w:name="bold19"/>
            <w:r w:rsidRPr="00BD42EB">
              <w:rPr>
                <w:bCs/>
                <w:sz w:val="20"/>
              </w:rPr>
              <w:t>*</w:t>
            </w:r>
            <w:bookmarkEnd w:id="35"/>
          </w:p>
        </w:tc>
        <w:tc>
          <w:tcPr>
            <w:tcW w:w="8031" w:type="dxa"/>
          </w:tcPr>
          <w:p w14:paraId="77A6C42F" w14:textId="77777777" w:rsidR="00D17AEE" w:rsidRPr="00BD42EB" w:rsidRDefault="00D17AEE" w:rsidP="00494078">
            <w:pPr>
              <w:tabs>
                <w:tab w:val="left" w:pos="5400"/>
              </w:tabs>
              <w:rPr>
                <w:sz w:val="20"/>
              </w:rPr>
            </w:pPr>
            <w:r w:rsidRPr="00BD42EB">
              <w:rPr>
                <w:i/>
                <w:sz w:val="20"/>
              </w:rPr>
              <w:t xml:space="preserve"> </w:t>
            </w:r>
            <w:r w:rsidRPr="00BD42EB">
              <w:rPr>
                <w:sz w:val="20"/>
              </w:rPr>
              <w:t>For each variable of interest, give sources of data and details of methods of assessment (measurement). Describe comparability of assessment methods if there is more than one group</w:t>
            </w:r>
          </w:p>
        </w:tc>
        <w:tc>
          <w:tcPr>
            <w:tcW w:w="1559" w:type="dxa"/>
          </w:tcPr>
          <w:p w14:paraId="53C13CBA" w14:textId="05E75BDA" w:rsidR="00D17AEE" w:rsidRPr="00BD42EB" w:rsidRDefault="00D17AEE" w:rsidP="00494078">
            <w:pPr>
              <w:tabs>
                <w:tab w:val="left" w:pos="5400"/>
              </w:tabs>
              <w:rPr>
                <w:i/>
                <w:sz w:val="20"/>
              </w:rPr>
            </w:pPr>
            <w:r w:rsidRPr="00BD42EB">
              <w:rPr>
                <w:i/>
                <w:sz w:val="20"/>
              </w:rPr>
              <w:t xml:space="preserve">        </w:t>
            </w:r>
            <w:r w:rsidR="007A67A5">
              <w:rPr>
                <w:i/>
                <w:sz w:val="20"/>
              </w:rPr>
              <w:t>5</w:t>
            </w:r>
            <w:r w:rsidR="00107050">
              <w:rPr>
                <w:i/>
                <w:sz w:val="20"/>
              </w:rPr>
              <w:t>-8</w:t>
            </w:r>
          </w:p>
        </w:tc>
        <w:tc>
          <w:tcPr>
            <w:tcW w:w="2835" w:type="dxa"/>
          </w:tcPr>
          <w:p w14:paraId="37439CF0" w14:textId="77777777" w:rsidR="00D17AEE" w:rsidRPr="00BD42EB" w:rsidRDefault="00D17AEE" w:rsidP="00494078">
            <w:pPr>
              <w:tabs>
                <w:tab w:val="left" w:pos="5400"/>
              </w:tabs>
              <w:rPr>
                <w:i/>
                <w:sz w:val="20"/>
              </w:rPr>
            </w:pPr>
            <w:r w:rsidRPr="00BD42EB">
              <w:rPr>
                <w:sz w:val="20"/>
              </w:rPr>
              <w:t>The 2017 Global School Health Survey in Sierra Leone.</w:t>
            </w:r>
          </w:p>
        </w:tc>
      </w:tr>
      <w:tr w:rsidR="00D17AEE" w:rsidRPr="00BD42EB" w14:paraId="55F84047" w14:textId="77777777" w:rsidTr="00494078">
        <w:tc>
          <w:tcPr>
            <w:tcW w:w="1951" w:type="dxa"/>
          </w:tcPr>
          <w:p w14:paraId="6C0BB2FB" w14:textId="77777777" w:rsidR="00D17AEE" w:rsidRPr="00BD42EB" w:rsidRDefault="00D17AEE" w:rsidP="00494078">
            <w:pPr>
              <w:tabs>
                <w:tab w:val="left" w:pos="5400"/>
              </w:tabs>
              <w:rPr>
                <w:bCs/>
                <w:color w:val="000000"/>
                <w:sz w:val="20"/>
              </w:rPr>
            </w:pPr>
            <w:bookmarkStart w:id="36" w:name="bold20" w:colFirst="0" w:colLast="0"/>
            <w:bookmarkStart w:id="37" w:name="italic20" w:colFirst="0" w:colLast="0"/>
            <w:r w:rsidRPr="00BD42EB">
              <w:rPr>
                <w:bCs/>
                <w:color w:val="000000"/>
                <w:sz w:val="20"/>
              </w:rPr>
              <w:t>Bias</w:t>
            </w:r>
          </w:p>
        </w:tc>
        <w:tc>
          <w:tcPr>
            <w:tcW w:w="616" w:type="dxa"/>
          </w:tcPr>
          <w:p w14:paraId="17DE3E53" w14:textId="77777777" w:rsidR="00D17AEE" w:rsidRPr="00BD42EB" w:rsidRDefault="00D17AEE" w:rsidP="00494078">
            <w:pPr>
              <w:tabs>
                <w:tab w:val="left" w:pos="5400"/>
              </w:tabs>
              <w:jc w:val="center"/>
              <w:rPr>
                <w:sz w:val="20"/>
              </w:rPr>
            </w:pPr>
            <w:r w:rsidRPr="00BD42EB">
              <w:rPr>
                <w:sz w:val="20"/>
              </w:rPr>
              <w:t>9</w:t>
            </w:r>
          </w:p>
        </w:tc>
        <w:tc>
          <w:tcPr>
            <w:tcW w:w="8031" w:type="dxa"/>
          </w:tcPr>
          <w:p w14:paraId="4409A26F" w14:textId="77777777" w:rsidR="00D17AEE" w:rsidRPr="00BD42EB" w:rsidRDefault="00D17AEE" w:rsidP="00494078">
            <w:pPr>
              <w:tabs>
                <w:tab w:val="left" w:pos="5400"/>
              </w:tabs>
              <w:rPr>
                <w:color w:val="000000"/>
                <w:sz w:val="20"/>
              </w:rPr>
            </w:pPr>
            <w:r w:rsidRPr="00BD42EB">
              <w:rPr>
                <w:color w:val="000000"/>
                <w:sz w:val="20"/>
              </w:rPr>
              <w:t>Describe any efforts to address potential sources of bias</w:t>
            </w:r>
          </w:p>
        </w:tc>
        <w:tc>
          <w:tcPr>
            <w:tcW w:w="1559" w:type="dxa"/>
          </w:tcPr>
          <w:p w14:paraId="40A96393" w14:textId="67F4AFA3" w:rsidR="00D17AEE" w:rsidRPr="00BD42EB" w:rsidRDefault="00D17AEE" w:rsidP="00494078">
            <w:pPr>
              <w:tabs>
                <w:tab w:val="left" w:pos="5400"/>
              </w:tabs>
              <w:rPr>
                <w:color w:val="000000"/>
                <w:sz w:val="20"/>
              </w:rPr>
            </w:pPr>
            <w:r w:rsidRPr="00BD42EB">
              <w:rPr>
                <w:color w:val="000000"/>
                <w:sz w:val="20"/>
              </w:rPr>
              <w:t xml:space="preserve">     </w:t>
            </w:r>
            <w:r w:rsidR="007A67A5">
              <w:rPr>
                <w:color w:val="000000"/>
                <w:sz w:val="20"/>
              </w:rPr>
              <w:t>9</w:t>
            </w:r>
          </w:p>
        </w:tc>
        <w:tc>
          <w:tcPr>
            <w:tcW w:w="2835" w:type="dxa"/>
          </w:tcPr>
          <w:p w14:paraId="3D5DE3C8" w14:textId="77777777" w:rsidR="00D17AEE" w:rsidRPr="00BD42EB" w:rsidRDefault="00D17AEE" w:rsidP="00494078">
            <w:pPr>
              <w:tabs>
                <w:tab w:val="left" w:pos="5400"/>
              </w:tabs>
              <w:rPr>
                <w:color w:val="000000"/>
                <w:sz w:val="20"/>
              </w:rPr>
            </w:pPr>
            <w:r w:rsidRPr="00BD42EB">
              <w:rPr>
                <w:color w:val="000000"/>
                <w:sz w:val="20"/>
              </w:rPr>
              <w:t>We used the complex sampling command on SPSS to account for weighting and complex sampling design.</w:t>
            </w:r>
          </w:p>
        </w:tc>
      </w:tr>
      <w:tr w:rsidR="00D17AEE" w:rsidRPr="00BD42EB" w14:paraId="7B155C68" w14:textId="77777777" w:rsidTr="00494078">
        <w:tc>
          <w:tcPr>
            <w:tcW w:w="1951" w:type="dxa"/>
          </w:tcPr>
          <w:p w14:paraId="2FC6CEB8" w14:textId="77777777" w:rsidR="00D17AEE" w:rsidRPr="00BD42EB" w:rsidRDefault="00D17AEE" w:rsidP="00494078">
            <w:pPr>
              <w:tabs>
                <w:tab w:val="left" w:pos="5400"/>
              </w:tabs>
              <w:rPr>
                <w:bCs/>
                <w:sz w:val="20"/>
              </w:rPr>
            </w:pPr>
            <w:bookmarkStart w:id="38" w:name="bold21" w:colFirst="0" w:colLast="0"/>
            <w:bookmarkStart w:id="39" w:name="italic21" w:colFirst="0" w:colLast="0"/>
            <w:bookmarkEnd w:id="36"/>
            <w:bookmarkEnd w:id="37"/>
            <w:r w:rsidRPr="00BD42EB">
              <w:rPr>
                <w:bCs/>
                <w:sz w:val="20"/>
              </w:rPr>
              <w:t>Study size</w:t>
            </w:r>
          </w:p>
        </w:tc>
        <w:tc>
          <w:tcPr>
            <w:tcW w:w="616" w:type="dxa"/>
          </w:tcPr>
          <w:p w14:paraId="78F52409" w14:textId="77777777" w:rsidR="00D17AEE" w:rsidRPr="00BD42EB" w:rsidRDefault="00D17AEE" w:rsidP="00494078">
            <w:pPr>
              <w:tabs>
                <w:tab w:val="left" w:pos="5400"/>
              </w:tabs>
              <w:jc w:val="center"/>
              <w:rPr>
                <w:sz w:val="20"/>
              </w:rPr>
            </w:pPr>
            <w:r w:rsidRPr="00BD42EB">
              <w:rPr>
                <w:sz w:val="20"/>
              </w:rPr>
              <w:t>10</w:t>
            </w:r>
          </w:p>
        </w:tc>
        <w:tc>
          <w:tcPr>
            <w:tcW w:w="8031" w:type="dxa"/>
          </w:tcPr>
          <w:p w14:paraId="6F745A23" w14:textId="77777777" w:rsidR="00D17AEE" w:rsidRPr="00BD42EB" w:rsidRDefault="00D17AEE" w:rsidP="00494078">
            <w:pPr>
              <w:tabs>
                <w:tab w:val="left" w:pos="5400"/>
              </w:tabs>
              <w:rPr>
                <w:sz w:val="20"/>
              </w:rPr>
            </w:pPr>
            <w:r w:rsidRPr="00BD42EB">
              <w:rPr>
                <w:sz w:val="20"/>
              </w:rPr>
              <w:t>Explain how the study size was arrived at</w:t>
            </w:r>
          </w:p>
        </w:tc>
        <w:tc>
          <w:tcPr>
            <w:tcW w:w="1559" w:type="dxa"/>
          </w:tcPr>
          <w:p w14:paraId="5DB2EE12" w14:textId="3679B38E" w:rsidR="00D17AEE" w:rsidRPr="00BD42EB" w:rsidRDefault="00107050" w:rsidP="00494078">
            <w:pPr>
              <w:tabs>
                <w:tab w:val="left" w:pos="5400"/>
              </w:tabs>
              <w:rPr>
                <w:sz w:val="20"/>
              </w:rPr>
            </w:pPr>
            <w:r>
              <w:rPr>
                <w:sz w:val="20"/>
              </w:rPr>
              <w:t>4</w:t>
            </w:r>
          </w:p>
        </w:tc>
        <w:tc>
          <w:tcPr>
            <w:tcW w:w="2835" w:type="dxa"/>
          </w:tcPr>
          <w:p w14:paraId="3463FE09" w14:textId="77777777" w:rsidR="00D17AEE" w:rsidRPr="00BD42EB" w:rsidRDefault="00D17AEE" w:rsidP="00494078">
            <w:pPr>
              <w:tabs>
                <w:tab w:val="left" w:pos="5400"/>
              </w:tabs>
              <w:rPr>
                <w:sz w:val="20"/>
              </w:rPr>
            </w:pPr>
            <w:r w:rsidRPr="00BD42EB">
              <w:rPr>
                <w:sz w:val="20"/>
              </w:rPr>
              <w:t xml:space="preserve">The Sierra Leone data collection uses a two-stage cluster </w:t>
            </w:r>
            <w:r w:rsidRPr="00BD42EB">
              <w:rPr>
                <w:sz w:val="20"/>
              </w:rPr>
              <w:lastRenderedPageBreak/>
              <w:t>sampling methodology to collect an accurate cross-section of the country's 10–19-year-old student population. The first step includes picking schools with a probability proportional to students' enrolment. The second stage is randomly picking classes such that every student has an equal chance of being selected.</w:t>
            </w:r>
          </w:p>
        </w:tc>
      </w:tr>
    </w:tbl>
    <w:p w14:paraId="7D870A5F" w14:textId="77777777" w:rsidR="00D17AEE" w:rsidRPr="00BD42EB" w:rsidRDefault="00D17AEE" w:rsidP="00D17AEE">
      <w:pPr>
        <w:rPr>
          <w:sz w:val="20"/>
        </w:rPr>
      </w:pPr>
      <w:bookmarkStart w:id="40" w:name="bold22"/>
      <w:bookmarkStart w:id="41" w:name="italic22"/>
      <w:bookmarkEnd w:id="38"/>
      <w:bookmarkEnd w:id="39"/>
      <w:r w:rsidRPr="00BD42EB">
        <w:rPr>
          <w:sz w:val="20"/>
        </w:rPr>
        <w:lastRenderedPageBreak/>
        <w:t xml:space="preserve">Continued on next page </w:t>
      </w:r>
      <w:r w:rsidRPr="00BD42EB">
        <w:rPr>
          <w:sz w:val="20"/>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D17AEE" w:rsidRPr="00BD42EB" w14:paraId="1FA6256F" w14:textId="77777777" w:rsidTr="00494078">
        <w:tc>
          <w:tcPr>
            <w:tcW w:w="1521" w:type="dxa"/>
          </w:tcPr>
          <w:p w14:paraId="40A5E3CF" w14:textId="77777777" w:rsidR="00D17AEE" w:rsidRPr="00BD42EB" w:rsidRDefault="00D17AEE" w:rsidP="00494078">
            <w:pPr>
              <w:tabs>
                <w:tab w:val="left" w:pos="5400"/>
              </w:tabs>
              <w:rPr>
                <w:bCs/>
                <w:sz w:val="20"/>
              </w:rPr>
            </w:pPr>
            <w:r w:rsidRPr="00BD42EB">
              <w:rPr>
                <w:bCs/>
                <w:sz w:val="20"/>
              </w:rPr>
              <w:lastRenderedPageBreak/>
              <w:t>Quantitative</w:t>
            </w:r>
            <w:bookmarkStart w:id="42" w:name="bold23"/>
            <w:bookmarkStart w:id="43" w:name="italic23"/>
            <w:bookmarkEnd w:id="40"/>
            <w:bookmarkEnd w:id="41"/>
            <w:r w:rsidRPr="00BD42EB">
              <w:rPr>
                <w:bCs/>
                <w:sz w:val="20"/>
              </w:rPr>
              <w:t xml:space="preserve"> variables</w:t>
            </w:r>
            <w:bookmarkEnd w:id="42"/>
            <w:bookmarkEnd w:id="43"/>
          </w:p>
        </w:tc>
        <w:tc>
          <w:tcPr>
            <w:tcW w:w="749" w:type="dxa"/>
          </w:tcPr>
          <w:p w14:paraId="37215B6F" w14:textId="77777777" w:rsidR="00D17AEE" w:rsidRPr="00BD42EB" w:rsidRDefault="00D17AEE" w:rsidP="00494078">
            <w:pPr>
              <w:tabs>
                <w:tab w:val="left" w:pos="5400"/>
              </w:tabs>
              <w:jc w:val="center"/>
              <w:rPr>
                <w:sz w:val="20"/>
              </w:rPr>
            </w:pPr>
            <w:r w:rsidRPr="00BD42EB">
              <w:rPr>
                <w:sz w:val="20"/>
              </w:rPr>
              <w:t>11</w:t>
            </w:r>
          </w:p>
        </w:tc>
        <w:tc>
          <w:tcPr>
            <w:tcW w:w="8328" w:type="dxa"/>
          </w:tcPr>
          <w:p w14:paraId="15BD85FF" w14:textId="77777777" w:rsidR="00D17AEE" w:rsidRPr="00BD42EB" w:rsidRDefault="00D17AEE" w:rsidP="00494078">
            <w:pPr>
              <w:tabs>
                <w:tab w:val="left" w:pos="5400"/>
              </w:tabs>
              <w:rPr>
                <w:sz w:val="20"/>
              </w:rPr>
            </w:pPr>
            <w:r w:rsidRPr="00BD42EB">
              <w:rPr>
                <w:sz w:val="20"/>
              </w:rPr>
              <w:t>Explain how quantitative variables were handled in the analyses. If applicable, describe which groupings were chosen and why</w:t>
            </w:r>
          </w:p>
        </w:tc>
        <w:tc>
          <w:tcPr>
            <w:tcW w:w="1276" w:type="dxa"/>
          </w:tcPr>
          <w:p w14:paraId="22CA44DB" w14:textId="73D49679" w:rsidR="00D17AEE" w:rsidRPr="00BD42EB" w:rsidRDefault="007A67A5" w:rsidP="00494078">
            <w:pPr>
              <w:tabs>
                <w:tab w:val="left" w:pos="5400"/>
              </w:tabs>
              <w:rPr>
                <w:sz w:val="20"/>
              </w:rPr>
            </w:pPr>
            <w:r>
              <w:rPr>
                <w:sz w:val="20"/>
              </w:rPr>
              <w:t>5</w:t>
            </w:r>
            <w:r w:rsidR="00BA0606" w:rsidRPr="00BD42EB">
              <w:rPr>
                <w:sz w:val="20"/>
              </w:rPr>
              <w:t>-</w:t>
            </w:r>
            <w:r>
              <w:rPr>
                <w:sz w:val="20"/>
              </w:rPr>
              <w:t>8</w:t>
            </w:r>
          </w:p>
        </w:tc>
        <w:tc>
          <w:tcPr>
            <w:tcW w:w="3118" w:type="dxa"/>
          </w:tcPr>
          <w:p w14:paraId="44C04865" w14:textId="77777777" w:rsidR="00D17AEE" w:rsidRPr="00BD42EB" w:rsidRDefault="00D17AEE" w:rsidP="00494078">
            <w:pPr>
              <w:tabs>
                <w:tab w:val="left" w:pos="5400"/>
              </w:tabs>
              <w:rPr>
                <w:sz w:val="20"/>
              </w:rPr>
            </w:pPr>
            <w:r w:rsidRPr="00BD42EB">
              <w:rPr>
                <w:sz w:val="20"/>
              </w:rPr>
              <w:t>Age, gender, grade, truancy, alcohol usage, suicidal thoughts, suicide attempt, loneliness, anxiety, and being bullied were some demographic and health risk characteristics examined. The protective factors are (peer support, close friends, parental or guardian supervision, parental or guardian bonding, and parental or guardian connectedness)</w:t>
            </w:r>
          </w:p>
        </w:tc>
      </w:tr>
      <w:tr w:rsidR="00D17AEE" w:rsidRPr="00BD42EB" w14:paraId="605C1B61" w14:textId="77777777" w:rsidTr="00494078">
        <w:tc>
          <w:tcPr>
            <w:tcW w:w="1521" w:type="dxa"/>
            <w:vMerge w:val="restart"/>
          </w:tcPr>
          <w:p w14:paraId="43F6C587" w14:textId="77777777" w:rsidR="00D17AEE" w:rsidRPr="00BD42EB" w:rsidRDefault="00D17AEE" w:rsidP="00494078">
            <w:pPr>
              <w:tabs>
                <w:tab w:val="left" w:pos="5400"/>
              </w:tabs>
              <w:rPr>
                <w:sz w:val="20"/>
              </w:rPr>
            </w:pPr>
            <w:bookmarkStart w:id="44" w:name="italic24"/>
            <w:r w:rsidRPr="00BD42EB">
              <w:rPr>
                <w:sz w:val="20"/>
              </w:rPr>
              <w:t>Statistical</w:t>
            </w:r>
            <w:bookmarkStart w:id="45" w:name="italic25"/>
            <w:bookmarkEnd w:id="44"/>
            <w:r w:rsidRPr="00BD42EB">
              <w:rPr>
                <w:sz w:val="20"/>
              </w:rPr>
              <w:t xml:space="preserve"> methods</w:t>
            </w:r>
            <w:bookmarkEnd w:id="45"/>
          </w:p>
        </w:tc>
        <w:tc>
          <w:tcPr>
            <w:tcW w:w="749" w:type="dxa"/>
            <w:vMerge w:val="restart"/>
          </w:tcPr>
          <w:p w14:paraId="6D049A57" w14:textId="77777777" w:rsidR="00D17AEE" w:rsidRPr="00BD42EB" w:rsidRDefault="00D17AEE" w:rsidP="00494078">
            <w:pPr>
              <w:tabs>
                <w:tab w:val="left" w:pos="5400"/>
              </w:tabs>
              <w:jc w:val="center"/>
              <w:rPr>
                <w:sz w:val="20"/>
              </w:rPr>
            </w:pPr>
            <w:r w:rsidRPr="00BD42EB">
              <w:rPr>
                <w:sz w:val="20"/>
              </w:rPr>
              <w:t>12</w:t>
            </w:r>
          </w:p>
        </w:tc>
        <w:tc>
          <w:tcPr>
            <w:tcW w:w="8328" w:type="dxa"/>
          </w:tcPr>
          <w:p w14:paraId="64A1F4B0" w14:textId="77777777" w:rsidR="00D17AEE" w:rsidRPr="00BD42EB" w:rsidRDefault="00D17AEE" w:rsidP="00494078">
            <w:pPr>
              <w:tabs>
                <w:tab w:val="left" w:pos="5400"/>
              </w:tabs>
              <w:rPr>
                <w:sz w:val="20"/>
              </w:rPr>
            </w:pPr>
            <w:r w:rsidRPr="00BD42EB">
              <w:rPr>
                <w:sz w:val="20"/>
              </w:rPr>
              <w:t>(</w:t>
            </w:r>
            <w:r w:rsidRPr="00BD42EB">
              <w:rPr>
                <w:i/>
                <w:sz w:val="20"/>
              </w:rPr>
              <w:t>a</w:t>
            </w:r>
            <w:r w:rsidRPr="00BD42EB">
              <w:rPr>
                <w:sz w:val="20"/>
              </w:rPr>
              <w:t>) Describe all statistical methods, including those used to control for confounding</w:t>
            </w:r>
          </w:p>
        </w:tc>
        <w:tc>
          <w:tcPr>
            <w:tcW w:w="1276" w:type="dxa"/>
          </w:tcPr>
          <w:p w14:paraId="3434F228" w14:textId="32B913CC" w:rsidR="00D17AEE" w:rsidRPr="00BD42EB" w:rsidRDefault="007A67A5" w:rsidP="00494078">
            <w:pPr>
              <w:tabs>
                <w:tab w:val="left" w:pos="5400"/>
              </w:tabs>
              <w:rPr>
                <w:sz w:val="20"/>
              </w:rPr>
            </w:pPr>
            <w:r>
              <w:rPr>
                <w:sz w:val="20"/>
              </w:rPr>
              <w:t>9</w:t>
            </w:r>
          </w:p>
        </w:tc>
        <w:tc>
          <w:tcPr>
            <w:tcW w:w="3118" w:type="dxa"/>
          </w:tcPr>
          <w:p w14:paraId="6E3AC9C9" w14:textId="77777777" w:rsidR="00D17AEE" w:rsidRPr="00BD42EB" w:rsidRDefault="00D17AEE" w:rsidP="00494078">
            <w:pPr>
              <w:tabs>
                <w:tab w:val="left" w:pos="5400"/>
              </w:tabs>
              <w:rPr>
                <w:sz w:val="20"/>
              </w:rPr>
            </w:pPr>
            <w:r w:rsidRPr="00BD42EB">
              <w:rPr>
                <w:sz w:val="20"/>
              </w:rPr>
              <w:t>Descriptive, Pearson chi-square and binary logistic regression analyses were carried out.</w:t>
            </w:r>
          </w:p>
        </w:tc>
      </w:tr>
      <w:tr w:rsidR="00D17AEE" w:rsidRPr="00BD42EB" w14:paraId="3CB3927E" w14:textId="77777777" w:rsidTr="00494078">
        <w:tc>
          <w:tcPr>
            <w:tcW w:w="1521" w:type="dxa"/>
            <w:vMerge/>
          </w:tcPr>
          <w:p w14:paraId="48933FB7" w14:textId="77777777" w:rsidR="00D17AEE" w:rsidRPr="00BD42EB" w:rsidRDefault="00D17AEE" w:rsidP="00494078">
            <w:pPr>
              <w:tabs>
                <w:tab w:val="left" w:pos="5400"/>
              </w:tabs>
              <w:rPr>
                <w:bCs/>
                <w:sz w:val="20"/>
              </w:rPr>
            </w:pPr>
            <w:bookmarkStart w:id="46" w:name="bold24" w:colFirst="0" w:colLast="0"/>
            <w:bookmarkStart w:id="47" w:name="italic26" w:colFirst="0" w:colLast="0"/>
          </w:p>
        </w:tc>
        <w:tc>
          <w:tcPr>
            <w:tcW w:w="749" w:type="dxa"/>
            <w:vMerge/>
          </w:tcPr>
          <w:p w14:paraId="54002366" w14:textId="77777777" w:rsidR="00D17AEE" w:rsidRPr="00BD42EB" w:rsidRDefault="00D17AEE" w:rsidP="00494078">
            <w:pPr>
              <w:tabs>
                <w:tab w:val="left" w:pos="5400"/>
              </w:tabs>
              <w:jc w:val="center"/>
              <w:rPr>
                <w:sz w:val="20"/>
              </w:rPr>
            </w:pPr>
          </w:p>
        </w:tc>
        <w:tc>
          <w:tcPr>
            <w:tcW w:w="8328" w:type="dxa"/>
          </w:tcPr>
          <w:p w14:paraId="245AEAAE" w14:textId="77777777" w:rsidR="00D17AEE" w:rsidRPr="00BD42EB" w:rsidRDefault="00D17AEE" w:rsidP="00494078">
            <w:pPr>
              <w:tabs>
                <w:tab w:val="left" w:pos="5400"/>
              </w:tabs>
              <w:rPr>
                <w:sz w:val="20"/>
              </w:rPr>
            </w:pPr>
            <w:r w:rsidRPr="00BD42EB">
              <w:rPr>
                <w:sz w:val="20"/>
              </w:rPr>
              <w:t>(</w:t>
            </w:r>
            <w:r w:rsidRPr="00BD42EB">
              <w:rPr>
                <w:i/>
                <w:sz w:val="20"/>
              </w:rPr>
              <w:t>b</w:t>
            </w:r>
            <w:r w:rsidRPr="00BD42EB">
              <w:rPr>
                <w:sz w:val="20"/>
              </w:rPr>
              <w:t>) Describe any methods used to examine subgroups and interactions</w:t>
            </w:r>
          </w:p>
        </w:tc>
        <w:tc>
          <w:tcPr>
            <w:tcW w:w="1276" w:type="dxa"/>
          </w:tcPr>
          <w:p w14:paraId="4EE9DAE5" w14:textId="0DC01682" w:rsidR="00D17AEE" w:rsidRPr="00BD42EB" w:rsidRDefault="007A67A5" w:rsidP="00494078">
            <w:pPr>
              <w:tabs>
                <w:tab w:val="left" w:pos="5400"/>
              </w:tabs>
              <w:rPr>
                <w:sz w:val="20"/>
              </w:rPr>
            </w:pPr>
            <w:r>
              <w:rPr>
                <w:sz w:val="20"/>
              </w:rPr>
              <w:t>9</w:t>
            </w:r>
          </w:p>
        </w:tc>
        <w:tc>
          <w:tcPr>
            <w:tcW w:w="3118" w:type="dxa"/>
          </w:tcPr>
          <w:p w14:paraId="7C7F5A2E" w14:textId="77777777" w:rsidR="00D17AEE" w:rsidRPr="00BD42EB" w:rsidRDefault="00D17AEE" w:rsidP="00494078">
            <w:pPr>
              <w:tabs>
                <w:tab w:val="left" w:pos="5400"/>
              </w:tabs>
              <w:rPr>
                <w:sz w:val="20"/>
              </w:rPr>
            </w:pPr>
            <w:r w:rsidRPr="00BD42EB">
              <w:rPr>
                <w:sz w:val="20"/>
              </w:rPr>
              <w:t>We used the complex sampling command on SPSS to account for weighting and complex sampling design. All variables were included in the logistic regression, but only those with a significant connection (p 0.05) were used. The regression analysis findings were shown as odds ratios (aOR) with 95% confidence intervals (CIs).</w:t>
            </w:r>
          </w:p>
        </w:tc>
      </w:tr>
      <w:tr w:rsidR="00D17AEE" w:rsidRPr="00BD42EB" w14:paraId="05C49BFD" w14:textId="77777777" w:rsidTr="00494078">
        <w:tc>
          <w:tcPr>
            <w:tcW w:w="1521" w:type="dxa"/>
            <w:vMerge/>
          </w:tcPr>
          <w:p w14:paraId="5007C84F" w14:textId="77777777" w:rsidR="00D17AEE" w:rsidRPr="00BD42EB" w:rsidRDefault="00D17AEE" w:rsidP="00494078">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559C650D" w14:textId="77777777" w:rsidR="00D17AEE" w:rsidRPr="00BD42EB" w:rsidRDefault="00D17AEE" w:rsidP="00494078">
            <w:pPr>
              <w:tabs>
                <w:tab w:val="left" w:pos="5400"/>
              </w:tabs>
              <w:jc w:val="center"/>
              <w:rPr>
                <w:sz w:val="20"/>
              </w:rPr>
            </w:pPr>
          </w:p>
        </w:tc>
        <w:tc>
          <w:tcPr>
            <w:tcW w:w="8328" w:type="dxa"/>
          </w:tcPr>
          <w:p w14:paraId="6BDD8234" w14:textId="77777777" w:rsidR="00D17AEE" w:rsidRPr="00BD42EB" w:rsidRDefault="00D17AEE" w:rsidP="00494078">
            <w:pPr>
              <w:tabs>
                <w:tab w:val="left" w:pos="5400"/>
              </w:tabs>
              <w:rPr>
                <w:sz w:val="20"/>
              </w:rPr>
            </w:pPr>
            <w:r w:rsidRPr="00BD42EB">
              <w:rPr>
                <w:sz w:val="20"/>
              </w:rPr>
              <w:t>(</w:t>
            </w:r>
            <w:r w:rsidRPr="00BD42EB">
              <w:rPr>
                <w:i/>
                <w:sz w:val="20"/>
              </w:rPr>
              <w:t>c</w:t>
            </w:r>
            <w:r w:rsidRPr="00BD42EB">
              <w:rPr>
                <w:sz w:val="20"/>
              </w:rPr>
              <w:t>) Explain how missing data were addressed</w:t>
            </w:r>
          </w:p>
        </w:tc>
        <w:tc>
          <w:tcPr>
            <w:tcW w:w="1276" w:type="dxa"/>
          </w:tcPr>
          <w:p w14:paraId="2BD906F8" w14:textId="27FF8CCF" w:rsidR="00D17AEE" w:rsidRPr="00BD42EB" w:rsidRDefault="007A67A5" w:rsidP="00494078">
            <w:pPr>
              <w:tabs>
                <w:tab w:val="left" w:pos="5400"/>
              </w:tabs>
              <w:rPr>
                <w:sz w:val="20"/>
              </w:rPr>
            </w:pPr>
            <w:r>
              <w:rPr>
                <w:sz w:val="20"/>
              </w:rPr>
              <w:t>9</w:t>
            </w:r>
          </w:p>
        </w:tc>
        <w:tc>
          <w:tcPr>
            <w:tcW w:w="3118" w:type="dxa"/>
          </w:tcPr>
          <w:p w14:paraId="3FED1828" w14:textId="77777777" w:rsidR="00D17AEE" w:rsidRPr="00BD42EB" w:rsidRDefault="00D17AEE" w:rsidP="00494078">
            <w:pPr>
              <w:tabs>
                <w:tab w:val="left" w:pos="5400"/>
              </w:tabs>
              <w:rPr>
                <w:sz w:val="20"/>
              </w:rPr>
            </w:pPr>
            <w:r w:rsidRPr="00BD42EB">
              <w:rPr>
                <w:sz w:val="20"/>
              </w:rPr>
              <w:t>Listwise deletion was used to address missing data.</w:t>
            </w:r>
          </w:p>
        </w:tc>
      </w:tr>
      <w:tr w:rsidR="00D17AEE" w:rsidRPr="00BD42EB" w14:paraId="0EF34A92" w14:textId="77777777" w:rsidTr="00494078">
        <w:tc>
          <w:tcPr>
            <w:tcW w:w="1521" w:type="dxa"/>
            <w:vMerge/>
          </w:tcPr>
          <w:p w14:paraId="62A0EA23" w14:textId="77777777" w:rsidR="00D17AEE" w:rsidRPr="00BD42EB" w:rsidRDefault="00D17AEE" w:rsidP="00494078">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52432784" w14:textId="77777777" w:rsidR="00D17AEE" w:rsidRPr="00BD42EB" w:rsidRDefault="00D17AEE" w:rsidP="00494078">
            <w:pPr>
              <w:tabs>
                <w:tab w:val="left" w:pos="5400"/>
              </w:tabs>
              <w:jc w:val="center"/>
              <w:rPr>
                <w:sz w:val="20"/>
              </w:rPr>
            </w:pPr>
          </w:p>
        </w:tc>
        <w:tc>
          <w:tcPr>
            <w:tcW w:w="8328" w:type="dxa"/>
          </w:tcPr>
          <w:p w14:paraId="754FD4E2" w14:textId="77777777" w:rsidR="00D17AEE" w:rsidRPr="00BD42EB" w:rsidRDefault="00D17AEE" w:rsidP="00494078">
            <w:pPr>
              <w:tabs>
                <w:tab w:val="left" w:pos="5400"/>
              </w:tabs>
              <w:rPr>
                <w:sz w:val="20"/>
              </w:rPr>
            </w:pPr>
            <w:r w:rsidRPr="00BD42EB">
              <w:rPr>
                <w:sz w:val="20"/>
              </w:rPr>
              <w:t>(</w:t>
            </w:r>
            <w:r w:rsidRPr="00BD42EB">
              <w:rPr>
                <w:i/>
                <w:sz w:val="20"/>
              </w:rPr>
              <w:t>d</w:t>
            </w:r>
            <w:r w:rsidRPr="00BD42EB">
              <w:rPr>
                <w:sz w:val="20"/>
              </w:rPr>
              <w:t xml:space="preserve">) </w:t>
            </w:r>
            <w:r w:rsidRPr="00BD42EB">
              <w:rPr>
                <w:bCs/>
                <w:i/>
                <w:sz w:val="20"/>
              </w:rPr>
              <w:t>Cohort study</w:t>
            </w:r>
            <w:r w:rsidRPr="00BD42EB">
              <w:rPr>
                <w:sz w:val="20"/>
              </w:rPr>
              <w:t>—If applicable, explain how loss to follow-up was addressed</w:t>
            </w:r>
          </w:p>
          <w:p w14:paraId="12A6CB74" w14:textId="77777777" w:rsidR="00D17AEE" w:rsidRPr="00BD42EB" w:rsidRDefault="00D17AEE" w:rsidP="00494078">
            <w:pPr>
              <w:tabs>
                <w:tab w:val="left" w:pos="5400"/>
              </w:tabs>
              <w:rPr>
                <w:sz w:val="20"/>
              </w:rPr>
            </w:pPr>
            <w:r w:rsidRPr="00BD42EB">
              <w:rPr>
                <w:bCs/>
                <w:i/>
                <w:sz w:val="20"/>
              </w:rPr>
              <w:t>Case-control study</w:t>
            </w:r>
            <w:r w:rsidRPr="00BD42EB">
              <w:rPr>
                <w:sz w:val="20"/>
              </w:rPr>
              <w:t>—If applicable, explain how matching of cases and controls was addressed</w:t>
            </w:r>
          </w:p>
          <w:p w14:paraId="23D7E39B" w14:textId="77777777" w:rsidR="00D17AEE" w:rsidRPr="00BD42EB" w:rsidRDefault="00D17AEE" w:rsidP="00494078">
            <w:pPr>
              <w:tabs>
                <w:tab w:val="left" w:pos="5400"/>
              </w:tabs>
              <w:rPr>
                <w:sz w:val="20"/>
              </w:rPr>
            </w:pPr>
            <w:r w:rsidRPr="00BD42EB">
              <w:rPr>
                <w:bCs/>
                <w:i/>
                <w:sz w:val="20"/>
              </w:rPr>
              <w:t>Cross-sectional study</w:t>
            </w:r>
            <w:r w:rsidRPr="00BD42EB">
              <w:rPr>
                <w:sz w:val="20"/>
              </w:rPr>
              <w:t xml:space="preserve">—If applicable, describe analytical methods taking account of sampling strategy                                                                                                                                                                             </w:t>
            </w:r>
          </w:p>
        </w:tc>
        <w:tc>
          <w:tcPr>
            <w:tcW w:w="1276" w:type="dxa"/>
          </w:tcPr>
          <w:p w14:paraId="2C436935" w14:textId="77777777" w:rsidR="00D17AEE" w:rsidRPr="00BD42EB" w:rsidRDefault="00D17AEE" w:rsidP="00494078">
            <w:pPr>
              <w:tabs>
                <w:tab w:val="left" w:pos="5400"/>
              </w:tabs>
              <w:rPr>
                <w:sz w:val="20"/>
              </w:rPr>
            </w:pPr>
          </w:p>
        </w:tc>
        <w:tc>
          <w:tcPr>
            <w:tcW w:w="3118" w:type="dxa"/>
          </w:tcPr>
          <w:p w14:paraId="3127DD10" w14:textId="77777777" w:rsidR="00D17AEE" w:rsidRPr="00BD42EB" w:rsidRDefault="00D17AEE" w:rsidP="00494078">
            <w:pPr>
              <w:tabs>
                <w:tab w:val="left" w:pos="5400"/>
              </w:tabs>
              <w:rPr>
                <w:sz w:val="20"/>
              </w:rPr>
            </w:pPr>
          </w:p>
          <w:p w14:paraId="61587B3D" w14:textId="77777777" w:rsidR="00D17AEE" w:rsidRPr="00BD42EB" w:rsidRDefault="00D17AEE" w:rsidP="00494078">
            <w:pPr>
              <w:tabs>
                <w:tab w:val="left" w:pos="5400"/>
              </w:tabs>
              <w:rPr>
                <w:sz w:val="20"/>
              </w:rPr>
            </w:pPr>
          </w:p>
          <w:p w14:paraId="1A7CB77E" w14:textId="77777777" w:rsidR="00D17AEE" w:rsidRPr="00BD42EB" w:rsidRDefault="00D17AEE" w:rsidP="00494078">
            <w:pPr>
              <w:tabs>
                <w:tab w:val="left" w:pos="5400"/>
              </w:tabs>
              <w:rPr>
                <w:sz w:val="20"/>
              </w:rPr>
            </w:pPr>
          </w:p>
          <w:p w14:paraId="3D981891" w14:textId="77777777" w:rsidR="00D17AEE" w:rsidRPr="00BD42EB" w:rsidRDefault="00D17AEE" w:rsidP="00494078">
            <w:pPr>
              <w:tabs>
                <w:tab w:val="left" w:pos="5400"/>
              </w:tabs>
              <w:rPr>
                <w:sz w:val="20"/>
              </w:rPr>
            </w:pPr>
          </w:p>
        </w:tc>
      </w:tr>
      <w:tr w:rsidR="00D17AEE" w:rsidRPr="00BD42EB" w14:paraId="40393D1F" w14:textId="77777777" w:rsidTr="00494078">
        <w:tc>
          <w:tcPr>
            <w:tcW w:w="1521" w:type="dxa"/>
            <w:vMerge/>
          </w:tcPr>
          <w:p w14:paraId="268078FD" w14:textId="77777777" w:rsidR="00D17AEE" w:rsidRPr="00BD42EB" w:rsidRDefault="00D17AEE" w:rsidP="00494078">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29AE535C" w14:textId="77777777" w:rsidR="00D17AEE" w:rsidRPr="00BD42EB" w:rsidRDefault="00D17AEE" w:rsidP="00494078">
            <w:pPr>
              <w:tabs>
                <w:tab w:val="left" w:pos="5400"/>
              </w:tabs>
              <w:jc w:val="center"/>
              <w:rPr>
                <w:sz w:val="20"/>
              </w:rPr>
            </w:pPr>
          </w:p>
        </w:tc>
        <w:tc>
          <w:tcPr>
            <w:tcW w:w="8328" w:type="dxa"/>
          </w:tcPr>
          <w:p w14:paraId="1FC0B4E9" w14:textId="77777777" w:rsidR="00D17AEE" w:rsidRPr="00BD42EB" w:rsidRDefault="00D17AEE" w:rsidP="00494078">
            <w:pPr>
              <w:tabs>
                <w:tab w:val="right" w:pos="8112"/>
              </w:tabs>
              <w:rPr>
                <w:sz w:val="20"/>
              </w:rPr>
            </w:pPr>
            <w:r w:rsidRPr="00BD42EB">
              <w:rPr>
                <w:sz w:val="20"/>
              </w:rPr>
              <w:t>(</w:t>
            </w:r>
            <w:r w:rsidRPr="00BD42EB">
              <w:rPr>
                <w:i/>
                <w:sz w:val="20"/>
                <w:u w:val="single"/>
              </w:rPr>
              <w:t>e</w:t>
            </w:r>
            <w:r w:rsidRPr="00BD42EB">
              <w:rPr>
                <w:sz w:val="20"/>
              </w:rPr>
              <w:t>) Describe any sensitivity analyses</w:t>
            </w:r>
            <w:r w:rsidRPr="00BD42EB">
              <w:rPr>
                <w:sz w:val="20"/>
              </w:rPr>
              <w:tab/>
              <w:t xml:space="preserve">Not Applicable </w:t>
            </w:r>
          </w:p>
        </w:tc>
        <w:tc>
          <w:tcPr>
            <w:tcW w:w="1276" w:type="dxa"/>
          </w:tcPr>
          <w:p w14:paraId="3EE902DF" w14:textId="77777777" w:rsidR="00D17AEE" w:rsidRPr="00BD42EB" w:rsidRDefault="00D17AEE" w:rsidP="00494078">
            <w:pPr>
              <w:tabs>
                <w:tab w:val="left" w:pos="5400"/>
              </w:tabs>
              <w:rPr>
                <w:sz w:val="20"/>
              </w:rPr>
            </w:pPr>
          </w:p>
        </w:tc>
        <w:tc>
          <w:tcPr>
            <w:tcW w:w="3118" w:type="dxa"/>
          </w:tcPr>
          <w:p w14:paraId="0C1FEFA5" w14:textId="77777777" w:rsidR="00D17AEE" w:rsidRPr="00BD42EB" w:rsidRDefault="00D17AEE" w:rsidP="00494078">
            <w:pPr>
              <w:tabs>
                <w:tab w:val="left" w:pos="5400"/>
              </w:tabs>
              <w:rPr>
                <w:sz w:val="20"/>
              </w:rPr>
            </w:pPr>
          </w:p>
        </w:tc>
      </w:tr>
      <w:bookmarkEnd w:id="52"/>
      <w:bookmarkEnd w:id="53"/>
      <w:tr w:rsidR="00D17AEE" w:rsidRPr="00BD42EB" w14:paraId="3A11ECB2" w14:textId="77777777" w:rsidTr="00494078">
        <w:tc>
          <w:tcPr>
            <w:tcW w:w="14992" w:type="dxa"/>
            <w:gridSpan w:val="5"/>
          </w:tcPr>
          <w:p w14:paraId="6EEAA03B" w14:textId="77777777" w:rsidR="00D17AEE" w:rsidRPr="00BD42EB" w:rsidRDefault="00D17AEE" w:rsidP="00494078">
            <w:pPr>
              <w:pStyle w:val="TableSubHead"/>
              <w:tabs>
                <w:tab w:val="left" w:pos="5400"/>
              </w:tabs>
              <w:rPr>
                <w:sz w:val="20"/>
              </w:rPr>
            </w:pPr>
            <w:r w:rsidRPr="00BD42EB">
              <w:rPr>
                <w:sz w:val="20"/>
              </w:rPr>
              <w:lastRenderedPageBreak/>
              <w:t>Results</w:t>
            </w:r>
          </w:p>
        </w:tc>
      </w:tr>
      <w:tr w:rsidR="00D17AEE" w:rsidRPr="00BD42EB" w14:paraId="13085386" w14:textId="77777777" w:rsidTr="00494078">
        <w:tc>
          <w:tcPr>
            <w:tcW w:w="0" w:type="auto"/>
            <w:vMerge w:val="restart"/>
          </w:tcPr>
          <w:p w14:paraId="5CB24CD7" w14:textId="77777777" w:rsidR="00D17AEE" w:rsidRPr="00BD42EB" w:rsidRDefault="00D17AEE" w:rsidP="00494078">
            <w:pPr>
              <w:tabs>
                <w:tab w:val="left" w:pos="5400"/>
              </w:tabs>
              <w:rPr>
                <w:bCs/>
                <w:sz w:val="20"/>
              </w:rPr>
            </w:pPr>
            <w:bookmarkStart w:id="54" w:name="bold29"/>
            <w:bookmarkStart w:id="55" w:name="italic31"/>
            <w:r w:rsidRPr="00BD42EB">
              <w:rPr>
                <w:bCs/>
                <w:sz w:val="20"/>
              </w:rPr>
              <w:t>Participants</w:t>
            </w:r>
            <w:bookmarkEnd w:id="54"/>
            <w:bookmarkEnd w:id="55"/>
          </w:p>
        </w:tc>
        <w:tc>
          <w:tcPr>
            <w:tcW w:w="0" w:type="auto"/>
            <w:vMerge w:val="restart"/>
          </w:tcPr>
          <w:p w14:paraId="3F3ACEB0" w14:textId="77777777" w:rsidR="00D17AEE" w:rsidRPr="00BD42EB" w:rsidRDefault="00D17AEE" w:rsidP="00494078">
            <w:pPr>
              <w:tabs>
                <w:tab w:val="left" w:pos="5400"/>
              </w:tabs>
              <w:jc w:val="center"/>
              <w:rPr>
                <w:sz w:val="20"/>
              </w:rPr>
            </w:pPr>
            <w:r w:rsidRPr="00BD42EB">
              <w:rPr>
                <w:sz w:val="20"/>
              </w:rPr>
              <w:t>13</w:t>
            </w:r>
            <w:bookmarkStart w:id="56" w:name="bold30"/>
            <w:r w:rsidRPr="00BD42EB">
              <w:rPr>
                <w:bCs/>
                <w:sz w:val="20"/>
              </w:rPr>
              <w:t>*</w:t>
            </w:r>
            <w:bookmarkEnd w:id="56"/>
          </w:p>
        </w:tc>
        <w:tc>
          <w:tcPr>
            <w:tcW w:w="8328" w:type="dxa"/>
          </w:tcPr>
          <w:p w14:paraId="4E181612" w14:textId="77777777" w:rsidR="00D17AEE" w:rsidRPr="00BD42EB" w:rsidRDefault="00D17AEE" w:rsidP="00494078">
            <w:pPr>
              <w:tabs>
                <w:tab w:val="left" w:pos="5400"/>
              </w:tabs>
              <w:rPr>
                <w:sz w:val="20"/>
              </w:rPr>
            </w:pPr>
            <w:r w:rsidRPr="00BD42EB">
              <w:rPr>
                <w:sz w:val="20"/>
              </w:rPr>
              <w:t>(a) Report numbers of individuals at each stage of study—eg numbers potentially eligible, examined for eligibility, confirmed eligible, included in the study, completing follow-up, and analysed</w:t>
            </w:r>
          </w:p>
        </w:tc>
        <w:tc>
          <w:tcPr>
            <w:tcW w:w="1276" w:type="dxa"/>
          </w:tcPr>
          <w:p w14:paraId="0D138C1B" w14:textId="77777777" w:rsidR="00D17AEE" w:rsidRPr="00BD42EB" w:rsidRDefault="00D17AEE" w:rsidP="00494078">
            <w:pPr>
              <w:tabs>
                <w:tab w:val="left" w:pos="5400"/>
              </w:tabs>
              <w:rPr>
                <w:sz w:val="20"/>
              </w:rPr>
            </w:pPr>
            <w:r w:rsidRPr="00BD42EB">
              <w:rPr>
                <w:sz w:val="20"/>
              </w:rPr>
              <w:t>Not applicable</w:t>
            </w:r>
          </w:p>
        </w:tc>
        <w:tc>
          <w:tcPr>
            <w:tcW w:w="3118" w:type="dxa"/>
          </w:tcPr>
          <w:p w14:paraId="41F299F0" w14:textId="77777777" w:rsidR="00D17AEE" w:rsidRPr="00BD42EB" w:rsidRDefault="00D17AEE" w:rsidP="00494078">
            <w:pPr>
              <w:tabs>
                <w:tab w:val="left" w:pos="5400"/>
              </w:tabs>
              <w:rPr>
                <w:sz w:val="20"/>
              </w:rPr>
            </w:pPr>
          </w:p>
        </w:tc>
      </w:tr>
      <w:tr w:rsidR="00D17AEE" w:rsidRPr="00BD42EB" w14:paraId="2F285FC8" w14:textId="77777777" w:rsidTr="00494078">
        <w:tc>
          <w:tcPr>
            <w:tcW w:w="0" w:type="auto"/>
            <w:vMerge/>
          </w:tcPr>
          <w:p w14:paraId="4178EC29" w14:textId="77777777" w:rsidR="00D17AEE" w:rsidRPr="00BD42EB" w:rsidRDefault="00D17AEE" w:rsidP="00494078">
            <w:pPr>
              <w:tabs>
                <w:tab w:val="left" w:pos="5400"/>
              </w:tabs>
              <w:rPr>
                <w:bCs/>
                <w:sz w:val="20"/>
              </w:rPr>
            </w:pPr>
            <w:bookmarkStart w:id="57" w:name="bold31" w:colFirst="0" w:colLast="0"/>
            <w:bookmarkStart w:id="58" w:name="italic32" w:colFirst="0" w:colLast="0"/>
          </w:p>
        </w:tc>
        <w:tc>
          <w:tcPr>
            <w:tcW w:w="0" w:type="auto"/>
            <w:vMerge/>
          </w:tcPr>
          <w:p w14:paraId="5708A860" w14:textId="77777777" w:rsidR="00D17AEE" w:rsidRPr="00BD42EB" w:rsidRDefault="00D17AEE" w:rsidP="00494078">
            <w:pPr>
              <w:tabs>
                <w:tab w:val="left" w:pos="5400"/>
              </w:tabs>
              <w:jc w:val="center"/>
              <w:rPr>
                <w:sz w:val="20"/>
              </w:rPr>
            </w:pPr>
          </w:p>
        </w:tc>
        <w:tc>
          <w:tcPr>
            <w:tcW w:w="8328" w:type="dxa"/>
          </w:tcPr>
          <w:p w14:paraId="02304FA8" w14:textId="77777777" w:rsidR="00D17AEE" w:rsidRPr="00BD42EB" w:rsidRDefault="00D17AEE" w:rsidP="00494078">
            <w:pPr>
              <w:tabs>
                <w:tab w:val="left" w:pos="5400"/>
              </w:tabs>
              <w:rPr>
                <w:sz w:val="20"/>
              </w:rPr>
            </w:pPr>
            <w:r w:rsidRPr="00BD42EB">
              <w:rPr>
                <w:sz w:val="20"/>
              </w:rPr>
              <w:t>(b) Give reasons for non-participation at each stage</w:t>
            </w:r>
          </w:p>
        </w:tc>
        <w:tc>
          <w:tcPr>
            <w:tcW w:w="1276" w:type="dxa"/>
          </w:tcPr>
          <w:p w14:paraId="126C9F46" w14:textId="77777777" w:rsidR="00D17AEE" w:rsidRPr="00BD42EB" w:rsidRDefault="00D17AEE" w:rsidP="00494078">
            <w:pPr>
              <w:tabs>
                <w:tab w:val="left" w:pos="5400"/>
              </w:tabs>
              <w:rPr>
                <w:sz w:val="20"/>
              </w:rPr>
            </w:pPr>
            <w:r w:rsidRPr="00BD42EB">
              <w:rPr>
                <w:sz w:val="20"/>
              </w:rPr>
              <w:t>Not applicable</w:t>
            </w:r>
          </w:p>
        </w:tc>
        <w:tc>
          <w:tcPr>
            <w:tcW w:w="3118" w:type="dxa"/>
          </w:tcPr>
          <w:p w14:paraId="6C26FF98" w14:textId="77777777" w:rsidR="00D17AEE" w:rsidRPr="00BD42EB" w:rsidRDefault="00D17AEE" w:rsidP="00494078">
            <w:pPr>
              <w:tabs>
                <w:tab w:val="left" w:pos="5400"/>
              </w:tabs>
              <w:rPr>
                <w:sz w:val="20"/>
              </w:rPr>
            </w:pPr>
          </w:p>
        </w:tc>
      </w:tr>
      <w:tr w:rsidR="00D17AEE" w:rsidRPr="00BD42EB" w14:paraId="7A3CD9C3" w14:textId="77777777" w:rsidTr="00494078">
        <w:tc>
          <w:tcPr>
            <w:tcW w:w="0" w:type="auto"/>
            <w:vMerge/>
          </w:tcPr>
          <w:p w14:paraId="3AEF5559" w14:textId="77777777" w:rsidR="00D17AEE" w:rsidRPr="00BD42EB" w:rsidRDefault="00D17AEE" w:rsidP="00494078">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AA9FB12" w14:textId="77777777" w:rsidR="00D17AEE" w:rsidRPr="00BD42EB" w:rsidRDefault="00D17AEE" w:rsidP="00494078">
            <w:pPr>
              <w:tabs>
                <w:tab w:val="left" w:pos="5400"/>
              </w:tabs>
              <w:jc w:val="center"/>
              <w:rPr>
                <w:sz w:val="20"/>
              </w:rPr>
            </w:pPr>
          </w:p>
        </w:tc>
        <w:tc>
          <w:tcPr>
            <w:tcW w:w="8328" w:type="dxa"/>
          </w:tcPr>
          <w:p w14:paraId="36119CCF" w14:textId="77777777" w:rsidR="00D17AEE" w:rsidRPr="00BD42EB" w:rsidRDefault="00D17AEE" w:rsidP="00494078">
            <w:pPr>
              <w:tabs>
                <w:tab w:val="left" w:pos="5400"/>
              </w:tabs>
              <w:rPr>
                <w:sz w:val="20"/>
              </w:rPr>
            </w:pPr>
            <w:bookmarkStart w:id="61" w:name="OLE_LINK4"/>
            <w:r w:rsidRPr="00BD42EB">
              <w:rPr>
                <w:sz w:val="20"/>
              </w:rPr>
              <w:t>(c) Consider use of a flow diagram</w:t>
            </w:r>
            <w:bookmarkEnd w:id="61"/>
          </w:p>
        </w:tc>
        <w:tc>
          <w:tcPr>
            <w:tcW w:w="1276" w:type="dxa"/>
          </w:tcPr>
          <w:p w14:paraId="5CB97EAC" w14:textId="77777777" w:rsidR="00D17AEE" w:rsidRPr="00BD42EB" w:rsidRDefault="00D17AEE" w:rsidP="00494078">
            <w:pPr>
              <w:tabs>
                <w:tab w:val="left" w:pos="5400"/>
              </w:tabs>
              <w:rPr>
                <w:sz w:val="20"/>
              </w:rPr>
            </w:pPr>
            <w:r w:rsidRPr="00BD42EB">
              <w:rPr>
                <w:sz w:val="20"/>
              </w:rPr>
              <w:t>Not applicable</w:t>
            </w:r>
          </w:p>
        </w:tc>
        <w:tc>
          <w:tcPr>
            <w:tcW w:w="3118" w:type="dxa"/>
          </w:tcPr>
          <w:p w14:paraId="533D85A4" w14:textId="77777777" w:rsidR="00D17AEE" w:rsidRPr="00BD42EB" w:rsidRDefault="00D17AEE" w:rsidP="00494078">
            <w:pPr>
              <w:tabs>
                <w:tab w:val="left" w:pos="5400"/>
              </w:tabs>
              <w:rPr>
                <w:sz w:val="20"/>
              </w:rPr>
            </w:pPr>
          </w:p>
        </w:tc>
      </w:tr>
      <w:tr w:rsidR="00D17AEE" w:rsidRPr="00BD42EB" w14:paraId="2B466071" w14:textId="77777777" w:rsidTr="00494078">
        <w:tc>
          <w:tcPr>
            <w:tcW w:w="0" w:type="auto"/>
            <w:vMerge w:val="restart"/>
          </w:tcPr>
          <w:p w14:paraId="0B7B1158" w14:textId="77777777" w:rsidR="00D17AEE" w:rsidRPr="00BD42EB" w:rsidRDefault="00D17AEE" w:rsidP="00494078">
            <w:pPr>
              <w:tabs>
                <w:tab w:val="left" w:pos="5400"/>
              </w:tabs>
              <w:rPr>
                <w:bCs/>
                <w:sz w:val="20"/>
              </w:rPr>
            </w:pPr>
            <w:bookmarkStart w:id="62" w:name="bold33"/>
            <w:bookmarkStart w:id="63" w:name="italic34"/>
            <w:bookmarkEnd w:id="59"/>
            <w:bookmarkEnd w:id="60"/>
            <w:r w:rsidRPr="00BD42EB">
              <w:rPr>
                <w:bCs/>
                <w:sz w:val="20"/>
              </w:rPr>
              <w:t xml:space="preserve">Descriptive </w:t>
            </w:r>
            <w:bookmarkStart w:id="64" w:name="bold34"/>
            <w:bookmarkStart w:id="65" w:name="italic35"/>
            <w:bookmarkEnd w:id="62"/>
            <w:bookmarkEnd w:id="63"/>
            <w:r w:rsidRPr="00BD42EB">
              <w:rPr>
                <w:bCs/>
                <w:sz w:val="20"/>
              </w:rPr>
              <w:t>data</w:t>
            </w:r>
            <w:bookmarkEnd w:id="64"/>
            <w:bookmarkEnd w:id="65"/>
          </w:p>
        </w:tc>
        <w:tc>
          <w:tcPr>
            <w:tcW w:w="0" w:type="auto"/>
            <w:vMerge w:val="restart"/>
          </w:tcPr>
          <w:p w14:paraId="0B55080E" w14:textId="77777777" w:rsidR="00D17AEE" w:rsidRPr="00BD42EB" w:rsidRDefault="00D17AEE" w:rsidP="00494078">
            <w:pPr>
              <w:tabs>
                <w:tab w:val="left" w:pos="5400"/>
              </w:tabs>
              <w:jc w:val="center"/>
              <w:rPr>
                <w:sz w:val="20"/>
              </w:rPr>
            </w:pPr>
            <w:r w:rsidRPr="00BD42EB">
              <w:rPr>
                <w:sz w:val="20"/>
              </w:rPr>
              <w:t>14</w:t>
            </w:r>
            <w:bookmarkStart w:id="66" w:name="bold35"/>
            <w:r w:rsidRPr="00BD42EB">
              <w:rPr>
                <w:bCs/>
                <w:sz w:val="20"/>
              </w:rPr>
              <w:t>*</w:t>
            </w:r>
            <w:bookmarkEnd w:id="66"/>
          </w:p>
        </w:tc>
        <w:tc>
          <w:tcPr>
            <w:tcW w:w="8328" w:type="dxa"/>
          </w:tcPr>
          <w:p w14:paraId="5822C592" w14:textId="77777777" w:rsidR="00D17AEE" w:rsidRPr="00BD42EB" w:rsidRDefault="00D17AEE" w:rsidP="00494078">
            <w:pPr>
              <w:tabs>
                <w:tab w:val="left" w:pos="5400"/>
              </w:tabs>
              <w:rPr>
                <w:sz w:val="20"/>
              </w:rPr>
            </w:pPr>
            <w:r w:rsidRPr="00BD42EB">
              <w:rPr>
                <w:sz w:val="20"/>
              </w:rPr>
              <w:t>(a) Give characteristics of study participants (eg demographic, clinical, social) and information on exposures and potential confounders</w:t>
            </w:r>
          </w:p>
        </w:tc>
        <w:tc>
          <w:tcPr>
            <w:tcW w:w="1276" w:type="dxa"/>
          </w:tcPr>
          <w:p w14:paraId="49024CA1" w14:textId="5E060EF1" w:rsidR="00D17AEE" w:rsidRPr="00BD42EB" w:rsidRDefault="007A67A5" w:rsidP="00494078">
            <w:pPr>
              <w:tabs>
                <w:tab w:val="left" w:pos="5400"/>
              </w:tabs>
              <w:rPr>
                <w:sz w:val="20"/>
              </w:rPr>
            </w:pPr>
            <w:r>
              <w:rPr>
                <w:sz w:val="20"/>
              </w:rPr>
              <w:t xml:space="preserve">    9</w:t>
            </w:r>
          </w:p>
        </w:tc>
        <w:tc>
          <w:tcPr>
            <w:tcW w:w="3118" w:type="dxa"/>
          </w:tcPr>
          <w:p w14:paraId="7842871D" w14:textId="6214FCBD" w:rsidR="00D17AEE" w:rsidRPr="00BD42EB" w:rsidRDefault="00D17AEE" w:rsidP="00494078">
            <w:pPr>
              <w:tabs>
                <w:tab w:val="left" w:pos="5400"/>
              </w:tabs>
              <w:rPr>
                <w:sz w:val="20"/>
              </w:rPr>
            </w:pPr>
            <w:r w:rsidRPr="00BD42EB">
              <w:rPr>
                <w:sz w:val="20"/>
              </w:rPr>
              <w:t xml:space="preserve">The percentage of Sierra Leonean adolescents who had </w:t>
            </w:r>
            <w:r w:rsidR="0020397F" w:rsidRPr="00BD42EB">
              <w:rPr>
                <w:sz w:val="20"/>
              </w:rPr>
              <w:t xml:space="preserve">used cannabis </w:t>
            </w:r>
            <w:r w:rsidRPr="00BD42EB">
              <w:rPr>
                <w:sz w:val="20"/>
              </w:rPr>
              <w:t xml:space="preserve">while attending school was </w:t>
            </w:r>
            <w:r w:rsidR="0020397F" w:rsidRPr="00BD42EB">
              <w:rPr>
                <w:sz w:val="20"/>
              </w:rPr>
              <w:t>4.3</w:t>
            </w:r>
            <w:r w:rsidRPr="00BD42EB">
              <w:rPr>
                <w:sz w:val="20"/>
              </w:rPr>
              <w:t>%.</w:t>
            </w:r>
          </w:p>
        </w:tc>
      </w:tr>
      <w:tr w:rsidR="00D17AEE" w:rsidRPr="00BD42EB" w14:paraId="1308FBB5" w14:textId="77777777" w:rsidTr="00494078">
        <w:tc>
          <w:tcPr>
            <w:tcW w:w="0" w:type="auto"/>
            <w:vMerge/>
          </w:tcPr>
          <w:p w14:paraId="45EEA119" w14:textId="77777777" w:rsidR="00D17AEE" w:rsidRPr="00BD42EB" w:rsidRDefault="00D17AEE" w:rsidP="00494078">
            <w:pPr>
              <w:tabs>
                <w:tab w:val="left" w:pos="5400"/>
              </w:tabs>
              <w:rPr>
                <w:bCs/>
                <w:sz w:val="20"/>
              </w:rPr>
            </w:pPr>
            <w:bookmarkStart w:id="67" w:name="bold36" w:colFirst="0" w:colLast="0"/>
            <w:bookmarkStart w:id="68" w:name="italic36" w:colFirst="0" w:colLast="0"/>
          </w:p>
        </w:tc>
        <w:tc>
          <w:tcPr>
            <w:tcW w:w="0" w:type="auto"/>
            <w:vMerge/>
          </w:tcPr>
          <w:p w14:paraId="6EA711F3" w14:textId="77777777" w:rsidR="00D17AEE" w:rsidRPr="00BD42EB" w:rsidRDefault="00D17AEE" w:rsidP="00494078">
            <w:pPr>
              <w:tabs>
                <w:tab w:val="left" w:pos="5400"/>
              </w:tabs>
              <w:jc w:val="center"/>
              <w:rPr>
                <w:sz w:val="20"/>
              </w:rPr>
            </w:pPr>
          </w:p>
        </w:tc>
        <w:tc>
          <w:tcPr>
            <w:tcW w:w="8328" w:type="dxa"/>
          </w:tcPr>
          <w:p w14:paraId="1A687743" w14:textId="77777777" w:rsidR="00D17AEE" w:rsidRPr="00BD42EB" w:rsidRDefault="00D17AEE" w:rsidP="00494078">
            <w:pPr>
              <w:tabs>
                <w:tab w:val="left" w:pos="5400"/>
              </w:tabs>
              <w:rPr>
                <w:sz w:val="20"/>
              </w:rPr>
            </w:pPr>
            <w:r w:rsidRPr="00BD42EB">
              <w:rPr>
                <w:sz w:val="20"/>
              </w:rPr>
              <w:t>(b) Indicate number of participants with missing data for each variable of interest</w:t>
            </w:r>
          </w:p>
        </w:tc>
        <w:tc>
          <w:tcPr>
            <w:tcW w:w="1276" w:type="dxa"/>
          </w:tcPr>
          <w:p w14:paraId="34B4130B" w14:textId="77777777" w:rsidR="00D17AEE" w:rsidRPr="00BD42EB" w:rsidRDefault="00D17AEE" w:rsidP="00494078">
            <w:pPr>
              <w:tabs>
                <w:tab w:val="left" w:pos="5400"/>
              </w:tabs>
              <w:rPr>
                <w:sz w:val="20"/>
              </w:rPr>
            </w:pPr>
            <w:r w:rsidRPr="00BD42EB">
              <w:rPr>
                <w:sz w:val="20"/>
              </w:rPr>
              <w:t xml:space="preserve">  Not applicable</w:t>
            </w:r>
          </w:p>
        </w:tc>
        <w:tc>
          <w:tcPr>
            <w:tcW w:w="3118" w:type="dxa"/>
          </w:tcPr>
          <w:p w14:paraId="7B4B4E55" w14:textId="77777777" w:rsidR="00D17AEE" w:rsidRPr="00BD42EB" w:rsidRDefault="00D17AEE" w:rsidP="00494078">
            <w:pPr>
              <w:tabs>
                <w:tab w:val="left" w:pos="5400"/>
              </w:tabs>
              <w:rPr>
                <w:sz w:val="20"/>
              </w:rPr>
            </w:pPr>
          </w:p>
        </w:tc>
      </w:tr>
      <w:tr w:rsidR="00D17AEE" w:rsidRPr="00BD42EB" w14:paraId="543C0803" w14:textId="77777777" w:rsidTr="00494078">
        <w:tc>
          <w:tcPr>
            <w:tcW w:w="0" w:type="auto"/>
            <w:vMerge/>
          </w:tcPr>
          <w:p w14:paraId="5AAD06B9" w14:textId="77777777" w:rsidR="00D17AEE" w:rsidRPr="00BD42EB" w:rsidRDefault="00D17AEE" w:rsidP="00494078">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AE7DB59" w14:textId="77777777" w:rsidR="00D17AEE" w:rsidRPr="00BD42EB" w:rsidRDefault="00D17AEE" w:rsidP="00494078">
            <w:pPr>
              <w:tabs>
                <w:tab w:val="left" w:pos="5400"/>
              </w:tabs>
              <w:jc w:val="center"/>
              <w:rPr>
                <w:sz w:val="20"/>
              </w:rPr>
            </w:pPr>
          </w:p>
        </w:tc>
        <w:tc>
          <w:tcPr>
            <w:tcW w:w="8328" w:type="dxa"/>
          </w:tcPr>
          <w:p w14:paraId="6BD6ADA3" w14:textId="77777777" w:rsidR="00D17AEE" w:rsidRPr="00BD42EB" w:rsidRDefault="00D17AEE" w:rsidP="00494078">
            <w:pPr>
              <w:tabs>
                <w:tab w:val="left" w:pos="5400"/>
              </w:tabs>
              <w:rPr>
                <w:sz w:val="20"/>
              </w:rPr>
            </w:pPr>
            <w:r w:rsidRPr="00BD42EB">
              <w:rPr>
                <w:sz w:val="20"/>
              </w:rPr>
              <w:t xml:space="preserve">(c) </w:t>
            </w:r>
            <w:r w:rsidRPr="00BD42EB">
              <w:rPr>
                <w:i/>
                <w:sz w:val="20"/>
              </w:rPr>
              <w:t>Cohort study</w:t>
            </w:r>
            <w:r w:rsidRPr="00BD42EB">
              <w:rPr>
                <w:sz w:val="20"/>
              </w:rPr>
              <w:t>—Summarise follow-up time (eg, average and total amount)</w:t>
            </w:r>
          </w:p>
        </w:tc>
        <w:tc>
          <w:tcPr>
            <w:tcW w:w="1276" w:type="dxa"/>
          </w:tcPr>
          <w:p w14:paraId="25D02AEC" w14:textId="77777777" w:rsidR="00D17AEE" w:rsidRPr="00BD42EB" w:rsidRDefault="00D17AEE" w:rsidP="00494078">
            <w:pPr>
              <w:tabs>
                <w:tab w:val="left" w:pos="5400"/>
              </w:tabs>
              <w:rPr>
                <w:sz w:val="20"/>
              </w:rPr>
            </w:pPr>
          </w:p>
        </w:tc>
        <w:tc>
          <w:tcPr>
            <w:tcW w:w="3118" w:type="dxa"/>
          </w:tcPr>
          <w:p w14:paraId="3E0B5802" w14:textId="77777777" w:rsidR="00D17AEE" w:rsidRPr="00BD42EB" w:rsidRDefault="00D17AEE" w:rsidP="00494078">
            <w:pPr>
              <w:tabs>
                <w:tab w:val="left" w:pos="5400"/>
              </w:tabs>
              <w:rPr>
                <w:sz w:val="20"/>
              </w:rPr>
            </w:pPr>
          </w:p>
        </w:tc>
      </w:tr>
      <w:tr w:rsidR="00D17AEE" w:rsidRPr="00BD42EB" w14:paraId="7476E5FC" w14:textId="77777777" w:rsidTr="00494078">
        <w:trPr>
          <w:trHeight w:val="295"/>
        </w:trPr>
        <w:tc>
          <w:tcPr>
            <w:tcW w:w="0" w:type="auto"/>
            <w:vMerge w:val="restart"/>
          </w:tcPr>
          <w:p w14:paraId="1E0C3947" w14:textId="77777777" w:rsidR="00D17AEE" w:rsidRPr="00BD42EB" w:rsidRDefault="00D17AEE" w:rsidP="00494078">
            <w:pPr>
              <w:tabs>
                <w:tab w:val="left" w:pos="5400"/>
              </w:tabs>
              <w:rPr>
                <w:bCs/>
                <w:sz w:val="20"/>
              </w:rPr>
            </w:pPr>
            <w:bookmarkStart w:id="71" w:name="bold38" w:colFirst="0" w:colLast="0"/>
            <w:bookmarkStart w:id="72" w:name="italic38" w:colFirst="0" w:colLast="0"/>
            <w:bookmarkEnd w:id="69"/>
            <w:bookmarkEnd w:id="70"/>
            <w:r w:rsidRPr="00BD42EB">
              <w:rPr>
                <w:bCs/>
                <w:sz w:val="20"/>
              </w:rPr>
              <w:t>Outcome data</w:t>
            </w:r>
          </w:p>
        </w:tc>
        <w:tc>
          <w:tcPr>
            <w:tcW w:w="0" w:type="auto"/>
            <w:vMerge w:val="restart"/>
          </w:tcPr>
          <w:p w14:paraId="55FE18A2" w14:textId="77777777" w:rsidR="00D17AEE" w:rsidRPr="00BD42EB" w:rsidRDefault="00D17AEE" w:rsidP="00494078">
            <w:pPr>
              <w:tabs>
                <w:tab w:val="left" w:pos="5400"/>
              </w:tabs>
              <w:jc w:val="center"/>
              <w:rPr>
                <w:sz w:val="20"/>
              </w:rPr>
            </w:pPr>
            <w:r w:rsidRPr="00BD42EB">
              <w:rPr>
                <w:sz w:val="20"/>
              </w:rPr>
              <w:t>15</w:t>
            </w:r>
            <w:bookmarkStart w:id="73" w:name="bold39"/>
            <w:r w:rsidRPr="00BD42EB">
              <w:rPr>
                <w:bCs/>
                <w:sz w:val="20"/>
              </w:rPr>
              <w:t>*</w:t>
            </w:r>
            <w:bookmarkEnd w:id="73"/>
          </w:p>
        </w:tc>
        <w:tc>
          <w:tcPr>
            <w:tcW w:w="8328" w:type="dxa"/>
          </w:tcPr>
          <w:p w14:paraId="1003CF67" w14:textId="77777777" w:rsidR="00D17AEE" w:rsidRPr="00BD42EB" w:rsidRDefault="00D17AEE" w:rsidP="00494078">
            <w:pPr>
              <w:tabs>
                <w:tab w:val="left" w:pos="5400"/>
              </w:tabs>
              <w:rPr>
                <w:sz w:val="20"/>
              </w:rPr>
            </w:pPr>
            <w:r w:rsidRPr="00BD42EB">
              <w:rPr>
                <w:i/>
                <w:sz w:val="20"/>
              </w:rPr>
              <w:t>Cohort study</w:t>
            </w:r>
            <w:r w:rsidRPr="00BD42EB">
              <w:rPr>
                <w:sz w:val="20"/>
              </w:rPr>
              <w:t>—Report numbers of outcome events or summary measures over time</w:t>
            </w:r>
          </w:p>
        </w:tc>
        <w:tc>
          <w:tcPr>
            <w:tcW w:w="1276" w:type="dxa"/>
          </w:tcPr>
          <w:p w14:paraId="7D386001" w14:textId="77777777" w:rsidR="00D17AEE" w:rsidRPr="00BD42EB" w:rsidRDefault="00D17AEE" w:rsidP="00494078">
            <w:pPr>
              <w:tabs>
                <w:tab w:val="left" w:pos="5400"/>
              </w:tabs>
              <w:rPr>
                <w:i/>
                <w:sz w:val="20"/>
              </w:rPr>
            </w:pPr>
            <w:r w:rsidRPr="00BD42EB">
              <w:rPr>
                <w:sz w:val="20"/>
              </w:rPr>
              <w:t xml:space="preserve">  Not applicable</w:t>
            </w:r>
          </w:p>
        </w:tc>
        <w:tc>
          <w:tcPr>
            <w:tcW w:w="3118" w:type="dxa"/>
          </w:tcPr>
          <w:p w14:paraId="76C81267" w14:textId="77777777" w:rsidR="00D17AEE" w:rsidRPr="00BD42EB" w:rsidRDefault="00D17AEE" w:rsidP="00494078">
            <w:pPr>
              <w:tabs>
                <w:tab w:val="left" w:pos="5400"/>
              </w:tabs>
              <w:rPr>
                <w:i/>
                <w:sz w:val="20"/>
              </w:rPr>
            </w:pPr>
          </w:p>
        </w:tc>
      </w:tr>
      <w:tr w:rsidR="00D17AEE" w:rsidRPr="00BD42EB" w14:paraId="71A80A94" w14:textId="77777777" w:rsidTr="00494078">
        <w:trPr>
          <w:trHeight w:val="294"/>
        </w:trPr>
        <w:tc>
          <w:tcPr>
            <w:tcW w:w="0" w:type="auto"/>
            <w:vMerge/>
          </w:tcPr>
          <w:p w14:paraId="1061FC65" w14:textId="77777777" w:rsidR="00D17AEE" w:rsidRPr="00BD42EB" w:rsidRDefault="00D17AEE" w:rsidP="00494078">
            <w:pPr>
              <w:tabs>
                <w:tab w:val="left" w:pos="5400"/>
              </w:tabs>
              <w:rPr>
                <w:bCs/>
                <w:sz w:val="20"/>
              </w:rPr>
            </w:pPr>
          </w:p>
        </w:tc>
        <w:tc>
          <w:tcPr>
            <w:tcW w:w="0" w:type="auto"/>
            <w:vMerge/>
          </w:tcPr>
          <w:p w14:paraId="1A1C6E4F" w14:textId="77777777" w:rsidR="00D17AEE" w:rsidRPr="00BD42EB" w:rsidRDefault="00D17AEE" w:rsidP="00494078">
            <w:pPr>
              <w:tabs>
                <w:tab w:val="left" w:pos="5400"/>
              </w:tabs>
              <w:jc w:val="center"/>
              <w:rPr>
                <w:sz w:val="20"/>
              </w:rPr>
            </w:pPr>
          </w:p>
        </w:tc>
        <w:tc>
          <w:tcPr>
            <w:tcW w:w="8328" w:type="dxa"/>
          </w:tcPr>
          <w:p w14:paraId="4FC08857" w14:textId="77777777" w:rsidR="00D17AEE" w:rsidRPr="00BD42EB" w:rsidRDefault="00D17AEE" w:rsidP="00494078">
            <w:pPr>
              <w:tabs>
                <w:tab w:val="left" w:pos="5400"/>
              </w:tabs>
              <w:rPr>
                <w:i/>
                <w:sz w:val="20"/>
              </w:rPr>
            </w:pPr>
            <w:r w:rsidRPr="00BD42EB">
              <w:rPr>
                <w:i/>
                <w:sz w:val="20"/>
              </w:rPr>
              <w:t>Case-control study—</w:t>
            </w:r>
            <w:r w:rsidRPr="00BD42EB">
              <w:rPr>
                <w:sz w:val="20"/>
              </w:rPr>
              <w:t>Report numbers in each exposure category, or summary measures of exposure</w:t>
            </w:r>
          </w:p>
        </w:tc>
        <w:tc>
          <w:tcPr>
            <w:tcW w:w="1276" w:type="dxa"/>
          </w:tcPr>
          <w:p w14:paraId="283B61ED" w14:textId="77777777" w:rsidR="00D17AEE" w:rsidRPr="00BD42EB" w:rsidRDefault="00D17AEE" w:rsidP="00494078">
            <w:pPr>
              <w:tabs>
                <w:tab w:val="left" w:pos="5400"/>
              </w:tabs>
              <w:rPr>
                <w:i/>
                <w:sz w:val="20"/>
              </w:rPr>
            </w:pPr>
          </w:p>
        </w:tc>
        <w:tc>
          <w:tcPr>
            <w:tcW w:w="3118" w:type="dxa"/>
          </w:tcPr>
          <w:p w14:paraId="09287F4B" w14:textId="77777777" w:rsidR="00D17AEE" w:rsidRPr="00BD42EB" w:rsidRDefault="00D17AEE" w:rsidP="00494078">
            <w:pPr>
              <w:tabs>
                <w:tab w:val="left" w:pos="5400"/>
              </w:tabs>
              <w:rPr>
                <w:i/>
                <w:sz w:val="20"/>
              </w:rPr>
            </w:pPr>
          </w:p>
        </w:tc>
      </w:tr>
      <w:tr w:rsidR="00D17AEE" w:rsidRPr="00BD42EB" w14:paraId="35098640" w14:textId="77777777" w:rsidTr="00494078">
        <w:trPr>
          <w:trHeight w:val="294"/>
        </w:trPr>
        <w:tc>
          <w:tcPr>
            <w:tcW w:w="0" w:type="auto"/>
            <w:vMerge/>
          </w:tcPr>
          <w:p w14:paraId="56AAC1A8" w14:textId="77777777" w:rsidR="00D17AEE" w:rsidRPr="00BD42EB" w:rsidRDefault="00D17AEE" w:rsidP="00494078">
            <w:pPr>
              <w:tabs>
                <w:tab w:val="left" w:pos="5400"/>
              </w:tabs>
              <w:rPr>
                <w:bCs/>
                <w:sz w:val="20"/>
              </w:rPr>
            </w:pPr>
          </w:p>
        </w:tc>
        <w:tc>
          <w:tcPr>
            <w:tcW w:w="0" w:type="auto"/>
            <w:vMerge/>
          </w:tcPr>
          <w:p w14:paraId="6FD42777" w14:textId="77777777" w:rsidR="00D17AEE" w:rsidRPr="00BD42EB" w:rsidRDefault="00D17AEE" w:rsidP="00494078">
            <w:pPr>
              <w:tabs>
                <w:tab w:val="left" w:pos="5400"/>
              </w:tabs>
              <w:jc w:val="center"/>
              <w:rPr>
                <w:sz w:val="20"/>
              </w:rPr>
            </w:pPr>
          </w:p>
        </w:tc>
        <w:tc>
          <w:tcPr>
            <w:tcW w:w="8328" w:type="dxa"/>
          </w:tcPr>
          <w:p w14:paraId="38FAED7A" w14:textId="77777777" w:rsidR="00D17AEE" w:rsidRPr="00BD42EB" w:rsidRDefault="00D17AEE" w:rsidP="00494078">
            <w:pPr>
              <w:tabs>
                <w:tab w:val="left" w:pos="5400"/>
              </w:tabs>
              <w:rPr>
                <w:i/>
                <w:sz w:val="20"/>
              </w:rPr>
            </w:pPr>
            <w:r w:rsidRPr="00BD42EB">
              <w:rPr>
                <w:i/>
                <w:sz w:val="20"/>
              </w:rPr>
              <w:t>Cross-sectional study—</w:t>
            </w:r>
            <w:r w:rsidRPr="00BD42EB">
              <w:rPr>
                <w:sz w:val="20"/>
              </w:rPr>
              <w:t>Report numbers of outcome events or summary measures</w:t>
            </w:r>
          </w:p>
        </w:tc>
        <w:tc>
          <w:tcPr>
            <w:tcW w:w="1276" w:type="dxa"/>
          </w:tcPr>
          <w:p w14:paraId="0D7534DE" w14:textId="298B8784" w:rsidR="00D17AEE" w:rsidRPr="00107050" w:rsidRDefault="00107050" w:rsidP="00494078">
            <w:pPr>
              <w:tabs>
                <w:tab w:val="left" w:pos="5400"/>
              </w:tabs>
              <w:rPr>
                <w:iCs/>
                <w:sz w:val="20"/>
              </w:rPr>
            </w:pPr>
            <w:r w:rsidRPr="00107050">
              <w:rPr>
                <w:iCs/>
                <w:sz w:val="20"/>
              </w:rPr>
              <w:t>9-11</w:t>
            </w:r>
          </w:p>
        </w:tc>
        <w:tc>
          <w:tcPr>
            <w:tcW w:w="3118" w:type="dxa"/>
          </w:tcPr>
          <w:p w14:paraId="6479F06E" w14:textId="214043AD" w:rsidR="00D17AEE" w:rsidRPr="00107050" w:rsidRDefault="00107050" w:rsidP="00494078">
            <w:pPr>
              <w:tabs>
                <w:tab w:val="left" w:pos="5400"/>
              </w:tabs>
              <w:rPr>
                <w:iCs/>
                <w:sz w:val="20"/>
              </w:rPr>
            </w:pPr>
            <w:r>
              <w:rPr>
                <w:i/>
                <w:sz w:val="20"/>
              </w:rPr>
              <w:t xml:space="preserve">      </w:t>
            </w:r>
            <w:r w:rsidRPr="00107050">
              <w:rPr>
                <w:iCs/>
                <w:sz w:val="20"/>
              </w:rPr>
              <w:t>Table 2 and figure1</w:t>
            </w:r>
          </w:p>
        </w:tc>
      </w:tr>
      <w:tr w:rsidR="00D17AEE" w:rsidRPr="00BD42EB" w14:paraId="3501FDF9" w14:textId="77777777" w:rsidTr="00494078">
        <w:tc>
          <w:tcPr>
            <w:tcW w:w="0" w:type="auto"/>
            <w:vMerge w:val="restart"/>
          </w:tcPr>
          <w:p w14:paraId="49701A5E" w14:textId="77777777" w:rsidR="00D17AEE" w:rsidRPr="00BD42EB" w:rsidRDefault="00D17AEE" w:rsidP="00494078">
            <w:pPr>
              <w:tabs>
                <w:tab w:val="left" w:pos="5400"/>
              </w:tabs>
              <w:rPr>
                <w:bCs/>
                <w:sz w:val="20"/>
              </w:rPr>
            </w:pPr>
            <w:bookmarkStart w:id="74" w:name="italic40" w:colFirst="0" w:colLast="0"/>
            <w:bookmarkStart w:id="75" w:name="bold41" w:colFirst="0" w:colLast="0"/>
            <w:bookmarkEnd w:id="71"/>
            <w:bookmarkEnd w:id="72"/>
            <w:r w:rsidRPr="00BD42EB">
              <w:rPr>
                <w:bCs/>
                <w:sz w:val="20"/>
              </w:rPr>
              <w:t>Main results</w:t>
            </w:r>
          </w:p>
        </w:tc>
        <w:tc>
          <w:tcPr>
            <w:tcW w:w="0" w:type="auto"/>
            <w:vMerge w:val="restart"/>
          </w:tcPr>
          <w:p w14:paraId="6CB06F2C" w14:textId="77777777" w:rsidR="00D17AEE" w:rsidRPr="00BD42EB" w:rsidRDefault="00D17AEE" w:rsidP="00494078">
            <w:pPr>
              <w:tabs>
                <w:tab w:val="left" w:pos="5400"/>
              </w:tabs>
              <w:jc w:val="center"/>
              <w:rPr>
                <w:sz w:val="20"/>
              </w:rPr>
            </w:pPr>
            <w:r w:rsidRPr="00BD42EB">
              <w:rPr>
                <w:sz w:val="20"/>
              </w:rPr>
              <w:t>16</w:t>
            </w:r>
          </w:p>
        </w:tc>
        <w:tc>
          <w:tcPr>
            <w:tcW w:w="8328" w:type="dxa"/>
          </w:tcPr>
          <w:p w14:paraId="47A5E1D2" w14:textId="77777777" w:rsidR="00D17AEE" w:rsidRPr="00BD42EB" w:rsidRDefault="00D17AEE" w:rsidP="00494078">
            <w:pPr>
              <w:tabs>
                <w:tab w:val="left" w:pos="5400"/>
              </w:tabs>
              <w:rPr>
                <w:sz w:val="20"/>
              </w:rPr>
            </w:pPr>
            <w:r w:rsidRPr="00BD42EB">
              <w:rPr>
                <w:sz w:val="20"/>
              </w:rPr>
              <w:t>(</w:t>
            </w:r>
            <w:r w:rsidRPr="00BD42EB">
              <w:rPr>
                <w:i/>
                <w:sz w:val="20"/>
              </w:rPr>
              <w:t>a</w:t>
            </w:r>
            <w:r w:rsidRPr="00BD42EB">
              <w:rPr>
                <w:sz w:val="20"/>
              </w:rPr>
              <w:t>) Give unadjusted estimates and, if applicable, confounder-adjusted estimates and their precision (eg, 95% confidence interval). Make clear which confounders were adjusted for and why they were included</w:t>
            </w:r>
          </w:p>
        </w:tc>
        <w:tc>
          <w:tcPr>
            <w:tcW w:w="1276" w:type="dxa"/>
          </w:tcPr>
          <w:p w14:paraId="41D5126D" w14:textId="3F365C1B" w:rsidR="00D17AEE" w:rsidRPr="00BD42EB" w:rsidRDefault="007A67A5" w:rsidP="00494078">
            <w:pPr>
              <w:tabs>
                <w:tab w:val="left" w:pos="5400"/>
              </w:tabs>
              <w:rPr>
                <w:sz w:val="20"/>
              </w:rPr>
            </w:pPr>
            <w:r>
              <w:rPr>
                <w:sz w:val="20"/>
              </w:rPr>
              <w:t xml:space="preserve">  12</w:t>
            </w:r>
            <w:r w:rsidR="0079386F" w:rsidRPr="00BD42EB">
              <w:rPr>
                <w:sz w:val="20"/>
              </w:rPr>
              <w:t>-</w:t>
            </w:r>
            <w:r>
              <w:rPr>
                <w:sz w:val="20"/>
              </w:rPr>
              <w:t>13</w:t>
            </w:r>
          </w:p>
        </w:tc>
        <w:tc>
          <w:tcPr>
            <w:tcW w:w="3118" w:type="dxa"/>
          </w:tcPr>
          <w:p w14:paraId="2630B0F9" w14:textId="77777777" w:rsidR="00D17AEE" w:rsidRPr="00BD42EB" w:rsidRDefault="00D17AEE" w:rsidP="00494078">
            <w:pPr>
              <w:tabs>
                <w:tab w:val="left" w:pos="5400"/>
              </w:tabs>
              <w:rPr>
                <w:sz w:val="20"/>
              </w:rPr>
            </w:pPr>
            <w:r w:rsidRPr="00BD42EB">
              <w:rPr>
                <w:sz w:val="20"/>
              </w:rPr>
              <w:t>Table 3</w:t>
            </w:r>
          </w:p>
        </w:tc>
      </w:tr>
      <w:tr w:rsidR="00D17AEE" w:rsidRPr="00BD42EB" w14:paraId="0B3D9F49" w14:textId="77777777" w:rsidTr="00494078">
        <w:tc>
          <w:tcPr>
            <w:tcW w:w="0" w:type="auto"/>
            <w:vMerge/>
          </w:tcPr>
          <w:p w14:paraId="2879182B" w14:textId="77777777" w:rsidR="00D17AEE" w:rsidRPr="00BD42EB" w:rsidRDefault="00D17AEE" w:rsidP="00494078">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48A0F3E0" w14:textId="77777777" w:rsidR="00D17AEE" w:rsidRPr="00BD42EB" w:rsidRDefault="00D17AEE" w:rsidP="00494078">
            <w:pPr>
              <w:tabs>
                <w:tab w:val="left" w:pos="5400"/>
              </w:tabs>
              <w:jc w:val="center"/>
              <w:rPr>
                <w:sz w:val="20"/>
              </w:rPr>
            </w:pPr>
          </w:p>
        </w:tc>
        <w:tc>
          <w:tcPr>
            <w:tcW w:w="8328" w:type="dxa"/>
          </w:tcPr>
          <w:p w14:paraId="61B8B270" w14:textId="77777777" w:rsidR="00D17AEE" w:rsidRPr="00BD42EB" w:rsidRDefault="00D17AEE" w:rsidP="00494078">
            <w:pPr>
              <w:tabs>
                <w:tab w:val="left" w:pos="5400"/>
              </w:tabs>
              <w:rPr>
                <w:sz w:val="20"/>
              </w:rPr>
            </w:pPr>
            <w:r w:rsidRPr="00BD42EB">
              <w:rPr>
                <w:sz w:val="20"/>
              </w:rPr>
              <w:t>(</w:t>
            </w:r>
            <w:r w:rsidRPr="00BD42EB">
              <w:rPr>
                <w:i/>
                <w:sz w:val="20"/>
              </w:rPr>
              <w:t>b</w:t>
            </w:r>
            <w:r w:rsidRPr="00BD42EB">
              <w:rPr>
                <w:sz w:val="20"/>
              </w:rPr>
              <w:t>) Report category boundaries when continuous variables were categorized</w:t>
            </w:r>
          </w:p>
        </w:tc>
        <w:tc>
          <w:tcPr>
            <w:tcW w:w="1276" w:type="dxa"/>
          </w:tcPr>
          <w:p w14:paraId="05A25945" w14:textId="77777777" w:rsidR="00D17AEE" w:rsidRPr="00BD42EB" w:rsidRDefault="00D17AEE" w:rsidP="00494078">
            <w:pPr>
              <w:tabs>
                <w:tab w:val="left" w:pos="5400"/>
              </w:tabs>
              <w:rPr>
                <w:sz w:val="20"/>
              </w:rPr>
            </w:pPr>
            <w:r w:rsidRPr="00BD42EB">
              <w:rPr>
                <w:sz w:val="20"/>
              </w:rPr>
              <w:t xml:space="preserve">   Not applicable</w:t>
            </w:r>
          </w:p>
        </w:tc>
        <w:tc>
          <w:tcPr>
            <w:tcW w:w="3118" w:type="dxa"/>
          </w:tcPr>
          <w:p w14:paraId="404752BB" w14:textId="77777777" w:rsidR="00D17AEE" w:rsidRPr="00BD42EB" w:rsidRDefault="00D17AEE" w:rsidP="00494078">
            <w:pPr>
              <w:tabs>
                <w:tab w:val="left" w:pos="5400"/>
              </w:tabs>
              <w:rPr>
                <w:sz w:val="20"/>
              </w:rPr>
            </w:pPr>
          </w:p>
        </w:tc>
      </w:tr>
      <w:tr w:rsidR="00D17AEE" w:rsidRPr="00BD42EB" w14:paraId="0B4E66F6" w14:textId="77777777" w:rsidTr="00494078">
        <w:tc>
          <w:tcPr>
            <w:tcW w:w="0" w:type="auto"/>
            <w:vMerge/>
          </w:tcPr>
          <w:p w14:paraId="561474B5" w14:textId="77777777" w:rsidR="00D17AEE" w:rsidRPr="00BD42EB" w:rsidRDefault="00D17AEE" w:rsidP="00494078">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69CE1EA4" w14:textId="77777777" w:rsidR="00D17AEE" w:rsidRPr="00BD42EB" w:rsidRDefault="00D17AEE" w:rsidP="00494078">
            <w:pPr>
              <w:tabs>
                <w:tab w:val="left" w:pos="5400"/>
              </w:tabs>
              <w:jc w:val="center"/>
              <w:rPr>
                <w:sz w:val="20"/>
              </w:rPr>
            </w:pPr>
          </w:p>
        </w:tc>
        <w:tc>
          <w:tcPr>
            <w:tcW w:w="8328" w:type="dxa"/>
          </w:tcPr>
          <w:p w14:paraId="237A6015" w14:textId="77777777" w:rsidR="00D17AEE" w:rsidRPr="00BD42EB" w:rsidRDefault="00D17AEE" w:rsidP="00494078">
            <w:pPr>
              <w:tabs>
                <w:tab w:val="left" w:pos="5400"/>
              </w:tabs>
              <w:rPr>
                <w:sz w:val="20"/>
              </w:rPr>
            </w:pPr>
            <w:r w:rsidRPr="00BD42EB">
              <w:rPr>
                <w:sz w:val="20"/>
              </w:rPr>
              <w:t>(</w:t>
            </w:r>
            <w:r w:rsidRPr="00BD42EB">
              <w:rPr>
                <w:i/>
                <w:sz w:val="20"/>
              </w:rPr>
              <w:t>c</w:t>
            </w:r>
            <w:r w:rsidRPr="00BD42EB">
              <w:rPr>
                <w:sz w:val="20"/>
              </w:rPr>
              <w:t>) If relevant, consider translating estimates of relative risk into absolute risk for a meaningful time period</w:t>
            </w:r>
          </w:p>
        </w:tc>
        <w:tc>
          <w:tcPr>
            <w:tcW w:w="1276" w:type="dxa"/>
          </w:tcPr>
          <w:p w14:paraId="28C4CBB0" w14:textId="77777777" w:rsidR="00D17AEE" w:rsidRPr="00BD42EB" w:rsidRDefault="00D17AEE" w:rsidP="00494078">
            <w:pPr>
              <w:tabs>
                <w:tab w:val="left" w:pos="5400"/>
              </w:tabs>
              <w:rPr>
                <w:sz w:val="20"/>
              </w:rPr>
            </w:pPr>
            <w:r w:rsidRPr="00BD42EB">
              <w:rPr>
                <w:sz w:val="20"/>
              </w:rPr>
              <w:t xml:space="preserve">   Not applicable</w:t>
            </w:r>
          </w:p>
        </w:tc>
        <w:tc>
          <w:tcPr>
            <w:tcW w:w="3118" w:type="dxa"/>
          </w:tcPr>
          <w:p w14:paraId="20C6F269" w14:textId="77777777" w:rsidR="00D17AEE" w:rsidRPr="00BD42EB" w:rsidRDefault="00D17AEE" w:rsidP="00494078">
            <w:pPr>
              <w:tabs>
                <w:tab w:val="left" w:pos="5400"/>
              </w:tabs>
              <w:rPr>
                <w:sz w:val="20"/>
              </w:rPr>
            </w:pPr>
          </w:p>
        </w:tc>
      </w:tr>
    </w:tbl>
    <w:p w14:paraId="59D0A36A" w14:textId="77777777" w:rsidR="00D17AEE" w:rsidRPr="00BD42EB" w:rsidRDefault="00D17AEE" w:rsidP="00D17AEE">
      <w:pPr>
        <w:rPr>
          <w:sz w:val="20"/>
        </w:rPr>
      </w:pPr>
      <w:bookmarkStart w:id="80" w:name="italic43"/>
      <w:bookmarkStart w:id="81" w:name="bold44"/>
      <w:bookmarkEnd w:id="78"/>
      <w:bookmarkEnd w:id="79"/>
      <w:r w:rsidRPr="00BD42EB">
        <w:rPr>
          <w:sz w:val="20"/>
        </w:rPr>
        <w:t xml:space="preserve">Continued on next page </w:t>
      </w:r>
      <w:r w:rsidRPr="00BD42EB">
        <w:rPr>
          <w:sz w:val="20"/>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D17AEE" w:rsidRPr="00BD42EB" w14:paraId="6C6BD4D5" w14:textId="77777777" w:rsidTr="00494078">
        <w:tc>
          <w:tcPr>
            <w:tcW w:w="0" w:type="auto"/>
          </w:tcPr>
          <w:p w14:paraId="3419EE41" w14:textId="77777777" w:rsidR="00D17AEE" w:rsidRPr="00BD42EB" w:rsidRDefault="00D17AEE" w:rsidP="00494078">
            <w:pPr>
              <w:tabs>
                <w:tab w:val="left" w:pos="5400"/>
              </w:tabs>
              <w:rPr>
                <w:bCs/>
                <w:sz w:val="20"/>
              </w:rPr>
            </w:pPr>
            <w:r w:rsidRPr="00BD42EB">
              <w:rPr>
                <w:bCs/>
                <w:sz w:val="20"/>
              </w:rPr>
              <w:lastRenderedPageBreak/>
              <w:t>Other analyses</w:t>
            </w:r>
            <w:bookmarkEnd w:id="80"/>
            <w:bookmarkEnd w:id="81"/>
          </w:p>
        </w:tc>
        <w:tc>
          <w:tcPr>
            <w:tcW w:w="0" w:type="auto"/>
          </w:tcPr>
          <w:p w14:paraId="61D5F7CC" w14:textId="77777777" w:rsidR="00D17AEE" w:rsidRPr="00BD42EB" w:rsidRDefault="00D17AEE" w:rsidP="00494078">
            <w:pPr>
              <w:tabs>
                <w:tab w:val="left" w:pos="5400"/>
              </w:tabs>
              <w:jc w:val="center"/>
              <w:rPr>
                <w:sz w:val="20"/>
              </w:rPr>
            </w:pPr>
            <w:r w:rsidRPr="00BD42EB">
              <w:rPr>
                <w:sz w:val="20"/>
              </w:rPr>
              <w:t>17</w:t>
            </w:r>
          </w:p>
        </w:tc>
        <w:tc>
          <w:tcPr>
            <w:tcW w:w="8687" w:type="dxa"/>
          </w:tcPr>
          <w:p w14:paraId="6890322F" w14:textId="77777777" w:rsidR="00D17AEE" w:rsidRPr="00BD42EB" w:rsidRDefault="00D17AEE" w:rsidP="00494078">
            <w:pPr>
              <w:tabs>
                <w:tab w:val="left" w:pos="5400"/>
              </w:tabs>
              <w:rPr>
                <w:sz w:val="20"/>
              </w:rPr>
            </w:pPr>
            <w:r w:rsidRPr="00BD42EB">
              <w:rPr>
                <w:sz w:val="20"/>
              </w:rPr>
              <w:t>Report other analyses done—eg analyses of subgroups and interactions, and sensitivity analyses</w:t>
            </w:r>
          </w:p>
        </w:tc>
        <w:tc>
          <w:tcPr>
            <w:tcW w:w="1265" w:type="dxa"/>
          </w:tcPr>
          <w:p w14:paraId="7EE2368C" w14:textId="77777777" w:rsidR="00D17AEE" w:rsidRPr="00BD42EB" w:rsidRDefault="00D17AEE" w:rsidP="00494078">
            <w:pPr>
              <w:tabs>
                <w:tab w:val="left" w:pos="5400"/>
              </w:tabs>
              <w:rPr>
                <w:sz w:val="20"/>
              </w:rPr>
            </w:pPr>
          </w:p>
        </w:tc>
        <w:tc>
          <w:tcPr>
            <w:tcW w:w="3129" w:type="dxa"/>
          </w:tcPr>
          <w:p w14:paraId="47539444" w14:textId="77777777" w:rsidR="00D17AEE" w:rsidRPr="00BD42EB" w:rsidRDefault="00D17AEE" w:rsidP="00494078">
            <w:pPr>
              <w:tabs>
                <w:tab w:val="left" w:pos="5400"/>
              </w:tabs>
              <w:rPr>
                <w:sz w:val="20"/>
              </w:rPr>
            </w:pPr>
          </w:p>
        </w:tc>
      </w:tr>
      <w:tr w:rsidR="00D17AEE" w:rsidRPr="00BD42EB" w14:paraId="0DC615FB" w14:textId="77777777" w:rsidTr="00494078">
        <w:tc>
          <w:tcPr>
            <w:tcW w:w="14992" w:type="dxa"/>
            <w:gridSpan w:val="5"/>
          </w:tcPr>
          <w:p w14:paraId="7FD0F14D" w14:textId="77777777" w:rsidR="00D17AEE" w:rsidRPr="00BD42EB" w:rsidRDefault="00D17AEE" w:rsidP="00494078">
            <w:pPr>
              <w:pStyle w:val="TableSubHead"/>
              <w:tabs>
                <w:tab w:val="left" w:pos="5400"/>
              </w:tabs>
              <w:rPr>
                <w:sz w:val="20"/>
              </w:rPr>
            </w:pPr>
            <w:bookmarkStart w:id="82" w:name="italic44"/>
            <w:bookmarkStart w:id="83" w:name="bold45"/>
            <w:r w:rsidRPr="00BD42EB">
              <w:rPr>
                <w:sz w:val="20"/>
              </w:rPr>
              <w:t>Discussion</w:t>
            </w:r>
            <w:bookmarkEnd w:id="82"/>
            <w:bookmarkEnd w:id="83"/>
          </w:p>
        </w:tc>
      </w:tr>
      <w:tr w:rsidR="00D17AEE" w:rsidRPr="00BD42EB" w14:paraId="32EC1883" w14:textId="77777777" w:rsidTr="00494078">
        <w:tc>
          <w:tcPr>
            <w:tcW w:w="0" w:type="auto"/>
          </w:tcPr>
          <w:p w14:paraId="0345ED2B" w14:textId="77777777" w:rsidR="00D17AEE" w:rsidRPr="00BD42EB" w:rsidRDefault="00D17AEE" w:rsidP="00494078">
            <w:pPr>
              <w:tabs>
                <w:tab w:val="left" w:pos="5400"/>
              </w:tabs>
              <w:rPr>
                <w:bCs/>
                <w:sz w:val="20"/>
              </w:rPr>
            </w:pPr>
            <w:bookmarkStart w:id="84" w:name="italic45" w:colFirst="0" w:colLast="0"/>
            <w:bookmarkStart w:id="85" w:name="bold46" w:colFirst="0" w:colLast="0"/>
            <w:r w:rsidRPr="00BD42EB">
              <w:rPr>
                <w:bCs/>
                <w:sz w:val="20"/>
              </w:rPr>
              <w:t>Key results</w:t>
            </w:r>
          </w:p>
        </w:tc>
        <w:tc>
          <w:tcPr>
            <w:tcW w:w="0" w:type="auto"/>
          </w:tcPr>
          <w:p w14:paraId="2CA839D4" w14:textId="77777777" w:rsidR="00D17AEE" w:rsidRPr="00BD42EB" w:rsidRDefault="00D17AEE" w:rsidP="00494078">
            <w:pPr>
              <w:tabs>
                <w:tab w:val="left" w:pos="5400"/>
              </w:tabs>
              <w:jc w:val="center"/>
              <w:rPr>
                <w:sz w:val="20"/>
              </w:rPr>
            </w:pPr>
            <w:r w:rsidRPr="00BD42EB">
              <w:rPr>
                <w:sz w:val="20"/>
              </w:rPr>
              <w:t>18</w:t>
            </w:r>
          </w:p>
        </w:tc>
        <w:tc>
          <w:tcPr>
            <w:tcW w:w="8687" w:type="dxa"/>
          </w:tcPr>
          <w:p w14:paraId="4CBF3E21" w14:textId="77777777" w:rsidR="00D17AEE" w:rsidRPr="00BD42EB" w:rsidRDefault="00D17AEE" w:rsidP="00494078">
            <w:pPr>
              <w:tabs>
                <w:tab w:val="left" w:pos="5400"/>
              </w:tabs>
              <w:rPr>
                <w:sz w:val="20"/>
              </w:rPr>
            </w:pPr>
            <w:r w:rsidRPr="00BD42EB">
              <w:rPr>
                <w:sz w:val="20"/>
              </w:rPr>
              <w:t>Summarise key results with reference to study objectives</w:t>
            </w:r>
          </w:p>
        </w:tc>
        <w:tc>
          <w:tcPr>
            <w:tcW w:w="1265" w:type="dxa"/>
          </w:tcPr>
          <w:p w14:paraId="5FBF46BC" w14:textId="267C43F8" w:rsidR="00D17AEE" w:rsidRPr="00BD42EB" w:rsidRDefault="007A67A5" w:rsidP="00494078">
            <w:pPr>
              <w:tabs>
                <w:tab w:val="left" w:pos="5400"/>
              </w:tabs>
              <w:rPr>
                <w:sz w:val="20"/>
              </w:rPr>
            </w:pPr>
            <w:r>
              <w:rPr>
                <w:sz w:val="20"/>
              </w:rPr>
              <w:t>1</w:t>
            </w:r>
            <w:r w:rsidR="00C27A09">
              <w:rPr>
                <w:sz w:val="20"/>
              </w:rPr>
              <w:t>4</w:t>
            </w:r>
            <w:r>
              <w:rPr>
                <w:sz w:val="20"/>
              </w:rPr>
              <w:t>-1</w:t>
            </w:r>
            <w:r w:rsidR="00C27A09">
              <w:rPr>
                <w:sz w:val="20"/>
              </w:rPr>
              <w:t>6</w:t>
            </w:r>
          </w:p>
        </w:tc>
        <w:tc>
          <w:tcPr>
            <w:tcW w:w="3129" w:type="dxa"/>
          </w:tcPr>
          <w:p w14:paraId="480996D4" w14:textId="40B4CF69" w:rsidR="00D17AEE" w:rsidRPr="00BD42EB" w:rsidRDefault="003556FD" w:rsidP="00494078">
            <w:pPr>
              <w:tabs>
                <w:tab w:val="left" w:pos="5400"/>
              </w:tabs>
              <w:rPr>
                <w:sz w:val="20"/>
              </w:rPr>
            </w:pPr>
            <w:r w:rsidRPr="00BD42EB">
              <w:rPr>
                <w:sz w:val="20"/>
              </w:rPr>
              <w:t xml:space="preserve">This research examined the prevalence and risk factors for cannabis usage among Sierra Leonean teenagers. This teenage population in Sierra Leone may not consume cannabis as often as in other high-income nations, nevertheless. The use of alcohol, amphetamines, suicide attempts, and sexually risky behaviour were among the risk variables for cannabis use that this research discovered. </w:t>
            </w:r>
          </w:p>
        </w:tc>
      </w:tr>
      <w:tr w:rsidR="00D17AEE" w:rsidRPr="00BD42EB" w14:paraId="77F41474" w14:textId="77777777" w:rsidTr="00494078">
        <w:tc>
          <w:tcPr>
            <w:tcW w:w="0" w:type="auto"/>
          </w:tcPr>
          <w:p w14:paraId="267516BC" w14:textId="77777777" w:rsidR="00D17AEE" w:rsidRPr="00BD42EB" w:rsidRDefault="00D17AEE" w:rsidP="00494078">
            <w:pPr>
              <w:tabs>
                <w:tab w:val="left" w:pos="5400"/>
              </w:tabs>
              <w:rPr>
                <w:bCs/>
                <w:sz w:val="20"/>
              </w:rPr>
            </w:pPr>
            <w:bookmarkStart w:id="86" w:name="italic46" w:colFirst="0" w:colLast="0"/>
            <w:bookmarkStart w:id="87" w:name="bold47" w:colFirst="0" w:colLast="0"/>
            <w:bookmarkEnd w:id="84"/>
            <w:bookmarkEnd w:id="85"/>
            <w:r w:rsidRPr="00BD42EB">
              <w:rPr>
                <w:bCs/>
                <w:sz w:val="20"/>
              </w:rPr>
              <w:t>Limitations</w:t>
            </w:r>
          </w:p>
        </w:tc>
        <w:tc>
          <w:tcPr>
            <w:tcW w:w="0" w:type="auto"/>
          </w:tcPr>
          <w:p w14:paraId="74F5E629" w14:textId="77777777" w:rsidR="00D17AEE" w:rsidRPr="00BD42EB" w:rsidRDefault="00D17AEE" w:rsidP="00494078">
            <w:pPr>
              <w:tabs>
                <w:tab w:val="left" w:pos="5400"/>
              </w:tabs>
              <w:jc w:val="center"/>
              <w:rPr>
                <w:sz w:val="20"/>
              </w:rPr>
            </w:pPr>
            <w:r w:rsidRPr="00BD42EB">
              <w:rPr>
                <w:sz w:val="20"/>
              </w:rPr>
              <w:t>19</w:t>
            </w:r>
          </w:p>
        </w:tc>
        <w:tc>
          <w:tcPr>
            <w:tcW w:w="8687" w:type="dxa"/>
          </w:tcPr>
          <w:p w14:paraId="188BB81F" w14:textId="77777777" w:rsidR="00D17AEE" w:rsidRPr="00BD42EB" w:rsidRDefault="00D17AEE" w:rsidP="00494078">
            <w:pPr>
              <w:tabs>
                <w:tab w:val="left" w:pos="5400"/>
              </w:tabs>
              <w:rPr>
                <w:sz w:val="20"/>
              </w:rPr>
            </w:pPr>
            <w:r w:rsidRPr="00BD42EB">
              <w:rPr>
                <w:sz w:val="20"/>
              </w:rPr>
              <w:t>Discuss limitations of the study, taking into account sources of potential bias or imprecision. Discuss both direction and magnitude of any potential bias</w:t>
            </w:r>
          </w:p>
        </w:tc>
        <w:tc>
          <w:tcPr>
            <w:tcW w:w="1265" w:type="dxa"/>
          </w:tcPr>
          <w:p w14:paraId="43232F3D" w14:textId="0AAA148B" w:rsidR="00D17AEE" w:rsidRPr="00BD42EB" w:rsidRDefault="00D17AEE" w:rsidP="00494078">
            <w:pPr>
              <w:tabs>
                <w:tab w:val="left" w:pos="5400"/>
              </w:tabs>
              <w:rPr>
                <w:sz w:val="20"/>
              </w:rPr>
            </w:pPr>
            <w:r w:rsidRPr="00BD42EB">
              <w:rPr>
                <w:sz w:val="20"/>
              </w:rPr>
              <w:t xml:space="preserve">  </w:t>
            </w:r>
            <w:r w:rsidR="007A67A5">
              <w:rPr>
                <w:sz w:val="20"/>
              </w:rPr>
              <w:t>16</w:t>
            </w:r>
            <w:r w:rsidR="00C27A09">
              <w:rPr>
                <w:sz w:val="20"/>
              </w:rPr>
              <w:t>-17</w:t>
            </w:r>
          </w:p>
        </w:tc>
        <w:tc>
          <w:tcPr>
            <w:tcW w:w="3129" w:type="dxa"/>
          </w:tcPr>
          <w:p w14:paraId="37D816EB" w14:textId="77777777" w:rsidR="00D17AEE" w:rsidRPr="00BD42EB" w:rsidRDefault="00D17AEE" w:rsidP="00494078">
            <w:pPr>
              <w:tabs>
                <w:tab w:val="left" w:pos="5400"/>
              </w:tabs>
              <w:rPr>
                <w:sz w:val="20"/>
              </w:rPr>
            </w:pPr>
            <w:r w:rsidRPr="00BD42EB">
              <w:rPr>
                <w:sz w:val="20"/>
              </w:rPr>
              <w:t>Only teenagers who were school going and physically present on the day the data was conducted were considered so our findings are not a representative of all adolescents in Sierra Leone.</w:t>
            </w:r>
          </w:p>
        </w:tc>
      </w:tr>
      <w:tr w:rsidR="00D17AEE" w:rsidRPr="00BD42EB" w14:paraId="45BEEF55" w14:textId="77777777" w:rsidTr="00494078">
        <w:tc>
          <w:tcPr>
            <w:tcW w:w="0" w:type="auto"/>
          </w:tcPr>
          <w:p w14:paraId="69C1933C" w14:textId="77777777" w:rsidR="00D17AEE" w:rsidRPr="00BD42EB" w:rsidRDefault="00D17AEE" w:rsidP="00494078">
            <w:pPr>
              <w:tabs>
                <w:tab w:val="left" w:pos="5400"/>
              </w:tabs>
              <w:rPr>
                <w:bCs/>
                <w:sz w:val="20"/>
              </w:rPr>
            </w:pPr>
            <w:bookmarkStart w:id="88" w:name="italic47" w:colFirst="0" w:colLast="0"/>
            <w:bookmarkStart w:id="89" w:name="bold48" w:colFirst="0" w:colLast="0"/>
            <w:bookmarkEnd w:id="86"/>
            <w:bookmarkEnd w:id="87"/>
            <w:r w:rsidRPr="00BD42EB">
              <w:rPr>
                <w:bCs/>
                <w:sz w:val="20"/>
              </w:rPr>
              <w:t>Interpretation</w:t>
            </w:r>
          </w:p>
        </w:tc>
        <w:tc>
          <w:tcPr>
            <w:tcW w:w="0" w:type="auto"/>
          </w:tcPr>
          <w:p w14:paraId="423A509E" w14:textId="77777777" w:rsidR="00D17AEE" w:rsidRPr="00BD42EB" w:rsidRDefault="00D17AEE" w:rsidP="00494078">
            <w:pPr>
              <w:tabs>
                <w:tab w:val="left" w:pos="5400"/>
              </w:tabs>
              <w:jc w:val="center"/>
              <w:rPr>
                <w:sz w:val="20"/>
              </w:rPr>
            </w:pPr>
            <w:r w:rsidRPr="00BD42EB">
              <w:rPr>
                <w:sz w:val="20"/>
              </w:rPr>
              <w:t>20</w:t>
            </w:r>
          </w:p>
        </w:tc>
        <w:tc>
          <w:tcPr>
            <w:tcW w:w="8687" w:type="dxa"/>
          </w:tcPr>
          <w:p w14:paraId="5233A5D9" w14:textId="77777777" w:rsidR="00D17AEE" w:rsidRPr="00BD42EB" w:rsidRDefault="00D17AEE" w:rsidP="00494078">
            <w:pPr>
              <w:tabs>
                <w:tab w:val="left" w:pos="5400"/>
              </w:tabs>
              <w:rPr>
                <w:sz w:val="20"/>
              </w:rPr>
            </w:pPr>
            <w:r w:rsidRPr="00BD42EB">
              <w:rPr>
                <w:sz w:val="20"/>
              </w:rPr>
              <w:t>Give a cautious overall interpretation of results considering objectives, limitations, multiplicity of analyses, results from similar studies, and other relevant evidence</w:t>
            </w:r>
          </w:p>
        </w:tc>
        <w:tc>
          <w:tcPr>
            <w:tcW w:w="1265" w:type="dxa"/>
          </w:tcPr>
          <w:p w14:paraId="226E579E" w14:textId="357A0366" w:rsidR="00D17AEE" w:rsidRPr="00BD42EB" w:rsidRDefault="00D17AEE" w:rsidP="00494078">
            <w:pPr>
              <w:tabs>
                <w:tab w:val="left" w:pos="5400"/>
              </w:tabs>
              <w:rPr>
                <w:sz w:val="20"/>
              </w:rPr>
            </w:pPr>
            <w:r w:rsidRPr="00BD42EB">
              <w:rPr>
                <w:sz w:val="20"/>
              </w:rPr>
              <w:t xml:space="preserve">   </w:t>
            </w:r>
            <w:r w:rsidR="00C27A09">
              <w:rPr>
                <w:sz w:val="20"/>
              </w:rPr>
              <w:t>16-</w:t>
            </w:r>
            <w:r w:rsidR="007A67A5">
              <w:rPr>
                <w:sz w:val="20"/>
              </w:rPr>
              <w:t>17</w:t>
            </w:r>
          </w:p>
        </w:tc>
        <w:tc>
          <w:tcPr>
            <w:tcW w:w="3129" w:type="dxa"/>
          </w:tcPr>
          <w:p w14:paraId="7E23FD72" w14:textId="30CB4000" w:rsidR="00D17AEE" w:rsidRPr="00BD42EB" w:rsidRDefault="00D17AEE" w:rsidP="00494078">
            <w:pPr>
              <w:tabs>
                <w:tab w:val="left" w:pos="5400"/>
              </w:tabs>
              <w:rPr>
                <w:sz w:val="20"/>
              </w:rPr>
            </w:pPr>
            <w:r w:rsidRPr="00BD42EB">
              <w:rPr>
                <w:sz w:val="20"/>
              </w:rPr>
              <w:t xml:space="preserve">This study lends credence to the idea that </w:t>
            </w:r>
            <w:r w:rsidR="003556FD" w:rsidRPr="00BD42EB">
              <w:rPr>
                <w:sz w:val="20"/>
              </w:rPr>
              <w:t>cannabis use</w:t>
            </w:r>
            <w:r w:rsidRPr="00BD42EB">
              <w:rPr>
                <w:sz w:val="20"/>
              </w:rPr>
              <w:t xml:space="preserve"> is a widespread problem among Sierra Leonean school-aged youth.</w:t>
            </w:r>
          </w:p>
        </w:tc>
      </w:tr>
      <w:tr w:rsidR="00D17AEE" w:rsidRPr="00BD42EB" w14:paraId="0E4D6913" w14:textId="77777777" w:rsidTr="00494078">
        <w:tc>
          <w:tcPr>
            <w:tcW w:w="0" w:type="auto"/>
          </w:tcPr>
          <w:p w14:paraId="48F05F87" w14:textId="77777777" w:rsidR="00D17AEE" w:rsidRPr="00BD42EB" w:rsidRDefault="00D17AEE" w:rsidP="00494078">
            <w:pPr>
              <w:tabs>
                <w:tab w:val="left" w:pos="5400"/>
              </w:tabs>
              <w:rPr>
                <w:bCs/>
                <w:sz w:val="20"/>
              </w:rPr>
            </w:pPr>
            <w:bookmarkStart w:id="90" w:name="italic48" w:colFirst="0" w:colLast="0"/>
            <w:bookmarkStart w:id="91" w:name="bold49" w:colFirst="0" w:colLast="0"/>
            <w:bookmarkEnd w:id="88"/>
            <w:bookmarkEnd w:id="89"/>
            <w:r w:rsidRPr="00BD42EB">
              <w:rPr>
                <w:bCs/>
                <w:sz w:val="20"/>
              </w:rPr>
              <w:t>Generalisability</w:t>
            </w:r>
          </w:p>
        </w:tc>
        <w:tc>
          <w:tcPr>
            <w:tcW w:w="0" w:type="auto"/>
          </w:tcPr>
          <w:p w14:paraId="488D9B1B" w14:textId="77777777" w:rsidR="00D17AEE" w:rsidRPr="00BD42EB" w:rsidRDefault="00D17AEE" w:rsidP="00494078">
            <w:pPr>
              <w:tabs>
                <w:tab w:val="left" w:pos="5400"/>
              </w:tabs>
              <w:jc w:val="center"/>
              <w:rPr>
                <w:sz w:val="20"/>
              </w:rPr>
            </w:pPr>
            <w:r w:rsidRPr="00BD42EB">
              <w:rPr>
                <w:sz w:val="20"/>
              </w:rPr>
              <w:t>21</w:t>
            </w:r>
          </w:p>
        </w:tc>
        <w:tc>
          <w:tcPr>
            <w:tcW w:w="8687" w:type="dxa"/>
          </w:tcPr>
          <w:p w14:paraId="7B842536" w14:textId="77777777" w:rsidR="00D17AEE" w:rsidRPr="00BD42EB" w:rsidRDefault="00D17AEE" w:rsidP="00494078">
            <w:pPr>
              <w:tabs>
                <w:tab w:val="left" w:pos="5400"/>
              </w:tabs>
              <w:rPr>
                <w:sz w:val="20"/>
              </w:rPr>
            </w:pPr>
            <w:r w:rsidRPr="00BD42EB">
              <w:rPr>
                <w:sz w:val="20"/>
              </w:rPr>
              <w:t>Discuss the generalisability (external validity) of the study results</w:t>
            </w:r>
          </w:p>
        </w:tc>
        <w:tc>
          <w:tcPr>
            <w:tcW w:w="1265" w:type="dxa"/>
          </w:tcPr>
          <w:p w14:paraId="1794709F" w14:textId="704BB6B9" w:rsidR="00D17AEE" w:rsidRPr="00BD42EB" w:rsidRDefault="00D17AEE" w:rsidP="00494078">
            <w:pPr>
              <w:tabs>
                <w:tab w:val="left" w:pos="5400"/>
              </w:tabs>
              <w:rPr>
                <w:sz w:val="20"/>
              </w:rPr>
            </w:pPr>
            <w:r w:rsidRPr="00BD42EB">
              <w:rPr>
                <w:sz w:val="20"/>
              </w:rPr>
              <w:t xml:space="preserve">    </w:t>
            </w:r>
            <w:r w:rsidR="00C27A09">
              <w:rPr>
                <w:sz w:val="20"/>
              </w:rPr>
              <w:t>16-</w:t>
            </w:r>
            <w:r w:rsidR="007A67A5">
              <w:rPr>
                <w:sz w:val="20"/>
              </w:rPr>
              <w:t>17</w:t>
            </w:r>
          </w:p>
        </w:tc>
        <w:tc>
          <w:tcPr>
            <w:tcW w:w="3129" w:type="dxa"/>
          </w:tcPr>
          <w:p w14:paraId="34B13BBC" w14:textId="266E8BE6" w:rsidR="00D17AEE" w:rsidRPr="00BD42EB" w:rsidRDefault="00D17AEE" w:rsidP="00494078">
            <w:pPr>
              <w:tabs>
                <w:tab w:val="left" w:pos="5400"/>
              </w:tabs>
              <w:rPr>
                <w:sz w:val="20"/>
              </w:rPr>
            </w:pPr>
            <w:r w:rsidRPr="00BD42EB">
              <w:rPr>
                <w:sz w:val="20"/>
              </w:rPr>
              <w:t xml:space="preserve">This research is the first to use nationally representative data to assess the prevalence of </w:t>
            </w:r>
            <w:r w:rsidR="003556FD" w:rsidRPr="00BD42EB">
              <w:rPr>
                <w:sz w:val="20"/>
              </w:rPr>
              <w:t>cannabis use</w:t>
            </w:r>
            <w:r w:rsidRPr="00BD42EB">
              <w:rPr>
                <w:sz w:val="20"/>
              </w:rPr>
              <w:t xml:space="preserve"> among school-going teenagers aged 11-18 years in Sierra Leone.</w:t>
            </w:r>
            <w:r w:rsidRPr="00BD42EB">
              <w:rPr>
                <w:sz w:val="20"/>
              </w:rPr>
              <w:tab/>
            </w:r>
          </w:p>
        </w:tc>
      </w:tr>
      <w:tr w:rsidR="00D17AEE" w:rsidRPr="00BD42EB" w14:paraId="3E0E6CA4" w14:textId="77777777" w:rsidTr="00494078">
        <w:tc>
          <w:tcPr>
            <w:tcW w:w="1911" w:type="dxa"/>
            <w:gridSpan w:val="2"/>
          </w:tcPr>
          <w:p w14:paraId="4AC4C635" w14:textId="77777777" w:rsidR="00D17AEE" w:rsidRPr="00BD42EB" w:rsidRDefault="00D17AEE" w:rsidP="00494078">
            <w:pPr>
              <w:pStyle w:val="TableSubHead"/>
              <w:tabs>
                <w:tab w:val="left" w:pos="5400"/>
              </w:tabs>
              <w:rPr>
                <w:sz w:val="20"/>
              </w:rPr>
            </w:pPr>
            <w:bookmarkStart w:id="92" w:name="italic49"/>
            <w:bookmarkStart w:id="93" w:name="bold50"/>
            <w:bookmarkEnd w:id="90"/>
            <w:bookmarkEnd w:id="91"/>
            <w:r w:rsidRPr="00BD42EB">
              <w:rPr>
                <w:sz w:val="20"/>
              </w:rPr>
              <w:lastRenderedPageBreak/>
              <w:t>Other information</w:t>
            </w:r>
          </w:p>
        </w:tc>
        <w:bookmarkEnd w:id="92"/>
        <w:bookmarkEnd w:id="93"/>
        <w:tc>
          <w:tcPr>
            <w:tcW w:w="13081" w:type="dxa"/>
            <w:gridSpan w:val="3"/>
          </w:tcPr>
          <w:p w14:paraId="79F4C3F4" w14:textId="77777777" w:rsidR="00D17AEE" w:rsidRPr="00BD42EB" w:rsidRDefault="00D17AEE" w:rsidP="00494078">
            <w:pPr>
              <w:pStyle w:val="TableSubHead"/>
              <w:tabs>
                <w:tab w:val="left" w:pos="5400"/>
              </w:tabs>
              <w:rPr>
                <w:sz w:val="20"/>
              </w:rPr>
            </w:pPr>
          </w:p>
        </w:tc>
      </w:tr>
      <w:tr w:rsidR="00D17AEE" w:rsidRPr="00BD42EB" w14:paraId="7EAF6305" w14:textId="77777777" w:rsidTr="00494078">
        <w:tc>
          <w:tcPr>
            <w:tcW w:w="0" w:type="auto"/>
          </w:tcPr>
          <w:p w14:paraId="4A6A92F0" w14:textId="77777777" w:rsidR="00D17AEE" w:rsidRPr="00BD42EB" w:rsidRDefault="00D17AEE" w:rsidP="00494078">
            <w:pPr>
              <w:tabs>
                <w:tab w:val="left" w:pos="5400"/>
              </w:tabs>
              <w:rPr>
                <w:bCs/>
                <w:sz w:val="20"/>
              </w:rPr>
            </w:pPr>
            <w:bookmarkStart w:id="94" w:name="italic50" w:colFirst="0" w:colLast="0"/>
            <w:bookmarkStart w:id="95" w:name="bold51" w:colFirst="0" w:colLast="0"/>
            <w:r w:rsidRPr="00BD42EB">
              <w:rPr>
                <w:bCs/>
                <w:sz w:val="20"/>
              </w:rPr>
              <w:t>Funding</w:t>
            </w:r>
          </w:p>
        </w:tc>
        <w:tc>
          <w:tcPr>
            <w:tcW w:w="0" w:type="auto"/>
          </w:tcPr>
          <w:p w14:paraId="7593E656" w14:textId="77777777" w:rsidR="00D17AEE" w:rsidRPr="00BD42EB" w:rsidRDefault="00D17AEE" w:rsidP="00494078">
            <w:pPr>
              <w:tabs>
                <w:tab w:val="left" w:pos="5400"/>
              </w:tabs>
              <w:jc w:val="center"/>
              <w:rPr>
                <w:sz w:val="20"/>
              </w:rPr>
            </w:pPr>
            <w:r w:rsidRPr="00BD42EB">
              <w:rPr>
                <w:sz w:val="20"/>
              </w:rPr>
              <w:t>22</w:t>
            </w:r>
          </w:p>
        </w:tc>
        <w:tc>
          <w:tcPr>
            <w:tcW w:w="8687" w:type="dxa"/>
          </w:tcPr>
          <w:p w14:paraId="45F879B0" w14:textId="77777777" w:rsidR="00D17AEE" w:rsidRPr="00BD42EB" w:rsidRDefault="00D17AEE" w:rsidP="00494078">
            <w:pPr>
              <w:tabs>
                <w:tab w:val="left" w:pos="5400"/>
              </w:tabs>
              <w:rPr>
                <w:sz w:val="20"/>
              </w:rPr>
            </w:pPr>
            <w:r w:rsidRPr="00BD42EB">
              <w:rPr>
                <w:sz w:val="20"/>
              </w:rPr>
              <w:t>Give the source of funding and the role of the funders for the present study and, if applicable, for the original study on which the present article is based</w:t>
            </w:r>
          </w:p>
        </w:tc>
        <w:tc>
          <w:tcPr>
            <w:tcW w:w="1265" w:type="dxa"/>
          </w:tcPr>
          <w:p w14:paraId="686125EF" w14:textId="1C323947" w:rsidR="00D17AEE" w:rsidRPr="00BD42EB" w:rsidRDefault="00D17AEE" w:rsidP="00494078">
            <w:pPr>
              <w:tabs>
                <w:tab w:val="left" w:pos="5400"/>
              </w:tabs>
              <w:rPr>
                <w:sz w:val="20"/>
              </w:rPr>
            </w:pPr>
            <w:r w:rsidRPr="00BD42EB">
              <w:rPr>
                <w:sz w:val="20"/>
              </w:rPr>
              <w:t xml:space="preserve">               </w:t>
            </w:r>
            <w:r w:rsidR="007A67A5">
              <w:rPr>
                <w:sz w:val="20"/>
              </w:rPr>
              <w:t>17</w:t>
            </w:r>
          </w:p>
        </w:tc>
        <w:tc>
          <w:tcPr>
            <w:tcW w:w="3129" w:type="dxa"/>
          </w:tcPr>
          <w:p w14:paraId="71F92939" w14:textId="77777777" w:rsidR="00D17AEE" w:rsidRPr="00BD42EB" w:rsidRDefault="00D17AEE" w:rsidP="00494078">
            <w:pPr>
              <w:tabs>
                <w:tab w:val="left" w:pos="2085"/>
              </w:tabs>
              <w:rPr>
                <w:sz w:val="20"/>
              </w:rPr>
            </w:pPr>
            <w:r w:rsidRPr="00BD42EB">
              <w:rPr>
                <w:sz w:val="20"/>
              </w:rPr>
              <w:t xml:space="preserve">                             Not     funded                  </w:t>
            </w:r>
          </w:p>
        </w:tc>
      </w:tr>
      <w:tr w:rsidR="00D17AEE" w:rsidRPr="00BD42EB" w14:paraId="030545B6" w14:textId="77777777" w:rsidTr="00494078">
        <w:tc>
          <w:tcPr>
            <w:tcW w:w="0" w:type="auto"/>
          </w:tcPr>
          <w:p w14:paraId="2976A5A3" w14:textId="77777777" w:rsidR="00D17AEE" w:rsidRPr="00BD42EB" w:rsidRDefault="00D17AEE" w:rsidP="00494078">
            <w:pPr>
              <w:tabs>
                <w:tab w:val="left" w:pos="5400"/>
              </w:tabs>
              <w:rPr>
                <w:bCs/>
                <w:sz w:val="20"/>
              </w:rPr>
            </w:pPr>
          </w:p>
        </w:tc>
        <w:tc>
          <w:tcPr>
            <w:tcW w:w="0" w:type="auto"/>
          </w:tcPr>
          <w:p w14:paraId="47BD2A91" w14:textId="77777777" w:rsidR="00D17AEE" w:rsidRPr="00BD42EB" w:rsidRDefault="00D17AEE" w:rsidP="00494078">
            <w:pPr>
              <w:tabs>
                <w:tab w:val="left" w:pos="5400"/>
              </w:tabs>
              <w:jc w:val="center"/>
              <w:rPr>
                <w:sz w:val="20"/>
              </w:rPr>
            </w:pPr>
          </w:p>
        </w:tc>
        <w:tc>
          <w:tcPr>
            <w:tcW w:w="8687" w:type="dxa"/>
          </w:tcPr>
          <w:p w14:paraId="3F16DA09" w14:textId="77777777" w:rsidR="00D17AEE" w:rsidRPr="00BD42EB" w:rsidRDefault="00D17AEE" w:rsidP="00494078">
            <w:pPr>
              <w:tabs>
                <w:tab w:val="left" w:pos="5400"/>
              </w:tabs>
              <w:rPr>
                <w:sz w:val="20"/>
              </w:rPr>
            </w:pPr>
          </w:p>
        </w:tc>
        <w:tc>
          <w:tcPr>
            <w:tcW w:w="1265" w:type="dxa"/>
          </w:tcPr>
          <w:p w14:paraId="6AB7718B" w14:textId="77777777" w:rsidR="00D17AEE" w:rsidRPr="00BD42EB" w:rsidRDefault="00D17AEE" w:rsidP="00494078">
            <w:pPr>
              <w:tabs>
                <w:tab w:val="left" w:pos="5400"/>
              </w:tabs>
              <w:rPr>
                <w:sz w:val="20"/>
              </w:rPr>
            </w:pPr>
          </w:p>
        </w:tc>
        <w:tc>
          <w:tcPr>
            <w:tcW w:w="3129" w:type="dxa"/>
          </w:tcPr>
          <w:p w14:paraId="1A8BDF61" w14:textId="77777777" w:rsidR="00D17AEE" w:rsidRPr="00BD42EB" w:rsidRDefault="00D17AEE" w:rsidP="00494078">
            <w:pPr>
              <w:tabs>
                <w:tab w:val="left" w:pos="2085"/>
              </w:tabs>
              <w:rPr>
                <w:sz w:val="20"/>
              </w:rPr>
            </w:pPr>
          </w:p>
        </w:tc>
      </w:tr>
      <w:bookmarkEnd w:id="94"/>
      <w:bookmarkEnd w:id="95"/>
    </w:tbl>
    <w:p w14:paraId="7C5016CE" w14:textId="77777777" w:rsidR="00D17AEE" w:rsidRPr="00BD42EB" w:rsidRDefault="00D17AEE" w:rsidP="00D17AEE">
      <w:pPr>
        <w:pStyle w:val="TableNote"/>
        <w:tabs>
          <w:tab w:val="left" w:pos="5400"/>
        </w:tabs>
        <w:rPr>
          <w:bCs/>
          <w:sz w:val="20"/>
        </w:rPr>
      </w:pPr>
    </w:p>
    <w:p w14:paraId="2787C5D1" w14:textId="77777777" w:rsidR="00D17AEE" w:rsidRPr="00BD42EB" w:rsidRDefault="00D17AEE" w:rsidP="00D17AEE">
      <w:pPr>
        <w:pStyle w:val="TableNote"/>
        <w:tabs>
          <w:tab w:val="left" w:pos="5400"/>
        </w:tabs>
        <w:rPr>
          <w:sz w:val="20"/>
        </w:rPr>
      </w:pPr>
      <w:r w:rsidRPr="00BD42EB">
        <w:rPr>
          <w:bCs/>
          <w:sz w:val="20"/>
        </w:rPr>
        <w:t>*</w:t>
      </w:r>
      <w:r w:rsidRPr="00BD42EB">
        <w:rPr>
          <w:sz w:val="20"/>
        </w:rPr>
        <w:t>Give information separately for cases and controls in case-control studies and, if applicable, for exposed and unexposed groups in cohort and cross-sectional studies.</w:t>
      </w:r>
    </w:p>
    <w:p w14:paraId="1EBC9967" w14:textId="77777777" w:rsidR="00D17AEE" w:rsidRPr="00BD42EB" w:rsidRDefault="00D17AEE" w:rsidP="00D17AEE">
      <w:pPr>
        <w:pStyle w:val="TableNote"/>
        <w:tabs>
          <w:tab w:val="left" w:pos="5400"/>
        </w:tabs>
        <w:rPr>
          <w:sz w:val="20"/>
        </w:rPr>
      </w:pPr>
    </w:p>
    <w:p w14:paraId="4455B9EB" w14:textId="77777777" w:rsidR="00D17AEE" w:rsidRPr="00BD42EB" w:rsidRDefault="00D17AEE" w:rsidP="00D17AEE">
      <w:pPr>
        <w:pStyle w:val="TableNote"/>
        <w:tabs>
          <w:tab w:val="left" w:pos="5400"/>
        </w:tabs>
        <w:rPr>
          <w:sz w:val="20"/>
        </w:rPr>
      </w:pPr>
      <w:r w:rsidRPr="00BD42EB">
        <w:rPr>
          <w:b/>
          <w:sz w:val="20"/>
        </w:rPr>
        <w:t>Note:</w:t>
      </w:r>
      <w:r w:rsidRPr="00BD42E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379630E0" w14:textId="77777777" w:rsidR="00D17AEE" w:rsidRPr="00BD42EB" w:rsidRDefault="00D17AEE">
      <w:pPr>
        <w:rPr>
          <w:sz w:val="20"/>
        </w:rPr>
      </w:pPr>
    </w:p>
    <w:sectPr w:rsidR="00D17AEE" w:rsidRPr="00BD42EB" w:rsidSect="00191A23">
      <w:footerReference w:type="even" r:id="rId6"/>
      <w:footerReference w:type="default" r:id="rId7"/>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76714" w14:textId="77777777" w:rsidR="00A533CC" w:rsidRDefault="00A533CC">
      <w:pPr>
        <w:spacing w:line="240" w:lineRule="auto"/>
      </w:pPr>
      <w:r>
        <w:separator/>
      </w:r>
    </w:p>
  </w:endnote>
  <w:endnote w:type="continuationSeparator" w:id="0">
    <w:p w14:paraId="06C77044" w14:textId="77777777" w:rsidR="00A533CC" w:rsidRDefault="00A53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__Poppins_3bfef9">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3A60" w14:textId="77777777" w:rsidR="000B5E35" w:rsidRDefault="00000000"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2E2BBA" w14:textId="77777777" w:rsidR="000B5E35" w:rsidRDefault="000B5E35"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4A9F" w14:textId="77777777" w:rsidR="000B5E35" w:rsidRDefault="00000000"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9326E7B" w14:textId="77777777" w:rsidR="000B5E35" w:rsidRDefault="000B5E35"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83A9" w14:textId="77777777" w:rsidR="00A533CC" w:rsidRDefault="00A533CC">
      <w:pPr>
        <w:spacing w:line="240" w:lineRule="auto"/>
      </w:pPr>
      <w:r>
        <w:separator/>
      </w:r>
    </w:p>
  </w:footnote>
  <w:footnote w:type="continuationSeparator" w:id="0">
    <w:p w14:paraId="44C2353E" w14:textId="77777777" w:rsidR="00A533CC" w:rsidRDefault="00A533C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I0tjI2MTYwszQxNzUyUdpeDU4uLM/DyQApNaAFD3U4AsAAAA"/>
  </w:docVars>
  <w:rsids>
    <w:rsidRoot w:val="00D17AEE"/>
    <w:rsid w:val="000B5E35"/>
    <w:rsid w:val="00107050"/>
    <w:rsid w:val="00120C4C"/>
    <w:rsid w:val="0020397F"/>
    <w:rsid w:val="00285CD9"/>
    <w:rsid w:val="003556FD"/>
    <w:rsid w:val="0079386F"/>
    <w:rsid w:val="007A67A5"/>
    <w:rsid w:val="00802637"/>
    <w:rsid w:val="00970A59"/>
    <w:rsid w:val="00A533CC"/>
    <w:rsid w:val="00A76065"/>
    <w:rsid w:val="00AF1874"/>
    <w:rsid w:val="00BA0606"/>
    <w:rsid w:val="00BD42EB"/>
    <w:rsid w:val="00C27A09"/>
    <w:rsid w:val="00D17AEE"/>
    <w:rsid w:val="00DF65B3"/>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36F7"/>
  <w15:chartTrackingRefBased/>
  <w15:docId w15:val="{0B7F65B9-874C-4FCC-AFC4-0122FA78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AEE"/>
    <w:pPr>
      <w:spacing w:after="0" w:line="300" w:lineRule="exact"/>
    </w:pPr>
    <w:rPr>
      <w:rFonts w:ascii="Times New Roman" w:eastAsia="Times New Roman" w:hAnsi="Times New Roman" w:cs="Times New Roman"/>
      <w:kern w:val="0"/>
      <w:sz w:val="24"/>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17AEE"/>
    <w:pPr>
      <w:tabs>
        <w:tab w:val="center" w:pos="4153"/>
        <w:tab w:val="right" w:pos="8306"/>
      </w:tabs>
      <w:spacing w:line="240" w:lineRule="auto"/>
    </w:pPr>
    <w:rPr>
      <w:rFonts w:ascii="Arial" w:hAnsi="Arial"/>
      <w:sz w:val="20"/>
    </w:rPr>
  </w:style>
  <w:style w:type="character" w:customStyle="1" w:styleId="FooterChar">
    <w:name w:val="Footer Char"/>
    <w:basedOn w:val="DefaultParagraphFont"/>
    <w:link w:val="Footer"/>
    <w:rsid w:val="00D17AEE"/>
    <w:rPr>
      <w:rFonts w:ascii="Arial" w:eastAsia="Times New Roman" w:hAnsi="Arial" w:cs="Times New Roman"/>
      <w:kern w:val="0"/>
      <w:sz w:val="20"/>
      <w:szCs w:val="20"/>
      <w:lang w:val="en-GB"/>
      <w14:ligatures w14:val="none"/>
    </w:rPr>
  </w:style>
  <w:style w:type="character" w:styleId="PageNumber">
    <w:name w:val="page number"/>
    <w:basedOn w:val="DefaultParagraphFont"/>
    <w:rsid w:val="00D17AEE"/>
  </w:style>
  <w:style w:type="paragraph" w:customStyle="1" w:styleId="TableNote">
    <w:name w:val="TableNote"/>
    <w:basedOn w:val="Normal"/>
    <w:rsid w:val="00D17AEE"/>
  </w:style>
  <w:style w:type="paragraph" w:customStyle="1" w:styleId="TableTitle">
    <w:name w:val="TableTitle"/>
    <w:basedOn w:val="Normal"/>
    <w:rsid w:val="00D17AEE"/>
  </w:style>
  <w:style w:type="paragraph" w:customStyle="1" w:styleId="TableHeader">
    <w:name w:val="TableHeader"/>
    <w:basedOn w:val="Normal"/>
    <w:rsid w:val="00D17AEE"/>
    <w:pPr>
      <w:spacing w:before="120" w:line="240" w:lineRule="auto"/>
    </w:pPr>
    <w:rPr>
      <w:b/>
    </w:rPr>
  </w:style>
  <w:style w:type="paragraph" w:customStyle="1" w:styleId="TableSubHead">
    <w:name w:val="TableSubHead"/>
    <w:basedOn w:val="TableHeader"/>
    <w:rsid w:val="00D17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Augustus Osborne</dc:creator>
  <cp:keywords/>
  <dc:description/>
  <cp:lastModifiedBy>Augustus Osborne</cp:lastModifiedBy>
  <cp:revision>13</cp:revision>
  <dcterms:created xsi:type="dcterms:W3CDTF">2023-07-08T12:33:00Z</dcterms:created>
  <dcterms:modified xsi:type="dcterms:W3CDTF">2023-12-19T10:17:00Z</dcterms:modified>
</cp:coreProperties>
</file>