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43DC" w:rsidRPr="005D6682" w:rsidRDefault="005D6682" w:rsidP="002243DC">
      <w:pPr>
        <w:spacing w:after="0" w:line="240" w:lineRule="auto"/>
        <w:rPr>
          <w:rFonts w:ascii="Times New Roman" w:hAnsi="Times New Roman" w:cs="Times New Roman"/>
          <w:b/>
          <w:sz w:val="24"/>
          <w:szCs w:val="24"/>
          <w:lang w:val="en-US"/>
        </w:rPr>
      </w:pPr>
      <w:r w:rsidRPr="005D6682">
        <w:rPr>
          <w:rFonts w:ascii="Times New Roman" w:hAnsi="Times New Roman" w:cs="Times New Roman"/>
          <w:lang w:val="en-US"/>
        </w:rPr>
        <w:t xml:space="preserve">Supplemental Table 1. </w:t>
      </w:r>
      <w:r w:rsidR="002243DC" w:rsidRPr="005D6682">
        <w:rPr>
          <w:rFonts w:ascii="Times New Roman" w:hAnsi="Times New Roman" w:cs="Times New Roman"/>
          <w:lang w:val="en-US"/>
        </w:rPr>
        <w:t>Bayley</w:t>
      </w:r>
      <w:r w:rsidR="002243DC" w:rsidRPr="000C28DC">
        <w:rPr>
          <w:rFonts w:ascii="Times New Roman" w:hAnsi="Times New Roman" w:cs="Times New Roman"/>
          <w:szCs w:val="24"/>
          <w:lang w:val="en-US"/>
        </w:rPr>
        <w:t xml:space="preserve">-III </w:t>
      </w:r>
      <w:r w:rsidR="002243DC">
        <w:rPr>
          <w:rFonts w:ascii="Times New Roman" w:hAnsi="Times New Roman" w:cs="Times New Roman"/>
          <w:szCs w:val="24"/>
          <w:lang w:val="en-US"/>
        </w:rPr>
        <w:t>m</w:t>
      </w:r>
      <w:r w:rsidR="002243DC" w:rsidRPr="000C28DC">
        <w:rPr>
          <w:rFonts w:ascii="Times New Roman" w:hAnsi="Times New Roman" w:cs="Times New Roman"/>
          <w:szCs w:val="24"/>
          <w:lang w:val="en-US"/>
        </w:rPr>
        <w:t>ean</w:t>
      </w:r>
      <w:r w:rsidR="002243DC">
        <w:rPr>
          <w:rFonts w:ascii="Times New Roman" w:hAnsi="Times New Roman" w:cs="Times New Roman"/>
          <w:szCs w:val="24"/>
          <w:lang w:val="en-US"/>
        </w:rPr>
        <w:t xml:space="preserve"> </w:t>
      </w:r>
      <w:r w:rsidR="00E7304A">
        <w:rPr>
          <w:rFonts w:ascii="Times New Roman" w:hAnsi="Times New Roman" w:cs="Times New Roman"/>
          <w:szCs w:val="24"/>
          <w:lang w:val="en-US"/>
        </w:rPr>
        <w:t>standardized</w:t>
      </w:r>
      <w:r w:rsidR="00E7304A" w:rsidRPr="000C28DC">
        <w:rPr>
          <w:rFonts w:ascii="Times New Roman" w:hAnsi="Times New Roman" w:cs="Times New Roman"/>
          <w:szCs w:val="24"/>
          <w:lang w:val="en-US"/>
        </w:rPr>
        <w:t xml:space="preserve"> </w:t>
      </w:r>
      <w:r w:rsidR="002243DC">
        <w:rPr>
          <w:rFonts w:ascii="Times New Roman" w:hAnsi="Times New Roman" w:cs="Times New Roman"/>
          <w:szCs w:val="24"/>
          <w:lang w:val="en-US"/>
        </w:rPr>
        <w:t>s</w:t>
      </w:r>
      <w:r w:rsidR="002243DC" w:rsidRPr="000C28DC">
        <w:rPr>
          <w:rFonts w:ascii="Times New Roman" w:hAnsi="Times New Roman" w:cs="Times New Roman"/>
          <w:szCs w:val="24"/>
          <w:lang w:val="en-US"/>
        </w:rPr>
        <w:t>cores per</w:t>
      </w:r>
      <w:r w:rsidR="002243DC">
        <w:rPr>
          <w:rFonts w:ascii="Times New Roman" w:hAnsi="Times New Roman" w:cs="Times New Roman"/>
          <w:szCs w:val="24"/>
          <w:lang w:val="en-US"/>
        </w:rPr>
        <w:t xml:space="preserve"> scale,</w:t>
      </w:r>
      <w:r w:rsidR="002243DC" w:rsidRPr="000C28DC">
        <w:rPr>
          <w:rFonts w:ascii="Times New Roman" w:hAnsi="Times New Roman" w:cs="Times New Roman"/>
          <w:szCs w:val="24"/>
          <w:lang w:val="en-US"/>
        </w:rPr>
        <w:t xml:space="preserve"> </w:t>
      </w:r>
      <w:r w:rsidR="002243DC">
        <w:rPr>
          <w:rFonts w:ascii="Times New Roman" w:hAnsi="Times New Roman" w:cs="Times New Roman"/>
          <w:szCs w:val="24"/>
          <w:lang w:val="en-US"/>
        </w:rPr>
        <w:t>sex,</w:t>
      </w:r>
      <w:r w:rsidR="002243DC" w:rsidRPr="000C28DC">
        <w:rPr>
          <w:rFonts w:ascii="Times New Roman" w:hAnsi="Times New Roman" w:cs="Times New Roman"/>
          <w:szCs w:val="24"/>
          <w:lang w:val="en-US"/>
        </w:rPr>
        <w:t xml:space="preserve"> and </w:t>
      </w:r>
      <w:r w:rsidR="002243DC">
        <w:rPr>
          <w:rFonts w:ascii="Times New Roman" w:hAnsi="Times New Roman" w:cs="Times New Roman"/>
          <w:szCs w:val="24"/>
          <w:lang w:val="en-US"/>
        </w:rPr>
        <w:t>e</w:t>
      </w:r>
      <w:r w:rsidR="002243DC" w:rsidRPr="000C28DC">
        <w:rPr>
          <w:rFonts w:ascii="Times New Roman" w:hAnsi="Times New Roman" w:cs="Times New Roman"/>
          <w:szCs w:val="24"/>
          <w:lang w:val="en-US"/>
        </w:rPr>
        <w:t xml:space="preserve">xposure </w:t>
      </w:r>
      <w:r w:rsidR="002243DC">
        <w:rPr>
          <w:rFonts w:ascii="Times New Roman" w:hAnsi="Times New Roman" w:cs="Times New Roman"/>
          <w:szCs w:val="24"/>
          <w:lang w:val="en-US"/>
        </w:rPr>
        <w:t>g</w:t>
      </w:r>
      <w:r w:rsidR="002243DC" w:rsidRPr="000C28DC">
        <w:rPr>
          <w:rFonts w:ascii="Times New Roman" w:hAnsi="Times New Roman" w:cs="Times New Roman"/>
          <w:szCs w:val="24"/>
          <w:lang w:val="en-US"/>
        </w:rPr>
        <w:t>roup</w:t>
      </w:r>
    </w:p>
    <w:tbl>
      <w:tblPr>
        <w:tblStyle w:val="TableGrid"/>
        <w:tblpPr w:leftFromText="141" w:rightFromText="141" w:vertAnchor="text" w:horzAnchor="margin" w:tblpY="9"/>
        <w:tblW w:w="8505"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505"/>
        <w:gridCol w:w="1756"/>
        <w:gridCol w:w="1810"/>
        <w:gridCol w:w="1782"/>
        <w:gridCol w:w="1652"/>
      </w:tblGrid>
      <w:tr w:rsidR="00C27502" w:rsidRPr="0093374E" w:rsidTr="001C4C62">
        <w:trPr>
          <w:trHeight w:val="214"/>
        </w:trPr>
        <w:tc>
          <w:tcPr>
            <w:tcW w:w="1505" w:type="dxa"/>
            <w:tcBorders>
              <w:top w:val="single" w:sz="12" w:space="0" w:color="auto"/>
              <w:bottom w:val="nil"/>
            </w:tcBorders>
          </w:tcPr>
          <w:p w:rsidR="00C27502" w:rsidRPr="00EA273B" w:rsidRDefault="00C27502" w:rsidP="001C4C62">
            <w:pPr>
              <w:rPr>
                <w:rFonts w:ascii="Times New Roman" w:hAnsi="Times New Roman" w:cs="Times New Roman"/>
                <w:sz w:val="20"/>
                <w:szCs w:val="20"/>
                <w:lang w:val="en-US"/>
              </w:rPr>
            </w:pPr>
          </w:p>
        </w:tc>
        <w:tc>
          <w:tcPr>
            <w:tcW w:w="1756" w:type="dxa"/>
            <w:tcBorders>
              <w:top w:val="single" w:sz="12" w:space="0" w:color="auto"/>
              <w:bottom w:val="single" w:sz="12" w:space="0" w:color="auto"/>
            </w:tcBorders>
          </w:tcPr>
          <w:p w:rsidR="00C27502" w:rsidRDefault="00C27502" w:rsidP="001C4C62">
            <w:pPr>
              <w:jc w:val="center"/>
              <w:rPr>
                <w:rFonts w:ascii="Times New Roman" w:hAnsi="Times New Roman" w:cs="Times New Roman"/>
                <w:b/>
                <w:sz w:val="20"/>
                <w:szCs w:val="20"/>
                <w:lang w:val="en-US"/>
              </w:rPr>
            </w:pPr>
            <w:r w:rsidRPr="00EA273B">
              <w:rPr>
                <w:rFonts w:ascii="Times New Roman" w:hAnsi="Times New Roman" w:cs="Times New Roman"/>
                <w:b/>
                <w:sz w:val="20"/>
                <w:szCs w:val="20"/>
                <w:lang w:val="en-US"/>
              </w:rPr>
              <w:t xml:space="preserve">Opioid </w:t>
            </w:r>
            <w:r>
              <w:rPr>
                <w:rFonts w:ascii="Times New Roman" w:hAnsi="Times New Roman" w:cs="Times New Roman"/>
                <w:b/>
                <w:sz w:val="20"/>
                <w:szCs w:val="20"/>
                <w:lang w:val="en-US"/>
              </w:rPr>
              <w:t xml:space="preserve">  </w:t>
            </w:r>
            <w:r w:rsidRPr="00EA273B">
              <w:rPr>
                <w:rFonts w:ascii="Times New Roman" w:hAnsi="Times New Roman" w:cs="Times New Roman"/>
                <w:b/>
                <w:sz w:val="20"/>
                <w:szCs w:val="20"/>
                <w:lang w:val="en-US"/>
              </w:rPr>
              <w:t>Exposure</w:t>
            </w:r>
          </w:p>
          <w:p w:rsidR="00C27502" w:rsidRPr="0093374E" w:rsidRDefault="00C27502" w:rsidP="001C4C62">
            <w:pPr>
              <w:jc w:val="center"/>
              <w:rPr>
                <w:rFonts w:ascii="Times New Roman" w:hAnsi="Times New Roman" w:cs="Times New Roman"/>
                <w:sz w:val="20"/>
                <w:szCs w:val="20"/>
                <w:lang w:val="en-US"/>
              </w:rPr>
            </w:pPr>
            <w:r>
              <w:rPr>
                <w:rFonts w:ascii="Times New Roman" w:hAnsi="Times New Roman" w:cs="Times New Roman"/>
                <w:sz w:val="20"/>
                <w:szCs w:val="20"/>
                <w:lang w:val="en-US"/>
              </w:rPr>
              <w:t>Mean (</w:t>
            </w:r>
            <w:r>
              <w:rPr>
                <w:rFonts w:ascii="Times New Roman" w:hAnsi="Times New Roman" w:cs="Times New Roman"/>
                <w:i/>
                <w:sz w:val="20"/>
                <w:szCs w:val="20"/>
                <w:lang w:val="en-US"/>
              </w:rPr>
              <w:t>SD</w:t>
            </w:r>
            <w:r>
              <w:rPr>
                <w:rFonts w:ascii="Times New Roman" w:hAnsi="Times New Roman" w:cs="Times New Roman"/>
                <w:sz w:val="20"/>
                <w:szCs w:val="20"/>
                <w:lang w:val="en-US"/>
              </w:rPr>
              <w:t>)</w:t>
            </w:r>
          </w:p>
        </w:tc>
        <w:tc>
          <w:tcPr>
            <w:tcW w:w="1810" w:type="dxa"/>
            <w:tcBorders>
              <w:top w:val="single" w:sz="12" w:space="0" w:color="auto"/>
              <w:bottom w:val="single" w:sz="12" w:space="0" w:color="auto"/>
            </w:tcBorders>
          </w:tcPr>
          <w:p w:rsidR="00C27502" w:rsidRDefault="00C27502" w:rsidP="001C4C62">
            <w:pPr>
              <w:jc w:val="center"/>
              <w:rPr>
                <w:rFonts w:ascii="Times New Roman" w:hAnsi="Times New Roman" w:cs="Times New Roman"/>
                <w:b/>
                <w:sz w:val="20"/>
                <w:szCs w:val="20"/>
                <w:lang w:val="en-US"/>
              </w:rPr>
            </w:pPr>
            <w:r w:rsidRPr="00EA273B">
              <w:rPr>
                <w:rFonts w:ascii="Times New Roman" w:hAnsi="Times New Roman" w:cs="Times New Roman"/>
                <w:b/>
                <w:sz w:val="20"/>
                <w:szCs w:val="20"/>
                <w:lang w:val="en-US"/>
              </w:rPr>
              <w:t xml:space="preserve">Alcohol </w:t>
            </w:r>
            <w:r>
              <w:rPr>
                <w:rFonts w:ascii="Times New Roman" w:hAnsi="Times New Roman" w:cs="Times New Roman"/>
                <w:b/>
                <w:sz w:val="20"/>
                <w:szCs w:val="20"/>
                <w:lang w:val="en-US"/>
              </w:rPr>
              <w:t xml:space="preserve">    </w:t>
            </w:r>
            <w:r w:rsidRPr="00EA273B">
              <w:rPr>
                <w:rFonts w:ascii="Times New Roman" w:hAnsi="Times New Roman" w:cs="Times New Roman"/>
                <w:b/>
                <w:sz w:val="20"/>
                <w:szCs w:val="20"/>
                <w:lang w:val="en-US"/>
              </w:rPr>
              <w:t>Exposure</w:t>
            </w:r>
          </w:p>
          <w:p w:rsidR="00C27502" w:rsidRPr="00F6617F" w:rsidRDefault="00C27502" w:rsidP="001C4C62">
            <w:pPr>
              <w:jc w:val="center"/>
              <w:rPr>
                <w:rFonts w:ascii="Times New Roman" w:hAnsi="Times New Roman" w:cs="Times New Roman"/>
                <w:sz w:val="20"/>
                <w:szCs w:val="20"/>
                <w:lang w:val="en-US"/>
              </w:rPr>
            </w:pPr>
            <w:r>
              <w:rPr>
                <w:rFonts w:ascii="Times New Roman" w:hAnsi="Times New Roman" w:cs="Times New Roman"/>
                <w:sz w:val="20"/>
                <w:szCs w:val="20"/>
                <w:lang w:val="en-US"/>
              </w:rPr>
              <w:t>Mean (</w:t>
            </w:r>
            <w:r>
              <w:rPr>
                <w:rFonts w:ascii="Times New Roman" w:hAnsi="Times New Roman" w:cs="Times New Roman"/>
                <w:i/>
                <w:sz w:val="20"/>
                <w:szCs w:val="20"/>
                <w:lang w:val="en-US"/>
              </w:rPr>
              <w:t>SD</w:t>
            </w:r>
            <w:r>
              <w:rPr>
                <w:rFonts w:ascii="Times New Roman" w:hAnsi="Times New Roman" w:cs="Times New Roman"/>
                <w:sz w:val="20"/>
                <w:szCs w:val="20"/>
                <w:lang w:val="en-US"/>
              </w:rPr>
              <w:t>)</w:t>
            </w:r>
          </w:p>
        </w:tc>
        <w:tc>
          <w:tcPr>
            <w:tcW w:w="1782" w:type="dxa"/>
            <w:tcBorders>
              <w:top w:val="single" w:sz="12" w:space="0" w:color="auto"/>
              <w:bottom w:val="single" w:sz="12" w:space="0" w:color="auto"/>
            </w:tcBorders>
          </w:tcPr>
          <w:p w:rsidR="00C27502" w:rsidRDefault="00C27502" w:rsidP="001C4C62">
            <w:pPr>
              <w:jc w:val="center"/>
              <w:rPr>
                <w:rFonts w:ascii="Times New Roman" w:hAnsi="Times New Roman" w:cs="Times New Roman"/>
                <w:b/>
                <w:sz w:val="20"/>
                <w:szCs w:val="20"/>
                <w:lang w:val="en-US"/>
              </w:rPr>
            </w:pPr>
            <w:r w:rsidRPr="00EA273B">
              <w:rPr>
                <w:rFonts w:ascii="Times New Roman" w:hAnsi="Times New Roman" w:cs="Times New Roman"/>
                <w:b/>
                <w:sz w:val="20"/>
                <w:szCs w:val="20"/>
                <w:lang w:val="en-US"/>
              </w:rPr>
              <w:t>Tobacco Exposure</w:t>
            </w:r>
          </w:p>
          <w:p w:rsidR="00C27502" w:rsidRPr="00EA273B" w:rsidRDefault="00C27502" w:rsidP="001C4C62">
            <w:pPr>
              <w:jc w:val="center"/>
              <w:rPr>
                <w:rFonts w:ascii="Times New Roman" w:hAnsi="Times New Roman" w:cs="Times New Roman"/>
                <w:b/>
                <w:sz w:val="20"/>
                <w:szCs w:val="20"/>
                <w:lang w:val="en-US"/>
              </w:rPr>
            </w:pPr>
            <w:r>
              <w:rPr>
                <w:rFonts w:ascii="Times New Roman" w:hAnsi="Times New Roman" w:cs="Times New Roman"/>
                <w:sz w:val="20"/>
                <w:szCs w:val="20"/>
                <w:lang w:val="en-US"/>
              </w:rPr>
              <w:t>Mean (</w:t>
            </w:r>
            <w:r>
              <w:rPr>
                <w:rFonts w:ascii="Times New Roman" w:hAnsi="Times New Roman" w:cs="Times New Roman"/>
                <w:i/>
                <w:sz w:val="20"/>
                <w:szCs w:val="20"/>
                <w:lang w:val="en-US"/>
              </w:rPr>
              <w:t>SD</w:t>
            </w:r>
            <w:r>
              <w:rPr>
                <w:rFonts w:ascii="Times New Roman" w:hAnsi="Times New Roman" w:cs="Times New Roman"/>
                <w:sz w:val="20"/>
                <w:szCs w:val="20"/>
                <w:lang w:val="en-US"/>
              </w:rPr>
              <w:t>)</w:t>
            </w:r>
          </w:p>
        </w:tc>
        <w:tc>
          <w:tcPr>
            <w:tcW w:w="1652" w:type="dxa"/>
            <w:tcBorders>
              <w:top w:val="single" w:sz="12" w:space="0" w:color="auto"/>
              <w:bottom w:val="single" w:sz="12" w:space="0" w:color="auto"/>
            </w:tcBorders>
          </w:tcPr>
          <w:p w:rsidR="00C27502" w:rsidRDefault="00C27502" w:rsidP="001C4C62">
            <w:pPr>
              <w:jc w:val="center"/>
              <w:rPr>
                <w:rFonts w:ascii="Times New Roman" w:hAnsi="Times New Roman" w:cs="Times New Roman"/>
                <w:sz w:val="20"/>
                <w:szCs w:val="20"/>
                <w:lang w:val="en-US"/>
              </w:rPr>
            </w:pPr>
            <w:r w:rsidRPr="00EA273B">
              <w:rPr>
                <w:rFonts w:ascii="Times New Roman" w:hAnsi="Times New Roman" w:cs="Times New Roman"/>
                <w:b/>
                <w:sz w:val="20"/>
                <w:szCs w:val="20"/>
                <w:lang w:val="en-US"/>
              </w:rPr>
              <w:t xml:space="preserve">No </w:t>
            </w:r>
            <w:r>
              <w:rPr>
                <w:rFonts w:ascii="Times New Roman" w:hAnsi="Times New Roman" w:cs="Times New Roman"/>
                <w:b/>
                <w:sz w:val="20"/>
                <w:szCs w:val="20"/>
                <w:lang w:val="en-US"/>
              </w:rPr>
              <w:t xml:space="preserve">       </w:t>
            </w:r>
            <w:r w:rsidRPr="00EA273B">
              <w:rPr>
                <w:rFonts w:ascii="Times New Roman" w:hAnsi="Times New Roman" w:cs="Times New Roman"/>
                <w:b/>
                <w:sz w:val="20"/>
                <w:szCs w:val="20"/>
                <w:lang w:val="en-US"/>
              </w:rPr>
              <w:t>Exposure</w:t>
            </w:r>
          </w:p>
          <w:p w:rsidR="00C27502" w:rsidRPr="00EA273B" w:rsidRDefault="00C27502" w:rsidP="001C4C62">
            <w:pPr>
              <w:jc w:val="center"/>
              <w:rPr>
                <w:rFonts w:ascii="Times New Roman" w:hAnsi="Times New Roman" w:cs="Times New Roman"/>
                <w:b/>
                <w:sz w:val="20"/>
                <w:szCs w:val="20"/>
                <w:lang w:val="en-US"/>
              </w:rPr>
            </w:pPr>
            <w:r>
              <w:rPr>
                <w:rFonts w:ascii="Times New Roman" w:hAnsi="Times New Roman" w:cs="Times New Roman"/>
                <w:sz w:val="20"/>
                <w:szCs w:val="20"/>
                <w:lang w:val="en-US"/>
              </w:rPr>
              <w:t>Mean (</w:t>
            </w:r>
            <w:r>
              <w:rPr>
                <w:rFonts w:ascii="Times New Roman" w:hAnsi="Times New Roman" w:cs="Times New Roman"/>
                <w:i/>
                <w:sz w:val="20"/>
                <w:szCs w:val="20"/>
                <w:lang w:val="en-US"/>
              </w:rPr>
              <w:t>SD</w:t>
            </w:r>
            <w:r>
              <w:rPr>
                <w:rFonts w:ascii="Times New Roman" w:hAnsi="Times New Roman" w:cs="Times New Roman"/>
                <w:sz w:val="20"/>
                <w:szCs w:val="20"/>
                <w:lang w:val="en-US"/>
              </w:rPr>
              <w:t>)</w:t>
            </w:r>
          </w:p>
        </w:tc>
      </w:tr>
      <w:tr w:rsidR="00C27502" w:rsidRPr="0093374E" w:rsidTr="001C4C62">
        <w:trPr>
          <w:trHeight w:val="200"/>
        </w:trPr>
        <w:tc>
          <w:tcPr>
            <w:tcW w:w="1505" w:type="dxa"/>
            <w:tcBorders>
              <w:top w:val="nil"/>
              <w:bottom w:val="single" w:sz="12" w:space="0" w:color="auto"/>
            </w:tcBorders>
          </w:tcPr>
          <w:p w:rsidR="00C27502" w:rsidRPr="00EA273B" w:rsidRDefault="00C27502" w:rsidP="001C4C62">
            <w:pPr>
              <w:rPr>
                <w:rFonts w:ascii="Times New Roman" w:hAnsi="Times New Roman" w:cs="Times New Roman"/>
                <w:b/>
                <w:sz w:val="20"/>
                <w:szCs w:val="20"/>
                <w:lang w:val="en-US"/>
              </w:rPr>
            </w:pPr>
            <w:r w:rsidRPr="00EA273B">
              <w:rPr>
                <w:rFonts w:ascii="Times New Roman" w:hAnsi="Times New Roman" w:cs="Times New Roman"/>
                <w:b/>
                <w:sz w:val="20"/>
                <w:szCs w:val="20"/>
                <w:lang w:val="en-US"/>
              </w:rPr>
              <w:t>Girls</w:t>
            </w:r>
          </w:p>
        </w:tc>
        <w:tc>
          <w:tcPr>
            <w:tcW w:w="1756" w:type="dxa"/>
            <w:tcBorders>
              <w:top w:val="single" w:sz="12" w:space="0" w:color="auto"/>
              <w:bottom w:val="single" w:sz="12" w:space="0" w:color="auto"/>
            </w:tcBorders>
          </w:tcPr>
          <w:p w:rsidR="00C27502" w:rsidRPr="00EA273B" w:rsidRDefault="00C27502" w:rsidP="001C4C62">
            <w:pPr>
              <w:rPr>
                <w:rFonts w:ascii="Times New Roman" w:hAnsi="Times New Roman" w:cs="Times New Roman"/>
                <w:sz w:val="20"/>
                <w:szCs w:val="20"/>
                <w:lang w:val="en-US"/>
              </w:rPr>
            </w:pPr>
          </w:p>
        </w:tc>
        <w:tc>
          <w:tcPr>
            <w:tcW w:w="1810" w:type="dxa"/>
            <w:tcBorders>
              <w:top w:val="single" w:sz="12" w:space="0" w:color="auto"/>
              <w:bottom w:val="single" w:sz="12" w:space="0" w:color="auto"/>
            </w:tcBorders>
          </w:tcPr>
          <w:p w:rsidR="00C27502" w:rsidRPr="00EA273B" w:rsidRDefault="00C27502" w:rsidP="001C4C62">
            <w:pPr>
              <w:rPr>
                <w:rFonts w:ascii="Times New Roman" w:hAnsi="Times New Roman" w:cs="Times New Roman"/>
                <w:sz w:val="20"/>
                <w:szCs w:val="20"/>
                <w:lang w:val="en-US"/>
              </w:rPr>
            </w:pPr>
            <w:bookmarkStart w:id="0" w:name="_GoBack"/>
            <w:bookmarkEnd w:id="0"/>
          </w:p>
        </w:tc>
        <w:tc>
          <w:tcPr>
            <w:tcW w:w="1782" w:type="dxa"/>
            <w:tcBorders>
              <w:top w:val="single" w:sz="12" w:space="0" w:color="auto"/>
              <w:bottom w:val="single" w:sz="12" w:space="0" w:color="auto"/>
            </w:tcBorders>
          </w:tcPr>
          <w:p w:rsidR="00C27502" w:rsidRPr="00EA273B" w:rsidRDefault="00C27502" w:rsidP="001C4C62">
            <w:pPr>
              <w:rPr>
                <w:rFonts w:ascii="Times New Roman" w:hAnsi="Times New Roman" w:cs="Times New Roman"/>
                <w:sz w:val="20"/>
                <w:szCs w:val="20"/>
                <w:lang w:val="en-US"/>
              </w:rPr>
            </w:pPr>
          </w:p>
        </w:tc>
        <w:tc>
          <w:tcPr>
            <w:tcW w:w="1652" w:type="dxa"/>
            <w:tcBorders>
              <w:top w:val="single" w:sz="12" w:space="0" w:color="auto"/>
              <w:bottom w:val="single" w:sz="12" w:space="0" w:color="auto"/>
            </w:tcBorders>
          </w:tcPr>
          <w:p w:rsidR="00C27502" w:rsidRPr="00EA273B" w:rsidRDefault="00C27502" w:rsidP="001C4C62">
            <w:pPr>
              <w:rPr>
                <w:rFonts w:ascii="Times New Roman" w:hAnsi="Times New Roman" w:cs="Times New Roman"/>
                <w:sz w:val="20"/>
                <w:szCs w:val="20"/>
                <w:lang w:val="en-US"/>
              </w:rPr>
            </w:pPr>
          </w:p>
        </w:tc>
      </w:tr>
      <w:tr w:rsidR="00C27502" w:rsidRPr="00EA273B" w:rsidTr="001C4C62">
        <w:trPr>
          <w:trHeight w:val="200"/>
        </w:trPr>
        <w:tc>
          <w:tcPr>
            <w:tcW w:w="1505" w:type="dxa"/>
            <w:tcBorders>
              <w:top w:val="single" w:sz="12" w:space="0" w:color="auto"/>
              <w:bottom w:val="single" w:sz="4" w:space="0" w:color="auto"/>
            </w:tcBorders>
          </w:tcPr>
          <w:p w:rsidR="00C27502" w:rsidRDefault="00C27502" w:rsidP="001C4C62">
            <w:pPr>
              <w:rPr>
                <w:rFonts w:ascii="Times New Roman" w:hAnsi="Times New Roman" w:cs="Times New Roman"/>
                <w:bCs/>
                <w:sz w:val="20"/>
                <w:szCs w:val="20"/>
                <w:lang w:val="en-US"/>
              </w:rPr>
            </w:pPr>
            <w:r w:rsidRPr="008C7E9B">
              <w:rPr>
                <w:rFonts w:ascii="Times New Roman" w:hAnsi="Times New Roman" w:cs="Times New Roman"/>
                <w:bCs/>
                <w:sz w:val="20"/>
                <w:szCs w:val="20"/>
                <w:lang w:val="en-US"/>
              </w:rPr>
              <w:t>Cognitive</w:t>
            </w:r>
          </w:p>
          <w:p w:rsidR="00C27502" w:rsidRPr="00514E5B" w:rsidRDefault="00C27502" w:rsidP="001C4C62">
            <w:pPr>
              <w:rPr>
                <w:rFonts w:ascii="Times New Roman" w:hAnsi="Times New Roman" w:cs="Times New Roman"/>
                <w:bCs/>
                <w:sz w:val="20"/>
                <w:szCs w:val="20"/>
                <w:lang w:val="en-US"/>
              </w:rPr>
            </w:pPr>
            <w:r>
              <w:rPr>
                <w:rFonts w:ascii="Times New Roman" w:hAnsi="Times New Roman" w:cs="Times New Roman"/>
                <w:bCs/>
                <w:i/>
                <w:iCs/>
                <w:sz w:val="20"/>
                <w:szCs w:val="20"/>
                <w:lang w:val="en-US"/>
              </w:rPr>
              <w:t>n</w:t>
            </w:r>
            <w:r>
              <w:rPr>
                <w:rFonts w:ascii="Times New Roman" w:hAnsi="Times New Roman" w:cs="Times New Roman"/>
                <w:bCs/>
                <w:sz w:val="20"/>
                <w:szCs w:val="20"/>
                <w:lang w:val="en-US"/>
              </w:rPr>
              <w:t xml:space="preserve"> = test administrations/ children</w:t>
            </w:r>
          </w:p>
        </w:tc>
        <w:tc>
          <w:tcPr>
            <w:tcW w:w="1756" w:type="dxa"/>
            <w:tcBorders>
              <w:top w:val="single" w:sz="12" w:space="0" w:color="auto"/>
              <w:bottom w:val="single" w:sz="4" w:space="0" w:color="auto"/>
            </w:tcBorders>
          </w:tcPr>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sz w:val="20"/>
                <w:szCs w:val="20"/>
                <w:lang w:val="en-US"/>
              </w:rPr>
              <w:t>102.45 (</w:t>
            </w:r>
            <w:r w:rsidRPr="00490668">
              <w:rPr>
                <w:rFonts w:ascii="Times New Roman" w:hAnsi="Times New Roman" w:cs="Times New Roman"/>
                <w:i/>
                <w:sz w:val="20"/>
                <w:szCs w:val="20"/>
                <w:lang w:val="en-US"/>
              </w:rPr>
              <w:t>11.45</w:t>
            </w:r>
            <w:r>
              <w:rPr>
                <w:rFonts w:ascii="Times New Roman" w:hAnsi="Times New Roman" w:cs="Times New Roman"/>
                <w:sz w:val="20"/>
                <w:szCs w:val="20"/>
                <w:lang w:val="en-US"/>
              </w:rPr>
              <w:t>)</w:t>
            </w:r>
          </w:p>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i/>
                <w:sz w:val="20"/>
                <w:szCs w:val="20"/>
                <w:lang w:val="en-US"/>
              </w:rPr>
              <w:t xml:space="preserve">n </w:t>
            </w:r>
            <w:r>
              <w:rPr>
                <w:rFonts w:ascii="Times New Roman" w:hAnsi="Times New Roman" w:cs="Times New Roman"/>
                <w:sz w:val="20"/>
                <w:szCs w:val="20"/>
                <w:lang w:val="en-US"/>
              </w:rPr>
              <w:t>= 92/48</w:t>
            </w:r>
          </w:p>
          <w:p w:rsidR="00C27502" w:rsidRPr="00041E9D" w:rsidRDefault="00C27502" w:rsidP="001C4C62">
            <w:pPr>
              <w:jc w:val="center"/>
              <w:rPr>
                <w:rFonts w:ascii="Times New Roman" w:hAnsi="Times New Roman" w:cs="Times New Roman"/>
                <w:sz w:val="20"/>
                <w:szCs w:val="20"/>
                <w:lang w:val="en-US"/>
              </w:rPr>
            </w:pPr>
          </w:p>
        </w:tc>
        <w:tc>
          <w:tcPr>
            <w:tcW w:w="1810" w:type="dxa"/>
            <w:tcBorders>
              <w:top w:val="single" w:sz="12" w:space="0" w:color="auto"/>
              <w:bottom w:val="single" w:sz="4" w:space="0" w:color="auto"/>
            </w:tcBorders>
          </w:tcPr>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sz w:val="20"/>
                <w:szCs w:val="20"/>
                <w:lang w:val="en-US"/>
              </w:rPr>
              <w:t>99.30 (</w:t>
            </w:r>
            <w:r w:rsidRPr="00490668">
              <w:rPr>
                <w:rFonts w:ascii="Times New Roman" w:hAnsi="Times New Roman" w:cs="Times New Roman"/>
                <w:i/>
                <w:sz w:val="20"/>
                <w:szCs w:val="20"/>
                <w:lang w:val="en-US"/>
              </w:rPr>
              <w:t>10.22</w:t>
            </w:r>
            <w:r>
              <w:rPr>
                <w:rFonts w:ascii="Times New Roman" w:hAnsi="Times New Roman" w:cs="Times New Roman"/>
                <w:sz w:val="20"/>
                <w:szCs w:val="20"/>
                <w:lang w:val="en-US"/>
              </w:rPr>
              <w:t>)</w:t>
            </w:r>
          </w:p>
          <w:p w:rsidR="00C27502" w:rsidRPr="00EA273B" w:rsidRDefault="00C27502" w:rsidP="001C4C62">
            <w:pPr>
              <w:jc w:val="center"/>
              <w:rPr>
                <w:rFonts w:ascii="Times New Roman" w:hAnsi="Times New Roman" w:cs="Times New Roman"/>
                <w:sz w:val="20"/>
                <w:szCs w:val="20"/>
                <w:lang w:val="en-US"/>
              </w:rPr>
            </w:pPr>
            <w:r>
              <w:rPr>
                <w:rFonts w:ascii="Times New Roman" w:hAnsi="Times New Roman" w:cs="Times New Roman"/>
                <w:i/>
                <w:sz w:val="20"/>
                <w:szCs w:val="20"/>
                <w:lang w:val="en-US"/>
              </w:rPr>
              <w:t xml:space="preserve">n </w:t>
            </w:r>
            <w:r>
              <w:rPr>
                <w:rFonts w:ascii="Times New Roman" w:hAnsi="Times New Roman" w:cs="Times New Roman"/>
                <w:sz w:val="20"/>
                <w:szCs w:val="20"/>
                <w:lang w:val="en-US"/>
              </w:rPr>
              <w:t>= 143/66</w:t>
            </w:r>
          </w:p>
        </w:tc>
        <w:tc>
          <w:tcPr>
            <w:tcW w:w="1782" w:type="dxa"/>
            <w:tcBorders>
              <w:top w:val="single" w:sz="12" w:space="0" w:color="auto"/>
              <w:bottom w:val="single" w:sz="4" w:space="0" w:color="auto"/>
            </w:tcBorders>
          </w:tcPr>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sz w:val="20"/>
                <w:szCs w:val="20"/>
                <w:lang w:val="en-US"/>
              </w:rPr>
              <w:t>101.72 (</w:t>
            </w:r>
            <w:r w:rsidRPr="00490668">
              <w:rPr>
                <w:rFonts w:ascii="Times New Roman" w:hAnsi="Times New Roman" w:cs="Times New Roman"/>
                <w:i/>
                <w:sz w:val="20"/>
                <w:szCs w:val="20"/>
                <w:lang w:val="en-US"/>
              </w:rPr>
              <w:t>10.2</w:t>
            </w:r>
            <w:r>
              <w:rPr>
                <w:rFonts w:ascii="Times New Roman" w:hAnsi="Times New Roman" w:cs="Times New Roman"/>
                <w:i/>
                <w:sz w:val="20"/>
                <w:szCs w:val="20"/>
                <w:lang w:val="en-US"/>
              </w:rPr>
              <w:t>6</w:t>
            </w:r>
            <w:r>
              <w:rPr>
                <w:rFonts w:ascii="Times New Roman" w:hAnsi="Times New Roman" w:cs="Times New Roman"/>
                <w:sz w:val="20"/>
                <w:szCs w:val="20"/>
                <w:lang w:val="en-US"/>
              </w:rPr>
              <w:t>)</w:t>
            </w:r>
          </w:p>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i/>
                <w:sz w:val="20"/>
                <w:szCs w:val="20"/>
                <w:lang w:val="en-US"/>
              </w:rPr>
              <w:t xml:space="preserve">n </w:t>
            </w:r>
            <w:r>
              <w:rPr>
                <w:rFonts w:ascii="Times New Roman" w:hAnsi="Times New Roman" w:cs="Times New Roman"/>
                <w:sz w:val="20"/>
                <w:szCs w:val="20"/>
                <w:lang w:val="en-US"/>
              </w:rPr>
              <w:t>= 125/62</w:t>
            </w:r>
          </w:p>
        </w:tc>
        <w:tc>
          <w:tcPr>
            <w:tcW w:w="1652" w:type="dxa"/>
            <w:tcBorders>
              <w:top w:val="single" w:sz="12" w:space="0" w:color="auto"/>
              <w:bottom w:val="single" w:sz="4" w:space="0" w:color="auto"/>
            </w:tcBorders>
          </w:tcPr>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sz w:val="20"/>
                <w:szCs w:val="20"/>
                <w:lang w:val="en-US"/>
              </w:rPr>
              <w:t>102.34 (</w:t>
            </w:r>
            <w:r w:rsidRPr="00490668">
              <w:rPr>
                <w:rFonts w:ascii="Times New Roman" w:hAnsi="Times New Roman" w:cs="Times New Roman"/>
                <w:i/>
                <w:sz w:val="20"/>
                <w:szCs w:val="20"/>
                <w:lang w:val="en-US"/>
              </w:rPr>
              <w:t>10.22</w:t>
            </w:r>
            <w:r>
              <w:rPr>
                <w:rFonts w:ascii="Times New Roman" w:hAnsi="Times New Roman" w:cs="Times New Roman"/>
                <w:sz w:val="20"/>
                <w:szCs w:val="20"/>
                <w:lang w:val="en-US"/>
              </w:rPr>
              <w:t>)</w:t>
            </w:r>
          </w:p>
          <w:p w:rsidR="00C27502" w:rsidRPr="00EA273B" w:rsidRDefault="00C27502" w:rsidP="001C4C62">
            <w:pPr>
              <w:jc w:val="center"/>
              <w:rPr>
                <w:rFonts w:ascii="Times New Roman" w:hAnsi="Times New Roman" w:cs="Times New Roman"/>
                <w:sz w:val="20"/>
                <w:szCs w:val="20"/>
                <w:lang w:val="en-US"/>
              </w:rPr>
            </w:pPr>
            <w:r>
              <w:rPr>
                <w:rFonts w:ascii="Times New Roman" w:hAnsi="Times New Roman" w:cs="Times New Roman"/>
                <w:i/>
                <w:sz w:val="20"/>
                <w:szCs w:val="20"/>
                <w:lang w:val="en-US"/>
              </w:rPr>
              <w:t xml:space="preserve">n </w:t>
            </w:r>
            <w:r>
              <w:rPr>
                <w:rFonts w:ascii="Times New Roman" w:hAnsi="Times New Roman" w:cs="Times New Roman"/>
                <w:sz w:val="20"/>
                <w:szCs w:val="20"/>
                <w:lang w:val="en-US"/>
              </w:rPr>
              <w:t>= 29/17</w:t>
            </w:r>
          </w:p>
        </w:tc>
      </w:tr>
      <w:tr w:rsidR="00C27502" w:rsidRPr="00EA273B" w:rsidTr="001C4C62">
        <w:trPr>
          <w:trHeight w:val="419"/>
        </w:trPr>
        <w:tc>
          <w:tcPr>
            <w:tcW w:w="1505" w:type="dxa"/>
            <w:tcBorders>
              <w:top w:val="single" w:sz="4" w:space="0" w:color="auto"/>
              <w:bottom w:val="nil"/>
            </w:tcBorders>
          </w:tcPr>
          <w:p w:rsidR="00C27502" w:rsidRPr="008C7E9B" w:rsidRDefault="00C27502" w:rsidP="001C4C62">
            <w:pPr>
              <w:rPr>
                <w:rFonts w:ascii="Times New Roman" w:hAnsi="Times New Roman" w:cs="Times New Roman"/>
                <w:bCs/>
                <w:sz w:val="20"/>
                <w:szCs w:val="20"/>
                <w:lang w:val="en-US"/>
              </w:rPr>
            </w:pPr>
            <w:r w:rsidRPr="008C7E9B">
              <w:rPr>
                <w:rFonts w:ascii="Times New Roman" w:hAnsi="Times New Roman" w:cs="Times New Roman"/>
                <w:bCs/>
                <w:sz w:val="20"/>
                <w:szCs w:val="20"/>
                <w:lang w:val="en-US"/>
              </w:rPr>
              <w:t>Language</w:t>
            </w:r>
          </w:p>
          <w:p w:rsidR="00C27502" w:rsidRDefault="00C27502" w:rsidP="001C4C62">
            <w:pPr>
              <w:rPr>
                <w:rFonts w:ascii="Times New Roman" w:hAnsi="Times New Roman" w:cs="Times New Roman"/>
                <w:bCs/>
                <w:sz w:val="20"/>
                <w:szCs w:val="20"/>
                <w:lang w:val="en-US"/>
              </w:rPr>
            </w:pPr>
            <w:r>
              <w:rPr>
                <w:rFonts w:ascii="Times New Roman" w:hAnsi="Times New Roman" w:cs="Times New Roman"/>
                <w:bCs/>
                <w:i/>
                <w:iCs/>
                <w:sz w:val="20"/>
                <w:szCs w:val="20"/>
                <w:lang w:val="en-US"/>
              </w:rPr>
              <w:t>n</w:t>
            </w:r>
            <w:r>
              <w:rPr>
                <w:rFonts w:ascii="Times New Roman" w:hAnsi="Times New Roman" w:cs="Times New Roman"/>
                <w:bCs/>
                <w:sz w:val="20"/>
                <w:szCs w:val="20"/>
                <w:lang w:val="en-US"/>
              </w:rPr>
              <w:t xml:space="preserve"> = test administrations/ children</w:t>
            </w:r>
          </w:p>
          <w:p w:rsidR="00C27502" w:rsidRPr="00EA273B" w:rsidRDefault="00C27502" w:rsidP="001C4C62">
            <w:pPr>
              <w:rPr>
                <w:rFonts w:ascii="Times New Roman" w:hAnsi="Times New Roman" w:cs="Times New Roman"/>
                <w:b/>
                <w:sz w:val="20"/>
                <w:szCs w:val="20"/>
                <w:lang w:val="en-US"/>
              </w:rPr>
            </w:pPr>
          </w:p>
        </w:tc>
        <w:tc>
          <w:tcPr>
            <w:tcW w:w="1756" w:type="dxa"/>
            <w:tcBorders>
              <w:top w:val="single" w:sz="4" w:space="0" w:color="auto"/>
              <w:bottom w:val="nil"/>
            </w:tcBorders>
          </w:tcPr>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sz w:val="20"/>
                <w:szCs w:val="20"/>
                <w:lang w:val="en-US"/>
              </w:rPr>
              <w:t>98.76 (</w:t>
            </w:r>
            <w:r w:rsidRPr="00490668">
              <w:rPr>
                <w:rFonts w:ascii="Times New Roman" w:hAnsi="Times New Roman" w:cs="Times New Roman"/>
                <w:i/>
                <w:sz w:val="20"/>
                <w:szCs w:val="20"/>
                <w:lang w:val="en-US"/>
              </w:rPr>
              <w:t>9.75</w:t>
            </w:r>
            <w:r>
              <w:rPr>
                <w:rFonts w:ascii="Times New Roman" w:hAnsi="Times New Roman" w:cs="Times New Roman"/>
                <w:sz w:val="20"/>
                <w:szCs w:val="20"/>
                <w:lang w:val="en-US"/>
              </w:rPr>
              <w:t>)</w:t>
            </w:r>
          </w:p>
          <w:p w:rsidR="00C27502" w:rsidRPr="00EA273B" w:rsidRDefault="00C27502" w:rsidP="001C4C62">
            <w:pPr>
              <w:jc w:val="center"/>
              <w:rPr>
                <w:rFonts w:ascii="Times New Roman" w:hAnsi="Times New Roman" w:cs="Times New Roman"/>
                <w:sz w:val="20"/>
                <w:szCs w:val="20"/>
                <w:lang w:val="en-US"/>
              </w:rPr>
            </w:pPr>
            <w:r>
              <w:rPr>
                <w:rFonts w:ascii="Times New Roman" w:hAnsi="Times New Roman" w:cs="Times New Roman"/>
                <w:i/>
                <w:sz w:val="20"/>
                <w:szCs w:val="20"/>
                <w:lang w:val="en-US"/>
              </w:rPr>
              <w:t xml:space="preserve">n </w:t>
            </w:r>
            <w:r>
              <w:rPr>
                <w:rFonts w:ascii="Times New Roman" w:hAnsi="Times New Roman" w:cs="Times New Roman"/>
                <w:sz w:val="20"/>
                <w:szCs w:val="20"/>
                <w:lang w:val="en-US"/>
              </w:rPr>
              <w:t>= 80/42</w:t>
            </w:r>
          </w:p>
        </w:tc>
        <w:tc>
          <w:tcPr>
            <w:tcW w:w="1810" w:type="dxa"/>
            <w:tcBorders>
              <w:top w:val="single" w:sz="4" w:space="0" w:color="auto"/>
              <w:bottom w:val="nil"/>
            </w:tcBorders>
          </w:tcPr>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sz w:val="20"/>
                <w:szCs w:val="20"/>
                <w:lang w:val="en-US"/>
              </w:rPr>
              <w:t>96.59 (</w:t>
            </w:r>
            <w:r w:rsidRPr="00490668">
              <w:rPr>
                <w:rFonts w:ascii="Times New Roman" w:hAnsi="Times New Roman" w:cs="Times New Roman"/>
                <w:i/>
                <w:sz w:val="20"/>
                <w:szCs w:val="20"/>
                <w:lang w:val="en-US"/>
              </w:rPr>
              <w:t>10.23</w:t>
            </w:r>
            <w:r>
              <w:rPr>
                <w:rFonts w:ascii="Times New Roman" w:hAnsi="Times New Roman" w:cs="Times New Roman"/>
                <w:sz w:val="20"/>
                <w:szCs w:val="20"/>
                <w:lang w:val="en-US"/>
              </w:rPr>
              <w:t>)</w:t>
            </w:r>
          </w:p>
          <w:p w:rsidR="00C27502" w:rsidRPr="00EA273B" w:rsidRDefault="00C27502" w:rsidP="001C4C62">
            <w:pPr>
              <w:jc w:val="center"/>
              <w:rPr>
                <w:rFonts w:ascii="Times New Roman" w:hAnsi="Times New Roman" w:cs="Times New Roman"/>
                <w:sz w:val="20"/>
                <w:szCs w:val="20"/>
                <w:lang w:val="en-US"/>
              </w:rPr>
            </w:pPr>
            <w:r>
              <w:rPr>
                <w:rFonts w:ascii="Times New Roman" w:hAnsi="Times New Roman" w:cs="Times New Roman"/>
                <w:i/>
                <w:sz w:val="20"/>
                <w:szCs w:val="20"/>
                <w:lang w:val="en-US"/>
              </w:rPr>
              <w:t xml:space="preserve">n </w:t>
            </w:r>
            <w:r>
              <w:rPr>
                <w:rFonts w:ascii="Times New Roman" w:hAnsi="Times New Roman" w:cs="Times New Roman"/>
                <w:sz w:val="20"/>
                <w:szCs w:val="20"/>
                <w:lang w:val="en-US"/>
              </w:rPr>
              <w:t>= 115/55</w:t>
            </w:r>
          </w:p>
        </w:tc>
        <w:tc>
          <w:tcPr>
            <w:tcW w:w="1782" w:type="dxa"/>
            <w:tcBorders>
              <w:top w:val="single" w:sz="4" w:space="0" w:color="auto"/>
              <w:bottom w:val="nil"/>
            </w:tcBorders>
          </w:tcPr>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sz w:val="20"/>
                <w:szCs w:val="20"/>
                <w:lang w:val="en-US"/>
              </w:rPr>
              <w:t>98.77 (</w:t>
            </w:r>
            <w:r w:rsidRPr="00490668">
              <w:rPr>
                <w:rFonts w:ascii="Times New Roman" w:hAnsi="Times New Roman" w:cs="Times New Roman"/>
                <w:i/>
                <w:sz w:val="20"/>
                <w:szCs w:val="20"/>
                <w:lang w:val="en-US"/>
              </w:rPr>
              <w:t>8.</w:t>
            </w:r>
            <w:r>
              <w:rPr>
                <w:rFonts w:ascii="Times New Roman" w:hAnsi="Times New Roman" w:cs="Times New Roman"/>
                <w:i/>
                <w:sz w:val="20"/>
                <w:szCs w:val="20"/>
                <w:lang w:val="en-US"/>
              </w:rPr>
              <w:t>90</w:t>
            </w:r>
            <w:r>
              <w:rPr>
                <w:rFonts w:ascii="Times New Roman" w:hAnsi="Times New Roman" w:cs="Times New Roman"/>
                <w:sz w:val="20"/>
                <w:szCs w:val="20"/>
                <w:lang w:val="en-US"/>
              </w:rPr>
              <w:t>)</w:t>
            </w:r>
          </w:p>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i/>
                <w:sz w:val="20"/>
                <w:szCs w:val="20"/>
                <w:lang w:val="en-US"/>
              </w:rPr>
              <w:t xml:space="preserve">n </w:t>
            </w:r>
            <w:r>
              <w:rPr>
                <w:rFonts w:ascii="Times New Roman" w:hAnsi="Times New Roman" w:cs="Times New Roman"/>
                <w:sz w:val="20"/>
                <w:szCs w:val="20"/>
                <w:lang w:val="en-US"/>
              </w:rPr>
              <w:t>= 109/51</w:t>
            </w:r>
          </w:p>
        </w:tc>
        <w:tc>
          <w:tcPr>
            <w:tcW w:w="1652" w:type="dxa"/>
            <w:tcBorders>
              <w:top w:val="single" w:sz="4" w:space="0" w:color="auto"/>
              <w:bottom w:val="nil"/>
            </w:tcBorders>
          </w:tcPr>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sz w:val="20"/>
                <w:szCs w:val="20"/>
                <w:lang w:val="en-US"/>
              </w:rPr>
              <w:t>95.75 (</w:t>
            </w:r>
            <w:r w:rsidRPr="00490668">
              <w:rPr>
                <w:rFonts w:ascii="Times New Roman" w:hAnsi="Times New Roman" w:cs="Times New Roman"/>
                <w:i/>
                <w:sz w:val="20"/>
                <w:szCs w:val="20"/>
                <w:lang w:val="en-US"/>
              </w:rPr>
              <w:t>9.69</w:t>
            </w:r>
            <w:r>
              <w:rPr>
                <w:rFonts w:ascii="Times New Roman" w:hAnsi="Times New Roman" w:cs="Times New Roman"/>
                <w:sz w:val="20"/>
                <w:szCs w:val="20"/>
                <w:lang w:val="en-US"/>
              </w:rPr>
              <w:t>)</w:t>
            </w:r>
          </w:p>
          <w:p w:rsidR="00C27502" w:rsidRPr="00EA273B" w:rsidRDefault="00C27502" w:rsidP="001C4C62">
            <w:pPr>
              <w:jc w:val="center"/>
              <w:rPr>
                <w:rFonts w:ascii="Times New Roman" w:hAnsi="Times New Roman" w:cs="Times New Roman"/>
                <w:sz w:val="20"/>
                <w:szCs w:val="20"/>
                <w:lang w:val="en-US"/>
              </w:rPr>
            </w:pPr>
            <w:r>
              <w:rPr>
                <w:rFonts w:ascii="Times New Roman" w:hAnsi="Times New Roman" w:cs="Times New Roman"/>
                <w:i/>
                <w:sz w:val="20"/>
                <w:szCs w:val="20"/>
                <w:lang w:val="en-US"/>
              </w:rPr>
              <w:t xml:space="preserve">n </w:t>
            </w:r>
            <w:r>
              <w:rPr>
                <w:rFonts w:ascii="Times New Roman" w:hAnsi="Times New Roman" w:cs="Times New Roman"/>
                <w:sz w:val="20"/>
                <w:szCs w:val="20"/>
                <w:lang w:val="en-US"/>
              </w:rPr>
              <w:t>= 24/14</w:t>
            </w:r>
          </w:p>
        </w:tc>
      </w:tr>
      <w:tr w:rsidR="00C27502" w:rsidRPr="00EA273B" w:rsidTr="001C4C62">
        <w:trPr>
          <w:trHeight w:val="200"/>
        </w:trPr>
        <w:tc>
          <w:tcPr>
            <w:tcW w:w="1505" w:type="dxa"/>
            <w:tcBorders>
              <w:top w:val="nil"/>
              <w:bottom w:val="single" w:sz="12" w:space="0" w:color="auto"/>
            </w:tcBorders>
          </w:tcPr>
          <w:p w:rsidR="00C27502" w:rsidRPr="00EA273B" w:rsidRDefault="00C27502" w:rsidP="001C4C62">
            <w:pPr>
              <w:rPr>
                <w:rFonts w:ascii="Times New Roman" w:hAnsi="Times New Roman" w:cs="Times New Roman"/>
                <w:b/>
                <w:sz w:val="20"/>
                <w:szCs w:val="20"/>
                <w:lang w:val="en-US"/>
              </w:rPr>
            </w:pPr>
            <w:r w:rsidRPr="00EA273B">
              <w:rPr>
                <w:rFonts w:ascii="Times New Roman" w:hAnsi="Times New Roman" w:cs="Times New Roman"/>
                <w:b/>
                <w:sz w:val="20"/>
                <w:szCs w:val="20"/>
                <w:lang w:val="en-US"/>
              </w:rPr>
              <w:t>Boys</w:t>
            </w:r>
          </w:p>
        </w:tc>
        <w:tc>
          <w:tcPr>
            <w:tcW w:w="1756" w:type="dxa"/>
            <w:tcBorders>
              <w:top w:val="nil"/>
              <w:bottom w:val="single" w:sz="12" w:space="0" w:color="auto"/>
            </w:tcBorders>
          </w:tcPr>
          <w:p w:rsidR="00C27502" w:rsidRPr="00EA273B" w:rsidRDefault="00C27502" w:rsidP="001C4C62">
            <w:pPr>
              <w:jc w:val="center"/>
              <w:rPr>
                <w:rFonts w:ascii="Times New Roman" w:hAnsi="Times New Roman" w:cs="Times New Roman"/>
                <w:sz w:val="20"/>
                <w:szCs w:val="20"/>
                <w:lang w:val="en-US"/>
              </w:rPr>
            </w:pPr>
          </w:p>
        </w:tc>
        <w:tc>
          <w:tcPr>
            <w:tcW w:w="1810" w:type="dxa"/>
            <w:tcBorders>
              <w:top w:val="nil"/>
              <w:bottom w:val="single" w:sz="12" w:space="0" w:color="auto"/>
            </w:tcBorders>
          </w:tcPr>
          <w:p w:rsidR="00C27502" w:rsidRPr="00EA273B" w:rsidRDefault="00C27502" w:rsidP="001C4C62">
            <w:pPr>
              <w:jc w:val="center"/>
              <w:rPr>
                <w:rFonts w:ascii="Times New Roman" w:hAnsi="Times New Roman" w:cs="Times New Roman"/>
                <w:sz w:val="20"/>
                <w:szCs w:val="20"/>
                <w:lang w:val="en-US"/>
              </w:rPr>
            </w:pPr>
          </w:p>
        </w:tc>
        <w:tc>
          <w:tcPr>
            <w:tcW w:w="1782" w:type="dxa"/>
            <w:tcBorders>
              <w:top w:val="nil"/>
              <w:bottom w:val="single" w:sz="12" w:space="0" w:color="auto"/>
            </w:tcBorders>
          </w:tcPr>
          <w:p w:rsidR="00C27502" w:rsidRPr="00EA273B" w:rsidRDefault="00C27502" w:rsidP="001C4C62">
            <w:pPr>
              <w:jc w:val="center"/>
              <w:rPr>
                <w:rFonts w:ascii="Times New Roman" w:hAnsi="Times New Roman" w:cs="Times New Roman"/>
                <w:sz w:val="20"/>
                <w:szCs w:val="20"/>
                <w:lang w:val="en-US"/>
              </w:rPr>
            </w:pPr>
          </w:p>
        </w:tc>
        <w:tc>
          <w:tcPr>
            <w:tcW w:w="1652" w:type="dxa"/>
            <w:tcBorders>
              <w:top w:val="nil"/>
              <w:bottom w:val="single" w:sz="12" w:space="0" w:color="auto"/>
            </w:tcBorders>
          </w:tcPr>
          <w:p w:rsidR="00C27502" w:rsidRPr="00EA273B" w:rsidRDefault="00C27502" w:rsidP="001C4C62">
            <w:pPr>
              <w:jc w:val="center"/>
              <w:rPr>
                <w:rFonts w:ascii="Times New Roman" w:hAnsi="Times New Roman" w:cs="Times New Roman"/>
                <w:sz w:val="20"/>
                <w:szCs w:val="20"/>
                <w:lang w:val="en-US"/>
              </w:rPr>
            </w:pPr>
          </w:p>
        </w:tc>
      </w:tr>
      <w:tr w:rsidR="00C27502" w:rsidRPr="00EA273B" w:rsidTr="001C4C62">
        <w:trPr>
          <w:trHeight w:val="200"/>
        </w:trPr>
        <w:tc>
          <w:tcPr>
            <w:tcW w:w="1505" w:type="dxa"/>
            <w:tcBorders>
              <w:top w:val="single" w:sz="12" w:space="0" w:color="auto"/>
              <w:bottom w:val="single" w:sz="4" w:space="0" w:color="auto"/>
            </w:tcBorders>
          </w:tcPr>
          <w:p w:rsidR="00C27502" w:rsidRDefault="00C27502" w:rsidP="001C4C62">
            <w:pPr>
              <w:rPr>
                <w:rFonts w:ascii="Times New Roman" w:hAnsi="Times New Roman" w:cs="Times New Roman"/>
                <w:bCs/>
                <w:sz w:val="20"/>
                <w:szCs w:val="20"/>
                <w:lang w:val="en-US"/>
              </w:rPr>
            </w:pPr>
            <w:r w:rsidRPr="008C7E9B">
              <w:rPr>
                <w:rFonts w:ascii="Times New Roman" w:hAnsi="Times New Roman" w:cs="Times New Roman"/>
                <w:bCs/>
                <w:sz w:val="20"/>
                <w:szCs w:val="20"/>
                <w:lang w:val="en-US"/>
              </w:rPr>
              <w:t>Cognitive</w:t>
            </w:r>
          </w:p>
          <w:p w:rsidR="00C27502" w:rsidRPr="008C7E9B" w:rsidRDefault="00C27502" w:rsidP="001C4C62">
            <w:pPr>
              <w:rPr>
                <w:rFonts w:ascii="Times New Roman" w:hAnsi="Times New Roman" w:cs="Times New Roman"/>
                <w:bCs/>
                <w:sz w:val="20"/>
                <w:szCs w:val="20"/>
                <w:lang w:val="en-US"/>
              </w:rPr>
            </w:pPr>
            <w:r>
              <w:rPr>
                <w:rFonts w:ascii="Times New Roman" w:hAnsi="Times New Roman" w:cs="Times New Roman"/>
                <w:bCs/>
                <w:i/>
                <w:iCs/>
                <w:sz w:val="20"/>
                <w:szCs w:val="20"/>
                <w:lang w:val="en-US"/>
              </w:rPr>
              <w:t>n</w:t>
            </w:r>
            <w:r>
              <w:rPr>
                <w:rFonts w:ascii="Times New Roman" w:hAnsi="Times New Roman" w:cs="Times New Roman"/>
                <w:bCs/>
                <w:sz w:val="20"/>
                <w:szCs w:val="20"/>
                <w:lang w:val="en-US"/>
              </w:rPr>
              <w:t xml:space="preserve"> = test administrations/ children</w:t>
            </w:r>
          </w:p>
        </w:tc>
        <w:tc>
          <w:tcPr>
            <w:tcW w:w="1756" w:type="dxa"/>
            <w:tcBorders>
              <w:top w:val="single" w:sz="12" w:space="0" w:color="auto"/>
              <w:bottom w:val="single" w:sz="4" w:space="0" w:color="auto"/>
            </w:tcBorders>
          </w:tcPr>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sz w:val="20"/>
                <w:szCs w:val="20"/>
                <w:lang w:val="en-US"/>
              </w:rPr>
              <w:t>96.58 (9.</w:t>
            </w:r>
            <w:r w:rsidRPr="00490668">
              <w:rPr>
                <w:rFonts w:ascii="Times New Roman" w:hAnsi="Times New Roman" w:cs="Times New Roman"/>
                <w:i/>
                <w:sz w:val="20"/>
                <w:szCs w:val="20"/>
                <w:lang w:val="en-US"/>
              </w:rPr>
              <w:t>96</w:t>
            </w:r>
            <w:r>
              <w:rPr>
                <w:rFonts w:ascii="Times New Roman" w:hAnsi="Times New Roman" w:cs="Times New Roman"/>
                <w:sz w:val="20"/>
                <w:szCs w:val="20"/>
                <w:lang w:val="en-US"/>
              </w:rPr>
              <w:t>)</w:t>
            </w:r>
          </w:p>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i/>
                <w:sz w:val="20"/>
                <w:szCs w:val="20"/>
                <w:lang w:val="en-US"/>
              </w:rPr>
              <w:t xml:space="preserve">n </w:t>
            </w:r>
            <w:r>
              <w:rPr>
                <w:rFonts w:ascii="Times New Roman" w:hAnsi="Times New Roman" w:cs="Times New Roman"/>
                <w:sz w:val="20"/>
                <w:szCs w:val="20"/>
                <w:lang w:val="en-US"/>
              </w:rPr>
              <w:t>= 84/45</w:t>
            </w:r>
          </w:p>
          <w:p w:rsidR="00C27502" w:rsidRPr="00EA273B" w:rsidRDefault="00C27502" w:rsidP="001C4C62">
            <w:pPr>
              <w:jc w:val="center"/>
              <w:rPr>
                <w:rFonts w:ascii="Times New Roman" w:hAnsi="Times New Roman" w:cs="Times New Roman"/>
                <w:sz w:val="20"/>
                <w:szCs w:val="20"/>
                <w:lang w:val="en-US"/>
              </w:rPr>
            </w:pPr>
          </w:p>
        </w:tc>
        <w:tc>
          <w:tcPr>
            <w:tcW w:w="1810" w:type="dxa"/>
            <w:tcBorders>
              <w:top w:val="single" w:sz="12" w:space="0" w:color="auto"/>
              <w:bottom w:val="single" w:sz="4" w:space="0" w:color="auto"/>
            </w:tcBorders>
          </w:tcPr>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sz w:val="20"/>
                <w:szCs w:val="20"/>
                <w:lang w:val="en-US"/>
              </w:rPr>
              <w:t>98.31 (</w:t>
            </w:r>
            <w:r w:rsidRPr="00490668">
              <w:rPr>
                <w:rFonts w:ascii="Times New Roman" w:hAnsi="Times New Roman" w:cs="Times New Roman"/>
                <w:i/>
                <w:sz w:val="20"/>
                <w:szCs w:val="20"/>
                <w:lang w:val="en-US"/>
              </w:rPr>
              <w:t>10.11</w:t>
            </w:r>
            <w:r>
              <w:rPr>
                <w:rFonts w:ascii="Times New Roman" w:hAnsi="Times New Roman" w:cs="Times New Roman"/>
                <w:sz w:val="20"/>
                <w:szCs w:val="20"/>
                <w:lang w:val="en-US"/>
              </w:rPr>
              <w:t>)</w:t>
            </w:r>
          </w:p>
          <w:p w:rsidR="00C27502" w:rsidRPr="00EA273B" w:rsidRDefault="00C27502" w:rsidP="001C4C62">
            <w:pPr>
              <w:jc w:val="center"/>
              <w:rPr>
                <w:rFonts w:ascii="Times New Roman" w:hAnsi="Times New Roman" w:cs="Times New Roman"/>
                <w:sz w:val="20"/>
                <w:szCs w:val="20"/>
                <w:lang w:val="en-US"/>
              </w:rPr>
            </w:pPr>
            <w:r>
              <w:rPr>
                <w:rFonts w:ascii="Times New Roman" w:hAnsi="Times New Roman" w:cs="Times New Roman"/>
                <w:i/>
                <w:sz w:val="20"/>
                <w:szCs w:val="20"/>
                <w:lang w:val="en-US"/>
              </w:rPr>
              <w:t xml:space="preserve">n </w:t>
            </w:r>
            <w:r>
              <w:rPr>
                <w:rFonts w:ascii="Times New Roman" w:hAnsi="Times New Roman" w:cs="Times New Roman"/>
                <w:sz w:val="20"/>
                <w:szCs w:val="20"/>
                <w:lang w:val="en-US"/>
              </w:rPr>
              <w:t>= 124/63</w:t>
            </w:r>
          </w:p>
        </w:tc>
        <w:tc>
          <w:tcPr>
            <w:tcW w:w="1782" w:type="dxa"/>
            <w:tcBorders>
              <w:top w:val="single" w:sz="12" w:space="0" w:color="auto"/>
              <w:bottom w:val="single" w:sz="4" w:space="0" w:color="auto"/>
            </w:tcBorders>
          </w:tcPr>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sz w:val="20"/>
                <w:szCs w:val="20"/>
                <w:lang w:val="en-US"/>
              </w:rPr>
              <w:t>99.09 (</w:t>
            </w:r>
            <w:r w:rsidRPr="00490668">
              <w:rPr>
                <w:rFonts w:ascii="Times New Roman" w:hAnsi="Times New Roman" w:cs="Times New Roman"/>
                <w:i/>
                <w:sz w:val="20"/>
                <w:szCs w:val="20"/>
                <w:lang w:val="en-US"/>
              </w:rPr>
              <w:t>10.27</w:t>
            </w:r>
            <w:r>
              <w:rPr>
                <w:rFonts w:ascii="Times New Roman" w:hAnsi="Times New Roman" w:cs="Times New Roman"/>
                <w:sz w:val="20"/>
                <w:szCs w:val="20"/>
                <w:lang w:val="en-US"/>
              </w:rPr>
              <w:t>)</w:t>
            </w:r>
          </w:p>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i/>
                <w:sz w:val="20"/>
                <w:szCs w:val="20"/>
                <w:lang w:val="en-US"/>
              </w:rPr>
              <w:t xml:space="preserve">n </w:t>
            </w:r>
            <w:r>
              <w:rPr>
                <w:rFonts w:ascii="Times New Roman" w:hAnsi="Times New Roman" w:cs="Times New Roman"/>
                <w:sz w:val="20"/>
                <w:szCs w:val="20"/>
                <w:lang w:val="en-US"/>
              </w:rPr>
              <w:t>= 112/53</w:t>
            </w:r>
          </w:p>
        </w:tc>
        <w:tc>
          <w:tcPr>
            <w:tcW w:w="1652" w:type="dxa"/>
            <w:tcBorders>
              <w:top w:val="single" w:sz="12" w:space="0" w:color="auto"/>
              <w:bottom w:val="single" w:sz="4" w:space="0" w:color="auto"/>
            </w:tcBorders>
          </w:tcPr>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sz w:val="20"/>
                <w:szCs w:val="20"/>
                <w:lang w:val="en-US"/>
              </w:rPr>
              <w:t>102.05 (</w:t>
            </w:r>
            <w:r w:rsidRPr="00490668">
              <w:rPr>
                <w:rFonts w:ascii="Times New Roman" w:hAnsi="Times New Roman" w:cs="Times New Roman"/>
                <w:i/>
                <w:sz w:val="20"/>
                <w:szCs w:val="20"/>
                <w:lang w:val="en-US"/>
              </w:rPr>
              <w:t>8.66</w:t>
            </w:r>
            <w:r>
              <w:rPr>
                <w:rFonts w:ascii="Times New Roman" w:hAnsi="Times New Roman" w:cs="Times New Roman"/>
                <w:sz w:val="20"/>
                <w:szCs w:val="20"/>
                <w:lang w:val="en-US"/>
              </w:rPr>
              <w:t>)</w:t>
            </w:r>
          </w:p>
          <w:p w:rsidR="00C27502" w:rsidRPr="00EA273B" w:rsidRDefault="00C27502" w:rsidP="001C4C62">
            <w:pPr>
              <w:jc w:val="center"/>
              <w:rPr>
                <w:rFonts w:ascii="Times New Roman" w:hAnsi="Times New Roman" w:cs="Times New Roman"/>
                <w:sz w:val="20"/>
                <w:szCs w:val="20"/>
                <w:lang w:val="en-US"/>
              </w:rPr>
            </w:pPr>
            <w:r>
              <w:rPr>
                <w:rFonts w:ascii="Times New Roman" w:hAnsi="Times New Roman" w:cs="Times New Roman"/>
                <w:i/>
                <w:sz w:val="20"/>
                <w:szCs w:val="20"/>
                <w:lang w:val="en-US"/>
              </w:rPr>
              <w:t xml:space="preserve">n </w:t>
            </w:r>
            <w:r>
              <w:rPr>
                <w:rFonts w:ascii="Times New Roman" w:hAnsi="Times New Roman" w:cs="Times New Roman"/>
                <w:sz w:val="20"/>
                <w:szCs w:val="20"/>
                <w:lang w:val="en-US"/>
              </w:rPr>
              <w:t>= 38/21</w:t>
            </w:r>
          </w:p>
        </w:tc>
      </w:tr>
      <w:tr w:rsidR="00C27502" w:rsidRPr="00EA273B" w:rsidTr="001C4C62">
        <w:trPr>
          <w:trHeight w:val="200"/>
        </w:trPr>
        <w:tc>
          <w:tcPr>
            <w:tcW w:w="1505" w:type="dxa"/>
            <w:tcBorders>
              <w:top w:val="single" w:sz="4" w:space="0" w:color="auto"/>
              <w:bottom w:val="single" w:sz="12" w:space="0" w:color="auto"/>
            </w:tcBorders>
          </w:tcPr>
          <w:p w:rsidR="00C27502" w:rsidRDefault="00C27502" w:rsidP="001C4C62">
            <w:pPr>
              <w:rPr>
                <w:rFonts w:ascii="Times New Roman" w:hAnsi="Times New Roman" w:cs="Times New Roman"/>
                <w:bCs/>
                <w:sz w:val="20"/>
                <w:szCs w:val="20"/>
                <w:lang w:val="en-US"/>
              </w:rPr>
            </w:pPr>
            <w:r w:rsidRPr="008C7E9B">
              <w:rPr>
                <w:rFonts w:ascii="Times New Roman" w:hAnsi="Times New Roman" w:cs="Times New Roman"/>
                <w:bCs/>
                <w:sz w:val="20"/>
                <w:szCs w:val="20"/>
                <w:lang w:val="en-US"/>
              </w:rPr>
              <w:t>Language</w:t>
            </w:r>
          </w:p>
          <w:p w:rsidR="00C27502" w:rsidRPr="008C7E9B" w:rsidRDefault="00C27502" w:rsidP="001C4C62">
            <w:pPr>
              <w:rPr>
                <w:rFonts w:ascii="Times New Roman" w:hAnsi="Times New Roman" w:cs="Times New Roman"/>
                <w:bCs/>
                <w:sz w:val="20"/>
                <w:szCs w:val="20"/>
                <w:lang w:val="en-US"/>
              </w:rPr>
            </w:pPr>
            <w:r>
              <w:rPr>
                <w:rFonts w:ascii="Times New Roman" w:hAnsi="Times New Roman" w:cs="Times New Roman"/>
                <w:bCs/>
                <w:i/>
                <w:iCs/>
                <w:sz w:val="20"/>
                <w:szCs w:val="20"/>
                <w:lang w:val="en-US"/>
              </w:rPr>
              <w:t>n</w:t>
            </w:r>
            <w:r>
              <w:rPr>
                <w:rFonts w:ascii="Times New Roman" w:hAnsi="Times New Roman" w:cs="Times New Roman"/>
                <w:bCs/>
                <w:sz w:val="20"/>
                <w:szCs w:val="20"/>
                <w:lang w:val="en-US"/>
              </w:rPr>
              <w:t xml:space="preserve"> = test administrations/ children</w:t>
            </w:r>
          </w:p>
        </w:tc>
        <w:tc>
          <w:tcPr>
            <w:tcW w:w="1756" w:type="dxa"/>
            <w:tcBorders>
              <w:top w:val="single" w:sz="4" w:space="0" w:color="auto"/>
              <w:bottom w:val="single" w:sz="12" w:space="0" w:color="auto"/>
            </w:tcBorders>
          </w:tcPr>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sz w:val="20"/>
                <w:szCs w:val="20"/>
                <w:lang w:val="en-US"/>
              </w:rPr>
              <w:t>93.74 (</w:t>
            </w:r>
            <w:r w:rsidRPr="00490668">
              <w:rPr>
                <w:rFonts w:ascii="Times New Roman" w:hAnsi="Times New Roman" w:cs="Times New Roman"/>
                <w:i/>
                <w:sz w:val="20"/>
                <w:szCs w:val="20"/>
                <w:lang w:val="en-US"/>
              </w:rPr>
              <w:t>8.10</w:t>
            </w:r>
            <w:r>
              <w:rPr>
                <w:rFonts w:ascii="Times New Roman" w:hAnsi="Times New Roman" w:cs="Times New Roman"/>
                <w:sz w:val="20"/>
                <w:szCs w:val="20"/>
                <w:lang w:val="en-US"/>
              </w:rPr>
              <w:t>)</w:t>
            </w:r>
          </w:p>
          <w:p w:rsidR="00C27502" w:rsidRPr="00EA273B" w:rsidRDefault="00C27502" w:rsidP="001C4C62">
            <w:pPr>
              <w:jc w:val="center"/>
              <w:rPr>
                <w:rFonts w:ascii="Times New Roman" w:hAnsi="Times New Roman" w:cs="Times New Roman"/>
                <w:sz w:val="20"/>
                <w:szCs w:val="20"/>
                <w:lang w:val="en-US"/>
              </w:rPr>
            </w:pPr>
            <w:r>
              <w:rPr>
                <w:rFonts w:ascii="Times New Roman" w:hAnsi="Times New Roman" w:cs="Times New Roman"/>
                <w:i/>
                <w:sz w:val="20"/>
                <w:szCs w:val="20"/>
                <w:lang w:val="en-US"/>
              </w:rPr>
              <w:t xml:space="preserve">n </w:t>
            </w:r>
            <w:r>
              <w:rPr>
                <w:rFonts w:ascii="Times New Roman" w:hAnsi="Times New Roman" w:cs="Times New Roman"/>
                <w:sz w:val="20"/>
                <w:szCs w:val="20"/>
                <w:lang w:val="en-US"/>
              </w:rPr>
              <w:t>= 69/38</w:t>
            </w:r>
          </w:p>
        </w:tc>
        <w:tc>
          <w:tcPr>
            <w:tcW w:w="1810" w:type="dxa"/>
            <w:tcBorders>
              <w:top w:val="single" w:sz="4" w:space="0" w:color="auto"/>
              <w:bottom w:val="single" w:sz="12" w:space="0" w:color="auto"/>
            </w:tcBorders>
          </w:tcPr>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95.06 </w:t>
            </w:r>
            <w:r w:rsidRPr="00490668">
              <w:rPr>
                <w:rFonts w:ascii="Times New Roman" w:hAnsi="Times New Roman" w:cs="Times New Roman"/>
                <w:i/>
                <w:sz w:val="20"/>
                <w:szCs w:val="20"/>
                <w:lang w:val="en-US"/>
              </w:rPr>
              <w:t>(9.16</w:t>
            </w:r>
            <w:r>
              <w:rPr>
                <w:rFonts w:ascii="Times New Roman" w:hAnsi="Times New Roman" w:cs="Times New Roman"/>
                <w:sz w:val="20"/>
                <w:szCs w:val="20"/>
                <w:lang w:val="en-US"/>
              </w:rPr>
              <w:t>)</w:t>
            </w:r>
          </w:p>
          <w:p w:rsidR="00C27502" w:rsidRPr="00EA273B" w:rsidRDefault="00C27502" w:rsidP="001C4C62">
            <w:pPr>
              <w:jc w:val="center"/>
              <w:rPr>
                <w:rFonts w:ascii="Times New Roman" w:hAnsi="Times New Roman" w:cs="Times New Roman"/>
                <w:sz w:val="20"/>
                <w:szCs w:val="20"/>
                <w:lang w:val="en-US"/>
              </w:rPr>
            </w:pPr>
            <w:r>
              <w:rPr>
                <w:rFonts w:ascii="Times New Roman" w:hAnsi="Times New Roman" w:cs="Times New Roman"/>
                <w:i/>
                <w:sz w:val="20"/>
                <w:szCs w:val="20"/>
                <w:lang w:val="en-US"/>
              </w:rPr>
              <w:t xml:space="preserve">n </w:t>
            </w:r>
            <w:r>
              <w:rPr>
                <w:rFonts w:ascii="Times New Roman" w:hAnsi="Times New Roman" w:cs="Times New Roman"/>
                <w:sz w:val="20"/>
                <w:szCs w:val="20"/>
                <w:lang w:val="en-US"/>
              </w:rPr>
              <w:t>= 108/59</w:t>
            </w:r>
          </w:p>
        </w:tc>
        <w:tc>
          <w:tcPr>
            <w:tcW w:w="1782" w:type="dxa"/>
            <w:tcBorders>
              <w:top w:val="single" w:sz="4" w:space="0" w:color="auto"/>
              <w:bottom w:val="single" w:sz="12" w:space="0" w:color="auto"/>
            </w:tcBorders>
          </w:tcPr>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sz w:val="20"/>
                <w:szCs w:val="20"/>
                <w:lang w:val="en-US"/>
              </w:rPr>
              <w:t>96.09 (</w:t>
            </w:r>
            <w:r w:rsidRPr="00490668">
              <w:rPr>
                <w:rFonts w:ascii="Times New Roman" w:hAnsi="Times New Roman" w:cs="Times New Roman"/>
                <w:i/>
                <w:sz w:val="20"/>
                <w:szCs w:val="20"/>
                <w:lang w:val="en-US"/>
              </w:rPr>
              <w:t>8.68</w:t>
            </w:r>
            <w:r>
              <w:rPr>
                <w:rFonts w:ascii="Times New Roman" w:hAnsi="Times New Roman" w:cs="Times New Roman"/>
                <w:sz w:val="20"/>
                <w:szCs w:val="20"/>
                <w:lang w:val="en-US"/>
              </w:rPr>
              <w:t>)</w:t>
            </w:r>
          </w:p>
          <w:p w:rsidR="00C27502" w:rsidRDefault="00C27502" w:rsidP="001C4C62">
            <w:pPr>
              <w:jc w:val="center"/>
              <w:rPr>
                <w:rFonts w:ascii="Times New Roman" w:hAnsi="Times New Roman" w:cs="Times New Roman"/>
                <w:sz w:val="20"/>
                <w:szCs w:val="20"/>
                <w:lang w:val="en-US"/>
              </w:rPr>
            </w:pPr>
            <w:r>
              <w:rPr>
                <w:rFonts w:ascii="Times New Roman" w:hAnsi="Times New Roman" w:cs="Times New Roman"/>
                <w:i/>
                <w:sz w:val="20"/>
                <w:szCs w:val="20"/>
                <w:lang w:val="en-US"/>
              </w:rPr>
              <w:t xml:space="preserve">n </w:t>
            </w:r>
            <w:r>
              <w:rPr>
                <w:rFonts w:ascii="Times New Roman" w:hAnsi="Times New Roman" w:cs="Times New Roman"/>
                <w:sz w:val="20"/>
                <w:szCs w:val="20"/>
                <w:lang w:val="en-US"/>
              </w:rPr>
              <w:t>= 95/41</w:t>
            </w:r>
          </w:p>
        </w:tc>
        <w:tc>
          <w:tcPr>
            <w:tcW w:w="1652" w:type="dxa"/>
            <w:tcBorders>
              <w:top w:val="single" w:sz="4" w:space="0" w:color="auto"/>
              <w:bottom w:val="single" w:sz="12" w:space="0" w:color="auto"/>
            </w:tcBorders>
          </w:tcPr>
          <w:p w:rsidR="00C27502" w:rsidRPr="004A6ECF" w:rsidRDefault="00C27502" w:rsidP="001C4C62">
            <w:pPr>
              <w:jc w:val="center"/>
              <w:rPr>
                <w:rFonts w:ascii="Times New Roman" w:hAnsi="Times New Roman" w:cs="Times New Roman"/>
                <w:sz w:val="20"/>
                <w:szCs w:val="20"/>
                <w:lang w:val="en-US"/>
              </w:rPr>
            </w:pPr>
            <w:r>
              <w:rPr>
                <w:rFonts w:ascii="Times New Roman" w:hAnsi="Times New Roman" w:cs="Times New Roman"/>
                <w:sz w:val="20"/>
                <w:szCs w:val="20"/>
                <w:lang w:val="en-US"/>
              </w:rPr>
              <w:t>97.12 (</w:t>
            </w:r>
            <w:r w:rsidRPr="004A6ECF">
              <w:rPr>
                <w:rFonts w:ascii="Times New Roman" w:hAnsi="Times New Roman" w:cs="Times New Roman"/>
                <w:i/>
                <w:sz w:val="20"/>
                <w:szCs w:val="20"/>
                <w:lang w:val="en-US"/>
              </w:rPr>
              <w:t>10.00</w:t>
            </w:r>
            <w:r>
              <w:rPr>
                <w:rFonts w:ascii="Times New Roman" w:hAnsi="Times New Roman" w:cs="Times New Roman"/>
                <w:sz w:val="20"/>
                <w:szCs w:val="20"/>
                <w:lang w:val="en-US"/>
              </w:rPr>
              <w:t>)</w:t>
            </w:r>
          </w:p>
          <w:p w:rsidR="00C27502" w:rsidRPr="00EA273B" w:rsidRDefault="00C27502" w:rsidP="001C4C62">
            <w:pPr>
              <w:jc w:val="center"/>
              <w:rPr>
                <w:rFonts w:ascii="Times New Roman" w:hAnsi="Times New Roman" w:cs="Times New Roman"/>
                <w:sz w:val="20"/>
                <w:szCs w:val="20"/>
                <w:lang w:val="en-US"/>
              </w:rPr>
            </w:pPr>
            <w:r>
              <w:rPr>
                <w:rFonts w:ascii="Times New Roman" w:hAnsi="Times New Roman" w:cs="Times New Roman"/>
                <w:i/>
                <w:sz w:val="20"/>
                <w:szCs w:val="20"/>
                <w:lang w:val="en-US"/>
              </w:rPr>
              <w:t xml:space="preserve">n </w:t>
            </w:r>
            <w:r>
              <w:rPr>
                <w:rFonts w:ascii="Times New Roman" w:hAnsi="Times New Roman" w:cs="Times New Roman"/>
                <w:sz w:val="20"/>
                <w:szCs w:val="20"/>
                <w:lang w:val="en-US"/>
              </w:rPr>
              <w:t>= 33/19</w:t>
            </w:r>
          </w:p>
        </w:tc>
      </w:tr>
    </w:tbl>
    <w:p w:rsidR="002243DC" w:rsidRDefault="002243DC" w:rsidP="002243DC">
      <w:pPr>
        <w:spacing w:after="0" w:line="360" w:lineRule="auto"/>
        <w:rPr>
          <w:rFonts w:ascii="Times New Roman" w:hAnsi="Times New Roman" w:cs="Times New Roman"/>
          <w:i/>
          <w:szCs w:val="24"/>
          <w:lang w:val="en-US"/>
        </w:rPr>
      </w:pPr>
    </w:p>
    <w:p w:rsidR="002243DC" w:rsidRDefault="002243DC" w:rsidP="002243DC">
      <w:pPr>
        <w:spacing w:after="0" w:line="360" w:lineRule="auto"/>
        <w:rPr>
          <w:rFonts w:ascii="Times New Roman" w:hAnsi="Times New Roman" w:cs="Times New Roman"/>
          <w:i/>
          <w:szCs w:val="24"/>
          <w:lang w:val="en-US"/>
        </w:rPr>
      </w:pPr>
    </w:p>
    <w:p w:rsidR="002243DC" w:rsidRDefault="002243DC" w:rsidP="002243DC">
      <w:pPr>
        <w:spacing w:after="0" w:line="360" w:lineRule="auto"/>
        <w:rPr>
          <w:rFonts w:ascii="Times New Roman" w:hAnsi="Times New Roman" w:cs="Times New Roman"/>
          <w:i/>
          <w:szCs w:val="24"/>
          <w:lang w:val="en-US"/>
        </w:rPr>
      </w:pPr>
    </w:p>
    <w:p w:rsidR="002243DC" w:rsidRDefault="002243DC" w:rsidP="002243DC">
      <w:pPr>
        <w:spacing w:after="0" w:line="360" w:lineRule="auto"/>
        <w:rPr>
          <w:rFonts w:ascii="Times New Roman" w:hAnsi="Times New Roman" w:cs="Times New Roman"/>
          <w:i/>
          <w:szCs w:val="24"/>
          <w:lang w:val="en-US"/>
        </w:rPr>
      </w:pPr>
    </w:p>
    <w:p w:rsidR="002243DC" w:rsidRDefault="002243DC" w:rsidP="002243DC">
      <w:pPr>
        <w:spacing w:after="0" w:line="360" w:lineRule="auto"/>
        <w:rPr>
          <w:rFonts w:ascii="Times New Roman" w:hAnsi="Times New Roman" w:cs="Times New Roman"/>
          <w:i/>
          <w:szCs w:val="24"/>
          <w:lang w:val="en-US"/>
        </w:rPr>
      </w:pPr>
    </w:p>
    <w:p w:rsidR="002243DC" w:rsidRDefault="002243DC" w:rsidP="002243DC">
      <w:pPr>
        <w:spacing w:after="0" w:line="360" w:lineRule="auto"/>
        <w:rPr>
          <w:rFonts w:ascii="Times New Roman" w:hAnsi="Times New Roman" w:cs="Times New Roman"/>
          <w:i/>
          <w:szCs w:val="24"/>
          <w:lang w:val="en-US"/>
        </w:rPr>
      </w:pPr>
    </w:p>
    <w:p w:rsidR="002243DC" w:rsidRDefault="002243DC" w:rsidP="002243DC">
      <w:pPr>
        <w:spacing w:after="0" w:line="360" w:lineRule="auto"/>
        <w:rPr>
          <w:rFonts w:ascii="Times New Roman" w:hAnsi="Times New Roman" w:cs="Times New Roman"/>
          <w:i/>
          <w:szCs w:val="24"/>
          <w:lang w:val="en-US"/>
        </w:rPr>
      </w:pPr>
    </w:p>
    <w:p w:rsidR="002243DC" w:rsidRDefault="002243DC" w:rsidP="002243DC">
      <w:pPr>
        <w:spacing w:after="0" w:line="360" w:lineRule="auto"/>
        <w:rPr>
          <w:rFonts w:ascii="Times New Roman" w:hAnsi="Times New Roman" w:cs="Times New Roman"/>
          <w:i/>
          <w:szCs w:val="24"/>
          <w:lang w:val="en-US"/>
        </w:rPr>
      </w:pPr>
    </w:p>
    <w:p w:rsidR="002243DC" w:rsidRDefault="002243DC" w:rsidP="002243DC">
      <w:pPr>
        <w:spacing w:after="0" w:line="360" w:lineRule="auto"/>
        <w:rPr>
          <w:rFonts w:ascii="Times New Roman" w:hAnsi="Times New Roman" w:cs="Times New Roman"/>
          <w:i/>
          <w:szCs w:val="24"/>
          <w:lang w:val="en-US"/>
        </w:rPr>
      </w:pPr>
    </w:p>
    <w:p w:rsidR="002243DC" w:rsidRDefault="002243DC" w:rsidP="002243DC">
      <w:pPr>
        <w:spacing w:after="0" w:line="360" w:lineRule="auto"/>
        <w:rPr>
          <w:rFonts w:ascii="Times New Roman" w:hAnsi="Times New Roman" w:cs="Times New Roman"/>
          <w:i/>
          <w:szCs w:val="24"/>
          <w:lang w:val="en-US"/>
        </w:rPr>
      </w:pPr>
    </w:p>
    <w:p w:rsidR="001C4C62" w:rsidRDefault="001C4C62">
      <w:pPr>
        <w:rPr>
          <w:lang w:val="en-US"/>
        </w:rPr>
      </w:pPr>
    </w:p>
    <w:p w:rsidR="002243DC" w:rsidRDefault="002243DC">
      <w:pPr>
        <w:rPr>
          <w:lang w:val="en-US"/>
        </w:rPr>
      </w:pPr>
    </w:p>
    <w:p w:rsidR="002243DC" w:rsidRDefault="002243DC">
      <w:pPr>
        <w:rPr>
          <w:lang w:val="en-US"/>
        </w:rPr>
      </w:pPr>
    </w:p>
    <w:p w:rsidR="002243DC" w:rsidRDefault="002243DC">
      <w:pPr>
        <w:rPr>
          <w:lang w:val="en-US"/>
        </w:rPr>
      </w:pPr>
    </w:p>
    <w:p w:rsidR="002243DC" w:rsidRDefault="002243DC">
      <w:pPr>
        <w:rPr>
          <w:lang w:val="en-US"/>
        </w:rPr>
      </w:pPr>
    </w:p>
    <w:p w:rsidR="002243DC" w:rsidRDefault="002243DC">
      <w:pPr>
        <w:rPr>
          <w:lang w:val="en-US"/>
        </w:rPr>
      </w:pPr>
    </w:p>
    <w:p w:rsidR="002243DC" w:rsidRDefault="002243DC">
      <w:pPr>
        <w:rPr>
          <w:lang w:val="en-US"/>
        </w:rPr>
      </w:pPr>
    </w:p>
    <w:p w:rsidR="002243DC" w:rsidRDefault="002243DC">
      <w:pPr>
        <w:rPr>
          <w:lang w:val="en-US"/>
        </w:rPr>
      </w:pPr>
    </w:p>
    <w:p w:rsidR="002243DC" w:rsidRDefault="002243DC">
      <w:pPr>
        <w:rPr>
          <w:lang w:val="en-US"/>
        </w:rPr>
      </w:pPr>
    </w:p>
    <w:p w:rsidR="002243DC" w:rsidRDefault="002243DC">
      <w:pPr>
        <w:rPr>
          <w:lang w:val="en-US"/>
        </w:rPr>
      </w:pPr>
    </w:p>
    <w:p w:rsidR="002243DC" w:rsidRDefault="002243DC">
      <w:pPr>
        <w:rPr>
          <w:lang w:val="en-US"/>
        </w:rPr>
      </w:pPr>
    </w:p>
    <w:p w:rsidR="002243DC" w:rsidRDefault="002243DC">
      <w:pPr>
        <w:rPr>
          <w:lang w:val="en-US"/>
        </w:rPr>
      </w:pPr>
    </w:p>
    <w:p w:rsidR="002243DC" w:rsidRDefault="002243DC">
      <w:pPr>
        <w:rPr>
          <w:lang w:val="en-US"/>
        </w:rPr>
      </w:pPr>
    </w:p>
    <w:p w:rsidR="002243DC" w:rsidRDefault="002243DC">
      <w:pPr>
        <w:rPr>
          <w:lang w:val="en-US"/>
        </w:rPr>
      </w:pPr>
    </w:p>
    <w:p w:rsidR="00634329" w:rsidRDefault="00634329">
      <w:pPr>
        <w:rPr>
          <w:lang w:val="en-US"/>
        </w:rPr>
      </w:pPr>
    </w:p>
    <w:p w:rsidR="00634329" w:rsidRDefault="00634329">
      <w:pPr>
        <w:rPr>
          <w:lang w:val="en-US"/>
        </w:rPr>
      </w:pPr>
    </w:p>
    <w:p w:rsidR="00634329" w:rsidRDefault="00634329">
      <w:pPr>
        <w:rPr>
          <w:lang w:val="en-US"/>
        </w:rPr>
      </w:pPr>
    </w:p>
    <w:p w:rsidR="00634329" w:rsidRDefault="00634329">
      <w:pPr>
        <w:rPr>
          <w:lang w:val="en-US"/>
        </w:rPr>
      </w:pPr>
    </w:p>
    <w:p w:rsidR="00634329" w:rsidRDefault="00634329">
      <w:pPr>
        <w:rPr>
          <w:lang w:val="en-US"/>
        </w:rPr>
      </w:pPr>
    </w:p>
    <w:p w:rsidR="00634329" w:rsidRDefault="00634329">
      <w:pPr>
        <w:rPr>
          <w:lang w:val="en-US"/>
        </w:rPr>
      </w:pPr>
    </w:p>
    <w:p w:rsidR="00634329" w:rsidRDefault="00634329">
      <w:pPr>
        <w:rPr>
          <w:lang w:val="en-US"/>
        </w:rPr>
      </w:pPr>
    </w:p>
    <w:p w:rsidR="002243DC" w:rsidRPr="005D6682" w:rsidRDefault="002243DC" w:rsidP="002243DC">
      <w:pPr>
        <w:spacing w:after="0" w:line="240" w:lineRule="auto"/>
        <w:rPr>
          <w:rFonts w:ascii="Times New Roman" w:hAnsi="Times New Roman" w:cs="Times New Roman"/>
          <w:sz w:val="24"/>
          <w:szCs w:val="24"/>
          <w:lang w:val="en-US"/>
        </w:rPr>
      </w:pPr>
    </w:p>
    <w:tbl>
      <w:tblPr>
        <w:tblStyle w:val="TableGrid"/>
        <w:tblpPr w:leftFromText="141" w:rightFromText="141" w:vertAnchor="page" w:horzAnchor="margin" w:tblpY="2226"/>
        <w:tblW w:w="9168"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1135"/>
        <w:gridCol w:w="1927"/>
        <w:gridCol w:w="741"/>
        <w:gridCol w:w="1038"/>
        <w:gridCol w:w="1928"/>
        <w:gridCol w:w="731"/>
      </w:tblGrid>
      <w:tr w:rsidR="00393C98" w:rsidRPr="00745E71" w:rsidTr="001A241C">
        <w:trPr>
          <w:trHeight w:val="251"/>
        </w:trPr>
        <w:tc>
          <w:tcPr>
            <w:tcW w:w="1668" w:type="dxa"/>
          </w:tcPr>
          <w:p w:rsidR="00393C98" w:rsidRPr="00E53D67" w:rsidRDefault="00393C98" w:rsidP="001A241C">
            <w:pPr>
              <w:rPr>
                <w:rFonts w:ascii="Times New Roman" w:hAnsi="Times New Roman" w:cs="Times New Roman"/>
                <w:sz w:val="20"/>
                <w:szCs w:val="20"/>
                <w:lang w:val="en-US"/>
              </w:rPr>
            </w:pPr>
          </w:p>
        </w:tc>
        <w:tc>
          <w:tcPr>
            <w:tcW w:w="1135" w:type="dxa"/>
            <w:tcBorders>
              <w:top w:val="single" w:sz="12" w:space="0" w:color="auto"/>
              <w:bottom w:val="single" w:sz="12" w:space="0" w:color="auto"/>
            </w:tcBorders>
          </w:tcPr>
          <w:p w:rsidR="00393C98" w:rsidRPr="00E53D67" w:rsidRDefault="00393C98" w:rsidP="001A241C">
            <w:pPr>
              <w:rPr>
                <w:rFonts w:ascii="Times New Roman" w:hAnsi="Times New Roman" w:cs="Times New Roman"/>
                <w:sz w:val="20"/>
                <w:szCs w:val="20"/>
                <w:lang w:val="en-US"/>
              </w:rPr>
            </w:pPr>
          </w:p>
        </w:tc>
        <w:tc>
          <w:tcPr>
            <w:tcW w:w="1927" w:type="dxa"/>
            <w:tcBorders>
              <w:top w:val="single" w:sz="12" w:space="0" w:color="auto"/>
              <w:bottom w:val="single" w:sz="12" w:space="0" w:color="auto"/>
            </w:tcBorders>
          </w:tcPr>
          <w:p w:rsidR="00393C98" w:rsidRPr="00190AEB" w:rsidRDefault="00393C98" w:rsidP="001A241C">
            <w:pPr>
              <w:rPr>
                <w:rFonts w:ascii="Times New Roman" w:hAnsi="Times New Roman" w:cs="Times New Roman"/>
                <w:sz w:val="20"/>
                <w:szCs w:val="20"/>
                <w:lang w:val="en-US"/>
              </w:rPr>
            </w:pPr>
            <w:r w:rsidRPr="00190AEB">
              <w:rPr>
                <w:rFonts w:ascii="Times New Roman" w:hAnsi="Times New Roman" w:cs="Times New Roman"/>
                <w:sz w:val="20"/>
                <w:szCs w:val="20"/>
                <w:lang w:val="en-US"/>
              </w:rPr>
              <w:t>Boys</w:t>
            </w:r>
          </w:p>
        </w:tc>
        <w:tc>
          <w:tcPr>
            <w:tcW w:w="741" w:type="dxa"/>
            <w:tcBorders>
              <w:top w:val="single" w:sz="12" w:space="0" w:color="auto"/>
              <w:bottom w:val="single" w:sz="12" w:space="0" w:color="auto"/>
            </w:tcBorders>
          </w:tcPr>
          <w:p w:rsidR="00393C98" w:rsidRPr="00190AEB" w:rsidRDefault="00393C98" w:rsidP="001A241C">
            <w:pPr>
              <w:rPr>
                <w:rFonts w:ascii="Times New Roman" w:hAnsi="Times New Roman" w:cs="Times New Roman"/>
                <w:sz w:val="20"/>
                <w:szCs w:val="20"/>
                <w:lang w:val="en-US"/>
              </w:rPr>
            </w:pPr>
          </w:p>
        </w:tc>
        <w:tc>
          <w:tcPr>
            <w:tcW w:w="1038" w:type="dxa"/>
            <w:tcBorders>
              <w:top w:val="single" w:sz="12" w:space="0" w:color="auto"/>
              <w:bottom w:val="single" w:sz="12" w:space="0" w:color="auto"/>
            </w:tcBorders>
          </w:tcPr>
          <w:p w:rsidR="00393C98" w:rsidRPr="00190AEB" w:rsidRDefault="00393C98" w:rsidP="001A241C">
            <w:pPr>
              <w:rPr>
                <w:rFonts w:ascii="Times New Roman" w:hAnsi="Times New Roman" w:cs="Times New Roman"/>
                <w:sz w:val="20"/>
                <w:szCs w:val="20"/>
                <w:lang w:val="en-US"/>
              </w:rPr>
            </w:pPr>
          </w:p>
        </w:tc>
        <w:tc>
          <w:tcPr>
            <w:tcW w:w="1928" w:type="dxa"/>
            <w:tcBorders>
              <w:top w:val="single" w:sz="12" w:space="0" w:color="auto"/>
              <w:bottom w:val="single" w:sz="12" w:space="0" w:color="auto"/>
            </w:tcBorders>
          </w:tcPr>
          <w:p w:rsidR="00393C98" w:rsidRPr="00190AEB" w:rsidRDefault="00393C98" w:rsidP="001A241C">
            <w:pPr>
              <w:rPr>
                <w:rFonts w:ascii="Times New Roman" w:hAnsi="Times New Roman" w:cs="Times New Roman"/>
                <w:sz w:val="20"/>
                <w:szCs w:val="20"/>
                <w:lang w:val="en-US"/>
              </w:rPr>
            </w:pPr>
            <w:r w:rsidRPr="00190AEB">
              <w:rPr>
                <w:rFonts w:ascii="Times New Roman" w:hAnsi="Times New Roman" w:cs="Times New Roman"/>
                <w:sz w:val="20"/>
                <w:szCs w:val="20"/>
                <w:lang w:val="en-US"/>
              </w:rPr>
              <w:t>Girls</w:t>
            </w:r>
          </w:p>
        </w:tc>
        <w:tc>
          <w:tcPr>
            <w:tcW w:w="731" w:type="dxa"/>
            <w:tcBorders>
              <w:top w:val="single" w:sz="12" w:space="0" w:color="auto"/>
              <w:bottom w:val="single" w:sz="12" w:space="0" w:color="auto"/>
            </w:tcBorders>
          </w:tcPr>
          <w:p w:rsidR="00393C98" w:rsidRPr="00190AEB" w:rsidRDefault="00393C98" w:rsidP="001A241C">
            <w:pPr>
              <w:rPr>
                <w:rFonts w:ascii="Times New Roman" w:hAnsi="Times New Roman" w:cs="Times New Roman"/>
                <w:sz w:val="20"/>
                <w:szCs w:val="20"/>
                <w:lang w:val="en-US"/>
              </w:rPr>
            </w:pPr>
          </w:p>
        </w:tc>
      </w:tr>
      <w:tr w:rsidR="00393C98" w:rsidRPr="00E53D67" w:rsidTr="001A241C">
        <w:trPr>
          <w:trHeight w:val="489"/>
        </w:trPr>
        <w:tc>
          <w:tcPr>
            <w:tcW w:w="1668" w:type="dxa"/>
            <w:tcBorders>
              <w:bottom w:val="single" w:sz="12" w:space="0" w:color="auto"/>
            </w:tcBorders>
          </w:tcPr>
          <w:p w:rsidR="00393C98" w:rsidRPr="00190AEB" w:rsidRDefault="00393C98" w:rsidP="001A241C">
            <w:pPr>
              <w:rPr>
                <w:rFonts w:ascii="Times New Roman" w:hAnsi="Times New Roman" w:cs="Times New Roman"/>
                <w:sz w:val="20"/>
                <w:szCs w:val="20"/>
                <w:lang w:val="en-US"/>
              </w:rPr>
            </w:pPr>
          </w:p>
        </w:tc>
        <w:tc>
          <w:tcPr>
            <w:tcW w:w="1135" w:type="dxa"/>
            <w:tcBorders>
              <w:top w:val="single" w:sz="12" w:space="0" w:color="auto"/>
              <w:bottom w:val="single" w:sz="12" w:space="0" w:color="auto"/>
            </w:tcBorders>
          </w:tcPr>
          <w:p w:rsidR="00393C98" w:rsidRPr="00190AEB" w:rsidRDefault="00393C98" w:rsidP="001A241C">
            <w:pPr>
              <w:rPr>
                <w:rFonts w:ascii="Times New Roman" w:hAnsi="Times New Roman" w:cs="Times New Roman"/>
                <w:sz w:val="20"/>
                <w:szCs w:val="20"/>
                <w:lang w:val="en-US"/>
              </w:rPr>
            </w:pPr>
            <w:r w:rsidRPr="00190AEB">
              <w:rPr>
                <w:rFonts w:ascii="Times New Roman" w:hAnsi="Times New Roman" w:cs="Times New Roman"/>
                <w:sz w:val="20"/>
                <w:szCs w:val="20"/>
                <w:lang w:val="en-US"/>
              </w:rPr>
              <w:t>Estimate</w:t>
            </w:r>
          </w:p>
          <w:p w:rsidR="00393C98" w:rsidRPr="00190AEB" w:rsidRDefault="00393C98" w:rsidP="001A241C">
            <w:pPr>
              <w:rPr>
                <w:rFonts w:ascii="Times New Roman" w:hAnsi="Times New Roman" w:cs="Times New Roman"/>
                <w:sz w:val="20"/>
                <w:szCs w:val="20"/>
                <w:lang w:val="en-US"/>
              </w:rPr>
            </w:pPr>
          </w:p>
        </w:tc>
        <w:tc>
          <w:tcPr>
            <w:tcW w:w="1927" w:type="dxa"/>
            <w:tcBorders>
              <w:top w:val="single" w:sz="12" w:space="0" w:color="auto"/>
              <w:bottom w:val="single" w:sz="12" w:space="0" w:color="auto"/>
            </w:tcBorders>
          </w:tcPr>
          <w:p w:rsidR="00393C98" w:rsidRPr="00E53D67" w:rsidRDefault="00393C98" w:rsidP="001A241C">
            <w:pPr>
              <w:rPr>
                <w:rFonts w:ascii="Times New Roman" w:hAnsi="Times New Roman" w:cs="Times New Roman"/>
                <w:sz w:val="20"/>
                <w:szCs w:val="20"/>
                <w:lang w:val="en-US"/>
              </w:rPr>
            </w:pPr>
            <w:r w:rsidRPr="00E53D67">
              <w:rPr>
                <w:rFonts w:ascii="Times New Roman" w:hAnsi="Times New Roman" w:cs="Times New Roman"/>
                <w:sz w:val="20"/>
                <w:szCs w:val="20"/>
                <w:lang w:val="en-US"/>
              </w:rPr>
              <w:t>95 % CI [upper, lower]</w:t>
            </w:r>
          </w:p>
        </w:tc>
        <w:tc>
          <w:tcPr>
            <w:tcW w:w="741" w:type="dxa"/>
            <w:tcBorders>
              <w:top w:val="single" w:sz="12" w:space="0" w:color="auto"/>
              <w:bottom w:val="single" w:sz="12" w:space="0" w:color="auto"/>
            </w:tcBorders>
          </w:tcPr>
          <w:p w:rsidR="00393C98" w:rsidRPr="00E53D67" w:rsidRDefault="00393C98" w:rsidP="001A241C">
            <w:pPr>
              <w:rPr>
                <w:rFonts w:ascii="Times New Roman" w:hAnsi="Times New Roman" w:cs="Times New Roman"/>
                <w:i/>
                <w:sz w:val="20"/>
                <w:szCs w:val="20"/>
                <w:lang w:val="en-US"/>
              </w:rPr>
            </w:pPr>
            <w:r w:rsidRPr="00E53D67">
              <w:rPr>
                <w:rFonts w:ascii="Times New Roman" w:hAnsi="Times New Roman" w:cs="Times New Roman"/>
                <w:i/>
                <w:sz w:val="20"/>
                <w:szCs w:val="20"/>
                <w:lang w:val="en-US"/>
              </w:rPr>
              <w:t>p</w:t>
            </w:r>
          </w:p>
        </w:tc>
        <w:tc>
          <w:tcPr>
            <w:tcW w:w="1038" w:type="dxa"/>
            <w:tcBorders>
              <w:top w:val="single" w:sz="12" w:space="0" w:color="auto"/>
              <w:bottom w:val="single" w:sz="12" w:space="0" w:color="auto"/>
            </w:tcBorders>
          </w:tcPr>
          <w:p w:rsidR="00393C98" w:rsidRPr="00E53D67" w:rsidRDefault="00393C98" w:rsidP="001A241C">
            <w:pPr>
              <w:rPr>
                <w:rFonts w:ascii="Times New Roman" w:hAnsi="Times New Roman" w:cs="Times New Roman"/>
                <w:sz w:val="20"/>
                <w:szCs w:val="20"/>
              </w:rPr>
            </w:pPr>
            <w:r w:rsidRPr="00190AEB">
              <w:rPr>
                <w:rFonts w:ascii="Times New Roman" w:hAnsi="Times New Roman" w:cs="Times New Roman"/>
                <w:sz w:val="20"/>
                <w:szCs w:val="20"/>
                <w:lang w:val="en-US"/>
              </w:rPr>
              <w:t>E</w:t>
            </w:r>
            <w:r w:rsidRPr="00E53D67">
              <w:rPr>
                <w:rFonts w:ascii="Times New Roman" w:hAnsi="Times New Roman" w:cs="Times New Roman"/>
                <w:sz w:val="20"/>
                <w:szCs w:val="20"/>
              </w:rPr>
              <w:t>stimate</w:t>
            </w:r>
          </w:p>
          <w:p w:rsidR="00393C98" w:rsidRPr="00E53D67" w:rsidRDefault="00393C98" w:rsidP="001A241C">
            <w:pPr>
              <w:rPr>
                <w:rFonts w:ascii="Times New Roman" w:hAnsi="Times New Roman" w:cs="Times New Roman"/>
                <w:sz w:val="20"/>
                <w:szCs w:val="20"/>
                <w:lang w:val="en-US"/>
              </w:rPr>
            </w:pPr>
          </w:p>
        </w:tc>
        <w:tc>
          <w:tcPr>
            <w:tcW w:w="1928" w:type="dxa"/>
            <w:tcBorders>
              <w:top w:val="single" w:sz="12" w:space="0" w:color="auto"/>
              <w:bottom w:val="single" w:sz="12" w:space="0" w:color="auto"/>
            </w:tcBorders>
          </w:tcPr>
          <w:p w:rsidR="00393C98" w:rsidRPr="00E53D67" w:rsidRDefault="00393C98" w:rsidP="001A241C">
            <w:pPr>
              <w:rPr>
                <w:rFonts w:ascii="Times New Roman" w:hAnsi="Times New Roman" w:cs="Times New Roman"/>
                <w:sz w:val="20"/>
                <w:szCs w:val="20"/>
                <w:lang w:val="en-US"/>
              </w:rPr>
            </w:pPr>
            <w:r w:rsidRPr="00E53D67">
              <w:rPr>
                <w:rFonts w:ascii="Times New Roman" w:hAnsi="Times New Roman" w:cs="Times New Roman"/>
                <w:sz w:val="20"/>
                <w:szCs w:val="20"/>
                <w:lang w:val="en-US"/>
              </w:rPr>
              <w:t>95 % CI [upper, lower]</w:t>
            </w:r>
          </w:p>
        </w:tc>
        <w:tc>
          <w:tcPr>
            <w:tcW w:w="731" w:type="dxa"/>
            <w:tcBorders>
              <w:top w:val="single" w:sz="12" w:space="0" w:color="auto"/>
              <w:bottom w:val="single" w:sz="12" w:space="0" w:color="auto"/>
            </w:tcBorders>
          </w:tcPr>
          <w:p w:rsidR="00393C98" w:rsidRPr="00E53D67" w:rsidRDefault="00393C98" w:rsidP="001A241C">
            <w:pPr>
              <w:rPr>
                <w:rFonts w:ascii="Times New Roman" w:hAnsi="Times New Roman" w:cs="Times New Roman"/>
                <w:i/>
                <w:sz w:val="20"/>
                <w:szCs w:val="20"/>
                <w:lang w:val="en-US"/>
              </w:rPr>
            </w:pPr>
            <w:r w:rsidRPr="00E53D67">
              <w:rPr>
                <w:rFonts w:ascii="Times New Roman" w:hAnsi="Times New Roman" w:cs="Times New Roman"/>
                <w:i/>
                <w:sz w:val="20"/>
                <w:szCs w:val="20"/>
                <w:lang w:val="en-US"/>
              </w:rPr>
              <w:t>p</w:t>
            </w:r>
          </w:p>
        </w:tc>
      </w:tr>
      <w:tr w:rsidR="00393C98" w:rsidRPr="00E53D67" w:rsidTr="001A241C">
        <w:trPr>
          <w:trHeight w:val="536"/>
        </w:trPr>
        <w:tc>
          <w:tcPr>
            <w:tcW w:w="1668" w:type="dxa"/>
            <w:tcBorders>
              <w:top w:val="single" w:sz="12"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sidRPr="00E53D67">
              <w:rPr>
                <w:rFonts w:ascii="Times New Roman" w:hAnsi="Times New Roman" w:cs="Times New Roman"/>
                <w:sz w:val="20"/>
                <w:szCs w:val="20"/>
                <w:lang w:val="en-US"/>
              </w:rPr>
              <w:t>Prenatal opioid exposure</w:t>
            </w:r>
            <w:r>
              <w:rPr>
                <w:rFonts w:ascii="Times New Roman" w:hAnsi="Times New Roman" w:cs="Times New Roman"/>
                <w:sz w:val="20"/>
                <w:szCs w:val="20"/>
                <w:lang w:val="en-US"/>
              </w:rPr>
              <w:t xml:space="preserve"> group</w:t>
            </w:r>
          </w:p>
        </w:tc>
        <w:tc>
          <w:tcPr>
            <w:tcW w:w="1135" w:type="dxa"/>
            <w:tcBorders>
              <w:top w:val="single" w:sz="12"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sidRPr="00E53D67">
              <w:rPr>
                <w:rFonts w:ascii="Times New Roman" w:hAnsi="Times New Roman" w:cs="Times New Roman"/>
                <w:sz w:val="20"/>
                <w:szCs w:val="20"/>
                <w:lang w:val="en-US"/>
              </w:rPr>
              <w:t>-5.</w:t>
            </w:r>
            <w:r>
              <w:rPr>
                <w:rFonts w:ascii="Times New Roman" w:hAnsi="Times New Roman" w:cs="Times New Roman"/>
                <w:sz w:val="20"/>
                <w:szCs w:val="20"/>
                <w:lang w:val="en-US"/>
              </w:rPr>
              <w:t>77</w:t>
            </w:r>
          </w:p>
        </w:tc>
        <w:tc>
          <w:tcPr>
            <w:tcW w:w="1927" w:type="dxa"/>
            <w:tcBorders>
              <w:top w:val="single" w:sz="12"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[-9.74, -1.80</w:t>
            </w:r>
            <w:r w:rsidRPr="00E53D67">
              <w:rPr>
                <w:rFonts w:ascii="Times New Roman" w:hAnsi="Times New Roman" w:cs="Times New Roman"/>
                <w:sz w:val="20"/>
                <w:szCs w:val="20"/>
                <w:lang w:val="en-US"/>
              </w:rPr>
              <w:t>]</w:t>
            </w:r>
          </w:p>
        </w:tc>
        <w:tc>
          <w:tcPr>
            <w:tcW w:w="741" w:type="dxa"/>
            <w:tcBorders>
              <w:top w:val="single" w:sz="12"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.004</w:t>
            </w:r>
          </w:p>
        </w:tc>
        <w:tc>
          <w:tcPr>
            <w:tcW w:w="1038" w:type="dxa"/>
            <w:tcBorders>
              <w:top w:val="single" w:sz="12"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.03</w:t>
            </w:r>
          </w:p>
        </w:tc>
        <w:tc>
          <w:tcPr>
            <w:tcW w:w="1928" w:type="dxa"/>
            <w:tcBorders>
              <w:top w:val="single" w:sz="12"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sidRPr="00E53D67">
              <w:rPr>
                <w:rFonts w:ascii="Times New Roman" w:hAnsi="Times New Roman" w:cs="Times New Roman"/>
                <w:sz w:val="20"/>
                <w:szCs w:val="20"/>
                <w:lang w:val="en-US"/>
              </w:rPr>
              <w:t>[-4.</w:t>
            </w:r>
            <w:r>
              <w:rPr>
                <w:rFonts w:ascii="Times New Roman" w:hAnsi="Times New Roman" w:cs="Times New Roman"/>
                <w:sz w:val="20"/>
                <w:szCs w:val="20"/>
                <w:lang w:val="en-US"/>
              </w:rPr>
              <w:t>27</w:t>
            </w:r>
            <w:r w:rsidRPr="00E53D67">
              <w:rPr>
                <w:rFonts w:ascii="Times New Roman" w:hAnsi="Times New Roman" w:cs="Times New Roman"/>
                <w:sz w:val="20"/>
                <w:szCs w:val="20"/>
                <w:lang w:val="en-US"/>
              </w:rPr>
              <w:t>, 4.</w:t>
            </w:r>
            <w:r>
              <w:rPr>
                <w:rFonts w:ascii="Times New Roman" w:hAnsi="Times New Roman" w:cs="Times New Roman"/>
                <w:sz w:val="20"/>
                <w:szCs w:val="20"/>
                <w:lang w:val="en-US"/>
              </w:rPr>
              <w:t>34</w:t>
            </w:r>
            <w:r w:rsidRPr="00E53D67">
              <w:rPr>
                <w:rFonts w:ascii="Times New Roman" w:hAnsi="Times New Roman" w:cs="Times New Roman"/>
                <w:sz w:val="20"/>
                <w:szCs w:val="20"/>
                <w:lang w:val="en-US"/>
              </w:rPr>
              <w:t>]</w:t>
            </w:r>
          </w:p>
        </w:tc>
        <w:tc>
          <w:tcPr>
            <w:tcW w:w="731" w:type="dxa"/>
            <w:tcBorders>
              <w:top w:val="single" w:sz="12"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.99</w:t>
            </w:r>
          </w:p>
        </w:tc>
      </w:tr>
      <w:tr w:rsidR="00393C98" w:rsidRPr="00E53D67" w:rsidTr="001A241C">
        <w:trPr>
          <w:trHeight w:val="515"/>
        </w:trPr>
        <w:tc>
          <w:tcPr>
            <w:tcW w:w="166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sidRPr="00E53D67">
              <w:rPr>
                <w:rFonts w:ascii="Times New Roman" w:hAnsi="Times New Roman" w:cs="Times New Roman"/>
                <w:sz w:val="20"/>
                <w:szCs w:val="20"/>
                <w:lang w:val="en-US"/>
              </w:rPr>
              <w:t>Prenatal alcohol exposure</w:t>
            </w:r>
            <w:r>
              <w:rPr>
                <w:rFonts w:ascii="Times New Roman" w:hAnsi="Times New Roman" w:cs="Times New Roman"/>
                <w:sz w:val="20"/>
                <w:szCs w:val="20"/>
                <w:lang w:val="en-US"/>
              </w:rPr>
              <w:t xml:space="preserve"> group</w:t>
            </w:r>
          </w:p>
        </w:tc>
        <w:tc>
          <w:tcPr>
            <w:tcW w:w="1135"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-4.07</w:t>
            </w:r>
          </w:p>
        </w:tc>
        <w:tc>
          <w:tcPr>
            <w:tcW w:w="1927"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[-7.84, -.30</w:t>
            </w:r>
            <w:r w:rsidRPr="00E53D67">
              <w:rPr>
                <w:rFonts w:ascii="Times New Roman" w:hAnsi="Times New Roman" w:cs="Times New Roman"/>
                <w:sz w:val="20"/>
                <w:szCs w:val="20"/>
                <w:lang w:val="en-US"/>
              </w:rPr>
              <w:t>]</w:t>
            </w:r>
          </w:p>
        </w:tc>
        <w:tc>
          <w:tcPr>
            <w:tcW w:w="741"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.03</w:t>
            </w:r>
          </w:p>
        </w:tc>
        <w:tc>
          <w:tcPr>
            <w:tcW w:w="103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-3.35</w:t>
            </w:r>
          </w:p>
        </w:tc>
        <w:tc>
          <w:tcPr>
            <w:tcW w:w="192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sidRPr="00E53D67">
              <w:rPr>
                <w:rFonts w:ascii="Times New Roman" w:hAnsi="Times New Roman" w:cs="Times New Roman"/>
                <w:sz w:val="20"/>
                <w:szCs w:val="20"/>
                <w:lang w:val="en-US"/>
              </w:rPr>
              <w:t>[-7.</w:t>
            </w:r>
            <w:r>
              <w:rPr>
                <w:rFonts w:ascii="Times New Roman" w:hAnsi="Times New Roman" w:cs="Times New Roman"/>
                <w:sz w:val="20"/>
                <w:szCs w:val="20"/>
                <w:lang w:val="en-US"/>
              </w:rPr>
              <w:t>52, .82</w:t>
            </w:r>
            <w:r w:rsidRPr="00E53D67">
              <w:rPr>
                <w:rFonts w:ascii="Times New Roman" w:hAnsi="Times New Roman" w:cs="Times New Roman"/>
                <w:sz w:val="20"/>
                <w:szCs w:val="20"/>
                <w:lang w:val="en-US"/>
              </w:rPr>
              <w:t>]</w:t>
            </w:r>
          </w:p>
        </w:tc>
        <w:tc>
          <w:tcPr>
            <w:tcW w:w="731"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.12</w:t>
            </w:r>
          </w:p>
        </w:tc>
      </w:tr>
      <w:tr w:rsidR="00393C98" w:rsidRPr="00E53D67" w:rsidTr="001A241C">
        <w:trPr>
          <w:trHeight w:val="509"/>
        </w:trPr>
        <w:tc>
          <w:tcPr>
            <w:tcW w:w="166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sidRPr="00E53D67">
              <w:rPr>
                <w:rFonts w:ascii="Times New Roman" w:hAnsi="Times New Roman" w:cs="Times New Roman"/>
                <w:sz w:val="20"/>
                <w:szCs w:val="20"/>
                <w:lang w:val="en-US"/>
              </w:rPr>
              <w:t>Prenatal tobacco exposure</w:t>
            </w:r>
            <w:r>
              <w:rPr>
                <w:rFonts w:ascii="Times New Roman" w:hAnsi="Times New Roman" w:cs="Times New Roman"/>
                <w:sz w:val="20"/>
                <w:szCs w:val="20"/>
                <w:lang w:val="en-US"/>
              </w:rPr>
              <w:t xml:space="preserve"> group</w:t>
            </w:r>
          </w:p>
        </w:tc>
        <w:tc>
          <w:tcPr>
            <w:tcW w:w="1135"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-3.40</w:t>
            </w:r>
          </w:p>
        </w:tc>
        <w:tc>
          <w:tcPr>
            <w:tcW w:w="1927"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[-7.27</w:t>
            </w:r>
            <w:r w:rsidRPr="00E53D67">
              <w:rPr>
                <w:rFonts w:ascii="Times New Roman" w:hAnsi="Times New Roman" w:cs="Times New Roman"/>
                <w:sz w:val="20"/>
                <w:szCs w:val="20"/>
                <w:lang w:val="en-US"/>
              </w:rPr>
              <w:t>, .</w:t>
            </w:r>
            <w:r>
              <w:rPr>
                <w:rFonts w:ascii="Times New Roman" w:hAnsi="Times New Roman" w:cs="Times New Roman"/>
                <w:sz w:val="20"/>
                <w:szCs w:val="20"/>
                <w:lang w:val="en-US"/>
              </w:rPr>
              <w:t>47</w:t>
            </w:r>
            <w:r w:rsidRPr="00E53D67">
              <w:rPr>
                <w:rFonts w:ascii="Times New Roman" w:hAnsi="Times New Roman" w:cs="Times New Roman"/>
                <w:sz w:val="20"/>
                <w:szCs w:val="20"/>
                <w:lang w:val="en-US"/>
              </w:rPr>
              <w:t>]</w:t>
            </w:r>
          </w:p>
        </w:tc>
        <w:tc>
          <w:tcPr>
            <w:tcW w:w="741"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.09</w:t>
            </w:r>
          </w:p>
        </w:tc>
        <w:tc>
          <w:tcPr>
            <w:tcW w:w="103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-.83</w:t>
            </w:r>
          </w:p>
        </w:tc>
        <w:tc>
          <w:tcPr>
            <w:tcW w:w="192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[-5.05, 3.39</w:t>
            </w:r>
            <w:r w:rsidRPr="00E53D67">
              <w:rPr>
                <w:rFonts w:ascii="Times New Roman" w:hAnsi="Times New Roman" w:cs="Times New Roman"/>
                <w:sz w:val="20"/>
                <w:szCs w:val="20"/>
                <w:lang w:val="en-US"/>
              </w:rPr>
              <w:t>]</w:t>
            </w:r>
          </w:p>
        </w:tc>
        <w:tc>
          <w:tcPr>
            <w:tcW w:w="731"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.70</w:t>
            </w:r>
          </w:p>
        </w:tc>
      </w:tr>
      <w:tr w:rsidR="00393C98" w:rsidRPr="00E53D67" w:rsidTr="001A241C">
        <w:trPr>
          <w:trHeight w:val="238"/>
        </w:trPr>
        <w:tc>
          <w:tcPr>
            <w:tcW w:w="166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rPr>
            </w:pPr>
            <w:r>
              <w:rPr>
                <w:rFonts w:ascii="Times New Roman" w:hAnsi="Times New Roman" w:cs="Times New Roman"/>
                <w:sz w:val="20"/>
                <w:szCs w:val="20"/>
              </w:rPr>
              <w:t>Prenatal cannabis exposure</w:t>
            </w:r>
          </w:p>
        </w:tc>
        <w:tc>
          <w:tcPr>
            <w:tcW w:w="1135" w:type="dxa"/>
            <w:tcBorders>
              <w:top w:val="single" w:sz="4" w:space="0" w:color="auto"/>
              <w:bottom w:val="single" w:sz="4" w:space="0" w:color="auto"/>
            </w:tcBorders>
          </w:tcPr>
          <w:p w:rsidR="00393C98" w:rsidRDefault="00393C98" w:rsidP="001A241C">
            <w:pPr>
              <w:rPr>
                <w:rFonts w:ascii="Times New Roman" w:hAnsi="Times New Roman" w:cs="Times New Roman"/>
                <w:sz w:val="20"/>
                <w:szCs w:val="20"/>
              </w:rPr>
            </w:pPr>
            <w:r>
              <w:rPr>
                <w:rFonts w:ascii="Times New Roman" w:hAnsi="Times New Roman" w:cs="Times New Roman"/>
                <w:sz w:val="20"/>
                <w:szCs w:val="20"/>
              </w:rPr>
              <w:t>1.12</w:t>
            </w:r>
          </w:p>
        </w:tc>
        <w:tc>
          <w:tcPr>
            <w:tcW w:w="1927" w:type="dxa"/>
            <w:tcBorders>
              <w:top w:val="single" w:sz="4" w:space="0" w:color="auto"/>
              <w:bottom w:val="single" w:sz="4" w:space="0" w:color="auto"/>
            </w:tcBorders>
          </w:tcPr>
          <w:p w:rsidR="00393C98" w:rsidRDefault="00393C98" w:rsidP="001A241C">
            <w:pPr>
              <w:rPr>
                <w:rFonts w:ascii="Times New Roman" w:hAnsi="Times New Roman" w:cs="Times New Roman"/>
                <w:sz w:val="20"/>
                <w:szCs w:val="20"/>
              </w:rPr>
            </w:pPr>
            <w:r>
              <w:rPr>
                <w:rFonts w:ascii="Times New Roman" w:hAnsi="Times New Roman" w:cs="Times New Roman"/>
                <w:sz w:val="20"/>
                <w:szCs w:val="20"/>
              </w:rPr>
              <w:t>[-.61, 2.85]</w:t>
            </w:r>
          </w:p>
        </w:tc>
        <w:tc>
          <w:tcPr>
            <w:tcW w:w="741" w:type="dxa"/>
            <w:tcBorders>
              <w:top w:val="single" w:sz="4" w:space="0" w:color="auto"/>
              <w:bottom w:val="single" w:sz="4" w:space="0" w:color="auto"/>
            </w:tcBorders>
          </w:tcPr>
          <w:p w:rsidR="00393C98" w:rsidRDefault="00393C98" w:rsidP="001A241C">
            <w:pPr>
              <w:rPr>
                <w:rFonts w:ascii="Times New Roman" w:hAnsi="Times New Roman" w:cs="Times New Roman"/>
                <w:sz w:val="20"/>
                <w:szCs w:val="20"/>
              </w:rPr>
            </w:pPr>
            <w:r>
              <w:rPr>
                <w:rFonts w:ascii="Times New Roman" w:hAnsi="Times New Roman" w:cs="Times New Roman"/>
                <w:sz w:val="20"/>
                <w:szCs w:val="20"/>
              </w:rPr>
              <w:t>.20</w:t>
            </w:r>
          </w:p>
        </w:tc>
        <w:tc>
          <w:tcPr>
            <w:tcW w:w="1038" w:type="dxa"/>
            <w:tcBorders>
              <w:top w:val="single" w:sz="4" w:space="0" w:color="auto"/>
              <w:bottom w:val="single" w:sz="4" w:space="0" w:color="auto"/>
            </w:tcBorders>
          </w:tcPr>
          <w:p w:rsidR="00393C98" w:rsidRDefault="00393C98" w:rsidP="001A241C">
            <w:pPr>
              <w:rPr>
                <w:rFonts w:ascii="Times New Roman" w:hAnsi="Times New Roman" w:cs="Times New Roman"/>
                <w:sz w:val="20"/>
                <w:szCs w:val="20"/>
              </w:rPr>
            </w:pPr>
            <w:r>
              <w:rPr>
                <w:rFonts w:ascii="Times New Roman" w:hAnsi="Times New Roman" w:cs="Times New Roman"/>
                <w:sz w:val="20"/>
                <w:szCs w:val="20"/>
              </w:rPr>
              <w:t>1.12</w:t>
            </w:r>
          </w:p>
        </w:tc>
        <w:tc>
          <w:tcPr>
            <w:tcW w:w="1928" w:type="dxa"/>
            <w:tcBorders>
              <w:top w:val="single" w:sz="4" w:space="0" w:color="auto"/>
              <w:bottom w:val="single" w:sz="4" w:space="0" w:color="auto"/>
            </w:tcBorders>
          </w:tcPr>
          <w:p w:rsidR="00393C98" w:rsidRDefault="00393C98" w:rsidP="001A241C">
            <w:pPr>
              <w:rPr>
                <w:rFonts w:ascii="Times New Roman" w:hAnsi="Times New Roman" w:cs="Times New Roman"/>
                <w:sz w:val="20"/>
                <w:szCs w:val="20"/>
              </w:rPr>
            </w:pPr>
            <w:r>
              <w:rPr>
                <w:rFonts w:ascii="Times New Roman" w:hAnsi="Times New Roman" w:cs="Times New Roman"/>
                <w:sz w:val="20"/>
                <w:szCs w:val="20"/>
              </w:rPr>
              <w:t>[-.61, 2.85]</w:t>
            </w:r>
          </w:p>
        </w:tc>
        <w:tc>
          <w:tcPr>
            <w:tcW w:w="731" w:type="dxa"/>
            <w:tcBorders>
              <w:top w:val="single" w:sz="4" w:space="0" w:color="auto"/>
              <w:bottom w:val="single" w:sz="4" w:space="0" w:color="auto"/>
            </w:tcBorders>
          </w:tcPr>
          <w:p w:rsidR="00393C98" w:rsidRDefault="00393C98" w:rsidP="001A241C">
            <w:pPr>
              <w:rPr>
                <w:rFonts w:ascii="Times New Roman" w:hAnsi="Times New Roman" w:cs="Times New Roman"/>
                <w:sz w:val="20"/>
                <w:szCs w:val="20"/>
              </w:rPr>
            </w:pPr>
            <w:r>
              <w:rPr>
                <w:rFonts w:ascii="Times New Roman" w:hAnsi="Times New Roman" w:cs="Times New Roman"/>
                <w:sz w:val="20"/>
                <w:szCs w:val="20"/>
              </w:rPr>
              <w:t>.20</w:t>
            </w:r>
          </w:p>
        </w:tc>
      </w:tr>
      <w:tr w:rsidR="00393C98" w:rsidRPr="00E53D67" w:rsidTr="001A241C">
        <w:trPr>
          <w:trHeight w:val="238"/>
        </w:trPr>
        <w:tc>
          <w:tcPr>
            <w:tcW w:w="166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rPr>
            </w:pPr>
            <w:r w:rsidRPr="00E53D67">
              <w:rPr>
                <w:rFonts w:ascii="Times New Roman" w:hAnsi="Times New Roman" w:cs="Times New Roman"/>
                <w:sz w:val="20"/>
                <w:szCs w:val="20"/>
              </w:rPr>
              <w:t>Age</w:t>
            </w:r>
          </w:p>
        </w:tc>
        <w:tc>
          <w:tcPr>
            <w:tcW w:w="1135"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rPr>
            </w:pPr>
            <w:r>
              <w:rPr>
                <w:rFonts w:ascii="Times New Roman" w:hAnsi="Times New Roman" w:cs="Times New Roman"/>
                <w:sz w:val="20"/>
                <w:szCs w:val="20"/>
              </w:rPr>
              <w:t>.04</w:t>
            </w:r>
          </w:p>
        </w:tc>
        <w:tc>
          <w:tcPr>
            <w:tcW w:w="1927"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rPr>
            </w:pPr>
            <w:r>
              <w:rPr>
                <w:rFonts w:ascii="Times New Roman" w:hAnsi="Times New Roman" w:cs="Times New Roman"/>
                <w:sz w:val="20"/>
                <w:szCs w:val="20"/>
              </w:rPr>
              <w:t>[-.06, .14</w:t>
            </w:r>
            <w:r w:rsidRPr="00E53D67">
              <w:rPr>
                <w:rFonts w:ascii="Times New Roman" w:hAnsi="Times New Roman" w:cs="Times New Roman"/>
                <w:sz w:val="20"/>
                <w:szCs w:val="20"/>
              </w:rPr>
              <w:t>]</w:t>
            </w:r>
          </w:p>
        </w:tc>
        <w:tc>
          <w:tcPr>
            <w:tcW w:w="741"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rPr>
            </w:pPr>
            <w:r>
              <w:rPr>
                <w:rFonts w:ascii="Times New Roman" w:hAnsi="Times New Roman" w:cs="Times New Roman"/>
                <w:sz w:val="20"/>
                <w:szCs w:val="20"/>
              </w:rPr>
              <w:t>.40</w:t>
            </w:r>
          </w:p>
        </w:tc>
        <w:tc>
          <w:tcPr>
            <w:tcW w:w="103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rPr>
            </w:pPr>
            <w:r>
              <w:rPr>
                <w:rFonts w:ascii="Times New Roman" w:hAnsi="Times New Roman" w:cs="Times New Roman"/>
                <w:sz w:val="20"/>
                <w:szCs w:val="20"/>
              </w:rPr>
              <w:t>.04</w:t>
            </w:r>
          </w:p>
        </w:tc>
        <w:tc>
          <w:tcPr>
            <w:tcW w:w="192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rPr>
            </w:pPr>
            <w:r>
              <w:rPr>
                <w:rFonts w:ascii="Times New Roman" w:hAnsi="Times New Roman" w:cs="Times New Roman"/>
                <w:sz w:val="20"/>
                <w:szCs w:val="20"/>
              </w:rPr>
              <w:t>[-.06, .14</w:t>
            </w:r>
            <w:r w:rsidRPr="00E53D67">
              <w:rPr>
                <w:rFonts w:ascii="Times New Roman" w:hAnsi="Times New Roman" w:cs="Times New Roman"/>
                <w:sz w:val="20"/>
                <w:szCs w:val="20"/>
              </w:rPr>
              <w:t>]</w:t>
            </w:r>
          </w:p>
        </w:tc>
        <w:tc>
          <w:tcPr>
            <w:tcW w:w="731"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rPr>
            </w:pPr>
            <w:r>
              <w:rPr>
                <w:rFonts w:ascii="Times New Roman" w:hAnsi="Times New Roman" w:cs="Times New Roman"/>
                <w:sz w:val="20"/>
                <w:szCs w:val="20"/>
              </w:rPr>
              <w:t>.40</w:t>
            </w:r>
          </w:p>
        </w:tc>
      </w:tr>
      <w:tr w:rsidR="00393C98" w:rsidRPr="00E53D67" w:rsidTr="001A241C">
        <w:trPr>
          <w:trHeight w:val="231"/>
        </w:trPr>
        <w:tc>
          <w:tcPr>
            <w:tcW w:w="166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Sex</w:t>
            </w:r>
          </w:p>
        </w:tc>
        <w:tc>
          <w:tcPr>
            <w:tcW w:w="1135"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-.22</w:t>
            </w:r>
          </w:p>
        </w:tc>
        <w:tc>
          <w:tcPr>
            <w:tcW w:w="1927"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sidRPr="00E53D67">
              <w:rPr>
                <w:rFonts w:ascii="Times New Roman" w:hAnsi="Times New Roman" w:cs="Times New Roman"/>
                <w:sz w:val="20"/>
                <w:szCs w:val="20"/>
                <w:lang w:val="en-US"/>
              </w:rPr>
              <w:t>[-5.2</w:t>
            </w:r>
            <w:r>
              <w:rPr>
                <w:rFonts w:ascii="Times New Roman" w:hAnsi="Times New Roman" w:cs="Times New Roman"/>
                <w:sz w:val="20"/>
                <w:szCs w:val="20"/>
                <w:lang w:val="en-US"/>
              </w:rPr>
              <w:t>0, 4.76</w:t>
            </w:r>
            <w:r w:rsidRPr="00E53D67">
              <w:rPr>
                <w:rFonts w:ascii="Times New Roman" w:hAnsi="Times New Roman" w:cs="Times New Roman"/>
                <w:sz w:val="20"/>
                <w:szCs w:val="20"/>
                <w:lang w:val="en-US"/>
              </w:rPr>
              <w:t>]</w:t>
            </w:r>
          </w:p>
        </w:tc>
        <w:tc>
          <w:tcPr>
            <w:tcW w:w="741"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.93</w:t>
            </w:r>
          </w:p>
        </w:tc>
        <w:tc>
          <w:tcPr>
            <w:tcW w:w="103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.22</w:t>
            </w:r>
          </w:p>
        </w:tc>
        <w:tc>
          <w:tcPr>
            <w:tcW w:w="192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sidRPr="00E53D67">
              <w:rPr>
                <w:rFonts w:ascii="Times New Roman" w:hAnsi="Times New Roman" w:cs="Times New Roman"/>
                <w:sz w:val="20"/>
                <w:szCs w:val="20"/>
                <w:lang w:val="en-US"/>
              </w:rPr>
              <w:t>[-4.7</w:t>
            </w:r>
            <w:r>
              <w:rPr>
                <w:rFonts w:ascii="Times New Roman" w:hAnsi="Times New Roman" w:cs="Times New Roman"/>
                <w:sz w:val="20"/>
                <w:szCs w:val="20"/>
                <w:lang w:val="en-US"/>
              </w:rPr>
              <w:t>6</w:t>
            </w:r>
            <w:r w:rsidRPr="00E53D67">
              <w:rPr>
                <w:rFonts w:ascii="Times New Roman" w:hAnsi="Times New Roman" w:cs="Times New Roman"/>
                <w:sz w:val="20"/>
                <w:szCs w:val="20"/>
                <w:lang w:val="en-US"/>
              </w:rPr>
              <w:t>, 5.2</w:t>
            </w:r>
            <w:r>
              <w:rPr>
                <w:rFonts w:ascii="Times New Roman" w:hAnsi="Times New Roman" w:cs="Times New Roman"/>
                <w:sz w:val="20"/>
                <w:szCs w:val="20"/>
                <w:lang w:val="en-US"/>
              </w:rPr>
              <w:t>0</w:t>
            </w:r>
            <w:r w:rsidRPr="00E53D67">
              <w:rPr>
                <w:rFonts w:ascii="Times New Roman" w:hAnsi="Times New Roman" w:cs="Times New Roman"/>
                <w:sz w:val="20"/>
                <w:szCs w:val="20"/>
                <w:lang w:val="en-US"/>
              </w:rPr>
              <w:t>]</w:t>
            </w:r>
          </w:p>
        </w:tc>
        <w:tc>
          <w:tcPr>
            <w:tcW w:w="731"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.93</w:t>
            </w:r>
          </w:p>
        </w:tc>
      </w:tr>
      <w:tr w:rsidR="00393C98" w:rsidRPr="00E53D67" w:rsidTr="001A241C">
        <w:trPr>
          <w:trHeight w:val="231"/>
        </w:trPr>
        <w:tc>
          <w:tcPr>
            <w:tcW w:w="166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sidRPr="00E53D67">
              <w:rPr>
                <w:rFonts w:ascii="Times New Roman" w:hAnsi="Times New Roman" w:cs="Times New Roman"/>
                <w:sz w:val="20"/>
                <w:szCs w:val="20"/>
                <w:lang w:val="en-US"/>
              </w:rPr>
              <w:t>Opioids*</w:t>
            </w:r>
            <w:r>
              <w:rPr>
                <w:rFonts w:ascii="Times New Roman" w:hAnsi="Times New Roman" w:cs="Times New Roman"/>
                <w:sz w:val="20"/>
                <w:szCs w:val="20"/>
                <w:lang w:val="en-US"/>
              </w:rPr>
              <w:t>Sex</w:t>
            </w:r>
          </w:p>
        </w:tc>
        <w:tc>
          <w:tcPr>
            <w:tcW w:w="1135"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-5.81</w:t>
            </w:r>
          </w:p>
        </w:tc>
        <w:tc>
          <w:tcPr>
            <w:tcW w:w="1927"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sidRPr="00E53D67">
              <w:rPr>
                <w:rFonts w:ascii="Times New Roman" w:hAnsi="Times New Roman" w:cs="Times New Roman"/>
                <w:sz w:val="20"/>
                <w:szCs w:val="20"/>
                <w:lang w:val="en-US"/>
              </w:rPr>
              <w:t>[-11.</w:t>
            </w:r>
            <w:r>
              <w:rPr>
                <w:rFonts w:ascii="Times New Roman" w:hAnsi="Times New Roman" w:cs="Times New Roman"/>
                <w:sz w:val="20"/>
                <w:szCs w:val="20"/>
                <w:lang w:val="en-US"/>
              </w:rPr>
              <w:t>65, .04</w:t>
            </w:r>
            <w:r w:rsidRPr="00E53D67">
              <w:rPr>
                <w:rFonts w:ascii="Times New Roman" w:hAnsi="Times New Roman" w:cs="Times New Roman"/>
                <w:sz w:val="20"/>
                <w:szCs w:val="20"/>
                <w:lang w:val="en-US"/>
              </w:rPr>
              <w:t>]</w:t>
            </w:r>
          </w:p>
        </w:tc>
        <w:tc>
          <w:tcPr>
            <w:tcW w:w="741"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.05</w:t>
            </w:r>
          </w:p>
        </w:tc>
        <w:tc>
          <w:tcPr>
            <w:tcW w:w="103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5.81</w:t>
            </w:r>
          </w:p>
        </w:tc>
        <w:tc>
          <w:tcPr>
            <w:tcW w:w="192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sidRPr="00E53D67">
              <w:rPr>
                <w:rFonts w:ascii="Times New Roman" w:hAnsi="Times New Roman" w:cs="Times New Roman"/>
                <w:sz w:val="20"/>
                <w:szCs w:val="20"/>
                <w:lang w:val="en-US"/>
              </w:rPr>
              <w:t>[</w:t>
            </w:r>
            <w:r>
              <w:rPr>
                <w:rFonts w:ascii="Times New Roman" w:hAnsi="Times New Roman" w:cs="Times New Roman"/>
                <w:sz w:val="20"/>
                <w:szCs w:val="20"/>
                <w:lang w:val="en-US"/>
              </w:rPr>
              <w:t>-.04, 11.65</w:t>
            </w:r>
            <w:r w:rsidRPr="00E53D67">
              <w:rPr>
                <w:rFonts w:ascii="Times New Roman" w:hAnsi="Times New Roman" w:cs="Times New Roman"/>
                <w:sz w:val="20"/>
                <w:szCs w:val="20"/>
                <w:lang w:val="en-US"/>
              </w:rPr>
              <w:t>]</w:t>
            </w:r>
          </w:p>
        </w:tc>
        <w:tc>
          <w:tcPr>
            <w:tcW w:w="731"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.05</w:t>
            </w:r>
          </w:p>
        </w:tc>
      </w:tr>
      <w:tr w:rsidR="00393C98" w:rsidRPr="00E53D67" w:rsidTr="001A241C">
        <w:trPr>
          <w:trHeight w:val="231"/>
        </w:trPr>
        <w:tc>
          <w:tcPr>
            <w:tcW w:w="166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sidRPr="00E53D67">
              <w:rPr>
                <w:rFonts w:ascii="Times New Roman" w:hAnsi="Times New Roman" w:cs="Times New Roman"/>
                <w:sz w:val="20"/>
                <w:szCs w:val="20"/>
                <w:lang w:val="en-US"/>
              </w:rPr>
              <w:t>Alcohol*</w:t>
            </w:r>
            <w:r>
              <w:rPr>
                <w:rFonts w:ascii="Times New Roman" w:hAnsi="Times New Roman" w:cs="Times New Roman"/>
                <w:sz w:val="20"/>
                <w:szCs w:val="20"/>
                <w:lang w:val="en-US"/>
              </w:rPr>
              <w:t>Sex</w:t>
            </w:r>
          </w:p>
        </w:tc>
        <w:tc>
          <w:tcPr>
            <w:tcW w:w="1135"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sidRPr="00E53D67">
              <w:rPr>
                <w:rFonts w:ascii="Times New Roman" w:hAnsi="Times New Roman" w:cs="Times New Roman"/>
                <w:sz w:val="20"/>
                <w:szCs w:val="20"/>
                <w:lang w:val="en-US"/>
              </w:rPr>
              <w:t>-.</w:t>
            </w:r>
            <w:r>
              <w:rPr>
                <w:rFonts w:ascii="Times New Roman" w:hAnsi="Times New Roman" w:cs="Times New Roman"/>
                <w:sz w:val="20"/>
                <w:szCs w:val="20"/>
                <w:lang w:val="en-US"/>
              </w:rPr>
              <w:t>72</w:t>
            </w:r>
          </w:p>
        </w:tc>
        <w:tc>
          <w:tcPr>
            <w:tcW w:w="1927"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sidRPr="00E53D67">
              <w:rPr>
                <w:rFonts w:ascii="Times New Roman" w:hAnsi="Times New Roman" w:cs="Times New Roman"/>
                <w:sz w:val="20"/>
                <w:szCs w:val="20"/>
                <w:lang w:val="en-US"/>
              </w:rPr>
              <w:t>[-6.</w:t>
            </w:r>
            <w:r>
              <w:rPr>
                <w:rFonts w:ascii="Times New Roman" w:hAnsi="Times New Roman" w:cs="Times New Roman"/>
                <w:sz w:val="20"/>
                <w:szCs w:val="20"/>
                <w:lang w:val="en-US"/>
              </w:rPr>
              <w:t>30, 4.85</w:t>
            </w:r>
            <w:r w:rsidRPr="00E53D67">
              <w:rPr>
                <w:rFonts w:ascii="Times New Roman" w:hAnsi="Times New Roman" w:cs="Times New Roman"/>
                <w:sz w:val="20"/>
                <w:szCs w:val="20"/>
                <w:lang w:val="en-US"/>
              </w:rPr>
              <w:t>]</w:t>
            </w:r>
          </w:p>
        </w:tc>
        <w:tc>
          <w:tcPr>
            <w:tcW w:w="741"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.80</w:t>
            </w:r>
          </w:p>
        </w:tc>
        <w:tc>
          <w:tcPr>
            <w:tcW w:w="103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.72</w:t>
            </w:r>
          </w:p>
        </w:tc>
        <w:tc>
          <w:tcPr>
            <w:tcW w:w="1928"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[-4.85</w:t>
            </w:r>
            <w:r w:rsidRPr="00E53D67">
              <w:rPr>
                <w:rFonts w:ascii="Times New Roman" w:hAnsi="Times New Roman" w:cs="Times New Roman"/>
                <w:sz w:val="20"/>
                <w:szCs w:val="20"/>
                <w:lang w:val="en-US"/>
              </w:rPr>
              <w:t>, 6.</w:t>
            </w:r>
            <w:r>
              <w:rPr>
                <w:rFonts w:ascii="Times New Roman" w:hAnsi="Times New Roman" w:cs="Times New Roman"/>
                <w:sz w:val="20"/>
                <w:szCs w:val="20"/>
                <w:lang w:val="en-US"/>
              </w:rPr>
              <w:t>30</w:t>
            </w:r>
            <w:r w:rsidRPr="00E53D67">
              <w:rPr>
                <w:rFonts w:ascii="Times New Roman" w:hAnsi="Times New Roman" w:cs="Times New Roman"/>
                <w:sz w:val="20"/>
                <w:szCs w:val="20"/>
                <w:lang w:val="en-US"/>
              </w:rPr>
              <w:t>]</w:t>
            </w:r>
          </w:p>
        </w:tc>
        <w:tc>
          <w:tcPr>
            <w:tcW w:w="731" w:type="dxa"/>
            <w:tcBorders>
              <w:top w:val="single" w:sz="4" w:space="0" w:color="auto"/>
              <w:bottom w:val="single" w:sz="4"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.80</w:t>
            </w:r>
          </w:p>
        </w:tc>
      </w:tr>
      <w:tr w:rsidR="00393C98" w:rsidRPr="00E53D67" w:rsidTr="001A241C">
        <w:trPr>
          <w:trHeight w:val="231"/>
        </w:trPr>
        <w:tc>
          <w:tcPr>
            <w:tcW w:w="1668" w:type="dxa"/>
            <w:tcBorders>
              <w:top w:val="single" w:sz="4" w:space="0" w:color="auto"/>
              <w:bottom w:val="single" w:sz="12" w:space="0" w:color="auto"/>
            </w:tcBorders>
          </w:tcPr>
          <w:p w:rsidR="00393C98" w:rsidRPr="00E53D67" w:rsidRDefault="00393C98" w:rsidP="001A241C">
            <w:pPr>
              <w:rPr>
                <w:rFonts w:ascii="Times New Roman" w:hAnsi="Times New Roman" w:cs="Times New Roman"/>
                <w:sz w:val="20"/>
                <w:szCs w:val="20"/>
                <w:lang w:val="en-US"/>
              </w:rPr>
            </w:pPr>
            <w:r w:rsidRPr="00E53D67">
              <w:rPr>
                <w:rFonts w:ascii="Times New Roman" w:hAnsi="Times New Roman" w:cs="Times New Roman"/>
                <w:sz w:val="20"/>
                <w:szCs w:val="20"/>
                <w:lang w:val="en-US"/>
              </w:rPr>
              <w:t>Tobacco*</w:t>
            </w:r>
            <w:r>
              <w:rPr>
                <w:rFonts w:ascii="Times New Roman" w:hAnsi="Times New Roman" w:cs="Times New Roman"/>
                <w:sz w:val="20"/>
                <w:szCs w:val="20"/>
                <w:lang w:val="en-US"/>
              </w:rPr>
              <w:t>Sex</w:t>
            </w:r>
          </w:p>
        </w:tc>
        <w:tc>
          <w:tcPr>
            <w:tcW w:w="1135" w:type="dxa"/>
            <w:tcBorders>
              <w:top w:val="single" w:sz="4" w:space="0" w:color="auto"/>
              <w:bottom w:val="single" w:sz="12"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-2.57</w:t>
            </w:r>
          </w:p>
        </w:tc>
        <w:tc>
          <w:tcPr>
            <w:tcW w:w="1927" w:type="dxa"/>
            <w:tcBorders>
              <w:top w:val="single" w:sz="4" w:space="0" w:color="auto"/>
              <w:bottom w:val="single" w:sz="12"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[-8.22, 3.08</w:t>
            </w:r>
            <w:r w:rsidRPr="00E53D67">
              <w:rPr>
                <w:rFonts w:ascii="Times New Roman" w:hAnsi="Times New Roman" w:cs="Times New Roman"/>
                <w:sz w:val="20"/>
                <w:szCs w:val="20"/>
                <w:lang w:val="en-US"/>
              </w:rPr>
              <w:t xml:space="preserve">] </w:t>
            </w:r>
          </w:p>
        </w:tc>
        <w:tc>
          <w:tcPr>
            <w:tcW w:w="741" w:type="dxa"/>
            <w:tcBorders>
              <w:top w:val="single" w:sz="4" w:space="0" w:color="auto"/>
              <w:bottom w:val="single" w:sz="12"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.37</w:t>
            </w:r>
          </w:p>
        </w:tc>
        <w:tc>
          <w:tcPr>
            <w:tcW w:w="1038" w:type="dxa"/>
            <w:tcBorders>
              <w:top w:val="single" w:sz="4" w:space="0" w:color="auto"/>
              <w:bottom w:val="single" w:sz="12"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2.57</w:t>
            </w:r>
          </w:p>
        </w:tc>
        <w:tc>
          <w:tcPr>
            <w:tcW w:w="1928" w:type="dxa"/>
            <w:tcBorders>
              <w:top w:val="single" w:sz="4" w:space="0" w:color="auto"/>
              <w:bottom w:val="single" w:sz="12"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[-3.08, 8.22</w:t>
            </w:r>
            <w:r w:rsidRPr="00E53D67">
              <w:rPr>
                <w:rFonts w:ascii="Times New Roman" w:hAnsi="Times New Roman" w:cs="Times New Roman"/>
                <w:sz w:val="20"/>
                <w:szCs w:val="20"/>
                <w:lang w:val="en-US"/>
              </w:rPr>
              <w:t>]</w:t>
            </w:r>
          </w:p>
        </w:tc>
        <w:tc>
          <w:tcPr>
            <w:tcW w:w="731" w:type="dxa"/>
            <w:tcBorders>
              <w:top w:val="single" w:sz="4" w:space="0" w:color="auto"/>
              <w:bottom w:val="single" w:sz="12" w:space="0" w:color="auto"/>
            </w:tcBorders>
          </w:tcPr>
          <w:p w:rsidR="00393C98" w:rsidRPr="00E53D67" w:rsidRDefault="00393C98" w:rsidP="001A241C">
            <w:pPr>
              <w:rPr>
                <w:rFonts w:ascii="Times New Roman" w:hAnsi="Times New Roman" w:cs="Times New Roman"/>
                <w:sz w:val="20"/>
                <w:szCs w:val="20"/>
                <w:lang w:val="en-US"/>
              </w:rPr>
            </w:pPr>
            <w:r>
              <w:rPr>
                <w:rFonts w:ascii="Times New Roman" w:hAnsi="Times New Roman" w:cs="Times New Roman"/>
                <w:sz w:val="20"/>
                <w:szCs w:val="20"/>
                <w:lang w:val="en-US"/>
              </w:rPr>
              <w:t>.37</w:t>
            </w:r>
          </w:p>
        </w:tc>
      </w:tr>
    </w:tbl>
    <w:p w:rsidR="002243DC" w:rsidRDefault="005D6682" w:rsidP="002243DC">
      <w:pPr>
        <w:spacing w:after="0" w:line="240" w:lineRule="auto"/>
        <w:rPr>
          <w:rFonts w:ascii="Times New Roman" w:hAnsi="Times New Roman" w:cs="Times New Roman"/>
          <w:lang w:val="en-US"/>
        </w:rPr>
      </w:pPr>
      <w:r w:rsidRPr="005D6682">
        <w:rPr>
          <w:rFonts w:ascii="Times New Roman" w:hAnsi="Times New Roman" w:cs="Times New Roman"/>
          <w:lang w:val="en-US"/>
        </w:rPr>
        <w:t xml:space="preserve">Supplemental Table 2. </w:t>
      </w:r>
      <w:r w:rsidR="002243DC" w:rsidRPr="005D6682">
        <w:rPr>
          <w:rFonts w:ascii="Times New Roman" w:hAnsi="Times New Roman" w:cs="Times New Roman"/>
          <w:lang w:val="en-US"/>
        </w:rPr>
        <w:t>Group differences in Bayley-</w:t>
      </w:r>
      <w:proofErr w:type="spellStart"/>
      <w:r w:rsidR="002243DC" w:rsidRPr="005D6682">
        <w:rPr>
          <w:rFonts w:ascii="Times New Roman" w:hAnsi="Times New Roman" w:cs="Times New Roman"/>
          <w:lang w:val="en-US"/>
        </w:rPr>
        <w:t>lll</w:t>
      </w:r>
      <w:proofErr w:type="spellEnd"/>
      <w:r w:rsidR="002243DC" w:rsidRPr="005D6682">
        <w:rPr>
          <w:rFonts w:ascii="Times New Roman" w:hAnsi="Times New Roman" w:cs="Times New Roman"/>
          <w:lang w:val="en-US"/>
        </w:rPr>
        <w:t xml:space="preserve"> cognitive scores by sex</w:t>
      </w:r>
      <w:r w:rsidR="00393C98" w:rsidRPr="005D6682">
        <w:rPr>
          <w:rFonts w:ascii="Times New Roman" w:hAnsi="Times New Roman" w:cs="Times New Roman"/>
          <w:lang w:val="en-US"/>
        </w:rPr>
        <w:t xml:space="preserve">, </w:t>
      </w:r>
      <w:r w:rsidR="000A0A9F" w:rsidRPr="005D6682">
        <w:rPr>
          <w:rFonts w:ascii="Times New Roman" w:hAnsi="Times New Roman" w:cs="Times New Roman"/>
          <w:lang w:val="en-US"/>
        </w:rPr>
        <w:t>using unimputed data without maternal education variable</w:t>
      </w:r>
      <w:r w:rsidR="00393C98" w:rsidRPr="005D6682">
        <w:rPr>
          <w:rFonts w:ascii="Times New Roman" w:hAnsi="Times New Roman" w:cs="Times New Roman"/>
          <w:lang w:val="en-US"/>
        </w:rPr>
        <w:t xml:space="preserve">. </w:t>
      </w:r>
    </w:p>
    <w:p w:rsidR="005D6682" w:rsidRPr="005D6682" w:rsidRDefault="005D6682" w:rsidP="002243DC">
      <w:pPr>
        <w:spacing w:after="0" w:line="240" w:lineRule="auto"/>
        <w:rPr>
          <w:rFonts w:ascii="Times New Roman" w:hAnsi="Times New Roman" w:cs="Times New Roman"/>
          <w:lang w:val="en-US"/>
        </w:rPr>
      </w:pPr>
    </w:p>
    <w:p w:rsidR="002243DC" w:rsidRPr="00634329" w:rsidRDefault="002243DC" w:rsidP="00634329">
      <w:pPr>
        <w:spacing w:after="0" w:line="240" w:lineRule="auto"/>
        <w:rPr>
          <w:rFonts w:ascii="Times New Roman" w:hAnsi="Times New Roman" w:cs="Times New Roman"/>
          <w:sz w:val="21"/>
          <w:lang w:val="en-US"/>
        </w:rPr>
      </w:pPr>
      <w:r w:rsidRPr="00634329">
        <w:rPr>
          <w:rFonts w:ascii="Times New Roman" w:hAnsi="Times New Roman" w:cs="Times New Roman"/>
          <w:i/>
          <w:sz w:val="21"/>
          <w:lang w:val="en-US"/>
        </w:rPr>
        <w:t xml:space="preserve">Note. </w:t>
      </w:r>
      <w:r w:rsidRPr="00634329">
        <w:rPr>
          <w:rFonts w:ascii="Times New Roman" w:hAnsi="Times New Roman" w:cs="Times New Roman"/>
          <w:sz w:val="21"/>
          <w:lang w:val="en-US"/>
        </w:rPr>
        <w:t xml:space="preserve">Linear mixed models analysis of </w:t>
      </w:r>
      <w:r w:rsidRPr="00634329">
        <w:rPr>
          <w:rFonts w:ascii="Times New Roman" w:hAnsi="Times New Roman" w:cs="Times New Roman"/>
          <w:i/>
          <w:sz w:val="21"/>
          <w:lang w:val="en-US"/>
        </w:rPr>
        <w:t xml:space="preserve">n </w:t>
      </w:r>
      <w:r w:rsidRPr="00634329">
        <w:rPr>
          <w:rFonts w:ascii="Times New Roman" w:hAnsi="Times New Roman" w:cs="Times New Roman"/>
          <w:sz w:val="21"/>
          <w:lang w:val="en-US"/>
        </w:rPr>
        <w:t>= 74</w:t>
      </w:r>
      <w:r w:rsidR="00C27502">
        <w:rPr>
          <w:rFonts w:ascii="Times New Roman" w:hAnsi="Times New Roman" w:cs="Times New Roman"/>
          <w:sz w:val="21"/>
          <w:lang w:val="en-US"/>
        </w:rPr>
        <w:t>2</w:t>
      </w:r>
      <w:r w:rsidRPr="00634329">
        <w:rPr>
          <w:rFonts w:ascii="Times New Roman" w:hAnsi="Times New Roman" w:cs="Times New Roman"/>
          <w:sz w:val="21"/>
          <w:lang w:val="en-US"/>
        </w:rPr>
        <w:t xml:space="preserve"> test administrations (</w:t>
      </w:r>
      <w:r w:rsidRPr="00634329">
        <w:rPr>
          <w:rFonts w:ascii="Times New Roman" w:hAnsi="Times New Roman" w:cs="Times New Roman"/>
          <w:i/>
          <w:sz w:val="21"/>
          <w:lang w:val="en-US"/>
        </w:rPr>
        <w:t xml:space="preserve">n </w:t>
      </w:r>
      <w:r w:rsidRPr="00634329">
        <w:rPr>
          <w:rFonts w:ascii="Times New Roman" w:hAnsi="Times New Roman" w:cs="Times New Roman"/>
          <w:sz w:val="21"/>
          <w:lang w:val="en-US"/>
        </w:rPr>
        <w:t>= 37</w:t>
      </w:r>
      <w:r w:rsidR="00C27502">
        <w:rPr>
          <w:rFonts w:ascii="Times New Roman" w:hAnsi="Times New Roman" w:cs="Times New Roman"/>
          <w:sz w:val="21"/>
          <w:lang w:val="en-US"/>
        </w:rPr>
        <w:t>3</w:t>
      </w:r>
      <w:r w:rsidRPr="00634329">
        <w:rPr>
          <w:rFonts w:ascii="Times New Roman" w:hAnsi="Times New Roman" w:cs="Times New Roman"/>
          <w:sz w:val="21"/>
          <w:lang w:val="en-US"/>
        </w:rPr>
        <w:t xml:space="preserve"> children). The non-exposed group is set to zero in the analyses. Sex was set to zero for boys and girls, respectively, in two separate analyses, thus yielding group comparisons for each sex. Estimates are presented as Bayley-III </w:t>
      </w:r>
      <w:r w:rsidR="005704CF">
        <w:rPr>
          <w:rFonts w:ascii="Times New Roman" w:hAnsi="Times New Roman" w:cs="Times New Roman"/>
          <w:sz w:val="21"/>
          <w:lang w:val="en-US"/>
        </w:rPr>
        <w:t>standardized</w:t>
      </w:r>
      <w:r w:rsidR="005704CF" w:rsidRPr="00634329">
        <w:rPr>
          <w:rFonts w:ascii="Times New Roman" w:hAnsi="Times New Roman" w:cs="Times New Roman"/>
          <w:sz w:val="21"/>
          <w:lang w:val="en-US"/>
        </w:rPr>
        <w:t xml:space="preserve"> </w:t>
      </w:r>
      <w:r w:rsidRPr="00634329">
        <w:rPr>
          <w:rFonts w:ascii="Times New Roman" w:hAnsi="Times New Roman" w:cs="Times New Roman"/>
          <w:sz w:val="21"/>
          <w:lang w:val="en-US"/>
        </w:rPr>
        <w:t xml:space="preserve">scores. The analyses were performed with the unimputed dataset, and the maternal education variable was not included. </w:t>
      </w:r>
    </w:p>
    <w:p w:rsidR="002243DC" w:rsidRPr="005B3AA3" w:rsidRDefault="002243DC" w:rsidP="002243DC">
      <w:pPr>
        <w:spacing w:after="0" w:line="240" w:lineRule="auto"/>
        <w:rPr>
          <w:rFonts w:ascii="Times New Roman" w:hAnsi="Times New Roman" w:cs="Times New Roman"/>
          <w:szCs w:val="24"/>
          <w:lang w:val="en-US"/>
        </w:rPr>
      </w:pPr>
    </w:p>
    <w:p w:rsidR="002243DC" w:rsidRDefault="002243DC">
      <w:pPr>
        <w:rPr>
          <w:lang w:val="en-US"/>
        </w:rPr>
      </w:pPr>
    </w:p>
    <w:p w:rsidR="002243DC" w:rsidRDefault="002243DC">
      <w:pPr>
        <w:rPr>
          <w:lang w:val="en-US"/>
        </w:rPr>
      </w:pPr>
    </w:p>
    <w:p w:rsidR="002243DC" w:rsidRDefault="002243DC">
      <w:pPr>
        <w:rPr>
          <w:lang w:val="en-US"/>
        </w:rPr>
      </w:pPr>
    </w:p>
    <w:p w:rsidR="002243DC" w:rsidRDefault="002243DC">
      <w:pPr>
        <w:rPr>
          <w:lang w:val="en-US"/>
        </w:rPr>
      </w:pPr>
    </w:p>
    <w:p w:rsidR="002243DC" w:rsidRDefault="002243DC">
      <w:pPr>
        <w:rPr>
          <w:lang w:val="en-US"/>
        </w:rPr>
      </w:pPr>
    </w:p>
    <w:p w:rsidR="002243DC" w:rsidRDefault="002243DC">
      <w:pPr>
        <w:rPr>
          <w:lang w:val="en-US"/>
        </w:rPr>
      </w:pPr>
    </w:p>
    <w:p w:rsidR="00634329" w:rsidRDefault="00634329">
      <w:pPr>
        <w:rPr>
          <w:lang w:val="en-US"/>
        </w:rPr>
      </w:pPr>
    </w:p>
    <w:p w:rsidR="005D6682" w:rsidRDefault="005D6682">
      <w:pPr>
        <w:rPr>
          <w:lang w:val="en-US"/>
        </w:rPr>
      </w:pPr>
    </w:p>
    <w:p w:rsidR="005D6682" w:rsidRDefault="005D6682">
      <w:pPr>
        <w:rPr>
          <w:lang w:val="en-US"/>
        </w:rPr>
      </w:pPr>
    </w:p>
    <w:p w:rsidR="005D6682" w:rsidRDefault="005D6682">
      <w:pPr>
        <w:rPr>
          <w:lang w:val="en-US"/>
        </w:rPr>
      </w:pPr>
    </w:p>
    <w:p w:rsidR="005D6682" w:rsidRDefault="005D6682">
      <w:pPr>
        <w:rPr>
          <w:lang w:val="en-US"/>
        </w:rPr>
      </w:pPr>
    </w:p>
    <w:p w:rsidR="005D6682" w:rsidRDefault="005D6682">
      <w:pPr>
        <w:rPr>
          <w:lang w:val="en-US"/>
        </w:rPr>
      </w:pPr>
    </w:p>
    <w:p w:rsidR="00974142" w:rsidRPr="005D6682" w:rsidRDefault="002243DC" w:rsidP="002243DC">
      <w:pPr>
        <w:spacing w:after="0" w:line="240" w:lineRule="auto"/>
        <w:rPr>
          <w:rFonts w:ascii="Times New Roman" w:hAnsi="Times New Roman" w:cs="Times New Roman"/>
          <w:lang w:val="en-US"/>
        </w:rPr>
      </w:pPr>
      <w:r w:rsidRPr="005D6682">
        <w:rPr>
          <w:rFonts w:ascii="Times New Roman" w:hAnsi="Times New Roman" w:cs="Times New Roman"/>
          <w:lang w:val="en-US"/>
        </w:rPr>
        <w:lastRenderedPageBreak/>
        <w:t>Supplemental Table 3</w:t>
      </w:r>
      <w:r w:rsidR="005D6682" w:rsidRPr="005D6682">
        <w:rPr>
          <w:rFonts w:ascii="Times New Roman" w:hAnsi="Times New Roman" w:cs="Times New Roman"/>
          <w:lang w:val="en-US"/>
        </w:rPr>
        <w:t>. Group differences in Bayley-</w:t>
      </w:r>
      <w:proofErr w:type="spellStart"/>
      <w:r w:rsidR="005D6682" w:rsidRPr="005D6682">
        <w:rPr>
          <w:rFonts w:ascii="Times New Roman" w:hAnsi="Times New Roman" w:cs="Times New Roman"/>
          <w:lang w:val="en-US"/>
        </w:rPr>
        <w:t>lll</w:t>
      </w:r>
      <w:proofErr w:type="spellEnd"/>
      <w:r w:rsidR="005D6682" w:rsidRPr="005D6682">
        <w:rPr>
          <w:rFonts w:ascii="Times New Roman" w:hAnsi="Times New Roman" w:cs="Times New Roman"/>
          <w:lang w:val="en-US"/>
        </w:rPr>
        <w:t xml:space="preserve"> language scores by sex, using unimputed data without maternal education variable.</w:t>
      </w:r>
    </w:p>
    <w:tbl>
      <w:tblPr>
        <w:tblStyle w:val="TableGrid"/>
        <w:tblpPr w:leftFromText="141" w:rightFromText="141" w:vertAnchor="page" w:horzAnchor="margin" w:tblpY="2030"/>
        <w:tblW w:w="9219"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53"/>
        <w:gridCol w:w="1040"/>
        <w:gridCol w:w="1878"/>
        <w:gridCol w:w="810"/>
        <w:gridCol w:w="1034"/>
        <w:gridCol w:w="1922"/>
        <w:gridCol w:w="782"/>
      </w:tblGrid>
      <w:tr w:rsidR="005D6682" w:rsidRPr="00E53D67" w:rsidTr="005D6682">
        <w:trPr>
          <w:trHeight w:val="256"/>
        </w:trPr>
        <w:tc>
          <w:tcPr>
            <w:tcW w:w="1753" w:type="dxa"/>
          </w:tcPr>
          <w:p w:rsidR="005D6682" w:rsidRPr="00E53D67" w:rsidRDefault="005D6682" w:rsidP="005D6682">
            <w:pPr>
              <w:rPr>
                <w:rFonts w:ascii="Times New Roman" w:hAnsi="Times New Roman" w:cs="Times New Roman"/>
                <w:sz w:val="20"/>
                <w:szCs w:val="20"/>
                <w:lang w:val="en-US"/>
              </w:rPr>
            </w:pPr>
          </w:p>
        </w:tc>
        <w:tc>
          <w:tcPr>
            <w:tcW w:w="1040" w:type="dxa"/>
            <w:tcBorders>
              <w:top w:val="single" w:sz="12" w:space="0" w:color="auto"/>
              <w:bottom w:val="single" w:sz="12" w:space="0" w:color="auto"/>
            </w:tcBorders>
            <w:shd w:val="clear" w:color="auto" w:fill="auto"/>
          </w:tcPr>
          <w:p w:rsidR="005D6682" w:rsidRPr="00E53D67" w:rsidRDefault="005D6682" w:rsidP="005D6682">
            <w:pPr>
              <w:rPr>
                <w:rFonts w:ascii="Times New Roman" w:hAnsi="Times New Roman" w:cs="Times New Roman"/>
                <w:sz w:val="20"/>
                <w:szCs w:val="20"/>
                <w:lang w:val="en-US"/>
              </w:rPr>
            </w:pPr>
          </w:p>
        </w:tc>
        <w:tc>
          <w:tcPr>
            <w:tcW w:w="1878" w:type="dxa"/>
            <w:tcBorders>
              <w:top w:val="single" w:sz="12" w:space="0" w:color="auto"/>
              <w:bottom w:val="single" w:sz="12" w:space="0" w:color="auto"/>
            </w:tcBorders>
            <w:shd w:val="clear" w:color="auto" w:fill="auto"/>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Boys</w:t>
            </w:r>
          </w:p>
        </w:tc>
        <w:tc>
          <w:tcPr>
            <w:tcW w:w="810" w:type="dxa"/>
            <w:tcBorders>
              <w:top w:val="single" w:sz="12" w:space="0" w:color="auto"/>
              <w:bottom w:val="single" w:sz="12" w:space="0" w:color="auto"/>
            </w:tcBorders>
            <w:shd w:val="clear" w:color="auto" w:fill="auto"/>
          </w:tcPr>
          <w:p w:rsidR="005D6682" w:rsidRPr="00E53D67" w:rsidRDefault="005D6682" w:rsidP="005D6682">
            <w:pPr>
              <w:rPr>
                <w:rFonts w:ascii="Times New Roman" w:hAnsi="Times New Roman" w:cs="Times New Roman"/>
                <w:sz w:val="20"/>
                <w:szCs w:val="20"/>
                <w:lang w:val="en-US"/>
              </w:rPr>
            </w:pPr>
          </w:p>
        </w:tc>
        <w:tc>
          <w:tcPr>
            <w:tcW w:w="1034" w:type="dxa"/>
            <w:tcBorders>
              <w:top w:val="single" w:sz="12" w:space="0" w:color="auto"/>
              <w:bottom w:val="single" w:sz="12" w:space="0" w:color="auto"/>
            </w:tcBorders>
            <w:shd w:val="clear" w:color="auto" w:fill="auto"/>
          </w:tcPr>
          <w:p w:rsidR="005D6682" w:rsidRPr="00E53D67" w:rsidRDefault="005D6682" w:rsidP="005D6682">
            <w:pPr>
              <w:rPr>
                <w:rFonts w:ascii="Times New Roman" w:hAnsi="Times New Roman" w:cs="Times New Roman"/>
                <w:sz w:val="20"/>
                <w:szCs w:val="20"/>
                <w:lang w:val="en-US"/>
              </w:rPr>
            </w:pPr>
          </w:p>
        </w:tc>
        <w:tc>
          <w:tcPr>
            <w:tcW w:w="1922" w:type="dxa"/>
            <w:tcBorders>
              <w:top w:val="single" w:sz="12" w:space="0" w:color="auto"/>
              <w:bottom w:val="single" w:sz="12" w:space="0" w:color="auto"/>
            </w:tcBorders>
            <w:shd w:val="clear" w:color="auto" w:fill="auto"/>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Girls</w:t>
            </w:r>
          </w:p>
        </w:tc>
        <w:tc>
          <w:tcPr>
            <w:tcW w:w="782" w:type="dxa"/>
            <w:tcBorders>
              <w:top w:val="single" w:sz="12" w:space="0" w:color="auto"/>
              <w:bottom w:val="single" w:sz="12" w:space="0" w:color="auto"/>
            </w:tcBorders>
            <w:shd w:val="clear" w:color="auto" w:fill="auto"/>
          </w:tcPr>
          <w:p w:rsidR="005D6682" w:rsidRPr="00E53D67" w:rsidRDefault="005D6682" w:rsidP="005D6682">
            <w:pPr>
              <w:rPr>
                <w:rFonts w:ascii="Times New Roman" w:hAnsi="Times New Roman" w:cs="Times New Roman"/>
                <w:sz w:val="20"/>
                <w:szCs w:val="20"/>
                <w:lang w:val="en-US"/>
              </w:rPr>
            </w:pPr>
          </w:p>
        </w:tc>
      </w:tr>
      <w:tr w:rsidR="005D6682" w:rsidRPr="00E53D67" w:rsidTr="005D6682">
        <w:trPr>
          <w:trHeight w:val="499"/>
        </w:trPr>
        <w:tc>
          <w:tcPr>
            <w:tcW w:w="1753" w:type="dxa"/>
            <w:tcBorders>
              <w:bottom w:val="single" w:sz="12" w:space="0" w:color="auto"/>
            </w:tcBorders>
          </w:tcPr>
          <w:p w:rsidR="005D6682" w:rsidRPr="00E53D67" w:rsidRDefault="005D6682" w:rsidP="005D6682">
            <w:pPr>
              <w:rPr>
                <w:rFonts w:ascii="Times New Roman" w:hAnsi="Times New Roman" w:cs="Times New Roman"/>
                <w:sz w:val="20"/>
                <w:szCs w:val="20"/>
                <w:lang w:val="en-US"/>
              </w:rPr>
            </w:pPr>
          </w:p>
        </w:tc>
        <w:tc>
          <w:tcPr>
            <w:tcW w:w="1040" w:type="dxa"/>
            <w:tcBorders>
              <w:top w:val="single" w:sz="12" w:space="0" w:color="auto"/>
              <w:bottom w:val="single" w:sz="12"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 xml:space="preserve">Estimate </w:t>
            </w:r>
          </w:p>
        </w:tc>
        <w:tc>
          <w:tcPr>
            <w:tcW w:w="1878" w:type="dxa"/>
            <w:tcBorders>
              <w:top w:val="single" w:sz="12" w:space="0" w:color="auto"/>
              <w:bottom w:val="single" w:sz="12"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95 % CI [upper, lower]</w:t>
            </w:r>
          </w:p>
        </w:tc>
        <w:tc>
          <w:tcPr>
            <w:tcW w:w="810" w:type="dxa"/>
            <w:tcBorders>
              <w:top w:val="single" w:sz="12" w:space="0" w:color="auto"/>
              <w:bottom w:val="single" w:sz="12" w:space="0" w:color="auto"/>
            </w:tcBorders>
          </w:tcPr>
          <w:p w:rsidR="005D6682" w:rsidRPr="00E53D67" w:rsidRDefault="005D6682" w:rsidP="005D6682">
            <w:pPr>
              <w:rPr>
                <w:rFonts w:ascii="Times New Roman" w:hAnsi="Times New Roman" w:cs="Times New Roman"/>
                <w:i/>
                <w:sz w:val="20"/>
                <w:szCs w:val="20"/>
                <w:lang w:val="en-US"/>
              </w:rPr>
            </w:pPr>
            <w:r w:rsidRPr="00E53D67">
              <w:rPr>
                <w:rFonts w:ascii="Times New Roman" w:hAnsi="Times New Roman" w:cs="Times New Roman"/>
                <w:i/>
                <w:sz w:val="20"/>
                <w:szCs w:val="20"/>
                <w:lang w:val="en-US"/>
              </w:rPr>
              <w:t>p</w:t>
            </w:r>
          </w:p>
        </w:tc>
        <w:tc>
          <w:tcPr>
            <w:tcW w:w="1034" w:type="dxa"/>
            <w:tcBorders>
              <w:top w:val="single" w:sz="12" w:space="0" w:color="auto"/>
              <w:bottom w:val="single" w:sz="12" w:space="0" w:color="auto"/>
            </w:tcBorders>
          </w:tcPr>
          <w:p w:rsidR="005D6682" w:rsidRPr="00E53D67" w:rsidRDefault="005D6682" w:rsidP="005D6682">
            <w:pPr>
              <w:rPr>
                <w:rFonts w:ascii="Times New Roman" w:hAnsi="Times New Roman" w:cs="Times New Roman"/>
                <w:sz w:val="20"/>
                <w:szCs w:val="20"/>
              </w:rPr>
            </w:pPr>
            <w:r w:rsidRPr="00E53D67">
              <w:rPr>
                <w:rFonts w:ascii="Times New Roman" w:hAnsi="Times New Roman" w:cs="Times New Roman"/>
                <w:sz w:val="20"/>
                <w:szCs w:val="20"/>
              </w:rPr>
              <w:t>Estimate</w:t>
            </w:r>
          </w:p>
          <w:p w:rsidR="005D6682" w:rsidRPr="00E53D67" w:rsidRDefault="005D6682" w:rsidP="005D6682">
            <w:pPr>
              <w:rPr>
                <w:rFonts w:ascii="Times New Roman" w:hAnsi="Times New Roman" w:cs="Times New Roman"/>
                <w:sz w:val="20"/>
                <w:szCs w:val="20"/>
                <w:lang w:val="en-US"/>
              </w:rPr>
            </w:pPr>
          </w:p>
        </w:tc>
        <w:tc>
          <w:tcPr>
            <w:tcW w:w="1922" w:type="dxa"/>
            <w:tcBorders>
              <w:top w:val="single" w:sz="12" w:space="0" w:color="auto"/>
              <w:bottom w:val="single" w:sz="12"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95 % CI [upper, lower]</w:t>
            </w:r>
          </w:p>
        </w:tc>
        <w:tc>
          <w:tcPr>
            <w:tcW w:w="782" w:type="dxa"/>
            <w:tcBorders>
              <w:top w:val="single" w:sz="12" w:space="0" w:color="auto"/>
              <w:bottom w:val="single" w:sz="12" w:space="0" w:color="auto"/>
            </w:tcBorders>
          </w:tcPr>
          <w:p w:rsidR="005D6682" w:rsidRPr="00E53D67" w:rsidRDefault="005D6682" w:rsidP="005D6682">
            <w:pPr>
              <w:rPr>
                <w:rFonts w:ascii="Times New Roman" w:hAnsi="Times New Roman" w:cs="Times New Roman"/>
                <w:i/>
                <w:sz w:val="20"/>
                <w:szCs w:val="20"/>
                <w:lang w:val="en-US"/>
              </w:rPr>
            </w:pPr>
            <w:r w:rsidRPr="00E53D67">
              <w:rPr>
                <w:rFonts w:ascii="Times New Roman" w:hAnsi="Times New Roman" w:cs="Times New Roman"/>
                <w:i/>
                <w:sz w:val="20"/>
                <w:szCs w:val="20"/>
                <w:lang w:val="en-US"/>
              </w:rPr>
              <w:t>p</w:t>
            </w:r>
          </w:p>
        </w:tc>
      </w:tr>
      <w:tr w:rsidR="005D6682" w:rsidRPr="00E53D67" w:rsidTr="005D6682">
        <w:trPr>
          <w:trHeight w:val="547"/>
        </w:trPr>
        <w:tc>
          <w:tcPr>
            <w:tcW w:w="1753" w:type="dxa"/>
            <w:tcBorders>
              <w:top w:val="single" w:sz="12"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Prenatal opioid exposure</w:t>
            </w:r>
            <w:r>
              <w:rPr>
                <w:rFonts w:ascii="Times New Roman" w:hAnsi="Times New Roman" w:cs="Times New Roman"/>
                <w:sz w:val="20"/>
                <w:szCs w:val="20"/>
                <w:lang w:val="en-US"/>
              </w:rPr>
              <w:t xml:space="preserve"> group</w:t>
            </w:r>
          </w:p>
        </w:tc>
        <w:tc>
          <w:tcPr>
            <w:tcW w:w="1040" w:type="dxa"/>
            <w:tcBorders>
              <w:top w:val="single" w:sz="12"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w:t>
            </w:r>
            <w:r>
              <w:rPr>
                <w:rFonts w:ascii="Times New Roman" w:hAnsi="Times New Roman" w:cs="Times New Roman"/>
                <w:sz w:val="20"/>
                <w:szCs w:val="20"/>
                <w:lang w:val="en-US"/>
              </w:rPr>
              <w:t>4.00</w:t>
            </w:r>
          </w:p>
        </w:tc>
        <w:tc>
          <w:tcPr>
            <w:tcW w:w="1878" w:type="dxa"/>
            <w:tcBorders>
              <w:top w:val="single" w:sz="12"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[-7.88, .13</w:t>
            </w:r>
            <w:r w:rsidRPr="00E53D67">
              <w:rPr>
                <w:rFonts w:ascii="Times New Roman" w:hAnsi="Times New Roman" w:cs="Times New Roman"/>
                <w:sz w:val="20"/>
                <w:szCs w:val="20"/>
                <w:lang w:val="en-US"/>
              </w:rPr>
              <w:t>]</w:t>
            </w:r>
          </w:p>
        </w:tc>
        <w:tc>
          <w:tcPr>
            <w:tcW w:w="810" w:type="dxa"/>
            <w:tcBorders>
              <w:top w:val="single" w:sz="12"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.04</w:t>
            </w:r>
          </w:p>
        </w:tc>
        <w:tc>
          <w:tcPr>
            <w:tcW w:w="1034" w:type="dxa"/>
            <w:tcBorders>
              <w:top w:val="single" w:sz="12"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2.69</w:t>
            </w:r>
          </w:p>
        </w:tc>
        <w:tc>
          <w:tcPr>
            <w:tcW w:w="1922" w:type="dxa"/>
            <w:tcBorders>
              <w:top w:val="single" w:sz="12"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[-1.56, 6.93</w:t>
            </w:r>
            <w:r w:rsidRPr="00E53D67">
              <w:rPr>
                <w:rFonts w:ascii="Times New Roman" w:hAnsi="Times New Roman" w:cs="Times New Roman"/>
                <w:sz w:val="20"/>
                <w:szCs w:val="20"/>
                <w:lang w:val="en-US"/>
              </w:rPr>
              <w:t>]</w:t>
            </w:r>
          </w:p>
        </w:tc>
        <w:tc>
          <w:tcPr>
            <w:tcW w:w="782" w:type="dxa"/>
            <w:tcBorders>
              <w:top w:val="single" w:sz="12"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.21</w:t>
            </w:r>
          </w:p>
        </w:tc>
      </w:tr>
      <w:tr w:rsidR="005D6682" w:rsidRPr="00E53D67" w:rsidTr="005D6682">
        <w:trPr>
          <w:trHeight w:val="527"/>
        </w:trPr>
        <w:tc>
          <w:tcPr>
            <w:tcW w:w="1753"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 xml:space="preserve">Prenatal </w:t>
            </w:r>
            <w:r>
              <w:rPr>
                <w:rFonts w:ascii="Times New Roman" w:hAnsi="Times New Roman" w:cs="Times New Roman"/>
                <w:sz w:val="20"/>
                <w:szCs w:val="20"/>
                <w:lang w:val="en-US"/>
              </w:rPr>
              <w:t>alcohol</w:t>
            </w:r>
            <w:r w:rsidRPr="00E53D67">
              <w:rPr>
                <w:rFonts w:ascii="Times New Roman" w:hAnsi="Times New Roman" w:cs="Times New Roman"/>
                <w:sz w:val="20"/>
                <w:szCs w:val="20"/>
                <w:lang w:val="en-US"/>
              </w:rPr>
              <w:t xml:space="preserve"> exposure</w:t>
            </w:r>
            <w:r>
              <w:rPr>
                <w:rFonts w:ascii="Times New Roman" w:hAnsi="Times New Roman" w:cs="Times New Roman"/>
                <w:sz w:val="20"/>
                <w:szCs w:val="20"/>
                <w:lang w:val="en-US"/>
              </w:rPr>
              <w:t xml:space="preserve"> group</w:t>
            </w:r>
          </w:p>
        </w:tc>
        <w:tc>
          <w:tcPr>
            <w:tcW w:w="1040"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-2.73</w:t>
            </w:r>
          </w:p>
        </w:tc>
        <w:tc>
          <w:tcPr>
            <w:tcW w:w="1878"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w:t>
            </w:r>
            <w:r>
              <w:rPr>
                <w:rFonts w:ascii="Times New Roman" w:hAnsi="Times New Roman" w:cs="Times New Roman"/>
                <w:sz w:val="20"/>
                <w:szCs w:val="20"/>
                <w:lang w:val="en-US"/>
              </w:rPr>
              <w:t>6.38</w:t>
            </w:r>
            <w:r w:rsidRPr="00E53D67">
              <w:rPr>
                <w:rFonts w:ascii="Times New Roman" w:hAnsi="Times New Roman" w:cs="Times New Roman"/>
                <w:sz w:val="20"/>
                <w:szCs w:val="20"/>
                <w:lang w:val="en-US"/>
              </w:rPr>
              <w:t xml:space="preserve">, </w:t>
            </w:r>
            <w:r>
              <w:rPr>
                <w:rFonts w:ascii="Times New Roman" w:hAnsi="Times New Roman" w:cs="Times New Roman"/>
                <w:sz w:val="20"/>
                <w:szCs w:val="20"/>
                <w:lang w:val="en-US"/>
              </w:rPr>
              <w:t>.92</w:t>
            </w:r>
            <w:r w:rsidRPr="00E53D67">
              <w:rPr>
                <w:rFonts w:ascii="Times New Roman" w:hAnsi="Times New Roman" w:cs="Times New Roman"/>
                <w:sz w:val="20"/>
                <w:szCs w:val="20"/>
                <w:lang w:val="en-US"/>
              </w:rPr>
              <w:t>]</w:t>
            </w:r>
          </w:p>
        </w:tc>
        <w:tc>
          <w:tcPr>
            <w:tcW w:w="810"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.14</w:t>
            </w:r>
          </w:p>
        </w:tc>
        <w:tc>
          <w:tcPr>
            <w:tcW w:w="1034"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-.29</w:t>
            </w:r>
          </w:p>
        </w:tc>
        <w:tc>
          <w:tcPr>
            <w:tcW w:w="1922"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w:t>
            </w:r>
            <w:r>
              <w:rPr>
                <w:rFonts w:ascii="Times New Roman" w:hAnsi="Times New Roman" w:cs="Times New Roman"/>
                <w:sz w:val="20"/>
                <w:szCs w:val="20"/>
                <w:lang w:val="en-US"/>
              </w:rPr>
              <w:t>4.44</w:t>
            </w:r>
            <w:r w:rsidRPr="00E53D67">
              <w:rPr>
                <w:rFonts w:ascii="Times New Roman" w:hAnsi="Times New Roman" w:cs="Times New Roman"/>
                <w:sz w:val="20"/>
                <w:szCs w:val="20"/>
                <w:lang w:val="en-US"/>
              </w:rPr>
              <w:t xml:space="preserve">, </w:t>
            </w:r>
            <w:r>
              <w:rPr>
                <w:rFonts w:ascii="Times New Roman" w:hAnsi="Times New Roman" w:cs="Times New Roman"/>
                <w:sz w:val="20"/>
                <w:szCs w:val="20"/>
                <w:lang w:val="en-US"/>
              </w:rPr>
              <w:t>3.85</w:t>
            </w:r>
            <w:r w:rsidRPr="00E53D67">
              <w:rPr>
                <w:rFonts w:ascii="Times New Roman" w:hAnsi="Times New Roman" w:cs="Times New Roman"/>
                <w:sz w:val="20"/>
                <w:szCs w:val="20"/>
                <w:lang w:val="en-US"/>
              </w:rPr>
              <w:t>]</w:t>
            </w:r>
          </w:p>
        </w:tc>
        <w:tc>
          <w:tcPr>
            <w:tcW w:w="782"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.89</w:t>
            </w:r>
          </w:p>
        </w:tc>
      </w:tr>
      <w:tr w:rsidR="005D6682" w:rsidRPr="00E53D67" w:rsidTr="005D6682">
        <w:trPr>
          <w:trHeight w:val="520"/>
        </w:trPr>
        <w:tc>
          <w:tcPr>
            <w:tcW w:w="1753"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 xml:space="preserve">Prenatal </w:t>
            </w:r>
            <w:r>
              <w:rPr>
                <w:rFonts w:ascii="Times New Roman" w:hAnsi="Times New Roman" w:cs="Times New Roman"/>
                <w:sz w:val="20"/>
                <w:szCs w:val="20"/>
                <w:lang w:val="en-US"/>
              </w:rPr>
              <w:t>tobacco</w:t>
            </w:r>
            <w:r w:rsidRPr="00E53D67">
              <w:rPr>
                <w:rFonts w:ascii="Times New Roman" w:hAnsi="Times New Roman" w:cs="Times New Roman"/>
                <w:sz w:val="20"/>
                <w:szCs w:val="20"/>
                <w:lang w:val="en-US"/>
              </w:rPr>
              <w:t xml:space="preserve"> exposure</w:t>
            </w:r>
            <w:r>
              <w:rPr>
                <w:rFonts w:ascii="Times New Roman" w:hAnsi="Times New Roman" w:cs="Times New Roman"/>
                <w:sz w:val="20"/>
                <w:szCs w:val="20"/>
                <w:lang w:val="en-US"/>
              </w:rPr>
              <w:t xml:space="preserve"> group</w:t>
            </w:r>
          </w:p>
        </w:tc>
        <w:tc>
          <w:tcPr>
            <w:tcW w:w="1040"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-2.43</w:t>
            </w:r>
          </w:p>
        </w:tc>
        <w:tc>
          <w:tcPr>
            <w:tcW w:w="1878"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[-6.20, 1.34</w:t>
            </w:r>
            <w:r w:rsidRPr="00E53D67">
              <w:rPr>
                <w:rFonts w:ascii="Times New Roman" w:hAnsi="Times New Roman" w:cs="Times New Roman"/>
                <w:sz w:val="20"/>
                <w:szCs w:val="20"/>
                <w:lang w:val="en-US"/>
              </w:rPr>
              <w:t>]</w:t>
            </w:r>
          </w:p>
        </w:tc>
        <w:tc>
          <w:tcPr>
            <w:tcW w:w="810"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.21</w:t>
            </w:r>
          </w:p>
        </w:tc>
        <w:tc>
          <w:tcPr>
            <w:tcW w:w="1034"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1.94</w:t>
            </w:r>
          </w:p>
        </w:tc>
        <w:tc>
          <w:tcPr>
            <w:tcW w:w="1922"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[-2.22</w:t>
            </w:r>
            <w:r w:rsidRPr="00E53D67">
              <w:rPr>
                <w:rFonts w:ascii="Times New Roman" w:hAnsi="Times New Roman" w:cs="Times New Roman"/>
                <w:sz w:val="20"/>
                <w:szCs w:val="20"/>
                <w:lang w:val="en-US"/>
              </w:rPr>
              <w:t xml:space="preserve">, </w:t>
            </w:r>
            <w:r>
              <w:rPr>
                <w:rFonts w:ascii="Times New Roman" w:hAnsi="Times New Roman" w:cs="Times New Roman"/>
                <w:sz w:val="20"/>
                <w:szCs w:val="20"/>
                <w:lang w:val="en-US"/>
              </w:rPr>
              <w:t>6.</w:t>
            </w:r>
            <w:r w:rsidRPr="00E53D67">
              <w:rPr>
                <w:rFonts w:ascii="Times New Roman" w:hAnsi="Times New Roman" w:cs="Times New Roman"/>
                <w:sz w:val="20"/>
                <w:szCs w:val="20"/>
                <w:lang w:val="en-US"/>
              </w:rPr>
              <w:t>1</w:t>
            </w:r>
            <w:r>
              <w:rPr>
                <w:rFonts w:ascii="Times New Roman" w:hAnsi="Times New Roman" w:cs="Times New Roman"/>
                <w:sz w:val="20"/>
                <w:szCs w:val="20"/>
                <w:lang w:val="en-US"/>
              </w:rPr>
              <w:t>0</w:t>
            </w:r>
            <w:r w:rsidRPr="00E53D67">
              <w:rPr>
                <w:rFonts w:ascii="Times New Roman" w:hAnsi="Times New Roman" w:cs="Times New Roman"/>
                <w:sz w:val="20"/>
                <w:szCs w:val="20"/>
                <w:lang w:val="en-US"/>
              </w:rPr>
              <w:t>]</w:t>
            </w:r>
          </w:p>
        </w:tc>
        <w:tc>
          <w:tcPr>
            <w:tcW w:w="782"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.36</w:t>
            </w:r>
          </w:p>
        </w:tc>
      </w:tr>
      <w:tr w:rsidR="005D6682" w:rsidRPr="00E53D67" w:rsidTr="005D6682">
        <w:trPr>
          <w:trHeight w:val="243"/>
        </w:trPr>
        <w:tc>
          <w:tcPr>
            <w:tcW w:w="1753"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rPr>
            </w:pPr>
            <w:r>
              <w:rPr>
                <w:rFonts w:ascii="Times New Roman" w:hAnsi="Times New Roman" w:cs="Times New Roman"/>
                <w:sz w:val="20"/>
                <w:szCs w:val="20"/>
              </w:rPr>
              <w:t>Prenatal cannabis exposure</w:t>
            </w:r>
          </w:p>
        </w:tc>
        <w:tc>
          <w:tcPr>
            <w:tcW w:w="1040" w:type="dxa"/>
            <w:tcBorders>
              <w:top w:val="single" w:sz="4" w:space="0" w:color="auto"/>
              <w:bottom w:val="single" w:sz="4" w:space="0" w:color="auto"/>
            </w:tcBorders>
          </w:tcPr>
          <w:p w:rsidR="005D6682" w:rsidRDefault="005D6682" w:rsidP="005D6682">
            <w:pPr>
              <w:rPr>
                <w:rFonts w:ascii="Times New Roman" w:hAnsi="Times New Roman" w:cs="Times New Roman"/>
                <w:sz w:val="20"/>
                <w:szCs w:val="20"/>
              </w:rPr>
            </w:pPr>
            <w:r>
              <w:rPr>
                <w:rFonts w:ascii="Times New Roman" w:hAnsi="Times New Roman" w:cs="Times New Roman"/>
                <w:sz w:val="20"/>
                <w:szCs w:val="20"/>
              </w:rPr>
              <w:t>2.56</w:t>
            </w:r>
          </w:p>
        </w:tc>
        <w:tc>
          <w:tcPr>
            <w:tcW w:w="1878"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[.85, 4.26]</w:t>
            </w:r>
          </w:p>
        </w:tc>
        <w:tc>
          <w:tcPr>
            <w:tcW w:w="810" w:type="dxa"/>
            <w:tcBorders>
              <w:top w:val="single" w:sz="4" w:space="0" w:color="auto"/>
              <w:bottom w:val="single" w:sz="4" w:space="0" w:color="auto"/>
            </w:tcBorders>
          </w:tcPr>
          <w:p w:rsidR="005D6682" w:rsidRDefault="005D6682" w:rsidP="005D6682">
            <w:pPr>
              <w:rPr>
                <w:rFonts w:ascii="Times New Roman" w:hAnsi="Times New Roman" w:cs="Times New Roman"/>
                <w:sz w:val="20"/>
                <w:szCs w:val="20"/>
              </w:rPr>
            </w:pPr>
            <w:r>
              <w:rPr>
                <w:rFonts w:ascii="Times New Roman" w:hAnsi="Times New Roman" w:cs="Times New Roman"/>
                <w:sz w:val="20"/>
                <w:szCs w:val="20"/>
              </w:rPr>
              <w:t>.003</w:t>
            </w:r>
          </w:p>
        </w:tc>
        <w:tc>
          <w:tcPr>
            <w:tcW w:w="1034" w:type="dxa"/>
            <w:tcBorders>
              <w:top w:val="single" w:sz="4" w:space="0" w:color="auto"/>
              <w:bottom w:val="single" w:sz="4" w:space="0" w:color="auto"/>
            </w:tcBorders>
          </w:tcPr>
          <w:p w:rsidR="005D6682"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2.56</w:t>
            </w:r>
          </w:p>
        </w:tc>
        <w:tc>
          <w:tcPr>
            <w:tcW w:w="1922"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[.85, 4.26]</w:t>
            </w:r>
          </w:p>
        </w:tc>
        <w:tc>
          <w:tcPr>
            <w:tcW w:w="782" w:type="dxa"/>
            <w:tcBorders>
              <w:top w:val="single" w:sz="4" w:space="0" w:color="auto"/>
              <w:bottom w:val="single" w:sz="4" w:space="0" w:color="auto"/>
            </w:tcBorders>
          </w:tcPr>
          <w:p w:rsidR="005D6682"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.003</w:t>
            </w:r>
          </w:p>
        </w:tc>
      </w:tr>
      <w:tr w:rsidR="005D6682" w:rsidRPr="00E53D67" w:rsidTr="005D6682">
        <w:trPr>
          <w:trHeight w:val="243"/>
        </w:trPr>
        <w:tc>
          <w:tcPr>
            <w:tcW w:w="1753"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rPr>
            </w:pPr>
            <w:r w:rsidRPr="00E53D67">
              <w:rPr>
                <w:rFonts w:ascii="Times New Roman" w:hAnsi="Times New Roman" w:cs="Times New Roman"/>
                <w:sz w:val="20"/>
                <w:szCs w:val="20"/>
              </w:rPr>
              <w:t>Age</w:t>
            </w:r>
          </w:p>
        </w:tc>
        <w:tc>
          <w:tcPr>
            <w:tcW w:w="1040"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rPr>
            </w:pPr>
            <w:r>
              <w:rPr>
                <w:rFonts w:ascii="Times New Roman" w:hAnsi="Times New Roman" w:cs="Times New Roman"/>
                <w:sz w:val="20"/>
                <w:szCs w:val="20"/>
              </w:rPr>
              <w:t>-.08</w:t>
            </w:r>
          </w:p>
        </w:tc>
        <w:tc>
          <w:tcPr>
            <w:tcW w:w="1878"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[-.19</w:t>
            </w:r>
            <w:r>
              <w:rPr>
                <w:rFonts w:ascii="Times New Roman" w:hAnsi="Times New Roman" w:cs="Times New Roman"/>
                <w:sz w:val="20"/>
                <w:szCs w:val="20"/>
                <w:lang w:val="en-US"/>
              </w:rPr>
              <w:t>, .02</w:t>
            </w:r>
            <w:r w:rsidRPr="00E53D67">
              <w:rPr>
                <w:rFonts w:ascii="Times New Roman" w:hAnsi="Times New Roman" w:cs="Times New Roman"/>
                <w:sz w:val="20"/>
                <w:szCs w:val="20"/>
                <w:lang w:val="en-US"/>
              </w:rPr>
              <w:t>]</w:t>
            </w:r>
          </w:p>
        </w:tc>
        <w:tc>
          <w:tcPr>
            <w:tcW w:w="810"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rPr>
            </w:pPr>
            <w:r>
              <w:rPr>
                <w:rFonts w:ascii="Times New Roman" w:hAnsi="Times New Roman" w:cs="Times New Roman"/>
                <w:sz w:val="20"/>
                <w:szCs w:val="20"/>
              </w:rPr>
              <w:t>.11</w:t>
            </w:r>
          </w:p>
        </w:tc>
        <w:tc>
          <w:tcPr>
            <w:tcW w:w="1034"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-.08</w:t>
            </w:r>
          </w:p>
        </w:tc>
        <w:tc>
          <w:tcPr>
            <w:tcW w:w="1922"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[-.19</w:t>
            </w:r>
            <w:r>
              <w:rPr>
                <w:rFonts w:ascii="Times New Roman" w:hAnsi="Times New Roman" w:cs="Times New Roman"/>
                <w:sz w:val="20"/>
                <w:szCs w:val="20"/>
                <w:lang w:val="en-US"/>
              </w:rPr>
              <w:t>, .02</w:t>
            </w:r>
            <w:r w:rsidRPr="00E53D67">
              <w:rPr>
                <w:rFonts w:ascii="Times New Roman" w:hAnsi="Times New Roman" w:cs="Times New Roman"/>
                <w:sz w:val="20"/>
                <w:szCs w:val="20"/>
                <w:lang w:val="en-US"/>
              </w:rPr>
              <w:t>]</w:t>
            </w:r>
          </w:p>
        </w:tc>
        <w:tc>
          <w:tcPr>
            <w:tcW w:w="782"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.11</w:t>
            </w:r>
          </w:p>
        </w:tc>
      </w:tr>
      <w:tr w:rsidR="005D6682" w:rsidRPr="00E53D67" w:rsidTr="005D6682">
        <w:trPr>
          <w:trHeight w:val="235"/>
        </w:trPr>
        <w:tc>
          <w:tcPr>
            <w:tcW w:w="1753"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Sex</w:t>
            </w:r>
          </w:p>
        </w:tc>
        <w:tc>
          <w:tcPr>
            <w:tcW w:w="1040"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1.41</w:t>
            </w:r>
          </w:p>
        </w:tc>
        <w:tc>
          <w:tcPr>
            <w:tcW w:w="1878"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[-3.</w:t>
            </w:r>
            <w:r>
              <w:rPr>
                <w:rFonts w:ascii="Times New Roman" w:hAnsi="Times New Roman" w:cs="Times New Roman"/>
                <w:sz w:val="20"/>
                <w:szCs w:val="20"/>
                <w:lang w:val="en-US"/>
              </w:rPr>
              <w:t>48, 6.30</w:t>
            </w:r>
            <w:r w:rsidRPr="00E53D67">
              <w:rPr>
                <w:rFonts w:ascii="Times New Roman" w:hAnsi="Times New Roman" w:cs="Times New Roman"/>
                <w:sz w:val="20"/>
                <w:szCs w:val="20"/>
                <w:lang w:val="en-US"/>
              </w:rPr>
              <w:t>]</w:t>
            </w:r>
          </w:p>
        </w:tc>
        <w:tc>
          <w:tcPr>
            <w:tcW w:w="810"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.57</w:t>
            </w:r>
          </w:p>
        </w:tc>
        <w:tc>
          <w:tcPr>
            <w:tcW w:w="1034"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-1.41</w:t>
            </w:r>
          </w:p>
        </w:tc>
        <w:tc>
          <w:tcPr>
            <w:tcW w:w="1922"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[-6.30</w:t>
            </w:r>
            <w:r w:rsidRPr="00E53D67">
              <w:rPr>
                <w:rFonts w:ascii="Times New Roman" w:hAnsi="Times New Roman" w:cs="Times New Roman"/>
                <w:sz w:val="20"/>
                <w:szCs w:val="20"/>
                <w:lang w:val="en-US"/>
              </w:rPr>
              <w:t>, 3.</w:t>
            </w:r>
            <w:r>
              <w:rPr>
                <w:rFonts w:ascii="Times New Roman" w:hAnsi="Times New Roman" w:cs="Times New Roman"/>
                <w:sz w:val="20"/>
                <w:szCs w:val="20"/>
                <w:lang w:val="en-US"/>
              </w:rPr>
              <w:t>48</w:t>
            </w:r>
            <w:r w:rsidRPr="00E53D67">
              <w:rPr>
                <w:rFonts w:ascii="Times New Roman" w:hAnsi="Times New Roman" w:cs="Times New Roman"/>
                <w:sz w:val="20"/>
                <w:szCs w:val="20"/>
                <w:lang w:val="en-US"/>
              </w:rPr>
              <w:t>]</w:t>
            </w:r>
          </w:p>
        </w:tc>
        <w:tc>
          <w:tcPr>
            <w:tcW w:w="782"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.57</w:t>
            </w:r>
          </w:p>
        </w:tc>
      </w:tr>
      <w:tr w:rsidR="005D6682" w:rsidRPr="00E53D67" w:rsidTr="005D6682">
        <w:trPr>
          <w:trHeight w:val="235"/>
        </w:trPr>
        <w:tc>
          <w:tcPr>
            <w:tcW w:w="1753"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Opioids*</w:t>
            </w:r>
            <w:r>
              <w:rPr>
                <w:rFonts w:ascii="Times New Roman" w:hAnsi="Times New Roman" w:cs="Times New Roman"/>
                <w:sz w:val="20"/>
                <w:szCs w:val="20"/>
                <w:lang w:val="en-US"/>
              </w:rPr>
              <w:t>Sex</w:t>
            </w:r>
          </w:p>
        </w:tc>
        <w:tc>
          <w:tcPr>
            <w:tcW w:w="1040"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-6.69</w:t>
            </w:r>
          </w:p>
        </w:tc>
        <w:tc>
          <w:tcPr>
            <w:tcW w:w="1878"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[-12.</w:t>
            </w:r>
            <w:r>
              <w:rPr>
                <w:rFonts w:ascii="Times New Roman" w:hAnsi="Times New Roman" w:cs="Times New Roman"/>
                <w:sz w:val="20"/>
                <w:szCs w:val="20"/>
                <w:lang w:val="en-US"/>
              </w:rPr>
              <w:t>42, -.96</w:t>
            </w:r>
            <w:r w:rsidRPr="00E53D67">
              <w:rPr>
                <w:rFonts w:ascii="Times New Roman" w:hAnsi="Times New Roman" w:cs="Times New Roman"/>
                <w:sz w:val="20"/>
                <w:szCs w:val="20"/>
                <w:lang w:val="en-US"/>
              </w:rPr>
              <w:t>]</w:t>
            </w:r>
          </w:p>
        </w:tc>
        <w:tc>
          <w:tcPr>
            <w:tcW w:w="810"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.02</w:t>
            </w:r>
          </w:p>
        </w:tc>
        <w:tc>
          <w:tcPr>
            <w:tcW w:w="1034"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6.69</w:t>
            </w:r>
          </w:p>
        </w:tc>
        <w:tc>
          <w:tcPr>
            <w:tcW w:w="1922"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[.96</w:t>
            </w:r>
            <w:r w:rsidRPr="00E53D67">
              <w:rPr>
                <w:rFonts w:ascii="Times New Roman" w:hAnsi="Times New Roman" w:cs="Times New Roman"/>
                <w:sz w:val="20"/>
                <w:szCs w:val="20"/>
                <w:lang w:val="en-US"/>
              </w:rPr>
              <w:t>, 12.</w:t>
            </w:r>
            <w:r>
              <w:rPr>
                <w:rFonts w:ascii="Times New Roman" w:hAnsi="Times New Roman" w:cs="Times New Roman"/>
                <w:sz w:val="20"/>
                <w:szCs w:val="20"/>
                <w:lang w:val="en-US"/>
              </w:rPr>
              <w:t>42</w:t>
            </w:r>
            <w:r w:rsidRPr="00E53D67">
              <w:rPr>
                <w:rFonts w:ascii="Times New Roman" w:hAnsi="Times New Roman" w:cs="Times New Roman"/>
                <w:sz w:val="20"/>
                <w:szCs w:val="20"/>
                <w:lang w:val="en-US"/>
              </w:rPr>
              <w:t>]</w:t>
            </w:r>
          </w:p>
        </w:tc>
        <w:tc>
          <w:tcPr>
            <w:tcW w:w="782"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.02</w:t>
            </w:r>
          </w:p>
        </w:tc>
      </w:tr>
      <w:tr w:rsidR="005D6682" w:rsidRPr="00E53D67" w:rsidTr="005D6682">
        <w:trPr>
          <w:trHeight w:val="235"/>
        </w:trPr>
        <w:tc>
          <w:tcPr>
            <w:tcW w:w="1753"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Alcohol*</w:t>
            </w:r>
            <w:r>
              <w:rPr>
                <w:rFonts w:ascii="Times New Roman" w:hAnsi="Times New Roman" w:cs="Times New Roman"/>
                <w:sz w:val="20"/>
                <w:szCs w:val="20"/>
                <w:lang w:val="en-US"/>
              </w:rPr>
              <w:t>Sex</w:t>
            </w:r>
          </w:p>
        </w:tc>
        <w:tc>
          <w:tcPr>
            <w:tcW w:w="1040"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-2.</w:t>
            </w:r>
            <w:r>
              <w:rPr>
                <w:rFonts w:ascii="Times New Roman" w:hAnsi="Times New Roman" w:cs="Times New Roman"/>
                <w:sz w:val="20"/>
                <w:szCs w:val="20"/>
                <w:lang w:val="en-US"/>
              </w:rPr>
              <w:t>44</w:t>
            </w:r>
          </w:p>
        </w:tc>
        <w:tc>
          <w:tcPr>
            <w:tcW w:w="1878"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w:t>
            </w:r>
            <w:r>
              <w:rPr>
                <w:rFonts w:ascii="Times New Roman" w:hAnsi="Times New Roman" w:cs="Times New Roman"/>
                <w:sz w:val="20"/>
                <w:szCs w:val="20"/>
                <w:lang w:val="en-US"/>
              </w:rPr>
              <w:t>7.91</w:t>
            </w:r>
            <w:r w:rsidRPr="00E53D67">
              <w:rPr>
                <w:rFonts w:ascii="Times New Roman" w:hAnsi="Times New Roman" w:cs="Times New Roman"/>
                <w:sz w:val="20"/>
                <w:szCs w:val="20"/>
                <w:lang w:val="en-US"/>
              </w:rPr>
              <w:t xml:space="preserve">, </w:t>
            </w:r>
            <w:r>
              <w:rPr>
                <w:rFonts w:ascii="Times New Roman" w:hAnsi="Times New Roman" w:cs="Times New Roman"/>
                <w:sz w:val="20"/>
                <w:szCs w:val="20"/>
                <w:lang w:val="en-US"/>
              </w:rPr>
              <w:t>3.03</w:t>
            </w:r>
            <w:r w:rsidRPr="00E53D67">
              <w:rPr>
                <w:rFonts w:ascii="Times New Roman" w:hAnsi="Times New Roman" w:cs="Times New Roman"/>
                <w:sz w:val="20"/>
                <w:szCs w:val="20"/>
                <w:lang w:val="en-US"/>
              </w:rPr>
              <w:t>]</w:t>
            </w:r>
          </w:p>
        </w:tc>
        <w:tc>
          <w:tcPr>
            <w:tcW w:w="810"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.38</w:t>
            </w:r>
          </w:p>
        </w:tc>
        <w:tc>
          <w:tcPr>
            <w:tcW w:w="1034"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2.</w:t>
            </w:r>
            <w:r>
              <w:rPr>
                <w:rFonts w:ascii="Times New Roman" w:hAnsi="Times New Roman" w:cs="Times New Roman"/>
                <w:sz w:val="20"/>
                <w:szCs w:val="20"/>
                <w:lang w:val="en-US"/>
              </w:rPr>
              <w:t>44</w:t>
            </w:r>
          </w:p>
        </w:tc>
        <w:tc>
          <w:tcPr>
            <w:tcW w:w="1922"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w:t>
            </w:r>
            <w:r>
              <w:rPr>
                <w:rFonts w:ascii="Times New Roman" w:hAnsi="Times New Roman" w:cs="Times New Roman"/>
                <w:sz w:val="20"/>
                <w:szCs w:val="20"/>
                <w:lang w:val="en-US"/>
              </w:rPr>
              <w:t>3.03</w:t>
            </w:r>
            <w:r w:rsidRPr="00E53D67">
              <w:rPr>
                <w:rFonts w:ascii="Times New Roman" w:hAnsi="Times New Roman" w:cs="Times New Roman"/>
                <w:sz w:val="20"/>
                <w:szCs w:val="20"/>
                <w:lang w:val="en-US"/>
              </w:rPr>
              <w:t xml:space="preserve">, </w:t>
            </w:r>
            <w:r>
              <w:rPr>
                <w:rFonts w:ascii="Times New Roman" w:hAnsi="Times New Roman" w:cs="Times New Roman"/>
                <w:sz w:val="20"/>
                <w:szCs w:val="20"/>
                <w:lang w:val="en-US"/>
              </w:rPr>
              <w:t>7.91</w:t>
            </w:r>
            <w:r w:rsidRPr="00E53D67">
              <w:rPr>
                <w:rFonts w:ascii="Times New Roman" w:hAnsi="Times New Roman" w:cs="Times New Roman"/>
                <w:sz w:val="20"/>
                <w:szCs w:val="20"/>
                <w:lang w:val="en-US"/>
              </w:rPr>
              <w:t>]</w:t>
            </w:r>
          </w:p>
        </w:tc>
        <w:tc>
          <w:tcPr>
            <w:tcW w:w="782" w:type="dxa"/>
            <w:tcBorders>
              <w:top w:val="single" w:sz="4" w:space="0" w:color="auto"/>
              <w:bottom w:val="single" w:sz="4"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.38</w:t>
            </w:r>
          </w:p>
        </w:tc>
      </w:tr>
      <w:tr w:rsidR="005D6682" w:rsidRPr="00E53D67" w:rsidTr="005D6682">
        <w:trPr>
          <w:trHeight w:val="235"/>
        </w:trPr>
        <w:tc>
          <w:tcPr>
            <w:tcW w:w="1753" w:type="dxa"/>
            <w:tcBorders>
              <w:top w:val="single" w:sz="4" w:space="0" w:color="auto"/>
              <w:bottom w:val="single" w:sz="12"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Tobacco*</w:t>
            </w:r>
            <w:r>
              <w:rPr>
                <w:rFonts w:ascii="Times New Roman" w:hAnsi="Times New Roman" w:cs="Times New Roman"/>
                <w:sz w:val="20"/>
                <w:szCs w:val="20"/>
                <w:lang w:val="en-US"/>
              </w:rPr>
              <w:t>Sex</w:t>
            </w:r>
          </w:p>
        </w:tc>
        <w:tc>
          <w:tcPr>
            <w:tcW w:w="1040" w:type="dxa"/>
            <w:tcBorders>
              <w:top w:val="single" w:sz="4" w:space="0" w:color="auto"/>
              <w:bottom w:val="single" w:sz="12"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-4.37</w:t>
            </w:r>
          </w:p>
        </w:tc>
        <w:tc>
          <w:tcPr>
            <w:tcW w:w="1878" w:type="dxa"/>
            <w:tcBorders>
              <w:top w:val="single" w:sz="4" w:space="0" w:color="auto"/>
              <w:bottom w:val="single" w:sz="12"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[-9.89</w:t>
            </w:r>
            <w:r w:rsidRPr="00E53D67">
              <w:rPr>
                <w:rFonts w:ascii="Times New Roman" w:hAnsi="Times New Roman" w:cs="Times New Roman"/>
                <w:sz w:val="20"/>
                <w:szCs w:val="20"/>
                <w:lang w:val="en-US"/>
              </w:rPr>
              <w:t>, 1.</w:t>
            </w:r>
            <w:r>
              <w:rPr>
                <w:rFonts w:ascii="Times New Roman" w:hAnsi="Times New Roman" w:cs="Times New Roman"/>
                <w:sz w:val="20"/>
                <w:szCs w:val="20"/>
                <w:lang w:val="en-US"/>
              </w:rPr>
              <w:t>16</w:t>
            </w:r>
            <w:r w:rsidRPr="00E53D67">
              <w:rPr>
                <w:rFonts w:ascii="Times New Roman" w:hAnsi="Times New Roman" w:cs="Times New Roman"/>
                <w:sz w:val="20"/>
                <w:szCs w:val="20"/>
                <w:lang w:val="en-US"/>
              </w:rPr>
              <w:t>]</w:t>
            </w:r>
          </w:p>
        </w:tc>
        <w:tc>
          <w:tcPr>
            <w:tcW w:w="810" w:type="dxa"/>
            <w:tcBorders>
              <w:top w:val="single" w:sz="4" w:space="0" w:color="auto"/>
              <w:bottom w:val="single" w:sz="12"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.12</w:t>
            </w:r>
          </w:p>
        </w:tc>
        <w:tc>
          <w:tcPr>
            <w:tcW w:w="1034" w:type="dxa"/>
            <w:tcBorders>
              <w:top w:val="single" w:sz="4" w:space="0" w:color="auto"/>
              <w:bottom w:val="single" w:sz="12"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4.37</w:t>
            </w:r>
          </w:p>
        </w:tc>
        <w:tc>
          <w:tcPr>
            <w:tcW w:w="1922" w:type="dxa"/>
            <w:tcBorders>
              <w:top w:val="single" w:sz="4" w:space="0" w:color="auto"/>
              <w:bottom w:val="single" w:sz="12" w:space="0" w:color="auto"/>
            </w:tcBorders>
          </w:tcPr>
          <w:p w:rsidR="005D6682" w:rsidRPr="00E53D67" w:rsidRDefault="005D6682" w:rsidP="005D6682">
            <w:pPr>
              <w:rPr>
                <w:rFonts w:ascii="Times New Roman" w:hAnsi="Times New Roman" w:cs="Times New Roman"/>
                <w:sz w:val="20"/>
                <w:szCs w:val="20"/>
                <w:lang w:val="en-US"/>
              </w:rPr>
            </w:pPr>
            <w:r w:rsidRPr="00E53D67">
              <w:rPr>
                <w:rFonts w:ascii="Times New Roman" w:hAnsi="Times New Roman" w:cs="Times New Roman"/>
                <w:sz w:val="20"/>
                <w:szCs w:val="20"/>
                <w:lang w:val="en-US"/>
              </w:rPr>
              <w:t>[-1.</w:t>
            </w:r>
            <w:r>
              <w:rPr>
                <w:rFonts w:ascii="Times New Roman" w:hAnsi="Times New Roman" w:cs="Times New Roman"/>
                <w:sz w:val="20"/>
                <w:szCs w:val="20"/>
                <w:lang w:val="en-US"/>
              </w:rPr>
              <w:t>16</w:t>
            </w:r>
            <w:r w:rsidRPr="00E53D67">
              <w:rPr>
                <w:rFonts w:ascii="Times New Roman" w:hAnsi="Times New Roman" w:cs="Times New Roman"/>
                <w:sz w:val="20"/>
                <w:szCs w:val="20"/>
                <w:lang w:val="en-US"/>
              </w:rPr>
              <w:t>, 9.</w:t>
            </w:r>
            <w:r>
              <w:rPr>
                <w:rFonts w:ascii="Times New Roman" w:hAnsi="Times New Roman" w:cs="Times New Roman"/>
                <w:sz w:val="20"/>
                <w:szCs w:val="20"/>
                <w:lang w:val="en-US"/>
              </w:rPr>
              <w:t>8</w:t>
            </w:r>
            <w:r w:rsidRPr="00E53D67">
              <w:rPr>
                <w:rFonts w:ascii="Times New Roman" w:hAnsi="Times New Roman" w:cs="Times New Roman"/>
                <w:sz w:val="20"/>
                <w:szCs w:val="20"/>
                <w:lang w:val="en-US"/>
              </w:rPr>
              <w:t>9]</w:t>
            </w:r>
          </w:p>
        </w:tc>
        <w:tc>
          <w:tcPr>
            <w:tcW w:w="782" w:type="dxa"/>
            <w:tcBorders>
              <w:top w:val="single" w:sz="4" w:space="0" w:color="auto"/>
              <w:bottom w:val="single" w:sz="12" w:space="0" w:color="auto"/>
            </w:tcBorders>
          </w:tcPr>
          <w:p w:rsidR="005D6682" w:rsidRPr="00E53D67" w:rsidRDefault="005D6682" w:rsidP="005D6682">
            <w:pPr>
              <w:rPr>
                <w:rFonts w:ascii="Times New Roman" w:hAnsi="Times New Roman" w:cs="Times New Roman"/>
                <w:sz w:val="20"/>
                <w:szCs w:val="20"/>
                <w:lang w:val="en-US"/>
              </w:rPr>
            </w:pPr>
            <w:r>
              <w:rPr>
                <w:rFonts w:ascii="Times New Roman" w:hAnsi="Times New Roman" w:cs="Times New Roman"/>
                <w:sz w:val="20"/>
                <w:szCs w:val="20"/>
                <w:lang w:val="en-US"/>
              </w:rPr>
              <w:t>.12</w:t>
            </w:r>
          </w:p>
        </w:tc>
      </w:tr>
    </w:tbl>
    <w:p w:rsidR="002243DC" w:rsidRPr="00AC64EF" w:rsidRDefault="002243DC" w:rsidP="002243DC">
      <w:pPr>
        <w:spacing w:after="0" w:line="240" w:lineRule="auto"/>
        <w:rPr>
          <w:rFonts w:ascii="Times New Roman" w:hAnsi="Times New Roman" w:cs="Times New Roman"/>
          <w:b/>
          <w:szCs w:val="24"/>
          <w:lang w:val="en-US"/>
        </w:rPr>
      </w:pPr>
    </w:p>
    <w:p w:rsidR="002243DC" w:rsidRPr="00634329" w:rsidRDefault="002243DC" w:rsidP="00634329">
      <w:pPr>
        <w:spacing w:after="0" w:line="240" w:lineRule="auto"/>
        <w:rPr>
          <w:rFonts w:ascii="Times New Roman" w:hAnsi="Times New Roman" w:cs="Times New Roman"/>
          <w:sz w:val="21"/>
          <w:lang w:val="en-US"/>
        </w:rPr>
      </w:pPr>
      <w:r w:rsidRPr="00634329">
        <w:rPr>
          <w:rFonts w:ascii="Times New Roman" w:hAnsi="Times New Roman" w:cs="Times New Roman"/>
          <w:i/>
          <w:sz w:val="21"/>
          <w:lang w:val="en-US"/>
        </w:rPr>
        <w:t>Note.</w:t>
      </w:r>
      <w:r w:rsidRPr="00634329">
        <w:rPr>
          <w:rFonts w:ascii="Times New Roman" w:hAnsi="Times New Roman" w:cs="Times New Roman"/>
          <w:sz w:val="21"/>
          <w:lang w:val="en-US"/>
        </w:rPr>
        <w:t xml:space="preserve"> Linear mixed models analysis of</w:t>
      </w:r>
      <w:r w:rsidRPr="00634329">
        <w:rPr>
          <w:rFonts w:ascii="Times New Roman" w:hAnsi="Times New Roman" w:cs="Times New Roman"/>
          <w:i/>
          <w:sz w:val="21"/>
          <w:lang w:val="en-US"/>
        </w:rPr>
        <w:t xml:space="preserve"> n </w:t>
      </w:r>
      <w:r w:rsidRPr="00634329">
        <w:rPr>
          <w:rFonts w:ascii="Times New Roman" w:hAnsi="Times New Roman" w:cs="Times New Roman"/>
          <w:sz w:val="21"/>
          <w:lang w:val="en-US"/>
        </w:rPr>
        <w:t>= 63</w:t>
      </w:r>
      <w:r w:rsidR="00D96D15">
        <w:rPr>
          <w:rFonts w:ascii="Times New Roman" w:hAnsi="Times New Roman" w:cs="Times New Roman"/>
          <w:sz w:val="21"/>
          <w:lang w:val="en-US"/>
        </w:rPr>
        <w:t>0</w:t>
      </w:r>
      <w:r w:rsidRPr="00634329">
        <w:rPr>
          <w:rFonts w:ascii="Times New Roman" w:hAnsi="Times New Roman" w:cs="Times New Roman"/>
          <w:sz w:val="21"/>
          <w:lang w:val="en-US"/>
        </w:rPr>
        <w:t xml:space="preserve"> test administrations (</w:t>
      </w:r>
      <w:r w:rsidRPr="00634329">
        <w:rPr>
          <w:rFonts w:ascii="Times New Roman" w:hAnsi="Times New Roman" w:cs="Times New Roman"/>
          <w:i/>
          <w:sz w:val="21"/>
          <w:lang w:val="en-US"/>
        </w:rPr>
        <w:t xml:space="preserve">n </w:t>
      </w:r>
      <w:r w:rsidRPr="00634329">
        <w:rPr>
          <w:rFonts w:ascii="Times New Roman" w:hAnsi="Times New Roman" w:cs="Times New Roman"/>
          <w:sz w:val="21"/>
          <w:lang w:val="en-US"/>
        </w:rPr>
        <w:t>= 31</w:t>
      </w:r>
      <w:r w:rsidR="00D96D15">
        <w:rPr>
          <w:rFonts w:ascii="Times New Roman" w:hAnsi="Times New Roman" w:cs="Times New Roman"/>
          <w:sz w:val="21"/>
          <w:lang w:val="en-US"/>
        </w:rPr>
        <w:t>8</w:t>
      </w:r>
      <w:r w:rsidRPr="00634329">
        <w:rPr>
          <w:rFonts w:ascii="Times New Roman" w:hAnsi="Times New Roman" w:cs="Times New Roman"/>
          <w:sz w:val="21"/>
          <w:lang w:val="en-US"/>
        </w:rPr>
        <w:t xml:space="preserve"> children). The non-exposed group is set to zero in the analyses. Sex was set to zero for boys and girls, respectively, in two separate analyses, thus yielding group comparisons for each sex. Estimates are presented as Bayley-III </w:t>
      </w:r>
      <w:r w:rsidR="005704CF">
        <w:rPr>
          <w:rFonts w:ascii="Times New Roman" w:hAnsi="Times New Roman" w:cs="Times New Roman"/>
          <w:sz w:val="21"/>
          <w:lang w:val="en-US"/>
        </w:rPr>
        <w:t>standardized</w:t>
      </w:r>
      <w:r w:rsidR="005704CF" w:rsidRPr="00634329">
        <w:rPr>
          <w:rFonts w:ascii="Times New Roman" w:hAnsi="Times New Roman" w:cs="Times New Roman"/>
          <w:sz w:val="21"/>
          <w:lang w:val="en-US"/>
        </w:rPr>
        <w:t xml:space="preserve"> </w:t>
      </w:r>
      <w:r w:rsidRPr="00634329">
        <w:rPr>
          <w:rFonts w:ascii="Times New Roman" w:hAnsi="Times New Roman" w:cs="Times New Roman"/>
          <w:sz w:val="21"/>
          <w:lang w:val="en-US"/>
        </w:rPr>
        <w:t xml:space="preserve">scores. The analyses were performed with the unimputed dataset, and the maternal education variable was not included. </w:t>
      </w:r>
    </w:p>
    <w:p w:rsidR="002243DC" w:rsidRDefault="002243DC">
      <w:pPr>
        <w:rPr>
          <w:lang w:val="en-US"/>
        </w:rPr>
      </w:pPr>
    </w:p>
    <w:p w:rsidR="00547347" w:rsidRDefault="00547347">
      <w:pPr>
        <w:rPr>
          <w:lang w:val="en-US"/>
        </w:rPr>
      </w:pPr>
    </w:p>
    <w:p w:rsidR="00547347" w:rsidRDefault="00547347">
      <w:pPr>
        <w:rPr>
          <w:lang w:val="en-US"/>
        </w:rPr>
      </w:pPr>
    </w:p>
    <w:p w:rsidR="00974142" w:rsidRDefault="00974142">
      <w:pPr>
        <w:rPr>
          <w:lang w:val="en-US"/>
        </w:rPr>
      </w:pPr>
    </w:p>
    <w:p w:rsidR="00547347" w:rsidRDefault="00547347">
      <w:pPr>
        <w:rPr>
          <w:lang w:val="en-US"/>
        </w:rPr>
      </w:pPr>
    </w:p>
    <w:p w:rsidR="005D6682" w:rsidRDefault="005D6682">
      <w:pPr>
        <w:rPr>
          <w:lang w:val="en-US"/>
        </w:rPr>
      </w:pPr>
    </w:p>
    <w:p w:rsidR="005D6682" w:rsidRDefault="005D6682">
      <w:pPr>
        <w:rPr>
          <w:lang w:val="en-US"/>
        </w:rPr>
      </w:pPr>
    </w:p>
    <w:p w:rsidR="005D6682" w:rsidRDefault="005D6682">
      <w:pPr>
        <w:rPr>
          <w:lang w:val="en-US"/>
        </w:rPr>
      </w:pPr>
    </w:p>
    <w:p w:rsidR="005D6682" w:rsidRDefault="005D6682">
      <w:pPr>
        <w:rPr>
          <w:lang w:val="en-US"/>
        </w:rPr>
      </w:pPr>
    </w:p>
    <w:p w:rsidR="005D6682" w:rsidRDefault="005D6682">
      <w:pPr>
        <w:rPr>
          <w:lang w:val="en-US"/>
        </w:rPr>
      </w:pPr>
    </w:p>
    <w:p w:rsidR="005D6682" w:rsidRDefault="005D6682">
      <w:pPr>
        <w:rPr>
          <w:lang w:val="en-US"/>
        </w:rPr>
      </w:pPr>
    </w:p>
    <w:p w:rsidR="005D6682" w:rsidRDefault="005D6682">
      <w:pPr>
        <w:rPr>
          <w:lang w:val="en-US"/>
        </w:rPr>
      </w:pPr>
    </w:p>
    <w:p w:rsidR="005D6682" w:rsidRDefault="005D6682">
      <w:pPr>
        <w:rPr>
          <w:lang w:val="en-US"/>
        </w:rPr>
      </w:pPr>
    </w:p>
    <w:p w:rsidR="008168AF" w:rsidRPr="005B3AA3" w:rsidRDefault="00547347" w:rsidP="008168AF">
      <w:pPr>
        <w:spacing w:after="0" w:line="240" w:lineRule="auto"/>
        <w:rPr>
          <w:rFonts w:ascii="Times New Roman" w:hAnsi="Times New Roman" w:cs="Times New Roman"/>
          <w:szCs w:val="24"/>
          <w:lang w:val="en-US"/>
        </w:rPr>
      </w:pPr>
      <w:r w:rsidRPr="008168AF">
        <w:rPr>
          <w:rFonts w:ascii="Times New Roman" w:hAnsi="Times New Roman" w:cs="Times New Roman"/>
          <w:szCs w:val="24"/>
          <w:lang w:val="en-US"/>
        </w:rPr>
        <w:lastRenderedPageBreak/>
        <w:t>Supplemental Table 4</w:t>
      </w:r>
      <w:r w:rsidR="008168AF" w:rsidRPr="008168AF">
        <w:rPr>
          <w:rFonts w:ascii="Times New Roman" w:hAnsi="Times New Roman" w:cs="Times New Roman"/>
          <w:szCs w:val="24"/>
          <w:lang w:val="en-US"/>
        </w:rPr>
        <w:t>.</w:t>
      </w:r>
      <w:r w:rsidR="008168AF" w:rsidRPr="008168AF">
        <w:rPr>
          <w:rFonts w:ascii="Times New Roman" w:hAnsi="Times New Roman" w:cs="Times New Roman"/>
          <w:b/>
          <w:szCs w:val="24"/>
          <w:lang w:val="en-US"/>
        </w:rPr>
        <w:t xml:space="preserve"> </w:t>
      </w:r>
      <w:r w:rsidR="008168AF" w:rsidRPr="005B3AA3">
        <w:rPr>
          <w:rFonts w:ascii="Times New Roman" w:hAnsi="Times New Roman" w:cs="Times New Roman"/>
          <w:szCs w:val="24"/>
          <w:lang w:val="en-US"/>
        </w:rPr>
        <w:t xml:space="preserve">Group </w:t>
      </w:r>
      <w:r w:rsidR="008168AF">
        <w:rPr>
          <w:rFonts w:ascii="Times New Roman" w:hAnsi="Times New Roman" w:cs="Times New Roman"/>
          <w:szCs w:val="24"/>
          <w:lang w:val="en-US"/>
        </w:rPr>
        <w:t>d</w:t>
      </w:r>
      <w:r w:rsidR="008168AF" w:rsidRPr="005B3AA3">
        <w:rPr>
          <w:rFonts w:ascii="Times New Roman" w:hAnsi="Times New Roman" w:cs="Times New Roman"/>
          <w:szCs w:val="24"/>
          <w:lang w:val="en-US"/>
        </w:rPr>
        <w:t>ifferences in Bayley-</w:t>
      </w:r>
      <w:proofErr w:type="spellStart"/>
      <w:r w:rsidR="008168AF" w:rsidRPr="005B3AA3">
        <w:rPr>
          <w:rFonts w:ascii="Times New Roman" w:hAnsi="Times New Roman" w:cs="Times New Roman"/>
          <w:szCs w:val="24"/>
          <w:lang w:val="en-US"/>
        </w:rPr>
        <w:t>lll</w:t>
      </w:r>
      <w:proofErr w:type="spellEnd"/>
      <w:r w:rsidR="008168AF" w:rsidRPr="005B3AA3">
        <w:rPr>
          <w:rFonts w:ascii="Times New Roman" w:hAnsi="Times New Roman" w:cs="Times New Roman"/>
          <w:szCs w:val="24"/>
          <w:lang w:val="en-US"/>
        </w:rPr>
        <w:t xml:space="preserve"> </w:t>
      </w:r>
      <w:r w:rsidR="008168AF">
        <w:rPr>
          <w:rFonts w:ascii="Times New Roman" w:hAnsi="Times New Roman" w:cs="Times New Roman"/>
          <w:szCs w:val="24"/>
          <w:lang w:val="en-US"/>
        </w:rPr>
        <w:t>c</w:t>
      </w:r>
      <w:r w:rsidR="008168AF" w:rsidRPr="005B3AA3">
        <w:rPr>
          <w:rFonts w:ascii="Times New Roman" w:hAnsi="Times New Roman" w:cs="Times New Roman"/>
          <w:szCs w:val="24"/>
          <w:lang w:val="en-US"/>
        </w:rPr>
        <w:t xml:space="preserve">ognitive </w:t>
      </w:r>
      <w:r w:rsidR="008168AF">
        <w:rPr>
          <w:rFonts w:ascii="Times New Roman" w:hAnsi="Times New Roman" w:cs="Times New Roman"/>
          <w:szCs w:val="24"/>
          <w:lang w:val="en-US"/>
        </w:rPr>
        <w:t>s</w:t>
      </w:r>
      <w:r w:rsidR="008168AF" w:rsidRPr="005B3AA3">
        <w:rPr>
          <w:rFonts w:ascii="Times New Roman" w:hAnsi="Times New Roman" w:cs="Times New Roman"/>
          <w:szCs w:val="24"/>
          <w:lang w:val="en-US"/>
        </w:rPr>
        <w:t xml:space="preserve">cores </w:t>
      </w:r>
      <w:r w:rsidR="008168AF">
        <w:rPr>
          <w:rFonts w:ascii="Times New Roman" w:hAnsi="Times New Roman" w:cs="Times New Roman"/>
          <w:szCs w:val="24"/>
          <w:lang w:val="en-US"/>
        </w:rPr>
        <w:t xml:space="preserve">by sex, using unimputed data with maternal education variable. </w:t>
      </w:r>
    </w:p>
    <w:tbl>
      <w:tblPr>
        <w:tblStyle w:val="TableGrid"/>
        <w:tblpPr w:leftFromText="141" w:rightFromText="141" w:vertAnchor="page" w:horzAnchor="margin" w:tblpY="1997"/>
        <w:tblW w:w="9168"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1135"/>
        <w:gridCol w:w="1927"/>
        <w:gridCol w:w="741"/>
        <w:gridCol w:w="1038"/>
        <w:gridCol w:w="1928"/>
        <w:gridCol w:w="731"/>
      </w:tblGrid>
      <w:tr w:rsidR="00110F87" w:rsidRPr="00745E71" w:rsidTr="00110F87">
        <w:trPr>
          <w:trHeight w:val="251"/>
        </w:trPr>
        <w:tc>
          <w:tcPr>
            <w:tcW w:w="1668" w:type="dxa"/>
          </w:tcPr>
          <w:p w:rsidR="00110F87" w:rsidRPr="00E53D67" w:rsidRDefault="00110F87" w:rsidP="00110F87">
            <w:pPr>
              <w:rPr>
                <w:rFonts w:ascii="Times New Roman" w:hAnsi="Times New Roman" w:cs="Times New Roman"/>
                <w:sz w:val="20"/>
                <w:szCs w:val="20"/>
                <w:lang w:val="en-US"/>
              </w:rPr>
            </w:pPr>
          </w:p>
        </w:tc>
        <w:tc>
          <w:tcPr>
            <w:tcW w:w="1135" w:type="dxa"/>
            <w:tcBorders>
              <w:top w:val="single" w:sz="12" w:space="0" w:color="auto"/>
              <w:bottom w:val="single" w:sz="12" w:space="0" w:color="auto"/>
            </w:tcBorders>
          </w:tcPr>
          <w:p w:rsidR="00110F87" w:rsidRPr="00E53D67" w:rsidRDefault="00110F87" w:rsidP="00110F87">
            <w:pPr>
              <w:rPr>
                <w:rFonts w:ascii="Times New Roman" w:hAnsi="Times New Roman" w:cs="Times New Roman"/>
                <w:sz w:val="20"/>
                <w:szCs w:val="20"/>
                <w:lang w:val="en-US"/>
              </w:rPr>
            </w:pPr>
          </w:p>
        </w:tc>
        <w:tc>
          <w:tcPr>
            <w:tcW w:w="1927" w:type="dxa"/>
            <w:tcBorders>
              <w:top w:val="single" w:sz="12" w:space="0" w:color="auto"/>
              <w:bottom w:val="single" w:sz="12" w:space="0" w:color="auto"/>
            </w:tcBorders>
          </w:tcPr>
          <w:p w:rsidR="00110F87" w:rsidRPr="00190AEB" w:rsidRDefault="00110F87" w:rsidP="00110F87">
            <w:pPr>
              <w:rPr>
                <w:rFonts w:ascii="Times New Roman" w:hAnsi="Times New Roman" w:cs="Times New Roman"/>
                <w:sz w:val="20"/>
                <w:szCs w:val="20"/>
                <w:lang w:val="en-US"/>
              </w:rPr>
            </w:pPr>
            <w:r w:rsidRPr="00190AEB">
              <w:rPr>
                <w:rFonts w:ascii="Times New Roman" w:hAnsi="Times New Roman" w:cs="Times New Roman"/>
                <w:sz w:val="20"/>
                <w:szCs w:val="20"/>
                <w:lang w:val="en-US"/>
              </w:rPr>
              <w:t>Boys</w:t>
            </w:r>
          </w:p>
        </w:tc>
        <w:tc>
          <w:tcPr>
            <w:tcW w:w="741" w:type="dxa"/>
            <w:tcBorders>
              <w:top w:val="single" w:sz="12" w:space="0" w:color="auto"/>
              <w:bottom w:val="single" w:sz="12" w:space="0" w:color="auto"/>
            </w:tcBorders>
          </w:tcPr>
          <w:p w:rsidR="00110F87" w:rsidRPr="00190AEB" w:rsidRDefault="00110F87" w:rsidP="00110F87">
            <w:pPr>
              <w:rPr>
                <w:rFonts w:ascii="Times New Roman" w:hAnsi="Times New Roman" w:cs="Times New Roman"/>
                <w:sz w:val="20"/>
                <w:szCs w:val="20"/>
                <w:lang w:val="en-US"/>
              </w:rPr>
            </w:pPr>
          </w:p>
        </w:tc>
        <w:tc>
          <w:tcPr>
            <w:tcW w:w="1038" w:type="dxa"/>
            <w:tcBorders>
              <w:top w:val="single" w:sz="12" w:space="0" w:color="auto"/>
              <w:bottom w:val="single" w:sz="12" w:space="0" w:color="auto"/>
            </w:tcBorders>
          </w:tcPr>
          <w:p w:rsidR="00110F87" w:rsidRPr="00190AEB" w:rsidRDefault="00110F87" w:rsidP="00110F87">
            <w:pPr>
              <w:rPr>
                <w:rFonts w:ascii="Times New Roman" w:hAnsi="Times New Roman" w:cs="Times New Roman"/>
                <w:sz w:val="20"/>
                <w:szCs w:val="20"/>
                <w:lang w:val="en-US"/>
              </w:rPr>
            </w:pPr>
          </w:p>
        </w:tc>
        <w:tc>
          <w:tcPr>
            <w:tcW w:w="1928" w:type="dxa"/>
            <w:tcBorders>
              <w:top w:val="single" w:sz="12" w:space="0" w:color="auto"/>
              <w:bottom w:val="single" w:sz="12" w:space="0" w:color="auto"/>
            </w:tcBorders>
          </w:tcPr>
          <w:p w:rsidR="00110F87" w:rsidRPr="00190AEB" w:rsidRDefault="00110F87" w:rsidP="00110F87">
            <w:pPr>
              <w:rPr>
                <w:rFonts w:ascii="Times New Roman" w:hAnsi="Times New Roman" w:cs="Times New Roman"/>
                <w:sz w:val="20"/>
                <w:szCs w:val="20"/>
                <w:lang w:val="en-US"/>
              </w:rPr>
            </w:pPr>
            <w:r w:rsidRPr="00190AEB">
              <w:rPr>
                <w:rFonts w:ascii="Times New Roman" w:hAnsi="Times New Roman" w:cs="Times New Roman"/>
                <w:sz w:val="20"/>
                <w:szCs w:val="20"/>
                <w:lang w:val="en-US"/>
              </w:rPr>
              <w:t>Girls</w:t>
            </w:r>
          </w:p>
        </w:tc>
        <w:tc>
          <w:tcPr>
            <w:tcW w:w="731" w:type="dxa"/>
            <w:tcBorders>
              <w:top w:val="single" w:sz="12" w:space="0" w:color="auto"/>
              <w:bottom w:val="single" w:sz="12" w:space="0" w:color="auto"/>
            </w:tcBorders>
          </w:tcPr>
          <w:p w:rsidR="00110F87" w:rsidRPr="00190AEB" w:rsidRDefault="00110F87" w:rsidP="00110F87">
            <w:pPr>
              <w:rPr>
                <w:rFonts w:ascii="Times New Roman" w:hAnsi="Times New Roman" w:cs="Times New Roman"/>
                <w:sz w:val="20"/>
                <w:szCs w:val="20"/>
                <w:lang w:val="en-US"/>
              </w:rPr>
            </w:pPr>
          </w:p>
        </w:tc>
      </w:tr>
      <w:tr w:rsidR="00110F87" w:rsidRPr="00E53D67" w:rsidTr="00110F87">
        <w:trPr>
          <w:trHeight w:val="489"/>
        </w:trPr>
        <w:tc>
          <w:tcPr>
            <w:tcW w:w="1668" w:type="dxa"/>
            <w:tcBorders>
              <w:bottom w:val="single" w:sz="12" w:space="0" w:color="auto"/>
            </w:tcBorders>
          </w:tcPr>
          <w:p w:rsidR="00110F87" w:rsidRPr="00190AEB" w:rsidRDefault="00110F87" w:rsidP="00110F87">
            <w:pPr>
              <w:rPr>
                <w:rFonts w:ascii="Times New Roman" w:hAnsi="Times New Roman" w:cs="Times New Roman"/>
                <w:sz w:val="20"/>
                <w:szCs w:val="20"/>
                <w:lang w:val="en-US"/>
              </w:rPr>
            </w:pPr>
          </w:p>
        </w:tc>
        <w:tc>
          <w:tcPr>
            <w:tcW w:w="1135" w:type="dxa"/>
            <w:tcBorders>
              <w:top w:val="single" w:sz="12" w:space="0" w:color="auto"/>
              <w:bottom w:val="single" w:sz="12" w:space="0" w:color="auto"/>
            </w:tcBorders>
          </w:tcPr>
          <w:p w:rsidR="00110F87" w:rsidRPr="00190AEB" w:rsidRDefault="00110F87" w:rsidP="00110F87">
            <w:pPr>
              <w:rPr>
                <w:rFonts w:ascii="Times New Roman" w:hAnsi="Times New Roman" w:cs="Times New Roman"/>
                <w:sz w:val="20"/>
                <w:szCs w:val="20"/>
                <w:lang w:val="en-US"/>
              </w:rPr>
            </w:pPr>
            <w:r w:rsidRPr="00190AEB">
              <w:rPr>
                <w:rFonts w:ascii="Times New Roman" w:hAnsi="Times New Roman" w:cs="Times New Roman"/>
                <w:sz w:val="20"/>
                <w:szCs w:val="20"/>
                <w:lang w:val="en-US"/>
              </w:rPr>
              <w:t>Estimate</w:t>
            </w:r>
          </w:p>
          <w:p w:rsidR="00110F87" w:rsidRPr="00190AEB" w:rsidRDefault="00110F87" w:rsidP="00110F87">
            <w:pPr>
              <w:rPr>
                <w:rFonts w:ascii="Times New Roman" w:hAnsi="Times New Roman" w:cs="Times New Roman"/>
                <w:sz w:val="20"/>
                <w:szCs w:val="20"/>
                <w:lang w:val="en-US"/>
              </w:rPr>
            </w:pPr>
          </w:p>
        </w:tc>
        <w:tc>
          <w:tcPr>
            <w:tcW w:w="1927" w:type="dxa"/>
            <w:tcBorders>
              <w:top w:val="single" w:sz="12" w:space="0" w:color="auto"/>
              <w:bottom w:val="single" w:sz="12" w:space="0" w:color="auto"/>
            </w:tcBorders>
          </w:tcPr>
          <w:p w:rsidR="00110F87" w:rsidRPr="00E53D67" w:rsidRDefault="00110F87" w:rsidP="00110F87">
            <w:pPr>
              <w:rPr>
                <w:rFonts w:ascii="Times New Roman" w:hAnsi="Times New Roman" w:cs="Times New Roman"/>
                <w:sz w:val="20"/>
                <w:szCs w:val="20"/>
                <w:lang w:val="en-US"/>
              </w:rPr>
            </w:pPr>
            <w:r w:rsidRPr="00E53D67">
              <w:rPr>
                <w:rFonts w:ascii="Times New Roman" w:hAnsi="Times New Roman" w:cs="Times New Roman"/>
                <w:sz w:val="20"/>
                <w:szCs w:val="20"/>
                <w:lang w:val="en-US"/>
              </w:rPr>
              <w:t>95 % CI [upper, lower]</w:t>
            </w:r>
          </w:p>
        </w:tc>
        <w:tc>
          <w:tcPr>
            <w:tcW w:w="741" w:type="dxa"/>
            <w:tcBorders>
              <w:top w:val="single" w:sz="12" w:space="0" w:color="auto"/>
              <w:bottom w:val="single" w:sz="12" w:space="0" w:color="auto"/>
            </w:tcBorders>
          </w:tcPr>
          <w:p w:rsidR="00110F87" w:rsidRPr="00E53D67" w:rsidRDefault="00110F87" w:rsidP="00110F87">
            <w:pPr>
              <w:rPr>
                <w:rFonts w:ascii="Times New Roman" w:hAnsi="Times New Roman" w:cs="Times New Roman"/>
                <w:i/>
                <w:sz w:val="20"/>
                <w:szCs w:val="20"/>
                <w:lang w:val="en-US"/>
              </w:rPr>
            </w:pPr>
            <w:r w:rsidRPr="00E53D67">
              <w:rPr>
                <w:rFonts w:ascii="Times New Roman" w:hAnsi="Times New Roman" w:cs="Times New Roman"/>
                <w:i/>
                <w:sz w:val="20"/>
                <w:szCs w:val="20"/>
                <w:lang w:val="en-US"/>
              </w:rPr>
              <w:t>p</w:t>
            </w:r>
          </w:p>
        </w:tc>
        <w:tc>
          <w:tcPr>
            <w:tcW w:w="1038" w:type="dxa"/>
            <w:tcBorders>
              <w:top w:val="single" w:sz="12" w:space="0" w:color="auto"/>
              <w:bottom w:val="single" w:sz="12" w:space="0" w:color="auto"/>
            </w:tcBorders>
          </w:tcPr>
          <w:p w:rsidR="00110F87" w:rsidRPr="00E53D67" w:rsidRDefault="00110F87" w:rsidP="00110F87">
            <w:pPr>
              <w:rPr>
                <w:rFonts w:ascii="Times New Roman" w:hAnsi="Times New Roman" w:cs="Times New Roman"/>
                <w:sz w:val="20"/>
                <w:szCs w:val="20"/>
              </w:rPr>
            </w:pPr>
            <w:r w:rsidRPr="00190AEB">
              <w:rPr>
                <w:rFonts w:ascii="Times New Roman" w:hAnsi="Times New Roman" w:cs="Times New Roman"/>
                <w:sz w:val="20"/>
                <w:szCs w:val="20"/>
                <w:lang w:val="en-US"/>
              </w:rPr>
              <w:t>E</w:t>
            </w:r>
            <w:r w:rsidRPr="00E53D67">
              <w:rPr>
                <w:rFonts w:ascii="Times New Roman" w:hAnsi="Times New Roman" w:cs="Times New Roman"/>
                <w:sz w:val="20"/>
                <w:szCs w:val="20"/>
              </w:rPr>
              <w:t>stimate</w:t>
            </w:r>
          </w:p>
          <w:p w:rsidR="00110F87" w:rsidRPr="00E53D67" w:rsidRDefault="00110F87" w:rsidP="00110F87">
            <w:pPr>
              <w:rPr>
                <w:rFonts w:ascii="Times New Roman" w:hAnsi="Times New Roman" w:cs="Times New Roman"/>
                <w:sz w:val="20"/>
                <w:szCs w:val="20"/>
                <w:lang w:val="en-US"/>
              </w:rPr>
            </w:pPr>
          </w:p>
        </w:tc>
        <w:tc>
          <w:tcPr>
            <w:tcW w:w="1928" w:type="dxa"/>
            <w:tcBorders>
              <w:top w:val="single" w:sz="12" w:space="0" w:color="auto"/>
              <w:bottom w:val="single" w:sz="12" w:space="0" w:color="auto"/>
            </w:tcBorders>
          </w:tcPr>
          <w:p w:rsidR="00110F87" w:rsidRPr="00E53D67" w:rsidRDefault="00110F87" w:rsidP="00110F87">
            <w:pPr>
              <w:rPr>
                <w:rFonts w:ascii="Times New Roman" w:hAnsi="Times New Roman" w:cs="Times New Roman"/>
                <w:sz w:val="20"/>
                <w:szCs w:val="20"/>
                <w:lang w:val="en-US"/>
              </w:rPr>
            </w:pPr>
            <w:r w:rsidRPr="00E53D67">
              <w:rPr>
                <w:rFonts w:ascii="Times New Roman" w:hAnsi="Times New Roman" w:cs="Times New Roman"/>
                <w:sz w:val="20"/>
                <w:szCs w:val="20"/>
                <w:lang w:val="en-US"/>
              </w:rPr>
              <w:t>95 % CI [upper, lower]</w:t>
            </w:r>
          </w:p>
        </w:tc>
        <w:tc>
          <w:tcPr>
            <w:tcW w:w="731" w:type="dxa"/>
            <w:tcBorders>
              <w:top w:val="single" w:sz="12" w:space="0" w:color="auto"/>
              <w:bottom w:val="single" w:sz="12" w:space="0" w:color="auto"/>
            </w:tcBorders>
          </w:tcPr>
          <w:p w:rsidR="00110F87" w:rsidRPr="00E53D67" w:rsidRDefault="00110F87" w:rsidP="00110F87">
            <w:pPr>
              <w:rPr>
                <w:rFonts w:ascii="Times New Roman" w:hAnsi="Times New Roman" w:cs="Times New Roman"/>
                <w:i/>
                <w:sz w:val="20"/>
                <w:szCs w:val="20"/>
                <w:lang w:val="en-US"/>
              </w:rPr>
            </w:pPr>
            <w:r w:rsidRPr="00E53D67">
              <w:rPr>
                <w:rFonts w:ascii="Times New Roman" w:hAnsi="Times New Roman" w:cs="Times New Roman"/>
                <w:i/>
                <w:sz w:val="20"/>
                <w:szCs w:val="20"/>
                <w:lang w:val="en-US"/>
              </w:rPr>
              <w:t>p</w:t>
            </w:r>
          </w:p>
        </w:tc>
      </w:tr>
      <w:tr w:rsidR="00110F87" w:rsidRPr="00E53D67" w:rsidTr="00110F87">
        <w:trPr>
          <w:trHeight w:val="536"/>
        </w:trPr>
        <w:tc>
          <w:tcPr>
            <w:tcW w:w="1668" w:type="dxa"/>
            <w:tcBorders>
              <w:top w:val="single" w:sz="12"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sidRPr="00E53D67">
              <w:rPr>
                <w:rFonts w:ascii="Times New Roman" w:hAnsi="Times New Roman" w:cs="Times New Roman"/>
                <w:sz w:val="20"/>
                <w:szCs w:val="20"/>
                <w:lang w:val="en-US"/>
              </w:rPr>
              <w:t>Prenatal opioid exposure</w:t>
            </w:r>
            <w:r>
              <w:rPr>
                <w:rFonts w:ascii="Times New Roman" w:hAnsi="Times New Roman" w:cs="Times New Roman"/>
                <w:sz w:val="20"/>
                <w:szCs w:val="20"/>
                <w:lang w:val="en-US"/>
              </w:rPr>
              <w:t xml:space="preserve"> group</w:t>
            </w:r>
          </w:p>
        </w:tc>
        <w:tc>
          <w:tcPr>
            <w:tcW w:w="1135" w:type="dxa"/>
            <w:tcBorders>
              <w:top w:val="single" w:sz="12"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-2.12</w:t>
            </w:r>
          </w:p>
        </w:tc>
        <w:tc>
          <w:tcPr>
            <w:tcW w:w="1927" w:type="dxa"/>
            <w:tcBorders>
              <w:top w:val="single" w:sz="12"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[-10.14, 5.89]</w:t>
            </w:r>
          </w:p>
        </w:tc>
        <w:tc>
          <w:tcPr>
            <w:tcW w:w="741" w:type="dxa"/>
            <w:tcBorders>
              <w:top w:val="single" w:sz="12"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.60</w:t>
            </w:r>
          </w:p>
        </w:tc>
        <w:tc>
          <w:tcPr>
            <w:tcW w:w="1038" w:type="dxa"/>
            <w:tcBorders>
              <w:top w:val="single" w:sz="12"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1.08</w:t>
            </w:r>
          </w:p>
        </w:tc>
        <w:tc>
          <w:tcPr>
            <w:tcW w:w="1928" w:type="dxa"/>
            <w:tcBorders>
              <w:top w:val="single" w:sz="12"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[-6.67, 8.82]</w:t>
            </w:r>
          </w:p>
        </w:tc>
        <w:tc>
          <w:tcPr>
            <w:tcW w:w="731" w:type="dxa"/>
            <w:tcBorders>
              <w:top w:val="single" w:sz="12"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.79</w:t>
            </w:r>
          </w:p>
        </w:tc>
      </w:tr>
      <w:tr w:rsidR="00110F87" w:rsidRPr="00E53D67" w:rsidTr="00110F87">
        <w:trPr>
          <w:trHeight w:val="515"/>
        </w:trPr>
        <w:tc>
          <w:tcPr>
            <w:tcW w:w="166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sidRPr="00E53D67">
              <w:rPr>
                <w:rFonts w:ascii="Times New Roman" w:hAnsi="Times New Roman" w:cs="Times New Roman"/>
                <w:sz w:val="20"/>
                <w:szCs w:val="20"/>
                <w:lang w:val="en-US"/>
              </w:rPr>
              <w:t>Prenatal alcohol exposure</w:t>
            </w:r>
            <w:r>
              <w:rPr>
                <w:rFonts w:ascii="Times New Roman" w:hAnsi="Times New Roman" w:cs="Times New Roman"/>
                <w:sz w:val="20"/>
                <w:szCs w:val="20"/>
                <w:lang w:val="en-US"/>
              </w:rPr>
              <w:t xml:space="preserve"> group</w:t>
            </w:r>
          </w:p>
        </w:tc>
        <w:tc>
          <w:tcPr>
            <w:tcW w:w="1135"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.01</w:t>
            </w:r>
          </w:p>
        </w:tc>
        <w:tc>
          <w:tcPr>
            <w:tcW w:w="1927"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[-7,61, 7,63]</w:t>
            </w:r>
          </w:p>
        </w:tc>
        <w:tc>
          <w:tcPr>
            <w:tcW w:w="741"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.998</w:t>
            </w:r>
          </w:p>
        </w:tc>
        <w:tc>
          <w:tcPr>
            <w:tcW w:w="103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.52</w:t>
            </w:r>
          </w:p>
        </w:tc>
        <w:tc>
          <w:tcPr>
            <w:tcW w:w="192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[-7.12, 8.15]</w:t>
            </w:r>
          </w:p>
        </w:tc>
        <w:tc>
          <w:tcPr>
            <w:tcW w:w="731"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.89</w:t>
            </w:r>
          </w:p>
        </w:tc>
      </w:tr>
      <w:tr w:rsidR="00110F87" w:rsidRPr="00E53D67" w:rsidTr="00110F87">
        <w:trPr>
          <w:trHeight w:val="509"/>
        </w:trPr>
        <w:tc>
          <w:tcPr>
            <w:tcW w:w="166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sidRPr="00E53D67">
              <w:rPr>
                <w:rFonts w:ascii="Times New Roman" w:hAnsi="Times New Roman" w:cs="Times New Roman"/>
                <w:sz w:val="20"/>
                <w:szCs w:val="20"/>
                <w:lang w:val="en-US"/>
              </w:rPr>
              <w:t>Prenatal tobacco exposure</w:t>
            </w:r>
            <w:r>
              <w:rPr>
                <w:rFonts w:ascii="Times New Roman" w:hAnsi="Times New Roman" w:cs="Times New Roman"/>
                <w:sz w:val="20"/>
                <w:szCs w:val="20"/>
                <w:lang w:val="en-US"/>
              </w:rPr>
              <w:t xml:space="preserve"> group</w:t>
            </w:r>
            <w:r>
              <w:rPr>
                <w:rFonts w:ascii="Times New Roman" w:hAnsi="Times New Roman" w:cs="Times New Roman"/>
                <w:sz w:val="20"/>
                <w:szCs w:val="20"/>
                <w:lang w:val="en-US"/>
              </w:rPr>
              <w:tab/>
            </w:r>
          </w:p>
        </w:tc>
        <w:tc>
          <w:tcPr>
            <w:tcW w:w="1135"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1.33</w:t>
            </w:r>
          </w:p>
        </w:tc>
        <w:tc>
          <w:tcPr>
            <w:tcW w:w="1927"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[-6.36, 9.01]</w:t>
            </w:r>
          </w:p>
        </w:tc>
        <w:tc>
          <w:tcPr>
            <w:tcW w:w="741"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.73</w:t>
            </w:r>
          </w:p>
        </w:tc>
        <w:tc>
          <w:tcPr>
            <w:tcW w:w="103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1.68</w:t>
            </w:r>
          </w:p>
        </w:tc>
        <w:tc>
          <w:tcPr>
            <w:tcW w:w="192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[-5.99, 9.35]</w:t>
            </w:r>
          </w:p>
        </w:tc>
        <w:tc>
          <w:tcPr>
            <w:tcW w:w="731"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.67</w:t>
            </w:r>
          </w:p>
        </w:tc>
      </w:tr>
      <w:tr w:rsidR="00110F87" w:rsidRPr="00E53D67" w:rsidTr="00110F87">
        <w:trPr>
          <w:trHeight w:val="238"/>
        </w:trPr>
        <w:tc>
          <w:tcPr>
            <w:tcW w:w="1668" w:type="dxa"/>
            <w:tcBorders>
              <w:top w:val="single" w:sz="4" w:space="0" w:color="auto"/>
              <w:bottom w:val="single" w:sz="4" w:space="0" w:color="auto"/>
            </w:tcBorders>
          </w:tcPr>
          <w:p w:rsidR="00110F87" w:rsidRPr="00020214"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Prenatal cannabis exposure</w:t>
            </w:r>
          </w:p>
        </w:tc>
        <w:tc>
          <w:tcPr>
            <w:tcW w:w="1135" w:type="dxa"/>
            <w:tcBorders>
              <w:top w:val="single" w:sz="4" w:space="0" w:color="auto"/>
              <w:bottom w:val="single" w:sz="4" w:space="0" w:color="auto"/>
            </w:tcBorders>
          </w:tcPr>
          <w:p w:rsidR="00110F87" w:rsidRDefault="00110F87" w:rsidP="00110F87">
            <w:pPr>
              <w:rPr>
                <w:rFonts w:ascii="Times New Roman" w:hAnsi="Times New Roman" w:cs="Times New Roman"/>
                <w:sz w:val="20"/>
                <w:szCs w:val="20"/>
              </w:rPr>
            </w:pPr>
            <w:r>
              <w:rPr>
                <w:rFonts w:ascii="Times New Roman" w:hAnsi="Times New Roman" w:cs="Times New Roman"/>
                <w:sz w:val="20"/>
                <w:szCs w:val="20"/>
                <w:lang w:val="en-US"/>
              </w:rPr>
              <w:t>1.11</w:t>
            </w:r>
          </w:p>
        </w:tc>
        <w:tc>
          <w:tcPr>
            <w:tcW w:w="1927" w:type="dxa"/>
            <w:tcBorders>
              <w:top w:val="single" w:sz="4" w:space="0" w:color="auto"/>
              <w:bottom w:val="single" w:sz="4" w:space="0" w:color="auto"/>
            </w:tcBorders>
          </w:tcPr>
          <w:p w:rsidR="00110F87" w:rsidRDefault="00110F87" w:rsidP="00110F87">
            <w:pPr>
              <w:rPr>
                <w:rFonts w:ascii="Times New Roman" w:hAnsi="Times New Roman" w:cs="Times New Roman"/>
                <w:sz w:val="20"/>
                <w:szCs w:val="20"/>
              </w:rPr>
            </w:pPr>
            <w:r>
              <w:rPr>
                <w:rFonts w:ascii="Times New Roman" w:hAnsi="Times New Roman" w:cs="Times New Roman"/>
                <w:sz w:val="20"/>
                <w:szCs w:val="20"/>
                <w:lang w:val="en-US"/>
              </w:rPr>
              <w:t>[-1.00, 3.22]</w:t>
            </w:r>
          </w:p>
        </w:tc>
        <w:tc>
          <w:tcPr>
            <w:tcW w:w="741" w:type="dxa"/>
            <w:tcBorders>
              <w:top w:val="single" w:sz="4" w:space="0" w:color="auto"/>
              <w:bottom w:val="single" w:sz="4" w:space="0" w:color="auto"/>
            </w:tcBorders>
          </w:tcPr>
          <w:p w:rsidR="00110F87" w:rsidRDefault="00110F87" w:rsidP="00110F87">
            <w:pPr>
              <w:rPr>
                <w:rFonts w:ascii="Times New Roman" w:hAnsi="Times New Roman" w:cs="Times New Roman"/>
                <w:sz w:val="20"/>
                <w:szCs w:val="20"/>
              </w:rPr>
            </w:pPr>
            <w:r>
              <w:rPr>
                <w:rFonts w:ascii="Times New Roman" w:hAnsi="Times New Roman" w:cs="Times New Roman"/>
                <w:sz w:val="20"/>
                <w:szCs w:val="20"/>
                <w:lang w:val="en-US"/>
              </w:rPr>
              <w:t>.30</w:t>
            </w:r>
          </w:p>
        </w:tc>
        <w:tc>
          <w:tcPr>
            <w:tcW w:w="1038" w:type="dxa"/>
            <w:tcBorders>
              <w:top w:val="single" w:sz="4" w:space="0" w:color="auto"/>
              <w:bottom w:val="single" w:sz="4" w:space="0" w:color="auto"/>
            </w:tcBorders>
          </w:tcPr>
          <w:p w:rsidR="00110F87" w:rsidRDefault="00110F87" w:rsidP="00110F87">
            <w:pPr>
              <w:rPr>
                <w:rFonts w:ascii="Times New Roman" w:hAnsi="Times New Roman" w:cs="Times New Roman"/>
                <w:sz w:val="20"/>
                <w:szCs w:val="20"/>
              </w:rPr>
            </w:pPr>
            <w:r>
              <w:rPr>
                <w:rFonts w:ascii="Times New Roman" w:hAnsi="Times New Roman" w:cs="Times New Roman"/>
                <w:sz w:val="20"/>
                <w:szCs w:val="20"/>
                <w:lang w:val="en-US"/>
              </w:rPr>
              <w:t>1.11</w:t>
            </w:r>
          </w:p>
        </w:tc>
        <w:tc>
          <w:tcPr>
            <w:tcW w:w="1928" w:type="dxa"/>
            <w:tcBorders>
              <w:top w:val="single" w:sz="4" w:space="0" w:color="auto"/>
              <w:bottom w:val="single" w:sz="4" w:space="0" w:color="auto"/>
            </w:tcBorders>
          </w:tcPr>
          <w:p w:rsidR="00110F87" w:rsidRDefault="00110F87" w:rsidP="00110F87">
            <w:pPr>
              <w:rPr>
                <w:rFonts w:ascii="Times New Roman" w:hAnsi="Times New Roman" w:cs="Times New Roman"/>
                <w:sz w:val="20"/>
                <w:szCs w:val="20"/>
              </w:rPr>
            </w:pPr>
            <w:r>
              <w:rPr>
                <w:rFonts w:ascii="Times New Roman" w:hAnsi="Times New Roman" w:cs="Times New Roman"/>
                <w:sz w:val="20"/>
                <w:szCs w:val="20"/>
                <w:lang w:val="en-US"/>
              </w:rPr>
              <w:t>[-1.00, 3.22]</w:t>
            </w:r>
          </w:p>
        </w:tc>
        <w:tc>
          <w:tcPr>
            <w:tcW w:w="731" w:type="dxa"/>
            <w:tcBorders>
              <w:top w:val="single" w:sz="4" w:space="0" w:color="auto"/>
              <w:bottom w:val="single" w:sz="4" w:space="0" w:color="auto"/>
            </w:tcBorders>
          </w:tcPr>
          <w:p w:rsidR="00110F87" w:rsidRDefault="00110F87" w:rsidP="00110F87">
            <w:pPr>
              <w:rPr>
                <w:rFonts w:ascii="Times New Roman" w:hAnsi="Times New Roman" w:cs="Times New Roman"/>
                <w:sz w:val="20"/>
                <w:szCs w:val="20"/>
              </w:rPr>
            </w:pPr>
            <w:r>
              <w:rPr>
                <w:rFonts w:ascii="Times New Roman" w:hAnsi="Times New Roman" w:cs="Times New Roman"/>
                <w:sz w:val="20"/>
                <w:szCs w:val="20"/>
                <w:lang w:val="en-US"/>
              </w:rPr>
              <w:t>.30</w:t>
            </w:r>
          </w:p>
        </w:tc>
      </w:tr>
      <w:tr w:rsidR="00110F87" w:rsidRPr="00E53D67" w:rsidTr="00110F87">
        <w:trPr>
          <w:trHeight w:val="238"/>
        </w:trPr>
        <w:tc>
          <w:tcPr>
            <w:tcW w:w="166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rPr>
            </w:pPr>
            <w:r w:rsidRPr="00E53D67">
              <w:rPr>
                <w:rFonts w:ascii="Times New Roman" w:hAnsi="Times New Roman" w:cs="Times New Roman"/>
                <w:sz w:val="20"/>
                <w:szCs w:val="20"/>
              </w:rPr>
              <w:t>Age</w:t>
            </w:r>
          </w:p>
        </w:tc>
        <w:tc>
          <w:tcPr>
            <w:tcW w:w="1135"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rPr>
            </w:pPr>
            <w:r>
              <w:rPr>
                <w:rFonts w:ascii="Times New Roman" w:hAnsi="Times New Roman" w:cs="Times New Roman"/>
                <w:sz w:val="20"/>
                <w:szCs w:val="20"/>
              </w:rPr>
              <w:t>.24</w:t>
            </w:r>
          </w:p>
        </w:tc>
        <w:tc>
          <w:tcPr>
            <w:tcW w:w="1927"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rPr>
            </w:pPr>
            <w:r>
              <w:rPr>
                <w:rFonts w:ascii="Times New Roman" w:hAnsi="Times New Roman" w:cs="Times New Roman"/>
                <w:sz w:val="20"/>
                <w:szCs w:val="20"/>
              </w:rPr>
              <w:t>[.09, .39]</w:t>
            </w:r>
          </w:p>
        </w:tc>
        <w:tc>
          <w:tcPr>
            <w:tcW w:w="741"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rPr>
            </w:pPr>
            <w:r>
              <w:rPr>
                <w:rFonts w:ascii="Times New Roman" w:hAnsi="Times New Roman" w:cs="Times New Roman"/>
                <w:sz w:val="20"/>
                <w:szCs w:val="20"/>
              </w:rPr>
              <w:t>.001</w:t>
            </w:r>
          </w:p>
        </w:tc>
        <w:tc>
          <w:tcPr>
            <w:tcW w:w="103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rPr>
            </w:pPr>
            <w:r>
              <w:rPr>
                <w:rFonts w:ascii="Times New Roman" w:hAnsi="Times New Roman" w:cs="Times New Roman"/>
                <w:sz w:val="20"/>
                <w:szCs w:val="20"/>
              </w:rPr>
              <w:t>.24</w:t>
            </w:r>
          </w:p>
        </w:tc>
        <w:tc>
          <w:tcPr>
            <w:tcW w:w="192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rPr>
            </w:pPr>
            <w:r>
              <w:rPr>
                <w:rFonts w:ascii="Times New Roman" w:hAnsi="Times New Roman" w:cs="Times New Roman"/>
                <w:sz w:val="20"/>
                <w:szCs w:val="20"/>
              </w:rPr>
              <w:t>[.09, .39]</w:t>
            </w:r>
          </w:p>
        </w:tc>
        <w:tc>
          <w:tcPr>
            <w:tcW w:w="731"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rPr>
            </w:pPr>
            <w:r>
              <w:rPr>
                <w:rFonts w:ascii="Times New Roman" w:hAnsi="Times New Roman" w:cs="Times New Roman"/>
                <w:sz w:val="20"/>
                <w:szCs w:val="20"/>
              </w:rPr>
              <w:t>.001</w:t>
            </w:r>
          </w:p>
        </w:tc>
      </w:tr>
      <w:tr w:rsidR="00110F87" w:rsidRPr="00E53D67" w:rsidTr="00110F87">
        <w:trPr>
          <w:trHeight w:val="231"/>
        </w:trPr>
        <w:tc>
          <w:tcPr>
            <w:tcW w:w="1668" w:type="dxa"/>
            <w:tcBorders>
              <w:top w:val="single" w:sz="4" w:space="0" w:color="auto"/>
              <w:bottom w:val="single" w:sz="4" w:space="0" w:color="auto"/>
            </w:tcBorders>
          </w:tcPr>
          <w:p w:rsidR="00110F8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Maternal education</w:t>
            </w:r>
          </w:p>
        </w:tc>
        <w:tc>
          <w:tcPr>
            <w:tcW w:w="1135" w:type="dxa"/>
            <w:tcBorders>
              <w:top w:val="single" w:sz="4" w:space="0" w:color="auto"/>
              <w:bottom w:val="single" w:sz="4" w:space="0" w:color="auto"/>
            </w:tcBorders>
          </w:tcPr>
          <w:p w:rsidR="00110F8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.52</w:t>
            </w:r>
          </w:p>
        </w:tc>
        <w:tc>
          <w:tcPr>
            <w:tcW w:w="1927"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[-.48, 1.52]</w:t>
            </w:r>
          </w:p>
        </w:tc>
        <w:tc>
          <w:tcPr>
            <w:tcW w:w="741" w:type="dxa"/>
            <w:tcBorders>
              <w:top w:val="single" w:sz="4" w:space="0" w:color="auto"/>
              <w:bottom w:val="single" w:sz="4" w:space="0" w:color="auto"/>
            </w:tcBorders>
          </w:tcPr>
          <w:p w:rsidR="00110F8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.31</w:t>
            </w:r>
          </w:p>
        </w:tc>
        <w:tc>
          <w:tcPr>
            <w:tcW w:w="1038" w:type="dxa"/>
            <w:tcBorders>
              <w:top w:val="single" w:sz="4" w:space="0" w:color="auto"/>
              <w:bottom w:val="single" w:sz="4" w:space="0" w:color="auto"/>
            </w:tcBorders>
          </w:tcPr>
          <w:p w:rsidR="00110F8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.52</w:t>
            </w:r>
          </w:p>
        </w:tc>
        <w:tc>
          <w:tcPr>
            <w:tcW w:w="192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[-.48, 1.52]</w:t>
            </w:r>
          </w:p>
        </w:tc>
        <w:tc>
          <w:tcPr>
            <w:tcW w:w="731" w:type="dxa"/>
            <w:tcBorders>
              <w:top w:val="single" w:sz="4" w:space="0" w:color="auto"/>
              <w:bottom w:val="single" w:sz="4" w:space="0" w:color="auto"/>
            </w:tcBorders>
          </w:tcPr>
          <w:p w:rsidR="00110F8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.31</w:t>
            </w:r>
          </w:p>
        </w:tc>
      </w:tr>
      <w:tr w:rsidR="00110F87" w:rsidRPr="00E53D67" w:rsidTr="00110F87">
        <w:trPr>
          <w:trHeight w:val="231"/>
        </w:trPr>
        <w:tc>
          <w:tcPr>
            <w:tcW w:w="166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Sex</w:t>
            </w:r>
          </w:p>
        </w:tc>
        <w:tc>
          <w:tcPr>
            <w:tcW w:w="1135"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-.48</w:t>
            </w:r>
          </w:p>
        </w:tc>
        <w:tc>
          <w:tcPr>
            <w:tcW w:w="1927"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[-10.72, 9.75]</w:t>
            </w:r>
          </w:p>
        </w:tc>
        <w:tc>
          <w:tcPr>
            <w:tcW w:w="741"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.93</w:t>
            </w:r>
          </w:p>
        </w:tc>
        <w:tc>
          <w:tcPr>
            <w:tcW w:w="103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.48</w:t>
            </w:r>
          </w:p>
        </w:tc>
        <w:tc>
          <w:tcPr>
            <w:tcW w:w="192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[-9.75, 10.72]</w:t>
            </w:r>
          </w:p>
        </w:tc>
        <w:tc>
          <w:tcPr>
            <w:tcW w:w="731"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.93</w:t>
            </w:r>
          </w:p>
        </w:tc>
      </w:tr>
      <w:tr w:rsidR="00110F87" w:rsidRPr="00E53D67" w:rsidTr="00110F87">
        <w:trPr>
          <w:trHeight w:val="231"/>
        </w:trPr>
        <w:tc>
          <w:tcPr>
            <w:tcW w:w="166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sidRPr="00E53D67">
              <w:rPr>
                <w:rFonts w:ascii="Times New Roman" w:hAnsi="Times New Roman" w:cs="Times New Roman"/>
                <w:sz w:val="20"/>
                <w:szCs w:val="20"/>
                <w:lang w:val="en-US"/>
              </w:rPr>
              <w:t>Opioids*</w:t>
            </w:r>
            <w:r>
              <w:rPr>
                <w:rFonts w:ascii="Times New Roman" w:hAnsi="Times New Roman" w:cs="Times New Roman"/>
                <w:sz w:val="20"/>
                <w:szCs w:val="20"/>
                <w:lang w:val="en-US"/>
              </w:rPr>
              <w:t>Sex</w:t>
            </w:r>
          </w:p>
        </w:tc>
        <w:tc>
          <w:tcPr>
            <w:tcW w:w="1135"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-3.20</w:t>
            </w:r>
          </w:p>
        </w:tc>
        <w:tc>
          <w:tcPr>
            <w:tcW w:w="1927"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[-14.26, 7.86]</w:t>
            </w:r>
          </w:p>
        </w:tc>
        <w:tc>
          <w:tcPr>
            <w:tcW w:w="741"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.57</w:t>
            </w:r>
          </w:p>
        </w:tc>
        <w:tc>
          <w:tcPr>
            <w:tcW w:w="103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3.20</w:t>
            </w:r>
          </w:p>
        </w:tc>
        <w:tc>
          <w:tcPr>
            <w:tcW w:w="192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[-7.86, 14.26]</w:t>
            </w:r>
          </w:p>
        </w:tc>
        <w:tc>
          <w:tcPr>
            <w:tcW w:w="731"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.57</w:t>
            </w:r>
          </w:p>
        </w:tc>
      </w:tr>
      <w:tr w:rsidR="00110F87" w:rsidRPr="00E53D67" w:rsidTr="00110F87">
        <w:trPr>
          <w:trHeight w:val="231"/>
        </w:trPr>
        <w:tc>
          <w:tcPr>
            <w:tcW w:w="166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sidRPr="00E53D67">
              <w:rPr>
                <w:rFonts w:ascii="Times New Roman" w:hAnsi="Times New Roman" w:cs="Times New Roman"/>
                <w:sz w:val="20"/>
                <w:szCs w:val="20"/>
                <w:lang w:val="en-US"/>
              </w:rPr>
              <w:t>Alcohol*</w:t>
            </w:r>
            <w:r>
              <w:rPr>
                <w:rFonts w:ascii="Times New Roman" w:hAnsi="Times New Roman" w:cs="Times New Roman"/>
                <w:sz w:val="20"/>
                <w:szCs w:val="20"/>
                <w:lang w:val="en-US"/>
              </w:rPr>
              <w:t>Sex</w:t>
            </w:r>
          </w:p>
        </w:tc>
        <w:tc>
          <w:tcPr>
            <w:tcW w:w="1135"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-.51</w:t>
            </w:r>
          </w:p>
        </w:tc>
        <w:tc>
          <w:tcPr>
            <w:tcW w:w="1927"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[-11.23, 10.20]</w:t>
            </w:r>
          </w:p>
        </w:tc>
        <w:tc>
          <w:tcPr>
            <w:tcW w:w="741"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.93</w:t>
            </w:r>
          </w:p>
        </w:tc>
        <w:tc>
          <w:tcPr>
            <w:tcW w:w="103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.51</w:t>
            </w:r>
          </w:p>
        </w:tc>
        <w:tc>
          <w:tcPr>
            <w:tcW w:w="1928"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[-10.20, 11.23]</w:t>
            </w:r>
          </w:p>
        </w:tc>
        <w:tc>
          <w:tcPr>
            <w:tcW w:w="731" w:type="dxa"/>
            <w:tcBorders>
              <w:top w:val="single" w:sz="4" w:space="0" w:color="auto"/>
              <w:bottom w:val="single" w:sz="4"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.93</w:t>
            </w:r>
          </w:p>
        </w:tc>
      </w:tr>
      <w:tr w:rsidR="00110F87" w:rsidRPr="00E53D67" w:rsidTr="00110F87">
        <w:trPr>
          <w:trHeight w:val="231"/>
        </w:trPr>
        <w:tc>
          <w:tcPr>
            <w:tcW w:w="1668" w:type="dxa"/>
            <w:tcBorders>
              <w:top w:val="single" w:sz="4" w:space="0" w:color="auto"/>
              <w:bottom w:val="single" w:sz="12" w:space="0" w:color="auto"/>
            </w:tcBorders>
          </w:tcPr>
          <w:p w:rsidR="00110F87" w:rsidRPr="00E53D67" w:rsidRDefault="00110F87" w:rsidP="00110F87">
            <w:pPr>
              <w:rPr>
                <w:rFonts w:ascii="Times New Roman" w:hAnsi="Times New Roman" w:cs="Times New Roman"/>
                <w:sz w:val="20"/>
                <w:szCs w:val="20"/>
                <w:lang w:val="en-US"/>
              </w:rPr>
            </w:pPr>
            <w:r w:rsidRPr="00E53D67">
              <w:rPr>
                <w:rFonts w:ascii="Times New Roman" w:hAnsi="Times New Roman" w:cs="Times New Roman"/>
                <w:sz w:val="20"/>
                <w:szCs w:val="20"/>
                <w:lang w:val="en-US"/>
              </w:rPr>
              <w:t>Tobacco*</w:t>
            </w:r>
            <w:r>
              <w:rPr>
                <w:rFonts w:ascii="Times New Roman" w:hAnsi="Times New Roman" w:cs="Times New Roman"/>
                <w:sz w:val="20"/>
                <w:szCs w:val="20"/>
                <w:lang w:val="en-US"/>
              </w:rPr>
              <w:t>Sex</w:t>
            </w:r>
          </w:p>
        </w:tc>
        <w:tc>
          <w:tcPr>
            <w:tcW w:w="1135" w:type="dxa"/>
            <w:tcBorders>
              <w:top w:val="single" w:sz="4" w:space="0" w:color="auto"/>
              <w:bottom w:val="single" w:sz="12"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-.35</w:t>
            </w:r>
          </w:p>
        </w:tc>
        <w:tc>
          <w:tcPr>
            <w:tcW w:w="1927" w:type="dxa"/>
            <w:tcBorders>
              <w:top w:val="single" w:sz="4" w:space="0" w:color="auto"/>
              <w:bottom w:val="single" w:sz="12"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[-11.08, 10.38]</w:t>
            </w:r>
          </w:p>
        </w:tc>
        <w:tc>
          <w:tcPr>
            <w:tcW w:w="741" w:type="dxa"/>
            <w:tcBorders>
              <w:top w:val="single" w:sz="4" w:space="0" w:color="auto"/>
              <w:bottom w:val="single" w:sz="12"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.95</w:t>
            </w:r>
          </w:p>
        </w:tc>
        <w:tc>
          <w:tcPr>
            <w:tcW w:w="1038" w:type="dxa"/>
            <w:tcBorders>
              <w:top w:val="single" w:sz="4" w:space="0" w:color="auto"/>
              <w:bottom w:val="single" w:sz="12"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.35</w:t>
            </w:r>
          </w:p>
        </w:tc>
        <w:tc>
          <w:tcPr>
            <w:tcW w:w="1928" w:type="dxa"/>
            <w:tcBorders>
              <w:top w:val="single" w:sz="4" w:space="0" w:color="auto"/>
              <w:bottom w:val="single" w:sz="12"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[-10.38, 11.08]</w:t>
            </w:r>
          </w:p>
        </w:tc>
        <w:tc>
          <w:tcPr>
            <w:tcW w:w="731" w:type="dxa"/>
            <w:tcBorders>
              <w:top w:val="single" w:sz="4" w:space="0" w:color="auto"/>
              <w:bottom w:val="single" w:sz="12" w:space="0" w:color="auto"/>
            </w:tcBorders>
          </w:tcPr>
          <w:p w:rsidR="00110F87" w:rsidRPr="00E53D67" w:rsidRDefault="00110F87" w:rsidP="00110F87">
            <w:pPr>
              <w:rPr>
                <w:rFonts w:ascii="Times New Roman" w:hAnsi="Times New Roman" w:cs="Times New Roman"/>
                <w:sz w:val="20"/>
                <w:szCs w:val="20"/>
                <w:lang w:val="en-US"/>
              </w:rPr>
            </w:pPr>
            <w:r>
              <w:rPr>
                <w:rFonts w:ascii="Times New Roman" w:hAnsi="Times New Roman" w:cs="Times New Roman"/>
                <w:sz w:val="20"/>
                <w:szCs w:val="20"/>
                <w:lang w:val="en-US"/>
              </w:rPr>
              <w:t>.95</w:t>
            </w:r>
          </w:p>
        </w:tc>
      </w:tr>
    </w:tbl>
    <w:p w:rsidR="00547347" w:rsidRPr="0028347D" w:rsidRDefault="00547347" w:rsidP="00547347">
      <w:pPr>
        <w:spacing w:after="0" w:line="240" w:lineRule="auto"/>
        <w:rPr>
          <w:rFonts w:ascii="Times New Roman" w:hAnsi="Times New Roman" w:cs="Times New Roman"/>
          <w:sz w:val="21"/>
          <w:szCs w:val="21"/>
          <w:lang w:val="en-US"/>
        </w:rPr>
      </w:pPr>
      <w:r>
        <w:rPr>
          <w:rFonts w:ascii="Times New Roman" w:hAnsi="Times New Roman" w:cs="Times New Roman"/>
          <w:i/>
          <w:sz w:val="21"/>
          <w:szCs w:val="21"/>
          <w:lang w:val="en-US"/>
        </w:rPr>
        <w:t xml:space="preserve">Note. </w:t>
      </w:r>
      <w:r w:rsidRPr="00634329">
        <w:rPr>
          <w:rFonts w:ascii="Times New Roman" w:hAnsi="Times New Roman" w:cs="Times New Roman"/>
          <w:sz w:val="21"/>
          <w:lang w:val="en-US"/>
        </w:rPr>
        <w:t>Linear mixed models analysis of</w:t>
      </w:r>
      <w:r w:rsidRPr="00634329">
        <w:rPr>
          <w:rFonts w:ascii="Times New Roman" w:hAnsi="Times New Roman" w:cs="Times New Roman"/>
          <w:i/>
          <w:sz w:val="21"/>
          <w:lang w:val="en-US"/>
        </w:rPr>
        <w:t xml:space="preserve"> n </w:t>
      </w:r>
      <w:r w:rsidRPr="00634329">
        <w:rPr>
          <w:rFonts w:ascii="Times New Roman" w:hAnsi="Times New Roman" w:cs="Times New Roman"/>
          <w:sz w:val="21"/>
          <w:lang w:val="en-US"/>
        </w:rPr>
        <w:t>=</w:t>
      </w:r>
      <w:r>
        <w:rPr>
          <w:rFonts w:ascii="Times New Roman" w:hAnsi="Times New Roman" w:cs="Times New Roman"/>
          <w:sz w:val="21"/>
          <w:lang w:val="en-US"/>
        </w:rPr>
        <w:t xml:space="preserve"> 400</w:t>
      </w:r>
      <w:r w:rsidRPr="00634329">
        <w:rPr>
          <w:rFonts w:ascii="Times New Roman" w:hAnsi="Times New Roman" w:cs="Times New Roman"/>
          <w:sz w:val="21"/>
          <w:lang w:val="en-US"/>
        </w:rPr>
        <w:t xml:space="preserve"> test administrations (</w:t>
      </w:r>
      <w:r w:rsidRPr="00634329">
        <w:rPr>
          <w:rFonts w:ascii="Times New Roman" w:hAnsi="Times New Roman" w:cs="Times New Roman"/>
          <w:i/>
          <w:sz w:val="21"/>
          <w:lang w:val="en-US"/>
        </w:rPr>
        <w:t xml:space="preserve">n </w:t>
      </w:r>
      <w:r w:rsidRPr="00634329">
        <w:rPr>
          <w:rFonts w:ascii="Times New Roman" w:hAnsi="Times New Roman" w:cs="Times New Roman"/>
          <w:sz w:val="21"/>
          <w:lang w:val="en-US"/>
        </w:rPr>
        <w:t xml:space="preserve">= </w:t>
      </w:r>
      <w:r>
        <w:rPr>
          <w:rFonts w:ascii="Times New Roman" w:hAnsi="Times New Roman" w:cs="Times New Roman"/>
          <w:sz w:val="21"/>
          <w:lang w:val="en-US"/>
        </w:rPr>
        <w:t>203</w:t>
      </w:r>
      <w:r w:rsidRPr="00634329">
        <w:rPr>
          <w:rFonts w:ascii="Times New Roman" w:hAnsi="Times New Roman" w:cs="Times New Roman"/>
          <w:sz w:val="21"/>
          <w:lang w:val="en-US"/>
        </w:rPr>
        <w:t xml:space="preserve"> children). The non-exposed group is set to zero in the analyses. Sex was set to zero for boys and girls, respectively, in two separate analyses, thus yielding group comparisons for each sex. Estimates are presented as Bayley-III </w:t>
      </w:r>
      <w:r w:rsidR="005704CF">
        <w:rPr>
          <w:rFonts w:ascii="Times New Roman" w:hAnsi="Times New Roman" w:cs="Times New Roman"/>
          <w:sz w:val="21"/>
          <w:lang w:val="en-US"/>
        </w:rPr>
        <w:t>standardized</w:t>
      </w:r>
      <w:r w:rsidR="005704CF" w:rsidRPr="00634329">
        <w:rPr>
          <w:rFonts w:ascii="Times New Roman" w:hAnsi="Times New Roman" w:cs="Times New Roman"/>
          <w:sz w:val="21"/>
          <w:lang w:val="en-US"/>
        </w:rPr>
        <w:t xml:space="preserve"> </w:t>
      </w:r>
      <w:r w:rsidRPr="00634329">
        <w:rPr>
          <w:rFonts w:ascii="Times New Roman" w:hAnsi="Times New Roman" w:cs="Times New Roman"/>
          <w:sz w:val="21"/>
          <w:lang w:val="en-US"/>
        </w:rPr>
        <w:t>scores. The analyses were performed with the unimputed dataset</w:t>
      </w:r>
      <w:r>
        <w:rPr>
          <w:rFonts w:ascii="Times New Roman" w:hAnsi="Times New Roman" w:cs="Times New Roman"/>
          <w:sz w:val="21"/>
          <w:lang w:val="en-US"/>
        </w:rPr>
        <w:t>.</w:t>
      </w:r>
    </w:p>
    <w:p w:rsidR="00547347" w:rsidRDefault="00547347" w:rsidP="00547347">
      <w:pPr>
        <w:spacing w:after="0" w:line="240" w:lineRule="auto"/>
        <w:rPr>
          <w:rFonts w:ascii="Times New Roman" w:hAnsi="Times New Roman" w:cs="Times New Roman"/>
          <w:b/>
          <w:sz w:val="24"/>
          <w:szCs w:val="24"/>
          <w:lang w:val="en-US"/>
        </w:rPr>
      </w:pPr>
    </w:p>
    <w:p w:rsidR="000C7C41" w:rsidRDefault="000C7C41" w:rsidP="00547347">
      <w:pPr>
        <w:spacing w:after="0" w:line="240" w:lineRule="auto"/>
        <w:rPr>
          <w:rFonts w:ascii="Times New Roman" w:hAnsi="Times New Roman" w:cs="Times New Roman"/>
          <w:b/>
          <w:sz w:val="24"/>
          <w:szCs w:val="24"/>
          <w:lang w:val="en-US"/>
        </w:rPr>
      </w:pPr>
    </w:p>
    <w:p w:rsidR="000C7C41" w:rsidRDefault="000C7C41" w:rsidP="00547347">
      <w:pPr>
        <w:spacing w:after="0" w:line="240" w:lineRule="auto"/>
        <w:rPr>
          <w:rFonts w:ascii="Times New Roman" w:hAnsi="Times New Roman" w:cs="Times New Roman"/>
          <w:b/>
          <w:sz w:val="24"/>
          <w:szCs w:val="24"/>
          <w:lang w:val="en-US"/>
        </w:rPr>
      </w:pPr>
    </w:p>
    <w:p w:rsidR="000C7C41" w:rsidRDefault="000C7C41" w:rsidP="00547347">
      <w:pPr>
        <w:spacing w:after="0" w:line="240" w:lineRule="auto"/>
        <w:rPr>
          <w:rFonts w:ascii="Times New Roman" w:hAnsi="Times New Roman" w:cs="Times New Roman"/>
          <w:b/>
          <w:sz w:val="24"/>
          <w:szCs w:val="24"/>
          <w:lang w:val="en-US"/>
        </w:rPr>
      </w:pPr>
    </w:p>
    <w:p w:rsidR="000C7C41" w:rsidRDefault="000C7C41" w:rsidP="00547347">
      <w:pPr>
        <w:spacing w:after="0" w:line="240" w:lineRule="auto"/>
        <w:rPr>
          <w:rFonts w:ascii="Times New Roman" w:hAnsi="Times New Roman" w:cs="Times New Roman"/>
          <w:b/>
          <w:sz w:val="24"/>
          <w:szCs w:val="24"/>
          <w:lang w:val="en-US"/>
        </w:rPr>
      </w:pPr>
    </w:p>
    <w:p w:rsidR="000C7C41" w:rsidRDefault="000C7C41" w:rsidP="00547347">
      <w:pPr>
        <w:spacing w:after="0" w:line="240" w:lineRule="auto"/>
        <w:rPr>
          <w:rFonts w:ascii="Times New Roman" w:hAnsi="Times New Roman" w:cs="Times New Roman"/>
          <w:b/>
          <w:sz w:val="24"/>
          <w:szCs w:val="24"/>
          <w:lang w:val="en-US"/>
        </w:rPr>
      </w:pPr>
    </w:p>
    <w:p w:rsidR="000C7C41" w:rsidRDefault="000C7C41" w:rsidP="00547347">
      <w:pPr>
        <w:spacing w:after="0" w:line="240" w:lineRule="auto"/>
        <w:rPr>
          <w:rFonts w:ascii="Times New Roman" w:hAnsi="Times New Roman" w:cs="Times New Roman"/>
          <w:b/>
          <w:sz w:val="24"/>
          <w:szCs w:val="24"/>
          <w:lang w:val="en-US"/>
        </w:rPr>
      </w:pPr>
    </w:p>
    <w:p w:rsidR="000C7C41" w:rsidRDefault="000C7C41" w:rsidP="00547347">
      <w:pPr>
        <w:spacing w:after="0" w:line="240" w:lineRule="auto"/>
        <w:rPr>
          <w:rFonts w:ascii="Times New Roman" w:hAnsi="Times New Roman" w:cs="Times New Roman"/>
          <w:b/>
          <w:sz w:val="24"/>
          <w:szCs w:val="24"/>
          <w:lang w:val="en-US"/>
        </w:rPr>
      </w:pPr>
    </w:p>
    <w:p w:rsidR="000C7C41" w:rsidRDefault="000C7C41" w:rsidP="00547347">
      <w:pPr>
        <w:spacing w:after="0" w:line="240" w:lineRule="auto"/>
        <w:rPr>
          <w:rFonts w:ascii="Times New Roman" w:hAnsi="Times New Roman" w:cs="Times New Roman"/>
          <w:b/>
          <w:sz w:val="24"/>
          <w:szCs w:val="24"/>
          <w:lang w:val="en-US"/>
        </w:rPr>
      </w:pPr>
    </w:p>
    <w:p w:rsidR="000C7C41" w:rsidRDefault="000C7C41" w:rsidP="00547347">
      <w:pPr>
        <w:spacing w:after="0" w:line="240" w:lineRule="auto"/>
        <w:rPr>
          <w:rFonts w:ascii="Times New Roman" w:hAnsi="Times New Roman" w:cs="Times New Roman"/>
          <w:b/>
          <w:sz w:val="24"/>
          <w:szCs w:val="24"/>
          <w:lang w:val="en-US"/>
        </w:rPr>
      </w:pPr>
    </w:p>
    <w:p w:rsidR="000C7C41" w:rsidRDefault="000C7C41" w:rsidP="00547347">
      <w:pPr>
        <w:spacing w:after="0" w:line="240" w:lineRule="auto"/>
        <w:rPr>
          <w:rFonts w:ascii="Times New Roman" w:hAnsi="Times New Roman" w:cs="Times New Roman"/>
          <w:b/>
          <w:sz w:val="24"/>
          <w:szCs w:val="24"/>
          <w:lang w:val="en-US"/>
        </w:rPr>
      </w:pPr>
    </w:p>
    <w:p w:rsidR="000C7C41" w:rsidRDefault="000C7C41" w:rsidP="00547347">
      <w:pPr>
        <w:spacing w:after="0" w:line="240" w:lineRule="auto"/>
        <w:rPr>
          <w:rFonts w:ascii="Times New Roman" w:hAnsi="Times New Roman" w:cs="Times New Roman"/>
          <w:b/>
          <w:sz w:val="24"/>
          <w:szCs w:val="24"/>
          <w:lang w:val="en-US"/>
        </w:rPr>
      </w:pPr>
    </w:p>
    <w:p w:rsidR="000C7C41" w:rsidRDefault="000C7C41" w:rsidP="00547347">
      <w:pPr>
        <w:spacing w:after="0" w:line="240" w:lineRule="auto"/>
        <w:rPr>
          <w:rFonts w:ascii="Times New Roman" w:hAnsi="Times New Roman" w:cs="Times New Roman"/>
          <w:b/>
          <w:sz w:val="24"/>
          <w:szCs w:val="24"/>
          <w:lang w:val="en-US"/>
        </w:rPr>
      </w:pPr>
    </w:p>
    <w:p w:rsidR="000C7C41" w:rsidRDefault="000C7C41" w:rsidP="00547347">
      <w:pPr>
        <w:spacing w:after="0" w:line="240" w:lineRule="auto"/>
        <w:rPr>
          <w:rFonts w:ascii="Times New Roman" w:hAnsi="Times New Roman" w:cs="Times New Roman"/>
          <w:b/>
          <w:sz w:val="24"/>
          <w:szCs w:val="24"/>
          <w:lang w:val="en-US"/>
        </w:rPr>
      </w:pPr>
    </w:p>
    <w:p w:rsidR="000C7C41" w:rsidRDefault="000C7C41" w:rsidP="00547347">
      <w:pPr>
        <w:spacing w:after="0" w:line="240" w:lineRule="auto"/>
        <w:rPr>
          <w:rFonts w:ascii="Times New Roman" w:hAnsi="Times New Roman" w:cs="Times New Roman"/>
          <w:b/>
          <w:sz w:val="24"/>
          <w:szCs w:val="24"/>
          <w:lang w:val="en-US"/>
        </w:rPr>
      </w:pPr>
    </w:p>
    <w:p w:rsidR="000C7C41" w:rsidRDefault="000C7C41" w:rsidP="00547347">
      <w:pPr>
        <w:spacing w:after="0" w:line="240" w:lineRule="auto"/>
        <w:rPr>
          <w:rFonts w:ascii="Times New Roman" w:hAnsi="Times New Roman" w:cs="Times New Roman"/>
          <w:b/>
          <w:sz w:val="24"/>
          <w:szCs w:val="24"/>
          <w:lang w:val="en-US"/>
        </w:rPr>
      </w:pPr>
    </w:p>
    <w:p w:rsidR="000C7C41" w:rsidRDefault="000C7C41" w:rsidP="00547347">
      <w:pPr>
        <w:spacing w:after="0" w:line="240" w:lineRule="auto"/>
        <w:rPr>
          <w:rFonts w:ascii="Times New Roman" w:hAnsi="Times New Roman" w:cs="Times New Roman"/>
          <w:b/>
          <w:sz w:val="24"/>
          <w:szCs w:val="24"/>
          <w:lang w:val="en-US"/>
        </w:rPr>
      </w:pPr>
    </w:p>
    <w:p w:rsidR="000C7C41" w:rsidRDefault="000C7C41" w:rsidP="00547347">
      <w:pPr>
        <w:spacing w:after="0" w:line="240" w:lineRule="auto"/>
        <w:rPr>
          <w:rFonts w:ascii="Times New Roman" w:hAnsi="Times New Roman" w:cs="Times New Roman"/>
          <w:b/>
          <w:sz w:val="24"/>
          <w:szCs w:val="24"/>
          <w:lang w:val="en-US"/>
        </w:rPr>
      </w:pPr>
    </w:p>
    <w:p w:rsidR="000C7C41" w:rsidRDefault="000C7C41" w:rsidP="00547347">
      <w:pPr>
        <w:spacing w:after="0" w:line="240" w:lineRule="auto"/>
        <w:rPr>
          <w:rFonts w:ascii="Times New Roman" w:hAnsi="Times New Roman" w:cs="Times New Roman"/>
          <w:b/>
          <w:sz w:val="24"/>
          <w:szCs w:val="24"/>
          <w:lang w:val="en-US"/>
        </w:rPr>
      </w:pPr>
    </w:p>
    <w:p w:rsidR="00547347" w:rsidRDefault="00547347" w:rsidP="00547347">
      <w:pPr>
        <w:spacing w:after="0" w:line="240" w:lineRule="auto"/>
        <w:rPr>
          <w:rFonts w:ascii="Times New Roman" w:hAnsi="Times New Roman" w:cs="Times New Roman"/>
          <w:b/>
          <w:sz w:val="24"/>
          <w:szCs w:val="24"/>
          <w:lang w:val="en-US"/>
        </w:rPr>
      </w:pPr>
    </w:p>
    <w:p w:rsidR="000C7C41" w:rsidRDefault="00547347" w:rsidP="000C7C41">
      <w:pPr>
        <w:spacing w:after="0" w:line="240" w:lineRule="auto"/>
        <w:rPr>
          <w:rFonts w:ascii="Times New Roman" w:hAnsi="Times New Roman" w:cs="Times New Roman"/>
          <w:szCs w:val="24"/>
          <w:lang w:val="en-US"/>
        </w:rPr>
      </w:pPr>
      <w:r w:rsidRPr="000C7C41">
        <w:rPr>
          <w:rFonts w:ascii="Times New Roman" w:hAnsi="Times New Roman" w:cs="Times New Roman"/>
          <w:szCs w:val="24"/>
          <w:lang w:val="en-US"/>
        </w:rPr>
        <w:lastRenderedPageBreak/>
        <w:t>Supplemental Table 5</w:t>
      </w:r>
      <w:r w:rsidR="000C7C41" w:rsidRPr="000C7C41">
        <w:rPr>
          <w:rFonts w:ascii="Times New Roman" w:hAnsi="Times New Roman" w:cs="Times New Roman"/>
          <w:szCs w:val="24"/>
          <w:lang w:val="en-US"/>
        </w:rPr>
        <w:t>.</w:t>
      </w:r>
      <w:r w:rsidR="000C7C41" w:rsidRPr="000C7C41">
        <w:rPr>
          <w:rFonts w:ascii="Times New Roman" w:hAnsi="Times New Roman" w:cs="Times New Roman"/>
          <w:b/>
          <w:szCs w:val="24"/>
          <w:lang w:val="en-US"/>
        </w:rPr>
        <w:t xml:space="preserve"> </w:t>
      </w:r>
      <w:r w:rsidR="000C7C41" w:rsidRPr="00AC64EF">
        <w:rPr>
          <w:rFonts w:ascii="Times New Roman" w:hAnsi="Times New Roman" w:cs="Times New Roman"/>
          <w:szCs w:val="24"/>
          <w:lang w:val="en-US"/>
        </w:rPr>
        <w:t xml:space="preserve">Group </w:t>
      </w:r>
      <w:r w:rsidR="000C7C41">
        <w:rPr>
          <w:rFonts w:ascii="Times New Roman" w:hAnsi="Times New Roman" w:cs="Times New Roman"/>
          <w:szCs w:val="24"/>
          <w:lang w:val="en-US"/>
        </w:rPr>
        <w:t>d</w:t>
      </w:r>
      <w:r w:rsidR="000C7C41" w:rsidRPr="00AC64EF">
        <w:rPr>
          <w:rFonts w:ascii="Times New Roman" w:hAnsi="Times New Roman" w:cs="Times New Roman"/>
          <w:szCs w:val="24"/>
          <w:lang w:val="en-US"/>
        </w:rPr>
        <w:t>ifferences in Bayley-</w:t>
      </w:r>
      <w:proofErr w:type="spellStart"/>
      <w:r w:rsidR="000C7C41" w:rsidRPr="00AC64EF">
        <w:rPr>
          <w:rFonts w:ascii="Times New Roman" w:hAnsi="Times New Roman" w:cs="Times New Roman"/>
          <w:szCs w:val="24"/>
          <w:lang w:val="en-US"/>
        </w:rPr>
        <w:t>lll</w:t>
      </w:r>
      <w:proofErr w:type="spellEnd"/>
      <w:r w:rsidR="000C7C41" w:rsidRPr="00AC64EF">
        <w:rPr>
          <w:rFonts w:ascii="Times New Roman" w:hAnsi="Times New Roman" w:cs="Times New Roman"/>
          <w:szCs w:val="24"/>
          <w:lang w:val="en-US"/>
        </w:rPr>
        <w:t xml:space="preserve"> </w:t>
      </w:r>
      <w:r w:rsidR="000C7C41">
        <w:rPr>
          <w:rFonts w:ascii="Times New Roman" w:hAnsi="Times New Roman" w:cs="Times New Roman"/>
          <w:szCs w:val="24"/>
          <w:lang w:val="en-US"/>
        </w:rPr>
        <w:t>l</w:t>
      </w:r>
      <w:r w:rsidR="000C7C41" w:rsidRPr="00AC64EF">
        <w:rPr>
          <w:rFonts w:ascii="Times New Roman" w:hAnsi="Times New Roman" w:cs="Times New Roman"/>
          <w:szCs w:val="24"/>
          <w:lang w:val="en-US"/>
        </w:rPr>
        <w:t xml:space="preserve">anguage </w:t>
      </w:r>
      <w:r w:rsidR="000C7C41">
        <w:rPr>
          <w:rFonts w:ascii="Times New Roman" w:hAnsi="Times New Roman" w:cs="Times New Roman"/>
          <w:szCs w:val="24"/>
          <w:lang w:val="en-US"/>
        </w:rPr>
        <w:t>s</w:t>
      </w:r>
      <w:r w:rsidR="000C7C41" w:rsidRPr="00AC64EF">
        <w:rPr>
          <w:rFonts w:ascii="Times New Roman" w:hAnsi="Times New Roman" w:cs="Times New Roman"/>
          <w:szCs w:val="24"/>
          <w:lang w:val="en-US"/>
        </w:rPr>
        <w:t xml:space="preserve">cores </w:t>
      </w:r>
      <w:r w:rsidR="000C7C41">
        <w:rPr>
          <w:rFonts w:ascii="Times New Roman" w:hAnsi="Times New Roman" w:cs="Times New Roman"/>
          <w:szCs w:val="24"/>
          <w:lang w:val="en-US"/>
        </w:rPr>
        <w:t>by</w:t>
      </w:r>
      <w:r w:rsidR="000C7C41" w:rsidRPr="00AC64EF">
        <w:rPr>
          <w:rFonts w:ascii="Times New Roman" w:hAnsi="Times New Roman" w:cs="Times New Roman"/>
          <w:szCs w:val="24"/>
          <w:lang w:val="en-US"/>
        </w:rPr>
        <w:t xml:space="preserve"> </w:t>
      </w:r>
      <w:r w:rsidR="000C7C41">
        <w:rPr>
          <w:rFonts w:ascii="Times New Roman" w:hAnsi="Times New Roman" w:cs="Times New Roman"/>
          <w:szCs w:val="24"/>
          <w:lang w:val="en-US"/>
        </w:rPr>
        <w:t xml:space="preserve">sex, using unimputed data with maternal education variable. </w:t>
      </w:r>
    </w:p>
    <w:tbl>
      <w:tblPr>
        <w:tblStyle w:val="TableGrid"/>
        <w:tblpPr w:leftFromText="141" w:rightFromText="141" w:vertAnchor="page" w:horzAnchor="margin" w:tblpY="2062"/>
        <w:tblW w:w="9219"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092"/>
        <w:gridCol w:w="1878"/>
        <w:gridCol w:w="810"/>
        <w:gridCol w:w="1034"/>
        <w:gridCol w:w="1922"/>
        <w:gridCol w:w="782"/>
      </w:tblGrid>
      <w:tr w:rsidR="000C7C41" w:rsidRPr="00E53D67" w:rsidTr="000C7C41">
        <w:trPr>
          <w:trHeight w:val="256"/>
        </w:trPr>
        <w:tc>
          <w:tcPr>
            <w:tcW w:w="1701" w:type="dxa"/>
          </w:tcPr>
          <w:p w:rsidR="000C7C41" w:rsidRPr="00E53D67" w:rsidRDefault="000C7C41" w:rsidP="000C7C41">
            <w:pPr>
              <w:rPr>
                <w:rFonts w:ascii="Times New Roman" w:hAnsi="Times New Roman" w:cs="Times New Roman"/>
                <w:sz w:val="20"/>
                <w:szCs w:val="20"/>
                <w:lang w:val="en-US"/>
              </w:rPr>
            </w:pPr>
          </w:p>
        </w:tc>
        <w:tc>
          <w:tcPr>
            <w:tcW w:w="1092" w:type="dxa"/>
            <w:tcBorders>
              <w:top w:val="single" w:sz="12" w:space="0" w:color="auto"/>
              <w:bottom w:val="single" w:sz="12" w:space="0" w:color="auto"/>
            </w:tcBorders>
            <w:shd w:val="clear" w:color="auto" w:fill="auto"/>
          </w:tcPr>
          <w:p w:rsidR="000C7C41" w:rsidRPr="00E53D67" w:rsidRDefault="000C7C41" w:rsidP="000C7C41">
            <w:pPr>
              <w:rPr>
                <w:rFonts w:ascii="Times New Roman" w:hAnsi="Times New Roman" w:cs="Times New Roman"/>
                <w:sz w:val="20"/>
                <w:szCs w:val="20"/>
                <w:lang w:val="en-US"/>
              </w:rPr>
            </w:pPr>
          </w:p>
        </w:tc>
        <w:tc>
          <w:tcPr>
            <w:tcW w:w="1878" w:type="dxa"/>
            <w:tcBorders>
              <w:top w:val="single" w:sz="12" w:space="0" w:color="auto"/>
              <w:bottom w:val="single" w:sz="12" w:space="0" w:color="auto"/>
            </w:tcBorders>
            <w:shd w:val="clear" w:color="auto" w:fill="auto"/>
          </w:tcPr>
          <w:p w:rsidR="000C7C41" w:rsidRPr="00E53D67" w:rsidRDefault="000C7C41" w:rsidP="000C7C41">
            <w:pPr>
              <w:rPr>
                <w:rFonts w:ascii="Times New Roman" w:hAnsi="Times New Roman" w:cs="Times New Roman"/>
                <w:sz w:val="20"/>
                <w:szCs w:val="20"/>
                <w:lang w:val="en-US"/>
              </w:rPr>
            </w:pPr>
            <w:r w:rsidRPr="00E53D67">
              <w:rPr>
                <w:rFonts w:ascii="Times New Roman" w:hAnsi="Times New Roman" w:cs="Times New Roman"/>
                <w:sz w:val="20"/>
                <w:szCs w:val="20"/>
                <w:lang w:val="en-US"/>
              </w:rPr>
              <w:t>Boys</w:t>
            </w:r>
          </w:p>
        </w:tc>
        <w:tc>
          <w:tcPr>
            <w:tcW w:w="810" w:type="dxa"/>
            <w:tcBorders>
              <w:top w:val="single" w:sz="12" w:space="0" w:color="auto"/>
              <w:bottom w:val="single" w:sz="12" w:space="0" w:color="auto"/>
            </w:tcBorders>
            <w:shd w:val="clear" w:color="auto" w:fill="auto"/>
          </w:tcPr>
          <w:p w:rsidR="000C7C41" w:rsidRPr="00E53D67" w:rsidRDefault="000C7C41" w:rsidP="000C7C41">
            <w:pPr>
              <w:rPr>
                <w:rFonts w:ascii="Times New Roman" w:hAnsi="Times New Roman" w:cs="Times New Roman"/>
                <w:sz w:val="20"/>
                <w:szCs w:val="20"/>
                <w:lang w:val="en-US"/>
              </w:rPr>
            </w:pPr>
          </w:p>
        </w:tc>
        <w:tc>
          <w:tcPr>
            <w:tcW w:w="1034" w:type="dxa"/>
            <w:tcBorders>
              <w:top w:val="single" w:sz="12" w:space="0" w:color="auto"/>
              <w:bottom w:val="single" w:sz="12" w:space="0" w:color="auto"/>
            </w:tcBorders>
            <w:shd w:val="clear" w:color="auto" w:fill="auto"/>
          </w:tcPr>
          <w:p w:rsidR="000C7C41" w:rsidRPr="00E53D67" w:rsidRDefault="000C7C41" w:rsidP="000C7C41">
            <w:pPr>
              <w:rPr>
                <w:rFonts w:ascii="Times New Roman" w:hAnsi="Times New Roman" w:cs="Times New Roman"/>
                <w:sz w:val="20"/>
                <w:szCs w:val="20"/>
                <w:lang w:val="en-US"/>
              </w:rPr>
            </w:pPr>
          </w:p>
        </w:tc>
        <w:tc>
          <w:tcPr>
            <w:tcW w:w="1922" w:type="dxa"/>
            <w:tcBorders>
              <w:top w:val="single" w:sz="12" w:space="0" w:color="auto"/>
              <w:bottom w:val="single" w:sz="12" w:space="0" w:color="auto"/>
            </w:tcBorders>
            <w:shd w:val="clear" w:color="auto" w:fill="auto"/>
          </w:tcPr>
          <w:p w:rsidR="000C7C41" w:rsidRPr="00E53D67" w:rsidRDefault="000C7C41" w:rsidP="000C7C41">
            <w:pPr>
              <w:rPr>
                <w:rFonts w:ascii="Times New Roman" w:hAnsi="Times New Roman" w:cs="Times New Roman"/>
                <w:sz w:val="20"/>
                <w:szCs w:val="20"/>
                <w:lang w:val="en-US"/>
              </w:rPr>
            </w:pPr>
            <w:r w:rsidRPr="00E53D67">
              <w:rPr>
                <w:rFonts w:ascii="Times New Roman" w:hAnsi="Times New Roman" w:cs="Times New Roman"/>
                <w:sz w:val="20"/>
                <w:szCs w:val="20"/>
                <w:lang w:val="en-US"/>
              </w:rPr>
              <w:t>Girls</w:t>
            </w:r>
          </w:p>
        </w:tc>
        <w:tc>
          <w:tcPr>
            <w:tcW w:w="782" w:type="dxa"/>
            <w:tcBorders>
              <w:top w:val="single" w:sz="12" w:space="0" w:color="auto"/>
              <w:bottom w:val="single" w:sz="12" w:space="0" w:color="auto"/>
            </w:tcBorders>
            <w:shd w:val="clear" w:color="auto" w:fill="auto"/>
          </w:tcPr>
          <w:p w:rsidR="000C7C41" w:rsidRPr="00E53D67" w:rsidRDefault="000C7C41" w:rsidP="000C7C41">
            <w:pPr>
              <w:rPr>
                <w:rFonts w:ascii="Times New Roman" w:hAnsi="Times New Roman" w:cs="Times New Roman"/>
                <w:sz w:val="20"/>
                <w:szCs w:val="20"/>
                <w:lang w:val="en-US"/>
              </w:rPr>
            </w:pPr>
          </w:p>
        </w:tc>
      </w:tr>
      <w:tr w:rsidR="000C7C41" w:rsidRPr="00E53D67" w:rsidTr="000C7C41">
        <w:trPr>
          <w:trHeight w:val="499"/>
        </w:trPr>
        <w:tc>
          <w:tcPr>
            <w:tcW w:w="1701" w:type="dxa"/>
            <w:tcBorders>
              <w:bottom w:val="single" w:sz="12" w:space="0" w:color="auto"/>
            </w:tcBorders>
          </w:tcPr>
          <w:p w:rsidR="000C7C41" w:rsidRPr="00E53D67" w:rsidRDefault="000C7C41" w:rsidP="000C7C41">
            <w:pPr>
              <w:rPr>
                <w:rFonts w:ascii="Times New Roman" w:hAnsi="Times New Roman" w:cs="Times New Roman"/>
                <w:sz w:val="20"/>
                <w:szCs w:val="20"/>
                <w:lang w:val="en-US"/>
              </w:rPr>
            </w:pPr>
          </w:p>
        </w:tc>
        <w:tc>
          <w:tcPr>
            <w:tcW w:w="1092" w:type="dxa"/>
            <w:tcBorders>
              <w:top w:val="single" w:sz="12" w:space="0" w:color="auto"/>
              <w:bottom w:val="single" w:sz="12" w:space="0" w:color="auto"/>
            </w:tcBorders>
          </w:tcPr>
          <w:p w:rsidR="000C7C41" w:rsidRPr="00E53D67" w:rsidRDefault="000C7C41" w:rsidP="000C7C41">
            <w:pPr>
              <w:rPr>
                <w:rFonts w:ascii="Times New Roman" w:hAnsi="Times New Roman" w:cs="Times New Roman"/>
                <w:sz w:val="20"/>
                <w:szCs w:val="20"/>
                <w:lang w:val="en-US"/>
              </w:rPr>
            </w:pPr>
            <w:r w:rsidRPr="00E53D67">
              <w:rPr>
                <w:rFonts w:ascii="Times New Roman" w:hAnsi="Times New Roman" w:cs="Times New Roman"/>
                <w:sz w:val="20"/>
                <w:szCs w:val="20"/>
                <w:lang w:val="en-US"/>
              </w:rPr>
              <w:t xml:space="preserve">Estimate </w:t>
            </w:r>
          </w:p>
        </w:tc>
        <w:tc>
          <w:tcPr>
            <w:tcW w:w="1878" w:type="dxa"/>
            <w:tcBorders>
              <w:top w:val="single" w:sz="12" w:space="0" w:color="auto"/>
              <w:bottom w:val="single" w:sz="12" w:space="0" w:color="auto"/>
            </w:tcBorders>
          </w:tcPr>
          <w:p w:rsidR="000C7C41" w:rsidRPr="00E53D67" w:rsidRDefault="000C7C41" w:rsidP="000C7C41">
            <w:pPr>
              <w:rPr>
                <w:rFonts w:ascii="Times New Roman" w:hAnsi="Times New Roman" w:cs="Times New Roman"/>
                <w:sz w:val="20"/>
                <w:szCs w:val="20"/>
                <w:lang w:val="en-US"/>
              </w:rPr>
            </w:pPr>
            <w:r w:rsidRPr="00E53D67">
              <w:rPr>
                <w:rFonts w:ascii="Times New Roman" w:hAnsi="Times New Roman" w:cs="Times New Roman"/>
                <w:sz w:val="20"/>
                <w:szCs w:val="20"/>
                <w:lang w:val="en-US"/>
              </w:rPr>
              <w:t>95 % CI [upper, lower]</w:t>
            </w:r>
          </w:p>
        </w:tc>
        <w:tc>
          <w:tcPr>
            <w:tcW w:w="810" w:type="dxa"/>
            <w:tcBorders>
              <w:top w:val="single" w:sz="12" w:space="0" w:color="auto"/>
              <w:bottom w:val="single" w:sz="12" w:space="0" w:color="auto"/>
            </w:tcBorders>
          </w:tcPr>
          <w:p w:rsidR="000C7C41" w:rsidRPr="00E53D67" w:rsidRDefault="000C7C41" w:rsidP="000C7C41">
            <w:pPr>
              <w:rPr>
                <w:rFonts w:ascii="Times New Roman" w:hAnsi="Times New Roman" w:cs="Times New Roman"/>
                <w:i/>
                <w:sz w:val="20"/>
                <w:szCs w:val="20"/>
                <w:lang w:val="en-US"/>
              </w:rPr>
            </w:pPr>
            <w:r w:rsidRPr="00E53D67">
              <w:rPr>
                <w:rFonts w:ascii="Times New Roman" w:hAnsi="Times New Roman" w:cs="Times New Roman"/>
                <w:i/>
                <w:sz w:val="20"/>
                <w:szCs w:val="20"/>
                <w:lang w:val="en-US"/>
              </w:rPr>
              <w:t>p</w:t>
            </w:r>
          </w:p>
        </w:tc>
        <w:tc>
          <w:tcPr>
            <w:tcW w:w="1034" w:type="dxa"/>
            <w:tcBorders>
              <w:top w:val="single" w:sz="12" w:space="0" w:color="auto"/>
              <w:bottom w:val="single" w:sz="12" w:space="0" w:color="auto"/>
            </w:tcBorders>
          </w:tcPr>
          <w:p w:rsidR="000C7C41" w:rsidRPr="00E53D67" w:rsidRDefault="000C7C41" w:rsidP="000C7C41">
            <w:pPr>
              <w:rPr>
                <w:rFonts w:ascii="Times New Roman" w:hAnsi="Times New Roman" w:cs="Times New Roman"/>
                <w:sz w:val="20"/>
                <w:szCs w:val="20"/>
              </w:rPr>
            </w:pPr>
            <w:r w:rsidRPr="00E53D67">
              <w:rPr>
                <w:rFonts w:ascii="Times New Roman" w:hAnsi="Times New Roman" w:cs="Times New Roman"/>
                <w:sz w:val="20"/>
                <w:szCs w:val="20"/>
              </w:rPr>
              <w:t>Estimate</w:t>
            </w:r>
          </w:p>
          <w:p w:rsidR="000C7C41" w:rsidRPr="00E53D67" w:rsidRDefault="000C7C41" w:rsidP="000C7C41">
            <w:pPr>
              <w:rPr>
                <w:rFonts w:ascii="Times New Roman" w:hAnsi="Times New Roman" w:cs="Times New Roman"/>
                <w:sz w:val="20"/>
                <w:szCs w:val="20"/>
                <w:lang w:val="en-US"/>
              </w:rPr>
            </w:pPr>
          </w:p>
        </w:tc>
        <w:tc>
          <w:tcPr>
            <w:tcW w:w="1922" w:type="dxa"/>
            <w:tcBorders>
              <w:top w:val="single" w:sz="12" w:space="0" w:color="auto"/>
              <w:bottom w:val="single" w:sz="12" w:space="0" w:color="auto"/>
            </w:tcBorders>
          </w:tcPr>
          <w:p w:rsidR="000C7C41" w:rsidRPr="00E53D67" w:rsidRDefault="000C7C41" w:rsidP="000C7C41">
            <w:pPr>
              <w:rPr>
                <w:rFonts w:ascii="Times New Roman" w:hAnsi="Times New Roman" w:cs="Times New Roman"/>
                <w:sz w:val="20"/>
                <w:szCs w:val="20"/>
                <w:lang w:val="en-US"/>
              </w:rPr>
            </w:pPr>
            <w:r w:rsidRPr="00E53D67">
              <w:rPr>
                <w:rFonts w:ascii="Times New Roman" w:hAnsi="Times New Roman" w:cs="Times New Roman"/>
                <w:sz w:val="20"/>
                <w:szCs w:val="20"/>
                <w:lang w:val="en-US"/>
              </w:rPr>
              <w:t>95 % CI [upper, lower]</w:t>
            </w:r>
          </w:p>
        </w:tc>
        <w:tc>
          <w:tcPr>
            <w:tcW w:w="782" w:type="dxa"/>
            <w:tcBorders>
              <w:top w:val="single" w:sz="12" w:space="0" w:color="auto"/>
              <w:bottom w:val="single" w:sz="12" w:space="0" w:color="auto"/>
            </w:tcBorders>
          </w:tcPr>
          <w:p w:rsidR="000C7C41" w:rsidRPr="00E53D67" w:rsidRDefault="000C7C41" w:rsidP="000C7C41">
            <w:pPr>
              <w:rPr>
                <w:rFonts w:ascii="Times New Roman" w:hAnsi="Times New Roman" w:cs="Times New Roman"/>
                <w:i/>
                <w:sz w:val="20"/>
                <w:szCs w:val="20"/>
                <w:lang w:val="en-US"/>
              </w:rPr>
            </w:pPr>
            <w:r w:rsidRPr="00E53D67">
              <w:rPr>
                <w:rFonts w:ascii="Times New Roman" w:hAnsi="Times New Roman" w:cs="Times New Roman"/>
                <w:i/>
                <w:sz w:val="20"/>
                <w:szCs w:val="20"/>
                <w:lang w:val="en-US"/>
              </w:rPr>
              <w:t>p</w:t>
            </w:r>
          </w:p>
        </w:tc>
      </w:tr>
      <w:tr w:rsidR="000C7C41" w:rsidRPr="00E53D67" w:rsidTr="000C7C41">
        <w:trPr>
          <w:trHeight w:val="547"/>
        </w:trPr>
        <w:tc>
          <w:tcPr>
            <w:tcW w:w="1701" w:type="dxa"/>
            <w:tcBorders>
              <w:top w:val="single" w:sz="12"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sidRPr="00E53D67">
              <w:rPr>
                <w:rFonts w:ascii="Times New Roman" w:hAnsi="Times New Roman" w:cs="Times New Roman"/>
                <w:sz w:val="20"/>
                <w:szCs w:val="20"/>
                <w:lang w:val="en-US"/>
              </w:rPr>
              <w:t>Prenatal opioid exposure</w:t>
            </w:r>
            <w:r>
              <w:rPr>
                <w:rFonts w:ascii="Times New Roman" w:hAnsi="Times New Roman" w:cs="Times New Roman"/>
                <w:sz w:val="20"/>
                <w:szCs w:val="20"/>
                <w:lang w:val="en-US"/>
              </w:rPr>
              <w:t xml:space="preserve"> group</w:t>
            </w:r>
          </w:p>
        </w:tc>
        <w:tc>
          <w:tcPr>
            <w:tcW w:w="1092" w:type="dxa"/>
            <w:tcBorders>
              <w:top w:val="single" w:sz="12"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-.99</w:t>
            </w:r>
          </w:p>
        </w:tc>
        <w:tc>
          <w:tcPr>
            <w:tcW w:w="1878" w:type="dxa"/>
            <w:tcBorders>
              <w:top w:val="single" w:sz="12"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[-9.50, 7.52]</w:t>
            </w:r>
          </w:p>
        </w:tc>
        <w:tc>
          <w:tcPr>
            <w:tcW w:w="810" w:type="dxa"/>
            <w:tcBorders>
              <w:top w:val="single" w:sz="12"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.82</w:t>
            </w:r>
          </w:p>
        </w:tc>
        <w:tc>
          <w:tcPr>
            <w:tcW w:w="1034" w:type="dxa"/>
            <w:tcBorders>
              <w:top w:val="single" w:sz="12"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1.00</w:t>
            </w:r>
          </w:p>
        </w:tc>
        <w:tc>
          <w:tcPr>
            <w:tcW w:w="1922" w:type="dxa"/>
            <w:tcBorders>
              <w:top w:val="single" w:sz="12"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[-6.12, 8.12]</w:t>
            </w:r>
          </w:p>
        </w:tc>
        <w:tc>
          <w:tcPr>
            <w:tcW w:w="782" w:type="dxa"/>
            <w:tcBorders>
              <w:top w:val="single" w:sz="12"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.78</w:t>
            </w:r>
          </w:p>
        </w:tc>
      </w:tr>
      <w:tr w:rsidR="000C7C41" w:rsidRPr="00E53D67" w:rsidTr="000C7C41">
        <w:trPr>
          <w:trHeight w:val="527"/>
        </w:trPr>
        <w:tc>
          <w:tcPr>
            <w:tcW w:w="1701"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sidRPr="00E53D67">
              <w:rPr>
                <w:rFonts w:ascii="Times New Roman" w:hAnsi="Times New Roman" w:cs="Times New Roman"/>
                <w:sz w:val="20"/>
                <w:szCs w:val="20"/>
                <w:lang w:val="en-US"/>
              </w:rPr>
              <w:t xml:space="preserve">Prenatal </w:t>
            </w:r>
            <w:r>
              <w:rPr>
                <w:rFonts w:ascii="Times New Roman" w:hAnsi="Times New Roman" w:cs="Times New Roman"/>
                <w:sz w:val="20"/>
                <w:szCs w:val="20"/>
                <w:lang w:val="en-US"/>
              </w:rPr>
              <w:t>alcohol</w:t>
            </w:r>
            <w:r w:rsidRPr="00E53D67">
              <w:rPr>
                <w:rFonts w:ascii="Times New Roman" w:hAnsi="Times New Roman" w:cs="Times New Roman"/>
                <w:sz w:val="20"/>
                <w:szCs w:val="20"/>
                <w:lang w:val="en-US"/>
              </w:rPr>
              <w:t xml:space="preserve"> exposure</w:t>
            </w:r>
            <w:r>
              <w:rPr>
                <w:rFonts w:ascii="Times New Roman" w:hAnsi="Times New Roman" w:cs="Times New Roman"/>
                <w:sz w:val="20"/>
                <w:szCs w:val="20"/>
                <w:lang w:val="en-US"/>
              </w:rPr>
              <w:t xml:space="preserve"> group</w:t>
            </w:r>
          </w:p>
        </w:tc>
        <w:tc>
          <w:tcPr>
            <w:tcW w:w="1092"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-2.02</w:t>
            </w:r>
          </w:p>
        </w:tc>
        <w:tc>
          <w:tcPr>
            <w:tcW w:w="1878"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[-10.13, 6.08]</w:t>
            </w:r>
          </w:p>
        </w:tc>
        <w:tc>
          <w:tcPr>
            <w:tcW w:w="810"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.62</w:t>
            </w:r>
          </w:p>
        </w:tc>
        <w:tc>
          <w:tcPr>
            <w:tcW w:w="1034"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-.93</w:t>
            </w:r>
          </w:p>
        </w:tc>
        <w:tc>
          <w:tcPr>
            <w:tcW w:w="1922"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[-7.94, 6.08]</w:t>
            </w:r>
          </w:p>
        </w:tc>
        <w:tc>
          <w:tcPr>
            <w:tcW w:w="782"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.79</w:t>
            </w:r>
          </w:p>
        </w:tc>
      </w:tr>
      <w:tr w:rsidR="000C7C41" w:rsidRPr="00E53D67" w:rsidTr="000C7C41">
        <w:trPr>
          <w:trHeight w:val="520"/>
        </w:trPr>
        <w:tc>
          <w:tcPr>
            <w:tcW w:w="1701"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sidRPr="00E53D67">
              <w:rPr>
                <w:rFonts w:ascii="Times New Roman" w:hAnsi="Times New Roman" w:cs="Times New Roman"/>
                <w:sz w:val="20"/>
                <w:szCs w:val="20"/>
                <w:lang w:val="en-US"/>
              </w:rPr>
              <w:t xml:space="preserve">Prenatal </w:t>
            </w:r>
            <w:r>
              <w:rPr>
                <w:rFonts w:ascii="Times New Roman" w:hAnsi="Times New Roman" w:cs="Times New Roman"/>
                <w:sz w:val="20"/>
                <w:szCs w:val="20"/>
                <w:lang w:val="en-US"/>
              </w:rPr>
              <w:t>tobacco</w:t>
            </w:r>
            <w:r w:rsidRPr="00E53D67">
              <w:rPr>
                <w:rFonts w:ascii="Times New Roman" w:hAnsi="Times New Roman" w:cs="Times New Roman"/>
                <w:sz w:val="20"/>
                <w:szCs w:val="20"/>
                <w:lang w:val="en-US"/>
              </w:rPr>
              <w:t xml:space="preserve"> exposure</w:t>
            </w:r>
            <w:r>
              <w:rPr>
                <w:rFonts w:ascii="Times New Roman" w:hAnsi="Times New Roman" w:cs="Times New Roman"/>
                <w:sz w:val="20"/>
                <w:szCs w:val="20"/>
                <w:lang w:val="en-US"/>
              </w:rPr>
              <w:t xml:space="preserve"> group</w:t>
            </w:r>
          </w:p>
        </w:tc>
        <w:tc>
          <w:tcPr>
            <w:tcW w:w="1092"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-.51</w:t>
            </w:r>
          </w:p>
        </w:tc>
        <w:tc>
          <w:tcPr>
            <w:tcW w:w="1878"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[-8.69, 7.67]</w:t>
            </w:r>
          </w:p>
        </w:tc>
        <w:tc>
          <w:tcPr>
            <w:tcW w:w="810"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.90</w:t>
            </w:r>
          </w:p>
        </w:tc>
        <w:tc>
          <w:tcPr>
            <w:tcW w:w="1034"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-.50</w:t>
            </w:r>
          </w:p>
        </w:tc>
        <w:tc>
          <w:tcPr>
            <w:tcW w:w="1922"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[-7.51, 6.52]</w:t>
            </w:r>
          </w:p>
        </w:tc>
        <w:tc>
          <w:tcPr>
            <w:tcW w:w="782"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.89</w:t>
            </w:r>
          </w:p>
        </w:tc>
      </w:tr>
      <w:tr w:rsidR="000C7C41" w:rsidRPr="00E53D67" w:rsidTr="000C7C41">
        <w:trPr>
          <w:trHeight w:val="243"/>
        </w:trPr>
        <w:tc>
          <w:tcPr>
            <w:tcW w:w="1701"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rPr>
            </w:pPr>
            <w:r>
              <w:rPr>
                <w:rFonts w:ascii="Times New Roman" w:hAnsi="Times New Roman" w:cs="Times New Roman"/>
                <w:sz w:val="20"/>
                <w:szCs w:val="20"/>
                <w:lang w:val="en-US"/>
              </w:rPr>
              <w:t>Prenatal cannabis exposure</w:t>
            </w:r>
          </w:p>
        </w:tc>
        <w:tc>
          <w:tcPr>
            <w:tcW w:w="1092" w:type="dxa"/>
            <w:tcBorders>
              <w:top w:val="single" w:sz="4" w:space="0" w:color="auto"/>
              <w:bottom w:val="single" w:sz="4" w:space="0" w:color="auto"/>
            </w:tcBorders>
          </w:tcPr>
          <w:p w:rsidR="000C7C41" w:rsidRDefault="000C7C41" w:rsidP="000C7C41">
            <w:pPr>
              <w:rPr>
                <w:rFonts w:ascii="Times New Roman" w:hAnsi="Times New Roman" w:cs="Times New Roman"/>
                <w:sz w:val="20"/>
                <w:szCs w:val="20"/>
              </w:rPr>
            </w:pPr>
            <w:r>
              <w:rPr>
                <w:rFonts w:ascii="Times New Roman" w:hAnsi="Times New Roman" w:cs="Times New Roman"/>
                <w:sz w:val="20"/>
                <w:szCs w:val="20"/>
                <w:lang w:val="en-US"/>
              </w:rPr>
              <w:t>2.05</w:t>
            </w:r>
          </w:p>
        </w:tc>
        <w:tc>
          <w:tcPr>
            <w:tcW w:w="1878" w:type="dxa"/>
            <w:tcBorders>
              <w:top w:val="single" w:sz="4" w:space="0" w:color="auto"/>
              <w:bottom w:val="single" w:sz="4" w:space="0" w:color="auto"/>
            </w:tcBorders>
          </w:tcPr>
          <w:p w:rsidR="000C7C41"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[-.01, -4.09]</w:t>
            </w:r>
          </w:p>
        </w:tc>
        <w:tc>
          <w:tcPr>
            <w:tcW w:w="810" w:type="dxa"/>
            <w:tcBorders>
              <w:top w:val="single" w:sz="4" w:space="0" w:color="auto"/>
              <w:bottom w:val="single" w:sz="4" w:space="0" w:color="auto"/>
            </w:tcBorders>
          </w:tcPr>
          <w:p w:rsidR="000C7C41" w:rsidRDefault="000C7C41" w:rsidP="000C7C41">
            <w:pPr>
              <w:rPr>
                <w:rFonts w:ascii="Times New Roman" w:hAnsi="Times New Roman" w:cs="Times New Roman"/>
                <w:sz w:val="20"/>
                <w:szCs w:val="20"/>
              </w:rPr>
            </w:pPr>
            <w:r>
              <w:rPr>
                <w:rFonts w:ascii="Times New Roman" w:hAnsi="Times New Roman" w:cs="Times New Roman"/>
                <w:sz w:val="20"/>
                <w:szCs w:val="20"/>
                <w:lang w:val="en-US"/>
              </w:rPr>
              <w:t>.049</w:t>
            </w:r>
          </w:p>
        </w:tc>
        <w:tc>
          <w:tcPr>
            <w:tcW w:w="1034" w:type="dxa"/>
            <w:tcBorders>
              <w:top w:val="single" w:sz="4" w:space="0" w:color="auto"/>
              <w:bottom w:val="single" w:sz="4" w:space="0" w:color="auto"/>
            </w:tcBorders>
          </w:tcPr>
          <w:p w:rsidR="000C7C41"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2.05</w:t>
            </w:r>
          </w:p>
        </w:tc>
        <w:tc>
          <w:tcPr>
            <w:tcW w:w="1922" w:type="dxa"/>
            <w:tcBorders>
              <w:top w:val="single" w:sz="4" w:space="0" w:color="auto"/>
              <w:bottom w:val="single" w:sz="4" w:space="0" w:color="auto"/>
            </w:tcBorders>
          </w:tcPr>
          <w:p w:rsidR="000C7C41"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[-.01, -4.09]</w:t>
            </w:r>
          </w:p>
        </w:tc>
        <w:tc>
          <w:tcPr>
            <w:tcW w:w="782" w:type="dxa"/>
            <w:tcBorders>
              <w:top w:val="single" w:sz="4" w:space="0" w:color="auto"/>
              <w:bottom w:val="single" w:sz="4" w:space="0" w:color="auto"/>
            </w:tcBorders>
          </w:tcPr>
          <w:p w:rsidR="000C7C41"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.049</w:t>
            </w:r>
          </w:p>
        </w:tc>
      </w:tr>
      <w:tr w:rsidR="000C7C41" w:rsidRPr="00E53D67" w:rsidTr="000C7C41">
        <w:trPr>
          <w:trHeight w:val="243"/>
        </w:trPr>
        <w:tc>
          <w:tcPr>
            <w:tcW w:w="1701"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rPr>
            </w:pPr>
            <w:r w:rsidRPr="00E53D67">
              <w:rPr>
                <w:rFonts w:ascii="Times New Roman" w:hAnsi="Times New Roman" w:cs="Times New Roman"/>
                <w:sz w:val="20"/>
                <w:szCs w:val="20"/>
              </w:rPr>
              <w:t>Age</w:t>
            </w:r>
          </w:p>
        </w:tc>
        <w:tc>
          <w:tcPr>
            <w:tcW w:w="1092"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rPr>
            </w:pPr>
            <w:r>
              <w:rPr>
                <w:rFonts w:ascii="Times New Roman" w:hAnsi="Times New Roman" w:cs="Times New Roman"/>
                <w:sz w:val="20"/>
                <w:szCs w:val="20"/>
              </w:rPr>
              <w:t>.15</w:t>
            </w:r>
          </w:p>
        </w:tc>
        <w:tc>
          <w:tcPr>
            <w:tcW w:w="1878"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[-.003, .30]</w:t>
            </w:r>
          </w:p>
        </w:tc>
        <w:tc>
          <w:tcPr>
            <w:tcW w:w="810"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rPr>
            </w:pPr>
            <w:r>
              <w:rPr>
                <w:rFonts w:ascii="Times New Roman" w:hAnsi="Times New Roman" w:cs="Times New Roman"/>
                <w:sz w:val="20"/>
                <w:szCs w:val="20"/>
              </w:rPr>
              <w:t>.055</w:t>
            </w:r>
          </w:p>
        </w:tc>
        <w:tc>
          <w:tcPr>
            <w:tcW w:w="1034"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.15</w:t>
            </w:r>
          </w:p>
        </w:tc>
        <w:tc>
          <w:tcPr>
            <w:tcW w:w="1922"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[-.003, .30]</w:t>
            </w:r>
          </w:p>
        </w:tc>
        <w:tc>
          <w:tcPr>
            <w:tcW w:w="782"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.055</w:t>
            </w:r>
          </w:p>
        </w:tc>
      </w:tr>
      <w:tr w:rsidR="000C7C41" w:rsidRPr="00E53D67" w:rsidTr="000C7C41">
        <w:trPr>
          <w:trHeight w:val="235"/>
        </w:trPr>
        <w:tc>
          <w:tcPr>
            <w:tcW w:w="1701" w:type="dxa"/>
            <w:tcBorders>
              <w:top w:val="single" w:sz="4" w:space="0" w:color="auto"/>
              <w:bottom w:val="single" w:sz="4" w:space="0" w:color="auto"/>
            </w:tcBorders>
          </w:tcPr>
          <w:p w:rsidR="000C7C41"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Maternal education</w:t>
            </w:r>
          </w:p>
        </w:tc>
        <w:tc>
          <w:tcPr>
            <w:tcW w:w="1092" w:type="dxa"/>
            <w:tcBorders>
              <w:top w:val="single" w:sz="4" w:space="0" w:color="auto"/>
              <w:bottom w:val="single" w:sz="4" w:space="0" w:color="auto"/>
            </w:tcBorders>
          </w:tcPr>
          <w:p w:rsidR="000C7C41"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.44</w:t>
            </w:r>
          </w:p>
        </w:tc>
        <w:tc>
          <w:tcPr>
            <w:tcW w:w="1878"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[-.54, 1.41]</w:t>
            </w:r>
          </w:p>
        </w:tc>
        <w:tc>
          <w:tcPr>
            <w:tcW w:w="810" w:type="dxa"/>
            <w:tcBorders>
              <w:top w:val="single" w:sz="4" w:space="0" w:color="auto"/>
              <w:bottom w:val="single" w:sz="4" w:space="0" w:color="auto"/>
            </w:tcBorders>
          </w:tcPr>
          <w:p w:rsidR="000C7C41"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.38</w:t>
            </w:r>
          </w:p>
        </w:tc>
        <w:tc>
          <w:tcPr>
            <w:tcW w:w="1034" w:type="dxa"/>
            <w:tcBorders>
              <w:top w:val="single" w:sz="4" w:space="0" w:color="auto"/>
              <w:bottom w:val="single" w:sz="4" w:space="0" w:color="auto"/>
            </w:tcBorders>
          </w:tcPr>
          <w:p w:rsidR="000C7C41"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.44</w:t>
            </w:r>
          </w:p>
        </w:tc>
        <w:tc>
          <w:tcPr>
            <w:tcW w:w="1922" w:type="dxa"/>
            <w:tcBorders>
              <w:top w:val="single" w:sz="4" w:space="0" w:color="auto"/>
              <w:bottom w:val="single" w:sz="4" w:space="0" w:color="auto"/>
            </w:tcBorders>
          </w:tcPr>
          <w:p w:rsidR="000C7C41"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[-.54, 1.41]</w:t>
            </w:r>
          </w:p>
        </w:tc>
        <w:tc>
          <w:tcPr>
            <w:tcW w:w="782" w:type="dxa"/>
            <w:tcBorders>
              <w:top w:val="single" w:sz="4" w:space="0" w:color="auto"/>
              <w:bottom w:val="single" w:sz="4" w:space="0" w:color="auto"/>
            </w:tcBorders>
          </w:tcPr>
          <w:p w:rsidR="000C7C41"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.38</w:t>
            </w:r>
          </w:p>
        </w:tc>
      </w:tr>
      <w:tr w:rsidR="000C7C41" w:rsidRPr="00E53D67" w:rsidTr="000C7C41">
        <w:trPr>
          <w:trHeight w:val="235"/>
        </w:trPr>
        <w:tc>
          <w:tcPr>
            <w:tcW w:w="1701"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Sex</w:t>
            </w:r>
          </w:p>
        </w:tc>
        <w:tc>
          <w:tcPr>
            <w:tcW w:w="1092"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-2.77</w:t>
            </w:r>
          </w:p>
        </w:tc>
        <w:tc>
          <w:tcPr>
            <w:tcW w:w="1878"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[-12.99, 7.44]</w:t>
            </w:r>
          </w:p>
        </w:tc>
        <w:tc>
          <w:tcPr>
            <w:tcW w:w="810"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.59</w:t>
            </w:r>
          </w:p>
        </w:tc>
        <w:tc>
          <w:tcPr>
            <w:tcW w:w="1034"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2.77</w:t>
            </w:r>
          </w:p>
        </w:tc>
        <w:tc>
          <w:tcPr>
            <w:tcW w:w="1922"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[-7.44, 12.99]</w:t>
            </w:r>
          </w:p>
        </w:tc>
        <w:tc>
          <w:tcPr>
            <w:tcW w:w="782"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.59</w:t>
            </w:r>
          </w:p>
        </w:tc>
      </w:tr>
      <w:tr w:rsidR="000C7C41" w:rsidRPr="00E53D67" w:rsidTr="000C7C41">
        <w:trPr>
          <w:trHeight w:val="235"/>
        </w:trPr>
        <w:tc>
          <w:tcPr>
            <w:tcW w:w="1701"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sidRPr="00E53D67">
              <w:rPr>
                <w:rFonts w:ascii="Times New Roman" w:hAnsi="Times New Roman" w:cs="Times New Roman"/>
                <w:sz w:val="20"/>
                <w:szCs w:val="20"/>
                <w:lang w:val="en-US"/>
              </w:rPr>
              <w:t>Opioids*</w:t>
            </w:r>
            <w:r>
              <w:rPr>
                <w:rFonts w:ascii="Times New Roman" w:hAnsi="Times New Roman" w:cs="Times New Roman"/>
                <w:sz w:val="20"/>
                <w:szCs w:val="20"/>
                <w:lang w:val="en-US"/>
              </w:rPr>
              <w:t>Sex</w:t>
            </w:r>
          </w:p>
        </w:tc>
        <w:tc>
          <w:tcPr>
            <w:tcW w:w="1092"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-1.99</w:t>
            </w:r>
          </w:p>
        </w:tc>
        <w:tc>
          <w:tcPr>
            <w:tcW w:w="1878"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[-13.02, 9.05]</w:t>
            </w:r>
          </w:p>
        </w:tc>
        <w:tc>
          <w:tcPr>
            <w:tcW w:w="810"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.72</w:t>
            </w:r>
          </w:p>
        </w:tc>
        <w:tc>
          <w:tcPr>
            <w:tcW w:w="1034"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1.99</w:t>
            </w:r>
          </w:p>
        </w:tc>
        <w:tc>
          <w:tcPr>
            <w:tcW w:w="1922"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[-9.05, 13.02]</w:t>
            </w:r>
          </w:p>
        </w:tc>
        <w:tc>
          <w:tcPr>
            <w:tcW w:w="782"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.72</w:t>
            </w:r>
          </w:p>
        </w:tc>
      </w:tr>
      <w:tr w:rsidR="000C7C41" w:rsidRPr="00E53D67" w:rsidTr="000C7C41">
        <w:trPr>
          <w:trHeight w:val="235"/>
        </w:trPr>
        <w:tc>
          <w:tcPr>
            <w:tcW w:w="1701"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sidRPr="00E53D67">
              <w:rPr>
                <w:rFonts w:ascii="Times New Roman" w:hAnsi="Times New Roman" w:cs="Times New Roman"/>
                <w:sz w:val="20"/>
                <w:szCs w:val="20"/>
                <w:lang w:val="en-US"/>
              </w:rPr>
              <w:t>Alcohol*</w:t>
            </w:r>
            <w:r>
              <w:rPr>
                <w:rFonts w:ascii="Times New Roman" w:hAnsi="Times New Roman" w:cs="Times New Roman"/>
                <w:sz w:val="20"/>
                <w:szCs w:val="20"/>
                <w:lang w:val="en-US"/>
              </w:rPr>
              <w:t>Sex</w:t>
            </w:r>
          </w:p>
        </w:tc>
        <w:tc>
          <w:tcPr>
            <w:tcW w:w="1092"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-1.09</w:t>
            </w:r>
          </w:p>
        </w:tc>
        <w:tc>
          <w:tcPr>
            <w:tcW w:w="1878"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[-11.76, 9.58]</w:t>
            </w:r>
          </w:p>
        </w:tc>
        <w:tc>
          <w:tcPr>
            <w:tcW w:w="810"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.84</w:t>
            </w:r>
          </w:p>
        </w:tc>
        <w:tc>
          <w:tcPr>
            <w:tcW w:w="1034"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1.09</w:t>
            </w:r>
          </w:p>
        </w:tc>
        <w:tc>
          <w:tcPr>
            <w:tcW w:w="1922"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[-9.58, 11.76]</w:t>
            </w:r>
          </w:p>
        </w:tc>
        <w:tc>
          <w:tcPr>
            <w:tcW w:w="782" w:type="dxa"/>
            <w:tcBorders>
              <w:top w:val="single" w:sz="4" w:space="0" w:color="auto"/>
              <w:bottom w:val="single" w:sz="4"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.84</w:t>
            </w:r>
          </w:p>
        </w:tc>
      </w:tr>
      <w:tr w:rsidR="000C7C41" w:rsidRPr="00E53D67" w:rsidTr="000C7C41">
        <w:trPr>
          <w:trHeight w:val="235"/>
        </w:trPr>
        <w:tc>
          <w:tcPr>
            <w:tcW w:w="1701" w:type="dxa"/>
            <w:tcBorders>
              <w:top w:val="single" w:sz="4" w:space="0" w:color="auto"/>
              <w:bottom w:val="single" w:sz="12" w:space="0" w:color="auto"/>
            </w:tcBorders>
          </w:tcPr>
          <w:p w:rsidR="000C7C41" w:rsidRPr="00E53D67" w:rsidRDefault="000C7C41" w:rsidP="000C7C41">
            <w:pPr>
              <w:rPr>
                <w:rFonts w:ascii="Times New Roman" w:hAnsi="Times New Roman" w:cs="Times New Roman"/>
                <w:sz w:val="20"/>
                <w:szCs w:val="20"/>
                <w:lang w:val="en-US"/>
              </w:rPr>
            </w:pPr>
            <w:r w:rsidRPr="00E53D67">
              <w:rPr>
                <w:rFonts w:ascii="Times New Roman" w:hAnsi="Times New Roman" w:cs="Times New Roman"/>
                <w:sz w:val="20"/>
                <w:szCs w:val="20"/>
                <w:lang w:val="en-US"/>
              </w:rPr>
              <w:t>Tobacco*</w:t>
            </w:r>
            <w:r>
              <w:rPr>
                <w:rFonts w:ascii="Times New Roman" w:hAnsi="Times New Roman" w:cs="Times New Roman"/>
                <w:sz w:val="20"/>
                <w:szCs w:val="20"/>
                <w:lang w:val="en-US"/>
              </w:rPr>
              <w:t>Sex</w:t>
            </w:r>
          </w:p>
        </w:tc>
        <w:tc>
          <w:tcPr>
            <w:tcW w:w="1092" w:type="dxa"/>
            <w:tcBorders>
              <w:top w:val="single" w:sz="4" w:space="0" w:color="auto"/>
              <w:bottom w:val="single" w:sz="12"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-.01</w:t>
            </w:r>
          </w:p>
        </w:tc>
        <w:tc>
          <w:tcPr>
            <w:tcW w:w="1878" w:type="dxa"/>
            <w:tcBorders>
              <w:top w:val="single" w:sz="4" w:space="0" w:color="auto"/>
              <w:bottom w:val="single" w:sz="12"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[-10.68, 10.66]</w:t>
            </w:r>
          </w:p>
        </w:tc>
        <w:tc>
          <w:tcPr>
            <w:tcW w:w="810" w:type="dxa"/>
            <w:tcBorders>
              <w:top w:val="single" w:sz="4" w:space="0" w:color="auto"/>
              <w:bottom w:val="single" w:sz="12"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.998</w:t>
            </w:r>
          </w:p>
        </w:tc>
        <w:tc>
          <w:tcPr>
            <w:tcW w:w="1034" w:type="dxa"/>
            <w:tcBorders>
              <w:top w:val="single" w:sz="4" w:space="0" w:color="auto"/>
              <w:bottom w:val="single" w:sz="12"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.01</w:t>
            </w:r>
          </w:p>
        </w:tc>
        <w:tc>
          <w:tcPr>
            <w:tcW w:w="1922" w:type="dxa"/>
            <w:tcBorders>
              <w:top w:val="single" w:sz="4" w:space="0" w:color="auto"/>
              <w:bottom w:val="single" w:sz="12"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[-10.66, 10.68]</w:t>
            </w:r>
          </w:p>
        </w:tc>
        <w:tc>
          <w:tcPr>
            <w:tcW w:w="782" w:type="dxa"/>
            <w:tcBorders>
              <w:top w:val="single" w:sz="4" w:space="0" w:color="auto"/>
              <w:bottom w:val="single" w:sz="12" w:space="0" w:color="auto"/>
            </w:tcBorders>
          </w:tcPr>
          <w:p w:rsidR="000C7C41" w:rsidRPr="00E53D67" w:rsidRDefault="000C7C41" w:rsidP="000C7C41">
            <w:pPr>
              <w:rPr>
                <w:rFonts w:ascii="Times New Roman" w:hAnsi="Times New Roman" w:cs="Times New Roman"/>
                <w:sz w:val="20"/>
                <w:szCs w:val="20"/>
                <w:lang w:val="en-US"/>
              </w:rPr>
            </w:pPr>
            <w:r>
              <w:rPr>
                <w:rFonts w:ascii="Times New Roman" w:hAnsi="Times New Roman" w:cs="Times New Roman"/>
                <w:sz w:val="20"/>
                <w:szCs w:val="20"/>
                <w:lang w:val="en-US"/>
              </w:rPr>
              <w:t>.998</w:t>
            </w:r>
          </w:p>
        </w:tc>
      </w:tr>
    </w:tbl>
    <w:p w:rsidR="00547347" w:rsidRPr="0028347D" w:rsidRDefault="00547347" w:rsidP="00547347">
      <w:pPr>
        <w:spacing w:after="0" w:line="240" w:lineRule="auto"/>
        <w:rPr>
          <w:rFonts w:ascii="Times New Roman" w:hAnsi="Times New Roman" w:cs="Times New Roman"/>
          <w:sz w:val="21"/>
          <w:szCs w:val="21"/>
          <w:lang w:val="en-US"/>
        </w:rPr>
      </w:pPr>
      <w:r>
        <w:rPr>
          <w:rFonts w:ascii="Times New Roman" w:hAnsi="Times New Roman" w:cs="Times New Roman"/>
          <w:bCs/>
          <w:i/>
          <w:sz w:val="21"/>
          <w:szCs w:val="21"/>
          <w:lang w:val="en-US"/>
        </w:rPr>
        <w:t>Note.</w:t>
      </w:r>
      <w:r>
        <w:rPr>
          <w:rFonts w:ascii="Times New Roman" w:hAnsi="Times New Roman" w:cs="Times New Roman"/>
          <w:i/>
          <w:sz w:val="21"/>
          <w:szCs w:val="21"/>
          <w:lang w:val="en-US"/>
        </w:rPr>
        <w:t xml:space="preserve"> </w:t>
      </w:r>
      <w:r w:rsidRPr="00634329">
        <w:rPr>
          <w:rFonts w:ascii="Times New Roman" w:hAnsi="Times New Roman" w:cs="Times New Roman"/>
          <w:sz w:val="21"/>
          <w:lang w:val="en-US"/>
        </w:rPr>
        <w:t>Linear mixed models analysis of</w:t>
      </w:r>
      <w:r w:rsidRPr="00634329">
        <w:rPr>
          <w:rFonts w:ascii="Times New Roman" w:hAnsi="Times New Roman" w:cs="Times New Roman"/>
          <w:i/>
          <w:sz w:val="21"/>
          <w:lang w:val="en-US"/>
        </w:rPr>
        <w:t xml:space="preserve"> n </w:t>
      </w:r>
      <w:r w:rsidRPr="00634329">
        <w:rPr>
          <w:rFonts w:ascii="Times New Roman" w:hAnsi="Times New Roman" w:cs="Times New Roman"/>
          <w:sz w:val="21"/>
          <w:lang w:val="en-US"/>
        </w:rPr>
        <w:t>=</w:t>
      </w:r>
      <w:r>
        <w:rPr>
          <w:rFonts w:ascii="Times New Roman" w:hAnsi="Times New Roman" w:cs="Times New Roman"/>
          <w:sz w:val="21"/>
          <w:lang w:val="en-US"/>
        </w:rPr>
        <w:t xml:space="preserve"> 355</w:t>
      </w:r>
      <w:r w:rsidRPr="00634329">
        <w:rPr>
          <w:rFonts w:ascii="Times New Roman" w:hAnsi="Times New Roman" w:cs="Times New Roman"/>
          <w:sz w:val="21"/>
          <w:lang w:val="en-US"/>
        </w:rPr>
        <w:t xml:space="preserve"> test administrations (</w:t>
      </w:r>
      <w:r w:rsidRPr="00634329">
        <w:rPr>
          <w:rFonts w:ascii="Times New Roman" w:hAnsi="Times New Roman" w:cs="Times New Roman"/>
          <w:i/>
          <w:sz w:val="21"/>
          <w:lang w:val="en-US"/>
        </w:rPr>
        <w:t xml:space="preserve">n </w:t>
      </w:r>
      <w:r w:rsidRPr="00634329">
        <w:rPr>
          <w:rFonts w:ascii="Times New Roman" w:hAnsi="Times New Roman" w:cs="Times New Roman"/>
          <w:sz w:val="21"/>
          <w:lang w:val="en-US"/>
        </w:rPr>
        <w:t xml:space="preserve">= </w:t>
      </w:r>
      <w:r>
        <w:rPr>
          <w:rFonts w:ascii="Times New Roman" w:hAnsi="Times New Roman" w:cs="Times New Roman"/>
          <w:sz w:val="21"/>
          <w:lang w:val="en-US"/>
        </w:rPr>
        <w:t>201</w:t>
      </w:r>
      <w:r w:rsidRPr="00634329">
        <w:rPr>
          <w:rFonts w:ascii="Times New Roman" w:hAnsi="Times New Roman" w:cs="Times New Roman"/>
          <w:sz w:val="21"/>
          <w:lang w:val="en-US"/>
        </w:rPr>
        <w:t xml:space="preserve"> children). The non-exposed group is set to zero in the analyses. Sex was set to zero for boys and girls, respectively, in two separate analyses, thus yielding group comparisons for each sex. Estimates are presented as Bayley-III </w:t>
      </w:r>
      <w:r w:rsidR="005704CF">
        <w:rPr>
          <w:rFonts w:ascii="Times New Roman" w:hAnsi="Times New Roman" w:cs="Times New Roman"/>
          <w:sz w:val="21"/>
          <w:lang w:val="en-US"/>
        </w:rPr>
        <w:t>standardized</w:t>
      </w:r>
      <w:r w:rsidR="005704CF" w:rsidRPr="00634329">
        <w:rPr>
          <w:rFonts w:ascii="Times New Roman" w:hAnsi="Times New Roman" w:cs="Times New Roman"/>
          <w:sz w:val="21"/>
          <w:lang w:val="en-US"/>
        </w:rPr>
        <w:t xml:space="preserve"> </w:t>
      </w:r>
      <w:r w:rsidRPr="00634329">
        <w:rPr>
          <w:rFonts w:ascii="Times New Roman" w:hAnsi="Times New Roman" w:cs="Times New Roman"/>
          <w:sz w:val="21"/>
          <w:lang w:val="en-US"/>
        </w:rPr>
        <w:t>scores. The analyses were performed with the unimputed dataset</w:t>
      </w:r>
      <w:r>
        <w:rPr>
          <w:rFonts w:ascii="Times New Roman" w:hAnsi="Times New Roman" w:cs="Times New Roman"/>
          <w:sz w:val="21"/>
          <w:lang w:val="en-US"/>
        </w:rPr>
        <w:t>.</w:t>
      </w:r>
    </w:p>
    <w:p w:rsidR="00547347" w:rsidRPr="002243DC" w:rsidRDefault="00547347">
      <w:pPr>
        <w:rPr>
          <w:lang w:val="en-US"/>
        </w:rPr>
      </w:pPr>
    </w:p>
    <w:sectPr w:rsidR="00547347" w:rsidRPr="002243DC" w:rsidSect="00E81CA1">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3DC"/>
    <w:rsid w:val="00082338"/>
    <w:rsid w:val="000A0A9F"/>
    <w:rsid w:val="000A2FCB"/>
    <w:rsid w:val="000C7C41"/>
    <w:rsid w:val="00110F87"/>
    <w:rsid w:val="00142EB0"/>
    <w:rsid w:val="001A241C"/>
    <w:rsid w:val="001C4C62"/>
    <w:rsid w:val="001D5EB8"/>
    <w:rsid w:val="002243DC"/>
    <w:rsid w:val="00335BBD"/>
    <w:rsid w:val="0033614E"/>
    <w:rsid w:val="00356792"/>
    <w:rsid w:val="00393C98"/>
    <w:rsid w:val="003B274B"/>
    <w:rsid w:val="003D5FFB"/>
    <w:rsid w:val="0041652F"/>
    <w:rsid w:val="00453681"/>
    <w:rsid w:val="00496BE1"/>
    <w:rsid w:val="004A42D9"/>
    <w:rsid w:val="004C321C"/>
    <w:rsid w:val="00514E5B"/>
    <w:rsid w:val="00547347"/>
    <w:rsid w:val="005624E5"/>
    <w:rsid w:val="005704CF"/>
    <w:rsid w:val="00584DAE"/>
    <w:rsid w:val="005927C1"/>
    <w:rsid w:val="005D6682"/>
    <w:rsid w:val="00604E2A"/>
    <w:rsid w:val="00605E9F"/>
    <w:rsid w:val="00621BF3"/>
    <w:rsid w:val="00634329"/>
    <w:rsid w:val="00665967"/>
    <w:rsid w:val="006D1304"/>
    <w:rsid w:val="006E6700"/>
    <w:rsid w:val="00721E5D"/>
    <w:rsid w:val="00742882"/>
    <w:rsid w:val="007D4C27"/>
    <w:rsid w:val="007F4EC2"/>
    <w:rsid w:val="008168AF"/>
    <w:rsid w:val="008423DC"/>
    <w:rsid w:val="008703C0"/>
    <w:rsid w:val="0088190E"/>
    <w:rsid w:val="0088661E"/>
    <w:rsid w:val="008A35B7"/>
    <w:rsid w:val="008B730E"/>
    <w:rsid w:val="00954699"/>
    <w:rsid w:val="00974142"/>
    <w:rsid w:val="00993C78"/>
    <w:rsid w:val="009C7B54"/>
    <w:rsid w:val="009E5026"/>
    <w:rsid w:val="00A16D4D"/>
    <w:rsid w:val="00A62733"/>
    <w:rsid w:val="00A87464"/>
    <w:rsid w:val="00AB458C"/>
    <w:rsid w:val="00B0710C"/>
    <w:rsid w:val="00C27502"/>
    <w:rsid w:val="00C438D9"/>
    <w:rsid w:val="00C54543"/>
    <w:rsid w:val="00C84348"/>
    <w:rsid w:val="00D6797F"/>
    <w:rsid w:val="00D96D15"/>
    <w:rsid w:val="00DC50CC"/>
    <w:rsid w:val="00DD2825"/>
    <w:rsid w:val="00DF5EF3"/>
    <w:rsid w:val="00E043A2"/>
    <w:rsid w:val="00E7304A"/>
    <w:rsid w:val="00E81CA1"/>
    <w:rsid w:val="00EC5B58"/>
    <w:rsid w:val="00F46A7D"/>
    <w:rsid w:val="00F6617F"/>
    <w:rsid w:val="00F7136C"/>
    <w:rsid w:val="00F95A1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9CBAEA-42B0-BB41-844E-E8A6CE447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243DC"/>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43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B45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883</Words>
  <Characters>5035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Skumlien</dc:creator>
  <cp:keywords/>
  <dc:description/>
  <cp:lastModifiedBy>Martine Skumlien</cp:lastModifiedBy>
  <cp:revision>37</cp:revision>
  <dcterms:created xsi:type="dcterms:W3CDTF">2019-09-26T14:01:00Z</dcterms:created>
  <dcterms:modified xsi:type="dcterms:W3CDTF">2020-02-04T15:00:00Z</dcterms:modified>
</cp:coreProperties>
</file>