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6F7B2E" w14:textId="57F60991" w:rsidR="00004A68" w:rsidRDefault="00004A68" w:rsidP="00004A68">
      <w:pPr>
        <w:pStyle w:val="Heading1"/>
        <w:pageBreakBefore/>
        <w:rPr>
          <w:b/>
          <w:bCs/>
        </w:rPr>
      </w:pPr>
      <w:r>
        <w:rPr>
          <w:b/>
          <w:bCs/>
        </w:rPr>
        <w:t>SUPPLEMENT</w:t>
      </w:r>
    </w:p>
    <w:p w14:paraId="4BB1971C" w14:textId="7B00792A" w:rsidR="0045460C" w:rsidRPr="0045460C" w:rsidRDefault="00004A68" w:rsidP="00004A68">
      <w:pPr>
        <w:rPr>
          <w:rFonts w:ascii="Arial" w:hAnsi="Arial" w:cs="Arial"/>
          <w:b/>
          <w:bCs/>
          <w:sz w:val="24"/>
          <w:szCs w:val="24"/>
        </w:rPr>
      </w:pPr>
      <w:r w:rsidRPr="0045460C">
        <w:rPr>
          <w:rFonts w:ascii="Arial" w:hAnsi="Arial" w:cs="Arial"/>
          <w:b/>
          <w:bCs/>
          <w:sz w:val="24"/>
          <w:szCs w:val="24"/>
        </w:rPr>
        <w:t xml:space="preserve">Supplemental Table 1. </w:t>
      </w:r>
      <w:r w:rsidR="00C37142">
        <w:rPr>
          <w:rFonts w:ascii="Arial" w:hAnsi="Arial" w:cs="Arial"/>
          <w:b/>
          <w:bCs/>
          <w:sz w:val="24"/>
          <w:szCs w:val="24"/>
        </w:rPr>
        <w:t xml:space="preserve">Specific substances and metabolites found in the hair </w:t>
      </w:r>
      <w:proofErr w:type="gramStart"/>
      <w:r w:rsidR="00C37142">
        <w:rPr>
          <w:rFonts w:ascii="Arial" w:hAnsi="Arial" w:cs="Arial"/>
          <w:b/>
          <w:bCs/>
          <w:sz w:val="24"/>
          <w:szCs w:val="24"/>
        </w:rPr>
        <w:t>analysis.</w:t>
      </w:r>
      <w:r w:rsidR="00EB2EA4" w:rsidRPr="00585F49">
        <w:rPr>
          <w:sz w:val="18"/>
          <w:szCs w:val="18"/>
        </w:rPr>
        <w:t>*</w:t>
      </w:r>
      <w:proofErr w:type="gramEnd"/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851"/>
        <w:gridCol w:w="2551"/>
        <w:gridCol w:w="851"/>
        <w:gridCol w:w="2126"/>
        <w:gridCol w:w="850"/>
      </w:tblGrid>
      <w:tr w:rsidR="00C16748" w:rsidRPr="002B2E2A" w14:paraId="3A7F6948" w14:textId="77777777" w:rsidTr="00EB2EA4">
        <w:trPr>
          <w:trHeight w:val="113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14:paraId="4627E9BB" w14:textId="2C5BB703" w:rsidR="00C16748" w:rsidRPr="00DB25B9" w:rsidRDefault="00C16748" w:rsidP="00066047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Antidepressant</w:t>
            </w:r>
            <w:r w:rsidR="009062EF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3E8886" w14:textId="77777777" w:rsidR="00C16748" w:rsidRPr="00DB25B9" w:rsidRDefault="00C16748" w:rsidP="0006604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6E082B22" w14:textId="1DE1E5F0" w:rsidR="00C16748" w:rsidRPr="00DB25B9" w:rsidRDefault="009062EF" w:rsidP="00066047">
            <w:pPr>
              <w:spacing w:after="0" w:line="240" w:lineRule="auto"/>
              <w:jc w:val="left"/>
              <w:rPr>
                <w:rFonts w:ascii="Arial" w:hAnsi="Arial" w:cs="Arial"/>
                <w:b/>
                <w:color w:val="000000"/>
                <w:lang w:val="de-CH" w:eastAsia="de-CH" w:bidi="ar-SA"/>
              </w:rPr>
            </w:pPr>
            <w:r>
              <w:rPr>
                <w:rFonts w:ascii="Arial" w:hAnsi="Arial" w:cs="Arial"/>
                <w:b/>
                <w:color w:val="000000"/>
                <w:lang w:val="de-CH" w:eastAsia="de-CH" w:bidi="ar-SA"/>
              </w:rPr>
              <w:t>Bezodiazepines/</w:t>
            </w:r>
            <w:r w:rsidR="00C16748" w:rsidRPr="00DB25B9">
              <w:rPr>
                <w:rFonts w:ascii="Arial" w:hAnsi="Arial" w:cs="Arial"/>
                <w:b/>
                <w:color w:val="000000"/>
                <w:lang w:val="de-CH" w:eastAsia="de-CH" w:bidi="ar-SA"/>
              </w:rPr>
              <w:t>Sleep</w:t>
            </w:r>
            <w:r>
              <w:rPr>
                <w:rFonts w:ascii="Arial" w:hAnsi="Arial" w:cs="Arial"/>
                <w:b/>
                <w:color w:val="000000"/>
                <w:lang w:val="de-CH" w:eastAsia="de-CH" w:bidi="ar-SA"/>
              </w:rPr>
              <w:t>-</w:t>
            </w:r>
            <w:r w:rsidR="00C16748" w:rsidRPr="00DB25B9">
              <w:rPr>
                <w:rFonts w:ascii="Arial" w:hAnsi="Arial" w:cs="Arial"/>
                <w:b/>
                <w:color w:val="000000"/>
                <w:lang w:val="de-CH" w:eastAsia="de-CH" w:bidi="ar-SA"/>
              </w:rPr>
              <w:t>aids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6BA8DE" w14:textId="7AB83931" w:rsidR="00C16748" w:rsidRPr="00DB25B9" w:rsidRDefault="00C16748" w:rsidP="0006604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4B91C386" w14:textId="0E818EF3" w:rsidR="00C16748" w:rsidRPr="00DB25B9" w:rsidRDefault="00C16748" w:rsidP="00066047">
            <w:pPr>
              <w:spacing w:after="0" w:line="240" w:lineRule="auto"/>
              <w:jc w:val="left"/>
              <w:rPr>
                <w:rFonts w:ascii="Arial" w:hAnsi="Arial" w:cs="Arial"/>
                <w:b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color w:val="000000"/>
                <w:lang w:val="de-CH" w:eastAsia="de-CH" w:bidi="ar-SA"/>
              </w:rPr>
              <w:t>Opioid</w:t>
            </w:r>
            <w:r w:rsidR="009062EF">
              <w:rPr>
                <w:rFonts w:ascii="Arial" w:hAnsi="Arial" w:cs="Arial"/>
                <w:b/>
                <w:color w:val="000000"/>
                <w:lang w:val="de-CH" w:eastAsia="de-CH" w:bidi="ar-SA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206B782" w14:textId="77777777" w:rsidR="00C16748" w:rsidRPr="00DB25B9" w:rsidRDefault="00C16748" w:rsidP="0006604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</w:tr>
      <w:tr w:rsidR="00C61DDA" w:rsidRPr="002B2E2A" w14:paraId="4164F8DE" w14:textId="77777777" w:rsidTr="00EB2EA4">
        <w:trPr>
          <w:trHeight w:val="261"/>
        </w:trPr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6C147" w14:textId="487A8C81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Amitryptilin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619DA1" w14:textId="5DAAC898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7 (14)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0E9055A" w14:textId="7C7EC53E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i/>
                <w:color w:val="000000"/>
                <w:lang w:val="de-CH" w:eastAsia="de-CH" w:bidi="ar-SA"/>
              </w:rPr>
              <w:t>Clobazam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7F1BB2" w14:textId="7A0EB4E8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5D893E" w14:textId="7C06A098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Codein</w:t>
            </w:r>
            <w:r w:rsidR="004712B6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66C83E" w14:textId="20BC12B1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</w:tr>
      <w:tr w:rsidR="00C61DDA" w:rsidRPr="002B2E2A" w14:paraId="17AA4032" w14:textId="77777777" w:rsidTr="00EB2EA4">
        <w:trPr>
          <w:trHeight w:val="27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1F4C3" w14:textId="2BC74DBE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Nortryptilin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8794F6" w14:textId="0897D039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A6A7D15" w14:textId="141C097E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i/>
                <w:color w:val="000000"/>
                <w:lang w:val="de-CH" w:eastAsia="de-CH" w:bidi="ar-SA"/>
              </w:rPr>
              <w:t>N-Desalkylclobazepam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24D4EB2" w14:textId="416A77DA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AD0C1C1" w14:textId="3ABFE123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Hydrocodon</w:t>
            </w:r>
            <w:r w:rsidR="004712B6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5A5E0B5" w14:textId="46F9C4C7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</w:tr>
      <w:tr w:rsidR="00C61DDA" w:rsidRPr="002B2E2A" w14:paraId="49336B08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4566" w14:textId="1EBE7BDC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Bupropion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EF3159" w14:textId="4B4D6E68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344EE43" w14:textId="4B863F7B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Diazepam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6754C64" w14:textId="57816D43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20208EE" w14:textId="5FE0608F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Oxycodon</w:t>
            </w:r>
            <w:r w:rsidR="004712B6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31D7823" w14:textId="03F4FCDF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4 (8)</w:t>
            </w:r>
          </w:p>
        </w:tc>
      </w:tr>
      <w:tr w:rsidR="00C61DDA" w:rsidRPr="002B2E2A" w14:paraId="166DC963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175C1" w14:textId="0B2A9CF6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Citalopram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BF2D2E" w14:textId="74320785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E34FCCE" w14:textId="4A1532A5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Nordazepam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1D31C10" w14:textId="5EEA2529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AE88F9E" w14:textId="4F71BDD5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Noroxycodon</w:t>
            </w:r>
            <w:r w:rsidR="004712B6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953A11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6DA7956" w14:textId="49DFF254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</w:tr>
      <w:tr w:rsidR="00C61DDA" w:rsidRPr="002B2E2A" w14:paraId="59D4F89C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F110" w14:textId="45218E40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Fluoxetin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35E6E0" w14:textId="205DD284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3 (</w:t>
            </w:r>
            <w:r w:rsidR="00DB25B9">
              <w:rPr>
                <w:rFonts w:ascii="Arial" w:hAnsi="Arial" w:cs="Arial"/>
                <w:color w:val="000000"/>
                <w:lang w:val="de-CH" w:eastAsia="de-CH" w:bidi="ar-SA"/>
              </w:rPr>
              <w:t>6</w:t>
            </w: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0E70714" w14:textId="6D477B02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i/>
                <w:color w:val="000000"/>
                <w:lang w:val="de-CH" w:eastAsia="de-CH" w:bidi="ar-SA"/>
              </w:rPr>
              <w:t>Oxazepam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A074CBB" w14:textId="7DE361E6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FC688DE" w14:textId="37FD3A8E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Oxymorphon</w:t>
            </w:r>
            <w:r w:rsidR="004712B6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7D6A9D" w14:textId="0C1B04F6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</w:tr>
      <w:tr w:rsidR="00C61DDA" w:rsidRPr="002B2E2A" w14:paraId="59F6D569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26494" w14:textId="6182E90A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Mirtazapin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C94474" w14:textId="3ACE1A4F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3 (6)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C53E2F1" w14:textId="3B17239B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Temazepam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936185B" w14:textId="52A0EAC5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B514EF9" w14:textId="46F1609B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Tapentadol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94F8038" w14:textId="2BD3FA13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</w:tr>
      <w:tr w:rsidR="00C61DDA" w:rsidRPr="002B2E2A" w14:paraId="1AC4AE64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7EAD9" w14:textId="17889AE0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Sertralin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B93883" w14:textId="266C157A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0B9BD7A" w14:textId="67A428C5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7-Amino-Flunitrazepam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0A6BA87" w14:textId="40E10733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4 (8)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74E9248" w14:textId="01F56289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Tramadol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C4E8156" w14:textId="19C348D9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4 (8)</w:t>
            </w:r>
          </w:p>
        </w:tc>
      </w:tr>
      <w:tr w:rsidR="00C61DDA" w:rsidRPr="002B2E2A" w14:paraId="69865BB1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EDA9A" w14:textId="6B1BDD19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Trazodon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27500B1" w14:textId="0AFA80BB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3 (6)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DA8495C" w14:textId="31EBB700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Lorazepam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133E11" w14:textId="451D8427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940DE87" w14:textId="17F10E7C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N-Desmethyltramadol</w:t>
            </w:r>
            <w:r w:rsidR="00953A11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8A5BE67" w14:textId="3257D9B1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4 (8)</w:t>
            </w:r>
          </w:p>
        </w:tc>
      </w:tr>
      <w:tr w:rsidR="00C61DDA" w:rsidRPr="002B2E2A" w14:paraId="2705BDA9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8591A" w14:textId="4C38A149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Trimipramin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FF05F8" w14:textId="59C154EB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B94FEE5" w14:textId="0E6D21F1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Tetrazepam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E035E26" w14:textId="220B6C17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23FB22B" w14:textId="18751D11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Dextromethorphan</w:t>
            </w:r>
            <w:r w:rsidR="004712B6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0A2F7B6" w14:textId="4D29E25A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</w:tr>
      <w:tr w:rsidR="00C61DDA" w:rsidRPr="002B2E2A" w14:paraId="4C88F2AB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6D5FE" w14:textId="4C0E0CDC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Venlafaxin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8C6796" w14:textId="7BE2722C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26EB824" w14:textId="26B90FA0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Zolpidem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9AFDF7" w14:textId="02107879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4 (8)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10DD21C" w14:textId="502C90B8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A424CCC" w14:textId="77777777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  <w:tr w:rsidR="00C61DDA" w:rsidRPr="002B2E2A" w14:paraId="6FBC8E05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2707B" w14:textId="6F2C1EA7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O-Desmethylvenlafaxin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B20988" w14:textId="3D31CBAA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42480FE" w14:textId="7FD85EF3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Diphenhydramin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7758144" w14:textId="32571A75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362C4D2" w14:textId="1CDE282F" w:rsidR="00C61DDA" w:rsidRPr="00DB25B9" w:rsidRDefault="009062EF" w:rsidP="00C61DDA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</w:pPr>
            <w:r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  <w:t>Anti</w:t>
            </w:r>
            <w:r w:rsidR="0058520C"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  <w:t>seizure medications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259065" w14:textId="29789764" w:rsidR="00C61DDA" w:rsidRPr="00DB25B9" w:rsidRDefault="00DB25B9" w:rsidP="00DB25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</w:tr>
      <w:tr w:rsidR="00C61DDA" w:rsidRPr="002B2E2A" w14:paraId="213F6711" w14:textId="77777777" w:rsidTr="00EB2EA4">
        <w:trPr>
          <w:trHeight w:val="50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A15831" w14:textId="3A5F1346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C12BBD" w14:textId="6C732816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CB7C6A2" w14:textId="238259AC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14BE794" w14:textId="4DC1EBDD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66B4338" w14:textId="1FE0922B" w:rsidR="00C61DDA" w:rsidRPr="00DB25B9" w:rsidRDefault="00DB25B9" w:rsidP="00C61DDA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i/>
                <w:color w:val="000000"/>
                <w:lang w:val="de-CH" w:eastAsia="de-CH" w:bidi="ar-SA"/>
              </w:rPr>
              <w:t>Lamotrigin</w:t>
            </w:r>
            <w:r w:rsidR="004712B6">
              <w:rPr>
                <w:rFonts w:ascii="Arial" w:hAnsi="Arial" w:cs="Arial"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FE5D96" w14:textId="77CF56BA" w:rsidR="00C61DDA" w:rsidRPr="00DB25B9" w:rsidRDefault="00DB25B9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</w:tr>
      <w:tr w:rsidR="0058520C" w:rsidRPr="002B2E2A" w14:paraId="0F854B9B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</w:tcPr>
          <w:p w14:paraId="1861C747" w14:textId="11B85B3C" w:rsidR="00C61DDA" w:rsidRPr="00DB25B9" w:rsidRDefault="009062EF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>
              <w:rPr>
                <w:rFonts w:ascii="Arial" w:hAnsi="Arial" w:cs="Arial"/>
                <w:b/>
                <w:color w:val="000000"/>
                <w:lang w:val="de-CH" w:eastAsia="de-CH" w:bidi="ar-SA"/>
              </w:rPr>
              <w:t>Antipsychotics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</w:tcPr>
          <w:p w14:paraId="7A26A8EF" w14:textId="4D0BCCBB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382BD73B" w14:textId="6CB99A98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Illicit Substances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</w:tcPr>
          <w:p w14:paraId="04ECB666" w14:textId="276CB168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10A6DC2" w14:textId="0DF694A8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21961A" w14:textId="68FEB1C4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  <w:tr w:rsidR="0058520C" w:rsidRPr="002B2E2A" w14:paraId="2C1045DA" w14:textId="77777777" w:rsidTr="00EB2EA4">
        <w:trPr>
          <w:trHeight w:val="255"/>
        </w:trPr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22F7C" w14:textId="6F6FC617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Levomepromazin</w:t>
            </w:r>
            <w:r w:rsidR="001C6ED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D46809" w14:textId="71E5ADA2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4A7FFC1" w14:textId="1DB63797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Cocain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B6AD2" w14:textId="7F031374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10 (20)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FF79D4E" w14:textId="35E53D96" w:rsidR="00C61DDA" w:rsidRPr="00DB25B9" w:rsidRDefault="00DB25B9" w:rsidP="00C61DDA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  <w:t>Non-Opioid Pain</w:t>
            </w:r>
            <w:r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  <w:t>killer</w:t>
            </w:r>
            <w:r w:rsidR="009062EF">
              <w:rPr>
                <w:rFonts w:ascii="Arial" w:hAnsi="Arial" w:cs="Arial"/>
                <w:b/>
                <w:bCs/>
                <w:i/>
                <w:color w:val="000000"/>
                <w:lang w:val="de-CH" w:eastAsia="de-CH" w:bidi="ar-SA"/>
              </w:rPr>
              <w:t>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5A9C2C" w14:textId="7F9D3F10" w:rsidR="00C61DDA" w:rsidRPr="00DB25B9" w:rsidRDefault="00DB25B9" w:rsidP="00DB25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</w:tr>
      <w:tr w:rsidR="0058520C" w:rsidRPr="002B2E2A" w14:paraId="1049FB82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495BD" w14:textId="2E0F4450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Olanzapin</w:t>
            </w:r>
            <w:r w:rsidR="001C6ED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3012975" w14:textId="105154EC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EA05760" w14:textId="64E3F185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Benzoylegconin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4F0F8" w14:textId="1FF255D5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9 (18)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F56FE82" w14:textId="6890BD33" w:rsidR="00C61DDA" w:rsidRPr="00DB25B9" w:rsidRDefault="00DB25B9" w:rsidP="00C61DDA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i/>
                <w:color w:val="000000"/>
                <w:lang w:val="de-CH" w:eastAsia="de-CH" w:bidi="ar-SA"/>
              </w:rPr>
              <w:t>Diclo</w:t>
            </w:r>
            <w:r w:rsidR="009062EF">
              <w:rPr>
                <w:rFonts w:ascii="Arial" w:hAnsi="Arial" w:cs="Arial"/>
                <w:i/>
                <w:color w:val="000000"/>
                <w:lang w:val="de-CH" w:eastAsia="de-CH" w:bidi="ar-SA"/>
              </w:rPr>
              <w:t>f</w:t>
            </w:r>
            <w:r w:rsidRPr="00DB25B9">
              <w:rPr>
                <w:rFonts w:ascii="Arial" w:hAnsi="Arial" w:cs="Arial"/>
                <w:i/>
                <w:color w:val="000000"/>
                <w:lang w:val="de-CH" w:eastAsia="de-CH" w:bidi="ar-SA"/>
              </w:rPr>
              <w:t>enac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76E8F73" w14:textId="31A8B61B" w:rsidR="00C61DDA" w:rsidRPr="00DB25B9" w:rsidRDefault="00DB25B9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25 (50)</w:t>
            </w:r>
          </w:p>
        </w:tc>
      </w:tr>
      <w:tr w:rsidR="0058520C" w:rsidRPr="002B2E2A" w14:paraId="7E21A9F0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25863" w14:textId="1ABC7088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Pipamperon</w:t>
            </w:r>
            <w:r w:rsidR="001C6ED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9457D3E" w14:textId="2817C5F3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9E2A4F8" w14:textId="7E0DCC8F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Norcocain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F7D2E" w14:textId="17D47C88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10 (20)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BD1F2D4" w14:textId="1852A316" w:rsidR="00C61DDA" w:rsidRPr="00DB25B9" w:rsidRDefault="00DB25B9" w:rsidP="00C61DDA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i/>
                <w:color w:val="000000"/>
                <w:lang w:val="de-CH" w:eastAsia="de-CH" w:bidi="ar-SA"/>
              </w:rPr>
              <w:t>Paracetamol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05D74ED" w14:textId="2D95E428" w:rsidR="00C61DDA" w:rsidRPr="00DB25B9" w:rsidRDefault="00DB25B9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44 (88)</w:t>
            </w:r>
          </w:p>
        </w:tc>
      </w:tr>
      <w:tr w:rsidR="0058520C" w:rsidRPr="002B2E2A" w14:paraId="77B6C284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CBF2A" w14:textId="4A35BF1D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Quetiapin</w:t>
            </w:r>
            <w:r w:rsidR="001C6ED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5E79B5" w14:textId="4D075EA2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6701196" w14:textId="17EA45F7" w:rsidR="00C61DDA" w:rsidRPr="00DB25B9" w:rsidRDefault="00C61DDA" w:rsidP="00C61DDA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Ethylcocain</w:t>
            </w:r>
            <w:r w:rsidR="009062EF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F72A5" w14:textId="22B8E4E0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9 (18)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CBE04E6" w14:textId="77777777" w:rsidR="00C61DDA" w:rsidRPr="00DB25B9" w:rsidRDefault="00C61DDA" w:rsidP="00C61DDA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0CEC70A" w14:textId="77777777" w:rsidR="00C61DDA" w:rsidRPr="00DB25B9" w:rsidRDefault="00C61DDA" w:rsidP="00DB25B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  <w:tr w:rsidR="007D1EA6" w:rsidRPr="002B2E2A" w14:paraId="67124122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9C3D0" w14:textId="0AF18DBC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Norquetiapin</w:t>
            </w:r>
            <w:r w:rsidR="001C6ED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99B058" w14:textId="06A430B6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80EF921" w14:textId="42B98468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Amphetamin</w:t>
            </w:r>
            <w:r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86D08" w14:textId="25865DCC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3 (6)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D9D9D9" w:themeFill="background1" w:themeFillShade="D9"/>
          </w:tcPr>
          <w:p w14:paraId="33FBCA76" w14:textId="0DFD2276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Other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5D92E2C3" w14:textId="5A8A8650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  <w:t>n (%)</w:t>
            </w:r>
          </w:p>
        </w:tc>
      </w:tr>
      <w:tr w:rsidR="007D1EA6" w:rsidRPr="002B2E2A" w14:paraId="1FCAED3B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60CEE" w14:textId="6FD722BC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Risperidon</w:t>
            </w:r>
            <w:r w:rsidR="001C6ED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7AF92E" w14:textId="4AFBB1A2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1 (2)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6B610B5" w14:textId="1BC1DED1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Methamphetamin</w:t>
            </w:r>
            <w:r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BD608" w14:textId="4BEC2AE9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8 (16)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83EC86C" w14:textId="0C7AE8E1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Levamisol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B9BB710" w14:textId="0325B96E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4 (8)</w:t>
            </w:r>
          </w:p>
        </w:tc>
      </w:tr>
      <w:tr w:rsidR="007D1EA6" w:rsidRPr="002B2E2A" w14:paraId="44768706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5E56" w14:textId="2B5C8467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OH_Risperidon</w:t>
            </w:r>
            <w:r w:rsidR="001C6ED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0CF6B7" w14:textId="15FFA5A5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E618C7F" w14:textId="25330073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MDMA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79897" w14:textId="5E5FC778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E9CEC73" w14:textId="2BE7C701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527F069" w14:textId="73E178E4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  <w:tr w:rsidR="007D1EA6" w:rsidRPr="002B2E2A" w14:paraId="4F32CB66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C75A" w14:textId="0B8270EE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BA76D3" w14:textId="2633009A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06D6029" w14:textId="01D2F184" w:rsidR="007D1EA6" w:rsidRPr="00DB25B9" w:rsidRDefault="007D1EA6" w:rsidP="007D1EA6">
            <w:pPr>
              <w:spacing w:after="0" w:line="240" w:lineRule="auto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MDA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EC0C2" w14:textId="0595E79A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2 (4)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D36E3E8" w14:textId="1173B282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DD21A5E" w14:textId="6C79A31E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  <w:tr w:rsidR="007D1EA6" w:rsidRPr="002B2E2A" w14:paraId="7FF126FC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ACD2D" w14:textId="0DAAD8E2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CE165B" w14:textId="6E4F0DC5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A3C8730" w14:textId="2E03C5AD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Ketamin</w:t>
            </w:r>
            <w:r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B0605" w14:textId="1B954B53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7 (14)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AC2AF87" w14:textId="77777777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9D4B359" w14:textId="77777777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  <w:tr w:rsidR="007D1EA6" w:rsidRPr="002B2E2A" w14:paraId="78D2E5A7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1E9D5" w14:textId="69D03D31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649228" w14:textId="74C8801A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B47D316" w14:textId="6CE1CB01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Norketamin</w:t>
            </w:r>
            <w:r>
              <w:rPr>
                <w:rFonts w:ascii="Arial" w:hAnsi="Arial" w:cs="Arial"/>
                <w:bCs/>
                <w:i/>
                <w:color w:val="000000"/>
                <w:lang w:val="de-CH" w:eastAsia="de-CH" w:bidi="ar-SA"/>
              </w:rPr>
              <w:t>e</w:t>
            </w:r>
            <w:r w:rsidR="00EB2EA4">
              <w:rPr>
                <w:rFonts w:cs="Calibri"/>
                <w:sz w:val="18"/>
                <w:szCs w:val="18"/>
              </w:rPr>
              <w:t>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9C291" w14:textId="26363681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  <w:r w:rsidRPr="00DB25B9">
              <w:rPr>
                <w:rFonts w:ascii="Arial" w:hAnsi="Arial" w:cs="Arial"/>
                <w:color w:val="000000"/>
                <w:lang w:val="de-CH" w:eastAsia="de-CH" w:bidi="ar-SA"/>
              </w:rPr>
              <w:t>7 (14)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D4CB7FB" w14:textId="2954BE69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33AFA1E" w14:textId="1E93DB67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  <w:tr w:rsidR="007D1EA6" w:rsidRPr="002B2E2A" w14:paraId="3878D28B" w14:textId="77777777" w:rsidTr="00EB2EA4">
        <w:trPr>
          <w:trHeight w:val="25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13B64" w14:textId="4AE75696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b/>
                <w:bCs/>
                <w:color w:val="000000"/>
                <w:lang w:val="de-CH" w:eastAsia="de-CH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1051C2" w14:textId="27F19D1F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25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21D3E91" w14:textId="373210A2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61844" w14:textId="3D95CEFA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58D7A19" w14:textId="73745E6A" w:rsidR="007D1EA6" w:rsidRPr="00DB25B9" w:rsidRDefault="007D1EA6" w:rsidP="007D1EA6">
            <w:pPr>
              <w:spacing w:after="0" w:line="240" w:lineRule="auto"/>
              <w:jc w:val="left"/>
              <w:rPr>
                <w:rFonts w:ascii="Arial" w:hAnsi="Arial" w:cs="Arial"/>
                <w:i/>
                <w:color w:val="000000"/>
                <w:lang w:val="de-CH" w:eastAsia="de-CH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F91D365" w14:textId="33197A44" w:rsidR="007D1EA6" w:rsidRPr="00DB25B9" w:rsidRDefault="007D1EA6" w:rsidP="007D1EA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de-CH" w:eastAsia="de-CH" w:bidi="ar-SA"/>
              </w:rPr>
            </w:pPr>
          </w:p>
        </w:tc>
      </w:tr>
    </w:tbl>
    <w:p w14:paraId="6B93A361" w14:textId="7AD76C76" w:rsidR="00004A68" w:rsidRDefault="00157249" w:rsidP="00585F49">
      <w:pPr>
        <w:spacing w:before="240"/>
        <w:rPr>
          <w:sz w:val="18"/>
          <w:szCs w:val="18"/>
        </w:rPr>
      </w:pPr>
      <w:r w:rsidRPr="00585F49">
        <w:rPr>
          <w:sz w:val="18"/>
          <w:szCs w:val="18"/>
        </w:rPr>
        <w:t>*The following substances were not found but were part of the liquid chromatography coupled to tandem mass spectrometry</w:t>
      </w:r>
      <w:r w:rsidR="000D7B15" w:rsidRPr="00585F49">
        <w:rPr>
          <w:sz w:val="18"/>
          <w:szCs w:val="18"/>
        </w:rPr>
        <w:t xml:space="preserve"> panel</w:t>
      </w:r>
      <w:r w:rsidRPr="00585F49">
        <w:rPr>
          <w:sz w:val="18"/>
          <w:szCs w:val="18"/>
        </w:rPr>
        <w:t xml:space="preserve"> protocol: Anti-depressants: Agomelatin</w:t>
      </w:r>
      <w:r w:rsidR="001C6ED9">
        <w:rPr>
          <w:sz w:val="18"/>
          <w:szCs w:val="18"/>
        </w:rPr>
        <w:t>e</w:t>
      </w:r>
      <w:r w:rsidRPr="00585F49">
        <w:rPr>
          <w:sz w:val="18"/>
          <w:szCs w:val="18"/>
        </w:rPr>
        <w:t>, Clomethiazol</w:t>
      </w:r>
      <w:r w:rsidR="001C6ED9">
        <w:rPr>
          <w:sz w:val="18"/>
          <w:szCs w:val="18"/>
        </w:rPr>
        <w:t>e</w:t>
      </w:r>
      <w:r w:rsidRPr="00585F49">
        <w:rPr>
          <w:sz w:val="18"/>
          <w:szCs w:val="18"/>
        </w:rPr>
        <w:t>, Clomipramin</w:t>
      </w:r>
      <w:r w:rsidR="001C6ED9">
        <w:rPr>
          <w:sz w:val="18"/>
          <w:szCs w:val="18"/>
        </w:rPr>
        <w:t>e</w:t>
      </w:r>
      <w:r w:rsidRPr="00585F49">
        <w:rPr>
          <w:sz w:val="18"/>
          <w:szCs w:val="18"/>
        </w:rPr>
        <w:t xml:space="preserve">, Doxepin, </w:t>
      </w:r>
      <w:r w:rsidR="001C6ED9" w:rsidRPr="00585F49">
        <w:rPr>
          <w:sz w:val="18"/>
          <w:szCs w:val="18"/>
        </w:rPr>
        <w:t>Duloxetine</w:t>
      </w:r>
      <w:r w:rsidRPr="00585F49">
        <w:rPr>
          <w:sz w:val="18"/>
          <w:szCs w:val="18"/>
        </w:rPr>
        <w:t>, Fluoxetin</w:t>
      </w:r>
      <w:r w:rsidR="001C6ED9">
        <w:rPr>
          <w:sz w:val="18"/>
          <w:szCs w:val="18"/>
        </w:rPr>
        <w:t>e</w:t>
      </w:r>
      <w:r w:rsidRPr="00585F49">
        <w:rPr>
          <w:sz w:val="18"/>
          <w:szCs w:val="18"/>
        </w:rPr>
        <w:t>, Fluvoxamin</w:t>
      </w:r>
      <w:r w:rsidR="001C6ED9">
        <w:rPr>
          <w:sz w:val="18"/>
          <w:szCs w:val="18"/>
        </w:rPr>
        <w:t>e</w:t>
      </w:r>
      <w:r w:rsidRPr="00585F49">
        <w:rPr>
          <w:sz w:val="18"/>
          <w:szCs w:val="18"/>
        </w:rPr>
        <w:t>, Imipramin</w:t>
      </w:r>
      <w:r w:rsidR="001C6ED9">
        <w:rPr>
          <w:sz w:val="18"/>
          <w:szCs w:val="18"/>
        </w:rPr>
        <w:t>e</w:t>
      </w:r>
      <w:r w:rsidRPr="00585F49">
        <w:rPr>
          <w:sz w:val="18"/>
          <w:szCs w:val="18"/>
        </w:rPr>
        <w:t xml:space="preserve">, </w:t>
      </w:r>
      <w:proofErr w:type="spellStart"/>
      <w:r w:rsidRPr="00585F49">
        <w:rPr>
          <w:sz w:val="18"/>
          <w:szCs w:val="18"/>
        </w:rPr>
        <w:t>Opipramol</w:t>
      </w:r>
      <w:r w:rsidR="001C6ED9">
        <w:rPr>
          <w:sz w:val="18"/>
          <w:szCs w:val="18"/>
        </w:rPr>
        <w:t>e</w:t>
      </w:r>
      <w:proofErr w:type="spellEnd"/>
      <w:r w:rsidRPr="00585F49">
        <w:rPr>
          <w:sz w:val="18"/>
          <w:szCs w:val="18"/>
        </w:rPr>
        <w:t>, Paroxetin</w:t>
      </w:r>
      <w:r w:rsidR="001C6ED9">
        <w:rPr>
          <w:sz w:val="18"/>
          <w:szCs w:val="18"/>
        </w:rPr>
        <w:t>e</w:t>
      </w:r>
      <w:r w:rsidRPr="00585F49">
        <w:rPr>
          <w:sz w:val="18"/>
          <w:szCs w:val="18"/>
        </w:rPr>
        <w:t>,</w:t>
      </w:r>
      <w:r w:rsidR="000D7B15" w:rsidRPr="00585F49">
        <w:rPr>
          <w:sz w:val="18"/>
          <w:szCs w:val="18"/>
        </w:rPr>
        <w:t xml:space="preserve"> Vortioxetin</w:t>
      </w:r>
      <w:r w:rsidR="001C6ED9">
        <w:rPr>
          <w:sz w:val="18"/>
          <w:szCs w:val="18"/>
        </w:rPr>
        <w:t>e</w:t>
      </w:r>
      <w:r w:rsidR="000D7B15" w:rsidRPr="00585F49">
        <w:rPr>
          <w:sz w:val="18"/>
          <w:szCs w:val="18"/>
        </w:rPr>
        <w:t>; Neuroleptics: Amisulprid</w:t>
      </w:r>
      <w:r w:rsidR="001C6ED9">
        <w:rPr>
          <w:sz w:val="18"/>
          <w:szCs w:val="18"/>
        </w:rPr>
        <w:t>e</w:t>
      </w:r>
      <w:r w:rsidR="000D7B15" w:rsidRPr="00585F49">
        <w:rPr>
          <w:sz w:val="18"/>
          <w:szCs w:val="18"/>
        </w:rPr>
        <w:t>, Aripiprazol</w:t>
      </w:r>
      <w:r w:rsidR="001C6ED9">
        <w:rPr>
          <w:sz w:val="18"/>
          <w:szCs w:val="18"/>
        </w:rPr>
        <w:t>e</w:t>
      </w:r>
      <w:r w:rsidR="000D7B15" w:rsidRPr="00585F49">
        <w:rPr>
          <w:sz w:val="18"/>
          <w:szCs w:val="18"/>
        </w:rPr>
        <w:t xml:space="preserve">, </w:t>
      </w:r>
      <w:proofErr w:type="spellStart"/>
      <w:r w:rsidR="000D7B15" w:rsidRPr="00585F49">
        <w:rPr>
          <w:sz w:val="18"/>
          <w:szCs w:val="18"/>
        </w:rPr>
        <w:t>Asenapin</w:t>
      </w:r>
      <w:r w:rsidR="001C6ED9">
        <w:rPr>
          <w:sz w:val="18"/>
          <w:szCs w:val="18"/>
        </w:rPr>
        <w:t>e</w:t>
      </w:r>
      <w:proofErr w:type="spellEnd"/>
      <w:r w:rsidR="000D7B15" w:rsidRPr="00585F49">
        <w:rPr>
          <w:sz w:val="18"/>
          <w:szCs w:val="18"/>
        </w:rPr>
        <w:t xml:space="preserve">, </w:t>
      </w:r>
      <w:proofErr w:type="spellStart"/>
      <w:r w:rsidR="000D7B15" w:rsidRPr="00585F49">
        <w:rPr>
          <w:sz w:val="18"/>
          <w:szCs w:val="18"/>
        </w:rPr>
        <w:t>Chlorprothixen</w:t>
      </w:r>
      <w:proofErr w:type="spellEnd"/>
      <w:r w:rsidR="000D7B15" w:rsidRPr="00585F49">
        <w:rPr>
          <w:sz w:val="18"/>
          <w:szCs w:val="18"/>
        </w:rPr>
        <w:t xml:space="preserve">, </w:t>
      </w:r>
      <w:proofErr w:type="spellStart"/>
      <w:r w:rsidR="000D7B15" w:rsidRPr="00585F49">
        <w:rPr>
          <w:sz w:val="18"/>
          <w:szCs w:val="18"/>
        </w:rPr>
        <w:t>Clozapin</w:t>
      </w:r>
      <w:proofErr w:type="spellEnd"/>
      <w:r w:rsidR="000D7B15" w:rsidRPr="00585F49">
        <w:rPr>
          <w:sz w:val="18"/>
          <w:szCs w:val="18"/>
        </w:rPr>
        <w:t xml:space="preserve">, </w:t>
      </w:r>
      <w:proofErr w:type="spellStart"/>
      <w:r w:rsidR="000D7B15" w:rsidRPr="00585F49">
        <w:rPr>
          <w:sz w:val="18"/>
          <w:szCs w:val="18"/>
        </w:rPr>
        <w:t>Haloperidon</w:t>
      </w:r>
      <w:proofErr w:type="spellEnd"/>
      <w:r w:rsidR="000D7B15" w:rsidRPr="00585F49">
        <w:rPr>
          <w:sz w:val="18"/>
          <w:szCs w:val="18"/>
        </w:rPr>
        <w:t xml:space="preserve">, </w:t>
      </w:r>
      <w:r w:rsidR="001C6ED9" w:rsidRPr="00585F49">
        <w:rPr>
          <w:sz w:val="18"/>
          <w:szCs w:val="18"/>
        </w:rPr>
        <w:t>Promazine</w:t>
      </w:r>
      <w:r w:rsidR="000D7B15" w:rsidRPr="00585F49">
        <w:rPr>
          <w:sz w:val="18"/>
          <w:szCs w:val="18"/>
        </w:rPr>
        <w:t xml:space="preserve">; </w:t>
      </w:r>
      <w:proofErr w:type="spellStart"/>
      <w:r w:rsidR="000D7B15" w:rsidRPr="00585F49">
        <w:rPr>
          <w:sz w:val="18"/>
          <w:szCs w:val="18"/>
        </w:rPr>
        <w:t>Sleepaids</w:t>
      </w:r>
      <w:proofErr w:type="spellEnd"/>
      <w:r w:rsidR="000D7B15" w:rsidRPr="00585F49">
        <w:rPr>
          <w:sz w:val="18"/>
          <w:szCs w:val="18"/>
        </w:rPr>
        <w:t>: Alprazolam, OH-Alprazolam, Bromazepam, OH-Bromazepam, Clonazepam, 7-Aminoclonazepam, Demoxepam, Flunitrazepam, N-</w:t>
      </w:r>
      <w:proofErr w:type="spellStart"/>
      <w:r w:rsidR="000D7B15" w:rsidRPr="00585F49">
        <w:rPr>
          <w:sz w:val="18"/>
          <w:szCs w:val="18"/>
        </w:rPr>
        <w:t>Desalkylflurazepam</w:t>
      </w:r>
      <w:proofErr w:type="spellEnd"/>
      <w:r w:rsidR="000D7B15" w:rsidRPr="00585F49">
        <w:rPr>
          <w:sz w:val="18"/>
          <w:szCs w:val="18"/>
        </w:rPr>
        <w:t xml:space="preserve">, Lormetazepam, Nitrazepam, 7-Amino-Nitrazepam, </w:t>
      </w:r>
      <w:proofErr w:type="spellStart"/>
      <w:r w:rsidR="000D7B15" w:rsidRPr="00585F49">
        <w:rPr>
          <w:sz w:val="18"/>
          <w:szCs w:val="18"/>
        </w:rPr>
        <w:t>Phenazepam</w:t>
      </w:r>
      <w:proofErr w:type="spellEnd"/>
      <w:r w:rsidR="000D7B15" w:rsidRPr="00585F49">
        <w:rPr>
          <w:sz w:val="18"/>
          <w:szCs w:val="18"/>
        </w:rPr>
        <w:t xml:space="preserve">, </w:t>
      </w:r>
      <w:proofErr w:type="spellStart"/>
      <w:r w:rsidR="000D7B15" w:rsidRPr="00585F49">
        <w:rPr>
          <w:sz w:val="18"/>
          <w:szCs w:val="18"/>
        </w:rPr>
        <w:t>Prazepam</w:t>
      </w:r>
      <w:proofErr w:type="spellEnd"/>
      <w:r w:rsidR="000D7B15" w:rsidRPr="00585F49">
        <w:rPr>
          <w:sz w:val="18"/>
          <w:szCs w:val="18"/>
        </w:rPr>
        <w:t>, Triazolam,</w:t>
      </w:r>
      <w:r w:rsidR="00585F49">
        <w:rPr>
          <w:sz w:val="18"/>
          <w:szCs w:val="18"/>
        </w:rPr>
        <w:t xml:space="preserve"> </w:t>
      </w:r>
      <w:r w:rsidR="000D7B15" w:rsidRPr="00585F49">
        <w:rPr>
          <w:sz w:val="18"/>
          <w:szCs w:val="18"/>
        </w:rPr>
        <w:t xml:space="preserve">Zaleplon, </w:t>
      </w:r>
      <w:r w:rsidR="001C6ED9" w:rsidRPr="00585F49">
        <w:rPr>
          <w:sz w:val="18"/>
          <w:szCs w:val="18"/>
        </w:rPr>
        <w:t>Zopiclone</w:t>
      </w:r>
      <w:r w:rsidR="000D7B15" w:rsidRPr="00585F49">
        <w:rPr>
          <w:sz w:val="18"/>
          <w:szCs w:val="18"/>
        </w:rPr>
        <w:t xml:space="preserve">, </w:t>
      </w:r>
      <w:r w:rsidR="001C6ED9" w:rsidRPr="00585F49">
        <w:rPr>
          <w:sz w:val="18"/>
          <w:szCs w:val="18"/>
        </w:rPr>
        <w:t>Doxylamine</w:t>
      </w:r>
      <w:r w:rsidR="000D7B15" w:rsidRPr="00585F49">
        <w:rPr>
          <w:sz w:val="18"/>
          <w:szCs w:val="18"/>
        </w:rPr>
        <w:t xml:space="preserve">, </w:t>
      </w:r>
      <w:r w:rsidR="001C6ED9" w:rsidRPr="00585F49">
        <w:rPr>
          <w:sz w:val="18"/>
          <w:szCs w:val="18"/>
        </w:rPr>
        <w:t>Hydroxyzine</w:t>
      </w:r>
      <w:r w:rsidR="000D7B15" w:rsidRPr="00585F49">
        <w:rPr>
          <w:sz w:val="18"/>
          <w:szCs w:val="18"/>
        </w:rPr>
        <w:t xml:space="preserve">; Opioids: </w:t>
      </w:r>
      <w:proofErr w:type="spellStart"/>
      <w:r w:rsidR="00C61DDA" w:rsidRPr="00585F49">
        <w:rPr>
          <w:sz w:val="18"/>
          <w:szCs w:val="18"/>
        </w:rPr>
        <w:t>Monoactelymorphin</w:t>
      </w:r>
      <w:r w:rsidR="001C6ED9">
        <w:rPr>
          <w:sz w:val="18"/>
          <w:szCs w:val="18"/>
        </w:rPr>
        <w:t>e</w:t>
      </w:r>
      <w:proofErr w:type="spellEnd"/>
      <w:r w:rsidR="00C61DDA" w:rsidRPr="00585F49">
        <w:rPr>
          <w:sz w:val="18"/>
          <w:szCs w:val="18"/>
        </w:rPr>
        <w:t>, Hydromorphon</w:t>
      </w:r>
      <w:r w:rsidR="001C6ED9">
        <w:rPr>
          <w:sz w:val="18"/>
          <w:szCs w:val="18"/>
        </w:rPr>
        <w:t>e</w:t>
      </w:r>
      <w:r w:rsidR="00C61DDA" w:rsidRPr="00585F49">
        <w:rPr>
          <w:sz w:val="18"/>
          <w:szCs w:val="18"/>
        </w:rPr>
        <w:t xml:space="preserve">, </w:t>
      </w:r>
      <w:proofErr w:type="spellStart"/>
      <w:r w:rsidR="00C61DDA" w:rsidRPr="00585F49">
        <w:rPr>
          <w:sz w:val="18"/>
          <w:szCs w:val="18"/>
        </w:rPr>
        <w:t>Acetylcodein</w:t>
      </w:r>
      <w:r w:rsidR="001C6ED9">
        <w:rPr>
          <w:sz w:val="18"/>
          <w:szCs w:val="18"/>
        </w:rPr>
        <w:t>e</w:t>
      </w:r>
      <w:proofErr w:type="spellEnd"/>
      <w:r w:rsidR="00C61DDA" w:rsidRPr="00585F49">
        <w:rPr>
          <w:sz w:val="18"/>
          <w:szCs w:val="18"/>
        </w:rPr>
        <w:t xml:space="preserve">, </w:t>
      </w:r>
      <w:r w:rsidR="001C6ED9" w:rsidRPr="00585F49">
        <w:rPr>
          <w:sz w:val="18"/>
          <w:szCs w:val="18"/>
        </w:rPr>
        <w:t>Dihydrocodeine</w:t>
      </w:r>
      <w:r w:rsidR="00C61DDA" w:rsidRPr="00585F49">
        <w:rPr>
          <w:sz w:val="18"/>
          <w:szCs w:val="18"/>
        </w:rPr>
        <w:t xml:space="preserve">, </w:t>
      </w:r>
      <w:r w:rsidR="001C6ED9" w:rsidRPr="00585F49">
        <w:rPr>
          <w:sz w:val="18"/>
          <w:szCs w:val="18"/>
        </w:rPr>
        <w:t>Naloxone</w:t>
      </w:r>
      <w:r w:rsidR="00C61DDA" w:rsidRPr="00585F49">
        <w:rPr>
          <w:sz w:val="18"/>
          <w:szCs w:val="18"/>
        </w:rPr>
        <w:t xml:space="preserve">, </w:t>
      </w:r>
      <w:proofErr w:type="spellStart"/>
      <w:r w:rsidR="00C61DDA" w:rsidRPr="00585F49">
        <w:rPr>
          <w:sz w:val="18"/>
          <w:szCs w:val="18"/>
        </w:rPr>
        <w:t>Tilidin</w:t>
      </w:r>
      <w:r w:rsidR="001C6ED9">
        <w:rPr>
          <w:sz w:val="18"/>
          <w:szCs w:val="18"/>
        </w:rPr>
        <w:t>e</w:t>
      </w:r>
      <w:proofErr w:type="spellEnd"/>
      <w:r w:rsidR="00C61DDA" w:rsidRPr="00585F49">
        <w:rPr>
          <w:sz w:val="18"/>
          <w:szCs w:val="18"/>
        </w:rPr>
        <w:t>, Methadon</w:t>
      </w:r>
      <w:r w:rsidR="001C1117">
        <w:rPr>
          <w:sz w:val="18"/>
          <w:szCs w:val="18"/>
        </w:rPr>
        <w:t>e</w:t>
      </w:r>
      <w:r w:rsidR="00C61DDA" w:rsidRPr="00585F49">
        <w:rPr>
          <w:sz w:val="18"/>
          <w:szCs w:val="18"/>
        </w:rPr>
        <w:t>, EDDP, Buprenorphin</w:t>
      </w:r>
      <w:r w:rsidR="001C1117">
        <w:rPr>
          <w:sz w:val="18"/>
          <w:szCs w:val="18"/>
        </w:rPr>
        <w:t>e</w:t>
      </w:r>
      <w:r w:rsidR="00C61DDA" w:rsidRPr="00585F49">
        <w:rPr>
          <w:sz w:val="18"/>
          <w:szCs w:val="18"/>
        </w:rPr>
        <w:t>, Norbuprenorphin</w:t>
      </w:r>
      <w:r w:rsidR="001C1117">
        <w:rPr>
          <w:sz w:val="18"/>
          <w:szCs w:val="18"/>
        </w:rPr>
        <w:t>e</w:t>
      </w:r>
      <w:r w:rsidR="00C61DDA" w:rsidRPr="00585F49">
        <w:rPr>
          <w:sz w:val="18"/>
          <w:szCs w:val="18"/>
        </w:rPr>
        <w:t xml:space="preserve">; </w:t>
      </w:r>
      <w:r w:rsidR="00177BCA">
        <w:rPr>
          <w:sz w:val="18"/>
          <w:szCs w:val="18"/>
        </w:rPr>
        <w:t>Illicit Substance</w:t>
      </w:r>
      <w:r w:rsidR="001C1117">
        <w:rPr>
          <w:sz w:val="18"/>
          <w:szCs w:val="18"/>
        </w:rPr>
        <w:t>s</w:t>
      </w:r>
      <w:r w:rsidR="00C61DDA" w:rsidRPr="00585F49">
        <w:rPr>
          <w:sz w:val="18"/>
          <w:szCs w:val="18"/>
        </w:rPr>
        <w:t>: MDEA, Methylphenidat</w:t>
      </w:r>
      <w:r w:rsidR="001C6ED9">
        <w:rPr>
          <w:sz w:val="18"/>
          <w:szCs w:val="18"/>
        </w:rPr>
        <w:t>e</w:t>
      </w:r>
      <w:r w:rsidR="00C61DDA" w:rsidRPr="00585F49">
        <w:rPr>
          <w:sz w:val="18"/>
          <w:szCs w:val="18"/>
        </w:rPr>
        <w:t>, Modafinil</w:t>
      </w:r>
      <w:r w:rsidR="00DB25B9" w:rsidRPr="00585F49">
        <w:rPr>
          <w:sz w:val="18"/>
          <w:szCs w:val="18"/>
        </w:rPr>
        <w:t>; Anti-Seizure Medication: Pregabalin.</w:t>
      </w:r>
    </w:p>
    <w:p w14:paraId="0266DBA6" w14:textId="08E286F8" w:rsidR="00EB2EA4" w:rsidRDefault="00EB2EA4" w:rsidP="00585F49">
      <w:pPr>
        <w:spacing w:before="240"/>
        <w:rPr>
          <w:sz w:val="18"/>
          <w:szCs w:val="18"/>
        </w:rPr>
      </w:pPr>
      <w:r>
        <w:rPr>
          <w:rFonts w:cs="Calibri"/>
          <w:sz w:val="18"/>
          <w:szCs w:val="18"/>
        </w:rPr>
        <w:t>†These substances are metabolites</w:t>
      </w:r>
    </w:p>
    <w:p w14:paraId="7B416982" w14:textId="3C7DFD73" w:rsidR="0045460C" w:rsidRPr="0045460C" w:rsidRDefault="0045460C" w:rsidP="0045460C">
      <w:pPr>
        <w:pageBreakBefore/>
        <w:rPr>
          <w:rFonts w:ascii="Arial" w:hAnsi="Arial" w:cs="Arial"/>
          <w:b/>
          <w:bCs/>
          <w:sz w:val="24"/>
          <w:szCs w:val="24"/>
        </w:rPr>
      </w:pPr>
      <w:r w:rsidRPr="0045460C">
        <w:rPr>
          <w:rFonts w:ascii="Arial" w:hAnsi="Arial" w:cs="Arial"/>
          <w:b/>
          <w:bCs/>
          <w:sz w:val="24"/>
          <w:szCs w:val="24"/>
        </w:rPr>
        <w:lastRenderedPageBreak/>
        <w:t>Supplemental Table 2.</w:t>
      </w:r>
      <w:r w:rsidR="00272DF1" w:rsidRPr="00272DF1">
        <w:rPr>
          <w:rFonts w:ascii="Arial" w:hAnsi="Arial" w:cs="Arial"/>
          <w:b/>
          <w:bCs/>
          <w:color w:val="000000"/>
          <w:sz w:val="24"/>
          <w:szCs w:val="24"/>
          <w:lang w:eastAsia="de-CH"/>
        </w:rPr>
        <w:t xml:space="preserve"> </w:t>
      </w:r>
      <w:r w:rsidR="00272DF1">
        <w:rPr>
          <w:rFonts w:ascii="Arial" w:hAnsi="Arial" w:cs="Arial"/>
          <w:b/>
          <w:bCs/>
          <w:color w:val="000000"/>
          <w:sz w:val="24"/>
          <w:szCs w:val="24"/>
          <w:lang w:eastAsia="de-CH"/>
        </w:rPr>
        <w:t>Substances and Alcohol Abuse association to 12-month outcome</w:t>
      </w:r>
      <w:r w:rsidR="0058520C">
        <w:rPr>
          <w:rFonts w:ascii="Arial" w:hAnsi="Arial" w:cs="Arial"/>
          <w:b/>
          <w:bCs/>
          <w:color w:val="000000"/>
          <w:sz w:val="24"/>
          <w:szCs w:val="24"/>
          <w:lang w:eastAsia="de-CH"/>
        </w:rPr>
        <w:t>. *</w:t>
      </w:r>
    </w:p>
    <w:tbl>
      <w:tblPr>
        <w:tblStyle w:val="Table"/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402"/>
        <w:gridCol w:w="1193"/>
        <w:gridCol w:w="1276"/>
        <w:gridCol w:w="821"/>
      </w:tblGrid>
      <w:tr w:rsidR="0045460C" w:rsidRPr="0058520C" w14:paraId="44F29C36" w14:textId="77777777" w:rsidTr="00BB28D9">
        <w:trPr>
          <w:cantSplit/>
          <w:tblHeader/>
        </w:trPr>
        <w:tc>
          <w:tcPr>
            <w:tcW w:w="3402" w:type="dxa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2BA968CC" w14:textId="77777777" w:rsidR="0045460C" w:rsidRPr="0058520C" w:rsidRDefault="0045460C" w:rsidP="00C53A3B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05CEC643" w14:textId="77777777" w:rsidR="00272DF1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Favorable</w:t>
            </w:r>
          </w:p>
          <w:p w14:paraId="1D2635C0" w14:textId="13B73468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N</w:t>
            </w:r>
            <w:r w:rsidR="00C837B7" w:rsidRPr="0058520C">
              <w:rPr>
                <w:rFonts w:ascii="Arial" w:hAnsi="Arial" w:cs="Arial"/>
                <w:sz w:val="20"/>
                <w:szCs w:val="20"/>
              </w:rPr>
              <w:t>=</w:t>
            </w:r>
            <w:r w:rsidRPr="0058520C">
              <w:rPr>
                <w:rFonts w:ascii="Arial" w:hAnsi="Arial" w:cs="Arial"/>
                <w:sz w:val="20"/>
                <w:szCs w:val="20"/>
              </w:rPr>
              <w:t>29 (58%)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43BF45B4" w14:textId="77777777" w:rsidR="00272DF1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Unfavorable</w:t>
            </w:r>
          </w:p>
          <w:p w14:paraId="5DE8BFD8" w14:textId="76623C51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N</w:t>
            </w:r>
            <w:r w:rsidR="00C837B7" w:rsidRPr="0058520C">
              <w:rPr>
                <w:rFonts w:ascii="Arial" w:hAnsi="Arial" w:cs="Arial"/>
                <w:sz w:val="20"/>
                <w:szCs w:val="20"/>
              </w:rPr>
              <w:t>=</w:t>
            </w:r>
            <w:r w:rsidRPr="0058520C">
              <w:rPr>
                <w:rFonts w:ascii="Arial" w:hAnsi="Arial" w:cs="Arial"/>
                <w:sz w:val="20"/>
                <w:szCs w:val="20"/>
              </w:rPr>
              <w:t>21 (42%)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4514AB0B" w14:textId="4D499EB9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602AB0" w:rsidRPr="0058520C" w14:paraId="44170365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5FADF1" w14:textId="7D7E2F74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 xml:space="preserve">Alcohol marker </w:t>
            </w:r>
            <w:r w:rsidR="0058520C">
              <w:rPr>
                <w:rFonts w:ascii="Arial" w:hAnsi="Arial" w:cs="Arial"/>
                <w:b/>
                <w:sz w:val="20"/>
                <w:szCs w:val="20"/>
              </w:rPr>
              <w:t>EtG</w:t>
            </w:r>
            <w:r w:rsidR="00BB28D9">
              <w:rPr>
                <w:rFonts w:ascii="Arial" w:hAnsi="Arial" w:cs="Arial"/>
                <w:b/>
                <w:sz w:val="20"/>
                <w:szCs w:val="20"/>
              </w:rPr>
              <w:t xml:space="preserve">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A0C6BA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4 (0, 37)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F48EAF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 (0, 11)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12A37E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</w:tr>
      <w:tr w:rsidR="00602AB0" w:rsidRPr="0058520C" w14:paraId="64973EC3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EA25D0" w14:textId="269745F9" w:rsidR="00602AB0" w:rsidRPr="0058520C" w:rsidRDefault="00BB28D9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BB28D9">
              <w:rPr>
                <w:rFonts w:ascii="Arial" w:hAnsi="Arial" w:cs="Arial"/>
                <w:b/>
                <w:sz w:val="20"/>
                <w:szCs w:val="20"/>
              </w:rPr>
              <w:t>uspected alcohol use disorder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B97A86" w14:textId="13FCF0B3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9E37FA" w14:textId="69AAD153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4 (19%)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D64EBC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602AB0" w:rsidRPr="0058520C" w14:paraId="53E603D6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D16B31" w14:textId="0C079925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bookmarkStart w:id="0" w:name="_Hlk160100698"/>
            <w:r w:rsidRPr="0058520C">
              <w:rPr>
                <w:rFonts w:ascii="Arial" w:hAnsi="Arial" w:cs="Arial"/>
                <w:b/>
                <w:sz w:val="20"/>
                <w:szCs w:val="20"/>
              </w:rPr>
              <w:t>Antidepressants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0A06AD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6 (21%)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AEE674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7 (33%)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BAE2E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602AB0" w:rsidRPr="0058520C" w14:paraId="1F2A3888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DFC83" w14:textId="1A8AE082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Antipsychotics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3D0A48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3 (10%)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C013B7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3 (14%)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C15015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</w:tr>
      <w:tr w:rsidR="00602AB0" w:rsidRPr="0058520C" w14:paraId="17C07733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C77979" w14:textId="5CD39A51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Benzodiazepines/sleep-aid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8BD60C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9 (31%)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9F61F4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3 (14%)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7D8E15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</w:tr>
      <w:tr w:rsidR="00602AB0" w:rsidRPr="0058520C" w14:paraId="1698DEE6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A9A283" w14:textId="3CD3ED04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Benzodiazepines only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CC6443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8 (28%)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2F5506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3 (14%)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DDBC98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</w:tr>
      <w:tr w:rsidR="00602AB0" w:rsidRPr="0058520C" w14:paraId="162B82E0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ABE291" w14:textId="29389942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Opioids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1F9351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5 (17%)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635E92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3 (14%)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2FF735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&gt;0.99</w:t>
            </w:r>
          </w:p>
        </w:tc>
      </w:tr>
      <w:tr w:rsidR="00602AB0" w:rsidRPr="0058520C" w14:paraId="6D437C3E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487DF4" w14:textId="7B5C348B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Illicit Substances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14C46B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15 (52%)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C02159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5 (24%)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CC436D" w14:textId="55C83F1D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  <w:tr w:rsidR="00602AB0" w:rsidRPr="0058520C" w14:paraId="7BFEBFD2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0259F2" w14:textId="2C570AE8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Ant</w:t>
            </w:r>
            <w:r w:rsidR="0058520C" w:rsidRPr="0058520C">
              <w:rPr>
                <w:rFonts w:ascii="Arial" w:hAnsi="Arial" w:cs="Arial"/>
                <w:b/>
                <w:sz w:val="20"/>
                <w:szCs w:val="20"/>
              </w:rPr>
              <w:t>iseizure medications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4189D4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 (3.4%)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517FF5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 (4.8%)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A689BB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&gt;0.99</w:t>
            </w:r>
          </w:p>
        </w:tc>
      </w:tr>
      <w:tr w:rsidR="00602AB0" w:rsidRPr="0058520C" w14:paraId="7779DB92" w14:textId="77777777" w:rsidTr="00BB28D9">
        <w:trPr>
          <w:cantSplit/>
        </w:trPr>
        <w:tc>
          <w:tcPr>
            <w:tcW w:w="3402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11C2E9" w14:textId="3245C44B" w:rsidR="00602AB0" w:rsidRPr="0058520C" w:rsidRDefault="00602AB0" w:rsidP="00602AB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Non-opioid painkillers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6F6CF0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28 (97%)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31C9C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18 (86%)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5D7C64" w14:textId="77777777" w:rsidR="00602AB0" w:rsidRPr="0058520C" w:rsidRDefault="00602AB0" w:rsidP="00602AB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0.30</w:t>
            </w:r>
          </w:p>
        </w:tc>
      </w:tr>
    </w:tbl>
    <w:bookmarkEnd w:id="0"/>
    <w:p w14:paraId="014E5E1E" w14:textId="7A7F41B5" w:rsidR="0058520C" w:rsidRPr="00585F49" w:rsidRDefault="0058520C" w:rsidP="0058520C">
      <w:pPr>
        <w:spacing w:before="240"/>
        <w:rPr>
          <w:rFonts w:ascii="Arial" w:hAnsi="Arial" w:cs="Arial"/>
          <w:sz w:val="18"/>
          <w:szCs w:val="18"/>
          <w:lang w:val="en-GB" w:eastAsia="de-CH"/>
        </w:rPr>
      </w:pPr>
      <w:r w:rsidRPr="00585F49">
        <w:rPr>
          <w:rFonts w:ascii="Arial" w:hAnsi="Arial" w:cs="Arial"/>
          <w:sz w:val="18"/>
          <w:szCs w:val="18"/>
          <w:lang w:val="en-GB" w:eastAsia="de-CH"/>
        </w:rPr>
        <w:t>*</w:t>
      </w:r>
      <w:r>
        <w:rPr>
          <w:rFonts w:ascii="Arial" w:hAnsi="Arial" w:cs="Arial"/>
          <w:sz w:val="18"/>
          <w:szCs w:val="18"/>
          <w:lang w:val="en-GB" w:eastAsia="de-CH"/>
        </w:rPr>
        <w:t xml:space="preserve">Abbreviations: </w:t>
      </w:r>
      <w:proofErr w:type="spellStart"/>
      <w:r>
        <w:rPr>
          <w:rFonts w:ascii="Arial" w:hAnsi="Arial" w:cs="Arial"/>
          <w:sz w:val="18"/>
          <w:szCs w:val="18"/>
          <w:lang w:val="en-GB" w:eastAsia="de-CH"/>
        </w:rPr>
        <w:t>ethylglucuronide</w:t>
      </w:r>
      <w:proofErr w:type="spellEnd"/>
      <w:r>
        <w:rPr>
          <w:rFonts w:ascii="Arial" w:hAnsi="Arial" w:cs="Arial"/>
          <w:sz w:val="18"/>
          <w:szCs w:val="18"/>
          <w:lang w:val="en-GB" w:eastAsia="de-CH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  <w:lang w:val="en-GB" w:eastAsia="de-CH"/>
        </w:rPr>
        <w:t>EtG</w:t>
      </w:r>
      <w:proofErr w:type="spellEnd"/>
      <w:r>
        <w:rPr>
          <w:rFonts w:ascii="Arial" w:hAnsi="Arial" w:cs="Arial"/>
          <w:sz w:val="18"/>
          <w:szCs w:val="18"/>
          <w:lang w:val="en-GB" w:eastAsia="de-CH"/>
        </w:rPr>
        <w:t>)</w:t>
      </w:r>
    </w:p>
    <w:p w14:paraId="31655E31" w14:textId="77777777" w:rsidR="0045460C" w:rsidRPr="0058520C" w:rsidRDefault="0045460C" w:rsidP="0045460C">
      <w:pPr>
        <w:rPr>
          <w:rFonts w:ascii="Arial" w:hAnsi="Arial" w:cs="Arial"/>
          <w:sz w:val="24"/>
          <w:szCs w:val="24"/>
          <w:lang w:val="en-GB"/>
        </w:rPr>
      </w:pPr>
    </w:p>
    <w:p w14:paraId="4575A471" w14:textId="78E61ECB" w:rsidR="0045460C" w:rsidRPr="0045460C" w:rsidRDefault="0045460C" w:rsidP="0045460C">
      <w:pPr>
        <w:rPr>
          <w:rFonts w:ascii="Arial" w:hAnsi="Arial" w:cs="Arial"/>
          <w:b/>
          <w:bCs/>
          <w:sz w:val="24"/>
          <w:szCs w:val="24"/>
        </w:rPr>
      </w:pPr>
      <w:r w:rsidRPr="0045460C">
        <w:rPr>
          <w:rFonts w:ascii="Arial" w:hAnsi="Arial" w:cs="Arial"/>
          <w:b/>
          <w:bCs/>
          <w:sz w:val="24"/>
          <w:szCs w:val="24"/>
        </w:rPr>
        <w:t xml:space="preserve">Supplemental Table 3. </w:t>
      </w:r>
      <w:r w:rsidR="00272DF1">
        <w:rPr>
          <w:rFonts w:ascii="Arial" w:hAnsi="Arial" w:cs="Arial"/>
          <w:b/>
          <w:bCs/>
          <w:color w:val="000000"/>
          <w:sz w:val="24"/>
          <w:szCs w:val="24"/>
          <w:lang w:eastAsia="de-CH"/>
        </w:rPr>
        <w:t>Steroid hormones and endocannabinoids depending on 12-month outcome</w:t>
      </w:r>
      <w:r w:rsidR="0058520C">
        <w:rPr>
          <w:rFonts w:ascii="Arial" w:hAnsi="Arial" w:cs="Arial"/>
          <w:b/>
          <w:bCs/>
          <w:color w:val="000000"/>
          <w:sz w:val="24"/>
          <w:szCs w:val="24"/>
          <w:lang w:eastAsia="de-CH"/>
        </w:rPr>
        <w:t>. *</w:t>
      </w:r>
    </w:p>
    <w:tbl>
      <w:tblPr>
        <w:tblStyle w:val="Table"/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119"/>
        <w:gridCol w:w="1755"/>
        <w:gridCol w:w="1755"/>
        <w:gridCol w:w="821"/>
      </w:tblGrid>
      <w:tr w:rsidR="0045460C" w:rsidRPr="0058520C" w14:paraId="3FD1A627" w14:textId="77777777" w:rsidTr="00AD6F1E">
        <w:trPr>
          <w:cantSplit/>
          <w:tblHeader/>
        </w:trPr>
        <w:tc>
          <w:tcPr>
            <w:tcW w:w="3119" w:type="dxa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1AAA6A48" w14:textId="77777777" w:rsidR="0045460C" w:rsidRPr="0058520C" w:rsidRDefault="0045460C" w:rsidP="00C53A3B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05C2A916" w14:textId="77777777" w:rsidR="00272DF1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Favorable</w:t>
            </w:r>
          </w:p>
          <w:p w14:paraId="16BC0A20" w14:textId="224A406C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N</w:t>
            </w:r>
            <w:r w:rsidR="00C837B7" w:rsidRPr="0058520C">
              <w:rPr>
                <w:rFonts w:ascii="Arial" w:hAnsi="Arial" w:cs="Arial"/>
                <w:sz w:val="20"/>
                <w:szCs w:val="20"/>
              </w:rPr>
              <w:t>=</w:t>
            </w:r>
            <w:r w:rsidRPr="0058520C">
              <w:rPr>
                <w:rFonts w:ascii="Arial" w:hAnsi="Arial" w:cs="Arial"/>
                <w:sz w:val="20"/>
                <w:szCs w:val="20"/>
              </w:rPr>
              <w:t>29 (58%</w:t>
            </w:r>
            <w:r w:rsidR="008C357B" w:rsidRPr="0058520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</w:tcBorders>
          </w:tcPr>
          <w:p w14:paraId="2649BFE7" w14:textId="77777777" w:rsidR="00272DF1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Unfavorable</w:t>
            </w:r>
          </w:p>
          <w:p w14:paraId="46DD296B" w14:textId="1596366B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N</w:t>
            </w:r>
            <w:r w:rsidR="00C837B7" w:rsidRPr="0058520C">
              <w:rPr>
                <w:rFonts w:ascii="Arial" w:hAnsi="Arial" w:cs="Arial"/>
                <w:sz w:val="20"/>
                <w:szCs w:val="20"/>
              </w:rPr>
              <w:t>=</w:t>
            </w:r>
            <w:r w:rsidRPr="0058520C">
              <w:rPr>
                <w:rFonts w:ascii="Arial" w:hAnsi="Arial" w:cs="Arial"/>
                <w:sz w:val="20"/>
                <w:szCs w:val="20"/>
              </w:rPr>
              <w:t>21 (42%)</w:t>
            </w:r>
          </w:p>
        </w:tc>
        <w:tc>
          <w:tcPr>
            <w:tcW w:w="0" w:type="auto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2D8AC5C3" w14:textId="38C3DEDD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45460C" w:rsidRPr="0058520C" w14:paraId="2A19C4E0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DFF79D" w14:textId="43338AEE" w:rsidR="0045460C" w:rsidRPr="0058520C" w:rsidRDefault="0045460C" w:rsidP="00C53A3B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Androsten</w:t>
            </w:r>
            <w:r w:rsidR="009E4E9A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8520C">
              <w:rPr>
                <w:rFonts w:ascii="Arial" w:hAnsi="Arial" w:cs="Arial"/>
                <w:b/>
                <w:sz w:val="20"/>
                <w:szCs w:val="20"/>
              </w:rPr>
              <w:t>dion</w:t>
            </w:r>
            <w:r w:rsidR="001C1117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272DF1" w:rsidRPr="0058520C">
              <w:rPr>
                <w:rFonts w:ascii="Arial" w:hAnsi="Arial" w:cs="Arial"/>
                <w:b/>
                <w:sz w:val="20"/>
                <w:szCs w:val="20"/>
              </w:rPr>
              <w:t xml:space="preserve">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2B2CE1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0.60 (0.35, 0.74)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65B4B0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0.79 (0.36, 1.44)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D1B502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45460C" w:rsidRPr="0058520C" w14:paraId="2200D090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A2933A" w14:textId="350B039F" w:rsidR="0045460C" w:rsidRPr="0058520C" w:rsidRDefault="0045460C" w:rsidP="00C53A3B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Cortisol</w:t>
            </w:r>
            <w:r w:rsidR="00272DF1" w:rsidRPr="0058520C">
              <w:rPr>
                <w:rFonts w:ascii="Arial" w:hAnsi="Arial" w:cs="Arial"/>
                <w:b/>
                <w:sz w:val="20"/>
                <w:szCs w:val="20"/>
              </w:rPr>
              <w:t xml:space="preserve">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F6E759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9 (3, 20)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15FB8E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10 (5, 31)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602F3B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</w:tr>
      <w:tr w:rsidR="0045460C" w:rsidRPr="0058520C" w14:paraId="774BEE76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4DEDE5" w14:textId="5DC5BC81" w:rsidR="0045460C" w:rsidRPr="0058520C" w:rsidRDefault="00FC4AC0" w:rsidP="00C53A3B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Cortisone</w:t>
            </w:r>
            <w:r w:rsidR="00272DF1" w:rsidRPr="0058520C">
              <w:rPr>
                <w:rFonts w:ascii="Arial" w:hAnsi="Arial" w:cs="Arial"/>
                <w:b/>
                <w:sz w:val="20"/>
                <w:szCs w:val="20"/>
              </w:rPr>
              <w:t xml:space="preserve">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AC2BE8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21 (10, 32)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1D2239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19 (15, 45)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B6AE5D" w14:textId="77777777" w:rsidR="0045460C" w:rsidRPr="0058520C" w:rsidRDefault="0045460C" w:rsidP="00C53A3B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</w:tr>
      <w:tr w:rsidR="00FC4AC0" w:rsidRPr="0058520C" w14:paraId="7EEF26FD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5F5D5B" w14:textId="76192810" w:rsidR="00FC4AC0" w:rsidRPr="0058520C" w:rsidRDefault="00FC4AC0" w:rsidP="0058520C">
            <w:pPr>
              <w:keepNext/>
              <w:spacing w:after="60"/>
              <w:jc w:val="lef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  <w:lang w:val="en-US"/>
              </w:rPr>
              <w:t>Cortisone and Cortisol (</w:t>
            </w:r>
            <w:proofErr w:type="spellStart"/>
            <w:r w:rsidRPr="0058520C">
              <w:rPr>
                <w:rFonts w:ascii="Arial" w:hAnsi="Arial" w:cs="Arial"/>
                <w:b/>
                <w:sz w:val="20"/>
                <w:szCs w:val="20"/>
                <w:lang w:val="en-US"/>
              </w:rPr>
              <w:t>pg</w:t>
            </w:r>
            <w:proofErr w:type="spellEnd"/>
            <w:r w:rsidRPr="0058520C">
              <w:rPr>
                <w:rFonts w:ascii="Arial" w:hAnsi="Arial" w:cs="Arial"/>
                <w:b/>
                <w:sz w:val="20"/>
                <w:szCs w:val="20"/>
                <w:lang w:val="en-US"/>
              </w:rPr>
              <w:t>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8D2D79" w14:textId="2F76AAE6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32 (14, 47)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164463" w14:textId="7686F3D9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33 (20, 66)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4A641A" w14:textId="3245B1D0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</w:tr>
      <w:tr w:rsidR="00FC4AC0" w:rsidRPr="0058520C" w14:paraId="38591F0A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3782E" w14:textId="38DB2155" w:rsidR="00FC4AC0" w:rsidRPr="0058520C" w:rsidRDefault="00AF6760" w:rsidP="00FC4AC0">
            <w:pPr>
              <w:keepNext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Cortisone</w:t>
            </w:r>
            <w:r w:rsidR="00602AB0" w:rsidRPr="0058520C">
              <w:rPr>
                <w:rFonts w:ascii="Arial" w:hAnsi="Arial" w:cs="Arial"/>
                <w:b/>
                <w:sz w:val="20"/>
                <w:szCs w:val="20"/>
              </w:rPr>
              <w:t>/c</w:t>
            </w:r>
            <w:r w:rsidR="00FC4AC0" w:rsidRPr="0058520C">
              <w:rPr>
                <w:rFonts w:ascii="Arial" w:hAnsi="Arial" w:cs="Arial"/>
                <w:b/>
                <w:sz w:val="20"/>
                <w:szCs w:val="20"/>
              </w:rPr>
              <w:t xml:space="preserve">ortisol </w:t>
            </w:r>
            <w:r w:rsidR="00602AB0" w:rsidRPr="0058520C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FC4AC0" w:rsidRPr="0058520C">
              <w:rPr>
                <w:rFonts w:ascii="Arial" w:hAnsi="Arial" w:cs="Arial"/>
                <w:b/>
                <w:sz w:val="20"/>
                <w:szCs w:val="20"/>
              </w:rPr>
              <w:t>atio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B67A5D" w14:textId="36C33448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2.20 (1.42, 3.98)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813327" w14:textId="79B97F13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2.65 (1.20, 3.77)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943244" w14:textId="5C4D02B2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</w:tr>
      <w:tr w:rsidR="00FC4AC0" w:rsidRPr="0058520C" w14:paraId="3D0392C2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082C6A" w14:textId="2F08250A" w:rsidR="00FC4AC0" w:rsidRPr="0058520C" w:rsidRDefault="00FC4AC0" w:rsidP="00FC4AC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Progesteron</w:t>
            </w:r>
            <w:r w:rsidR="001C1117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8520C">
              <w:rPr>
                <w:rFonts w:ascii="Arial" w:hAnsi="Arial" w:cs="Arial"/>
                <w:b/>
                <w:sz w:val="20"/>
                <w:szCs w:val="20"/>
              </w:rPr>
              <w:t xml:space="preserve">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9CA89C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0.62 (0.29, 1.01)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FD5B2A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0.43 (0.24, 0.82)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9F22B6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</w:tr>
      <w:tr w:rsidR="00FC4AC0" w:rsidRPr="0058520C" w14:paraId="1CE24ADC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21F2DE" w14:textId="00B1F581" w:rsidR="00FC4AC0" w:rsidRPr="0058520C" w:rsidRDefault="00FC4AC0" w:rsidP="00FC4AC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Testosteron</w:t>
            </w:r>
            <w:r w:rsidR="001C1117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8520C">
              <w:rPr>
                <w:rFonts w:ascii="Arial" w:hAnsi="Arial" w:cs="Arial"/>
                <w:b/>
                <w:sz w:val="20"/>
                <w:szCs w:val="20"/>
              </w:rPr>
              <w:t xml:space="preserve">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6F190C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0.29 (0.00, 0.77)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20B881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0.22 (0.00, 1.34)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52E9DC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</w:tr>
      <w:tr w:rsidR="00FC4AC0" w:rsidRPr="0058520C" w14:paraId="5E923AA3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5E8B4D" w14:textId="37B0310B" w:rsidR="00FC4AC0" w:rsidRPr="0058520C" w:rsidRDefault="00FC4AC0" w:rsidP="00FC4AC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02AB0" w:rsidRPr="0058520C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58520C">
              <w:rPr>
                <w:rFonts w:ascii="Arial" w:hAnsi="Arial" w:cs="Arial"/>
                <w:b/>
                <w:sz w:val="20"/>
                <w:szCs w:val="20"/>
              </w:rPr>
              <w:t>AG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12D759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101 (69, 165)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DC4B06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94 (83, 122)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36E8EB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</w:tr>
      <w:tr w:rsidR="00FC4AC0" w:rsidRPr="0058520C" w14:paraId="5A15922B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E0730E" w14:textId="465E03ED" w:rsidR="00FC4AC0" w:rsidRPr="0058520C" w:rsidRDefault="00FC4AC0" w:rsidP="00FC4AC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AEA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AAB2E1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0.83 (0.54, 1.06)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9D56ED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0.88 (0.57, 1.61)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1C9F3B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</w:tr>
      <w:tr w:rsidR="00FC4AC0" w:rsidRPr="0058520C" w14:paraId="36D3F838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955FA7" w14:textId="394D30DB" w:rsidR="00FC4AC0" w:rsidRPr="0058520C" w:rsidRDefault="00FC4AC0" w:rsidP="00FC4AC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OEA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834FF3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1,000 (821, 2,138)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9F05A6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1,016 (749, 1,126)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A8B27B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</w:tr>
      <w:tr w:rsidR="00FC4AC0" w:rsidRPr="0058520C" w14:paraId="0F6429D8" w14:textId="77777777" w:rsidTr="00AD6F1E">
        <w:trPr>
          <w:cantSplit/>
        </w:trPr>
        <w:tc>
          <w:tcPr>
            <w:tcW w:w="3119" w:type="dxa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E64685" w14:textId="4044BE64" w:rsidR="00FC4AC0" w:rsidRPr="0058520C" w:rsidRDefault="00FC4AC0" w:rsidP="00FC4AC0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b/>
                <w:sz w:val="20"/>
                <w:szCs w:val="20"/>
              </w:rPr>
              <w:t>PEA (pg/mg)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2C55C7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1,074 (557, 2,007)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E377B4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719 (303, 1,240)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40803" w14:textId="77777777" w:rsidR="00FC4AC0" w:rsidRPr="0058520C" w:rsidRDefault="00FC4AC0" w:rsidP="00FC4AC0">
            <w:pPr>
              <w:keepNext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520C">
              <w:rPr>
                <w:rFonts w:ascii="Arial" w:hAnsi="Arial" w:cs="Arial"/>
                <w:sz w:val="20"/>
                <w:szCs w:val="20"/>
              </w:rPr>
              <w:t>0.065</w:t>
            </w:r>
          </w:p>
        </w:tc>
      </w:tr>
    </w:tbl>
    <w:p w14:paraId="54C1ECC7" w14:textId="5ADF60FD" w:rsidR="00C37142" w:rsidRPr="00585F49" w:rsidRDefault="00C37142" w:rsidP="00585F49">
      <w:pPr>
        <w:spacing w:before="240"/>
        <w:rPr>
          <w:rFonts w:ascii="Arial" w:hAnsi="Arial" w:cs="Arial"/>
          <w:sz w:val="18"/>
          <w:szCs w:val="18"/>
          <w:lang w:val="en-GB" w:eastAsia="de-CH"/>
        </w:rPr>
      </w:pPr>
      <w:r w:rsidRPr="00585F49">
        <w:rPr>
          <w:rFonts w:ascii="Arial" w:hAnsi="Arial" w:cs="Arial"/>
          <w:sz w:val="18"/>
          <w:szCs w:val="18"/>
          <w:lang w:val="en-GB" w:eastAsia="de-CH"/>
        </w:rPr>
        <w:t>*</w:t>
      </w:r>
      <w:r w:rsidR="00585F49">
        <w:rPr>
          <w:rFonts w:ascii="Arial" w:hAnsi="Arial" w:cs="Arial"/>
          <w:sz w:val="18"/>
          <w:szCs w:val="18"/>
          <w:lang w:val="en-GB" w:eastAsia="de-CH"/>
        </w:rPr>
        <w:t xml:space="preserve">Abbreviations: </w:t>
      </w:r>
      <w:r w:rsidRPr="00585F49">
        <w:rPr>
          <w:rFonts w:ascii="Arial" w:hAnsi="Arial" w:cs="Arial"/>
          <w:sz w:val="18"/>
          <w:szCs w:val="18"/>
          <w:lang w:val="en-GB" w:eastAsia="de-CH"/>
        </w:rPr>
        <w:t xml:space="preserve">anandamide (AEA), 2-arachidonoylglycerol (2-AG), </w:t>
      </w:r>
      <w:proofErr w:type="spellStart"/>
      <w:r w:rsidRPr="00585F49">
        <w:rPr>
          <w:rFonts w:ascii="Arial" w:hAnsi="Arial" w:cs="Arial"/>
          <w:sz w:val="18"/>
          <w:szCs w:val="18"/>
          <w:lang w:val="en-GB" w:eastAsia="de-CH"/>
        </w:rPr>
        <w:t>palmitoylethanolamide</w:t>
      </w:r>
      <w:proofErr w:type="spellEnd"/>
      <w:r w:rsidRPr="00585F49">
        <w:rPr>
          <w:rFonts w:ascii="Arial" w:hAnsi="Arial" w:cs="Arial"/>
          <w:sz w:val="18"/>
          <w:szCs w:val="18"/>
          <w:lang w:val="en-GB" w:eastAsia="de-CH"/>
        </w:rPr>
        <w:t xml:space="preserve"> (PEA), and </w:t>
      </w:r>
      <w:proofErr w:type="spellStart"/>
      <w:r w:rsidRPr="00585F49">
        <w:rPr>
          <w:rFonts w:ascii="Arial" w:hAnsi="Arial" w:cs="Arial"/>
          <w:sz w:val="18"/>
          <w:szCs w:val="18"/>
          <w:lang w:val="en-GB" w:eastAsia="de-CH"/>
        </w:rPr>
        <w:t>oleoylethanolamide</w:t>
      </w:r>
      <w:proofErr w:type="spellEnd"/>
      <w:r w:rsidRPr="00585F49">
        <w:rPr>
          <w:rFonts w:ascii="Arial" w:hAnsi="Arial" w:cs="Arial"/>
          <w:sz w:val="18"/>
          <w:szCs w:val="18"/>
          <w:lang w:val="en-GB" w:eastAsia="de-CH"/>
        </w:rPr>
        <w:t xml:space="preserve"> (OEA).</w:t>
      </w:r>
    </w:p>
    <w:p w14:paraId="0126B836" w14:textId="77777777" w:rsidR="0045460C" w:rsidRPr="00004A68" w:rsidRDefault="0045460C" w:rsidP="00004A68"/>
    <w:sectPr w:rsidR="0045460C" w:rsidRPr="00004A68" w:rsidSect="009D79E9">
      <w:headerReference w:type="default" r:id="rId11"/>
      <w:pgSz w:w="12240" w:h="15840"/>
      <w:pgMar w:top="1440" w:right="1183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09557" w14:textId="77777777" w:rsidR="007D742B" w:rsidRDefault="007D742B">
      <w:pPr>
        <w:spacing w:line="240" w:lineRule="auto"/>
      </w:pPr>
      <w:r>
        <w:separator/>
      </w:r>
    </w:p>
  </w:endnote>
  <w:endnote w:type="continuationSeparator" w:id="0">
    <w:p w14:paraId="109CF56A" w14:textId="77777777" w:rsidR="007D742B" w:rsidRDefault="007D74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CA8F52" w14:textId="77777777" w:rsidR="007D742B" w:rsidRDefault="007D742B">
      <w:pPr>
        <w:spacing w:line="240" w:lineRule="auto"/>
      </w:pPr>
      <w:r>
        <w:separator/>
      </w:r>
    </w:p>
  </w:footnote>
  <w:footnote w:type="continuationSeparator" w:id="0">
    <w:p w14:paraId="6E6E3299" w14:textId="77777777" w:rsidR="007D742B" w:rsidRDefault="007D74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953E09" w14:textId="34EE849B" w:rsidR="004712B6" w:rsidRDefault="004712B6">
    <w:pPr>
      <w:pStyle w:val="YourName"/>
    </w:pP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C1117">
      <w:rPr>
        <w:noProof/>
      </w:rPr>
      <w:t>19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79006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F"/>
    <w:multiLevelType w:val="singleLevel"/>
    <w:tmpl w:val="DEA86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3"/>
    <w:multiLevelType w:val="singleLevel"/>
    <w:tmpl w:val="937A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C19E5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44107D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4A70FE"/>
    <w:multiLevelType w:val="hybridMultilevel"/>
    <w:tmpl w:val="FCAE50FA"/>
    <w:lvl w:ilvl="0" w:tplc="6EF88C26">
      <w:numFmt w:val="bullet"/>
      <w:lvlText w:val=""/>
      <w:lvlJc w:val="left"/>
      <w:pPr>
        <w:ind w:left="408" w:hanging="360"/>
      </w:pPr>
      <w:rPr>
        <w:rFonts w:ascii="Symbol" w:eastAsia="Times New Roman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1C50585C"/>
    <w:multiLevelType w:val="hybridMultilevel"/>
    <w:tmpl w:val="228463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64A0E"/>
    <w:multiLevelType w:val="hybridMultilevel"/>
    <w:tmpl w:val="386E46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7C43"/>
    <w:multiLevelType w:val="multilevel"/>
    <w:tmpl w:val="EEA0F84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C380709"/>
    <w:multiLevelType w:val="hybridMultilevel"/>
    <w:tmpl w:val="28E2DDBA"/>
    <w:lvl w:ilvl="0" w:tplc="8864F78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6433D"/>
    <w:multiLevelType w:val="multilevel"/>
    <w:tmpl w:val="7FE4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AC0C83"/>
    <w:multiLevelType w:val="hybridMultilevel"/>
    <w:tmpl w:val="AD80A814"/>
    <w:lvl w:ilvl="0" w:tplc="882C848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0420D"/>
    <w:multiLevelType w:val="hybridMultilevel"/>
    <w:tmpl w:val="0256FCB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674D5"/>
    <w:multiLevelType w:val="hybridMultilevel"/>
    <w:tmpl w:val="CA68B2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70812">
    <w:abstractNumId w:val="4"/>
  </w:num>
  <w:num w:numId="2" w16cid:durableId="420838807">
    <w:abstractNumId w:val="3"/>
  </w:num>
  <w:num w:numId="3" w16cid:durableId="1455058196">
    <w:abstractNumId w:val="2"/>
  </w:num>
  <w:num w:numId="4" w16cid:durableId="617832500">
    <w:abstractNumId w:val="1"/>
  </w:num>
  <w:num w:numId="5" w16cid:durableId="1132594436">
    <w:abstractNumId w:val="11"/>
  </w:num>
  <w:num w:numId="6" w16cid:durableId="844243125">
    <w:abstractNumId w:val="13"/>
  </w:num>
  <w:num w:numId="7" w16cid:durableId="1781879208">
    <w:abstractNumId w:val="9"/>
  </w:num>
  <w:num w:numId="8" w16cid:durableId="1223952804">
    <w:abstractNumId w:val="0"/>
  </w:num>
  <w:num w:numId="9" w16cid:durableId="1177842172">
    <w:abstractNumId w:val="7"/>
  </w:num>
  <w:num w:numId="10" w16cid:durableId="810295151">
    <w:abstractNumId w:val="6"/>
  </w:num>
  <w:num w:numId="11" w16cid:durableId="1204176419">
    <w:abstractNumId w:val="12"/>
  </w:num>
  <w:num w:numId="12" w16cid:durableId="79955445">
    <w:abstractNumId w:val="5"/>
  </w:num>
  <w:num w:numId="13" w16cid:durableId="524370534">
    <w:abstractNumId w:val="8"/>
  </w:num>
  <w:num w:numId="14" w16cid:durableId="17657594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activeWritingStyle w:appName="MSWord" w:lang="de-CH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de-CH" w:vendorID="64" w:dllVersion="4096" w:nlCheck="1" w:checkStyle="0"/>
  <w:activeWritingStyle w:appName="MSWord" w:lang="it-IT" w:vendorID="64" w:dllVersion="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CH" w:vendorID="64" w:dllVersion="6" w:nlCheck="1" w:checkStyle="0"/>
  <w:activeWritingStyle w:appName="MSWord" w:lang="it-CH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8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ew England J Medicin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xwrae5s1t2wd5erw9axtvsg2v9dpzpps5va&quot;&gt;My EndNote Library-Converted&lt;record-ids&gt;&lt;item&gt;5883&lt;/item&gt;&lt;item&gt;5885&lt;/item&gt;&lt;item&gt;5887&lt;/item&gt;&lt;item&gt;5888&lt;/item&gt;&lt;item&gt;5889&lt;/item&gt;&lt;item&gt;5890&lt;/item&gt;&lt;item&gt;5892&lt;/item&gt;&lt;item&gt;5893&lt;/item&gt;&lt;item&gt;5894&lt;/item&gt;&lt;item&gt;5895&lt;/item&gt;&lt;item&gt;5896&lt;/item&gt;&lt;item&gt;5897&lt;/item&gt;&lt;item&gt;5898&lt;/item&gt;&lt;item&gt;5899&lt;/item&gt;&lt;item&gt;5900&lt;/item&gt;&lt;item&gt;5901&lt;/item&gt;&lt;item&gt;5902&lt;/item&gt;&lt;item&gt;5903&lt;/item&gt;&lt;item&gt;5904&lt;/item&gt;&lt;item&gt;5905&lt;/item&gt;&lt;item&gt;5906&lt;/item&gt;&lt;item&gt;5907&lt;/item&gt;&lt;item&gt;5908&lt;/item&gt;&lt;item&gt;5909&lt;/item&gt;&lt;item&gt;5910&lt;/item&gt;&lt;item&gt;5912&lt;/item&gt;&lt;item&gt;5914&lt;/item&gt;&lt;item&gt;5915&lt;/item&gt;&lt;item&gt;5916&lt;/item&gt;&lt;item&gt;5917&lt;/item&gt;&lt;item&gt;5918&lt;/item&gt;&lt;item&gt;5919&lt;/item&gt;&lt;item&gt;5920&lt;/item&gt;&lt;item&gt;5921&lt;/item&gt;&lt;item&gt;5922&lt;/item&gt;&lt;item&gt;5923&lt;/item&gt;&lt;item&gt;5925&lt;/item&gt;&lt;item&gt;5926&lt;/item&gt;&lt;item&gt;5927&lt;/item&gt;&lt;item&gt;5928&lt;/item&gt;&lt;item&gt;5929&lt;/item&gt;&lt;item&gt;5930&lt;/item&gt;&lt;item&gt;5931&lt;/item&gt;&lt;item&gt;5932&lt;/item&gt;&lt;item&gt;5933&lt;/item&gt;&lt;item&gt;5934&lt;/item&gt;&lt;item&gt;5935&lt;/item&gt;&lt;item&gt;5936&lt;/item&gt;&lt;item&gt;5938&lt;/item&gt;&lt;item&gt;5939&lt;/item&gt;&lt;item&gt;5941&lt;/item&gt;&lt;item&gt;5944&lt;/item&gt;&lt;item&gt;5945&lt;/item&gt;&lt;item&gt;5946&lt;/item&gt;&lt;item&gt;5952&lt;/item&gt;&lt;/record-ids&gt;&lt;/item&gt;&lt;/Libraries&gt;"/>
  </w:docVars>
  <w:rsids>
    <w:rsidRoot w:val="00153325"/>
    <w:rsid w:val="000008BB"/>
    <w:rsid w:val="00001461"/>
    <w:rsid w:val="000029CB"/>
    <w:rsid w:val="00003180"/>
    <w:rsid w:val="000031DB"/>
    <w:rsid w:val="000037FF"/>
    <w:rsid w:val="000049D5"/>
    <w:rsid w:val="00004A68"/>
    <w:rsid w:val="00004F8A"/>
    <w:rsid w:val="00005934"/>
    <w:rsid w:val="0001028E"/>
    <w:rsid w:val="00012B3D"/>
    <w:rsid w:val="0001317E"/>
    <w:rsid w:val="00013F2C"/>
    <w:rsid w:val="000151C3"/>
    <w:rsid w:val="00017C2A"/>
    <w:rsid w:val="0002063D"/>
    <w:rsid w:val="00020A1E"/>
    <w:rsid w:val="00021102"/>
    <w:rsid w:val="00022BF4"/>
    <w:rsid w:val="00024686"/>
    <w:rsid w:val="00024D73"/>
    <w:rsid w:val="000276C7"/>
    <w:rsid w:val="000301DD"/>
    <w:rsid w:val="00033DFB"/>
    <w:rsid w:val="00036CD1"/>
    <w:rsid w:val="00036D5E"/>
    <w:rsid w:val="00037229"/>
    <w:rsid w:val="00043E89"/>
    <w:rsid w:val="000474EC"/>
    <w:rsid w:val="00050B47"/>
    <w:rsid w:val="000542E2"/>
    <w:rsid w:val="000555D1"/>
    <w:rsid w:val="0005637B"/>
    <w:rsid w:val="00060DAF"/>
    <w:rsid w:val="000610AE"/>
    <w:rsid w:val="00061847"/>
    <w:rsid w:val="000618E0"/>
    <w:rsid w:val="00061F29"/>
    <w:rsid w:val="00062221"/>
    <w:rsid w:val="00063B2F"/>
    <w:rsid w:val="00066047"/>
    <w:rsid w:val="00066D1D"/>
    <w:rsid w:val="000671D8"/>
    <w:rsid w:val="00067EF6"/>
    <w:rsid w:val="000728D6"/>
    <w:rsid w:val="00072918"/>
    <w:rsid w:val="00073F9B"/>
    <w:rsid w:val="00074B3D"/>
    <w:rsid w:val="00075736"/>
    <w:rsid w:val="00075E32"/>
    <w:rsid w:val="0007739A"/>
    <w:rsid w:val="0007758A"/>
    <w:rsid w:val="000804A3"/>
    <w:rsid w:val="000834E5"/>
    <w:rsid w:val="00086534"/>
    <w:rsid w:val="00087080"/>
    <w:rsid w:val="000872BA"/>
    <w:rsid w:val="0009034A"/>
    <w:rsid w:val="00090901"/>
    <w:rsid w:val="00091001"/>
    <w:rsid w:val="000910D8"/>
    <w:rsid w:val="00091BF5"/>
    <w:rsid w:val="00092350"/>
    <w:rsid w:val="0009308F"/>
    <w:rsid w:val="000934A3"/>
    <w:rsid w:val="000946C4"/>
    <w:rsid w:val="0009620A"/>
    <w:rsid w:val="00096CEA"/>
    <w:rsid w:val="000A1208"/>
    <w:rsid w:val="000A1273"/>
    <w:rsid w:val="000A2286"/>
    <w:rsid w:val="000A30B1"/>
    <w:rsid w:val="000A7904"/>
    <w:rsid w:val="000B112B"/>
    <w:rsid w:val="000B1D08"/>
    <w:rsid w:val="000B21D3"/>
    <w:rsid w:val="000B2467"/>
    <w:rsid w:val="000B2853"/>
    <w:rsid w:val="000B4AE8"/>
    <w:rsid w:val="000B4D18"/>
    <w:rsid w:val="000B5843"/>
    <w:rsid w:val="000B595A"/>
    <w:rsid w:val="000B59DD"/>
    <w:rsid w:val="000B6E86"/>
    <w:rsid w:val="000C0BA0"/>
    <w:rsid w:val="000C1B71"/>
    <w:rsid w:val="000C2205"/>
    <w:rsid w:val="000C2461"/>
    <w:rsid w:val="000C3827"/>
    <w:rsid w:val="000D01E3"/>
    <w:rsid w:val="000D2255"/>
    <w:rsid w:val="000D3D2C"/>
    <w:rsid w:val="000D57A9"/>
    <w:rsid w:val="000D5ADA"/>
    <w:rsid w:val="000D7B15"/>
    <w:rsid w:val="000E191E"/>
    <w:rsid w:val="000E5BB1"/>
    <w:rsid w:val="000E7823"/>
    <w:rsid w:val="000F1125"/>
    <w:rsid w:val="000F1812"/>
    <w:rsid w:val="000F2188"/>
    <w:rsid w:val="000F26AE"/>
    <w:rsid w:val="000F28BF"/>
    <w:rsid w:val="000F62A6"/>
    <w:rsid w:val="001008D2"/>
    <w:rsid w:val="00103044"/>
    <w:rsid w:val="001056F1"/>
    <w:rsid w:val="00107385"/>
    <w:rsid w:val="00110E5C"/>
    <w:rsid w:val="00113A60"/>
    <w:rsid w:val="00114327"/>
    <w:rsid w:val="00114BD1"/>
    <w:rsid w:val="00114DD7"/>
    <w:rsid w:val="00115F93"/>
    <w:rsid w:val="00117268"/>
    <w:rsid w:val="00120664"/>
    <w:rsid w:val="00120BE4"/>
    <w:rsid w:val="00124254"/>
    <w:rsid w:val="00130D1E"/>
    <w:rsid w:val="001328EE"/>
    <w:rsid w:val="00132F8E"/>
    <w:rsid w:val="00134BC5"/>
    <w:rsid w:val="00135CB4"/>
    <w:rsid w:val="001372F7"/>
    <w:rsid w:val="001375A9"/>
    <w:rsid w:val="00140B8F"/>
    <w:rsid w:val="00141457"/>
    <w:rsid w:val="00142C02"/>
    <w:rsid w:val="00143D27"/>
    <w:rsid w:val="00150110"/>
    <w:rsid w:val="0015119D"/>
    <w:rsid w:val="001512A9"/>
    <w:rsid w:val="00151B2B"/>
    <w:rsid w:val="00152749"/>
    <w:rsid w:val="00152D0F"/>
    <w:rsid w:val="00153325"/>
    <w:rsid w:val="001541CA"/>
    <w:rsid w:val="00154A87"/>
    <w:rsid w:val="00154F84"/>
    <w:rsid w:val="00155115"/>
    <w:rsid w:val="001564E4"/>
    <w:rsid w:val="0015684C"/>
    <w:rsid w:val="00157249"/>
    <w:rsid w:val="001573B8"/>
    <w:rsid w:val="00161A1A"/>
    <w:rsid w:val="0016299C"/>
    <w:rsid w:val="0016313F"/>
    <w:rsid w:val="00165CA2"/>
    <w:rsid w:val="001661F9"/>
    <w:rsid w:val="00166B06"/>
    <w:rsid w:val="0017169A"/>
    <w:rsid w:val="00173C9D"/>
    <w:rsid w:val="00173DF5"/>
    <w:rsid w:val="00175D2F"/>
    <w:rsid w:val="00177BCA"/>
    <w:rsid w:val="001801FE"/>
    <w:rsid w:val="00185CE0"/>
    <w:rsid w:val="00190523"/>
    <w:rsid w:val="00193838"/>
    <w:rsid w:val="00193B24"/>
    <w:rsid w:val="00194DB9"/>
    <w:rsid w:val="00195F3F"/>
    <w:rsid w:val="001A4074"/>
    <w:rsid w:val="001A42F5"/>
    <w:rsid w:val="001A4A1F"/>
    <w:rsid w:val="001A723C"/>
    <w:rsid w:val="001B008E"/>
    <w:rsid w:val="001B00B2"/>
    <w:rsid w:val="001B05D0"/>
    <w:rsid w:val="001B1289"/>
    <w:rsid w:val="001B3953"/>
    <w:rsid w:val="001B472E"/>
    <w:rsid w:val="001B50F4"/>
    <w:rsid w:val="001B7228"/>
    <w:rsid w:val="001B7CDF"/>
    <w:rsid w:val="001B7FF3"/>
    <w:rsid w:val="001C1117"/>
    <w:rsid w:val="001C132D"/>
    <w:rsid w:val="001C134D"/>
    <w:rsid w:val="001C1E3B"/>
    <w:rsid w:val="001C394E"/>
    <w:rsid w:val="001C3976"/>
    <w:rsid w:val="001C4391"/>
    <w:rsid w:val="001C6ED9"/>
    <w:rsid w:val="001D23F7"/>
    <w:rsid w:val="001D48E7"/>
    <w:rsid w:val="001D4A30"/>
    <w:rsid w:val="001E0BF0"/>
    <w:rsid w:val="001E1C1C"/>
    <w:rsid w:val="001E22AB"/>
    <w:rsid w:val="001E328D"/>
    <w:rsid w:val="001E3A89"/>
    <w:rsid w:val="001E6E7A"/>
    <w:rsid w:val="001F26A7"/>
    <w:rsid w:val="001F32E4"/>
    <w:rsid w:val="001F3DBF"/>
    <w:rsid w:val="001F43A9"/>
    <w:rsid w:val="001F4B64"/>
    <w:rsid w:val="001F6C40"/>
    <w:rsid w:val="002000AF"/>
    <w:rsid w:val="00200E7D"/>
    <w:rsid w:val="00203EA6"/>
    <w:rsid w:val="00204D0F"/>
    <w:rsid w:val="00204F2E"/>
    <w:rsid w:val="002058D0"/>
    <w:rsid w:val="00210C63"/>
    <w:rsid w:val="00211447"/>
    <w:rsid w:val="00212D6E"/>
    <w:rsid w:val="0021339F"/>
    <w:rsid w:val="00213593"/>
    <w:rsid w:val="00213647"/>
    <w:rsid w:val="002153F8"/>
    <w:rsid w:val="00216F1B"/>
    <w:rsid w:val="00220D19"/>
    <w:rsid w:val="00220E27"/>
    <w:rsid w:val="002223A1"/>
    <w:rsid w:val="00223D66"/>
    <w:rsid w:val="00223F8F"/>
    <w:rsid w:val="0022531B"/>
    <w:rsid w:val="00230B48"/>
    <w:rsid w:val="002378EC"/>
    <w:rsid w:val="0024105E"/>
    <w:rsid w:val="00241ADE"/>
    <w:rsid w:val="00242349"/>
    <w:rsid w:val="0024419D"/>
    <w:rsid w:val="0024654C"/>
    <w:rsid w:val="002470DA"/>
    <w:rsid w:val="00247636"/>
    <w:rsid w:val="002511B8"/>
    <w:rsid w:val="00252C0E"/>
    <w:rsid w:val="00256D74"/>
    <w:rsid w:val="00260CC0"/>
    <w:rsid w:val="00261114"/>
    <w:rsid w:val="00262D3A"/>
    <w:rsid w:val="00263060"/>
    <w:rsid w:val="0026566F"/>
    <w:rsid w:val="002719A8"/>
    <w:rsid w:val="00272DF1"/>
    <w:rsid w:val="00273F3F"/>
    <w:rsid w:val="00274446"/>
    <w:rsid w:val="0027559B"/>
    <w:rsid w:val="00276EB3"/>
    <w:rsid w:val="00277847"/>
    <w:rsid w:val="00281A33"/>
    <w:rsid w:val="002866ED"/>
    <w:rsid w:val="00286D73"/>
    <w:rsid w:val="00287F92"/>
    <w:rsid w:val="00293382"/>
    <w:rsid w:val="00296317"/>
    <w:rsid w:val="0029632D"/>
    <w:rsid w:val="00296CA9"/>
    <w:rsid w:val="002A1D00"/>
    <w:rsid w:val="002A2F87"/>
    <w:rsid w:val="002A4506"/>
    <w:rsid w:val="002A4EEF"/>
    <w:rsid w:val="002A5416"/>
    <w:rsid w:val="002B01E8"/>
    <w:rsid w:val="002B09AC"/>
    <w:rsid w:val="002B1281"/>
    <w:rsid w:val="002B1C57"/>
    <w:rsid w:val="002B2364"/>
    <w:rsid w:val="002B2E2A"/>
    <w:rsid w:val="002B69ED"/>
    <w:rsid w:val="002B6C32"/>
    <w:rsid w:val="002B740E"/>
    <w:rsid w:val="002B74A5"/>
    <w:rsid w:val="002C0EC3"/>
    <w:rsid w:val="002C38A5"/>
    <w:rsid w:val="002C4694"/>
    <w:rsid w:val="002C6842"/>
    <w:rsid w:val="002C6A0F"/>
    <w:rsid w:val="002D225F"/>
    <w:rsid w:val="002D315E"/>
    <w:rsid w:val="002D52D7"/>
    <w:rsid w:val="002D57AE"/>
    <w:rsid w:val="002D5B54"/>
    <w:rsid w:val="002E08DF"/>
    <w:rsid w:val="002E1C87"/>
    <w:rsid w:val="002E7673"/>
    <w:rsid w:val="002F17BF"/>
    <w:rsid w:val="002F6229"/>
    <w:rsid w:val="003011C4"/>
    <w:rsid w:val="00303A5D"/>
    <w:rsid w:val="00305F3C"/>
    <w:rsid w:val="0030701B"/>
    <w:rsid w:val="003074AB"/>
    <w:rsid w:val="00307C0A"/>
    <w:rsid w:val="00311886"/>
    <w:rsid w:val="0031268C"/>
    <w:rsid w:val="00312DBB"/>
    <w:rsid w:val="00315A10"/>
    <w:rsid w:val="00315F3F"/>
    <w:rsid w:val="00321B1E"/>
    <w:rsid w:val="00325511"/>
    <w:rsid w:val="00325A56"/>
    <w:rsid w:val="00330BAC"/>
    <w:rsid w:val="00330C81"/>
    <w:rsid w:val="0033247F"/>
    <w:rsid w:val="003331E5"/>
    <w:rsid w:val="003335FC"/>
    <w:rsid w:val="00333790"/>
    <w:rsid w:val="00336793"/>
    <w:rsid w:val="00336E27"/>
    <w:rsid w:val="00342E03"/>
    <w:rsid w:val="003438BF"/>
    <w:rsid w:val="00346B83"/>
    <w:rsid w:val="00347999"/>
    <w:rsid w:val="00350AFE"/>
    <w:rsid w:val="00350D70"/>
    <w:rsid w:val="0035197B"/>
    <w:rsid w:val="00353902"/>
    <w:rsid w:val="003539CA"/>
    <w:rsid w:val="00353A6C"/>
    <w:rsid w:val="00355880"/>
    <w:rsid w:val="00355CF1"/>
    <w:rsid w:val="0035621F"/>
    <w:rsid w:val="003573B1"/>
    <w:rsid w:val="00357660"/>
    <w:rsid w:val="00360124"/>
    <w:rsid w:val="00360455"/>
    <w:rsid w:val="003607C2"/>
    <w:rsid w:val="00362A65"/>
    <w:rsid w:val="0036359A"/>
    <w:rsid w:val="00365B07"/>
    <w:rsid w:val="0036673E"/>
    <w:rsid w:val="00366E42"/>
    <w:rsid w:val="003714A6"/>
    <w:rsid w:val="00372766"/>
    <w:rsid w:val="00372E16"/>
    <w:rsid w:val="0037300A"/>
    <w:rsid w:val="003753D8"/>
    <w:rsid w:val="00375F75"/>
    <w:rsid w:val="0037748A"/>
    <w:rsid w:val="00380001"/>
    <w:rsid w:val="0038009A"/>
    <w:rsid w:val="00380616"/>
    <w:rsid w:val="00380F62"/>
    <w:rsid w:val="00382A9D"/>
    <w:rsid w:val="003830EF"/>
    <w:rsid w:val="00383AD4"/>
    <w:rsid w:val="003840F0"/>
    <w:rsid w:val="00384B19"/>
    <w:rsid w:val="00386391"/>
    <w:rsid w:val="00386E61"/>
    <w:rsid w:val="00386FDA"/>
    <w:rsid w:val="003911C8"/>
    <w:rsid w:val="0039163E"/>
    <w:rsid w:val="00391BB1"/>
    <w:rsid w:val="00394681"/>
    <w:rsid w:val="0039528E"/>
    <w:rsid w:val="00395D5A"/>
    <w:rsid w:val="00397395"/>
    <w:rsid w:val="003A052A"/>
    <w:rsid w:val="003A2461"/>
    <w:rsid w:val="003A2D3D"/>
    <w:rsid w:val="003A541E"/>
    <w:rsid w:val="003A74CF"/>
    <w:rsid w:val="003A78D7"/>
    <w:rsid w:val="003A7CCB"/>
    <w:rsid w:val="003B07CB"/>
    <w:rsid w:val="003B0CB1"/>
    <w:rsid w:val="003B28DB"/>
    <w:rsid w:val="003B2F5A"/>
    <w:rsid w:val="003B392E"/>
    <w:rsid w:val="003B3A3B"/>
    <w:rsid w:val="003C4E1C"/>
    <w:rsid w:val="003C6DE5"/>
    <w:rsid w:val="003C7F8E"/>
    <w:rsid w:val="003D0D89"/>
    <w:rsid w:val="003D12A5"/>
    <w:rsid w:val="003D2131"/>
    <w:rsid w:val="003D28DB"/>
    <w:rsid w:val="003D3543"/>
    <w:rsid w:val="003D3842"/>
    <w:rsid w:val="003D5765"/>
    <w:rsid w:val="003D7F4C"/>
    <w:rsid w:val="003E0866"/>
    <w:rsid w:val="003E168E"/>
    <w:rsid w:val="003E1AEA"/>
    <w:rsid w:val="003E311D"/>
    <w:rsid w:val="003E474F"/>
    <w:rsid w:val="003E6C7C"/>
    <w:rsid w:val="003E7F42"/>
    <w:rsid w:val="003F0760"/>
    <w:rsid w:val="003F4358"/>
    <w:rsid w:val="003F4C63"/>
    <w:rsid w:val="003F66F8"/>
    <w:rsid w:val="003F69B7"/>
    <w:rsid w:val="004000E7"/>
    <w:rsid w:val="00402205"/>
    <w:rsid w:val="0040310E"/>
    <w:rsid w:val="00403807"/>
    <w:rsid w:val="00405909"/>
    <w:rsid w:val="004062C0"/>
    <w:rsid w:val="00407C2F"/>
    <w:rsid w:val="00410F9D"/>
    <w:rsid w:val="004124AA"/>
    <w:rsid w:val="00412613"/>
    <w:rsid w:val="0041350C"/>
    <w:rsid w:val="00414741"/>
    <w:rsid w:val="0041497B"/>
    <w:rsid w:val="00414CB1"/>
    <w:rsid w:val="00415B60"/>
    <w:rsid w:val="00420716"/>
    <w:rsid w:val="004218FF"/>
    <w:rsid w:val="0042225D"/>
    <w:rsid w:val="00422D3D"/>
    <w:rsid w:val="0042329D"/>
    <w:rsid w:val="00423B29"/>
    <w:rsid w:val="0042488F"/>
    <w:rsid w:val="004268B5"/>
    <w:rsid w:val="00430214"/>
    <w:rsid w:val="004311C3"/>
    <w:rsid w:val="00432A15"/>
    <w:rsid w:val="00432DA9"/>
    <w:rsid w:val="004351BC"/>
    <w:rsid w:val="0043593E"/>
    <w:rsid w:val="004379BB"/>
    <w:rsid w:val="00437D52"/>
    <w:rsid w:val="00442A1B"/>
    <w:rsid w:val="00443385"/>
    <w:rsid w:val="004436F5"/>
    <w:rsid w:val="00443A99"/>
    <w:rsid w:val="00445787"/>
    <w:rsid w:val="0044690E"/>
    <w:rsid w:val="00446C40"/>
    <w:rsid w:val="00450075"/>
    <w:rsid w:val="00450997"/>
    <w:rsid w:val="00451F83"/>
    <w:rsid w:val="00453A8A"/>
    <w:rsid w:val="00454007"/>
    <w:rsid w:val="004542EB"/>
    <w:rsid w:val="0045460C"/>
    <w:rsid w:val="00454E9E"/>
    <w:rsid w:val="004565C1"/>
    <w:rsid w:val="00456A68"/>
    <w:rsid w:val="00456DDB"/>
    <w:rsid w:val="00461C79"/>
    <w:rsid w:val="004712B6"/>
    <w:rsid w:val="00471A74"/>
    <w:rsid w:val="004724AC"/>
    <w:rsid w:val="0047298C"/>
    <w:rsid w:val="00472BC1"/>
    <w:rsid w:val="004731F0"/>
    <w:rsid w:val="00474D88"/>
    <w:rsid w:val="00474F45"/>
    <w:rsid w:val="004758BF"/>
    <w:rsid w:val="00475D79"/>
    <w:rsid w:val="00476D79"/>
    <w:rsid w:val="004802BC"/>
    <w:rsid w:val="00480306"/>
    <w:rsid w:val="00482B47"/>
    <w:rsid w:val="00483A86"/>
    <w:rsid w:val="00484C55"/>
    <w:rsid w:val="00485E0F"/>
    <w:rsid w:val="00485F5E"/>
    <w:rsid w:val="00492795"/>
    <w:rsid w:val="00492F63"/>
    <w:rsid w:val="00493465"/>
    <w:rsid w:val="00494073"/>
    <w:rsid w:val="004945B1"/>
    <w:rsid w:val="0049539B"/>
    <w:rsid w:val="00496596"/>
    <w:rsid w:val="0049692D"/>
    <w:rsid w:val="00497805"/>
    <w:rsid w:val="004A0098"/>
    <w:rsid w:val="004A1F05"/>
    <w:rsid w:val="004A2701"/>
    <w:rsid w:val="004A35ED"/>
    <w:rsid w:val="004A4B45"/>
    <w:rsid w:val="004A5FE3"/>
    <w:rsid w:val="004B0C80"/>
    <w:rsid w:val="004B3C98"/>
    <w:rsid w:val="004B5A83"/>
    <w:rsid w:val="004B5B9F"/>
    <w:rsid w:val="004B686F"/>
    <w:rsid w:val="004B6C2C"/>
    <w:rsid w:val="004B7E66"/>
    <w:rsid w:val="004C1F22"/>
    <w:rsid w:val="004C28C1"/>
    <w:rsid w:val="004C28DF"/>
    <w:rsid w:val="004C5161"/>
    <w:rsid w:val="004C56E9"/>
    <w:rsid w:val="004C6322"/>
    <w:rsid w:val="004D081D"/>
    <w:rsid w:val="004D1803"/>
    <w:rsid w:val="004D35E0"/>
    <w:rsid w:val="004D360B"/>
    <w:rsid w:val="004D3731"/>
    <w:rsid w:val="004D39ED"/>
    <w:rsid w:val="004D5589"/>
    <w:rsid w:val="004D665F"/>
    <w:rsid w:val="004D71DB"/>
    <w:rsid w:val="004D7594"/>
    <w:rsid w:val="004E00B1"/>
    <w:rsid w:val="004E0112"/>
    <w:rsid w:val="004E0541"/>
    <w:rsid w:val="004E11B0"/>
    <w:rsid w:val="004E1E74"/>
    <w:rsid w:val="004E38FC"/>
    <w:rsid w:val="004E42DE"/>
    <w:rsid w:val="004E76AF"/>
    <w:rsid w:val="004F0106"/>
    <w:rsid w:val="004F0CD0"/>
    <w:rsid w:val="004F1D0F"/>
    <w:rsid w:val="004F49A0"/>
    <w:rsid w:val="004F55A1"/>
    <w:rsid w:val="005011E6"/>
    <w:rsid w:val="00501723"/>
    <w:rsid w:val="00501758"/>
    <w:rsid w:val="00504A97"/>
    <w:rsid w:val="00506A18"/>
    <w:rsid w:val="0051596A"/>
    <w:rsid w:val="00517308"/>
    <w:rsid w:val="0052154A"/>
    <w:rsid w:val="005230F0"/>
    <w:rsid w:val="0052475A"/>
    <w:rsid w:val="00524C90"/>
    <w:rsid w:val="0052538C"/>
    <w:rsid w:val="005253DA"/>
    <w:rsid w:val="00525914"/>
    <w:rsid w:val="005320CA"/>
    <w:rsid w:val="00534EE2"/>
    <w:rsid w:val="005402AF"/>
    <w:rsid w:val="00541BD3"/>
    <w:rsid w:val="00544458"/>
    <w:rsid w:val="005458DD"/>
    <w:rsid w:val="00546974"/>
    <w:rsid w:val="0054714D"/>
    <w:rsid w:val="00547AA8"/>
    <w:rsid w:val="00551BDC"/>
    <w:rsid w:val="00553641"/>
    <w:rsid w:val="00553B90"/>
    <w:rsid w:val="00553EF1"/>
    <w:rsid w:val="005546DE"/>
    <w:rsid w:val="00555646"/>
    <w:rsid w:val="0055600B"/>
    <w:rsid w:val="005562A2"/>
    <w:rsid w:val="00557914"/>
    <w:rsid w:val="00560633"/>
    <w:rsid w:val="00560CF2"/>
    <w:rsid w:val="00561191"/>
    <w:rsid w:val="00562280"/>
    <w:rsid w:val="00562FC7"/>
    <w:rsid w:val="0056653B"/>
    <w:rsid w:val="00566F57"/>
    <w:rsid w:val="0056748E"/>
    <w:rsid w:val="005702AC"/>
    <w:rsid w:val="00572386"/>
    <w:rsid w:val="005726A6"/>
    <w:rsid w:val="0057322B"/>
    <w:rsid w:val="00574905"/>
    <w:rsid w:val="005752B3"/>
    <w:rsid w:val="00575C40"/>
    <w:rsid w:val="00581166"/>
    <w:rsid w:val="00582E13"/>
    <w:rsid w:val="00583E9A"/>
    <w:rsid w:val="00584C53"/>
    <w:rsid w:val="005850A9"/>
    <w:rsid w:val="0058520C"/>
    <w:rsid w:val="00585F49"/>
    <w:rsid w:val="005870BB"/>
    <w:rsid w:val="005900BC"/>
    <w:rsid w:val="005907B9"/>
    <w:rsid w:val="00590A3E"/>
    <w:rsid w:val="00593A9C"/>
    <w:rsid w:val="0059444D"/>
    <w:rsid w:val="00594A59"/>
    <w:rsid w:val="0059735E"/>
    <w:rsid w:val="00597F00"/>
    <w:rsid w:val="005A1FC7"/>
    <w:rsid w:val="005A3ECB"/>
    <w:rsid w:val="005A5EFC"/>
    <w:rsid w:val="005A6974"/>
    <w:rsid w:val="005A7333"/>
    <w:rsid w:val="005A7B3F"/>
    <w:rsid w:val="005B0900"/>
    <w:rsid w:val="005B0CAC"/>
    <w:rsid w:val="005B1A2F"/>
    <w:rsid w:val="005B1E31"/>
    <w:rsid w:val="005B48AB"/>
    <w:rsid w:val="005B48F2"/>
    <w:rsid w:val="005B79A6"/>
    <w:rsid w:val="005B7F6D"/>
    <w:rsid w:val="005C06B5"/>
    <w:rsid w:val="005C333B"/>
    <w:rsid w:val="005C3859"/>
    <w:rsid w:val="005C60E0"/>
    <w:rsid w:val="005C62E7"/>
    <w:rsid w:val="005C7103"/>
    <w:rsid w:val="005D108B"/>
    <w:rsid w:val="005D1F0E"/>
    <w:rsid w:val="005D46E4"/>
    <w:rsid w:val="005D5F81"/>
    <w:rsid w:val="005D7036"/>
    <w:rsid w:val="005D7F66"/>
    <w:rsid w:val="005E009E"/>
    <w:rsid w:val="005E11FB"/>
    <w:rsid w:val="005E3E6F"/>
    <w:rsid w:val="005E4BCB"/>
    <w:rsid w:val="005F0851"/>
    <w:rsid w:val="005F0F2F"/>
    <w:rsid w:val="005F169A"/>
    <w:rsid w:val="005F3753"/>
    <w:rsid w:val="005F3DBC"/>
    <w:rsid w:val="005F4779"/>
    <w:rsid w:val="005F5D47"/>
    <w:rsid w:val="005F7A40"/>
    <w:rsid w:val="005F7D8C"/>
    <w:rsid w:val="00602406"/>
    <w:rsid w:val="00602AB0"/>
    <w:rsid w:val="006034DA"/>
    <w:rsid w:val="006044D1"/>
    <w:rsid w:val="00605183"/>
    <w:rsid w:val="006066AD"/>
    <w:rsid w:val="00606C71"/>
    <w:rsid w:val="00607D0F"/>
    <w:rsid w:val="00615585"/>
    <w:rsid w:val="00615EDF"/>
    <w:rsid w:val="00616474"/>
    <w:rsid w:val="00616A1F"/>
    <w:rsid w:val="00617A2C"/>
    <w:rsid w:val="00617A4E"/>
    <w:rsid w:val="00617F84"/>
    <w:rsid w:val="00622825"/>
    <w:rsid w:val="006252AE"/>
    <w:rsid w:val="00626C68"/>
    <w:rsid w:val="00627492"/>
    <w:rsid w:val="006275EB"/>
    <w:rsid w:val="006300E6"/>
    <w:rsid w:val="00630D5C"/>
    <w:rsid w:val="00632B36"/>
    <w:rsid w:val="00632C8B"/>
    <w:rsid w:val="0063310C"/>
    <w:rsid w:val="006350C0"/>
    <w:rsid w:val="00635C6E"/>
    <w:rsid w:val="00636540"/>
    <w:rsid w:val="00636892"/>
    <w:rsid w:val="0064014E"/>
    <w:rsid w:val="00640ED9"/>
    <w:rsid w:val="00642831"/>
    <w:rsid w:val="006436AC"/>
    <w:rsid w:val="00645176"/>
    <w:rsid w:val="00645D62"/>
    <w:rsid w:val="00646F88"/>
    <w:rsid w:val="00647430"/>
    <w:rsid w:val="00651E61"/>
    <w:rsid w:val="00655721"/>
    <w:rsid w:val="00655F97"/>
    <w:rsid w:val="006645B8"/>
    <w:rsid w:val="00665CF7"/>
    <w:rsid w:val="00665EFC"/>
    <w:rsid w:val="006708B2"/>
    <w:rsid w:val="00671BEE"/>
    <w:rsid w:val="006749A6"/>
    <w:rsid w:val="00674D92"/>
    <w:rsid w:val="00674E6D"/>
    <w:rsid w:val="0067641D"/>
    <w:rsid w:val="00680736"/>
    <w:rsid w:val="0068120F"/>
    <w:rsid w:val="00686459"/>
    <w:rsid w:val="0068675B"/>
    <w:rsid w:val="00691CD6"/>
    <w:rsid w:val="006926AB"/>
    <w:rsid w:val="006A013C"/>
    <w:rsid w:val="006A0DBA"/>
    <w:rsid w:val="006A1258"/>
    <w:rsid w:val="006A1E19"/>
    <w:rsid w:val="006A25CB"/>
    <w:rsid w:val="006A29F8"/>
    <w:rsid w:val="006B3853"/>
    <w:rsid w:val="006B4000"/>
    <w:rsid w:val="006B51E1"/>
    <w:rsid w:val="006B5D12"/>
    <w:rsid w:val="006B6089"/>
    <w:rsid w:val="006B630D"/>
    <w:rsid w:val="006B6CB3"/>
    <w:rsid w:val="006C040A"/>
    <w:rsid w:val="006C288E"/>
    <w:rsid w:val="006C3D2B"/>
    <w:rsid w:val="006C3D53"/>
    <w:rsid w:val="006C49C1"/>
    <w:rsid w:val="006C74A8"/>
    <w:rsid w:val="006D2907"/>
    <w:rsid w:val="006D3B38"/>
    <w:rsid w:val="006D4648"/>
    <w:rsid w:val="006D485F"/>
    <w:rsid w:val="006D675F"/>
    <w:rsid w:val="006E0904"/>
    <w:rsid w:val="006E1D6B"/>
    <w:rsid w:val="006F1D86"/>
    <w:rsid w:val="006F2B3E"/>
    <w:rsid w:val="006F2D83"/>
    <w:rsid w:val="006F50B2"/>
    <w:rsid w:val="006F5B42"/>
    <w:rsid w:val="006F5C49"/>
    <w:rsid w:val="0070383A"/>
    <w:rsid w:val="007071BF"/>
    <w:rsid w:val="00707626"/>
    <w:rsid w:val="007107A7"/>
    <w:rsid w:val="00712662"/>
    <w:rsid w:val="007133B2"/>
    <w:rsid w:val="00714E38"/>
    <w:rsid w:val="00715004"/>
    <w:rsid w:val="00717CDB"/>
    <w:rsid w:val="00720271"/>
    <w:rsid w:val="007204E3"/>
    <w:rsid w:val="00720BC6"/>
    <w:rsid w:val="00722B50"/>
    <w:rsid w:val="00722EBF"/>
    <w:rsid w:val="007233AA"/>
    <w:rsid w:val="00724282"/>
    <w:rsid w:val="00725246"/>
    <w:rsid w:val="0072531A"/>
    <w:rsid w:val="00725F1F"/>
    <w:rsid w:val="007263E6"/>
    <w:rsid w:val="0072709B"/>
    <w:rsid w:val="007278D0"/>
    <w:rsid w:val="0073024D"/>
    <w:rsid w:val="00733383"/>
    <w:rsid w:val="007334C0"/>
    <w:rsid w:val="00733BBD"/>
    <w:rsid w:val="007403FB"/>
    <w:rsid w:val="00742C08"/>
    <w:rsid w:val="00745089"/>
    <w:rsid w:val="007531F9"/>
    <w:rsid w:val="00753DD0"/>
    <w:rsid w:val="007571BA"/>
    <w:rsid w:val="00761E75"/>
    <w:rsid w:val="00763083"/>
    <w:rsid w:val="00763771"/>
    <w:rsid w:val="00764C38"/>
    <w:rsid w:val="00766776"/>
    <w:rsid w:val="00767933"/>
    <w:rsid w:val="00767A7B"/>
    <w:rsid w:val="0077004C"/>
    <w:rsid w:val="007733AF"/>
    <w:rsid w:val="00773F59"/>
    <w:rsid w:val="00776F12"/>
    <w:rsid w:val="007771C1"/>
    <w:rsid w:val="00780771"/>
    <w:rsid w:val="00781A2C"/>
    <w:rsid w:val="00782867"/>
    <w:rsid w:val="0078368D"/>
    <w:rsid w:val="00783739"/>
    <w:rsid w:val="0078404B"/>
    <w:rsid w:val="00786579"/>
    <w:rsid w:val="00787273"/>
    <w:rsid w:val="00787D87"/>
    <w:rsid w:val="00790B6F"/>
    <w:rsid w:val="0079395F"/>
    <w:rsid w:val="0079574E"/>
    <w:rsid w:val="00796420"/>
    <w:rsid w:val="007976A6"/>
    <w:rsid w:val="007A0F92"/>
    <w:rsid w:val="007A10A5"/>
    <w:rsid w:val="007A52C9"/>
    <w:rsid w:val="007A533E"/>
    <w:rsid w:val="007A660E"/>
    <w:rsid w:val="007A6C94"/>
    <w:rsid w:val="007B21B3"/>
    <w:rsid w:val="007B33BA"/>
    <w:rsid w:val="007B4885"/>
    <w:rsid w:val="007B6A98"/>
    <w:rsid w:val="007C09B1"/>
    <w:rsid w:val="007C2339"/>
    <w:rsid w:val="007C3C14"/>
    <w:rsid w:val="007C5057"/>
    <w:rsid w:val="007C58DC"/>
    <w:rsid w:val="007D03A0"/>
    <w:rsid w:val="007D1EA6"/>
    <w:rsid w:val="007D4050"/>
    <w:rsid w:val="007D742B"/>
    <w:rsid w:val="007D77A2"/>
    <w:rsid w:val="007D7F53"/>
    <w:rsid w:val="007E0D58"/>
    <w:rsid w:val="007E1199"/>
    <w:rsid w:val="007E16BD"/>
    <w:rsid w:val="007F03B5"/>
    <w:rsid w:val="007F06D0"/>
    <w:rsid w:val="007F083A"/>
    <w:rsid w:val="007F2321"/>
    <w:rsid w:val="007F263D"/>
    <w:rsid w:val="007F4FDC"/>
    <w:rsid w:val="007F615C"/>
    <w:rsid w:val="007F68D0"/>
    <w:rsid w:val="0080034A"/>
    <w:rsid w:val="00804229"/>
    <w:rsid w:val="00804275"/>
    <w:rsid w:val="00805D8B"/>
    <w:rsid w:val="00807429"/>
    <w:rsid w:val="00810A5A"/>
    <w:rsid w:val="0081272E"/>
    <w:rsid w:val="00812E14"/>
    <w:rsid w:val="00812F97"/>
    <w:rsid w:val="00813ED0"/>
    <w:rsid w:val="0081716D"/>
    <w:rsid w:val="0082042D"/>
    <w:rsid w:val="00820FF0"/>
    <w:rsid w:val="0082612F"/>
    <w:rsid w:val="008263F5"/>
    <w:rsid w:val="008264EF"/>
    <w:rsid w:val="00826BF3"/>
    <w:rsid w:val="00826E2E"/>
    <w:rsid w:val="00830C66"/>
    <w:rsid w:val="008320A2"/>
    <w:rsid w:val="008326C3"/>
    <w:rsid w:val="00832884"/>
    <w:rsid w:val="0083440E"/>
    <w:rsid w:val="00837CDD"/>
    <w:rsid w:val="00840258"/>
    <w:rsid w:val="00842C9F"/>
    <w:rsid w:val="00845275"/>
    <w:rsid w:val="00845E66"/>
    <w:rsid w:val="008473A6"/>
    <w:rsid w:val="008501AB"/>
    <w:rsid w:val="00852409"/>
    <w:rsid w:val="00852B8E"/>
    <w:rsid w:val="00853B45"/>
    <w:rsid w:val="0085406A"/>
    <w:rsid w:val="0085703D"/>
    <w:rsid w:val="008603C5"/>
    <w:rsid w:val="0086686B"/>
    <w:rsid w:val="008708A2"/>
    <w:rsid w:val="0087092E"/>
    <w:rsid w:val="00871D30"/>
    <w:rsid w:val="0087480A"/>
    <w:rsid w:val="00881C86"/>
    <w:rsid w:val="00881E65"/>
    <w:rsid w:val="00884460"/>
    <w:rsid w:val="008846F8"/>
    <w:rsid w:val="00886363"/>
    <w:rsid w:val="0088663A"/>
    <w:rsid w:val="00886F17"/>
    <w:rsid w:val="00887F40"/>
    <w:rsid w:val="00894EFC"/>
    <w:rsid w:val="008964BC"/>
    <w:rsid w:val="008A0288"/>
    <w:rsid w:val="008A0F36"/>
    <w:rsid w:val="008A1EF3"/>
    <w:rsid w:val="008A25CB"/>
    <w:rsid w:val="008A2825"/>
    <w:rsid w:val="008A2B01"/>
    <w:rsid w:val="008A2C72"/>
    <w:rsid w:val="008A2E7C"/>
    <w:rsid w:val="008A3DE9"/>
    <w:rsid w:val="008A5C56"/>
    <w:rsid w:val="008A60EC"/>
    <w:rsid w:val="008A6CBF"/>
    <w:rsid w:val="008B0431"/>
    <w:rsid w:val="008B14C1"/>
    <w:rsid w:val="008B15DC"/>
    <w:rsid w:val="008B3BAF"/>
    <w:rsid w:val="008B552A"/>
    <w:rsid w:val="008B5CC4"/>
    <w:rsid w:val="008B5CFB"/>
    <w:rsid w:val="008B6B18"/>
    <w:rsid w:val="008B7376"/>
    <w:rsid w:val="008B79B4"/>
    <w:rsid w:val="008C0A37"/>
    <w:rsid w:val="008C0EEA"/>
    <w:rsid w:val="008C1E8D"/>
    <w:rsid w:val="008C357B"/>
    <w:rsid w:val="008C437A"/>
    <w:rsid w:val="008C4B83"/>
    <w:rsid w:val="008C4CEE"/>
    <w:rsid w:val="008C7D31"/>
    <w:rsid w:val="008D3AE5"/>
    <w:rsid w:val="008D7D05"/>
    <w:rsid w:val="008E1D05"/>
    <w:rsid w:val="008E2B1A"/>
    <w:rsid w:val="008E388D"/>
    <w:rsid w:val="008E48B4"/>
    <w:rsid w:val="008E5421"/>
    <w:rsid w:val="008E6FB2"/>
    <w:rsid w:val="008F39FD"/>
    <w:rsid w:val="008F7ADC"/>
    <w:rsid w:val="0090004B"/>
    <w:rsid w:val="00903934"/>
    <w:rsid w:val="0090499F"/>
    <w:rsid w:val="0090601A"/>
    <w:rsid w:val="009062EF"/>
    <w:rsid w:val="00907C33"/>
    <w:rsid w:val="00910B4F"/>
    <w:rsid w:val="00910C8D"/>
    <w:rsid w:val="00911F1D"/>
    <w:rsid w:val="00915194"/>
    <w:rsid w:val="0091597D"/>
    <w:rsid w:val="00916F05"/>
    <w:rsid w:val="00921E84"/>
    <w:rsid w:val="0092207A"/>
    <w:rsid w:val="00922A2D"/>
    <w:rsid w:val="009242F8"/>
    <w:rsid w:val="00930509"/>
    <w:rsid w:val="0093051F"/>
    <w:rsid w:val="009318DF"/>
    <w:rsid w:val="0093645C"/>
    <w:rsid w:val="00937BD7"/>
    <w:rsid w:val="009401B5"/>
    <w:rsid w:val="00941714"/>
    <w:rsid w:val="009460BB"/>
    <w:rsid w:val="00946A92"/>
    <w:rsid w:val="00947766"/>
    <w:rsid w:val="00950A5C"/>
    <w:rsid w:val="0095182C"/>
    <w:rsid w:val="009519A8"/>
    <w:rsid w:val="00953A11"/>
    <w:rsid w:val="00953B51"/>
    <w:rsid w:val="0095633A"/>
    <w:rsid w:val="009567D8"/>
    <w:rsid w:val="00964A23"/>
    <w:rsid w:val="00964DB0"/>
    <w:rsid w:val="009650AF"/>
    <w:rsid w:val="009673EC"/>
    <w:rsid w:val="00971422"/>
    <w:rsid w:val="00972057"/>
    <w:rsid w:val="0097371D"/>
    <w:rsid w:val="009750BE"/>
    <w:rsid w:val="0097541B"/>
    <w:rsid w:val="00976309"/>
    <w:rsid w:val="009815E7"/>
    <w:rsid w:val="00981CB1"/>
    <w:rsid w:val="00986387"/>
    <w:rsid w:val="00990B88"/>
    <w:rsid w:val="00992FE9"/>
    <w:rsid w:val="0099333E"/>
    <w:rsid w:val="0099754E"/>
    <w:rsid w:val="009A01EC"/>
    <w:rsid w:val="009A2EC3"/>
    <w:rsid w:val="009A3C5B"/>
    <w:rsid w:val="009A3C90"/>
    <w:rsid w:val="009A7896"/>
    <w:rsid w:val="009B142F"/>
    <w:rsid w:val="009B3D9D"/>
    <w:rsid w:val="009B554A"/>
    <w:rsid w:val="009B5F60"/>
    <w:rsid w:val="009B63FE"/>
    <w:rsid w:val="009B6F05"/>
    <w:rsid w:val="009C1EF9"/>
    <w:rsid w:val="009C2065"/>
    <w:rsid w:val="009C2CBE"/>
    <w:rsid w:val="009C33B4"/>
    <w:rsid w:val="009C4A96"/>
    <w:rsid w:val="009C7149"/>
    <w:rsid w:val="009D3057"/>
    <w:rsid w:val="009D324C"/>
    <w:rsid w:val="009D36DA"/>
    <w:rsid w:val="009D4CF2"/>
    <w:rsid w:val="009D76CC"/>
    <w:rsid w:val="009D79E9"/>
    <w:rsid w:val="009E030F"/>
    <w:rsid w:val="009E1796"/>
    <w:rsid w:val="009E39D8"/>
    <w:rsid w:val="009E4E9A"/>
    <w:rsid w:val="009E70CB"/>
    <w:rsid w:val="009F0329"/>
    <w:rsid w:val="009F251C"/>
    <w:rsid w:val="009F5E52"/>
    <w:rsid w:val="009F66B7"/>
    <w:rsid w:val="009F763B"/>
    <w:rsid w:val="00A00191"/>
    <w:rsid w:val="00A017CC"/>
    <w:rsid w:val="00A02FDC"/>
    <w:rsid w:val="00A0395D"/>
    <w:rsid w:val="00A03C8F"/>
    <w:rsid w:val="00A055CC"/>
    <w:rsid w:val="00A06E86"/>
    <w:rsid w:val="00A149AD"/>
    <w:rsid w:val="00A15E8D"/>
    <w:rsid w:val="00A16D98"/>
    <w:rsid w:val="00A16EA1"/>
    <w:rsid w:val="00A17EDF"/>
    <w:rsid w:val="00A22CFD"/>
    <w:rsid w:val="00A24E01"/>
    <w:rsid w:val="00A27D65"/>
    <w:rsid w:val="00A30EFF"/>
    <w:rsid w:val="00A348F7"/>
    <w:rsid w:val="00A40549"/>
    <w:rsid w:val="00A40DB4"/>
    <w:rsid w:val="00A4277A"/>
    <w:rsid w:val="00A44349"/>
    <w:rsid w:val="00A4565D"/>
    <w:rsid w:val="00A510A8"/>
    <w:rsid w:val="00A54AAC"/>
    <w:rsid w:val="00A55BA6"/>
    <w:rsid w:val="00A5648E"/>
    <w:rsid w:val="00A63515"/>
    <w:rsid w:val="00A65100"/>
    <w:rsid w:val="00A65704"/>
    <w:rsid w:val="00A6702C"/>
    <w:rsid w:val="00A70289"/>
    <w:rsid w:val="00A72CC7"/>
    <w:rsid w:val="00A75178"/>
    <w:rsid w:val="00A82EBF"/>
    <w:rsid w:val="00A8644B"/>
    <w:rsid w:val="00A8761E"/>
    <w:rsid w:val="00A904CD"/>
    <w:rsid w:val="00A9134B"/>
    <w:rsid w:val="00A918F1"/>
    <w:rsid w:val="00A91A28"/>
    <w:rsid w:val="00A94558"/>
    <w:rsid w:val="00A95344"/>
    <w:rsid w:val="00A95AC4"/>
    <w:rsid w:val="00AA07F5"/>
    <w:rsid w:val="00AA245C"/>
    <w:rsid w:val="00AA2766"/>
    <w:rsid w:val="00AA5647"/>
    <w:rsid w:val="00AA5BA7"/>
    <w:rsid w:val="00AA5FDA"/>
    <w:rsid w:val="00AA62F7"/>
    <w:rsid w:val="00AB2A4A"/>
    <w:rsid w:val="00AB52EA"/>
    <w:rsid w:val="00AC19E1"/>
    <w:rsid w:val="00AC2822"/>
    <w:rsid w:val="00AC2907"/>
    <w:rsid w:val="00AC37CA"/>
    <w:rsid w:val="00AC3CF4"/>
    <w:rsid w:val="00AC6EE2"/>
    <w:rsid w:val="00AC7646"/>
    <w:rsid w:val="00AC7B42"/>
    <w:rsid w:val="00AD00D5"/>
    <w:rsid w:val="00AD058C"/>
    <w:rsid w:val="00AD4D28"/>
    <w:rsid w:val="00AD6745"/>
    <w:rsid w:val="00AD6F1E"/>
    <w:rsid w:val="00AD7757"/>
    <w:rsid w:val="00AD7E3D"/>
    <w:rsid w:val="00AE28E3"/>
    <w:rsid w:val="00AE2E10"/>
    <w:rsid w:val="00AE2F03"/>
    <w:rsid w:val="00AE3EC6"/>
    <w:rsid w:val="00AE45D1"/>
    <w:rsid w:val="00AE4D35"/>
    <w:rsid w:val="00AE585C"/>
    <w:rsid w:val="00AE6BFE"/>
    <w:rsid w:val="00AE7293"/>
    <w:rsid w:val="00AE7BC3"/>
    <w:rsid w:val="00AF0E49"/>
    <w:rsid w:val="00AF0FDB"/>
    <w:rsid w:val="00AF1A23"/>
    <w:rsid w:val="00AF1CED"/>
    <w:rsid w:val="00AF22C8"/>
    <w:rsid w:val="00AF4B46"/>
    <w:rsid w:val="00AF6760"/>
    <w:rsid w:val="00B00845"/>
    <w:rsid w:val="00B0166D"/>
    <w:rsid w:val="00B0320C"/>
    <w:rsid w:val="00B05126"/>
    <w:rsid w:val="00B060D3"/>
    <w:rsid w:val="00B07A99"/>
    <w:rsid w:val="00B10451"/>
    <w:rsid w:val="00B214F8"/>
    <w:rsid w:val="00B219F0"/>
    <w:rsid w:val="00B26ED6"/>
    <w:rsid w:val="00B2777B"/>
    <w:rsid w:val="00B308CA"/>
    <w:rsid w:val="00B30EE2"/>
    <w:rsid w:val="00B31CAD"/>
    <w:rsid w:val="00B33949"/>
    <w:rsid w:val="00B341CE"/>
    <w:rsid w:val="00B342CD"/>
    <w:rsid w:val="00B3432A"/>
    <w:rsid w:val="00B3510E"/>
    <w:rsid w:val="00B3599E"/>
    <w:rsid w:val="00B365BC"/>
    <w:rsid w:val="00B406A1"/>
    <w:rsid w:val="00B426FF"/>
    <w:rsid w:val="00B43D62"/>
    <w:rsid w:val="00B45DDC"/>
    <w:rsid w:val="00B46A7F"/>
    <w:rsid w:val="00B4714C"/>
    <w:rsid w:val="00B5215F"/>
    <w:rsid w:val="00B54EA4"/>
    <w:rsid w:val="00B551BD"/>
    <w:rsid w:val="00B56D28"/>
    <w:rsid w:val="00B57054"/>
    <w:rsid w:val="00B57395"/>
    <w:rsid w:val="00B60931"/>
    <w:rsid w:val="00B61317"/>
    <w:rsid w:val="00B613EF"/>
    <w:rsid w:val="00B65795"/>
    <w:rsid w:val="00B664BE"/>
    <w:rsid w:val="00B703C3"/>
    <w:rsid w:val="00B70FBD"/>
    <w:rsid w:val="00B73939"/>
    <w:rsid w:val="00B73946"/>
    <w:rsid w:val="00B7662E"/>
    <w:rsid w:val="00B80944"/>
    <w:rsid w:val="00B815DC"/>
    <w:rsid w:val="00B839EA"/>
    <w:rsid w:val="00B85496"/>
    <w:rsid w:val="00B85B4E"/>
    <w:rsid w:val="00B87D52"/>
    <w:rsid w:val="00B87EF3"/>
    <w:rsid w:val="00B921E0"/>
    <w:rsid w:val="00B94C09"/>
    <w:rsid w:val="00B94D21"/>
    <w:rsid w:val="00B950FD"/>
    <w:rsid w:val="00B95A75"/>
    <w:rsid w:val="00BA1369"/>
    <w:rsid w:val="00BA1708"/>
    <w:rsid w:val="00BA1CB2"/>
    <w:rsid w:val="00BA3735"/>
    <w:rsid w:val="00BA5946"/>
    <w:rsid w:val="00BB28D9"/>
    <w:rsid w:val="00BB4C54"/>
    <w:rsid w:val="00BB64A4"/>
    <w:rsid w:val="00BB6929"/>
    <w:rsid w:val="00BB760F"/>
    <w:rsid w:val="00BC1459"/>
    <w:rsid w:val="00BC4A14"/>
    <w:rsid w:val="00BC627B"/>
    <w:rsid w:val="00BC745A"/>
    <w:rsid w:val="00BD2C46"/>
    <w:rsid w:val="00BD2C9E"/>
    <w:rsid w:val="00BD41D2"/>
    <w:rsid w:val="00BD486F"/>
    <w:rsid w:val="00BD78D5"/>
    <w:rsid w:val="00BE2075"/>
    <w:rsid w:val="00BE2A27"/>
    <w:rsid w:val="00BE3B63"/>
    <w:rsid w:val="00BE3EB4"/>
    <w:rsid w:val="00BE6325"/>
    <w:rsid w:val="00BF027D"/>
    <w:rsid w:val="00BF18BC"/>
    <w:rsid w:val="00BF4AE0"/>
    <w:rsid w:val="00BF5350"/>
    <w:rsid w:val="00C00237"/>
    <w:rsid w:val="00C020F5"/>
    <w:rsid w:val="00C022BB"/>
    <w:rsid w:val="00C0393C"/>
    <w:rsid w:val="00C07024"/>
    <w:rsid w:val="00C10F25"/>
    <w:rsid w:val="00C12868"/>
    <w:rsid w:val="00C12934"/>
    <w:rsid w:val="00C129FB"/>
    <w:rsid w:val="00C1472A"/>
    <w:rsid w:val="00C152C4"/>
    <w:rsid w:val="00C15441"/>
    <w:rsid w:val="00C16748"/>
    <w:rsid w:val="00C16E17"/>
    <w:rsid w:val="00C1785A"/>
    <w:rsid w:val="00C21E24"/>
    <w:rsid w:val="00C22FD0"/>
    <w:rsid w:val="00C23FC5"/>
    <w:rsid w:val="00C25B81"/>
    <w:rsid w:val="00C26E65"/>
    <w:rsid w:val="00C304B4"/>
    <w:rsid w:val="00C328EF"/>
    <w:rsid w:val="00C37142"/>
    <w:rsid w:val="00C37920"/>
    <w:rsid w:val="00C427D9"/>
    <w:rsid w:val="00C42AFC"/>
    <w:rsid w:val="00C4503F"/>
    <w:rsid w:val="00C47233"/>
    <w:rsid w:val="00C50148"/>
    <w:rsid w:val="00C50E45"/>
    <w:rsid w:val="00C51243"/>
    <w:rsid w:val="00C53A3B"/>
    <w:rsid w:val="00C54C72"/>
    <w:rsid w:val="00C55D56"/>
    <w:rsid w:val="00C56C31"/>
    <w:rsid w:val="00C56E83"/>
    <w:rsid w:val="00C60A2F"/>
    <w:rsid w:val="00C61DDA"/>
    <w:rsid w:val="00C62AC7"/>
    <w:rsid w:val="00C63270"/>
    <w:rsid w:val="00C64591"/>
    <w:rsid w:val="00C6593E"/>
    <w:rsid w:val="00C70496"/>
    <w:rsid w:val="00C70A0A"/>
    <w:rsid w:val="00C71BE6"/>
    <w:rsid w:val="00C73094"/>
    <w:rsid w:val="00C7533E"/>
    <w:rsid w:val="00C756C6"/>
    <w:rsid w:val="00C770ED"/>
    <w:rsid w:val="00C77422"/>
    <w:rsid w:val="00C80C74"/>
    <w:rsid w:val="00C837B7"/>
    <w:rsid w:val="00C84344"/>
    <w:rsid w:val="00C8574E"/>
    <w:rsid w:val="00C871BF"/>
    <w:rsid w:val="00C878B8"/>
    <w:rsid w:val="00C93861"/>
    <w:rsid w:val="00C94610"/>
    <w:rsid w:val="00C95C65"/>
    <w:rsid w:val="00C9672D"/>
    <w:rsid w:val="00CA150A"/>
    <w:rsid w:val="00CA2A63"/>
    <w:rsid w:val="00CA3896"/>
    <w:rsid w:val="00CA6A6F"/>
    <w:rsid w:val="00CA6FDB"/>
    <w:rsid w:val="00CB0153"/>
    <w:rsid w:val="00CB48FE"/>
    <w:rsid w:val="00CB50F8"/>
    <w:rsid w:val="00CC23F8"/>
    <w:rsid w:val="00CC52DE"/>
    <w:rsid w:val="00CC7A32"/>
    <w:rsid w:val="00CD74F6"/>
    <w:rsid w:val="00CE284F"/>
    <w:rsid w:val="00CE4A84"/>
    <w:rsid w:val="00CE6EFE"/>
    <w:rsid w:val="00CE7213"/>
    <w:rsid w:val="00CF05C7"/>
    <w:rsid w:val="00CF1A08"/>
    <w:rsid w:val="00CF4085"/>
    <w:rsid w:val="00CF4B2D"/>
    <w:rsid w:val="00CF6317"/>
    <w:rsid w:val="00CF6F05"/>
    <w:rsid w:val="00D024D5"/>
    <w:rsid w:val="00D04B9E"/>
    <w:rsid w:val="00D0664D"/>
    <w:rsid w:val="00D10526"/>
    <w:rsid w:val="00D175D0"/>
    <w:rsid w:val="00D20173"/>
    <w:rsid w:val="00D2211E"/>
    <w:rsid w:val="00D24AFC"/>
    <w:rsid w:val="00D25A28"/>
    <w:rsid w:val="00D25FCA"/>
    <w:rsid w:val="00D302BD"/>
    <w:rsid w:val="00D312A7"/>
    <w:rsid w:val="00D344A2"/>
    <w:rsid w:val="00D34FF7"/>
    <w:rsid w:val="00D350B0"/>
    <w:rsid w:val="00D3780D"/>
    <w:rsid w:val="00D37BF4"/>
    <w:rsid w:val="00D40D45"/>
    <w:rsid w:val="00D40E56"/>
    <w:rsid w:val="00D41606"/>
    <w:rsid w:val="00D41F03"/>
    <w:rsid w:val="00D42AD1"/>
    <w:rsid w:val="00D42C94"/>
    <w:rsid w:val="00D45E94"/>
    <w:rsid w:val="00D51827"/>
    <w:rsid w:val="00D52657"/>
    <w:rsid w:val="00D560DF"/>
    <w:rsid w:val="00D57C18"/>
    <w:rsid w:val="00D6011F"/>
    <w:rsid w:val="00D6046B"/>
    <w:rsid w:val="00D614CC"/>
    <w:rsid w:val="00D62916"/>
    <w:rsid w:val="00D62FCD"/>
    <w:rsid w:val="00D637F0"/>
    <w:rsid w:val="00D646B1"/>
    <w:rsid w:val="00D6650F"/>
    <w:rsid w:val="00D7070B"/>
    <w:rsid w:val="00D72C74"/>
    <w:rsid w:val="00D73646"/>
    <w:rsid w:val="00D744DC"/>
    <w:rsid w:val="00D746BD"/>
    <w:rsid w:val="00D76A22"/>
    <w:rsid w:val="00D8054D"/>
    <w:rsid w:val="00D81E2B"/>
    <w:rsid w:val="00D83D3B"/>
    <w:rsid w:val="00D847C1"/>
    <w:rsid w:val="00D84C25"/>
    <w:rsid w:val="00D855EC"/>
    <w:rsid w:val="00D85E71"/>
    <w:rsid w:val="00D8635C"/>
    <w:rsid w:val="00D94C92"/>
    <w:rsid w:val="00D94DFB"/>
    <w:rsid w:val="00D960D1"/>
    <w:rsid w:val="00DA0CD2"/>
    <w:rsid w:val="00DA0FA6"/>
    <w:rsid w:val="00DA2683"/>
    <w:rsid w:val="00DA2DCA"/>
    <w:rsid w:val="00DA3724"/>
    <w:rsid w:val="00DA7D1F"/>
    <w:rsid w:val="00DB0F94"/>
    <w:rsid w:val="00DB25B9"/>
    <w:rsid w:val="00DB35F6"/>
    <w:rsid w:val="00DB5649"/>
    <w:rsid w:val="00DB68BB"/>
    <w:rsid w:val="00DC19B7"/>
    <w:rsid w:val="00DC3B35"/>
    <w:rsid w:val="00DC473A"/>
    <w:rsid w:val="00DC4FB6"/>
    <w:rsid w:val="00DC581F"/>
    <w:rsid w:val="00DD09A0"/>
    <w:rsid w:val="00DD16F8"/>
    <w:rsid w:val="00DD1D04"/>
    <w:rsid w:val="00DD2D08"/>
    <w:rsid w:val="00DD2F83"/>
    <w:rsid w:val="00DD6B1A"/>
    <w:rsid w:val="00DD7230"/>
    <w:rsid w:val="00DD7A19"/>
    <w:rsid w:val="00DE0FFD"/>
    <w:rsid w:val="00DE1182"/>
    <w:rsid w:val="00DE1257"/>
    <w:rsid w:val="00DE1603"/>
    <w:rsid w:val="00DE1C50"/>
    <w:rsid w:val="00DE2BDE"/>
    <w:rsid w:val="00DE302E"/>
    <w:rsid w:val="00DE30AF"/>
    <w:rsid w:val="00DE484A"/>
    <w:rsid w:val="00DE6513"/>
    <w:rsid w:val="00DE7D18"/>
    <w:rsid w:val="00DF0521"/>
    <w:rsid w:val="00DF113D"/>
    <w:rsid w:val="00DF13F8"/>
    <w:rsid w:val="00DF1C51"/>
    <w:rsid w:val="00DF1DEB"/>
    <w:rsid w:val="00DF4240"/>
    <w:rsid w:val="00DF4353"/>
    <w:rsid w:val="00DF56B1"/>
    <w:rsid w:val="00DF63F3"/>
    <w:rsid w:val="00DF64EC"/>
    <w:rsid w:val="00E01181"/>
    <w:rsid w:val="00E01B67"/>
    <w:rsid w:val="00E02CCA"/>
    <w:rsid w:val="00E04822"/>
    <w:rsid w:val="00E0677D"/>
    <w:rsid w:val="00E07D7D"/>
    <w:rsid w:val="00E07F46"/>
    <w:rsid w:val="00E101DE"/>
    <w:rsid w:val="00E1194D"/>
    <w:rsid w:val="00E1387C"/>
    <w:rsid w:val="00E149E5"/>
    <w:rsid w:val="00E14DCC"/>
    <w:rsid w:val="00E16A10"/>
    <w:rsid w:val="00E21EB5"/>
    <w:rsid w:val="00E23977"/>
    <w:rsid w:val="00E25BAF"/>
    <w:rsid w:val="00E261BB"/>
    <w:rsid w:val="00E2683B"/>
    <w:rsid w:val="00E27896"/>
    <w:rsid w:val="00E27ED3"/>
    <w:rsid w:val="00E30B51"/>
    <w:rsid w:val="00E31B1E"/>
    <w:rsid w:val="00E31C54"/>
    <w:rsid w:val="00E3287A"/>
    <w:rsid w:val="00E3330B"/>
    <w:rsid w:val="00E344C6"/>
    <w:rsid w:val="00E349D2"/>
    <w:rsid w:val="00E34B30"/>
    <w:rsid w:val="00E3636A"/>
    <w:rsid w:val="00E3661D"/>
    <w:rsid w:val="00E375EC"/>
    <w:rsid w:val="00E41B10"/>
    <w:rsid w:val="00E43371"/>
    <w:rsid w:val="00E43382"/>
    <w:rsid w:val="00E45498"/>
    <w:rsid w:val="00E45CE9"/>
    <w:rsid w:val="00E4643C"/>
    <w:rsid w:val="00E51955"/>
    <w:rsid w:val="00E51AA8"/>
    <w:rsid w:val="00E52C62"/>
    <w:rsid w:val="00E565AE"/>
    <w:rsid w:val="00E5692E"/>
    <w:rsid w:val="00E5765D"/>
    <w:rsid w:val="00E5775C"/>
    <w:rsid w:val="00E57DB6"/>
    <w:rsid w:val="00E60B67"/>
    <w:rsid w:val="00E61856"/>
    <w:rsid w:val="00E61FE5"/>
    <w:rsid w:val="00E63579"/>
    <w:rsid w:val="00E63A95"/>
    <w:rsid w:val="00E64B69"/>
    <w:rsid w:val="00E6621C"/>
    <w:rsid w:val="00E673B3"/>
    <w:rsid w:val="00E674B4"/>
    <w:rsid w:val="00E675A2"/>
    <w:rsid w:val="00E67746"/>
    <w:rsid w:val="00E74FE0"/>
    <w:rsid w:val="00E775DA"/>
    <w:rsid w:val="00E80B95"/>
    <w:rsid w:val="00E81294"/>
    <w:rsid w:val="00E852A2"/>
    <w:rsid w:val="00E87759"/>
    <w:rsid w:val="00E9070C"/>
    <w:rsid w:val="00E909E3"/>
    <w:rsid w:val="00E9336C"/>
    <w:rsid w:val="00E94E55"/>
    <w:rsid w:val="00E953F4"/>
    <w:rsid w:val="00E95DBF"/>
    <w:rsid w:val="00EA00DB"/>
    <w:rsid w:val="00EA1622"/>
    <w:rsid w:val="00EA1856"/>
    <w:rsid w:val="00EA396A"/>
    <w:rsid w:val="00EA3ADE"/>
    <w:rsid w:val="00EA3DF4"/>
    <w:rsid w:val="00EA4D1E"/>
    <w:rsid w:val="00EA789F"/>
    <w:rsid w:val="00EB25ED"/>
    <w:rsid w:val="00EB2EA4"/>
    <w:rsid w:val="00EB33D6"/>
    <w:rsid w:val="00EB4B70"/>
    <w:rsid w:val="00EB53F0"/>
    <w:rsid w:val="00EB58FD"/>
    <w:rsid w:val="00EB772E"/>
    <w:rsid w:val="00EC01A2"/>
    <w:rsid w:val="00EC059C"/>
    <w:rsid w:val="00EC0E24"/>
    <w:rsid w:val="00EC17B5"/>
    <w:rsid w:val="00EC2572"/>
    <w:rsid w:val="00EC440B"/>
    <w:rsid w:val="00EC4A87"/>
    <w:rsid w:val="00EC505B"/>
    <w:rsid w:val="00EC5FE3"/>
    <w:rsid w:val="00ED09BD"/>
    <w:rsid w:val="00ED2157"/>
    <w:rsid w:val="00ED2C33"/>
    <w:rsid w:val="00ED50FA"/>
    <w:rsid w:val="00EE0B11"/>
    <w:rsid w:val="00EE174F"/>
    <w:rsid w:val="00EE5237"/>
    <w:rsid w:val="00EE5C07"/>
    <w:rsid w:val="00EE70EF"/>
    <w:rsid w:val="00EE74FA"/>
    <w:rsid w:val="00EF09FD"/>
    <w:rsid w:val="00EF1C48"/>
    <w:rsid w:val="00EF36B4"/>
    <w:rsid w:val="00EF396C"/>
    <w:rsid w:val="00EF3B85"/>
    <w:rsid w:val="00EF3BA7"/>
    <w:rsid w:val="00EF4097"/>
    <w:rsid w:val="00EF42C7"/>
    <w:rsid w:val="00EF5FC7"/>
    <w:rsid w:val="00EF77C9"/>
    <w:rsid w:val="00F007F6"/>
    <w:rsid w:val="00F01514"/>
    <w:rsid w:val="00F02CE8"/>
    <w:rsid w:val="00F036BB"/>
    <w:rsid w:val="00F04D7C"/>
    <w:rsid w:val="00F05E93"/>
    <w:rsid w:val="00F06CA1"/>
    <w:rsid w:val="00F070BD"/>
    <w:rsid w:val="00F121CC"/>
    <w:rsid w:val="00F1243D"/>
    <w:rsid w:val="00F124D3"/>
    <w:rsid w:val="00F1307B"/>
    <w:rsid w:val="00F14A45"/>
    <w:rsid w:val="00F153E5"/>
    <w:rsid w:val="00F16A42"/>
    <w:rsid w:val="00F207B2"/>
    <w:rsid w:val="00F21575"/>
    <w:rsid w:val="00F22473"/>
    <w:rsid w:val="00F23881"/>
    <w:rsid w:val="00F2600C"/>
    <w:rsid w:val="00F27409"/>
    <w:rsid w:val="00F27425"/>
    <w:rsid w:val="00F27E63"/>
    <w:rsid w:val="00F30146"/>
    <w:rsid w:val="00F30E69"/>
    <w:rsid w:val="00F346D4"/>
    <w:rsid w:val="00F40BE0"/>
    <w:rsid w:val="00F41856"/>
    <w:rsid w:val="00F43789"/>
    <w:rsid w:val="00F438FD"/>
    <w:rsid w:val="00F43A82"/>
    <w:rsid w:val="00F45FF1"/>
    <w:rsid w:val="00F47D1B"/>
    <w:rsid w:val="00F47FFC"/>
    <w:rsid w:val="00F50D89"/>
    <w:rsid w:val="00F515BA"/>
    <w:rsid w:val="00F51754"/>
    <w:rsid w:val="00F518D7"/>
    <w:rsid w:val="00F52D75"/>
    <w:rsid w:val="00F53C73"/>
    <w:rsid w:val="00F54294"/>
    <w:rsid w:val="00F547D7"/>
    <w:rsid w:val="00F56AB9"/>
    <w:rsid w:val="00F56B61"/>
    <w:rsid w:val="00F56E3B"/>
    <w:rsid w:val="00F6213A"/>
    <w:rsid w:val="00F62347"/>
    <w:rsid w:val="00F64D09"/>
    <w:rsid w:val="00F65399"/>
    <w:rsid w:val="00F741CF"/>
    <w:rsid w:val="00F752F3"/>
    <w:rsid w:val="00F7595A"/>
    <w:rsid w:val="00F75F5B"/>
    <w:rsid w:val="00F775E0"/>
    <w:rsid w:val="00F801C2"/>
    <w:rsid w:val="00F8108C"/>
    <w:rsid w:val="00F81E62"/>
    <w:rsid w:val="00F8221C"/>
    <w:rsid w:val="00F8225D"/>
    <w:rsid w:val="00F83114"/>
    <w:rsid w:val="00F870E5"/>
    <w:rsid w:val="00F912F4"/>
    <w:rsid w:val="00F91828"/>
    <w:rsid w:val="00F9328D"/>
    <w:rsid w:val="00F9330B"/>
    <w:rsid w:val="00F94C53"/>
    <w:rsid w:val="00F95363"/>
    <w:rsid w:val="00FA0D67"/>
    <w:rsid w:val="00FA2B5A"/>
    <w:rsid w:val="00FA55A1"/>
    <w:rsid w:val="00FA648F"/>
    <w:rsid w:val="00FB011E"/>
    <w:rsid w:val="00FB2294"/>
    <w:rsid w:val="00FB362B"/>
    <w:rsid w:val="00FB38FD"/>
    <w:rsid w:val="00FB520B"/>
    <w:rsid w:val="00FB59D4"/>
    <w:rsid w:val="00FB6E95"/>
    <w:rsid w:val="00FC0E35"/>
    <w:rsid w:val="00FC0E55"/>
    <w:rsid w:val="00FC1685"/>
    <w:rsid w:val="00FC2AC0"/>
    <w:rsid w:val="00FC35D4"/>
    <w:rsid w:val="00FC4AC0"/>
    <w:rsid w:val="00FC4E37"/>
    <w:rsid w:val="00FC5428"/>
    <w:rsid w:val="00FD10B8"/>
    <w:rsid w:val="00FD1934"/>
    <w:rsid w:val="00FD1F6C"/>
    <w:rsid w:val="00FD4A2A"/>
    <w:rsid w:val="00FD5F85"/>
    <w:rsid w:val="00FD7730"/>
    <w:rsid w:val="00FE1C1C"/>
    <w:rsid w:val="00FE3357"/>
    <w:rsid w:val="00FE6A41"/>
    <w:rsid w:val="00FE6CDA"/>
    <w:rsid w:val="00FF2F1D"/>
    <w:rsid w:val="00FF321C"/>
    <w:rsid w:val="00FF35D4"/>
    <w:rsid w:val="00FF504B"/>
    <w:rsid w:val="00FF5C84"/>
    <w:rsid w:val="00FF5FAF"/>
    <w:rsid w:val="00F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7932C47"/>
  <w15:docId w15:val="{BCD44FE7-CD2D-4CF0-95D6-9808B5F2C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/>
    <w:lsdException w:name="List Number" w:semiHidden="1" w:uiPriority="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iPriority="9" w:unhideWhenUsed="1"/>
    <w:lsdException w:name="List Continue 2" w:semiHidden="1" w:uiPriority="1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5" w:uiPriority="45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20C"/>
    <w:pPr>
      <w:spacing w:after="200" w:line="276" w:lineRule="auto"/>
      <w:jc w:val="both"/>
    </w:pPr>
    <w:rPr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2C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A52C9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7A52C9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A52C9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7A52C9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A52C9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A52C9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qFormat/>
    <w:rsid w:val="007A52C9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A52C9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A52C9"/>
    <w:rPr>
      <w:smallCaps/>
      <w:spacing w:val="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7A52C9"/>
    <w:rPr>
      <w:smallCaps/>
      <w:spacing w:val="5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7A52C9"/>
    <w:rPr>
      <w:smallCaps/>
      <w:spacing w:val="5"/>
      <w:sz w:val="24"/>
      <w:szCs w:val="24"/>
    </w:rPr>
  </w:style>
  <w:style w:type="paragraph" w:customStyle="1" w:styleId="JobTitle">
    <w:name w:val="Job Title"/>
    <w:basedOn w:val="Normal"/>
    <w:link w:val="JobTitleChar"/>
    <w:rsid w:val="00DC4FB6"/>
    <w:pPr>
      <w:tabs>
        <w:tab w:val="left" w:pos="7560"/>
      </w:tabs>
      <w:ind w:left="288"/>
    </w:pPr>
    <w:rPr>
      <w:b/>
    </w:rPr>
  </w:style>
  <w:style w:type="character" w:customStyle="1" w:styleId="JobTitleChar">
    <w:name w:val="Job Title Char"/>
    <w:link w:val="JobTitle"/>
    <w:rsid w:val="00DC4FB6"/>
    <w:rPr>
      <w:b/>
      <w:sz w:val="16"/>
    </w:rPr>
  </w:style>
  <w:style w:type="paragraph" w:customStyle="1" w:styleId="ContactInformation">
    <w:name w:val="Contact Information"/>
    <w:basedOn w:val="Normal"/>
    <w:rsid w:val="00DC4FB6"/>
    <w:pPr>
      <w:spacing w:after="400"/>
      <w:ind w:left="288"/>
    </w:pPr>
  </w:style>
  <w:style w:type="paragraph" w:customStyle="1" w:styleId="NormalBodyText">
    <w:name w:val="Normal Body Text"/>
    <w:basedOn w:val="Normal"/>
    <w:rsid w:val="00DC4FB6"/>
    <w:pPr>
      <w:tabs>
        <w:tab w:val="left" w:pos="7560"/>
      </w:tabs>
      <w:ind w:left="288"/>
    </w:pPr>
  </w:style>
  <w:style w:type="paragraph" w:customStyle="1" w:styleId="AllCaps">
    <w:name w:val="All Caps"/>
    <w:basedOn w:val="Normal"/>
    <w:semiHidden/>
    <w:unhideWhenUsed/>
    <w:rsid w:val="00DC4FB6"/>
    <w:rPr>
      <w:caps/>
      <w:spacing w:val="20"/>
      <w:sz w:val="15"/>
    </w:rPr>
  </w:style>
  <w:style w:type="paragraph" w:customStyle="1" w:styleId="Location">
    <w:name w:val="Location"/>
    <w:basedOn w:val="Normal"/>
    <w:rsid w:val="00DC4FB6"/>
    <w:pPr>
      <w:ind w:left="288"/>
    </w:pPr>
  </w:style>
  <w:style w:type="paragraph" w:customStyle="1" w:styleId="SpaceAfter">
    <w:name w:val="Space After"/>
    <w:basedOn w:val="Normal"/>
    <w:rsid w:val="00DC4FB6"/>
    <w:pPr>
      <w:tabs>
        <w:tab w:val="left" w:pos="7560"/>
      </w:tabs>
      <w:spacing w:after="160"/>
      <w:ind w:left="288" w:right="2880"/>
    </w:pPr>
  </w:style>
  <w:style w:type="character" w:customStyle="1" w:styleId="PlaceholderText1">
    <w:name w:val="Placeholder Text1"/>
    <w:uiPriority w:val="99"/>
    <w:semiHidden/>
    <w:rsid w:val="00DC4FB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FB6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C4FB6"/>
    <w:rPr>
      <w:rFonts w:ascii="Tahoma" w:hAnsi="Tahoma" w:cs="Tahoma"/>
      <w:sz w:val="16"/>
      <w:szCs w:val="16"/>
    </w:rPr>
  </w:style>
  <w:style w:type="paragraph" w:customStyle="1" w:styleId="YourName">
    <w:name w:val="Your Name"/>
    <w:basedOn w:val="Normal"/>
    <w:rsid w:val="00DC4FB6"/>
    <w:pPr>
      <w:keepNext/>
      <w:keepLines/>
      <w:tabs>
        <w:tab w:val="left" w:pos="8640"/>
      </w:tabs>
      <w:spacing w:after="40"/>
      <w:outlineLvl w:val="0"/>
    </w:pPr>
    <w:rPr>
      <w:rFonts w:ascii="Cambria" w:hAnsi="Cambria"/>
      <w:b/>
      <w:bCs/>
      <w:caps/>
      <w:color w:val="000000"/>
      <w:spacing w:val="10"/>
      <w:szCs w:val="28"/>
    </w:rPr>
  </w:style>
  <w:style w:type="paragraph" w:customStyle="1" w:styleId="SpaceAfter1NoRightIndent">
    <w:name w:val="Space After 1 (No Right Indent)"/>
    <w:basedOn w:val="Normal"/>
    <w:rsid w:val="00DC4FB6"/>
    <w:pPr>
      <w:tabs>
        <w:tab w:val="left" w:pos="7560"/>
      </w:tabs>
      <w:spacing w:after="160"/>
      <w:ind w:left="288"/>
    </w:pPr>
  </w:style>
  <w:style w:type="paragraph" w:customStyle="1" w:styleId="SectionHeading">
    <w:name w:val="Section Heading"/>
    <w:basedOn w:val="Normal"/>
    <w:rsid w:val="00DC4FB6"/>
    <w:pPr>
      <w:spacing w:before="240" w:after="40"/>
      <w:outlineLvl w:val="1"/>
    </w:pPr>
    <w:rPr>
      <w:caps/>
      <w:color w:val="000000"/>
      <w:spacing w:val="10"/>
    </w:rPr>
  </w:style>
  <w:style w:type="paragraph" w:customStyle="1" w:styleId="ItalicHeading">
    <w:name w:val="Italic Heading"/>
    <w:basedOn w:val="Normal"/>
    <w:rsid w:val="00DC4FB6"/>
    <w:pPr>
      <w:ind w:left="288"/>
      <w:outlineLvl w:val="2"/>
    </w:pPr>
    <w:rPr>
      <w:i/>
    </w:rPr>
  </w:style>
  <w:style w:type="paragraph" w:styleId="Header">
    <w:name w:val="header"/>
    <w:basedOn w:val="Normal"/>
    <w:link w:val="HeaderChar"/>
    <w:uiPriority w:val="99"/>
    <w:unhideWhenUsed/>
    <w:rsid w:val="00DC4F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DC4FB6"/>
    <w:rPr>
      <w:sz w:val="16"/>
    </w:rPr>
  </w:style>
  <w:style w:type="paragraph" w:styleId="Footer">
    <w:name w:val="footer"/>
    <w:basedOn w:val="Normal"/>
    <w:link w:val="FooterChar"/>
    <w:uiPriority w:val="99"/>
    <w:unhideWhenUsed/>
    <w:rsid w:val="00DC4F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DC4FB6"/>
    <w:rPr>
      <w:sz w:val="16"/>
    </w:rPr>
  </w:style>
  <w:style w:type="character" w:customStyle="1" w:styleId="Heading4Char">
    <w:name w:val="Heading 4 Char"/>
    <w:link w:val="Heading4"/>
    <w:uiPriority w:val="9"/>
    <w:semiHidden/>
    <w:rsid w:val="007A52C9"/>
    <w:rPr>
      <w:smallCaps/>
      <w:spacing w:val="10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7A52C9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link w:val="Heading6"/>
    <w:uiPriority w:val="9"/>
    <w:semiHidden/>
    <w:rsid w:val="007A52C9"/>
    <w:rPr>
      <w:smallCaps/>
      <w:color w:val="C0504D"/>
      <w:spacing w:val="5"/>
      <w:sz w:val="22"/>
    </w:rPr>
  </w:style>
  <w:style w:type="character" w:customStyle="1" w:styleId="Heading7Char">
    <w:name w:val="Heading 7 Char"/>
    <w:link w:val="Heading7"/>
    <w:uiPriority w:val="9"/>
    <w:semiHidden/>
    <w:rsid w:val="007A52C9"/>
    <w:rPr>
      <w:b/>
      <w:smallCaps/>
      <w:color w:val="C0504D"/>
      <w:spacing w:val="10"/>
    </w:rPr>
  </w:style>
  <w:style w:type="character" w:customStyle="1" w:styleId="Heading8Char">
    <w:name w:val="Heading 8 Char"/>
    <w:link w:val="Heading8"/>
    <w:uiPriority w:val="9"/>
    <w:semiHidden/>
    <w:rsid w:val="007A52C9"/>
    <w:rPr>
      <w:b/>
      <w:i/>
      <w:smallCaps/>
      <w:color w:val="943634"/>
    </w:rPr>
  </w:style>
  <w:style w:type="character" w:customStyle="1" w:styleId="Heading9Char">
    <w:name w:val="Heading 9 Char"/>
    <w:link w:val="Heading9"/>
    <w:uiPriority w:val="9"/>
    <w:semiHidden/>
    <w:rsid w:val="007A52C9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qFormat/>
    <w:rsid w:val="007A52C9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A52C9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link w:val="Title"/>
    <w:uiPriority w:val="10"/>
    <w:rsid w:val="007A52C9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2C9"/>
    <w:pPr>
      <w:spacing w:after="720" w:line="240" w:lineRule="auto"/>
      <w:jc w:val="right"/>
    </w:pPr>
    <w:rPr>
      <w:rFonts w:ascii="Cambria" w:hAnsi="Cambria"/>
      <w:szCs w:val="22"/>
    </w:rPr>
  </w:style>
  <w:style w:type="character" w:customStyle="1" w:styleId="SubtitleChar">
    <w:name w:val="Subtitle Char"/>
    <w:link w:val="Subtitle"/>
    <w:uiPriority w:val="11"/>
    <w:rsid w:val="007A52C9"/>
    <w:rPr>
      <w:rFonts w:ascii="Cambria" w:eastAsia="Times New Roman" w:hAnsi="Cambria" w:cs="Times New Roman"/>
      <w:szCs w:val="22"/>
    </w:rPr>
  </w:style>
  <w:style w:type="character" w:styleId="Strong">
    <w:name w:val="Strong"/>
    <w:uiPriority w:val="22"/>
    <w:qFormat/>
    <w:rsid w:val="007A52C9"/>
    <w:rPr>
      <w:b/>
      <w:color w:val="C0504D"/>
    </w:rPr>
  </w:style>
  <w:style w:type="character" w:styleId="Emphasis">
    <w:name w:val="Emphasis"/>
    <w:uiPriority w:val="20"/>
    <w:qFormat/>
    <w:rsid w:val="007A52C9"/>
    <w:rPr>
      <w:b/>
      <w:i/>
      <w:spacing w:val="10"/>
    </w:rPr>
  </w:style>
  <w:style w:type="paragraph" w:customStyle="1" w:styleId="NoSpacing1">
    <w:name w:val="No Spacing1"/>
    <w:basedOn w:val="Normal"/>
    <w:link w:val="NoSpacingChar"/>
    <w:uiPriority w:val="1"/>
    <w:qFormat/>
    <w:rsid w:val="007A52C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1"/>
    <w:uiPriority w:val="1"/>
    <w:rsid w:val="007A52C9"/>
  </w:style>
  <w:style w:type="paragraph" w:customStyle="1" w:styleId="ListParagraph1">
    <w:name w:val="List Paragraph1"/>
    <w:basedOn w:val="Normal"/>
    <w:uiPriority w:val="34"/>
    <w:qFormat/>
    <w:rsid w:val="007A52C9"/>
    <w:pPr>
      <w:ind w:left="720"/>
      <w:contextualSpacing/>
    </w:pPr>
  </w:style>
  <w:style w:type="paragraph" w:customStyle="1" w:styleId="Quote1">
    <w:name w:val="Quote1"/>
    <w:basedOn w:val="Normal"/>
    <w:next w:val="Normal"/>
    <w:link w:val="QuoteChar"/>
    <w:uiPriority w:val="29"/>
    <w:qFormat/>
    <w:rsid w:val="007A52C9"/>
    <w:rPr>
      <w:i/>
    </w:rPr>
  </w:style>
  <w:style w:type="character" w:customStyle="1" w:styleId="QuoteChar">
    <w:name w:val="Quote Char"/>
    <w:link w:val="Quote1"/>
    <w:uiPriority w:val="29"/>
    <w:rsid w:val="007A52C9"/>
    <w:rPr>
      <w:i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rsid w:val="007A52C9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link w:val="IntenseQuote1"/>
    <w:uiPriority w:val="30"/>
    <w:rsid w:val="007A52C9"/>
    <w:rPr>
      <w:b/>
      <w:i/>
      <w:color w:val="FFFFFF"/>
      <w:shd w:val="clear" w:color="auto" w:fill="C0504D"/>
    </w:rPr>
  </w:style>
  <w:style w:type="character" w:customStyle="1" w:styleId="SubtleEmphasis1">
    <w:name w:val="Subtle Emphasis1"/>
    <w:uiPriority w:val="19"/>
    <w:qFormat/>
    <w:rsid w:val="007A52C9"/>
    <w:rPr>
      <w:i/>
    </w:rPr>
  </w:style>
  <w:style w:type="character" w:customStyle="1" w:styleId="IntenseEmphasis1">
    <w:name w:val="Intense Emphasis1"/>
    <w:uiPriority w:val="21"/>
    <w:qFormat/>
    <w:rsid w:val="007A52C9"/>
    <w:rPr>
      <w:b/>
      <w:i/>
      <w:color w:val="C0504D"/>
      <w:spacing w:val="10"/>
    </w:rPr>
  </w:style>
  <w:style w:type="character" w:customStyle="1" w:styleId="SubtleReference1">
    <w:name w:val="Subtle Reference1"/>
    <w:uiPriority w:val="31"/>
    <w:qFormat/>
    <w:rsid w:val="007A52C9"/>
    <w:rPr>
      <w:b/>
    </w:rPr>
  </w:style>
  <w:style w:type="character" w:customStyle="1" w:styleId="IntenseReference1">
    <w:name w:val="Intense Reference1"/>
    <w:uiPriority w:val="32"/>
    <w:qFormat/>
    <w:rsid w:val="007A52C9"/>
    <w:rPr>
      <w:b/>
      <w:bCs/>
      <w:smallCaps/>
      <w:spacing w:val="5"/>
      <w:sz w:val="22"/>
      <w:szCs w:val="22"/>
      <w:u w:val="single"/>
    </w:rPr>
  </w:style>
  <w:style w:type="character" w:customStyle="1" w:styleId="BookTitle1">
    <w:name w:val="Book Title1"/>
    <w:uiPriority w:val="33"/>
    <w:qFormat/>
    <w:rsid w:val="007A52C9"/>
    <w:rPr>
      <w:rFonts w:ascii="Cambria" w:eastAsia="Times New Roman" w:hAnsi="Cambria" w:cs="Times New Roman"/>
      <w:i/>
      <w:iCs/>
      <w:sz w:val="20"/>
      <w:szCs w:val="20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7A52C9"/>
    <w:pPr>
      <w:outlineLvl w:val="9"/>
    </w:pPr>
  </w:style>
  <w:style w:type="table" w:styleId="TableGrid">
    <w:name w:val="Table Grid"/>
    <w:basedOn w:val="TableNormal"/>
    <w:uiPriority w:val="1"/>
    <w:rsid w:val="00BA373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541BD3"/>
    <w:rPr>
      <w:color w:val="0000FF"/>
      <w:u w:val="single"/>
    </w:rPr>
  </w:style>
  <w:style w:type="character" w:customStyle="1" w:styleId="highlight">
    <w:name w:val="highlight"/>
    <w:rsid w:val="00541BD3"/>
  </w:style>
  <w:style w:type="paragraph" w:customStyle="1" w:styleId="EndNoteBibliographyTitle">
    <w:name w:val="EndNote Bibliography Title"/>
    <w:basedOn w:val="Normal"/>
    <w:link w:val="EndNoteBibliographyTitleChar"/>
    <w:rsid w:val="00DA2DCA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link w:val="EndNoteBibliographyTitle"/>
    <w:rsid w:val="00DA2DCA"/>
    <w:rPr>
      <w:rFonts w:cs="Calibri"/>
      <w:noProof/>
      <w:lang w:bidi="en-US"/>
    </w:rPr>
  </w:style>
  <w:style w:type="paragraph" w:customStyle="1" w:styleId="EndNoteBibliography">
    <w:name w:val="EndNote Bibliography"/>
    <w:basedOn w:val="Normal"/>
    <w:link w:val="EndNoteBibliographyChar"/>
    <w:rsid w:val="00DA2DCA"/>
    <w:pPr>
      <w:spacing w:line="240" w:lineRule="auto"/>
      <w:jc w:val="left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DA2DCA"/>
    <w:rPr>
      <w:rFonts w:cs="Calibri"/>
      <w:noProof/>
      <w:lang w:bidi="en-US"/>
    </w:rPr>
  </w:style>
  <w:style w:type="paragraph" w:styleId="NormalWeb">
    <w:name w:val="Normal (Web)"/>
    <w:basedOn w:val="Normal"/>
    <w:uiPriority w:val="99"/>
    <w:semiHidden/>
    <w:unhideWhenUsed/>
    <w:rsid w:val="00A91A28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2058D0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2058D0"/>
    <w:rPr>
      <w:sz w:val="24"/>
      <w:szCs w:val="24"/>
      <w:lang w:bidi="en-US"/>
    </w:rPr>
  </w:style>
  <w:style w:type="character" w:styleId="CommentReference">
    <w:name w:val="annotation reference"/>
    <w:uiPriority w:val="99"/>
    <w:semiHidden/>
    <w:unhideWhenUsed/>
    <w:rsid w:val="002058D0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CEE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8C4CEE"/>
    <w:rPr>
      <w:b/>
      <w:bCs/>
      <w:sz w:val="24"/>
      <w:szCs w:val="24"/>
      <w:lang w:bidi="en-US"/>
    </w:rPr>
  </w:style>
  <w:style w:type="paragraph" w:styleId="Revision">
    <w:name w:val="Revision"/>
    <w:hidden/>
    <w:uiPriority w:val="71"/>
    <w:unhideWhenUsed/>
    <w:rsid w:val="007C09B1"/>
    <w:rPr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D058C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D058C"/>
    <w:rPr>
      <w:rFonts w:ascii="Lucida Grande" w:hAnsi="Lucida Grande" w:cs="Lucida Grande"/>
      <w:sz w:val="24"/>
      <w:szCs w:val="24"/>
      <w:lang w:bidi="en-US"/>
    </w:rPr>
  </w:style>
  <w:style w:type="paragraph" w:customStyle="1" w:styleId="p1">
    <w:name w:val="p1"/>
    <w:basedOn w:val="Normal"/>
    <w:rsid w:val="00AE2E10"/>
    <w:pPr>
      <w:spacing w:after="180" w:line="240" w:lineRule="auto"/>
      <w:jc w:val="left"/>
    </w:pPr>
    <w:rPr>
      <w:rFonts w:ascii="Helvetica" w:hAnsi="Helvetica"/>
      <w:sz w:val="18"/>
      <w:szCs w:val="18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AE2E10"/>
  </w:style>
  <w:style w:type="paragraph" w:styleId="ListParagraph">
    <w:name w:val="List Paragraph"/>
    <w:basedOn w:val="Normal"/>
    <w:uiPriority w:val="72"/>
    <w:rsid w:val="00CB48FE"/>
    <w:pPr>
      <w:ind w:left="720"/>
      <w:contextualSpacing/>
    </w:pPr>
  </w:style>
  <w:style w:type="table" w:styleId="PlainTable5">
    <w:name w:val="Plain Table 5"/>
    <w:basedOn w:val="TableNormal"/>
    <w:uiPriority w:val="45"/>
    <w:rsid w:val="00415B60"/>
    <w:rPr>
      <w:rFonts w:asciiTheme="minorHAnsi" w:eastAsiaTheme="minorHAnsi" w:hAnsiTheme="minorHAnsi" w:cstheme="minorBidi"/>
      <w:sz w:val="24"/>
      <w:szCs w:val="24"/>
      <w:lang w:val="de-CH"/>
    </w:rPr>
    <w:tblPr>
      <w:tblStyleRowBandSize w:val="1"/>
      <w:tblStyleColBandSize w:val="1"/>
      <w:tblInd w:w="0" w:type="nil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99"/>
    <w:rsid w:val="00EB4B7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">
    <w:name w:val="Table"/>
    <w:semiHidden/>
    <w:unhideWhenUsed/>
    <w:qFormat/>
    <w:rsid w:val="00FD1934"/>
    <w:pPr>
      <w:spacing w:after="200"/>
    </w:pPr>
    <w:rPr>
      <w:rFonts w:asciiTheme="minorHAnsi" w:eastAsiaTheme="minorHAnsi" w:hAnsiTheme="minorHAnsi" w:cstheme="minorBidi"/>
      <w:sz w:val="24"/>
      <w:szCs w:val="24"/>
      <w:lang w:val="de-CH" w:eastAsia="de-CH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styleId="GridTable3-Accent3">
    <w:name w:val="Grid Table 3 Accent 3"/>
    <w:basedOn w:val="TableNormal"/>
    <w:uiPriority w:val="48"/>
    <w:rsid w:val="00EF3B8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character" w:customStyle="1" w:styleId="anchor-text">
    <w:name w:val="anchor-text"/>
    <w:basedOn w:val="DefaultParagraphFont"/>
    <w:rsid w:val="00FC4E37"/>
  </w:style>
  <w:style w:type="character" w:customStyle="1" w:styleId="identifier">
    <w:name w:val="identifier"/>
    <w:basedOn w:val="DefaultParagraphFont"/>
    <w:rsid w:val="00FC4E37"/>
  </w:style>
  <w:style w:type="character" w:customStyle="1" w:styleId="id-label">
    <w:name w:val="id-label"/>
    <w:basedOn w:val="DefaultParagraphFont"/>
    <w:rsid w:val="00FC4E37"/>
  </w:style>
  <w:style w:type="character" w:customStyle="1" w:styleId="free-label">
    <w:name w:val="free-label"/>
    <w:basedOn w:val="DefaultParagraphFont"/>
    <w:rsid w:val="00FC4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0B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1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ccaval\Local%20Settings\Temporary%20Internet%20Files\Content.Outlook\NFVKWL8C\Research%20Article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F54946C4586F41AA7BC365DAF41E32" ma:contentTypeVersion="6" ma:contentTypeDescription="Create a new document." ma:contentTypeScope="" ma:versionID="fc7b3d4ffb140a26547fcf3bd5a51b9a">
  <xsd:schema xmlns:xsd="http://www.w3.org/2001/XMLSchema" xmlns:xs="http://www.w3.org/2001/XMLSchema" xmlns:p="http://schemas.microsoft.com/office/2006/metadata/properties" xmlns:ns3="c2880e22-d61f-4fb6-8e11-1cea4d1c80e9" targetNamespace="http://schemas.microsoft.com/office/2006/metadata/properties" ma:root="true" ma:fieldsID="6f41ed16b99910ea5f0279aa67212c95" ns3:_="">
    <xsd:import namespace="c2880e22-d61f-4fb6-8e11-1cea4d1c80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80e22-d61f-4fb6-8e11-1cea4d1c80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DB2A1-1066-4312-845F-5A2A5E3916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D6E87F-D921-45D1-8E25-BC130395F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E19F7-7D1C-4DB5-AAE5-FD43D6AAC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880e22-d61f-4fb6-8e11-1cea4d1c8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3F7459-9CC2-4E75-BF76-A470E11CE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Research Article Template.dot</Template>
  <TotalTime>8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3776</CharactersWithSpaces>
  <SharedDoc>false</SharedDoc>
  <HLinks>
    <vt:vector size="36" baseType="variant">
      <vt:variant>
        <vt:i4>6684749</vt:i4>
      </vt:variant>
      <vt:variant>
        <vt:i4>38</vt:i4>
      </vt:variant>
      <vt:variant>
        <vt:i4>0</vt:i4>
      </vt:variant>
      <vt:variant>
        <vt:i4>5</vt:i4>
      </vt:variant>
      <vt:variant>
        <vt:lpwstr>http://www.loc.gov/catdir/enhancements/fy0637/2005022301-d.html</vt:lpwstr>
      </vt:variant>
      <vt:variant>
        <vt:lpwstr/>
      </vt:variant>
      <vt:variant>
        <vt:i4>3342371</vt:i4>
      </vt:variant>
      <vt:variant>
        <vt:i4>35</vt:i4>
      </vt:variant>
      <vt:variant>
        <vt:i4>0</vt:i4>
      </vt:variant>
      <vt:variant>
        <vt:i4>5</vt:i4>
      </vt:variant>
      <vt:variant>
        <vt:lpwstr>http://www.loc.gov/catdir/toc/ecip0517/2005022301.html</vt:lpwstr>
      </vt:variant>
      <vt:variant>
        <vt:lpwstr/>
      </vt:variant>
      <vt:variant>
        <vt:i4>2949185</vt:i4>
      </vt:variant>
      <vt:variant>
        <vt:i4>0</vt:i4>
      </vt:variant>
      <vt:variant>
        <vt:i4>0</vt:i4>
      </vt:variant>
      <vt:variant>
        <vt:i4>5</vt:i4>
      </vt:variant>
      <vt:variant>
        <vt:lpwstr>mailto:giovanni.bertolini@usz.ch</vt:lpwstr>
      </vt:variant>
      <vt:variant>
        <vt:lpwstr/>
      </vt:variant>
      <vt:variant>
        <vt:i4>6160387</vt:i4>
      </vt:variant>
      <vt:variant>
        <vt:i4>37072</vt:i4>
      </vt:variant>
      <vt:variant>
        <vt:i4>1025</vt:i4>
      </vt:variant>
      <vt:variant>
        <vt:i4>1</vt:i4>
      </vt:variant>
      <vt:variant>
        <vt:lpwstr>Picture1</vt:lpwstr>
      </vt:variant>
      <vt:variant>
        <vt:lpwstr/>
      </vt:variant>
      <vt:variant>
        <vt:i4>5832781</vt:i4>
      </vt:variant>
      <vt:variant>
        <vt:i4>38009</vt:i4>
      </vt:variant>
      <vt:variant>
        <vt:i4>1026</vt:i4>
      </vt:variant>
      <vt:variant>
        <vt:i4>1</vt:i4>
      </vt:variant>
      <vt:variant>
        <vt:lpwstr>Picture1_test</vt:lpwstr>
      </vt:variant>
      <vt:variant>
        <vt:lpwstr/>
      </vt:variant>
      <vt:variant>
        <vt:i4>1900561</vt:i4>
      </vt:variant>
      <vt:variant>
        <vt:i4>39280</vt:i4>
      </vt:variant>
      <vt:variant>
        <vt:i4>1027</vt:i4>
      </vt:variant>
      <vt:variant>
        <vt:i4>1</vt:i4>
      </vt:variant>
      <vt:variant>
        <vt:lpwstr>corr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kaccaval</dc:creator>
  <cp:keywords/>
  <dc:description/>
  <cp:lastModifiedBy>Stefan Yu Bögli</cp:lastModifiedBy>
  <cp:revision>6</cp:revision>
  <cp:lastPrinted>2021-09-02T14:20:00Z</cp:lastPrinted>
  <dcterms:created xsi:type="dcterms:W3CDTF">2024-03-22T10:10:00Z</dcterms:created>
  <dcterms:modified xsi:type="dcterms:W3CDTF">2024-06-05T14:43:00Z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TC101695591033</vt:lpwstr>
  </property>
  <property fmtid="{D5CDD505-2E9C-101B-9397-08002B2CF9AE}" pid="3" name="ContentTypeId">
    <vt:lpwstr>0x01010019F54946C4586F41AA7BC365DAF41E32</vt:lpwstr>
  </property>
  <property fmtid="{D5CDD505-2E9C-101B-9397-08002B2CF9AE}" pid="4" name="GrammarlyDocumentId">
    <vt:lpwstr>d7c01932caa156692ec93989be89c35a90684c395d372e3346139e428ae2a8a0</vt:lpwstr>
  </property>
</Properties>
</file>