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064380" w14:textId="77777777" w:rsidR="00D023B3" w:rsidRPr="00D023B3" w:rsidRDefault="00D023B3" w:rsidP="00D023B3">
      <w:pPr>
        <w:spacing w:line="360" w:lineRule="auto"/>
        <w:rPr>
          <w:rFonts w:ascii="Times New Roman" w:hAnsi="Times New Roman" w:cs="Times New Roman"/>
          <w:b/>
        </w:rPr>
      </w:pPr>
      <w:r w:rsidRPr="00D023B3">
        <w:rPr>
          <w:rFonts w:ascii="Times New Roman" w:hAnsi="Times New Roman" w:cs="Times New Roman"/>
          <w:b/>
        </w:rPr>
        <w:t>Supplemental Information</w:t>
      </w:r>
    </w:p>
    <w:p w14:paraId="1758761F" w14:textId="77777777" w:rsidR="00D023B3" w:rsidRPr="00D023B3" w:rsidRDefault="00D023B3" w:rsidP="00D023B3">
      <w:pPr>
        <w:spacing w:line="360" w:lineRule="auto"/>
        <w:rPr>
          <w:rFonts w:ascii="Times New Roman" w:hAnsi="Times New Roman" w:cs="Times New Roman"/>
        </w:rPr>
      </w:pPr>
    </w:p>
    <w:p w14:paraId="37B84DF7" w14:textId="77777777" w:rsidR="00D023B3" w:rsidRPr="004E383E" w:rsidRDefault="00D023B3" w:rsidP="00D023B3">
      <w:pPr>
        <w:spacing w:line="360" w:lineRule="auto"/>
        <w:rPr>
          <w:rFonts w:ascii="Times New Roman" w:hAnsi="Times New Roman" w:cs="Times New Roman"/>
          <w:u w:val="single"/>
        </w:rPr>
      </w:pPr>
      <w:r w:rsidRPr="00D023B3">
        <w:rPr>
          <w:rFonts w:ascii="Times New Roman" w:hAnsi="Times New Roman" w:cs="Times New Roman"/>
          <w:u w:val="single"/>
        </w:rPr>
        <w:t>Materials and Methods</w:t>
      </w:r>
    </w:p>
    <w:p w14:paraId="3493DA3E" w14:textId="77777777" w:rsidR="00D023B3" w:rsidRPr="00D023B3" w:rsidRDefault="00D023B3" w:rsidP="00D023B3">
      <w:pPr>
        <w:spacing w:line="360" w:lineRule="auto"/>
        <w:contextualSpacing/>
        <w:rPr>
          <w:rFonts w:ascii="Times New Roman" w:hAnsi="Times New Roman" w:cs="Times New Roman"/>
          <w:b/>
          <w:i/>
        </w:rPr>
      </w:pPr>
      <w:r w:rsidRPr="00D023B3">
        <w:rPr>
          <w:rFonts w:ascii="Times New Roman" w:hAnsi="Times New Roman" w:cs="Times New Roman"/>
          <w:b/>
          <w:i/>
        </w:rPr>
        <w:t>Quantitative real-time polymerase chain reaction (</w:t>
      </w:r>
      <w:proofErr w:type="spellStart"/>
      <w:r w:rsidRPr="00D023B3">
        <w:rPr>
          <w:rFonts w:ascii="Times New Roman" w:hAnsi="Times New Roman" w:cs="Times New Roman"/>
          <w:b/>
          <w:i/>
        </w:rPr>
        <w:t>qPCR</w:t>
      </w:r>
      <w:proofErr w:type="spellEnd"/>
      <w:r w:rsidRPr="00D023B3">
        <w:rPr>
          <w:rFonts w:ascii="Times New Roman" w:hAnsi="Times New Roman" w:cs="Times New Roman"/>
          <w:b/>
          <w:i/>
        </w:rPr>
        <w:t>)</w:t>
      </w:r>
    </w:p>
    <w:p w14:paraId="27284A60" w14:textId="77777777" w:rsidR="006F4586" w:rsidRPr="00D023B3" w:rsidRDefault="00D023B3" w:rsidP="00D023B3">
      <w:pPr>
        <w:spacing w:line="360" w:lineRule="auto"/>
        <w:ind w:firstLine="720"/>
        <w:rPr>
          <w:rFonts w:ascii="Times New Roman" w:hAnsi="Times New Roman" w:cs="Times New Roman"/>
        </w:rPr>
      </w:pPr>
      <w:r w:rsidRPr="00D023B3">
        <w:rPr>
          <w:rFonts w:ascii="Times New Roman" w:hAnsi="Times New Roman" w:cs="Times New Roman"/>
        </w:rPr>
        <w:t xml:space="preserve">100 mg of isolated adipose tissue or skeletal muscle were washed in PBS then homogenized in </w:t>
      </w:r>
      <w:proofErr w:type="spellStart"/>
      <w:r w:rsidRPr="00D023B3">
        <w:rPr>
          <w:rFonts w:ascii="Times New Roman" w:hAnsi="Times New Roman" w:cs="Times New Roman"/>
        </w:rPr>
        <w:t>TRIzol</w:t>
      </w:r>
      <w:proofErr w:type="spellEnd"/>
      <w:r w:rsidRPr="00D023B3">
        <w:rPr>
          <w:rFonts w:ascii="Times New Roman" w:hAnsi="Times New Roman" w:cs="Times New Roman"/>
        </w:rPr>
        <w:t xml:space="preserve"> (Invitrogen Corp., Carlsbad, CA, USA) reagent to isolate RNA which was then treated with DNase I (</w:t>
      </w:r>
      <w:proofErr w:type="spellStart"/>
      <w:r w:rsidRPr="00D023B3">
        <w:rPr>
          <w:rFonts w:ascii="Times New Roman" w:hAnsi="Times New Roman" w:cs="Times New Roman"/>
        </w:rPr>
        <w:t>Ambion</w:t>
      </w:r>
      <w:proofErr w:type="spellEnd"/>
      <w:r w:rsidRPr="00D023B3">
        <w:rPr>
          <w:rFonts w:ascii="Times New Roman" w:hAnsi="Times New Roman" w:cs="Times New Roman"/>
        </w:rPr>
        <w:t xml:space="preserve">, Carlsbad, CA, USA) to remove DNA contamination. RNA (1 µg) was reverse transcribed to cDNA in a reaction mixture using RNA transcriptase superscript III (Invitrogen Corp., Carlsbad, CA, USA). Synthesized cDNA product was then used for quantitative RT-PCR. All samples were analyzed in triplicate. Fluorescence emission was detected and cycle threshold (CT) values were calculated in the linear range. Relative CT amounts were calculated from the standard curve for each gene, which were normalized to GAPDH expression afterwards.  </w:t>
      </w:r>
    </w:p>
    <w:p w14:paraId="4FBA1426" w14:textId="77777777" w:rsidR="00D023B3" w:rsidRPr="00D023B3" w:rsidRDefault="00D023B3" w:rsidP="00D023B3">
      <w:pPr>
        <w:spacing w:line="360" w:lineRule="auto"/>
        <w:ind w:firstLine="720"/>
        <w:rPr>
          <w:rFonts w:ascii="Times New Roman" w:hAnsi="Times New Roman" w:cs="Times New Roman"/>
        </w:rPr>
      </w:pPr>
    </w:p>
    <w:p w14:paraId="30A3D663" w14:textId="77777777" w:rsidR="00D023B3" w:rsidRPr="00D023B3" w:rsidRDefault="00D023B3" w:rsidP="00D023B3">
      <w:pPr>
        <w:spacing w:line="360" w:lineRule="auto"/>
        <w:contextualSpacing/>
        <w:rPr>
          <w:rFonts w:ascii="Times New Roman" w:hAnsi="Times New Roman" w:cs="Times New Roman"/>
          <w:b/>
          <w:i/>
        </w:rPr>
      </w:pPr>
      <w:r w:rsidRPr="00D023B3">
        <w:rPr>
          <w:rFonts w:ascii="Times New Roman" w:hAnsi="Times New Roman" w:cs="Times New Roman"/>
          <w:b/>
          <w:i/>
        </w:rPr>
        <w:t>Western blot analysis</w:t>
      </w:r>
    </w:p>
    <w:p w14:paraId="186472FA" w14:textId="40AE8B1C" w:rsidR="00DE179F" w:rsidRDefault="00D023B3" w:rsidP="00D023B3">
      <w:pPr>
        <w:spacing w:line="360" w:lineRule="auto"/>
        <w:ind w:firstLine="720"/>
        <w:contextualSpacing/>
        <w:rPr>
          <w:rFonts w:ascii="Times New Roman" w:hAnsi="Times New Roman" w:cs="Times New Roman"/>
        </w:rPr>
      </w:pPr>
      <w:r w:rsidRPr="00D023B3">
        <w:rPr>
          <w:rFonts w:ascii="Times New Roman" w:hAnsi="Times New Roman" w:cs="Times New Roman"/>
        </w:rPr>
        <w:t xml:space="preserve">Protein expression was analyzed by collecting whole cell lysates from quadriceps and </w:t>
      </w:r>
      <w:proofErr w:type="spellStart"/>
      <w:r w:rsidRPr="00D023B3">
        <w:rPr>
          <w:rFonts w:ascii="Times New Roman" w:hAnsi="Times New Roman" w:cs="Times New Roman"/>
        </w:rPr>
        <w:t>epididymal</w:t>
      </w:r>
      <w:proofErr w:type="spellEnd"/>
      <w:r w:rsidRPr="00D023B3">
        <w:rPr>
          <w:rFonts w:ascii="Times New Roman" w:hAnsi="Times New Roman" w:cs="Times New Roman"/>
        </w:rPr>
        <w:t xml:space="preserve"> fat pads after isolation. Approximately, 200 mg of both tissues were weighed and washed in cold PBS. Tissues were then lysed using RIPA buffer (50 </w:t>
      </w:r>
      <w:proofErr w:type="spellStart"/>
      <w:r w:rsidRPr="00D023B3">
        <w:rPr>
          <w:rFonts w:ascii="Times New Roman" w:hAnsi="Times New Roman" w:cs="Times New Roman"/>
        </w:rPr>
        <w:t>mM</w:t>
      </w:r>
      <w:proofErr w:type="spellEnd"/>
      <w:r w:rsidRPr="00D023B3">
        <w:rPr>
          <w:rFonts w:ascii="Times New Roman" w:hAnsi="Times New Roman" w:cs="Times New Roman"/>
        </w:rPr>
        <w:t xml:space="preserve"> </w:t>
      </w:r>
      <w:proofErr w:type="spellStart"/>
      <w:r w:rsidRPr="00D023B3">
        <w:rPr>
          <w:rFonts w:ascii="Times New Roman" w:hAnsi="Times New Roman" w:cs="Times New Roman"/>
        </w:rPr>
        <w:t>Tris-HCl</w:t>
      </w:r>
      <w:proofErr w:type="spellEnd"/>
      <w:r w:rsidRPr="00D023B3">
        <w:rPr>
          <w:rFonts w:ascii="Times New Roman" w:hAnsi="Times New Roman" w:cs="Times New Roman"/>
        </w:rPr>
        <w:t xml:space="preserve">, pH 7.4 + 150 </w:t>
      </w:r>
      <w:proofErr w:type="spellStart"/>
      <w:r w:rsidRPr="00D023B3">
        <w:rPr>
          <w:rFonts w:ascii="Times New Roman" w:hAnsi="Times New Roman" w:cs="Times New Roman"/>
        </w:rPr>
        <w:t>mM</w:t>
      </w:r>
      <w:proofErr w:type="spellEnd"/>
      <w:r w:rsidRPr="00D023B3">
        <w:rPr>
          <w:rFonts w:ascii="Times New Roman" w:hAnsi="Times New Roman" w:cs="Times New Roman"/>
        </w:rPr>
        <w:t xml:space="preserve"> </w:t>
      </w:r>
      <w:proofErr w:type="spellStart"/>
      <w:r w:rsidRPr="00D023B3">
        <w:rPr>
          <w:rFonts w:ascii="Times New Roman" w:hAnsi="Times New Roman" w:cs="Times New Roman"/>
        </w:rPr>
        <w:t>NaCl</w:t>
      </w:r>
      <w:proofErr w:type="spellEnd"/>
      <w:r w:rsidRPr="00D023B3">
        <w:rPr>
          <w:rFonts w:ascii="Times New Roman" w:hAnsi="Times New Roman" w:cs="Times New Roman"/>
        </w:rPr>
        <w:t xml:space="preserve"> + 0.25% sodium </w:t>
      </w:r>
      <w:proofErr w:type="spellStart"/>
      <w:r w:rsidRPr="00D023B3">
        <w:rPr>
          <w:rFonts w:ascii="Times New Roman" w:hAnsi="Times New Roman" w:cs="Times New Roman"/>
        </w:rPr>
        <w:t>deoxycholate</w:t>
      </w:r>
      <w:proofErr w:type="spellEnd"/>
      <w:r w:rsidRPr="00D023B3">
        <w:rPr>
          <w:rFonts w:ascii="Times New Roman" w:hAnsi="Times New Roman" w:cs="Times New Roman"/>
        </w:rPr>
        <w:t xml:space="preserve"> + 1 </w:t>
      </w:r>
      <w:proofErr w:type="spellStart"/>
      <w:r w:rsidRPr="00D023B3">
        <w:rPr>
          <w:rFonts w:ascii="Times New Roman" w:hAnsi="Times New Roman" w:cs="Times New Roman"/>
        </w:rPr>
        <w:t>mM</w:t>
      </w:r>
      <w:proofErr w:type="spellEnd"/>
      <w:r w:rsidRPr="00D023B3">
        <w:rPr>
          <w:rFonts w:ascii="Times New Roman" w:hAnsi="Times New Roman" w:cs="Times New Roman"/>
        </w:rPr>
        <w:t xml:space="preserve"> EDTA) containing protease inhibitor (</w:t>
      </w:r>
      <w:proofErr w:type="spellStart"/>
      <w:r w:rsidRPr="00D023B3">
        <w:rPr>
          <w:rFonts w:ascii="Times New Roman" w:hAnsi="Times New Roman" w:cs="Times New Roman"/>
        </w:rPr>
        <w:t>Calbiochem</w:t>
      </w:r>
      <w:proofErr w:type="spellEnd"/>
      <w:r w:rsidRPr="00D023B3">
        <w:rPr>
          <w:rFonts w:ascii="Times New Roman" w:hAnsi="Times New Roman" w:cs="Times New Roman"/>
        </w:rPr>
        <w:t xml:space="preserve"> Protease inhibitor cocktail III; Merck </w:t>
      </w:r>
      <w:proofErr w:type="spellStart"/>
      <w:r w:rsidRPr="00D023B3">
        <w:rPr>
          <w:rFonts w:ascii="Times New Roman" w:hAnsi="Times New Roman" w:cs="Times New Roman"/>
        </w:rPr>
        <w:t>KGaA</w:t>
      </w:r>
      <w:proofErr w:type="spellEnd"/>
      <w:r w:rsidRPr="00D023B3">
        <w:rPr>
          <w:rFonts w:ascii="Times New Roman" w:hAnsi="Times New Roman" w:cs="Times New Roman"/>
        </w:rPr>
        <w:t>, Darmstadt, Germany). Lysates were then centrifuged and supernatants were collected followed immediately by protein quantification using BCA (</w:t>
      </w:r>
      <w:proofErr w:type="spellStart"/>
      <w:r w:rsidRPr="00D023B3">
        <w:rPr>
          <w:rFonts w:ascii="Times New Roman" w:hAnsi="Times New Roman" w:cs="Times New Roman"/>
        </w:rPr>
        <w:t>Thermo</w:t>
      </w:r>
      <w:proofErr w:type="spellEnd"/>
      <w:r w:rsidRPr="00D023B3">
        <w:rPr>
          <w:rFonts w:ascii="Times New Roman" w:hAnsi="Times New Roman" w:cs="Times New Roman"/>
        </w:rPr>
        <w:t xml:space="preserve"> Scientific, Waltham, MA). Proteins were then separated by polyacrylamide gel electrophoresis and incubated with antibodies (α-mouse-CB1, α-mouse-CB2, α-rabbit-GLUT4, α-rabbit-Insulin-R, </w:t>
      </w:r>
      <w:proofErr w:type="spellStart"/>
      <w:r w:rsidRPr="00D023B3">
        <w:rPr>
          <w:rFonts w:ascii="Times New Roman" w:hAnsi="Times New Roman" w:cs="Times New Roman"/>
        </w:rPr>
        <w:t>Abcam</w:t>
      </w:r>
      <w:proofErr w:type="spellEnd"/>
      <w:r w:rsidRPr="00D023B3">
        <w:rPr>
          <w:rFonts w:ascii="Times New Roman" w:hAnsi="Times New Roman" w:cs="Times New Roman"/>
        </w:rPr>
        <w:t xml:space="preserve">, </w:t>
      </w:r>
      <w:proofErr w:type="gramStart"/>
      <w:r w:rsidRPr="00D023B3">
        <w:rPr>
          <w:rFonts w:ascii="Times New Roman" w:hAnsi="Times New Roman" w:cs="Times New Roman"/>
        </w:rPr>
        <w:t>PLC.,</w:t>
      </w:r>
      <w:proofErr w:type="gramEnd"/>
      <w:r w:rsidRPr="00D023B3">
        <w:rPr>
          <w:rFonts w:ascii="Times New Roman" w:hAnsi="Times New Roman" w:cs="Times New Roman"/>
        </w:rPr>
        <w:t xml:space="preserve"> Cambridge, MA, USA). Protein expression was detected using </w:t>
      </w:r>
      <w:proofErr w:type="spellStart"/>
      <w:r w:rsidRPr="00D023B3">
        <w:rPr>
          <w:rFonts w:ascii="Times New Roman" w:hAnsi="Times New Roman" w:cs="Times New Roman"/>
        </w:rPr>
        <w:t>Westpico</w:t>
      </w:r>
      <w:proofErr w:type="spellEnd"/>
      <w:r w:rsidRPr="00D023B3">
        <w:rPr>
          <w:rFonts w:ascii="Times New Roman" w:hAnsi="Times New Roman" w:cs="Times New Roman"/>
        </w:rPr>
        <w:t xml:space="preserve"> horseradish peroxidase </w:t>
      </w:r>
      <w:proofErr w:type="spellStart"/>
      <w:r w:rsidRPr="00D023B3">
        <w:rPr>
          <w:rFonts w:ascii="Times New Roman" w:hAnsi="Times New Roman" w:cs="Times New Roman"/>
        </w:rPr>
        <w:t>chemiluminescence</w:t>
      </w:r>
      <w:proofErr w:type="spellEnd"/>
      <w:r w:rsidRPr="00D023B3">
        <w:rPr>
          <w:rFonts w:ascii="Times New Roman" w:hAnsi="Times New Roman" w:cs="Times New Roman"/>
        </w:rPr>
        <w:t xml:space="preserve"> and imaged using a </w:t>
      </w:r>
      <w:proofErr w:type="spellStart"/>
      <w:r w:rsidRPr="00D023B3">
        <w:rPr>
          <w:rFonts w:ascii="Times New Roman" w:hAnsi="Times New Roman" w:cs="Times New Roman"/>
        </w:rPr>
        <w:t>Chemidoc</w:t>
      </w:r>
      <w:proofErr w:type="spellEnd"/>
      <w:r w:rsidRPr="00D023B3">
        <w:rPr>
          <w:rFonts w:ascii="Times New Roman" w:hAnsi="Times New Roman" w:cs="Times New Roman"/>
        </w:rPr>
        <w:t xml:space="preserve"> XRS+ system and Image Lab software (</w:t>
      </w:r>
      <w:proofErr w:type="spellStart"/>
      <w:r w:rsidRPr="00D023B3">
        <w:rPr>
          <w:rFonts w:ascii="Times New Roman" w:hAnsi="Times New Roman" w:cs="Times New Roman"/>
        </w:rPr>
        <w:t>BioRad</w:t>
      </w:r>
      <w:proofErr w:type="spellEnd"/>
      <w:r w:rsidRPr="00D023B3">
        <w:rPr>
          <w:rFonts w:ascii="Times New Roman" w:hAnsi="Times New Roman" w:cs="Times New Roman"/>
        </w:rPr>
        <w:t xml:space="preserve"> </w:t>
      </w:r>
      <w:r w:rsidR="004E383E">
        <w:rPr>
          <w:rFonts w:ascii="Times New Roman" w:hAnsi="Times New Roman" w:cs="Times New Roman"/>
        </w:rPr>
        <w:t>Laboratories, Hercules, CA, US</w:t>
      </w:r>
      <w:r w:rsidR="007945F2">
        <w:rPr>
          <w:rFonts w:ascii="Times New Roman" w:hAnsi="Times New Roman" w:cs="Times New Roman"/>
        </w:rPr>
        <w:t>).</w:t>
      </w:r>
    </w:p>
    <w:p w14:paraId="031B99B3" w14:textId="77777777" w:rsidR="00DE179F" w:rsidRDefault="00DE179F">
      <w:pPr>
        <w:rPr>
          <w:rFonts w:ascii="Times New Roman" w:hAnsi="Times New Roman" w:cs="Times New Roman"/>
        </w:rPr>
      </w:pPr>
      <w:r>
        <w:rPr>
          <w:rFonts w:ascii="Times New Roman" w:hAnsi="Times New Roman" w:cs="Times New Roman"/>
        </w:rPr>
        <w:br w:type="page"/>
      </w:r>
    </w:p>
    <w:p w14:paraId="02EA4B07" w14:textId="77777777" w:rsidR="00DE179F" w:rsidRDefault="00DE179F">
      <w:pPr>
        <w:rPr>
          <w:rFonts w:ascii="Times New Roman" w:hAnsi="Times New Roman" w:cs="Times New Roman"/>
        </w:rPr>
      </w:pPr>
    </w:p>
    <w:p w14:paraId="32E2E8DA" w14:textId="5AC363E4" w:rsidR="00DE179F" w:rsidRPr="00886D19" w:rsidRDefault="00DE179F" w:rsidP="00DE179F">
      <w:pPr>
        <w:pStyle w:val="EndNoteBibliography"/>
        <w:ind w:left="720" w:hanging="720"/>
        <w:contextualSpacing/>
      </w:pPr>
      <w:r w:rsidRPr="00886D19">
        <w:rPr>
          <w:szCs w:val="24"/>
        </w:rPr>
        <w:t xml:space="preserve">Table </w:t>
      </w:r>
      <w:r>
        <w:rPr>
          <w:szCs w:val="24"/>
        </w:rPr>
        <w:t>S</w:t>
      </w:r>
      <w:r w:rsidRPr="00886D19">
        <w:rPr>
          <w:szCs w:val="24"/>
        </w:rPr>
        <w:t>1</w:t>
      </w:r>
      <w:r w:rsidRPr="00886D19">
        <w:rPr>
          <w:rFonts w:eastAsia="MS Gothic"/>
          <w:szCs w:val="24"/>
        </w:rPr>
        <w:t xml:space="preserve">. </w:t>
      </w:r>
      <w:r w:rsidRPr="00886D19">
        <w:rPr>
          <w:szCs w:val="24"/>
        </w:rPr>
        <w:t>Fatty acid</w:t>
      </w:r>
      <w:r w:rsidRPr="00886D19">
        <w:t xml:space="preserve"> and ingredient composition of the semi-purified diets fed to mice </w:t>
      </w:r>
    </w:p>
    <w:tbl>
      <w:tblPr>
        <w:tblW w:w="6840" w:type="dxa"/>
        <w:tblInd w:w="108" w:type="dxa"/>
        <w:tblLayout w:type="fixed"/>
        <w:tblLook w:val="0000" w:firstRow="0" w:lastRow="0" w:firstColumn="0" w:lastColumn="0" w:noHBand="0" w:noVBand="0"/>
      </w:tblPr>
      <w:tblGrid>
        <w:gridCol w:w="2160"/>
        <w:gridCol w:w="2160"/>
        <w:gridCol w:w="2520"/>
      </w:tblGrid>
      <w:tr w:rsidR="00DE179F" w:rsidRPr="00886D19" w14:paraId="772EA250" w14:textId="77777777" w:rsidTr="00E0323F">
        <w:trPr>
          <w:cantSplit/>
          <w:trHeight w:val="276"/>
        </w:trPr>
        <w:tc>
          <w:tcPr>
            <w:tcW w:w="2160" w:type="dxa"/>
            <w:vMerge w:val="restart"/>
            <w:tcBorders>
              <w:top w:val="single" w:sz="4" w:space="0" w:color="auto"/>
              <w:left w:val="nil"/>
              <w:right w:val="nil"/>
            </w:tcBorders>
            <w:vAlign w:val="center"/>
          </w:tcPr>
          <w:p w14:paraId="460BCA0A"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 xml:space="preserve">Fatty acid </w:t>
            </w:r>
            <w:r w:rsidRPr="00886D19">
              <w:rPr>
                <w:rFonts w:ascii="Times New Roman" w:hAnsi="Times New Roman" w:cs="Times New Roman"/>
                <w:szCs w:val="20"/>
              </w:rPr>
              <w:t>(</w:t>
            </w:r>
            <w:proofErr w:type="spellStart"/>
            <w:proofErr w:type="gramStart"/>
            <w:r w:rsidRPr="00886D19">
              <w:rPr>
                <w:rFonts w:ascii="Times New Roman" w:hAnsi="Times New Roman" w:cs="Times New Roman"/>
                <w:szCs w:val="20"/>
              </w:rPr>
              <w:t>wt</w:t>
            </w:r>
            <w:proofErr w:type="spellEnd"/>
            <w:r w:rsidRPr="00886D19">
              <w:rPr>
                <w:rFonts w:ascii="Times New Roman" w:hAnsi="Times New Roman" w:cs="Times New Roman"/>
                <w:szCs w:val="20"/>
              </w:rPr>
              <w:t>%</w:t>
            </w:r>
            <w:proofErr w:type="gramEnd"/>
            <w:r w:rsidRPr="00886D19">
              <w:rPr>
                <w:rFonts w:ascii="Times New Roman" w:hAnsi="Times New Roman" w:cs="Times New Roman"/>
                <w:szCs w:val="20"/>
              </w:rPr>
              <w:t>)</w:t>
            </w:r>
          </w:p>
        </w:tc>
        <w:tc>
          <w:tcPr>
            <w:tcW w:w="4680" w:type="dxa"/>
            <w:gridSpan w:val="2"/>
            <w:tcBorders>
              <w:top w:val="single" w:sz="4" w:space="0" w:color="auto"/>
              <w:left w:val="nil"/>
              <w:bottom w:val="single" w:sz="4" w:space="0" w:color="000000"/>
              <w:right w:val="nil"/>
            </w:tcBorders>
            <w:vAlign w:val="center"/>
          </w:tcPr>
          <w:p w14:paraId="4D52A91D"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 xml:space="preserve">Dietary </w:t>
            </w:r>
            <w:proofErr w:type="spellStart"/>
            <w:r w:rsidRPr="00886D19">
              <w:rPr>
                <w:rFonts w:ascii="Times New Roman" w:hAnsi="Times New Roman" w:cs="Times New Roman"/>
                <w:sz w:val="20"/>
                <w:szCs w:val="20"/>
              </w:rPr>
              <w:t>treatments</w:t>
            </w:r>
            <w:r w:rsidRPr="00886D19">
              <w:rPr>
                <w:rFonts w:ascii="Times New Roman" w:hAnsi="Times New Roman" w:cs="Times New Roman"/>
                <w:i/>
                <w:sz w:val="20"/>
                <w:szCs w:val="20"/>
                <w:vertAlign w:val="superscript"/>
              </w:rPr>
              <w:t>a,b,c,d</w:t>
            </w:r>
            <w:proofErr w:type="spellEnd"/>
          </w:p>
        </w:tc>
      </w:tr>
      <w:tr w:rsidR="00DE179F" w:rsidRPr="00886D19" w14:paraId="100057F3" w14:textId="77777777" w:rsidTr="00E0323F">
        <w:trPr>
          <w:cantSplit/>
          <w:trHeight w:val="276"/>
        </w:trPr>
        <w:tc>
          <w:tcPr>
            <w:tcW w:w="2160" w:type="dxa"/>
            <w:vMerge/>
            <w:tcBorders>
              <w:left w:val="nil"/>
              <w:bottom w:val="single" w:sz="4" w:space="0" w:color="000000"/>
              <w:right w:val="nil"/>
            </w:tcBorders>
            <w:vAlign w:val="center"/>
          </w:tcPr>
          <w:p w14:paraId="5315BCAA" w14:textId="77777777" w:rsidR="00DE179F" w:rsidRPr="00886D19" w:rsidRDefault="00DE179F" w:rsidP="00E0323F">
            <w:pPr>
              <w:jc w:val="center"/>
              <w:rPr>
                <w:rFonts w:ascii="Times New Roman" w:hAnsi="Times New Roman" w:cs="Times New Roman"/>
                <w:sz w:val="20"/>
                <w:szCs w:val="20"/>
              </w:rPr>
            </w:pPr>
          </w:p>
        </w:tc>
        <w:tc>
          <w:tcPr>
            <w:tcW w:w="2160" w:type="dxa"/>
            <w:tcBorders>
              <w:top w:val="single" w:sz="4" w:space="0" w:color="auto"/>
              <w:left w:val="nil"/>
              <w:bottom w:val="single" w:sz="4" w:space="0" w:color="000000"/>
              <w:right w:val="nil"/>
            </w:tcBorders>
            <w:vAlign w:val="center"/>
          </w:tcPr>
          <w:p w14:paraId="03F3AB4A"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Control</w:t>
            </w:r>
          </w:p>
        </w:tc>
        <w:tc>
          <w:tcPr>
            <w:tcW w:w="2520" w:type="dxa"/>
            <w:tcBorders>
              <w:top w:val="single" w:sz="4" w:space="0" w:color="auto"/>
              <w:left w:val="nil"/>
              <w:bottom w:val="single" w:sz="4" w:space="0" w:color="000000"/>
              <w:right w:val="nil"/>
            </w:tcBorders>
            <w:vAlign w:val="center"/>
          </w:tcPr>
          <w:p w14:paraId="35FEEE14"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DHA</w:t>
            </w:r>
          </w:p>
        </w:tc>
      </w:tr>
      <w:tr w:rsidR="00DE179F" w:rsidRPr="00886D19" w14:paraId="576EE627" w14:textId="77777777" w:rsidTr="00E0323F">
        <w:trPr>
          <w:trHeight w:val="276"/>
        </w:trPr>
        <w:tc>
          <w:tcPr>
            <w:tcW w:w="2160" w:type="dxa"/>
            <w:tcBorders>
              <w:top w:val="nil"/>
              <w:left w:val="nil"/>
              <w:bottom w:val="nil"/>
              <w:right w:val="nil"/>
            </w:tcBorders>
            <w:vAlign w:val="bottom"/>
          </w:tcPr>
          <w:p w14:paraId="783AC138" w14:textId="77777777" w:rsidR="00DE179F" w:rsidRPr="00886D19" w:rsidRDefault="00DE179F" w:rsidP="00E0323F">
            <w:pPr>
              <w:rPr>
                <w:rFonts w:ascii="Times New Roman" w:hAnsi="Times New Roman" w:cs="Times New Roman"/>
                <w:sz w:val="20"/>
                <w:szCs w:val="20"/>
              </w:rPr>
            </w:pPr>
            <w:r w:rsidRPr="00886D19">
              <w:rPr>
                <w:rFonts w:ascii="Times New Roman" w:hAnsi="Times New Roman" w:cs="Times New Roman"/>
                <w:sz w:val="20"/>
                <w:szCs w:val="20"/>
              </w:rPr>
              <w:t>12:0</w:t>
            </w:r>
          </w:p>
        </w:tc>
        <w:tc>
          <w:tcPr>
            <w:tcW w:w="2160" w:type="dxa"/>
            <w:tcBorders>
              <w:top w:val="nil"/>
              <w:left w:val="nil"/>
              <w:bottom w:val="nil"/>
              <w:right w:val="nil"/>
            </w:tcBorders>
            <w:noWrap/>
            <w:vAlign w:val="bottom"/>
          </w:tcPr>
          <w:p w14:paraId="0113672D"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0.5</w:t>
            </w:r>
          </w:p>
        </w:tc>
        <w:tc>
          <w:tcPr>
            <w:tcW w:w="2520" w:type="dxa"/>
            <w:tcBorders>
              <w:top w:val="nil"/>
              <w:left w:val="nil"/>
              <w:bottom w:val="nil"/>
              <w:right w:val="nil"/>
            </w:tcBorders>
            <w:noWrap/>
            <w:vAlign w:val="bottom"/>
          </w:tcPr>
          <w:p w14:paraId="6069D721"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0.3</w:t>
            </w:r>
          </w:p>
        </w:tc>
      </w:tr>
      <w:tr w:rsidR="00DE179F" w:rsidRPr="00886D19" w14:paraId="02326A7B" w14:textId="77777777" w:rsidTr="00E0323F">
        <w:trPr>
          <w:trHeight w:val="276"/>
        </w:trPr>
        <w:tc>
          <w:tcPr>
            <w:tcW w:w="2160" w:type="dxa"/>
            <w:tcBorders>
              <w:top w:val="nil"/>
              <w:left w:val="nil"/>
              <w:bottom w:val="nil"/>
              <w:right w:val="nil"/>
            </w:tcBorders>
            <w:vAlign w:val="bottom"/>
          </w:tcPr>
          <w:p w14:paraId="54805151" w14:textId="77777777" w:rsidR="00DE179F" w:rsidRPr="00886D19" w:rsidRDefault="00DE179F" w:rsidP="00E0323F">
            <w:pPr>
              <w:rPr>
                <w:rFonts w:ascii="Times New Roman" w:hAnsi="Times New Roman" w:cs="Times New Roman"/>
                <w:sz w:val="20"/>
                <w:szCs w:val="20"/>
              </w:rPr>
            </w:pPr>
            <w:r w:rsidRPr="00886D19">
              <w:rPr>
                <w:rFonts w:ascii="Times New Roman" w:hAnsi="Times New Roman" w:cs="Times New Roman"/>
                <w:sz w:val="20"/>
                <w:szCs w:val="20"/>
              </w:rPr>
              <w:t>14:0</w:t>
            </w:r>
          </w:p>
        </w:tc>
        <w:tc>
          <w:tcPr>
            <w:tcW w:w="2160" w:type="dxa"/>
            <w:tcBorders>
              <w:top w:val="nil"/>
              <w:left w:val="nil"/>
              <w:bottom w:val="nil"/>
              <w:right w:val="nil"/>
            </w:tcBorders>
            <w:noWrap/>
            <w:vAlign w:val="bottom"/>
          </w:tcPr>
          <w:p w14:paraId="59BC6086"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0.1</w:t>
            </w:r>
          </w:p>
        </w:tc>
        <w:tc>
          <w:tcPr>
            <w:tcW w:w="2520" w:type="dxa"/>
            <w:tcBorders>
              <w:top w:val="nil"/>
              <w:left w:val="nil"/>
              <w:bottom w:val="nil"/>
              <w:right w:val="nil"/>
            </w:tcBorders>
            <w:noWrap/>
            <w:vAlign w:val="bottom"/>
          </w:tcPr>
          <w:p w14:paraId="2ACFD530"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1.4</w:t>
            </w:r>
          </w:p>
        </w:tc>
      </w:tr>
      <w:tr w:rsidR="00DE179F" w:rsidRPr="00886D19" w14:paraId="6DCD8D1A" w14:textId="77777777" w:rsidTr="00E0323F">
        <w:trPr>
          <w:trHeight w:val="276"/>
        </w:trPr>
        <w:tc>
          <w:tcPr>
            <w:tcW w:w="2160" w:type="dxa"/>
            <w:tcBorders>
              <w:top w:val="nil"/>
              <w:left w:val="nil"/>
              <w:bottom w:val="nil"/>
              <w:right w:val="nil"/>
            </w:tcBorders>
            <w:vAlign w:val="bottom"/>
          </w:tcPr>
          <w:p w14:paraId="632BB491" w14:textId="77777777" w:rsidR="00DE179F" w:rsidRPr="00886D19" w:rsidRDefault="00DE179F" w:rsidP="00E0323F">
            <w:pPr>
              <w:rPr>
                <w:rFonts w:ascii="Times New Roman" w:hAnsi="Times New Roman" w:cs="Times New Roman"/>
                <w:sz w:val="20"/>
                <w:szCs w:val="20"/>
              </w:rPr>
            </w:pPr>
            <w:r w:rsidRPr="00886D19">
              <w:rPr>
                <w:rFonts w:ascii="Times New Roman" w:hAnsi="Times New Roman" w:cs="Times New Roman"/>
                <w:sz w:val="20"/>
                <w:szCs w:val="20"/>
              </w:rPr>
              <w:t>16:0</w:t>
            </w:r>
          </w:p>
        </w:tc>
        <w:tc>
          <w:tcPr>
            <w:tcW w:w="2160" w:type="dxa"/>
            <w:tcBorders>
              <w:top w:val="nil"/>
              <w:left w:val="nil"/>
              <w:bottom w:val="nil"/>
              <w:right w:val="nil"/>
            </w:tcBorders>
            <w:noWrap/>
            <w:vAlign w:val="bottom"/>
          </w:tcPr>
          <w:p w14:paraId="1EBB0E40"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6.5</w:t>
            </w:r>
          </w:p>
        </w:tc>
        <w:tc>
          <w:tcPr>
            <w:tcW w:w="2520" w:type="dxa"/>
            <w:tcBorders>
              <w:top w:val="nil"/>
              <w:left w:val="nil"/>
              <w:bottom w:val="nil"/>
              <w:right w:val="nil"/>
            </w:tcBorders>
            <w:noWrap/>
            <w:vAlign w:val="bottom"/>
          </w:tcPr>
          <w:p w14:paraId="091E6321"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7.1</w:t>
            </w:r>
          </w:p>
        </w:tc>
      </w:tr>
      <w:tr w:rsidR="00DE179F" w:rsidRPr="00886D19" w14:paraId="10FEF71A" w14:textId="77777777" w:rsidTr="00E0323F">
        <w:trPr>
          <w:trHeight w:val="276"/>
        </w:trPr>
        <w:tc>
          <w:tcPr>
            <w:tcW w:w="2160" w:type="dxa"/>
            <w:tcBorders>
              <w:top w:val="nil"/>
              <w:left w:val="nil"/>
              <w:bottom w:val="nil"/>
              <w:right w:val="nil"/>
            </w:tcBorders>
            <w:vAlign w:val="bottom"/>
          </w:tcPr>
          <w:p w14:paraId="01AB0D6B" w14:textId="77777777" w:rsidR="00DE179F" w:rsidRPr="00886D19" w:rsidRDefault="00DE179F" w:rsidP="00E0323F">
            <w:pPr>
              <w:rPr>
                <w:rFonts w:ascii="Times New Roman" w:hAnsi="Times New Roman" w:cs="Times New Roman"/>
                <w:sz w:val="20"/>
                <w:szCs w:val="20"/>
              </w:rPr>
            </w:pPr>
            <w:r w:rsidRPr="00886D19">
              <w:rPr>
                <w:rFonts w:ascii="Times New Roman" w:hAnsi="Times New Roman" w:cs="Times New Roman"/>
                <w:sz w:val="20"/>
                <w:szCs w:val="20"/>
              </w:rPr>
              <w:t>16:1n-7</w:t>
            </w:r>
          </w:p>
        </w:tc>
        <w:tc>
          <w:tcPr>
            <w:tcW w:w="2160" w:type="dxa"/>
            <w:tcBorders>
              <w:top w:val="nil"/>
              <w:left w:val="nil"/>
              <w:bottom w:val="nil"/>
              <w:right w:val="nil"/>
            </w:tcBorders>
            <w:noWrap/>
            <w:vAlign w:val="bottom"/>
          </w:tcPr>
          <w:p w14:paraId="1A2E75CD"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0.1</w:t>
            </w:r>
          </w:p>
        </w:tc>
        <w:tc>
          <w:tcPr>
            <w:tcW w:w="2520" w:type="dxa"/>
            <w:tcBorders>
              <w:top w:val="nil"/>
              <w:left w:val="nil"/>
              <w:bottom w:val="nil"/>
              <w:right w:val="nil"/>
            </w:tcBorders>
            <w:noWrap/>
            <w:vAlign w:val="bottom"/>
          </w:tcPr>
          <w:p w14:paraId="0369E83C"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0.3</w:t>
            </w:r>
          </w:p>
        </w:tc>
      </w:tr>
      <w:tr w:rsidR="00DE179F" w:rsidRPr="00886D19" w14:paraId="32509526" w14:textId="77777777" w:rsidTr="00E0323F">
        <w:trPr>
          <w:trHeight w:val="276"/>
        </w:trPr>
        <w:tc>
          <w:tcPr>
            <w:tcW w:w="2160" w:type="dxa"/>
            <w:tcBorders>
              <w:top w:val="nil"/>
              <w:left w:val="nil"/>
              <w:bottom w:val="nil"/>
              <w:right w:val="nil"/>
            </w:tcBorders>
            <w:vAlign w:val="bottom"/>
          </w:tcPr>
          <w:p w14:paraId="205A67DB" w14:textId="77777777" w:rsidR="00DE179F" w:rsidRPr="00886D19" w:rsidRDefault="00DE179F" w:rsidP="00E0323F">
            <w:pPr>
              <w:rPr>
                <w:rFonts w:ascii="Times New Roman" w:hAnsi="Times New Roman" w:cs="Times New Roman"/>
                <w:sz w:val="20"/>
                <w:szCs w:val="20"/>
              </w:rPr>
            </w:pPr>
            <w:r w:rsidRPr="00886D19">
              <w:rPr>
                <w:rFonts w:ascii="Times New Roman" w:hAnsi="Times New Roman" w:cs="Times New Roman"/>
                <w:sz w:val="20"/>
                <w:szCs w:val="20"/>
              </w:rPr>
              <w:t>18:0</w:t>
            </w:r>
          </w:p>
        </w:tc>
        <w:tc>
          <w:tcPr>
            <w:tcW w:w="2160" w:type="dxa"/>
            <w:tcBorders>
              <w:top w:val="nil"/>
              <w:left w:val="nil"/>
              <w:bottom w:val="nil"/>
              <w:right w:val="nil"/>
            </w:tcBorders>
            <w:noWrap/>
            <w:vAlign w:val="bottom"/>
          </w:tcPr>
          <w:p w14:paraId="474EF401"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2.3</w:t>
            </w:r>
          </w:p>
        </w:tc>
        <w:tc>
          <w:tcPr>
            <w:tcW w:w="2520" w:type="dxa"/>
            <w:tcBorders>
              <w:top w:val="nil"/>
              <w:left w:val="nil"/>
              <w:bottom w:val="nil"/>
              <w:right w:val="nil"/>
            </w:tcBorders>
            <w:noWrap/>
            <w:vAlign w:val="bottom"/>
          </w:tcPr>
          <w:p w14:paraId="3AF3B416"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2.1</w:t>
            </w:r>
          </w:p>
        </w:tc>
      </w:tr>
      <w:tr w:rsidR="00DE179F" w:rsidRPr="00886D19" w14:paraId="21889150" w14:textId="77777777" w:rsidTr="00E0323F">
        <w:trPr>
          <w:trHeight w:val="276"/>
        </w:trPr>
        <w:tc>
          <w:tcPr>
            <w:tcW w:w="2160" w:type="dxa"/>
            <w:tcBorders>
              <w:top w:val="nil"/>
              <w:left w:val="nil"/>
              <w:bottom w:val="nil"/>
              <w:right w:val="nil"/>
            </w:tcBorders>
            <w:vAlign w:val="bottom"/>
          </w:tcPr>
          <w:p w14:paraId="58768E85" w14:textId="77777777" w:rsidR="00DE179F" w:rsidRPr="00886D19" w:rsidRDefault="00DE179F" w:rsidP="00E0323F">
            <w:pPr>
              <w:rPr>
                <w:rFonts w:ascii="Times New Roman" w:hAnsi="Times New Roman" w:cs="Times New Roman"/>
                <w:sz w:val="20"/>
                <w:szCs w:val="20"/>
              </w:rPr>
            </w:pPr>
            <w:r w:rsidRPr="00886D19">
              <w:rPr>
                <w:rFonts w:ascii="Times New Roman" w:hAnsi="Times New Roman" w:cs="Times New Roman"/>
                <w:sz w:val="20"/>
                <w:szCs w:val="20"/>
              </w:rPr>
              <w:t>18:1n-9</w:t>
            </w:r>
          </w:p>
        </w:tc>
        <w:tc>
          <w:tcPr>
            <w:tcW w:w="2160" w:type="dxa"/>
            <w:tcBorders>
              <w:top w:val="nil"/>
              <w:left w:val="nil"/>
              <w:bottom w:val="nil"/>
              <w:right w:val="nil"/>
            </w:tcBorders>
            <w:noWrap/>
            <w:vAlign w:val="bottom"/>
          </w:tcPr>
          <w:p w14:paraId="57467B9A"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16.2</w:t>
            </w:r>
          </w:p>
        </w:tc>
        <w:tc>
          <w:tcPr>
            <w:tcW w:w="2520" w:type="dxa"/>
            <w:tcBorders>
              <w:top w:val="nil"/>
              <w:left w:val="nil"/>
              <w:bottom w:val="nil"/>
              <w:right w:val="nil"/>
            </w:tcBorders>
            <w:noWrap/>
            <w:vAlign w:val="bottom"/>
          </w:tcPr>
          <w:p w14:paraId="4600A361"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17.7</w:t>
            </w:r>
          </w:p>
        </w:tc>
      </w:tr>
      <w:tr w:rsidR="00DE179F" w:rsidRPr="00886D19" w14:paraId="1BD5B6EE" w14:textId="77777777" w:rsidTr="00E0323F">
        <w:trPr>
          <w:trHeight w:val="276"/>
        </w:trPr>
        <w:tc>
          <w:tcPr>
            <w:tcW w:w="2160" w:type="dxa"/>
            <w:tcBorders>
              <w:top w:val="nil"/>
              <w:left w:val="nil"/>
              <w:bottom w:val="nil"/>
              <w:right w:val="nil"/>
            </w:tcBorders>
            <w:vAlign w:val="bottom"/>
          </w:tcPr>
          <w:p w14:paraId="0F3B7212" w14:textId="77777777" w:rsidR="00DE179F" w:rsidRPr="00886D19" w:rsidRDefault="00DE179F" w:rsidP="00E0323F">
            <w:pPr>
              <w:rPr>
                <w:rFonts w:ascii="Times New Roman" w:hAnsi="Times New Roman" w:cs="Times New Roman"/>
                <w:sz w:val="20"/>
                <w:szCs w:val="20"/>
              </w:rPr>
            </w:pPr>
            <w:r w:rsidRPr="00886D19">
              <w:rPr>
                <w:rFonts w:ascii="Times New Roman" w:hAnsi="Times New Roman" w:cs="Times New Roman"/>
                <w:sz w:val="20"/>
                <w:szCs w:val="20"/>
              </w:rPr>
              <w:t>18:2n-6</w:t>
            </w:r>
          </w:p>
        </w:tc>
        <w:tc>
          <w:tcPr>
            <w:tcW w:w="2160" w:type="dxa"/>
            <w:tcBorders>
              <w:top w:val="nil"/>
              <w:left w:val="nil"/>
              <w:bottom w:val="nil"/>
              <w:right w:val="nil"/>
            </w:tcBorders>
            <w:noWrap/>
            <w:vAlign w:val="bottom"/>
          </w:tcPr>
          <w:p w14:paraId="7693E55E"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72.9</w:t>
            </w:r>
          </w:p>
        </w:tc>
        <w:tc>
          <w:tcPr>
            <w:tcW w:w="2520" w:type="dxa"/>
            <w:tcBorders>
              <w:top w:val="nil"/>
              <w:left w:val="nil"/>
              <w:bottom w:val="nil"/>
              <w:right w:val="nil"/>
            </w:tcBorders>
            <w:noWrap/>
            <w:vAlign w:val="bottom"/>
          </w:tcPr>
          <w:p w14:paraId="22D33645"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63.6</w:t>
            </w:r>
          </w:p>
        </w:tc>
      </w:tr>
      <w:tr w:rsidR="00DE179F" w:rsidRPr="00886D19" w14:paraId="28173BE6" w14:textId="77777777" w:rsidTr="00E0323F">
        <w:trPr>
          <w:trHeight w:val="276"/>
        </w:trPr>
        <w:tc>
          <w:tcPr>
            <w:tcW w:w="2160" w:type="dxa"/>
            <w:tcBorders>
              <w:top w:val="nil"/>
              <w:left w:val="nil"/>
              <w:bottom w:val="nil"/>
              <w:right w:val="nil"/>
            </w:tcBorders>
            <w:vAlign w:val="bottom"/>
          </w:tcPr>
          <w:p w14:paraId="70D79556" w14:textId="77777777" w:rsidR="00DE179F" w:rsidRPr="00886D19" w:rsidRDefault="00DE179F" w:rsidP="00E0323F">
            <w:pPr>
              <w:rPr>
                <w:rFonts w:ascii="Times New Roman" w:hAnsi="Times New Roman" w:cs="Times New Roman"/>
                <w:sz w:val="20"/>
                <w:szCs w:val="20"/>
              </w:rPr>
            </w:pPr>
            <w:r w:rsidRPr="00886D19">
              <w:rPr>
                <w:rFonts w:ascii="Times New Roman" w:hAnsi="Times New Roman" w:cs="Times New Roman"/>
                <w:sz w:val="20"/>
                <w:szCs w:val="20"/>
              </w:rPr>
              <w:t>18:3n-3</w:t>
            </w:r>
          </w:p>
        </w:tc>
        <w:tc>
          <w:tcPr>
            <w:tcW w:w="2160" w:type="dxa"/>
            <w:tcBorders>
              <w:top w:val="nil"/>
              <w:left w:val="nil"/>
              <w:bottom w:val="nil"/>
              <w:right w:val="nil"/>
            </w:tcBorders>
            <w:noWrap/>
            <w:vAlign w:val="bottom"/>
          </w:tcPr>
          <w:p w14:paraId="1988EC05"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0.2</w:t>
            </w:r>
          </w:p>
        </w:tc>
        <w:tc>
          <w:tcPr>
            <w:tcW w:w="2520" w:type="dxa"/>
            <w:tcBorders>
              <w:top w:val="nil"/>
              <w:left w:val="nil"/>
              <w:bottom w:val="nil"/>
              <w:right w:val="nil"/>
            </w:tcBorders>
            <w:noWrap/>
            <w:vAlign w:val="bottom"/>
          </w:tcPr>
          <w:p w14:paraId="34D34552"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0.1</w:t>
            </w:r>
          </w:p>
        </w:tc>
      </w:tr>
      <w:tr w:rsidR="00DE179F" w:rsidRPr="00886D19" w14:paraId="3104A7EF" w14:textId="77777777" w:rsidTr="00E0323F">
        <w:trPr>
          <w:trHeight w:val="276"/>
        </w:trPr>
        <w:tc>
          <w:tcPr>
            <w:tcW w:w="2160" w:type="dxa"/>
            <w:tcBorders>
              <w:top w:val="nil"/>
              <w:left w:val="nil"/>
              <w:bottom w:val="nil"/>
              <w:right w:val="nil"/>
            </w:tcBorders>
            <w:vAlign w:val="bottom"/>
          </w:tcPr>
          <w:p w14:paraId="1E61A99E" w14:textId="77777777" w:rsidR="00DE179F" w:rsidRPr="00886D19" w:rsidRDefault="00DE179F" w:rsidP="00E0323F">
            <w:pPr>
              <w:rPr>
                <w:rFonts w:ascii="Times New Roman" w:hAnsi="Times New Roman" w:cs="Times New Roman"/>
                <w:sz w:val="20"/>
                <w:szCs w:val="20"/>
              </w:rPr>
            </w:pPr>
            <w:r w:rsidRPr="00886D19">
              <w:rPr>
                <w:rFonts w:ascii="Times New Roman" w:hAnsi="Times New Roman" w:cs="Times New Roman"/>
                <w:sz w:val="20"/>
                <w:szCs w:val="20"/>
              </w:rPr>
              <w:t>20:0</w:t>
            </w:r>
          </w:p>
        </w:tc>
        <w:tc>
          <w:tcPr>
            <w:tcW w:w="2160" w:type="dxa"/>
            <w:tcBorders>
              <w:top w:val="nil"/>
              <w:left w:val="nil"/>
              <w:bottom w:val="nil"/>
              <w:right w:val="nil"/>
            </w:tcBorders>
            <w:noWrap/>
            <w:vAlign w:val="bottom"/>
          </w:tcPr>
          <w:p w14:paraId="23B4DBAE"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0.3</w:t>
            </w:r>
          </w:p>
        </w:tc>
        <w:tc>
          <w:tcPr>
            <w:tcW w:w="2520" w:type="dxa"/>
            <w:tcBorders>
              <w:top w:val="nil"/>
              <w:left w:val="nil"/>
              <w:bottom w:val="nil"/>
              <w:right w:val="nil"/>
            </w:tcBorders>
            <w:noWrap/>
            <w:vAlign w:val="bottom"/>
          </w:tcPr>
          <w:p w14:paraId="6C5C6E69"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0.3</w:t>
            </w:r>
          </w:p>
        </w:tc>
      </w:tr>
      <w:tr w:rsidR="00DE179F" w:rsidRPr="00886D19" w14:paraId="3F36C811" w14:textId="77777777" w:rsidTr="00E0323F">
        <w:trPr>
          <w:trHeight w:val="276"/>
        </w:trPr>
        <w:tc>
          <w:tcPr>
            <w:tcW w:w="2160" w:type="dxa"/>
            <w:tcBorders>
              <w:top w:val="nil"/>
              <w:left w:val="nil"/>
              <w:bottom w:val="nil"/>
              <w:right w:val="nil"/>
            </w:tcBorders>
            <w:vAlign w:val="bottom"/>
          </w:tcPr>
          <w:p w14:paraId="1AAB43FC" w14:textId="77777777" w:rsidR="00DE179F" w:rsidRPr="00886D19" w:rsidRDefault="00DE179F" w:rsidP="00E0323F">
            <w:pPr>
              <w:rPr>
                <w:rFonts w:ascii="Times New Roman" w:hAnsi="Times New Roman" w:cs="Times New Roman"/>
                <w:sz w:val="20"/>
                <w:szCs w:val="20"/>
              </w:rPr>
            </w:pPr>
            <w:r w:rsidRPr="00886D19">
              <w:rPr>
                <w:rFonts w:ascii="Times New Roman" w:hAnsi="Times New Roman" w:cs="Times New Roman"/>
                <w:sz w:val="20"/>
                <w:szCs w:val="20"/>
              </w:rPr>
              <w:t>20:1n-9</w:t>
            </w:r>
          </w:p>
        </w:tc>
        <w:tc>
          <w:tcPr>
            <w:tcW w:w="2160" w:type="dxa"/>
            <w:tcBorders>
              <w:top w:val="nil"/>
              <w:left w:val="nil"/>
              <w:bottom w:val="nil"/>
              <w:right w:val="nil"/>
            </w:tcBorders>
            <w:noWrap/>
            <w:vAlign w:val="bottom"/>
          </w:tcPr>
          <w:p w14:paraId="375BCAF4"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0.2</w:t>
            </w:r>
          </w:p>
        </w:tc>
        <w:tc>
          <w:tcPr>
            <w:tcW w:w="2520" w:type="dxa"/>
            <w:tcBorders>
              <w:top w:val="nil"/>
              <w:left w:val="nil"/>
              <w:bottom w:val="nil"/>
              <w:right w:val="nil"/>
            </w:tcBorders>
            <w:noWrap/>
            <w:vAlign w:val="bottom"/>
          </w:tcPr>
          <w:p w14:paraId="5785B327"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0.2</w:t>
            </w:r>
          </w:p>
        </w:tc>
      </w:tr>
      <w:tr w:rsidR="00DE179F" w:rsidRPr="00886D19" w14:paraId="45FA4080" w14:textId="77777777" w:rsidTr="00E0323F">
        <w:trPr>
          <w:trHeight w:val="276"/>
        </w:trPr>
        <w:tc>
          <w:tcPr>
            <w:tcW w:w="2160" w:type="dxa"/>
            <w:tcBorders>
              <w:top w:val="nil"/>
              <w:left w:val="nil"/>
              <w:bottom w:val="nil"/>
              <w:right w:val="nil"/>
            </w:tcBorders>
            <w:vAlign w:val="bottom"/>
          </w:tcPr>
          <w:p w14:paraId="33A61968" w14:textId="77777777" w:rsidR="00DE179F" w:rsidRPr="00886D19" w:rsidRDefault="00DE179F" w:rsidP="00E0323F">
            <w:pPr>
              <w:rPr>
                <w:rFonts w:ascii="Times New Roman" w:hAnsi="Times New Roman" w:cs="Times New Roman"/>
                <w:sz w:val="20"/>
                <w:szCs w:val="20"/>
              </w:rPr>
            </w:pPr>
            <w:r w:rsidRPr="00886D19">
              <w:rPr>
                <w:rFonts w:ascii="Times New Roman" w:hAnsi="Times New Roman" w:cs="Times New Roman"/>
                <w:sz w:val="20"/>
                <w:szCs w:val="20"/>
              </w:rPr>
              <w:t>22:0</w:t>
            </w:r>
          </w:p>
        </w:tc>
        <w:tc>
          <w:tcPr>
            <w:tcW w:w="2160" w:type="dxa"/>
            <w:tcBorders>
              <w:top w:val="nil"/>
              <w:left w:val="nil"/>
              <w:bottom w:val="nil"/>
              <w:right w:val="nil"/>
            </w:tcBorders>
            <w:noWrap/>
            <w:vAlign w:val="bottom"/>
          </w:tcPr>
          <w:p w14:paraId="06296D79"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0.3</w:t>
            </w:r>
          </w:p>
        </w:tc>
        <w:tc>
          <w:tcPr>
            <w:tcW w:w="2520" w:type="dxa"/>
            <w:tcBorders>
              <w:top w:val="nil"/>
              <w:left w:val="nil"/>
              <w:bottom w:val="nil"/>
              <w:right w:val="nil"/>
            </w:tcBorders>
            <w:noWrap/>
            <w:vAlign w:val="bottom"/>
          </w:tcPr>
          <w:p w14:paraId="7E596164"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0.3</w:t>
            </w:r>
          </w:p>
        </w:tc>
      </w:tr>
      <w:tr w:rsidR="00DE179F" w:rsidRPr="00886D19" w14:paraId="0C313C0D" w14:textId="77777777" w:rsidTr="00E0323F">
        <w:trPr>
          <w:trHeight w:val="276"/>
        </w:trPr>
        <w:tc>
          <w:tcPr>
            <w:tcW w:w="2160" w:type="dxa"/>
            <w:tcBorders>
              <w:top w:val="nil"/>
              <w:left w:val="nil"/>
              <w:bottom w:val="nil"/>
              <w:right w:val="nil"/>
            </w:tcBorders>
            <w:vAlign w:val="bottom"/>
          </w:tcPr>
          <w:p w14:paraId="2C893C0D" w14:textId="77777777" w:rsidR="00DE179F" w:rsidRPr="00886D19" w:rsidRDefault="00DE179F" w:rsidP="00E0323F">
            <w:pPr>
              <w:rPr>
                <w:rFonts w:ascii="Times New Roman" w:hAnsi="Times New Roman" w:cs="Times New Roman"/>
                <w:sz w:val="20"/>
                <w:szCs w:val="20"/>
              </w:rPr>
            </w:pPr>
            <w:r w:rsidRPr="00886D19">
              <w:rPr>
                <w:rFonts w:ascii="Times New Roman" w:hAnsi="Times New Roman" w:cs="Times New Roman"/>
                <w:sz w:val="20"/>
                <w:szCs w:val="20"/>
              </w:rPr>
              <w:t>22:1n-9</w:t>
            </w:r>
          </w:p>
        </w:tc>
        <w:tc>
          <w:tcPr>
            <w:tcW w:w="2160" w:type="dxa"/>
            <w:tcBorders>
              <w:top w:val="nil"/>
              <w:left w:val="nil"/>
              <w:bottom w:val="nil"/>
              <w:right w:val="nil"/>
            </w:tcBorders>
            <w:noWrap/>
            <w:vAlign w:val="bottom"/>
          </w:tcPr>
          <w:p w14:paraId="27D1987D"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0.3</w:t>
            </w:r>
          </w:p>
        </w:tc>
        <w:tc>
          <w:tcPr>
            <w:tcW w:w="2520" w:type="dxa"/>
            <w:tcBorders>
              <w:top w:val="nil"/>
              <w:left w:val="nil"/>
              <w:bottom w:val="nil"/>
              <w:right w:val="nil"/>
            </w:tcBorders>
            <w:noWrap/>
            <w:vAlign w:val="bottom"/>
          </w:tcPr>
          <w:p w14:paraId="2ED3BE1D"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0.3</w:t>
            </w:r>
          </w:p>
        </w:tc>
      </w:tr>
      <w:tr w:rsidR="00DE179F" w:rsidRPr="00886D19" w14:paraId="62FB2E27" w14:textId="77777777" w:rsidTr="00E0323F">
        <w:trPr>
          <w:trHeight w:val="276"/>
        </w:trPr>
        <w:tc>
          <w:tcPr>
            <w:tcW w:w="2160" w:type="dxa"/>
            <w:tcBorders>
              <w:top w:val="nil"/>
              <w:left w:val="nil"/>
              <w:bottom w:val="nil"/>
              <w:right w:val="nil"/>
            </w:tcBorders>
            <w:vAlign w:val="bottom"/>
          </w:tcPr>
          <w:p w14:paraId="57D96635" w14:textId="77777777" w:rsidR="00DE179F" w:rsidRPr="00886D19" w:rsidRDefault="00DE179F" w:rsidP="00E0323F">
            <w:pPr>
              <w:rPr>
                <w:rFonts w:ascii="Times New Roman" w:hAnsi="Times New Roman" w:cs="Times New Roman"/>
                <w:sz w:val="20"/>
                <w:szCs w:val="20"/>
              </w:rPr>
            </w:pPr>
            <w:r w:rsidRPr="00886D19">
              <w:rPr>
                <w:rFonts w:ascii="Times New Roman" w:hAnsi="Times New Roman" w:cs="Times New Roman"/>
                <w:sz w:val="20"/>
                <w:szCs w:val="20"/>
              </w:rPr>
              <w:t>22:6n-3</w:t>
            </w:r>
          </w:p>
        </w:tc>
        <w:tc>
          <w:tcPr>
            <w:tcW w:w="2160" w:type="dxa"/>
            <w:tcBorders>
              <w:top w:val="nil"/>
              <w:left w:val="nil"/>
              <w:bottom w:val="nil"/>
              <w:right w:val="nil"/>
            </w:tcBorders>
            <w:noWrap/>
            <w:vAlign w:val="bottom"/>
          </w:tcPr>
          <w:p w14:paraId="4A32F4E4"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0.0</w:t>
            </w:r>
          </w:p>
        </w:tc>
        <w:tc>
          <w:tcPr>
            <w:tcW w:w="2520" w:type="dxa"/>
            <w:tcBorders>
              <w:top w:val="nil"/>
              <w:left w:val="nil"/>
              <w:bottom w:val="nil"/>
              <w:right w:val="nil"/>
            </w:tcBorders>
            <w:noWrap/>
            <w:vAlign w:val="bottom"/>
          </w:tcPr>
          <w:p w14:paraId="1FE9AF6A"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5.9</w:t>
            </w:r>
          </w:p>
        </w:tc>
      </w:tr>
      <w:tr w:rsidR="00DE179F" w:rsidRPr="00886D19" w14:paraId="03B834E6" w14:textId="77777777" w:rsidTr="00E0323F">
        <w:trPr>
          <w:trHeight w:val="276"/>
        </w:trPr>
        <w:tc>
          <w:tcPr>
            <w:tcW w:w="2160" w:type="dxa"/>
            <w:tcBorders>
              <w:top w:val="nil"/>
              <w:left w:val="nil"/>
              <w:right w:val="nil"/>
            </w:tcBorders>
            <w:vAlign w:val="bottom"/>
          </w:tcPr>
          <w:p w14:paraId="5926744B" w14:textId="77777777" w:rsidR="00DE179F" w:rsidRPr="00886D19" w:rsidRDefault="00DE179F" w:rsidP="00E0323F">
            <w:pPr>
              <w:rPr>
                <w:rFonts w:ascii="Times New Roman" w:hAnsi="Times New Roman" w:cs="Times New Roman"/>
                <w:sz w:val="20"/>
                <w:szCs w:val="20"/>
              </w:rPr>
            </w:pPr>
            <w:r w:rsidRPr="00886D19">
              <w:rPr>
                <w:rFonts w:ascii="Times New Roman" w:hAnsi="Times New Roman" w:cs="Times New Roman"/>
                <w:sz w:val="20"/>
                <w:szCs w:val="20"/>
              </w:rPr>
              <w:t>24:1n-9</w:t>
            </w:r>
          </w:p>
        </w:tc>
        <w:tc>
          <w:tcPr>
            <w:tcW w:w="2160" w:type="dxa"/>
            <w:tcBorders>
              <w:top w:val="nil"/>
              <w:left w:val="nil"/>
              <w:right w:val="nil"/>
            </w:tcBorders>
            <w:noWrap/>
            <w:vAlign w:val="bottom"/>
          </w:tcPr>
          <w:p w14:paraId="33485131"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0.2</w:t>
            </w:r>
          </w:p>
        </w:tc>
        <w:tc>
          <w:tcPr>
            <w:tcW w:w="2520" w:type="dxa"/>
            <w:tcBorders>
              <w:top w:val="nil"/>
              <w:left w:val="nil"/>
              <w:right w:val="nil"/>
            </w:tcBorders>
            <w:noWrap/>
            <w:vAlign w:val="bottom"/>
          </w:tcPr>
          <w:p w14:paraId="785F8683"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0.2</w:t>
            </w:r>
          </w:p>
        </w:tc>
      </w:tr>
      <w:tr w:rsidR="00DE179F" w:rsidRPr="00886D19" w14:paraId="6D3A1AF5" w14:textId="77777777" w:rsidTr="00E0323F">
        <w:trPr>
          <w:trHeight w:val="276"/>
        </w:trPr>
        <w:tc>
          <w:tcPr>
            <w:tcW w:w="2160" w:type="dxa"/>
            <w:tcBorders>
              <w:bottom w:val="nil"/>
            </w:tcBorders>
            <w:vAlign w:val="bottom"/>
          </w:tcPr>
          <w:p w14:paraId="4CD1FED8" w14:textId="77777777" w:rsidR="00DE179F" w:rsidRPr="00886D19" w:rsidRDefault="00DE179F" w:rsidP="00E0323F">
            <w:pPr>
              <w:rPr>
                <w:rFonts w:ascii="Times New Roman" w:hAnsi="Times New Roman" w:cs="Times New Roman"/>
                <w:sz w:val="20"/>
                <w:szCs w:val="20"/>
              </w:rPr>
            </w:pPr>
            <w:proofErr w:type="spellStart"/>
            <w:r w:rsidRPr="00886D19">
              <w:rPr>
                <w:rFonts w:ascii="Times New Roman" w:hAnsi="Times New Roman" w:cs="Times New Roman"/>
                <w:sz w:val="20"/>
                <w:szCs w:val="20"/>
              </w:rPr>
              <w:t>SAT</w:t>
            </w:r>
            <w:r w:rsidRPr="00886D19">
              <w:rPr>
                <w:rFonts w:ascii="Times New Roman" w:hAnsi="Times New Roman" w:cs="Times New Roman"/>
                <w:i/>
                <w:sz w:val="20"/>
                <w:szCs w:val="20"/>
                <w:vertAlign w:val="superscript"/>
              </w:rPr>
              <w:t>e</w:t>
            </w:r>
            <w:proofErr w:type="spellEnd"/>
          </w:p>
        </w:tc>
        <w:tc>
          <w:tcPr>
            <w:tcW w:w="2160" w:type="dxa"/>
            <w:tcBorders>
              <w:bottom w:val="nil"/>
            </w:tcBorders>
            <w:noWrap/>
            <w:vAlign w:val="bottom"/>
          </w:tcPr>
          <w:p w14:paraId="2F2A9384"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9.7</w:t>
            </w:r>
          </w:p>
        </w:tc>
        <w:tc>
          <w:tcPr>
            <w:tcW w:w="2520" w:type="dxa"/>
            <w:tcBorders>
              <w:bottom w:val="nil"/>
            </w:tcBorders>
            <w:noWrap/>
            <w:vAlign w:val="bottom"/>
          </w:tcPr>
          <w:p w14:paraId="0F69E9C6"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11.7</w:t>
            </w:r>
          </w:p>
        </w:tc>
      </w:tr>
      <w:tr w:rsidR="00DE179F" w:rsidRPr="00886D19" w14:paraId="5EDB6390" w14:textId="77777777" w:rsidTr="00E0323F">
        <w:trPr>
          <w:trHeight w:val="276"/>
        </w:trPr>
        <w:tc>
          <w:tcPr>
            <w:tcW w:w="2160" w:type="dxa"/>
            <w:tcBorders>
              <w:top w:val="nil"/>
              <w:bottom w:val="nil"/>
            </w:tcBorders>
            <w:vAlign w:val="bottom"/>
          </w:tcPr>
          <w:p w14:paraId="69291486" w14:textId="77777777" w:rsidR="00DE179F" w:rsidRPr="00886D19" w:rsidRDefault="00DE179F" w:rsidP="00E0323F">
            <w:pPr>
              <w:rPr>
                <w:rFonts w:ascii="Times New Roman" w:hAnsi="Times New Roman" w:cs="Times New Roman"/>
                <w:sz w:val="20"/>
                <w:szCs w:val="20"/>
              </w:rPr>
            </w:pPr>
            <w:r w:rsidRPr="00886D19">
              <w:rPr>
                <w:rFonts w:ascii="Times New Roman" w:hAnsi="Times New Roman" w:cs="Times New Roman"/>
                <w:sz w:val="20"/>
                <w:szCs w:val="20"/>
              </w:rPr>
              <w:t>MONO</w:t>
            </w:r>
          </w:p>
        </w:tc>
        <w:tc>
          <w:tcPr>
            <w:tcW w:w="2160" w:type="dxa"/>
            <w:tcBorders>
              <w:top w:val="nil"/>
              <w:bottom w:val="nil"/>
            </w:tcBorders>
            <w:noWrap/>
            <w:vAlign w:val="bottom"/>
          </w:tcPr>
          <w:p w14:paraId="68054BB1"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16.8</w:t>
            </w:r>
          </w:p>
        </w:tc>
        <w:tc>
          <w:tcPr>
            <w:tcW w:w="2520" w:type="dxa"/>
            <w:tcBorders>
              <w:top w:val="nil"/>
              <w:bottom w:val="nil"/>
            </w:tcBorders>
            <w:noWrap/>
            <w:vAlign w:val="bottom"/>
          </w:tcPr>
          <w:p w14:paraId="2E35BE89"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18.5</w:t>
            </w:r>
          </w:p>
        </w:tc>
      </w:tr>
      <w:tr w:rsidR="00DE179F" w:rsidRPr="00886D19" w14:paraId="53B63B21" w14:textId="77777777" w:rsidTr="00E0323F">
        <w:trPr>
          <w:trHeight w:val="276"/>
        </w:trPr>
        <w:tc>
          <w:tcPr>
            <w:tcW w:w="2160" w:type="dxa"/>
            <w:tcBorders>
              <w:top w:val="nil"/>
            </w:tcBorders>
            <w:vAlign w:val="bottom"/>
          </w:tcPr>
          <w:p w14:paraId="21876454" w14:textId="77777777" w:rsidR="00DE179F" w:rsidRPr="00886D19" w:rsidRDefault="00DE179F" w:rsidP="00E0323F">
            <w:pPr>
              <w:rPr>
                <w:rFonts w:ascii="Times New Roman" w:hAnsi="Times New Roman" w:cs="Times New Roman"/>
                <w:sz w:val="20"/>
                <w:szCs w:val="20"/>
              </w:rPr>
            </w:pPr>
            <w:r w:rsidRPr="00886D19">
              <w:rPr>
                <w:rFonts w:ascii="Times New Roman" w:hAnsi="Times New Roman" w:cs="Times New Roman"/>
                <w:sz w:val="20"/>
                <w:szCs w:val="20"/>
              </w:rPr>
              <w:t>PUFA</w:t>
            </w:r>
          </w:p>
        </w:tc>
        <w:tc>
          <w:tcPr>
            <w:tcW w:w="2160" w:type="dxa"/>
            <w:tcBorders>
              <w:top w:val="nil"/>
            </w:tcBorders>
            <w:noWrap/>
            <w:vAlign w:val="bottom"/>
          </w:tcPr>
          <w:p w14:paraId="6220BC43"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73.1</w:t>
            </w:r>
          </w:p>
        </w:tc>
        <w:tc>
          <w:tcPr>
            <w:tcW w:w="2520" w:type="dxa"/>
            <w:tcBorders>
              <w:top w:val="nil"/>
            </w:tcBorders>
            <w:noWrap/>
            <w:vAlign w:val="bottom"/>
          </w:tcPr>
          <w:p w14:paraId="1CE336B3"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69.7</w:t>
            </w:r>
          </w:p>
        </w:tc>
      </w:tr>
      <w:tr w:rsidR="00DE179F" w:rsidRPr="00886D19" w14:paraId="7B161473" w14:textId="77777777" w:rsidTr="00E0323F">
        <w:trPr>
          <w:trHeight w:val="276"/>
        </w:trPr>
        <w:tc>
          <w:tcPr>
            <w:tcW w:w="2160" w:type="dxa"/>
            <w:tcBorders>
              <w:top w:val="nil"/>
              <w:bottom w:val="nil"/>
            </w:tcBorders>
            <w:vAlign w:val="bottom"/>
          </w:tcPr>
          <w:p w14:paraId="1107537B" w14:textId="77777777" w:rsidR="00DE179F" w:rsidRPr="00886D19" w:rsidRDefault="00DE179F" w:rsidP="00E0323F">
            <w:pPr>
              <w:rPr>
                <w:rFonts w:ascii="Times New Roman" w:hAnsi="Times New Roman" w:cs="Times New Roman"/>
                <w:sz w:val="20"/>
                <w:szCs w:val="20"/>
              </w:rPr>
            </w:pPr>
            <w:r w:rsidRPr="00886D19">
              <w:rPr>
                <w:rFonts w:ascii="Times New Roman" w:hAnsi="Times New Roman" w:cs="Times New Roman"/>
                <w:sz w:val="20"/>
                <w:szCs w:val="20"/>
              </w:rPr>
              <w:t>n-6 PUFA</w:t>
            </w:r>
          </w:p>
        </w:tc>
        <w:tc>
          <w:tcPr>
            <w:tcW w:w="2160" w:type="dxa"/>
            <w:tcBorders>
              <w:top w:val="nil"/>
              <w:bottom w:val="nil"/>
            </w:tcBorders>
            <w:noWrap/>
            <w:vAlign w:val="bottom"/>
          </w:tcPr>
          <w:p w14:paraId="611A5E23"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72.9</w:t>
            </w:r>
          </w:p>
        </w:tc>
        <w:tc>
          <w:tcPr>
            <w:tcW w:w="2520" w:type="dxa"/>
            <w:tcBorders>
              <w:top w:val="nil"/>
              <w:bottom w:val="nil"/>
            </w:tcBorders>
            <w:noWrap/>
            <w:vAlign w:val="bottom"/>
          </w:tcPr>
          <w:p w14:paraId="4B9A575B"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63.6</w:t>
            </w:r>
          </w:p>
        </w:tc>
      </w:tr>
      <w:tr w:rsidR="00DE179F" w:rsidRPr="00886D19" w14:paraId="4FD4A87F" w14:textId="77777777" w:rsidTr="00E0323F">
        <w:trPr>
          <w:trHeight w:val="276"/>
        </w:trPr>
        <w:tc>
          <w:tcPr>
            <w:tcW w:w="2160" w:type="dxa"/>
            <w:tcBorders>
              <w:top w:val="nil"/>
            </w:tcBorders>
            <w:vAlign w:val="bottom"/>
          </w:tcPr>
          <w:p w14:paraId="191B6A2E" w14:textId="77777777" w:rsidR="00DE179F" w:rsidRPr="00886D19" w:rsidRDefault="00DE179F" w:rsidP="00E0323F">
            <w:pPr>
              <w:rPr>
                <w:rFonts w:ascii="Times New Roman" w:hAnsi="Times New Roman" w:cs="Times New Roman"/>
                <w:sz w:val="20"/>
                <w:szCs w:val="20"/>
              </w:rPr>
            </w:pPr>
            <w:r w:rsidRPr="00886D19">
              <w:rPr>
                <w:rFonts w:ascii="Times New Roman" w:hAnsi="Times New Roman" w:cs="Times New Roman"/>
                <w:sz w:val="20"/>
                <w:szCs w:val="20"/>
              </w:rPr>
              <w:t>n-3 PUFA</w:t>
            </w:r>
          </w:p>
        </w:tc>
        <w:tc>
          <w:tcPr>
            <w:tcW w:w="2160" w:type="dxa"/>
            <w:tcBorders>
              <w:top w:val="nil"/>
            </w:tcBorders>
            <w:noWrap/>
            <w:vAlign w:val="bottom"/>
          </w:tcPr>
          <w:p w14:paraId="4BC5177D"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0.2</w:t>
            </w:r>
          </w:p>
        </w:tc>
        <w:tc>
          <w:tcPr>
            <w:tcW w:w="2520" w:type="dxa"/>
            <w:tcBorders>
              <w:top w:val="nil"/>
            </w:tcBorders>
            <w:noWrap/>
            <w:vAlign w:val="bottom"/>
          </w:tcPr>
          <w:p w14:paraId="6322F9C3"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6.0</w:t>
            </w:r>
          </w:p>
        </w:tc>
      </w:tr>
      <w:tr w:rsidR="00DE179F" w:rsidRPr="00886D19" w14:paraId="435E915F" w14:textId="77777777" w:rsidTr="00E0323F">
        <w:trPr>
          <w:trHeight w:val="276"/>
        </w:trPr>
        <w:tc>
          <w:tcPr>
            <w:tcW w:w="2160" w:type="dxa"/>
            <w:tcBorders>
              <w:top w:val="nil"/>
              <w:bottom w:val="single" w:sz="4" w:space="0" w:color="auto"/>
            </w:tcBorders>
            <w:vAlign w:val="bottom"/>
          </w:tcPr>
          <w:p w14:paraId="2C50F73D" w14:textId="77777777" w:rsidR="00DE179F" w:rsidRPr="00886D19" w:rsidRDefault="00DE179F" w:rsidP="00E0323F">
            <w:pPr>
              <w:rPr>
                <w:rFonts w:ascii="Times New Roman" w:hAnsi="Times New Roman" w:cs="Times New Roman"/>
                <w:sz w:val="20"/>
                <w:szCs w:val="20"/>
              </w:rPr>
            </w:pPr>
            <w:r w:rsidRPr="00886D19">
              <w:rPr>
                <w:rFonts w:ascii="Times New Roman" w:hAnsi="Times New Roman" w:cs="Times New Roman"/>
                <w:sz w:val="20"/>
                <w:szCs w:val="20"/>
              </w:rPr>
              <w:t>n-6:n-3</w:t>
            </w:r>
          </w:p>
        </w:tc>
        <w:tc>
          <w:tcPr>
            <w:tcW w:w="2160" w:type="dxa"/>
            <w:tcBorders>
              <w:top w:val="nil"/>
              <w:bottom w:val="single" w:sz="4" w:space="0" w:color="auto"/>
            </w:tcBorders>
            <w:noWrap/>
            <w:vAlign w:val="bottom"/>
          </w:tcPr>
          <w:p w14:paraId="3929B69A"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364.5</w:t>
            </w:r>
          </w:p>
        </w:tc>
        <w:tc>
          <w:tcPr>
            <w:tcW w:w="2520" w:type="dxa"/>
            <w:tcBorders>
              <w:top w:val="nil"/>
              <w:bottom w:val="single" w:sz="4" w:space="0" w:color="auto"/>
            </w:tcBorders>
            <w:noWrap/>
            <w:vAlign w:val="bottom"/>
          </w:tcPr>
          <w:p w14:paraId="104F0AD0" w14:textId="77777777" w:rsidR="00DE179F" w:rsidRPr="00886D19" w:rsidRDefault="00DE179F" w:rsidP="00E0323F">
            <w:pPr>
              <w:jc w:val="center"/>
              <w:rPr>
                <w:rFonts w:ascii="Times New Roman" w:hAnsi="Times New Roman" w:cs="Times New Roman"/>
                <w:sz w:val="20"/>
                <w:szCs w:val="20"/>
              </w:rPr>
            </w:pPr>
            <w:r w:rsidRPr="00886D19">
              <w:rPr>
                <w:rFonts w:ascii="Times New Roman" w:hAnsi="Times New Roman" w:cs="Times New Roman"/>
                <w:sz w:val="20"/>
                <w:szCs w:val="20"/>
              </w:rPr>
              <w:t>10.6</w:t>
            </w:r>
          </w:p>
        </w:tc>
      </w:tr>
    </w:tbl>
    <w:p w14:paraId="1DFBD21D" w14:textId="77777777" w:rsidR="00DE179F" w:rsidRPr="00886D19" w:rsidRDefault="00DE179F" w:rsidP="00DE179F">
      <w:pPr>
        <w:pStyle w:val="after"/>
        <w:tabs>
          <w:tab w:val="left" w:pos="360"/>
        </w:tabs>
        <w:spacing w:before="120"/>
        <w:ind w:right="187" w:firstLine="360"/>
        <w:rPr>
          <w:sz w:val="24"/>
          <w:szCs w:val="24"/>
        </w:rPr>
      </w:pPr>
      <w:proofErr w:type="spellStart"/>
      <w:r w:rsidRPr="00886D19">
        <w:rPr>
          <w:i/>
          <w:sz w:val="24"/>
          <w:szCs w:val="24"/>
          <w:vertAlign w:val="superscript"/>
        </w:rPr>
        <w:t>a</w:t>
      </w:r>
      <w:r w:rsidRPr="00886D19">
        <w:rPr>
          <w:sz w:val="24"/>
          <w:szCs w:val="24"/>
        </w:rPr>
        <w:t>The</w:t>
      </w:r>
      <w:proofErr w:type="spellEnd"/>
      <w:r w:rsidRPr="00886D19">
        <w:rPr>
          <w:sz w:val="24"/>
          <w:szCs w:val="24"/>
        </w:rPr>
        <w:t xml:space="preserve"> </w:t>
      </w:r>
      <w:proofErr w:type="spellStart"/>
      <w:r w:rsidRPr="00886D19">
        <w:rPr>
          <w:sz w:val="24"/>
          <w:szCs w:val="24"/>
        </w:rPr>
        <w:t>semipurified</w:t>
      </w:r>
      <w:proofErr w:type="spellEnd"/>
      <w:r w:rsidRPr="00886D19">
        <w:rPr>
          <w:sz w:val="24"/>
          <w:szCs w:val="24"/>
        </w:rPr>
        <w:t xml:space="preserve"> basal diet contains the following (g/kg): casein, 200; corn starch, 367.076; DYETROSE, 122; sucrose, 100; cellulose, 50; L-lysine, 3; choline </w:t>
      </w:r>
      <w:proofErr w:type="spellStart"/>
      <w:r w:rsidRPr="00886D19">
        <w:rPr>
          <w:sz w:val="24"/>
          <w:szCs w:val="24"/>
        </w:rPr>
        <w:t>bitartrate</w:t>
      </w:r>
      <w:proofErr w:type="spellEnd"/>
      <w:r w:rsidRPr="00886D19">
        <w:rPr>
          <w:sz w:val="24"/>
          <w:szCs w:val="24"/>
        </w:rPr>
        <w:t>, 2.5; salt mix, 35; vitamin mix, 10 (based on Watkins et al.</w:t>
      </w:r>
      <w:hyperlink w:anchor="_ENREF_26" w:tooltip="Watkins, 2006 #60" w:history="1">
        <w:r w:rsidRPr="00886D19">
          <w:rPr>
            <w:sz w:val="24"/>
            <w:szCs w:val="24"/>
          </w:rPr>
          <w:fldChar w:fldCharType="begin">
            <w:fldData xml:space="preserve">PEVuZE5vdGU+PENpdGU+PEF1dGhvcj5XYXRraW5zPC9BdXRob3I+PFllYXI+MjAwNjwvWWVhcj48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</w:fldData>
          </w:fldChar>
        </w:r>
        <w:r w:rsidRPr="00886D19">
          <w:rPr>
            <w:sz w:val="24"/>
            <w:szCs w:val="24"/>
          </w:rPr>
          <w:instrText xml:space="preserve"> ADDIN EN.CITE </w:instrText>
        </w:r>
        <w:r w:rsidRPr="00886D19">
          <w:rPr>
            <w:sz w:val="24"/>
            <w:szCs w:val="24"/>
          </w:rPr>
          <w:fldChar w:fldCharType="begin">
            <w:fldData xml:space="preserve">PEVuZE5vdGU+PENpdGU+PEF1dGhvcj5XYXRraW5zPC9BdXRob3I+PFllYXI+MjAwNjwvWWVhcj48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</w:fldData>
          </w:fldChar>
        </w:r>
        <w:r w:rsidRPr="00886D19">
          <w:rPr>
            <w:sz w:val="24"/>
            <w:szCs w:val="24"/>
          </w:rPr>
          <w:instrText xml:space="preserve"> ADDIN EN.CITE.DATA </w:instrText>
        </w:r>
        <w:r w:rsidRPr="00886D19">
          <w:rPr>
            <w:sz w:val="24"/>
            <w:szCs w:val="24"/>
          </w:rPr>
        </w:r>
        <w:r w:rsidRPr="00886D19">
          <w:rPr>
            <w:sz w:val="24"/>
            <w:szCs w:val="24"/>
          </w:rPr>
          <w:fldChar w:fldCharType="end"/>
        </w:r>
        <w:r w:rsidRPr="00886D19">
          <w:rPr>
            <w:sz w:val="24"/>
            <w:szCs w:val="24"/>
          </w:rPr>
        </w:r>
        <w:r w:rsidRPr="00886D19">
          <w:rPr>
            <w:sz w:val="24"/>
            <w:szCs w:val="24"/>
          </w:rPr>
          <w:fldChar w:fldCharType="separate"/>
        </w:r>
        <w:r w:rsidRPr="00886D19">
          <w:rPr>
            <w:noProof/>
            <w:sz w:val="24"/>
            <w:szCs w:val="24"/>
            <w:vertAlign w:val="superscript"/>
          </w:rPr>
          <w:t>26</w:t>
        </w:r>
        <w:r w:rsidRPr="00886D19">
          <w:rPr>
            <w:sz w:val="24"/>
            <w:szCs w:val="24"/>
          </w:rPr>
          <w:fldChar w:fldCharType="end"/>
        </w:r>
      </w:hyperlink>
      <w:r w:rsidRPr="00886D19">
        <w:rPr>
          <w:sz w:val="24"/>
        </w:rPr>
        <w:t>).</w:t>
      </w:r>
    </w:p>
    <w:p w14:paraId="60B86BE3" w14:textId="77777777" w:rsidR="00DE179F" w:rsidRPr="00886D19" w:rsidRDefault="00DE179F" w:rsidP="00DE179F">
      <w:pPr>
        <w:tabs>
          <w:tab w:val="left" w:pos="360"/>
        </w:tabs>
        <w:ind w:right="180" w:firstLine="360"/>
        <w:rPr>
          <w:rFonts w:ascii="Times New Roman" w:hAnsi="Times New Roman" w:cs="Times New Roman"/>
        </w:rPr>
      </w:pPr>
      <w:proofErr w:type="spellStart"/>
      <w:r w:rsidRPr="00886D19">
        <w:rPr>
          <w:rFonts w:ascii="Times New Roman" w:hAnsi="Times New Roman" w:cs="Times New Roman"/>
          <w:i/>
          <w:vertAlign w:val="superscript"/>
        </w:rPr>
        <w:t>b</w:t>
      </w:r>
      <w:r w:rsidRPr="00886D19">
        <w:rPr>
          <w:rFonts w:ascii="Times New Roman" w:hAnsi="Times New Roman" w:cs="Times New Roman"/>
        </w:rPr>
        <w:t>Salt</w:t>
      </w:r>
      <w:proofErr w:type="spellEnd"/>
      <w:r w:rsidRPr="00886D19">
        <w:rPr>
          <w:rFonts w:ascii="Times New Roman" w:hAnsi="Times New Roman" w:cs="Times New Roman"/>
        </w:rPr>
        <w:t xml:space="preserve"> mix provides (mg/kg diet): CaCO</w:t>
      </w:r>
      <w:r w:rsidRPr="00886D19">
        <w:rPr>
          <w:rFonts w:ascii="Times New Roman" w:hAnsi="Times New Roman" w:cs="Times New Roman"/>
          <w:vertAlign w:val="subscript"/>
        </w:rPr>
        <w:t>3</w:t>
      </w:r>
      <w:r w:rsidRPr="00886D19">
        <w:rPr>
          <w:rFonts w:ascii="Times New Roman" w:hAnsi="Times New Roman" w:cs="Times New Roman"/>
        </w:rPr>
        <w:t>, 12495; K</w:t>
      </w:r>
      <w:r w:rsidRPr="00886D19">
        <w:rPr>
          <w:rFonts w:ascii="Times New Roman" w:hAnsi="Times New Roman" w:cs="Times New Roman"/>
          <w:vertAlign w:val="subscript"/>
        </w:rPr>
        <w:t>2</w:t>
      </w:r>
      <w:r w:rsidRPr="00886D19">
        <w:rPr>
          <w:rFonts w:ascii="Times New Roman" w:hAnsi="Times New Roman" w:cs="Times New Roman"/>
        </w:rPr>
        <w:t>HPO</w:t>
      </w:r>
      <w:r w:rsidRPr="00886D19">
        <w:rPr>
          <w:rFonts w:ascii="Times New Roman" w:hAnsi="Times New Roman" w:cs="Times New Roman"/>
          <w:vertAlign w:val="subscript"/>
        </w:rPr>
        <w:t>4</w:t>
      </w:r>
      <w:r w:rsidRPr="00886D19">
        <w:rPr>
          <w:rFonts w:ascii="Times New Roman" w:hAnsi="Times New Roman" w:cs="Times New Roman"/>
        </w:rPr>
        <w:t>, 6860; C</w:t>
      </w:r>
      <w:r w:rsidRPr="00886D19">
        <w:rPr>
          <w:rFonts w:ascii="Times New Roman" w:hAnsi="Times New Roman" w:cs="Times New Roman"/>
          <w:vertAlign w:val="subscript"/>
        </w:rPr>
        <w:t>6</w:t>
      </w:r>
      <w:r w:rsidRPr="00886D19">
        <w:rPr>
          <w:rFonts w:ascii="Times New Roman" w:hAnsi="Times New Roman" w:cs="Times New Roman"/>
        </w:rPr>
        <w:t>H</w:t>
      </w:r>
      <w:r w:rsidRPr="00886D19">
        <w:rPr>
          <w:rFonts w:ascii="Times New Roman" w:hAnsi="Times New Roman" w:cs="Times New Roman"/>
          <w:vertAlign w:val="subscript"/>
        </w:rPr>
        <w:t>5</w:t>
      </w:r>
      <w:r w:rsidRPr="00886D19">
        <w:rPr>
          <w:rFonts w:ascii="Times New Roman" w:hAnsi="Times New Roman" w:cs="Times New Roman"/>
        </w:rPr>
        <w:t>O</w:t>
      </w:r>
      <w:r w:rsidRPr="00886D19">
        <w:rPr>
          <w:rFonts w:ascii="Times New Roman" w:hAnsi="Times New Roman" w:cs="Times New Roman"/>
          <w:vertAlign w:val="subscript"/>
        </w:rPr>
        <w:t>7</w:t>
      </w:r>
      <w:r w:rsidRPr="00886D19">
        <w:rPr>
          <w:rFonts w:ascii="Times New Roman" w:hAnsi="Times New Roman" w:cs="Times New Roman"/>
        </w:rPr>
        <w:t>K</w:t>
      </w:r>
      <w:r w:rsidRPr="00886D19">
        <w:rPr>
          <w:rFonts w:ascii="Times New Roman" w:hAnsi="Times New Roman" w:cs="Times New Roman"/>
          <w:vertAlign w:val="subscript"/>
        </w:rPr>
        <w:t>3</w:t>
      </w:r>
      <w:r w:rsidRPr="00886D19">
        <w:rPr>
          <w:rFonts w:ascii="Times New Roman" w:hAnsi="Times New Roman" w:cs="Times New Roman"/>
        </w:rPr>
        <w:t>·H</w:t>
      </w:r>
      <w:r w:rsidRPr="00886D19">
        <w:rPr>
          <w:rFonts w:ascii="Times New Roman" w:hAnsi="Times New Roman" w:cs="Times New Roman"/>
          <w:vertAlign w:val="subscript"/>
        </w:rPr>
        <w:t>2</w:t>
      </w:r>
      <w:r w:rsidRPr="00886D19">
        <w:rPr>
          <w:rFonts w:ascii="Times New Roman" w:hAnsi="Times New Roman" w:cs="Times New Roman"/>
        </w:rPr>
        <w:t xml:space="preserve">O, 2477; </w:t>
      </w:r>
      <w:proofErr w:type="spellStart"/>
      <w:r w:rsidRPr="00886D19">
        <w:rPr>
          <w:rFonts w:ascii="Times New Roman" w:hAnsi="Times New Roman" w:cs="Times New Roman"/>
        </w:rPr>
        <w:t>NaCl</w:t>
      </w:r>
      <w:proofErr w:type="spellEnd"/>
      <w:r w:rsidRPr="00886D19">
        <w:rPr>
          <w:rFonts w:ascii="Times New Roman" w:hAnsi="Times New Roman" w:cs="Times New Roman"/>
        </w:rPr>
        <w:t>, 2590; K</w:t>
      </w:r>
      <w:r w:rsidRPr="00886D19">
        <w:rPr>
          <w:rFonts w:ascii="Times New Roman" w:hAnsi="Times New Roman" w:cs="Times New Roman"/>
          <w:vertAlign w:val="subscript"/>
        </w:rPr>
        <w:t>2</w:t>
      </w:r>
      <w:r w:rsidRPr="00886D19">
        <w:rPr>
          <w:rFonts w:ascii="Times New Roman" w:hAnsi="Times New Roman" w:cs="Times New Roman"/>
        </w:rPr>
        <w:t>SO</w:t>
      </w:r>
      <w:r w:rsidRPr="00886D19">
        <w:rPr>
          <w:rFonts w:ascii="Times New Roman" w:hAnsi="Times New Roman" w:cs="Times New Roman"/>
          <w:vertAlign w:val="subscript"/>
        </w:rPr>
        <w:t>4</w:t>
      </w:r>
      <w:r w:rsidRPr="00886D19">
        <w:rPr>
          <w:rFonts w:ascii="Times New Roman" w:hAnsi="Times New Roman" w:cs="Times New Roman"/>
        </w:rPr>
        <w:t xml:space="preserve">, 1631; </w:t>
      </w:r>
      <w:proofErr w:type="spellStart"/>
      <w:r w:rsidRPr="00886D19">
        <w:rPr>
          <w:rFonts w:ascii="Times New Roman" w:hAnsi="Times New Roman" w:cs="Times New Roman"/>
        </w:rPr>
        <w:t>MgO</w:t>
      </w:r>
      <w:proofErr w:type="spellEnd"/>
      <w:r w:rsidRPr="00886D19">
        <w:rPr>
          <w:rFonts w:ascii="Times New Roman" w:hAnsi="Times New Roman" w:cs="Times New Roman"/>
        </w:rPr>
        <w:t>, 840; C</w:t>
      </w:r>
      <w:r w:rsidRPr="00886D19">
        <w:rPr>
          <w:rFonts w:ascii="Times New Roman" w:hAnsi="Times New Roman" w:cs="Times New Roman"/>
          <w:vertAlign w:val="subscript"/>
        </w:rPr>
        <w:t>6</w:t>
      </w:r>
      <w:r w:rsidRPr="00886D19">
        <w:rPr>
          <w:rFonts w:ascii="Times New Roman" w:hAnsi="Times New Roman" w:cs="Times New Roman"/>
        </w:rPr>
        <w:t>H</w:t>
      </w:r>
      <w:r w:rsidRPr="00886D19">
        <w:rPr>
          <w:rFonts w:ascii="Times New Roman" w:hAnsi="Times New Roman" w:cs="Times New Roman"/>
          <w:vertAlign w:val="subscript"/>
        </w:rPr>
        <w:t>5</w:t>
      </w:r>
      <w:r w:rsidRPr="00886D19">
        <w:rPr>
          <w:rFonts w:ascii="Times New Roman" w:hAnsi="Times New Roman" w:cs="Times New Roman"/>
        </w:rPr>
        <w:t>O</w:t>
      </w:r>
      <w:r w:rsidRPr="00886D19">
        <w:rPr>
          <w:rFonts w:ascii="Times New Roman" w:hAnsi="Times New Roman" w:cs="Times New Roman"/>
          <w:vertAlign w:val="subscript"/>
        </w:rPr>
        <w:t>7</w:t>
      </w:r>
      <w:r w:rsidRPr="00886D19">
        <w:rPr>
          <w:rFonts w:ascii="Times New Roman" w:hAnsi="Times New Roman" w:cs="Times New Roman"/>
        </w:rPr>
        <w:t>Fe, U.S.P., 212.1; ZnCO</w:t>
      </w:r>
      <w:r w:rsidRPr="00886D19">
        <w:rPr>
          <w:rFonts w:ascii="Times New Roman" w:hAnsi="Times New Roman" w:cs="Times New Roman"/>
          <w:vertAlign w:val="subscript"/>
        </w:rPr>
        <w:t>3</w:t>
      </w:r>
      <w:r w:rsidRPr="00886D19">
        <w:rPr>
          <w:rFonts w:ascii="Times New Roman" w:hAnsi="Times New Roman" w:cs="Times New Roman"/>
        </w:rPr>
        <w:t>, 57.75; MnCO</w:t>
      </w:r>
      <w:r w:rsidRPr="00886D19">
        <w:rPr>
          <w:rFonts w:ascii="Times New Roman" w:hAnsi="Times New Roman" w:cs="Times New Roman"/>
          <w:vertAlign w:val="subscript"/>
        </w:rPr>
        <w:t>3</w:t>
      </w:r>
      <w:r w:rsidRPr="00886D19">
        <w:rPr>
          <w:rFonts w:ascii="Times New Roman" w:hAnsi="Times New Roman" w:cs="Times New Roman"/>
        </w:rPr>
        <w:t>, 22.05; CuCO</w:t>
      </w:r>
      <w:r w:rsidRPr="00886D19">
        <w:rPr>
          <w:rFonts w:ascii="Times New Roman" w:hAnsi="Times New Roman" w:cs="Times New Roman"/>
          <w:vertAlign w:val="subscript"/>
        </w:rPr>
        <w:t>3</w:t>
      </w:r>
      <w:r w:rsidRPr="00886D19">
        <w:rPr>
          <w:rFonts w:ascii="Times New Roman" w:hAnsi="Times New Roman" w:cs="Times New Roman"/>
        </w:rPr>
        <w:t>, 10.5; KIO</w:t>
      </w:r>
      <w:r w:rsidRPr="00886D19">
        <w:rPr>
          <w:rFonts w:ascii="Times New Roman" w:hAnsi="Times New Roman" w:cs="Times New Roman"/>
          <w:vertAlign w:val="subscript"/>
        </w:rPr>
        <w:t>3</w:t>
      </w:r>
      <w:r w:rsidRPr="00886D19">
        <w:rPr>
          <w:rFonts w:ascii="Times New Roman" w:hAnsi="Times New Roman" w:cs="Times New Roman"/>
        </w:rPr>
        <w:t>, 0.35; Na</w:t>
      </w:r>
      <w:r w:rsidRPr="00886D19">
        <w:rPr>
          <w:rFonts w:ascii="Times New Roman" w:hAnsi="Times New Roman" w:cs="Times New Roman"/>
          <w:vertAlign w:val="subscript"/>
        </w:rPr>
        <w:t>2</w:t>
      </w:r>
      <w:r w:rsidRPr="00886D19">
        <w:rPr>
          <w:rFonts w:ascii="Times New Roman" w:hAnsi="Times New Roman" w:cs="Times New Roman"/>
        </w:rPr>
        <w:t>SeO</w:t>
      </w:r>
      <w:r w:rsidRPr="00886D19">
        <w:rPr>
          <w:rFonts w:ascii="Times New Roman" w:hAnsi="Times New Roman" w:cs="Times New Roman"/>
          <w:vertAlign w:val="subscript"/>
        </w:rPr>
        <w:t>4</w:t>
      </w:r>
      <w:r w:rsidRPr="00886D19">
        <w:rPr>
          <w:rFonts w:ascii="Times New Roman" w:hAnsi="Times New Roman" w:cs="Times New Roman"/>
        </w:rPr>
        <w:t>, 0.359; (NH</w:t>
      </w:r>
      <w:r w:rsidRPr="00886D19">
        <w:rPr>
          <w:rFonts w:ascii="Times New Roman" w:hAnsi="Times New Roman" w:cs="Times New Roman"/>
          <w:vertAlign w:val="subscript"/>
        </w:rPr>
        <w:t>4</w:t>
      </w:r>
      <w:r w:rsidRPr="00886D19">
        <w:rPr>
          <w:rFonts w:ascii="Times New Roman" w:hAnsi="Times New Roman" w:cs="Times New Roman"/>
        </w:rPr>
        <w:t>)</w:t>
      </w:r>
      <w:r w:rsidRPr="00886D19">
        <w:rPr>
          <w:rFonts w:ascii="Times New Roman" w:hAnsi="Times New Roman" w:cs="Times New Roman"/>
          <w:vertAlign w:val="subscript"/>
        </w:rPr>
        <w:t>2</w:t>
      </w:r>
      <w:r w:rsidRPr="00886D19">
        <w:rPr>
          <w:rFonts w:ascii="Times New Roman" w:hAnsi="Times New Roman" w:cs="Times New Roman"/>
        </w:rPr>
        <w:t>MoO</w:t>
      </w:r>
      <w:r w:rsidRPr="00886D19">
        <w:rPr>
          <w:rFonts w:ascii="Times New Roman" w:hAnsi="Times New Roman" w:cs="Times New Roman"/>
          <w:vertAlign w:val="subscript"/>
        </w:rPr>
        <w:t>4</w:t>
      </w:r>
      <w:r w:rsidRPr="00886D19">
        <w:rPr>
          <w:rFonts w:ascii="Times New Roman" w:hAnsi="Times New Roman" w:cs="Times New Roman"/>
        </w:rPr>
        <w:t>·H</w:t>
      </w:r>
      <w:r w:rsidRPr="00886D19">
        <w:rPr>
          <w:rFonts w:ascii="Times New Roman" w:hAnsi="Times New Roman" w:cs="Times New Roman"/>
          <w:vertAlign w:val="subscript"/>
        </w:rPr>
        <w:t>2</w:t>
      </w:r>
      <w:r w:rsidRPr="00886D19">
        <w:rPr>
          <w:rFonts w:ascii="Times New Roman" w:hAnsi="Times New Roman" w:cs="Times New Roman"/>
        </w:rPr>
        <w:t>O, 0.278; Na</w:t>
      </w:r>
      <w:r w:rsidRPr="00886D19">
        <w:rPr>
          <w:rFonts w:ascii="Times New Roman" w:hAnsi="Times New Roman" w:cs="Times New Roman"/>
          <w:vertAlign w:val="subscript"/>
        </w:rPr>
        <w:t>2</w:t>
      </w:r>
      <w:r w:rsidRPr="00886D19">
        <w:rPr>
          <w:rFonts w:ascii="Times New Roman" w:hAnsi="Times New Roman" w:cs="Times New Roman"/>
        </w:rPr>
        <w:t>O</w:t>
      </w:r>
      <w:r w:rsidRPr="00886D19">
        <w:rPr>
          <w:rFonts w:ascii="Times New Roman" w:hAnsi="Times New Roman" w:cs="Times New Roman"/>
          <w:vertAlign w:val="subscript"/>
        </w:rPr>
        <w:t>3</w:t>
      </w:r>
      <w:r w:rsidRPr="00886D19">
        <w:rPr>
          <w:rFonts w:ascii="Times New Roman" w:hAnsi="Times New Roman" w:cs="Times New Roman"/>
        </w:rPr>
        <w:t>Si·9H</w:t>
      </w:r>
      <w:r w:rsidRPr="00886D19">
        <w:rPr>
          <w:rFonts w:ascii="Times New Roman" w:hAnsi="Times New Roman" w:cs="Times New Roman"/>
          <w:vertAlign w:val="subscript"/>
        </w:rPr>
        <w:t>2</w:t>
      </w:r>
      <w:r w:rsidRPr="00886D19">
        <w:rPr>
          <w:rFonts w:ascii="Times New Roman" w:hAnsi="Times New Roman" w:cs="Times New Roman"/>
        </w:rPr>
        <w:t xml:space="preserve">O, 50.75; </w:t>
      </w:r>
      <w:proofErr w:type="spellStart"/>
      <w:r w:rsidRPr="00886D19">
        <w:rPr>
          <w:rFonts w:ascii="Times New Roman" w:hAnsi="Times New Roman" w:cs="Times New Roman"/>
        </w:rPr>
        <w:t>CrK</w:t>
      </w:r>
      <w:proofErr w:type="spellEnd"/>
      <w:r w:rsidRPr="00886D19">
        <w:rPr>
          <w:rFonts w:ascii="Times New Roman" w:hAnsi="Times New Roman" w:cs="Times New Roman"/>
        </w:rPr>
        <w:t>(SO</w:t>
      </w:r>
      <w:r w:rsidRPr="00886D19">
        <w:rPr>
          <w:rFonts w:ascii="Times New Roman" w:hAnsi="Times New Roman" w:cs="Times New Roman"/>
          <w:vertAlign w:val="subscript"/>
        </w:rPr>
        <w:t>4</w:t>
      </w:r>
      <w:r w:rsidRPr="00886D19">
        <w:rPr>
          <w:rFonts w:ascii="Times New Roman" w:hAnsi="Times New Roman" w:cs="Times New Roman"/>
        </w:rPr>
        <w:t>)</w:t>
      </w:r>
      <w:r w:rsidRPr="00886D19">
        <w:rPr>
          <w:rFonts w:ascii="Times New Roman" w:hAnsi="Times New Roman" w:cs="Times New Roman"/>
          <w:vertAlign w:val="subscript"/>
        </w:rPr>
        <w:t>2</w:t>
      </w:r>
      <w:r w:rsidRPr="00886D19">
        <w:rPr>
          <w:rFonts w:ascii="Times New Roman" w:hAnsi="Times New Roman" w:cs="Times New Roman"/>
        </w:rPr>
        <w:t>·12H</w:t>
      </w:r>
      <w:r w:rsidRPr="00886D19">
        <w:rPr>
          <w:rFonts w:ascii="Times New Roman" w:hAnsi="Times New Roman" w:cs="Times New Roman"/>
          <w:vertAlign w:val="subscript"/>
        </w:rPr>
        <w:t>2</w:t>
      </w:r>
      <w:r w:rsidRPr="00886D19">
        <w:rPr>
          <w:rFonts w:ascii="Times New Roman" w:hAnsi="Times New Roman" w:cs="Times New Roman"/>
        </w:rPr>
        <w:t xml:space="preserve">O, 9.625; </w:t>
      </w:r>
      <w:proofErr w:type="spellStart"/>
      <w:r w:rsidRPr="00886D19">
        <w:rPr>
          <w:rFonts w:ascii="Times New Roman" w:hAnsi="Times New Roman" w:cs="Times New Roman"/>
        </w:rPr>
        <w:t>LiCl</w:t>
      </w:r>
      <w:proofErr w:type="spellEnd"/>
      <w:r w:rsidRPr="00886D19">
        <w:rPr>
          <w:rFonts w:ascii="Times New Roman" w:hAnsi="Times New Roman" w:cs="Times New Roman"/>
        </w:rPr>
        <w:t>, 0.609; H</w:t>
      </w:r>
      <w:r w:rsidRPr="00886D19">
        <w:rPr>
          <w:rFonts w:ascii="Times New Roman" w:hAnsi="Times New Roman" w:cs="Times New Roman"/>
          <w:vertAlign w:val="subscript"/>
        </w:rPr>
        <w:t>3</w:t>
      </w:r>
      <w:r w:rsidRPr="00886D19">
        <w:rPr>
          <w:rFonts w:ascii="Times New Roman" w:hAnsi="Times New Roman" w:cs="Times New Roman"/>
        </w:rPr>
        <w:t>BO</w:t>
      </w:r>
      <w:r w:rsidRPr="00886D19">
        <w:rPr>
          <w:rFonts w:ascii="Times New Roman" w:hAnsi="Times New Roman" w:cs="Times New Roman"/>
          <w:vertAlign w:val="subscript"/>
        </w:rPr>
        <w:t>3</w:t>
      </w:r>
      <w:r w:rsidRPr="00886D19">
        <w:rPr>
          <w:rFonts w:ascii="Times New Roman" w:hAnsi="Times New Roman" w:cs="Times New Roman"/>
        </w:rPr>
        <w:t xml:space="preserve">, 2.853; </w:t>
      </w:r>
      <w:proofErr w:type="spellStart"/>
      <w:r w:rsidRPr="00886D19">
        <w:rPr>
          <w:rFonts w:ascii="Times New Roman" w:hAnsi="Times New Roman" w:cs="Times New Roman"/>
        </w:rPr>
        <w:t>NaF</w:t>
      </w:r>
      <w:proofErr w:type="spellEnd"/>
      <w:r w:rsidRPr="00886D19">
        <w:rPr>
          <w:rFonts w:ascii="Times New Roman" w:hAnsi="Times New Roman" w:cs="Times New Roman"/>
        </w:rPr>
        <w:t>, 2.223; NiCO</w:t>
      </w:r>
      <w:r w:rsidRPr="00886D19">
        <w:rPr>
          <w:rFonts w:ascii="Times New Roman" w:hAnsi="Times New Roman" w:cs="Times New Roman"/>
          <w:vertAlign w:val="subscript"/>
        </w:rPr>
        <w:t>3</w:t>
      </w:r>
      <w:r w:rsidRPr="00886D19">
        <w:rPr>
          <w:rFonts w:ascii="Times New Roman" w:hAnsi="Times New Roman" w:cs="Times New Roman"/>
        </w:rPr>
        <w:t>, 1.113; NH</w:t>
      </w:r>
      <w:r w:rsidRPr="00886D19">
        <w:rPr>
          <w:rFonts w:ascii="Times New Roman" w:hAnsi="Times New Roman" w:cs="Times New Roman"/>
          <w:vertAlign w:val="subscript"/>
        </w:rPr>
        <w:t>4</w:t>
      </w:r>
      <w:r w:rsidRPr="00886D19">
        <w:rPr>
          <w:rFonts w:ascii="Times New Roman" w:hAnsi="Times New Roman" w:cs="Times New Roman"/>
        </w:rPr>
        <w:t>VO</w:t>
      </w:r>
      <w:r w:rsidRPr="00886D19">
        <w:rPr>
          <w:rFonts w:ascii="Times New Roman" w:hAnsi="Times New Roman" w:cs="Times New Roman"/>
          <w:vertAlign w:val="subscript"/>
        </w:rPr>
        <w:t>3</w:t>
      </w:r>
      <w:r w:rsidRPr="00886D19">
        <w:rPr>
          <w:rFonts w:ascii="Times New Roman" w:hAnsi="Times New Roman" w:cs="Times New Roman"/>
        </w:rPr>
        <w:t xml:space="preserve">, 0.231. </w:t>
      </w:r>
    </w:p>
    <w:p w14:paraId="1E0FDD00" w14:textId="77777777" w:rsidR="00DE179F" w:rsidRPr="00886D19" w:rsidRDefault="00DE179F" w:rsidP="00DE179F">
      <w:pPr>
        <w:tabs>
          <w:tab w:val="left" w:pos="360"/>
        </w:tabs>
        <w:ind w:right="180" w:firstLine="360"/>
        <w:rPr>
          <w:rFonts w:ascii="Times New Roman" w:hAnsi="Times New Roman" w:cs="Times New Roman"/>
        </w:rPr>
      </w:pPr>
      <w:proofErr w:type="spellStart"/>
      <w:r w:rsidRPr="00886D19">
        <w:rPr>
          <w:rFonts w:ascii="Times New Roman" w:hAnsi="Times New Roman" w:cs="Times New Roman"/>
          <w:i/>
          <w:vertAlign w:val="superscript"/>
        </w:rPr>
        <w:t>c</w:t>
      </w:r>
      <w:r w:rsidRPr="00886D19">
        <w:rPr>
          <w:rFonts w:ascii="Times New Roman" w:hAnsi="Times New Roman" w:cs="Times New Roman"/>
        </w:rPr>
        <w:t>Vitamin</w:t>
      </w:r>
      <w:proofErr w:type="spellEnd"/>
      <w:r w:rsidRPr="00886D19">
        <w:rPr>
          <w:rFonts w:ascii="Times New Roman" w:hAnsi="Times New Roman" w:cs="Times New Roman"/>
        </w:rPr>
        <w:t xml:space="preserve"> mix provides (mg/kg diet): thiamine </w:t>
      </w:r>
      <w:proofErr w:type="spellStart"/>
      <w:r w:rsidRPr="00886D19">
        <w:rPr>
          <w:rFonts w:ascii="Times New Roman" w:hAnsi="Times New Roman" w:cs="Times New Roman"/>
        </w:rPr>
        <w:t>HCl</w:t>
      </w:r>
      <w:proofErr w:type="spellEnd"/>
      <w:r w:rsidRPr="00886D19">
        <w:rPr>
          <w:rFonts w:ascii="Times New Roman" w:hAnsi="Times New Roman" w:cs="Times New Roman"/>
        </w:rPr>
        <w:t xml:space="preserve">, 6; riboflavin, 6; pyridoxine </w:t>
      </w:r>
      <w:proofErr w:type="spellStart"/>
      <w:r w:rsidRPr="00886D19">
        <w:rPr>
          <w:rFonts w:ascii="Times New Roman" w:hAnsi="Times New Roman" w:cs="Times New Roman"/>
        </w:rPr>
        <w:t>HCl</w:t>
      </w:r>
      <w:proofErr w:type="spellEnd"/>
      <w:r w:rsidRPr="00886D19">
        <w:rPr>
          <w:rFonts w:ascii="Times New Roman" w:hAnsi="Times New Roman" w:cs="Times New Roman"/>
        </w:rPr>
        <w:t xml:space="preserve">, 17; niacin, 30; calcium </w:t>
      </w:r>
      <w:proofErr w:type="spellStart"/>
      <w:r w:rsidRPr="00886D19">
        <w:rPr>
          <w:rFonts w:ascii="Times New Roman" w:hAnsi="Times New Roman" w:cs="Times New Roman"/>
        </w:rPr>
        <w:t>pantothenate</w:t>
      </w:r>
      <w:proofErr w:type="spellEnd"/>
      <w:r w:rsidRPr="00886D19">
        <w:rPr>
          <w:rFonts w:ascii="Times New Roman" w:hAnsi="Times New Roman" w:cs="Times New Roman"/>
        </w:rPr>
        <w:t xml:space="preserve">, 16; folic acid, 2; biotin, 0.2; </w:t>
      </w:r>
      <w:proofErr w:type="spellStart"/>
      <w:r w:rsidRPr="00886D19">
        <w:rPr>
          <w:rFonts w:ascii="Times New Roman" w:hAnsi="Times New Roman" w:cs="Times New Roman"/>
        </w:rPr>
        <w:t>cyanocobalamin</w:t>
      </w:r>
      <w:proofErr w:type="spellEnd"/>
      <w:r w:rsidRPr="00886D19">
        <w:rPr>
          <w:rFonts w:ascii="Times New Roman" w:hAnsi="Times New Roman" w:cs="Times New Roman"/>
        </w:rPr>
        <w:t xml:space="preserve"> (B</w:t>
      </w:r>
      <w:r w:rsidRPr="00886D19">
        <w:rPr>
          <w:rFonts w:ascii="Times New Roman" w:hAnsi="Times New Roman" w:cs="Times New Roman"/>
          <w:vertAlign w:val="subscript"/>
        </w:rPr>
        <w:t>12</w:t>
      </w:r>
      <w:r w:rsidRPr="00886D19">
        <w:rPr>
          <w:rFonts w:ascii="Times New Roman" w:hAnsi="Times New Roman" w:cs="Times New Roman"/>
        </w:rPr>
        <w:t xml:space="preserve">) (0.1%), 25; vitamin A </w:t>
      </w:r>
      <w:proofErr w:type="spellStart"/>
      <w:r w:rsidRPr="00886D19">
        <w:rPr>
          <w:rFonts w:ascii="Times New Roman" w:hAnsi="Times New Roman" w:cs="Times New Roman"/>
        </w:rPr>
        <w:t>palmitate</w:t>
      </w:r>
      <w:proofErr w:type="spellEnd"/>
      <w:r w:rsidRPr="00886D19">
        <w:rPr>
          <w:rFonts w:ascii="Times New Roman" w:hAnsi="Times New Roman" w:cs="Times New Roman"/>
        </w:rPr>
        <w:t xml:space="preserve"> (500,000 IU/g), 8; vitamin E acetate (500 IU/g), 150; vitamin D</w:t>
      </w:r>
      <w:r w:rsidRPr="00886D19">
        <w:rPr>
          <w:rFonts w:ascii="Times New Roman" w:hAnsi="Times New Roman" w:cs="Times New Roman"/>
          <w:vertAlign w:val="subscript"/>
        </w:rPr>
        <w:t>3</w:t>
      </w:r>
      <w:r w:rsidRPr="00886D19">
        <w:rPr>
          <w:rFonts w:ascii="Times New Roman" w:hAnsi="Times New Roman" w:cs="Times New Roman"/>
        </w:rPr>
        <w:t>, 2.5; vitamin K</w:t>
      </w:r>
      <w:r w:rsidRPr="00886D19">
        <w:rPr>
          <w:rFonts w:ascii="Times New Roman" w:hAnsi="Times New Roman" w:cs="Times New Roman"/>
          <w:vertAlign w:val="subscript"/>
        </w:rPr>
        <w:t>1</w:t>
      </w:r>
      <w:r w:rsidRPr="00886D19">
        <w:rPr>
          <w:rFonts w:ascii="Times New Roman" w:hAnsi="Times New Roman" w:cs="Times New Roman"/>
        </w:rPr>
        <w:t>, 0.75.</w:t>
      </w:r>
    </w:p>
    <w:p w14:paraId="619E144D" w14:textId="77777777" w:rsidR="00DE179F" w:rsidRPr="00886D19" w:rsidRDefault="00DE179F" w:rsidP="00DE179F">
      <w:pPr>
        <w:tabs>
          <w:tab w:val="left" w:pos="360"/>
        </w:tabs>
        <w:ind w:right="180" w:firstLine="360"/>
        <w:rPr>
          <w:rFonts w:ascii="Times New Roman" w:hAnsi="Times New Roman" w:cs="Times New Roman"/>
        </w:rPr>
      </w:pPr>
      <w:proofErr w:type="spellStart"/>
      <w:proofErr w:type="gramStart"/>
      <w:r w:rsidRPr="00886D19">
        <w:rPr>
          <w:rFonts w:ascii="Times New Roman" w:hAnsi="Times New Roman" w:cs="Times New Roman"/>
          <w:i/>
          <w:vertAlign w:val="superscript"/>
        </w:rPr>
        <w:t>d</w:t>
      </w:r>
      <w:r w:rsidRPr="00886D19">
        <w:rPr>
          <w:rFonts w:ascii="Times New Roman" w:hAnsi="Times New Roman" w:cs="Times New Roman"/>
        </w:rPr>
        <w:t>Dietary</w:t>
      </w:r>
      <w:proofErr w:type="spellEnd"/>
      <w:proofErr w:type="gramEnd"/>
      <w:r w:rsidRPr="00886D19">
        <w:rPr>
          <w:rFonts w:ascii="Times New Roman" w:hAnsi="Times New Roman" w:cs="Times New Roman"/>
        </w:rPr>
        <w:t xml:space="preserve"> fat treatments includes safflower oil (Control) and 86.8% safflower oil + 13.2% DHASCO oil (DHA).  Total fat content in each diet is 110.4 g/kg of diet.</w:t>
      </w:r>
    </w:p>
    <w:p w14:paraId="087DBCDF" w14:textId="77777777" w:rsidR="00DE179F" w:rsidRPr="00886D19" w:rsidRDefault="00DE179F" w:rsidP="00DE179F">
      <w:pPr>
        <w:tabs>
          <w:tab w:val="left" w:pos="360"/>
        </w:tabs>
        <w:ind w:right="180" w:firstLine="360"/>
        <w:rPr>
          <w:rFonts w:ascii="Times New Roman" w:hAnsi="Times New Roman" w:cs="Times New Roman"/>
        </w:rPr>
      </w:pPr>
      <w:proofErr w:type="spellStart"/>
      <w:proofErr w:type="gramStart"/>
      <w:r w:rsidRPr="00886D19">
        <w:rPr>
          <w:rFonts w:ascii="Times New Roman" w:hAnsi="Times New Roman" w:cs="Times New Roman"/>
          <w:i/>
          <w:vertAlign w:val="superscript"/>
        </w:rPr>
        <w:t>e</w:t>
      </w:r>
      <w:r w:rsidRPr="00886D19">
        <w:rPr>
          <w:rFonts w:ascii="Times New Roman" w:hAnsi="Times New Roman" w:cs="Times New Roman"/>
        </w:rPr>
        <w:t>SAT</w:t>
      </w:r>
      <w:proofErr w:type="spellEnd"/>
      <w:proofErr w:type="gramEnd"/>
      <w:r w:rsidRPr="00886D19">
        <w:rPr>
          <w:rFonts w:ascii="Times New Roman" w:hAnsi="Times New Roman" w:cs="Times New Roman"/>
        </w:rPr>
        <w:t xml:space="preserve">, total saturated fatty acids; MONO, total monounsaturated fatty acids; PUFA, total polyunsaturated fatty acids. </w:t>
      </w:r>
    </w:p>
    <w:p w14:paraId="714D05C2" w14:textId="77777777" w:rsidR="00DE179F" w:rsidRDefault="00DE179F">
      <w:pPr>
        <w:rPr>
          <w:rFonts w:ascii="Times New Roman" w:hAnsi="Times New Roman" w:cs="Times New Roman"/>
        </w:rPr>
      </w:pPr>
    </w:p>
    <w:p w14:paraId="46E9A3F3" w14:textId="77777777" w:rsidR="00DE179F" w:rsidRDefault="00DE179F">
      <w:pPr>
        <w:rPr>
          <w:rFonts w:ascii="Times New Roman" w:hAnsi="Times New Roman" w:cs="Times New Roman"/>
        </w:rPr>
      </w:pPr>
    </w:p>
    <w:p w14:paraId="0C437833" w14:textId="77777777" w:rsidR="00DE179F" w:rsidRDefault="00DE179F">
      <w:pPr>
        <w:rPr>
          <w:rFonts w:ascii="Times New Roman" w:hAnsi="Times New Roman" w:cs="Times New Roman"/>
        </w:rPr>
      </w:pPr>
    </w:p>
    <w:p w14:paraId="1366E49E" w14:textId="77777777" w:rsidR="00DE179F" w:rsidRDefault="00DE179F">
      <w:pPr>
        <w:rPr>
          <w:rFonts w:ascii="Times New Roman" w:hAnsi="Times New Roman" w:cs="Times New Roman"/>
        </w:rPr>
      </w:pPr>
    </w:p>
    <w:p w14:paraId="6D5D3BB1" w14:textId="77777777" w:rsidR="00DE179F" w:rsidRDefault="00DE179F">
      <w:pPr>
        <w:rPr>
          <w:rFonts w:ascii="Times New Roman" w:hAnsi="Times New Roman" w:cs="Times New Roman"/>
        </w:rPr>
      </w:pPr>
    </w:p>
    <w:p w14:paraId="2CC7DB48" w14:textId="77777777" w:rsidR="00DE179F" w:rsidRDefault="00DE179F">
      <w:pPr>
        <w:rPr>
          <w:rFonts w:ascii="Times New Roman" w:hAnsi="Times New Roman" w:cs="Times New Roman"/>
        </w:rPr>
      </w:pPr>
    </w:p>
    <w:p w14:paraId="0B11A64D" w14:textId="03F50E11" w:rsidR="00DE179F" w:rsidRPr="00886D19" w:rsidRDefault="00DE179F" w:rsidP="00DE179F">
      <w:pPr>
        <w:rPr>
          <w:rFonts w:ascii="Times New Roman" w:hAnsi="Times New Roman" w:cs="Times New Roman"/>
        </w:rPr>
      </w:pPr>
      <w:r w:rsidRPr="00886D19">
        <w:rPr>
          <w:rFonts w:ascii="Times New Roman" w:hAnsi="Times New Roman" w:cs="Times New Roman"/>
        </w:rPr>
        <w:t xml:space="preserve">Table </w:t>
      </w:r>
      <w:r>
        <w:rPr>
          <w:rFonts w:ascii="Times New Roman" w:hAnsi="Times New Roman" w:cs="Times New Roman"/>
        </w:rPr>
        <w:t>S</w:t>
      </w:r>
      <w:r w:rsidRPr="00886D19">
        <w:rPr>
          <w:rFonts w:ascii="Times New Roman" w:hAnsi="Times New Roman" w:cs="Times New Roman"/>
        </w:rPr>
        <w:t>2. Primer sequences used for quantitative polymerase chain reaction (</w:t>
      </w:r>
      <w:proofErr w:type="spellStart"/>
      <w:r w:rsidRPr="00886D19">
        <w:rPr>
          <w:rFonts w:ascii="Times New Roman" w:hAnsi="Times New Roman" w:cs="Times New Roman"/>
        </w:rPr>
        <w:t>qPCR</w:t>
      </w:r>
      <w:proofErr w:type="spellEnd"/>
      <w:r w:rsidRPr="00886D19">
        <w:rPr>
          <w:rFonts w:ascii="Times New Roman" w:hAnsi="Times New Roman" w:cs="Times New Roman"/>
        </w:rPr>
        <w:t>)</w:t>
      </w:r>
    </w:p>
    <w:p w14:paraId="3F25920B" w14:textId="77777777" w:rsidR="00DE179F" w:rsidRPr="00886D19" w:rsidRDefault="00DE179F" w:rsidP="00DE179F">
      <w:pPr>
        <w:rPr>
          <w:rFonts w:ascii="Times New Roman" w:hAnsi="Times New Roman" w:cs="Times New Roman"/>
        </w:rPr>
      </w:pPr>
    </w:p>
    <w:tbl>
      <w:tblPr>
        <w:tblW w:w="9483" w:type="dxa"/>
        <w:tblInd w:w="93" w:type="dxa"/>
        <w:shd w:val="clear" w:color="auto" w:fill="FFFFFF" w:themeFill="background1"/>
        <w:tblLook w:val="04A0" w:firstRow="1" w:lastRow="0" w:firstColumn="1" w:lastColumn="0" w:noHBand="0" w:noVBand="1"/>
      </w:tblPr>
      <w:tblGrid>
        <w:gridCol w:w="1271"/>
        <w:gridCol w:w="1115"/>
        <w:gridCol w:w="3543"/>
        <w:gridCol w:w="3554"/>
      </w:tblGrid>
      <w:tr w:rsidR="00DE179F" w:rsidRPr="00886D19" w14:paraId="43D7823D" w14:textId="77777777" w:rsidTr="00E0323F">
        <w:trPr>
          <w:trHeight w:val="330"/>
        </w:trPr>
        <w:tc>
          <w:tcPr>
            <w:tcW w:w="1271" w:type="dxa"/>
            <w:tcBorders>
              <w:top w:val="single" w:sz="4" w:space="0" w:color="auto"/>
              <w:bottom w:val="single" w:sz="4" w:space="0" w:color="auto"/>
            </w:tcBorders>
            <w:shd w:val="clear" w:color="auto" w:fill="auto"/>
            <w:noWrap/>
            <w:vAlign w:val="center"/>
            <w:hideMark/>
          </w:tcPr>
          <w:p w14:paraId="1F608112" w14:textId="77777777" w:rsidR="00DE179F" w:rsidRPr="00886D19" w:rsidRDefault="00DE179F" w:rsidP="00E0323F">
            <w:pPr>
              <w:ind w:left="-93"/>
              <w:rPr>
                <w:rFonts w:ascii="Times New Roman" w:eastAsia="Times New Roman" w:hAnsi="Times New Roman" w:cs="Times New Roman"/>
                <w:bCs/>
                <w:sz w:val="20"/>
                <w:szCs w:val="20"/>
              </w:rPr>
            </w:pPr>
            <w:r w:rsidRPr="00886D19">
              <w:rPr>
                <w:rFonts w:ascii="Times New Roman" w:eastAsia="Times New Roman" w:hAnsi="Times New Roman" w:cs="Times New Roman"/>
                <w:bCs/>
                <w:sz w:val="20"/>
                <w:szCs w:val="20"/>
              </w:rPr>
              <w:t>Gene</w:t>
            </w:r>
          </w:p>
        </w:tc>
        <w:tc>
          <w:tcPr>
            <w:tcW w:w="1115" w:type="dxa"/>
            <w:tcBorders>
              <w:top w:val="single" w:sz="4" w:space="0" w:color="auto"/>
              <w:bottom w:val="single" w:sz="4" w:space="0" w:color="auto"/>
            </w:tcBorders>
          </w:tcPr>
          <w:p w14:paraId="5444578B" w14:textId="77777777" w:rsidR="00DE179F" w:rsidRPr="00886D19" w:rsidRDefault="00DE179F" w:rsidP="00E0323F">
            <w:pPr>
              <w:ind w:left="-93"/>
              <w:rPr>
                <w:rFonts w:ascii="Times New Roman" w:eastAsia="Times New Roman" w:hAnsi="Times New Roman" w:cs="Times New Roman"/>
                <w:bCs/>
                <w:sz w:val="20"/>
                <w:szCs w:val="20"/>
              </w:rPr>
            </w:pPr>
            <w:r w:rsidRPr="00886D19">
              <w:rPr>
                <w:rFonts w:ascii="Times New Roman" w:eastAsia="Times New Roman" w:hAnsi="Times New Roman" w:cs="Times New Roman"/>
                <w:bCs/>
                <w:sz w:val="20"/>
                <w:szCs w:val="20"/>
              </w:rPr>
              <w:t>Gene Symbol</w:t>
            </w:r>
          </w:p>
        </w:tc>
        <w:tc>
          <w:tcPr>
            <w:tcW w:w="3543" w:type="dxa"/>
            <w:tcBorders>
              <w:top w:val="single" w:sz="4" w:space="0" w:color="auto"/>
              <w:bottom w:val="single" w:sz="4" w:space="0" w:color="auto"/>
            </w:tcBorders>
            <w:shd w:val="clear" w:color="auto" w:fill="auto"/>
            <w:noWrap/>
            <w:vAlign w:val="center"/>
            <w:hideMark/>
          </w:tcPr>
          <w:p w14:paraId="5CDF5EB0" w14:textId="77777777" w:rsidR="00DE179F" w:rsidRPr="00886D19" w:rsidRDefault="00DE179F" w:rsidP="00E0323F">
            <w:pPr>
              <w:ind w:left="-93"/>
              <w:jc w:val="center"/>
              <w:rPr>
                <w:rFonts w:ascii="Times New Roman" w:eastAsia="Times New Roman" w:hAnsi="Times New Roman" w:cs="Times New Roman"/>
                <w:bCs/>
                <w:sz w:val="20"/>
                <w:szCs w:val="20"/>
              </w:rPr>
            </w:pPr>
            <w:r w:rsidRPr="00886D19">
              <w:rPr>
                <w:rFonts w:ascii="Times New Roman" w:eastAsia="Times New Roman" w:hAnsi="Times New Roman" w:cs="Times New Roman"/>
                <w:bCs/>
                <w:sz w:val="20"/>
                <w:szCs w:val="20"/>
              </w:rPr>
              <w:t>Forward</w:t>
            </w:r>
          </w:p>
        </w:tc>
        <w:tc>
          <w:tcPr>
            <w:tcW w:w="3554" w:type="dxa"/>
            <w:tcBorders>
              <w:top w:val="single" w:sz="4" w:space="0" w:color="auto"/>
              <w:bottom w:val="single" w:sz="4" w:space="0" w:color="auto"/>
            </w:tcBorders>
            <w:shd w:val="clear" w:color="auto" w:fill="auto"/>
            <w:noWrap/>
            <w:vAlign w:val="center"/>
            <w:hideMark/>
          </w:tcPr>
          <w:p w14:paraId="0040750F" w14:textId="77777777" w:rsidR="00DE179F" w:rsidRPr="00886D19" w:rsidRDefault="00DE179F" w:rsidP="00E0323F">
            <w:pPr>
              <w:ind w:left="-93"/>
              <w:jc w:val="center"/>
              <w:rPr>
                <w:rFonts w:ascii="Times New Roman" w:eastAsia="Times New Roman" w:hAnsi="Times New Roman" w:cs="Times New Roman"/>
                <w:bCs/>
                <w:sz w:val="20"/>
                <w:szCs w:val="20"/>
              </w:rPr>
            </w:pPr>
            <w:r w:rsidRPr="00886D19">
              <w:rPr>
                <w:rFonts w:ascii="Times New Roman" w:eastAsia="Times New Roman" w:hAnsi="Times New Roman" w:cs="Times New Roman"/>
                <w:bCs/>
                <w:sz w:val="20"/>
                <w:szCs w:val="20"/>
              </w:rPr>
              <w:t>Reverse</w:t>
            </w:r>
          </w:p>
        </w:tc>
      </w:tr>
      <w:tr w:rsidR="00DE179F" w:rsidRPr="00886D19" w14:paraId="5A92657A" w14:textId="77777777" w:rsidTr="00E0323F">
        <w:trPr>
          <w:trHeight w:val="315"/>
        </w:trPr>
        <w:tc>
          <w:tcPr>
            <w:tcW w:w="1271" w:type="dxa"/>
            <w:tcBorders>
              <w:top w:val="single" w:sz="4" w:space="0" w:color="auto"/>
            </w:tcBorders>
            <w:shd w:val="clear" w:color="auto" w:fill="FFFFFF" w:themeFill="background1"/>
            <w:noWrap/>
            <w:hideMark/>
          </w:tcPr>
          <w:p w14:paraId="3DAC2412" w14:textId="77777777" w:rsidR="00DE179F" w:rsidRPr="00886D19" w:rsidRDefault="00DE179F" w:rsidP="00E0323F">
            <w:pPr>
              <w:ind w:left="-93"/>
              <w:rPr>
                <w:rFonts w:ascii="Times New Roman" w:eastAsia="Times New Roman" w:hAnsi="Times New Roman" w:cs="Times New Roman"/>
                <w:bCs/>
                <w:sz w:val="20"/>
                <w:szCs w:val="20"/>
              </w:rPr>
            </w:pPr>
            <w:r w:rsidRPr="00886D19">
              <w:rPr>
                <w:rFonts w:ascii="Times New Roman" w:eastAsia="Times New Roman" w:hAnsi="Times New Roman" w:cs="Times New Roman"/>
                <w:bCs/>
                <w:sz w:val="20"/>
                <w:szCs w:val="20"/>
              </w:rPr>
              <w:t>GAPDH</w:t>
            </w:r>
          </w:p>
        </w:tc>
        <w:tc>
          <w:tcPr>
            <w:tcW w:w="1115" w:type="dxa"/>
            <w:tcBorders>
              <w:top w:val="single" w:sz="4" w:space="0" w:color="auto"/>
            </w:tcBorders>
            <w:shd w:val="clear" w:color="auto" w:fill="FFFFFF" w:themeFill="background1"/>
          </w:tcPr>
          <w:p w14:paraId="0FF09A76"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GAPDH</w:t>
            </w:r>
          </w:p>
        </w:tc>
        <w:tc>
          <w:tcPr>
            <w:tcW w:w="3543" w:type="dxa"/>
            <w:tcBorders>
              <w:top w:val="single" w:sz="4" w:space="0" w:color="auto"/>
            </w:tcBorders>
            <w:shd w:val="clear" w:color="auto" w:fill="FFFFFF" w:themeFill="background1"/>
            <w:noWrap/>
            <w:hideMark/>
          </w:tcPr>
          <w:p w14:paraId="1C626521"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TGTGATGGGTGTGAACCACGAGAA</w:t>
            </w:r>
          </w:p>
        </w:tc>
        <w:tc>
          <w:tcPr>
            <w:tcW w:w="3554" w:type="dxa"/>
            <w:tcBorders>
              <w:top w:val="single" w:sz="4" w:space="0" w:color="auto"/>
            </w:tcBorders>
            <w:shd w:val="clear" w:color="auto" w:fill="FFFFFF" w:themeFill="background1"/>
            <w:noWrap/>
            <w:hideMark/>
          </w:tcPr>
          <w:p w14:paraId="05CE68AD"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GAGCCCTTCCACAATGCCAAAGTT</w:t>
            </w:r>
          </w:p>
        </w:tc>
      </w:tr>
      <w:tr w:rsidR="00DE179F" w:rsidRPr="00886D19" w14:paraId="77BF8F66" w14:textId="77777777" w:rsidTr="00E0323F">
        <w:trPr>
          <w:trHeight w:val="315"/>
        </w:trPr>
        <w:tc>
          <w:tcPr>
            <w:tcW w:w="1271" w:type="dxa"/>
            <w:shd w:val="clear" w:color="auto" w:fill="FFFFFF" w:themeFill="background1"/>
            <w:noWrap/>
            <w:hideMark/>
          </w:tcPr>
          <w:p w14:paraId="3D4BCEBD" w14:textId="77777777" w:rsidR="00DE179F" w:rsidRPr="00886D19" w:rsidRDefault="00DE179F" w:rsidP="00E0323F">
            <w:pPr>
              <w:ind w:left="-93"/>
              <w:rPr>
                <w:rFonts w:ascii="Times New Roman" w:eastAsia="Times New Roman" w:hAnsi="Times New Roman" w:cs="Times New Roman"/>
                <w:bCs/>
                <w:sz w:val="20"/>
                <w:szCs w:val="20"/>
              </w:rPr>
            </w:pPr>
            <w:r w:rsidRPr="00886D19">
              <w:rPr>
                <w:rFonts w:ascii="Times New Roman" w:eastAsia="Times New Roman" w:hAnsi="Times New Roman" w:cs="Times New Roman"/>
                <w:bCs/>
                <w:sz w:val="20"/>
                <w:szCs w:val="20"/>
              </w:rPr>
              <w:t>CB1</w:t>
            </w:r>
          </w:p>
        </w:tc>
        <w:tc>
          <w:tcPr>
            <w:tcW w:w="1115" w:type="dxa"/>
            <w:shd w:val="clear" w:color="auto" w:fill="FFFFFF" w:themeFill="background1"/>
          </w:tcPr>
          <w:p w14:paraId="20470533"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CNR1</w:t>
            </w:r>
          </w:p>
        </w:tc>
        <w:tc>
          <w:tcPr>
            <w:tcW w:w="3543" w:type="dxa"/>
            <w:shd w:val="clear" w:color="auto" w:fill="FFFFFF" w:themeFill="background1"/>
            <w:noWrap/>
            <w:hideMark/>
          </w:tcPr>
          <w:p w14:paraId="5F9F3584"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TCACACCTCAGAAGATGGCAAGGT</w:t>
            </w:r>
          </w:p>
        </w:tc>
        <w:tc>
          <w:tcPr>
            <w:tcW w:w="3554" w:type="dxa"/>
            <w:shd w:val="clear" w:color="auto" w:fill="FFFFFF" w:themeFill="background1"/>
            <w:noWrap/>
            <w:hideMark/>
          </w:tcPr>
          <w:p w14:paraId="79D4E76F"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AGCAGATGATCAACACCACCAGGA</w:t>
            </w:r>
          </w:p>
        </w:tc>
      </w:tr>
      <w:tr w:rsidR="00DE179F" w:rsidRPr="00886D19" w14:paraId="73ABF7D9" w14:textId="77777777" w:rsidTr="00E0323F">
        <w:trPr>
          <w:trHeight w:val="315"/>
        </w:trPr>
        <w:tc>
          <w:tcPr>
            <w:tcW w:w="1271" w:type="dxa"/>
            <w:shd w:val="clear" w:color="auto" w:fill="FFFFFF" w:themeFill="background1"/>
            <w:noWrap/>
            <w:hideMark/>
          </w:tcPr>
          <w:p w14:paraId="0AED227C" w14:textId="77777777" w:rsidR="00DE179F" w:rsidRPr="00886D19" w:rsidRDefault="00DE179F" w:rsidP="00E0323F">
            <w:pPr>
              <w:ind w:left="-93"/>
              <w:rPr>
                <w:rFonts w:ascii="Times New Roman" w:eastAsia="Times New Roman" w:hAnsi="Times New Roman" w:cs="Times New Roman"/>
                <w:bCs/>
                <w:sz w:val="20"/>
                <w:szCs w:val="20"/>
              </w:rPr>
            </w:pPr>
            <w:r w:rsidRPr="00886D19">
              <w:rPr>
                <w:rFonts w:ascii="Times New Roman" w:eastAsia="Times New Roman" w:hAnsi="Times New Roman" w:cs="Times New Roman"/>
                <w:bCs/>
                <w:sz w:val="20"/>
                <w:szCs w:val="20"/>
              </w:rPr>
              <w:t>CB2</w:t>
            </w:r>
          </w:p>
        </w:tc>
        <w:tc>
          <w:tcPr>
            <w:tcW w:w="1115" w:type="dxa"/>
            <w:shd w:val="clear" w:color="auto" w:fill="FFFFFF" w:themeFill="background1"/>
          </w:tcPr>
          <w:p w14:paraId="4650AE36"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CNR2</w:t>
            </w:r>
          </w:p>
        </w:tc>
        <w:tc>
          <w:tcPr>
            <w:tcW w:w="3543" w:type="dxa"/>
            <w:shd w:val="clear" w:color="auto" w:fill="FFFFFF" w:themeFill="background1"/>
            <w:noWrap/>
            <w:hideMark/>
          </w:tcPr>
          <w:p w14:paraId="20382C2E"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TGAAGATCGGCAGTGTGACCATGA</w:t>
            </w:r>
          </w:p>
        </w:tc>
        <w:tc>
          <w:tcPr>
            <w:tcW w:w="3554" w:type="dxa"/>
            <w:shd w:val="clear" w:color="auto" w:fill="FFFFFF" w:themeFill="background1"/>
            <w:noWrap/>
            <w:hideMark/>
          </w:tcPr>
          <w:p w14:paraId="26039D08"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AATGCTGAGAGGACCCACATGACA</w:t>
            </w:r>
          </w:p>
        </w:tc>
      </w:tr>
      <w:tr w:rsidR="00DE179F" w:rsidRPr="00886D19" w14:paraId="4660635D" w14:textId="77777777" w:rsidTr="00E0323F">
        <w:trPr>
          <w:trHeight w:val="315"/>
        </w:trPr>
        <w:tc>
          <w:tcPr>
            <w:tcW w:w="1271" w:type="dxa"/>
            <w:shd w:val="clear" w:color="auto" w:fill="FFFFFF" w:themeFill="background1"/>
            <w:noWrap/>
            <w:hideMark/>
          </w:tcPr>
          <w:p w14:paraId="275025A9" w14:textId="77777777" w:rsidR="00DE179F" w:rsidRPr="00886D19" w:rsidRDefault="00DE179F" w:rsidP="00E0323F">
            <w:pPr>
              <w:ind w:left="-93"/>
              <w:rPr>
                <w:rFonts w:ascii="Times New Roman" w:eastAsia="Times New Roman" w:hAnsi="Times New Roman" w:cs="Times New Roman"/>
                <w:bCs/>
                <w:sz w:val="20"/>
                <w:szCs w:val="20"/>
              </w:rPr>
            </w:pPr>
            <w:r w:rsidRPr="00886D19">
              <w:rPr>
                <w:rFonts w:ascii="Times New Roman" w:eastAsia="Times New Roman" w:hAnsi="Times New Roman" w:cs="Times New Roman"/>
                <w:bCs/>
                <w:sz w:val="20"/>
                <w:szCs w:val="20"/>
              </w:rPr>
              <w:t>NAPE-PLD</w:t>
            </w:r>
          </w:p>
        </w:tc>
        <w:tc>
          <w:tcPr>
            <w:tcW w:w="1115" w:type="dxa"/>
            <w:shd w:val="clear" w:color="auto" w:fill="FFFFFF" w:themeFill="background1"/>
          </w:tcPr>
          <w:p w14:paraId="48C1988A"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NAPEPLD</w:t>
            </w:r>
          </w:p>
        </w:tc>
        <w:tc>
          <w:tcPr>
            <w:tcW w:w="3543" w:type="dxa"/>
            <w:shd w:val="clear" w:color="auto" w:fill="FFFFFF" w:themeFill="background1"/>
            <w:noWrap/>
            <w:hideMark/>
          </w:tcPr>
          <w:p w14:paraId="4605BF4C"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TGGCATTGTGCATGAAAGCCCTAC</w:t>
            </w:r>
          </w:p>
        </w:tc>
        <w:tc>
          <w:tcPr>
            <w:tcW w:w="3554" w:type="dxa"/>
            <w:shd w:val="clear" w:color="auto" w:fill="FFFFFF" w:themeFill="background1"/>
            <w:noWrap/>
            <w:hideMark/>
          </w:tcPr>
          <w:p w14:paraId="6588A64A"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AGTGGGCATGGTGTAGTTGTCAGT</w:t>
            </w:r>
          </w:p>
        </w:tc>
      </w:tr>
      <w:tr w:rsidR="00DE179F" w:rsidRPr="00886D19" w14:paraId="7526834D" w14:textId="77777777" w:rsidTr="00E0323F">
        <w:trPr>
          <w:trHeight w:val="315"/>
        </w:trPr>
        <w:tc>
          <w:tcPr>
            <w:tcW w:w="1271" w:type="dxa"/>
            <w:shd w:val="clear" w:color="auto" w:fill="FFFFFF" w:themeFill="background1"/>
            <w:noWrap/>
            <w:hideMark/>
          </w:tcPr>
          <w:p w14:paraId="7AD0B1A3" w14:textId="77777777" w:rsidR="00DE179F" w:rsidRPr="00886D19" w:rsidRDefault="00DE179F" w:rsidP="00E0323F">
            <w:pPr>
              <w:ind w:left="-93"/>
              <w:rPr>
                <w:rFonts w:ascii="Times New Roman" w:eastAsia="Times New Roman" w:hAnsi="Times New Roman" w:cs="Times New Roman"/>
                <w:bCs/>
                <w:sz w:val="20"/>
                <w:szCs w:val="20"/>
              </w:rPr>
            </w:pPr>
            <w:r w:rsidRPr="00886D19">
              <w:rPr>
                <w:rFonts w:ascii="Times New Roman" w:eastAsia="Times New Roman" w:hAnsi="Times New Roman" w:cs="Times New Roman"/>
                <w:bCs/>
                <w:sz w:val="20"/>
                <w:szCs w:val="20"/>
              </w:rPr>
              <w:t>FAAH</w:t>
            </w:r>
          </w:p>
        </w:tc>
        <w:tc>
          <w:tcPr>
            <w:tcW w:w="1115" w:type="dxa"/>
            <w:shd w:val="clear" w:color="auto" w:fill="FFFFFF" w:themeFill="background1"/>
          </w:tcPr>
          <w:p w14:paraId="333BA5AA"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FAAH</w:t>
            </w:r>
          </w:p>
        </w:tc>
        <w:tc>
          <w:tcPr>
            <w:tcW w:w="3543" w:type="dxa"/>
            <w:shd w:val="clear" w:color="auto" w:fill="FFFFFF" w:themeFill="background1"/>
            <w:noWrap/>
            <w:hideMark/>
          </w:tcPr>
          <w:p w14:paraId="124F3085"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TGGCATTGTGCATGAAAGCCCTAC</w:t>
            </w:r>
          </w:p>
        </w:tc>
        <w:tc>
          <w:tcPr>
            <w:tcW w:w="3554" w:type="dxa"/>
            <w:shd w:val="clear" w:color="auto" w:fill="FFFFFF" w:themeFill="background1"/>
            <w:noWrap/>
            <w:hideMark/>
          </w:tcPr>
          <w:p w14:paraId="030515EB"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AGTGGGCATGGTGTAGTTGTCAGT</w:t>
            </w:r>
          </w:p>
        </w:tc>
      </w:tr>
      <w:tr w:rsidR="00DE179F" w:rsidRPr="00886D19" w14:paraId="01837C05" w14:textId="77777777" w:rsidTr="00E0323F">
        <w:trPr>
          <w:trHeight w:val="315"/>
        </w:trPr>
        <w:tc>
          <w:tcPr>
            <w:tcW w:w="1271" w:type="dxa"/>
            <w:shd w:val="clear" w:color="auto" w:fill="FFFFFF" w:themeFill="background1"/>
            <w:noWrap/>
            <w:hideMark/>
          </w:tcPr>
          <w:p w14:paraId="6188243F" w14:textId="77777777" w:rsidR="00DE179F" w:rsidRPr="00886D19" w:rsidRDefault="00DE179F" w:rsidP="00E0323F">
            <w:pPr>
              <w:ind w:left="-93"/>
              <w:rPr>
                <w:rFonts w:ascii="Times New Roman" w:eastAsia="Times New Roman" w:hAnsi="Times New Roman" w:cs="Times New Roman"/>
                <w:bCs/>
                <w:sz w:val="20"/>
                <w:szCs w:val="20"/>
              </w:rPr>
            </w:pPr>
            <w:r w:rsidRPr="00886D19">
              <w:rPr>
                <w:rFonts w:ascii="Times New Roman" w:eastAsia="Times New Roman" w:hAnsi="Times New Roman" w:cs="Times New Roman"/>
                <w:bCs/>
                <w:sz w:val="20"/>
                <w:szCs w:val="20"/>
              </w:rPr>
              <w:t>DAGL-α</w:t>
            </w:r>
          </w:p>
        </w:tc>
        <w:tc>
          <w:tcPr>
            <w:tcW w:w="1115" w:type="dxa"/>
            <w:shd w:val="clear" w:color="auto" w:fill="FFFFFF" w:themeFill="background1"/>
          </w:tcPr>
          <w:p w14:paraId="3EE37ECC"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DAGLA</w:t>
            </w:r>
          </w:p>
        </w:tc>
        <w:tc>
          <w:tcPr>
            <w:tcW w:w="3543" w:type="dxa"/>
            <w:shd w:val="clear" w:color="auto" w:fill="FFFFFF" w:themeFill="background1"/>
            <w:noWrap/>
            <w:hideMark/>
          </w:tcPr>
          <w:p w14:paraId="38841FE4"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CGACCACCAAGTGCAACCATTGAA</w:t>
            </w:r>
          </w:p>
        </w:tc>
        <w:tc>
          <w:tcPr>
            <w:tcW w:w="3554" w:type="dxa"/>
            <w:shd w:val="clear" w:color="auto" w:fill="FFFFFF" w:themeFill="background1"/>
            <w:noWrap/>
            <w:hideMark/>
          </w:tcPr>
          <w:p w14:paraId="3FC8481E"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AACTCGGCGAATTCTAGCACCTGA</w:t>
            </w:r>
          </w:p>
        </w:tc>
      </w:tr>
      <w:tr w:rsidR="00DE179F" w:rsidRPr="00886D19" w14:paraId="222A6707" w14:textId="77777777" w:rsidTr="00E0323F">
        <w:trPr>
          <w:trHeight w:val="315"/>
        </w:trPr>
        <w:tc>
          <w:tcPr>
            <w:tcW w:w="1271" w:type="dxa"/>
            <w:shd w:val="clear" w:color="auto" w:fill="FFFFFF" w:themeFill="background1"/>
            <w:noWrap/>
            <w:hideMark/>
          </w:tcPr>
          <w:p w14:paraId="2C398C7B" w14:textId="77777777" w:rsidR="00DE179F" w:rsidRPr="00886D19" w:rsidRDefault="00DE179F" w:rsidP="00E0323F">
            <w:pPr>
              <w:ind w:left="-93"/>
              <w:rPr>
                <w:rFonts w:ascii="Times New Roman" w:eastAsia="Times New Roman" w:hAnsi="Times New Roman" w:cs="Times New Roman"/>
                <w:bCs/>
                <w:sz w:val="20"/>
                <w:szCs w:val="20"/>
              </w:rPr>
            </w:pPr>
            <w:r w:rsidRPr="00886D19">
              <w:rPr>
                <w:rFonts w:ascii="Times New Roman" w:eastAsia="Times New Roman" w:hAnsi="Times New Roman" w:cs="Times New Roman"/>
                <w:bCs/>
                <w:sz w:val="20"/>
                <w:szCs w:val="20"/>
              </w:rPr>
              <w:t>DAGL-β</w:t>
            </w:r>
          </w:p>
        </w:tc>
        <w:tc>
          <w:tcPr>
            <w:tcW w:w="1115" w:type="dxa"/>
            <w:shd w:val="clear" w:color="auto" w:fill="FFFFFF" w:themeFill="background1"/>
          </w:tcPr>
          <w:p w14:paraId="36CF1B29"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DAGLB</w:t>
            </w:r>
          </w:p>
        </w:tc>
        <w:tc>
          <w:tcPr>
            <w:tcW w:w="3543" w:type="dxa"/>
            <w:shd w:val="clear" w:color="auto" w:fill="FFFFFF" w:themeFill="background1"/>
            <w:noWrap/>
            <w:hideMark/>
          </w:tcPr>
          <w:p w14:paraId="4251B605"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TGTGTGTCAGCATGAGAGGAACCA</w:t>
            </w:r>
          </w:p>
        </w:tc>
        <w:tc>
          <w:tcPr>
            <w:tcW w:w="3554" w:type="dxa"/>
            <w:shd w:val="clear" w:color="auto" w:fill="FFFFFF" w:themeFill="background1"/>
            <w:noWrap/>
            <w:hideMark/>
          </w:tcPr>
          <w:p w14:paraId="53C0AFF0"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GTGGCGATGATGCCAATGACAACT</w:t>
            </w:r>
          </w:p>
        </w:tc>
      </w:tr>
      <w:tr w:rsidR="00DE179F" w:rsidRPr="00886D19" w14:paraId="33CC27BE" w14:textId="77777777" w:rsidTr="00E0323F">
        <w:trPr>
          <w:trHeight w:val="315"/>
        </w:trPr>
        <w:tc>
          <w:tcPr>
            <w:tcW w:w="1271" w:type="dxa"/>
            <w:shd w:val="clear" w:color="auto" w:fill="FFFFFF" w:themeFill="background1"/>
            <w:noWrap/>
            <w:hideMark/>
          </w:tcPr>
          <w:p w14:paraId="4FBF2D0B" w14:textId="77777777" w:rsidR="00DE179F" w:rsidRPr="00886D19" w:rsidRDefault="00DE179F" w:rsidP="00E0323F">
            <w:pPr>
              <w:ind w:left="-93"/>
              <w:rPr>
                <w:rFonts w:ascii="Times New Roman" w:eastAsia="Times New Roman" w:hAnsi="Times New Roman" w:cs="Times New Roman"/>
                <w:bCs/>
                <w:sz w:val="20"/>
                <w:szCs w:val="20"/>
              </w:rPr>
            </w:pPr>
            <w:r w:rsidRPr="00886D19">
              <w:rPr>
                <w:rFonts w:ascii="Times New Roman" w:eastAsia="Times New Roman" w:hAnsi="Times New Roman" w:cs="Times New Roman"/>
                <w:bCs/>
                <w:sz w:val="20"/>
                <w:szCs w:val="20"/>
              </w:rPr>
              <w:t>Akt-1</w:t>
            </w:r>
          </w:p>
        </w:tc>
        <w:tc>
          <w:tcPr>
            <w:tcW w:w="1115" w:type="dxa"/>
            <w:shd w:val="clear" w:color="auto" w:fill="FFFFFF" w:themeFill="background1"/>
          </w:tcPr>
          <w:p w14:paraId="742FCCFE"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AKT1</w:t>
            </w:r>
          </w:p>
        </w:tc>
        <w:tc>
          <w:tcPr>
            <w:tcW w:w="3543" w:type="dxa"/>
            <w:shd w:val="clear" w:color="auto" w:fill="FFFFFF" w:themeFill="background1"/>
            <w:noWrap/>
            <w:hideMark/>
          </w:tcPr>
          <w:p w14:paraId="68D82FD8"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GTAGCCATTGTGAAGGAG</w:t>
            </w:r>
          </w:p>
        </w:tc>
        <w:tc>
          <w:tcPr>
            <w:tcW w:w="3554" w:type="dxa"/>
            <w:shd w:val="clear" w:color="auto" w:fill="FFFFFF" w:themeFill="background1"/>
            <w:noWrap/>
            <w:hideMark/>
          </w:tcPr>
          <w:p w14:paraId="48B0702C"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TCTTGAGGAGGAAGTAGC</w:t>
            </w:r>
          </w:p>
        </w:tc>
      </w:tr>
      <w:tr w:rsidR="00DE179F" w:rsidRPr="00886D19" w14:paraId="2226DEF5" w14:textId="77777777" w:rsidTr="00E0323F">
        <w:trPr>
          <w:trHeight w:val="315"/>
        </w:trPr>
        <w:tc>
          <w:tcPr>
            <w:tcW w:w="1271" w:type="dxa"/>
            <w:shd w:val="clear" w:color="auto" w:fill="FFFFFF" w:themeFill="background1"/>
            <w:noWrap/>
            <w:hideMark/>
          </w:tcPr>
          <w:p w14:paraId="3A1D831C" w14:textId="77777777" w:rsidR="00DE179F" w:rsidRPr="00886D19" w:rsidRDefault="00DE179F" w:rsidP="00E0323F">
            <w:pPr>
              <w:ind w:left="-93"/>
              <w:rPr>
                <w:rFonts w:ascii="Times New Roman" w:eastAsia="Times New Roman" w:hAnsi="Times New Roman" w:cs="Times New Roman"/>
                <w:bCs/>
                <w:color w:val="000000"/>
                <w:sz w:val="20"/>
                <w:szCs w:val="20"/>
              </w:rPr>
            </w:pPr>
            <w:r w:rsidRPr="00886D19">
              <w:rPr>
                <w:rFonts w:ascii="Times New Roman" w:eastAsia="Times New Roman" w:hAnsi="Times New Roman" w:cs="Times New Roman"/>
                <w:bCs/>
                <w:color w:val="000000"/>
                <w:sz w:val="20"/>
                <w:szCs w:val="20"/>
              </w:rPr>
              <w:t>Insulin-R</w:t>
            </w:r>
          </w:p>
        </w:tc>
        <w:tc>
          <w:tcPr>
            <w:tcW w:w="1115" w:type="dxa"/>
            <w:shd w:val="clear" w:color="auto" w:fill="FFFFFF" w:themeFill="background1"/>
          </w:tcPr>
          <w:p w14:paraId="193B8FE8" w14:textId="77777777" w:rsidR="00DE179F" w:rsidRPr="00886D19" w:rsidRDefault="00DE179F" w:rsidP="00E0323F">
            <w:pPr>
              <w:ind w:left="-93"/>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INSR</w:t>
            </w:r>
          </w:p>
        </w:tc>
        <w:tc>
          <w:tcPr>
            <w:tcW w:w="3543" w:type="dxa"/>
            <w:shd w:val="clear" w:color="auto" w:fill="FFFFFF" w:themeFill="background1"/>
            <w:noWrap/>
            <w:hideMark/>
          </w:tcPr>
          <w:p w14:paraId="1D0C7CBE" w14:textId="77777777" w:rsidR="00DE179F" w:rsidRPr="00886D19" w:rsidRDefault="00DE179F" w:rsidP="00E0323F">
            <w:pPr>
              <w:ind w:left="-93"/>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TCCTGGAAATCGTCAACCTGCTCA</w:t>
            </w:r>
          </w:p>
        </w:tc>
        <w:tc>
          <w:tcPr>
            <w:tcW w:w="3554" w:type="dxa"/>
            <w:shd w:val="clear" w:color="auto" w:fill="FFFFFF" w:themeFill="background1"/>
            <w:noWrap/>
            <w:hideMark/>
          </w:tcPr>
          <w:p w14:paraId="031A471D" w14:textId="77777777" w:rsidR="00DE179F" w:rsidRPr="00886D19" w:rsidRDefault="00DE179F" w:rsidP="00E0323F">
            <w:pPr>
              <w:ind w:left="-93"/>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ACGATCCAACGGGACATTCTCCAT</w:t>
            </w:r>
          </w:p>
        </w:tc>
      </w:tr>
      <w:tr w:rsidR="00DE179F" w:rsidRPr="00886D19" w14:paraId="571FF8FC" w14:textId="77777777" w:rsidTr="00E0323F">
        <w:trPr>
          <w:trHeight w:val="315"/>
        </w:trPr>
        <w:tc>
          <w:tcPr>
            <w:tcW w:w="1271" w:type="dxa"/>
            <w:shd w:val="clear" w:color="auto" w:fill="FFFFFF" w:themeFill="background1"/>
            <w:noWrap/>
            <w:hideMark/>
          </w:tcPr>
          <w:p w14:paraId="4844120E" w14:textId="77777777" w:rsidR="00DE179F" w:rsidRPr="00886D19" w:rsidRDefault="00DE179F" w:rsidP="00E0323F">
            <w:pPr>
              <w:ind w:left="-93"/>
              <w:rPr>
                <w:rFonts w:ascii="Times New Roman" w:eastAsia="Times New Roman" w:hAnsi="Times New Roman" w:cs="Times New Roman"/>
                <w:bCs/>
                <w:sz w:val="20"/>
                <w:szCs w:val="20"/>
              </w:rPr>
            </w:pPr>
            <w:r w:rsidRPr="00886D19">
              <w:rPr>
                <w:rFonts w:ascii="Times New Roman" w:eastAsia="Times New Roman" w:hAnsi="Times New Roman" w:cs="Times New Roman"/>
                <w:bCs/>
                <w:sz w:val="20"/>
                <w:szCs w:val="20"/>
              </w:rPr>
              <w:t>IRS-1</w:t>
            </w:r>
          </w:p>
        </w:tc>
        <w:tc>
          <w:tcPr>
            <w:tcW w:w="1115" w:type="dxa"/>
            <w:shd w:val="clear" w:color="auto" w:fill="FFFFFF" w:themeFill="background1"/>
          </w:tcPr>
          <w:p w14:paraId="767584A4"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IRS1</w:t>
            </w:r>
          </w:p>
        </w:tc>
        <w:tc>
          <w:tcPr>
            <w:tcW w:w="3543" w:type="dxa"/>
            <w:shd w:val="clear" w:color="auto" w:fill="FFFFFF" w:themeFill="background1"/>
            <w:noWrap/>
            <w:hideMark/>
          </w:tcPr>
          <w:p w14:paraId="156E7474"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GGCACATCTCCTACCATT</w:t>
            </w:r>
          </w:p>
        </w:tc>
        <w:tc>
          <w:tcPr>
            <w:tcW w:w="3554" w:type="dxa"/>
            <w:shd w:val="clear" w:color="auto" w:fill="FFFFFF" w:themeFill="background1"/>
            <w:noWrap/>
            <w:hideMark/>
          </w:tcPr>
          <w:p w14:paraId="497636C5"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CATCATCTCTGTATATTCCTCAAT</w:t>
            </w:r>
          </w:p>
        </w:tc>
      </w:tr>
      <w:tr w:rsidR="00DE179F" w:rsidRPr="00886D19" w14:paraId="7AE9BEF4" w14:textId="77777777" w:rsidTr="00E0323F">
        <w:trPr>
          <w:trHeight w:val="315"/>
        </w:trPr>
        <w:tc>
          <w:tcPr>
            <w:tcW w:w="1271" w:type="dxa"/>
            <w:shd w:val="clear" w:color="auto" w:fill="FFFFFF" w:themeFill="background1"/>
            <w:noWrap/>
            <w:hideMark/>
          </w:tcPr>
          <w:p w14:paraId="009FB816" w14:textId="77777777" w:rsidR="00DE179F" w:rsidRPr="00886D19" w:rsidRDefault="00DE179F" w:rsidP="00E0323F">
            <w:pPr>
              <w:ind w:left="-93"/>
              <w:rPr>
                <w:rFonts w:ascii="Times New Roman" w:eastAsia="Times New Roman" w:hAnsi="Times New Roman" w:cs="Times New Roman"/>
                <w:bCs/>
                <w:sz w:val="20"/>
                <w:szCs w:val="20"/>
              </w:rPr>
            </w:pPr>
            <w:r w:rsidRPr="00886D19">
              <w:rPr>
                <w:rFonts w:ascii="Times New Roman" w:eastAsia="Times New Roman" w:hAnsi="Times New Roman" w:cs="Times New Roman"/>
                <w:bCs/>
                <w:sz w:val="20"/>
                <w:szCs w:val="20"/>
              </w:rPr>
              <w:t>GLUT4</w:t>
            </w:r>
          </w:p>
        </w:tc>
        <w:tc>
          <w:tcPr>
            <w:tcW w:w="1115" w:type="dxa"/>
            <w:shd w:val="clear" w:color="auto" w:fill="FFFFFF" w:themeFill="background1"/>
          </w:tcPr>
          <w:p w14:paraId="0A65E3FC"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GLUT4</w:t>
            </w:r>
          </w:p>
        </w:tc>
        <w:tc>
          <w:tcPr>
            <w:tcW w:w="3543" w:type="dxa"/>
            <w:shd w:val="clear" w:color="auto" w:fill="FFFFFF" w:themeFill="background1"/>
            <w:noWrap/>
            <w:hideMark/>
          </w:tcPr>
          <w:p w14:paraId="01E7F2AC"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TCGTGGCCATATTTGGCTTTGTGG</w:t>
            </w:r>
          </w:p>
        </w:tc>
        <w:tc>
          <w:tcPr>
            <w:tcW w:w="3554" w:type="dxa"/>
            <w:shd w:val="clear" w:color="auto" w:fill="FFFFFF" w:themeFill="background1"/>
            <w:noWrap/>
            <w:hideMark/>
          </w:tcPr>
          <w:p w14:paraId="3A557156"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TAAGGACCCATAGCATCCGCAACA</w:t>
            </w:r>
          </w:p>
        </w:tc>
      </w:tr>
      <w:tr w:rsidR="00DE179F" w:rsidRPr="00886D19" w14:paraId="6C988BBB" w14:textId="77777777" w:rsidTr="00E0323F">
        <w:trPr>
          <w:trHeight w:val="315"/>
        </w:trPr>
        <w:tc>
          <w:tcPr>
            <w:tcW w:w="1271" w:type="dxa"/>
            <w:shd w:val="clear" w:color="auto" w:fill="FFFFFF" w:themeFill="background1"/>
            <w:noWrap/>
            <w:hideMark/>
          </w:tcPr>
          <w:p w14:paraId="744F9378" w14:textId="77777777" w:rsidR="00DE179F" w:rsidRPr="00886D19" w:rsidRDefault="00DE179F" w:rsidP="00E0323F">
            <w:pPr>
              <w:ind w:left="-93"/>
              <w:rPr>
                <w:rFonts w:ascii="Times New Roman" w:eastAsia="Times New Roman" w:hAnsi="Times New Roman" w:cs="Times New Roman"/>
                <w:bCs/>
                <w:sz w:val="20"/>
                <w:szCs w:val="20"/>
              </w:rPr>
            </w:pPr>
            <w:r w:rsidRPr="00886D19">
              <w:rPr>
                <w:rFonts w:ascii="Times New Roman" w:eastAsia="Times New Roman" w:hAnsi="Times New Roman" w:cs="Times New Roman"/>
                <w:bCs/>
                <w:sz w:val="20"/>
                <w:szCs w:val="20"/>
              </w:rPr>
              <w:t>GLUT1</w:t>
            </w:r>
          </w:p>
        </w:tc>
        <w:tc>
          <w:tcPr>
            <w:tcW w:w="1115" w:type="dxa"/>
            <w:shd w:val="clear" w:color="auto" w:fill="FFFFFF" w:themeFill="background1"/>
          </w:tcPr>
          <w:p w14:paraId="2BD9541D"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GLUT1</w:t>
            </w:r>
          </w:p>
        </w:tc>
        <w:tc>
          <w:tcPr>
            <w:tcW w:w="3543" w:type="dxa"/>
            <w:shd w:val="clear" w:color="auto" w:fill="FFFFFF" w:themeFill="background1"/>
            <w:noWrap/>
            <w:hideMark/>
          </w:tcPr>
          <w:p w14:paraId="4B7C9734"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CATCGCCCTGGCCCTGCAGGAGC</w:t>
            </w:r>
          </w:p>
        </w:tc>
        <w:tc>
          <w:tcPr>
            <w:tcW w:w="3554" w:type="dxa"/>
            <w:shd w:val="clear" w:color="auto" w:fill="FFFFFF" w:themeFill="background1"/>
            <w:noWrap/>
            <w:hideMark/>
          </w:tcPr>
          <w:p w14:paraId="05C1885A"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GGCACCCCCCTGCCGGAAGCCGGA</w:t>
            </w:r>
          </w:p>
        </w:tc>
      </w:tr>
      <w:tr w:rsidR="00DE179F" w:rsidRPr="00886D19" w14:paraId="1DF9C346" w14:textId="77777777" w:rsidTr="00E0323F">
        <w:trPr>
          <w:trHeight w:val="315"/>
        </w:trPr>
        <w:tc>
          <w:tcPr>
            <w:tcW w:w="1271" w:type="dxa"/>
            <w:shd w:val="clear" w:color="auto" w:fill="FFFFFF" w:themeFill="background1"/>
            <w:noWrap/>
            <w:hideMark/>
          </w:tcPr>
          <w:p w14:paraId="33357720" w14:textId="77777777" w:rsidR="00DE179F" w:rsidRPr="00886D19" w:rsidRDefault="00DE179F" w:rsidP="00E0323F">
            <w:pPr>
              <w:ind w:left="-93"/>
              <w:rPr>
                <w:rFonts w:ascii="Times New Roman" w:eastAsia="Times New Roman" w:hAnsi="Times New Roman" w:cs="Times New Roman"/>
                <w:bCs/>
                <w:sz w:val="20"/>
                <w:szCs w:val="20"/>
              </w:rPr>
            </w:pPr>
            <w:proofErr w:type="spellStart"/>
            <w:r w:rsidRPr="00886D19">
              <w:rPr>
                <w:rFonts w:ascii="Times New Roman" w:eastAsia="Times New Roman" w:hAnsi="Times New Roman" w:cs="Times New Roman"/>
                <w:bCs/>
                <w:sz w:val="20"/>
                <w:szCs w:val="20"/>
              </w:rPr>
              <w:t>Adiponectin</w:t>
            </w:r>
            <w:proofErr w:type="spellEnd"/>
          </w:p>
        </w:tc>
        <w:tc>
          <w:tcPr>
            <w:tcW w:w="1115" w:type="dxa"/>
            <w:shd w:val="clear" w:color="auto" w:fill="FFFFFF" w:themeFill="background1"/>
          </w:tcPr>
          <w:p w14:paraId="2527D993"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ADIPOQ</w:t>
            </w:r>
          </w:p>
        </w:tc>
        <w:tc>
          <w:tcPr>
            <w:tcW w:w="3543" w:type="dxa"/>
            <w:shd w:val="clear" w:color="auto" w:fill="FFFFFF" w:themeFill="background1"/>
            <w:noWrap/>
            <w:hideMark/>
          </w:tcPr>
          <w:p w14:paraId="04D292CE"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AATGACAGGAGCTGAAGGGC</w:t>
            </w:r>
          </w:p>
        </w:tc>
        <w:tc>
          <w:tcPr>
            <w:tcW w:w="3554" w:type="dxa"/>
            <w:shd w:val="clear" w:color="auto" w:fill="FFFFFF" w:themeFill="background1"/>
            <w:noWrap/>
            <w:hideMark/>
          </w:tcPr>
          <w:p w14:paraId="1D56975E"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AGGTGAAGAGAACGGCCTTG</w:t>
            </w:r>
          </w:p>
        </w:tc>
      </w:tr>
      <w:tr w:rsidR="00DE179F" w:rsidRPr="00886D19" w14:paraId="227FC1DE" w14:textId="77777777" w:rsidTr="00E0323F">
        <w:trPr>
          <w:trHeight w:val="315"/>
        </w:trPr>
        <w:tc>
          <w:tcPr>
            <w:tcW w:w="1271" w:type="dxa"/>
            <w:shd w:val="clear" w:color="auto" w:fill="FFFFFF" w:themeFill="background1"/>
            <w:noWrap/>
            <w:hideMark/>
          </w:tcPr>
          <w:p w14:paraId="11C50AE8" w14:textId="77777777" w:rsidR="00DE179F" w:rsidRPr="00886D19" w:rsidRDefault="00DE179F" w:rsidP="00E0323F">
            <w:pPr>
              <w:ind w:left="-93"/>
              <w:rPr>
                <w:rFonts w:ascii="Times New Roman" w:eastAsia="Times New Roman" w:hAnsi="Times New Roman" w:cs="Times New Roman"/>
                <w:bCs/>
                <w:sz w:val="20"/>
                <w:szCs w:val="20"/>
              </w:rPr>
            </w:pPr>
            <w:proofErr w:type="spellStart"/>
            <w:r w:rsidRPr="00886D19">
              <w:rPr>
                <w:rFonts w:ascii="Times New Roman" w:eastAsia="Times New Roman" w:hAnsi="Times New Roman" w:cs="Times New Roman"/>
                <w:bCs/>
                <w:sz w:val="20"/>
                <w:szCs w:val="20"/>
              </w:rPr>
              <w:t>Myogenin</w:t>
            </w:r>
            <w:proofErr w:type="spellEnd"/>
          </w:p>
        </w:tc>
        <w:tc>
          <w:tcPr>
            <w:tcW w:w="1115" w:type="dxa"/>
            <w:shd w:val="clear" w:color="auto" w:fill="FFFFFF" w:themeFill="background1"/>
          </w:tcPr>
          <w:p w14:paraId="4F401BC8"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MYOG</w:t>
            </w:r>
          </w:p>
        </w:tc>
        <w:tc>
          <w:tcPr>
            <w:tcW w:w="3543" w:type="dxa"/>
            <w:shd w:val="clear" w:color="auto" w:fill="FFFFFF" w:themeFill="background1"/>
            <w:noWrap/>
            <w:hideMark/>
          </w:tcPr>
          <w:p w14:paraId="697695A8"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CGTGGGCATGTAAGGTGTGTAAGA</w:t>
            </w:r>
          </w:p>
        </w:tc>
        <w:tc>
          <w:tcPr>
            <w:tcW w:w="3554" w:type="dxa"/>
            <w:shd w:val="clear" w:color="auto" w:fill="FFFFFF" w:themeFill="background1"/>
            <w:noWrap/>
            <w:hideMark/>
          </w:tcPr>
          <w:p w14:paraId="05582B3F"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CATTCACTTTCTTGAGCCTGCGCT</w:t>
            </w:r>
          </w:p>
        </w:tc>
      </w:tr>
      <w:tr w:rsidR="00DE179F" w:rsidRPr="00886D19" w14:paraId="5F54E40C" w14:textId="77777777" w:rsidTr="00E0323F">
        <w:trPr>
          <w:trHeight w:val="315"/>
        </w:trPr>
        <w:tc>
          <w:tcPr>
            <w:tcW w:w="1271" w:type="dxa"/>
            <w:shd w:val="clear" w:color="auto" w:fill="FFFFFF" w:themeFill="background1"/>
            <w:noWrap/>
            <w:hideMark/>
          </w:tcPr>
          <w:p w14:paraId="1A3D1B0C" w14:textId="77777777" w:rsidR="00DE179F" w:rsidRPr="00886D19" w:rsidRDefault="00DE179F" w:rsidP="00E0323F">
            <w:pPr>
              <w:ind w:left="-93"/>
              <w:rPr>
                <w:rFonts w:ascii="Times New Roman" w:eastAsia="Times New Roman" w:hAnsi="Times New Roman" w:cs="Times New Roman"/>
                <w:bCs/>
                <w:sz w:val="20"/>
                <w:szCs w:val="20"/>
              </w:rPr>
            </w:pPr>
            <w:r w:rsidRPr="00886D19">
              <w:rPr>
                <w:rFonts w:ascii="Times New Roman" w:eastAsia="Times New Roman" w:hAnsi="Times New Roman" w:cs="Times New Roman"/>
                <w:bCs/>
                <w:sz w:val="20"/>
                <w:szCs w:val="20"/>
              </w:rPr>
              <w:t>MyoD1</w:t>
            </w:r>
          </w:p>
        </w:tc>
        <w:tc>
          <w:tcPr>
            <w:tcW w:w="1115" w:type="dxa"/>
            <w:shd w:val="clear" w:color="auto" w:fill="FFFFFF" w:themeFill="background1"/>
          </w:tcPr>
          <w:p w14:paraId="35435415"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MYOD1</w:t>
            </w:r>
          </w:p>
        </w:tc>
        <w:tc>
          <w:tcPr>
            <w:tcW w:w="3543" w:type="dxa"/>
            <w:shd w:val="clear" w:color="auto" w:fill="FFFFFF" w:themeFill="background1"/>
            <w:noWrap/>
            <w:hideMark/>
          </w:tcPr>
          <w:p w14:paraId="72FD705C"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TGAGCAAAGTGAATGAGGCCTTCG</w:t>
            </w:r>
          </w:p>
        </w:tc>
        <w:tc>
          <w:tcPr>
            <w:tcW w:w="3554" w:type="dxa"/>
            <w:shd w:val="clear" w:color="auto" w:fill="FFFFFF" w:themeFill="background1"/>
            <w:noWrap/>
            <w:hideMark/>
          </w:tcPr>
          <w:p w14:paraId="7FCC653D"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AGAGCCTGCAGACCTTCGATGTA</w:t>
            </w:r>
          </w:p>
        </w:tc>
      </w:tr>
      <w:tr w:rsidR="00DE179F" w:rsidRPr="00886D19" w14:paraId="02B7D923" w14:textId="77777777" w:rsidTr="00E0323F">
        <w:trPr>
          <w:trHeight w:val="315"/>
        </w:trPr>
        <w:tc>
          <w:tcPr>
            <w:tcW w:w="1271" w:type="dxa"/>
            <w:shd w:val="clear" w:color="auto" w:fill="FFFFFF" w:themeFill="background1"/>
            <w:noWrap/>
            <w:hideMark/>
          </w:tcPr>
          <w:p w14:paraId="56BD892F" w14:textId="77777777" w:rsidR="00DE179F" w:rsidRPr="00886D19" w:rsidRDefault="00DE179F" w:rsidP="00E0323F">
            <w:pPr>
              <w:ind w:left="-93"/>
              <w:rPr>
                <w:rFonts w:ascii="Times New Roman" w:eastAsia="Times New Roman" w:hAnsi="Times New Roman" w:cs="Times New Roman"/>
                <w:bCs/>
                <w:color w:val="000000"/>
                <w:sz w:val="20"/>
                <w:szCs w:val="20"/>
              </w:rPr>
            </w:pPr>
            <w:r w:rsidRPr="00886D19">
              <w:rPr>
                <w:rFonts w:ascii="Times New Roman" w:eastAsia="Times New Roman" w:hAnsi="Times New Roman" w:cs="Times New Roman"/>
                <w:bCs/>
                <w:color w:val="000000"/>
                <w:sz w:val="20"/>
                <w:szCs w:val="20"/>
              </w:rPr>
              <w:t>IL-6</w:t>
            </w:r>
          </w:p>
        </w:tc>
        <w:tc>
          <w:tcPr>
            <w:tcW w:w="1115" w:type="dxa"/>
            <w:shd w:val="clear" w:color="auto" w:fill="FFFFFF" w:themeFill="background1"/>
          </w:tcPr>
          <w:p w14:paraId="4044AE56" w14:textId="77777777" w:rsidR="00DE179F" w:rsidRPr="00886D19" w:rsidRDefault="00DE179F" w:rsidP="00E0323F">
            <w:pPr>
              <w:ind w:left="-93"/>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IL6</w:t>
            </w:r>
          </w:p>
        </w:tc>
        <w:tc>
          <w:tcPr>
            <w:tcW w:w="3543" w:type="dxa"/>
            <w:shd w:val="clear" w:color="auto" w:fill="FFFFFF" w:themeFill="background1"/>
            <w:noWrap/>
            <w:hideMark/>
          </w:tcPr>
          <w:p w14:paraId="25E0E00D" w14:textId="77777777" w:rsidR="00DE179F" w:rsidRPr="00886D19" w:rsidRDefault="00DE179F" w:rsidP="00E0323F">
            <w:pPr>
              <w:ind w:left="-93"/>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ATCCAGTTGCCTTCTTGGGACTGA</w:t>
            </w:r>
          </w:p>
        </w:tc>
        <w:tc>
          <w:tcPr>
            <w:tcW w:w="3554" w:type="dxa"/>
            <w:shd w:val="clear" w:color="auto" w:fill="FFFFFF" w:themeFill="background1"/>
            <w:noWrap/>
            <w:hideMark/>
          </w:tcPr>
          <w:p w14:paraId="3F001F26" w14:textId="77777777" w:rsidR="00DE179F" w:rsidRPr="00886D19" w:rsidRDefault="00DE179F" w:rsidP="00E0323F">
            <w:pPr>
              <w:ind w:left="-93"/>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TAAGCCTCCGACTTGTGAAGTGGT</w:t>
            </w:r>
          </w:p>
        </w:tc>
      </w:tr>
      <w:tr w:rsidR="00DE179F" w:rsidRPr="00886D19" w14:paraId="0CCB0319" w14:textId="77777777" w:rsidTr="00E0323F">
        <w:trPr>
          <w:trHeight w:val="315"/>
        </w:trPr>
        <w:tc>
          <w:tcPr>
            <w:tcW w:w="1271" w:type="dxa"/>
            <w:shd w:val="clear" w:color="auto" w:fill="FFFFFF" w:themeFill="background1"/>
            <w:noWrap/>
            <w:hideMark/>
          </w:tcPr>
          <w:p w14:paraId="6211CF82" w14:textId="77777777" w:rsidR="00DE179F" w:rsidRPr="00886D19" w:rsidRDefault="00DE179F" w:rsidP="00E0323F">
            <w:pPr>
              <w:ind w:left="-93"/>
              <w:rPr>
                <w:rFonts w:ascii="Times New Roman" w:eastAsia="Times New Roman" w:hAnsi="Times New Roman" w:cs="Times New Roman"/>
                <w:bCs/>
                <w:color w:val="000000"/>
                <w:sz w:val="20"/>
                <w:szCs w:val="20"/>
              </w:rPr>
            </w:pPr>
            <w:r w:rsidRPr="00886D19">
              <w:rPr>
                <w:rFonts w:ascii="Times New Roman" w:eastAsia="Times New Roman" w:hAnsi="Times New Roman" w:cs="Times New Roman"/>
                <w:bCs/>
                <w:color w:val="000000"/>
                <w:sz w:val="20"/>
                <w:szCs w:val="20"/>
              </w:rPr>
              <w:t>TNF-α</w:t>
            </w:r>
          </w:p>
        </w:tc>
        <w:tc>
          <w:tcPr>
            <w:tcW w:w="1115" w:type="dxa"/>
            <w:shd w:val="clear" w:color="auto" w:fill="FFFFFF" w:themeFill="background1"/>
          </w:tcPr>
          <w:p w14:paraId="6052861E" w14:textId="77777777" w:rsidR="00DE179F" w:rsidRPr="00886D19" w:rsidRDefault="00DE179F" w:rsidP="00E0323F">
            <w:pPr>
              <w:ind w:left="-93"/>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TNF</w:t>
            </w:r>
          </w:p>
        </w:tc>
        <w:tc>
          <w:tcPr>
            <w:tcW w:w="3543" w:type="dxa"/>
            <w:shd w:val="clear" w:color="auto" w:fill="FFFFFF" w:themeFill="background1"/>
            <w:noWrap/>
            <w:hideMark/>
          </w:tcPr>
          <w:p w14:paraId="58F02036" w14:textId="77777777" w:rsidR="00DE179F" w:rsidRPr="00886D19" w:rsidRDefault="00DE179F" w:rsidP="00E0323F">
            <w:pPr>
              <w:ind w:left="-93"/>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AGCCGATGGGTTGTACCTTGTCTA</w:t>
            </w:r>
          </w:p>
        </w:tc>
        <w:tc>
          <w:tcPr>
            <w:tcW w:w="3554" w:type="dxa"/>
            <w:shd w:val="clear" w:color="auto" w:fill="FFFFFF" w:themeFill="background1"/>
            <w:noWrap/>
            <w:hideMark/>
          </w:tcPr>
          <w:p w14:paraId="0F10A65D" w14:textId="77777777" w:rsidR="00DE179F" w:rsidRPr="00886D19" w:rsidRDefault="00DE179F" w:rsidP="00E0323F">
            <w:pPr>
              <w:ind w:left="-93"/>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TGAGATAGCAAATCGGCTGACGGT</w:t>
            </w:r>
          </w:p>
        </w:tc>
      </w:tr>
      <w:tr w:rsidR="00DE179F" w:rsidRPr="00886D19" w14:paraId="0C06B7C5" w14:textId="77777777" w:rsidTr="00E0323F">
        <w:trPr>
          <w:trHeight w:val="315"/>
        </w:trPr>
        <w:tc>
          <w:tcPr>
            <w:tcW w:w="1271" w:type="dxa"/>
            <w:shd w:val="clear" w:color="auto" w:fill="FFFFFF" w:themeFill="background1"/>
            <w:noWrap/>
            <w:hideMark/>
          </w:tcPr>
          <w:p w14:paraId="63428A3B" w14:textId="77777777" w:rsidR="00DE179F" w:rsidRPr="00886D19" w:rsidRDefault="00DE179F" w:rsidP="00E0323F">
            <w:pPr>
              <w:ind w:left="-93"/>
              <w:rPr>
                <w:rFonts w:ascii="Times New Roman" w:eastAsia="Times New Roman" w:hAnsi="Times New Roman" w:cs="Times New Roman"/>
                <w:bCs/>
                <w:color w:val="000000"/>
                <w:sz w:val="20"/>
                <w:szCs w:val="20"/>
              </w:rPr>
            </w:pPr>
            <w:r w:rsidRPr="00886D19">
              <w:rPr>
                <w:rFonts w:ascii="Times New Roman" w:eastAsia="Times New Roman" w:hAnsi="Times New Roman" w:cs="Times New Roman"/>
                <w:bCs/>
                <w:color w:val="000000"/>
                <w:sz w:val="20"/>
                <w:szCs w:val="20"/>
              </w:rPr>
              <w:t>MCP-1</w:t>
            </w:r>
          </w:p>
        </w:tc>
        <w:tc>
          <w:tcPr>
            <w:tcW w:w="1115" w:type="dxa"/>
            <w:shd w:val="clear" w:color="auto" w:fill="FFFFFF" w:themeFill="background1"/>
          </w:tcPr>
          <w:p w14:paraId="0ABDE376" w14:textId="77777777" w:rsidR="00DE179F" w:rsidRPr="00886D19" w:rsidRDefault="00DE179F" w:rsidP="00E0323F">
            <w:pPr>
              <w:ind w:left="-93"/>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CCL2</w:t>
            </w:r>
          </w:p>
        </w:tc>
        <w:tc>
          <w:tcPr>
            <w:tcW w:w="3543" w:type="dxa"/>
            <w:shd w:val="clear" w:color="auto" w:fill="FFFFFF" w:themeFill="background1"/>
            <w:noWrap/>
            <w:hideMark/>
          </w:tcPr>
          <w:p w14:paraId="31CBDA2B" w14:textId="77777777" w:rsidR="00DE179F" w:rsidRPr="00886D19" w:rsidRDefault="00DE179F" w:rsidP="00E0323F">
            <w:pPr>
              <w:ind w:left="-93"/>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TGAGCCATGGGAACAAGGAAGTCT</w:t>
            </w:r>
          </w:p>
        </w:tc>
        <w:tc>
          <w:tcPr>
            <w:tcW w:w="3554" w:type="dxa"/>
            <w:shd w:val="clear" w:color="auto" w:fill="FFFFFF" w:themeFill="background1"/>
            <w:noWrap/>
            <w:hideMark/>
          </w:tcPr>
          <w:p w14:paraId="747D7537" w14:textId="77777777" w:rsidR="00DE179F" w:rsidRPr="00886D19" w:rsidRDefault="00DE179F" w:rsidP="00E0323F">
            <w:pPr>
              <w:ind w:left="-93"/>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TGTGCTGGTCTGTGATAGGCACAT</w:t>
            </w:r>
          </w:p>
        </w:tc>
      </w:tr>
      <w:tr w:rsidR="00DE179F" w:rsidRPr="00886D19" w14:paraId="31F46B90" w14:textId="77777777" w:rsidTr="00E0323F">
        <w:trPr>
          <w:trHeight w:val="315"/>
        </w:trPr>
        <w:tc>
          <w:tcPr>
            <w:tcW w:w="1271" w:type="dxa"/>
            <w:shd w:val="clear" w:color="auto" w:fill="FFFFFF" w:themeFill="background1"/>
            <w:noWrap/>
            <w:hideMark/>
          </w:tcPr>
          <w:p w14:paraId="78C4AC8C" w14:textId="77777777" w:rsidR="00DE179F" w:rsidRPr="00886D19" w:rsidRDefault="00DE179F" w:rsidP="00E0323F">
            <w:pPr>
              <w:ind w:left="-93"/>
              <w:rPr>
                <w:rFonts w:ascii="Times New Roman" w:eastAsia="Times New Roman" w:hAnsi="Times New Roman" w:cs="Times New Roman"/>
                <w:bCs/>
                <w:sz w:val="20"/>
                <w:szCs w:val="20"/>
              </w:rPr>
            </w:pPr>
            <w:r w:rsidRPr="00886D19">
              <w:rPr>
                <w:rFonts w:ascii="Times New Roman" w:eastAsia="Times New Roman" w:hAnsi="Times New Roman" w:cs="Times New Roman"/>
                <w:bCs/>
                <w:sz w:val="20"/>
                <w:szCs w:val="20"/>
              </w:rPr>
              <w:t>AMPK-α2</w:t>
            </w:r>
          </w:p>
        </w:tc>
        <w:tc>
          <w:tcPr>
            <w:tcW w:w="1115" w:type="dxa"/>
            <w:shd w:val="clear" w:color="auto" w:fill="FFFFFF" w:themeFill="background1"/>
          </w:tcPr>
          <w:p w14:paraId="2C1C689A"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PRKAA2</w:t>
            </w:r>
          </w:p>
        </w:tc>
        <w:tc>
          <w:tcPr>
            <w:tcW w:w="3543" w:type="dxa"/>
            <w:shd w:val="clear" w:color="auto" w:fill="FFFFFF" w:themeFill="background1"/>
            <w:noWrap/>
            <w:hideMark/>
          </w:tcPr>
          <w:p w14:paraId="58E5AB98"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TCCTGAAGACCCCTCCTACG</w:t>
            </w:r>
          </w:p>
        </w:tc>
        <w:tc>
          <w:tcPr>
            <w:tcW w:w="3554" w:type="dxa"/>
            <w:shd w:val="clear" w:color="auto" w:fill="FFFFFF" w:themeFill="background1"/>
            <w:noWrap/>
            <w:hideMark/>
          </w:tcPr>
          <w:p w14:paraId="7DF4C347"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GAGTGGTTCTCAGCTGTGCT</w:t>
            </w:r>
          </w:p>
        </w:tc>
      </w:tr>
      <w:tr w:rsidR="00DE179F" w:rsidRPr="00886D19" w14:paraId="43AE17DF" w14:textId="77777777" w:rsidTr="00E0323F">
        <w:trPr>
          <w:trHeight w:val="315"/>
        </w:trPr>
        <w:tc>
          <w:tcPr>
            <w:tcW w:w="1271" w:type="dxa"/>
            <w:shd w:val="clear" w:color="auto" w:fill="FFFFFF" w:themeFill="background1"/>
            <w:noWrap/>
            <w:hideMark/>
          </w:tcPr>
          <w:p w14:paraId="08CF3507" w14:textId="77777777" w:rsidR="00DE179F" w:rsidRPr="00886D19" w:rsidRDefault="00DE179F" w:rsidP="00E0323F">
            <w:pPr>
              <w:ind w:left="-93"/>
              <w:rPr>
                <w:rFonts w:ascii="Times New Roman" w:eastAsia="Times New Roman" w:hAnsi="Times New Roman" w:cs="Times New Roman"/>
                <w:bCs/>
                <w:sz w:val="20"/>
                <w:szCs w:val="20"/>
              </w:rPr>
            </w:pPr>
            <w:r w:rsidRPr="00886D19">
              <w:rPr>
                <w:rFonts w:ascii="Times New Roman" w:eastAsia="Times New Roman" w:hAnsi="Times New Roman" w:cs="Times New Roman"/>
                <w:bCs/>
                <w:sz w:val="20"/>
                <w:szCs w:val="20"/>
              </w:rPr>
              <w:t>Adenylyl cyclase</w:t>
            </w:r>
          </w:p>
        </w:tc>
        <w:tc>
          <w:tcPr>
            <w:tcW w:w="1115" w:type="dxa"/>
            <w:shd w:val="clear" w:color="auto" w:fill="FFFFFF" w:themeFill="background1"/>
          </w:tcPr>
          <w:p w14:paraId="10320C7C"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ADCY3</w:t>
            </w:r>
          </w:p>
        </w:tc>
        <w:tc>
          <w:tcPr>
            <w:tcW w:w="3543" w:type="dxa"/>
            <w:shd w:val="clear" w:color="auto" w:fill="FFFFFF" w:themeFill="background1"/>
            <w:noWrap/>
            <w:hideMark/>
          </w:tcPr>
          <w:p w14:paraId="6B15BAB3"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GAAAGTGCGAACCCAGAGGA</w:t>
            </w:r>
          </w:p>
        </w:tc>
        <w:tc>
          <w:tcPr>
            <w:tcW w:w="3554" w:type="dxa"/>
            <w:shd w:val="clear" w:color="auto" w:fill="FFFFFF" w:themeFill="background1"/>
            <w:noWrap/>
            <w:hideMark/>
          </w:tcPr>
          <w:p w14:paraId="3BA85412"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ACTTGCGGACGTGTTCAGAT</w:t>
            </w:r>
          </w:p>
        </w:tc>
      </w:tr>
      <w:tr w:rsidR="00DE179F" w:rsidRPr="00886D19" w14:paraId="64687D86" w14:textId="77777777" w:rsidTr="00E0323F">
        <w:trPr>
          <w:trHeight w:val="315"/>
        </w:trPr>
        <w:tc>
          <w:tcPr>
            <w:tcW w:w="1271" w:type="dxa"/>
            <w:shd w:val="clear" w:color="auto" w:fill="FFFFFF" w:themeFill="background1"/>
            <w:noWrap/>
            <w:hideMark/>
          </w:tcPr>
          <w:p w14:paraId="08D69DFB" w14:textId="77777777" w:rsidR="00DE179F" w:rsidRPr="00886D19" w:rsidRDefault="00DE179F" w:rsidP="00E0323F">
            <w:pPr>
              <w:ind w:left="-93"/>
              <w:rPr>
                <w:rFonts w:ascii="Times New Roman" w:eastAsia="Times New Roman" w:hAnsi="Times New Roman" w:cs="Times New Roman"/>
                <w:bCs/>
                <w:sz w:val="20"/>
                <w:szCs w:val="20"/>
              </w:rPr>
            </w:pPr>
            <w:r w:rsidRPr="00886D19">
              <w:rPr>
                <w:rFonts w:ascii="Times New Roman" w:eastAsia="Times New Roman" w:hAnsi="Times New Roman" w:cs="Times New Roman"/>
                <w:bCs/>
                <w:sz w:val="20"/>
                <w:szCs w:val="20"/>
              </w:rPr>
              <w:t>p42/p44 (MAPK)</w:t>
            </w:r>
          </w:p>
        </w:tc>
        <w:tc>
          <w:tcPr>
            <w:tcW w:w="1115" w:type="dxa"/>
            <w:shd w:val="clear" w:color="auto" w:fill="FFFFFF" w:themeFill="background1"/>
          </w:tcPr>
          <w:p w14:paraId="2C77631A"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MAPK3</w:t>
            </w:r>
          </w:p>
        </w:tc>
        <w:tc>
          <w:tcPr>
            <w:tcW w:w="3543" w:type="dxa"/>
            <w:shd w:val="clear" w:color="auto" w:fill="FFFFFF" w:themeFill="background1"/>
            <w:noWrap/>
            <w:hideMark/>
          </w:tcPr>
          <w:p w14:paraId="7B21A9C5"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AGCCACACGTTGGTACAGAG</w:t>
            </w:r>
          </w:p>
        </w:tc>
        <w:tc>
          <w:tcPr>
            <w:tcW w:w="3554" w:type="dxa"/>
            <w:shd w:val="clear" w:color="auto" w:fill="FFFFFF" w:themeFill="background1"/>
            <w:noWrap/>
            <w:hideMark/>
          </w:tcPr>
          <w:p w14:paraId="557AD5CA" w14:textId="77777777" w:rsidR="00DE179F" w:rsidRPr="00886D19" w:rsidRDefault="00DE179F" w:rsidP="00E0323F">
            <w:pPr>
              <w:ind w:left="-93"/>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CCAGAGCTTTGGAGTCAGCA</w:t>
            </w:r>
          </w:p>
        </w:tc>
      </w:tr>
      <w:tr w:rsidR="00DE179F" w:rsidRPr="00886D19" w14:paraId="01A11D25" w14:textId="77777777" w:rsidTr="00E0323F">
        <w:trPr>
          <w:trHeight w:val="315"/>
        </w:trPr>
        <w:tc>
          <w:tcPr>
            <w:tcW w:w="1271" w:type="dxa"/>
            <w:shd w:val="clear" w:color="auto" w:fill="FFFFFF" w:themeFill="background1"/>
            <w:noWrap/>
            <w:hideMark/>
          </w:tcPr>
          <w:p w14:paraId="17A4610A" w14:textId="77777777" w:rsidR="00DE179F" w:rsidRPr="00886D19" w:rsidRDefault="00DE179F" w:rsidP="00E0323F">
            <w:pPr>
              <w:ind w:left="-93"/>
              <w:rPr>
                <w:rFonts w:ascii="Times New Roman" w:eastAsia="Times New Roman" w:hAnsi="Times New Roman" w:cs="Times New Roman"/>
                <w:bCs/>
                <w:sz w:val="20"/>
                <w:szCs w:val="20"/>
              </w:rPr>
            </w:pPr>
            <w:r w:rsidRPr="00886D19">
              <w:rPr>
                <w:rFonts w:ascii="Times New Roman" w:eastAsia="Times New Roman" w:hAnsi="Times New Roman" w:cs="Times New Roman"/>
                <w:bCs/>
                <w:sz w:val="20"/>
                <w:szCs w:val="20"/>
              </w:rPr>
              <w:t>p38 (MAPK)</w:t>
            </w:r>
          </w:p>
        </w:tc>
        <w:tc>
          <w:tcPr>
            <w:tcW w:w="1115" w:type="dxa"/>
            <w:shd w:val="clear" w:color="auto" w:fill="FFFFFF" w:themeFill="background1"/>
          </w:tcPr>
          <w:p w14:paraId="182B6A91" w14:textId="77777777" w:rsidR="00DE179F" w:rsidRPr="00886D19" w:rsidRDefault="00DE179F" w:rsidP="00E0323F">
            <w:pPr>
              <w:ind w:left="-93"/>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MAPK14</w:t>
            </w:r>
          </w:p>
        </w:tc>
        <w:tc>
          <w:tcPr>
            <w:tcW w:w="3543" w:type="dxa"/>
            <w:shd w:val="clear" w:color="auto" w:fill="FFFFFF" w:themeFill="background1"/>
            <w:noWrap/>
            <w:hideMark/>
          </w:tcPr>
          <w:p w14:paraId="54A3FD6A" w14:textId="77777777" w:rsidR="00DE179F" w:rsidRPr="00886D19" w:rsidRDefault="00DE179F" w:rsidP="00E0323F">
            <w:pPr>
              <w:ind w:left="-93"/>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GGCTGATGAGGAGATGACCG</w:t>
            </w:r>
          </w:p>
        </w:tc>
        <w:tc>
          <w:tcPr>
            <w:tcW w:w="3554" w:type="dxa"/>
            <w:shd w:val="clear" w:color="auto" w:fill="FFFFFF" w:themeFill="background1"/>
            <w:noWrap/>
            <w:hideMark/>
          </w:tcPr>
          <w:p w14:paraId="323DA2F3" w14:textId="77777777" w:rsidR="00DE179F" w:rsidRPr="00886D19" w:rsidRDefault="00DE179F" w:rsidP="00E0323F">
            <w:pPr>
              <w:ind w:left="-93"/>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ATGGGAGGCAGAGACTGGAT</w:t>
            </w:r>
          </w:p>
        </w:tc>
      </w:tr>
      <w:tr w:rsidR="00DE179F" w:rsidRPr="00886D19" w14:paraId="3A0DF72D" w14:textId="77777777" w:rsidTr="00E0323F">
        <w:trPr>
          <w:trHeight w:val="315"/>
        </w:trPr>
        <w:tc>
          <w:tcPr>
            <w:tcW w:w="1271" w:type="dxa"/>
            <w:tcBorders>
              <w:bottom w:val="single" w:sz="4" w:space="0" w:color="auto"/>
            </w:tcBorders>
            <w:shd w:val="clear" w:color="auto" w:fill="FFFFFF" w:themeFill="background1"/>
            <w:noWrap/>
            <w:hideMark/>
          </w:tcPr>
          <w:p w14:paraId="1CE7D841" w14:textId="77777777" w:rsidR="00DE179F" w:rsidRPr="00886D19" w:rsidRDefault="00DE179F" w:rsidP="00E0323F">
            <w:pPr>
              <w:ind w:left="-93"/>
              <w:rPr>
                <w:rFonts w:ascii="Times New Roman" w:eastAsia="Times New Roman" w:hAnsi="Times New Roman" w:cs="Times New Roman"/>
                <w:bCs/>
                <w:sz w:val="20"/>
                <w:szCs w:val="20"/>
              </w:rPr>
            </w:pPr>
            <w:r w:rsidRPr="00886D19">
              <w:rPr>
                <w:rFonts w:ascii="Times New Roman" w:eastAsia="Times New Roman" w:hAnsi="Times New Roman" w:cs="Times New Roman"/>
                <w:bCs/>
                <w:sz w:val="20"/>
                <w:szCs w:val="20"/>
              </w:rPr>
              <w:t>JNK (MAPK)</w:t>
            </w:r>
          </w:p>
        </w:tc>
        <w:tc>
          <w:tcPr>
            <w:tcW w:w="1115" w:type="dxa"/>
            <w:tcBorders>
              <w:bottom w:val="single" w:sz="4" w:space="0" w:color="auto"/>
            </w:tcBorders>
            <w:shd w:val="clear" w:color="auto" w:fill="FFFFFF" w:themeFill="background1"/>
          </w:tcPr>
          <w:p w14:paraId="055FF7DB" w14:textId="77777777" w:rsidR="00DE179F" w:rsidRPr="00886D19" w:rsidRDefault="00DE179F" w:rsidP="00E0323F">
            <w:pPr>
              <w:ind w:left="-93"/>
              <w:rPr>
                <w:rFonts w:ascii="Times New Roman" w:eastAsia="Times New Roman" w:hAnsi="Times New Roman" w:cs="Times New Roman"/>
                <w:color w:val="222222"/>
                <w:sz w:val="20"/>
                <w:szCs w:val="20"/>
              </w:rPr>
            </w:pPr>
            <w:r w:rsidRPr="00886D19">
              <w:rPr>
                <w:rFonts w:ascii="Times New Roman" w:eastAsia="Times New Roman" w:hAnsi="Times New Roman" w:cs="Times New Roman"/>
                <w:color w:val="222222"/>
                <w:sz w:val="20"/>
                <w:szCs w:val="20"/>
              </w:rPr>
              <w:t>MAPK8</w:t>
            </w:r>
          </w:p>
        </w:tc>
        <w:tc>
          <w:tcPr>
            <w:tcW w:w="3543" w:type="dxa"/>
            <w:tcBorders>
              <w:bottom w:val="single" w:sz="4" w:space="0" w:color="auto"/>
            </w:tcBorders>
            <w:shd w:val="clear" w:color="auto" w:fill="FFFFFF" w:themeFill="background1"/>
            <w:noWrap/>
            <w:hideMark/>
          </w:tcPr>
          <w:p w14:paraId="4DB43B0D" w14:textId="77777777" w:rsidR="00DE179F" w:rsidRPr="00886D19" w:rsidRDefault="00DE179F" w:rsidP="00E0323F">
            <w:pPr>
              <w:ind w:left="-93"/>
              <w:rPr>
                <w:rFonts w:ascii="Times New Roman" w:eastAsia="Times New Roman" w:hAnsi="Times New Roman" w:cs="Times New Roman"/>
                <w:color w:val="222222"/>
                <w:sz w:val="20"/>
                <w:szCs w:val="20"/>
              </w:rPr>
            </w:pPr>
            <w:r w:rsidRPr="00886D19">
              <w:rPr>
                <w:rFonts w:ascii="Times New Roman" w:eastAsia="Times New Roman" w:hAnsi="Times New Roman" w:cs="Times New Roman"/>
                <w:color w:val="222222"/>
                <w:sz w:val="20"/>
                <w:szCs w:val="20"/>
              </w:rPr>
              <w:t>AGTGGGTTGCATCATGGGAG</w:t>
            </w:r>
          </w:p>
        </w:tc>
        <w:tc>
          <w:tcPr>
            <w:tcW w:w="3554" w:type="dxa"/>
            <w:tcBorders>
              <w:bottom w:val="single" w:sz="4" w:space="0" w:color="auto"/>
            </w:tcBorders>
            <w:shd w:val="clear" w:color="auto" w:fill="FFFFFF" w:themeFill="background1"/>
            <w:noWrap/>
            <w:hideMark/>
          </w:tcPr>
          <w:p w14:paraId="164A438B" w14:textId="77777777" w:rsidR="00DE179F" w:rsidRPr="00886D19" w:rsidRDefault="00DE179F" w:rsidP="00E0323F">
            <w:pPr>
              <w:ind w:left="-93"/>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CTGCATCTGAAGGCTGGTCT</w:t>
            </w:r>
          </w:p>
        </w:tc>
      </w:tr>
    </w:tbl>
    <w:p w14:paraId="44D03E5B" w14:textId="77777777" w:rsidR="00DE179F" w:rsidRPr="00886D19" w:rsidRDefault="00DE179F" w:rsidP="00DE179F">
      <w:pPr>
        <w:rPr>
          <w:rFonts w:ascii="Times New Roman" w:hAnsi="Times New Roman" w:cs="Times New Roman"/>
        </w:rPr>
      </w:pPr>
    </w:p>
    <w:p w14:paraId="0A3414E1" w14:textId="77777777" w:rsidR="00DE179F" w:rsidRDefault="00DE179F">
      <w:pPr>
        <w:rPr>
          <w:rFonts w:ascii="Times New Roman" w:hAnsi="Times New Roman" w:cs="Times New Roman"/>
        </w:rPr>
      </w:pPr>
    </w:p>
    <w:p w14:paraId="3EC1F240" w14:textId="77777777" w:rsidR="0017435C" w:rsidRDefault="0017435C">
      <w:pPr>
        <w:rPr>
          <w:rFonts w:ascii="Times New Roman" w:hAnsi="Times New Roman" w:cs="Times New Roman"/>
        </w:rPr>
      </w:pPr>
      <w:r>
        <w:rPr>
          <w:rFonts w:ascii="Times New Roman" w:hAnsi="Times New Roman" w:cs="Times New Roman"/>
        </w:rPr>
        <w:br w:type="page"/>
      </w:r>
    </w:p>
    <w:p w14:paraId="317755EC" w14:textId="77777777" w:rsidR="0017435C" w:rsidRDefault="0017435C">
      <w:pPr>
        <w:rPr>
          <w:rFonts w:ascii="Times New Roman" w:hAnsi="Times New Roman" w:cs="Times New Roman"/>
        </w:rPr>
      </w:pPr>
    </w:p>
    <w:p w14:paraId="604A6B73" w14:textId="77777777" w:rsidR="0017435C" w:rsidRPr="00886D19" w:rsidRDefault="0017435C" w:rsidP="0017435C">
      <w:pPr>
        <w:contextualSpacing/>
        <w:rPr>
          <w:rFonts w:ascii="Times New Roman" w:hAnsi="Times New Roman" w:cs="Times New Roman"/>
        </w:rPr>
      </w:pPr>
      <w:r w:rsidRPr="00886D19">
        <w:rPr>
          <w:rFonts w:ascii="Times New Roman" w:hAnsi="Times New Roman" w:cs="Times New Roman"/>
        </w:rPr>
        <w:t xml:space="preserve">Figure </w:t>
      </w:r>
      <w:r>
        <w:rPr>
          <w:rFonts w:ascii="Times New Roman" w:hAnsi="Times New Roman" w:cs="Times New Roman"/>
        </w:rPr>
        <w:t>S</w:t>
      </w:r>
      <w:r w:rsidRPr="00886D19">
        <w:rPr>
          <w:rFonts w:ascii="Times New Roman" w:hAnsi="Times New Roman" w:cs="Times New Roman"/>
        </w:rPr>
        <w:t>1. Weekly body weights (means ± SD) of mice for the duration of the study (P&lt;0.05)</w:t>
      </w:r>
    </w:p>
    <w:p w14:paraId="4A280A56" w14:textId="77777777" w:rsidR="0017435C" w:rsidRDefault="0017435C">
      <w:pPr>
        <w:rPr>
          <w:rFonts w:ascii="Times New Roman" w:hAnsi="Times New Roman" w:cs="Times New Roman"/>
        </w:rPr>
      </w:pPr>
    </w:p>
    <w:p w14:paraId="7D2169A5" w14:textId="77777777" w:rsidR="0017435C" w:rsidRDefault="0017435C">
      <w:pPr>
        <w:rPr>
          <w:rFonts w:ascii="Times New Roman" w:hAnsi="Times New Roman" w:cs="Times New Roman"/>
        </w:rPr>
      </w:pPr>
    </w:p>
    <w:p w14:paraId="05DEC812" w14:textId="64BC98E5" w:rsidR="0017435C" w:rsidRDefault="0017435C">
      <w:pPr>
        <w:rPr>
          <w:rFonts w:ascii="Times New Roman" w:hAnsi="Times New Roman" w:cs="Times New Roman"/>
        </w:rPr>
      </w:pPr>
      <w:r w:rsidRPr="00886D19">
        <w:rPr>
          <w:rFonts w:ascii="Times New Roman" w:hAnsi="Times New Roman" w:cs="Times New Roman"/>
          <w:noProof/>
        </w:rPr>
        <w:drawing>
          <wp:inline distT="0" distB="0" distL="0" distR="0" wp14:anchorId="324275D7" wp14:editId="3AAF7B1E">
            <wp:extent cx="5267325" cy="31717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9203" cy="3178901"/>
                    </a:xfrm>
                    <a:prstGeom prst="rect">
                      <a:avLst/>
                    </a:prstGeom>
                    <a:noFill/>
                  </pic:spPr>
                </pic:pic>
              </a:graphicData>
            </a:graphic>
          </wp:inline>
        </w:drawing>
      </w:r>
    </w:p>
    <w:p w14:paraId="4EAE0805" w14:textId="77777777" w:rsidR="0017435C" w:rsidRDefault="0017435C">
      <w:pPr>
        <w:rPr>
          <w:rFonts w:ascii="Times New Roman" w:hAnsi="Times New Roman" w:cs="Times New Roman"/>
        </w:rPr>
      </w:pPr>
    </w:p>
    <w:p w14:paraId="05768B7A" w14:textId="77777777" w:rsidR="0017435C" w:rsidRDefault="0017435C">
      <w:pPr>
        <w:rPr>
          <w:rFonts w:ascii="Times New Roman" w:hAnsi="Times New Roman" w:cs="Times New Roman"/>
        </w:rPr>
      </w:pPr>
    </w:p>
    <w:p w14:paraId="2FD16AC3" w14:textId="2BBBDD4D" w:rsidR="0017435C" w:rsidRDefault="0017435C">
      <w:pPr>
        <w:rPr>
          <w:rFonts w:ascii="Times New Roman" w:hAnsi="Times New Roman" w:cs="Times New Roman"/>
        </w:rPr>
      </w:pPr>
      <w:r>
        <w:rPr>
          <w:rFonts w:ascii="Times New Roman" w:hAnsi="Times New Roman" w:cs="Times New Roman"/>
        </w:rPr>
        <w:br w:type="page"/>
      </w:r>
    </w:p>
    <w:p w14:paraId="61258BC4" w14:textId="77777777" w:rsidR="0017435C" w:rsidRDefault="0017435C">
      <w:pPr>
        <w:rPr>
          <w:rFonts w:ascii="Times New Roman" w:hAnsi="Times New Roman" w:cs="Times New Roman"/>
        </w:rPr>
      </w:pPr>
    </w:p>
    <w:p w14:paraId="763DE675" w14:textId="77777777" w:rsidR="0017435C" w:rsidRPr="00886D19" w:rsidRDefault="0017435C" w:rsidP="0017435C">
      <w:pPr>
        <w:rPr>
          <w:rFonts w:ascii="Times New Roman" w:hAnsi="Times New Roman" w:cs="Times New Roman"/>
        </w:rPr>
      </w:pPr>
      <w:r w:rsidRPr="00886D19">
        <w:rPr>
          <w:rFonts w:ascii="Times New Roman" w:hAnsi="Times New Roman" w:cs="Times New Roman"/>
        </w:rPr>
        <w:t xml:space="preserve">Figure </w:t>
      </w:r>
      <w:r>
        <w:rPr>
          <w:rFonts w:ascii="Times New Roman" w:hAnsi="Times New Roman" w:cs="Times New Roman"/>
        </w:rPr>
        <w:t>S</w:t>
      </w:r>
      <w:r w:rsidRPr="00886D19">
        <w:rPr>
          <w:rFonts w:ascii="Times New Roman" w:hAnsi="Times New Roman" w:cs="Times New Roman"/>
        </w:rPr>
        <w:t xml:space="preserve">2. Mouse whole body DXA and </w:t>
      </w:r>
      <w:proofErr w:type="spellStart"/>
      <w:r w:rsidRPr="00886D19">
        <w:rPr>
          <w:rFonts w:ascii="Times New Roman" w:hAnsi="Times New Roman" w:cs="Times New Roman"/>
        </w:rPr>
        <w:t>epididymal</w:t>
      </w:r>
      <w:proofErr w:type="spellEnd"/>
      <w:r w:rsidRPr="00886D19">
        <w:rPr>
          <w:rFonts w:ascii="Times New Roman" w:hAnsi="Times New Roman" w:cs="Times New Roman"/>
        </w:rPr>
        <w:t xml:space="preserve"> fat pad weights at 62 and 118 d time points for the treatment (DHA) and control groups.</w:t>
      </w:r>
    </w:p>
    <w:p w14:paraId="3FBF0B2B" w14:textId="77777777" w:rsidR="0017435C" w:rsidRDefault="0017435C" w:rsidP="0017435C">
      <w:pPr>
        <w:rPr>
          <w:rFonts w:ascii="Times New Roman" w:hAnsi="Times New Roman" w:cs="Times New Roman"/>
        </w:rPr>
      </w:pPr>
    </w:p>
    <w:p w14:paraId="27D9641F" w14:textId="77777777" w:rsidR="00492806" w:rsidRDefault="00492806" w:rsidP="0017435C">
      <w:pPr>
        <w:rPr>
          <w:rFonts w:ascii="Times New Roman" w:hAnsi="Times New Roman" w:cs="Times New Roman"/>
        </w:rPr>
      </w:pPr>
    </w:p>
    <w:p w14:paraId="1F1C436B" w14:textId="77777777" w:rsidR="0017435C" w:rsidRDefault="0017435C" w:rsidP="0017435C">
      <w:pPr>
        <w:rPr>
          <w:rFonts w:ascii="Times New Roman" w:hAnsi="Times New Roman" w:cs="Times New Roman"/>
        </w:rPr>
      </w:pPr>
      <w:r w:rsidRPr="00886D19">
        <w:rPr>
          <w:rFonts w:ascii="Times New Roman" w:hAnsi="Times New Roman" w:cs="Times New Roman"/>
          <w:noProof/>
        </w:rPr>
        <w:drawing>
          <wp:inline distT="0" distB="0" distL="0" distR="0" wp14:anchorId="6DE2FB0A" wp14:editId="37033E8F">
            <wp:extent cx="5104782" cy="2705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38505" cy="2722970"/>
                    </a:xfrm>
                    <a:prstGeom prst="rect">
                      <a:avLst/>
                    </a:prstGeom>
                    <a:noFill/>
                  </pic:spPr>
                </pic:pic>
              </a:graphicData>
            </a:graphic>
          </wp:inline>
        </w:drawing>
      </w:r>
    </w:p>
    <w:p w14:paraId="1A532EB3" w14:textId="77777777" w:rsidR="0017435C" w:rsidRPr="00886D19" w:rsidRDefault="0017435C" w:rsidP="0017435C">
      <w:pPr>
        <w:rPr>
          <w:rFonts w:ascii="Times New Roman" w:hAnsi="Times New Roman" w:cs="Times New Roman"/>
        </w:rPr>
      </w:pPr>
    </w:p>
    <w:p w14:paraId="04333FCE" w14:textId="77777777" w:rsidR="0017435C" w:rsidRDefault="0017435C" w:rsidP="0017435C">
      <w:pPr>
        <w:rPr>
          <w:rFonts w:ascii="Times New Roman" w:hAnsi="Times New Roman" w:cs="Times New Roman"/>
        </w:rPr>
      </w:pPr>
      <w:r w:rsidRPr="00886D19">
        <w:rPr>
          <w:rFonts w:ascii="Times New Roman" w:hAnsi="Times New Roman" w:cs="Times New Roman"/>
          <w:noProof/>
        </w:rPr>
        <w:drawing>
          <wp:inline distT="0" distB="0" distL="0" distR="0" wp14:anchorId="337B3464" wp14:editId="78B78FA2">
            <wp:extent cx="5020811" cy="2705100"/>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56097" cy="2724111"/>
                    </a:xfrm>
                    <a:prstGeom prst="rect">
                      <a:avLst/>
                    </a:prstGeom>
                    <a:noFill/>
                  </pic:spPr>
                </pic:pic>
              </a:graphicData>
            </a:graphic>
          </wp:inline>
        </w:drawing>
      </w:r>
    </w:p>
    <w:p w14:paraId="3D236CD8" w14:textId="77777777" w:rsidR="0017435C" w:rsidRPr="00886D19" w:rsidRDefault="0017435C" w:rsidP="0017435C">
      <w:pPr>
        <w:rPr>
          <w:rFonts w:ascii="Times New Roman" w:hAnsi="Times New Roman" w:cs="Times New Roman"/>
        </w:rPr>
      </w:pPr>
    </w:p>
    <w:p w14:paraId="13137E5A" w14:textId="77777777" w:rsidR="0017435C" w:rsidRPr="00D023B3" w:rsidRDefault="0017435C" w:rsidP="0017435C">
      <w:r w:rsidRPr="00886D19">
        <w:rPr>
          <w:rFonts w:ascii="Times New Roman" w:hAnsi="Times New Roman" w:cs="Times New Roman"/>
        </w:rPr>
        <w:t>Values are means ± standard deviations for n = 9 measurements. Differences between diet groups and time were compared by t-test. † indicates significant difference compared to all other groups and time points.</w:t>
      </w:r>
    </w:p>
    <w:p w14:paraId="744E0E71" w14:textId="77777777" w:rsidR="0017435C" w:rsidRDefault="0017435C">
      <w:pPr>
        <w:rPr>
          <w:rFonts w:ascii="Times New Roman" w:hAnsi="Times New Roman" w:cs="Times New Roman"/>
        </w:rPr>
      </w:pPr>
    </w:p>
    <w:p w14:paraId="770696F0" w14:textId="77777777" w:rsidR="0017435C" w:rsidRDefault="0017435C">
      <w:pPr>
        <w:rPr>
          <w:rFonts w:ascii="Times New Roman" w:hAnsi="Times New Roman" w:cs="Times New Roman"/>
        </w:rPr>
      </w:pPr>
      <w:bookmarkStart w:id="0" w:name="_GoBack"/>
      <w:bookmarkEnd w:id="0"/>
    </w:p>
    <w:p w14:paraId="2B6444C2" w14:textId="0039A6D5" w:rsidR="00DE179F" w:rsidRDefault="00DE179F">
      <w:pPr>
        <w:rPr>
          <w:rFonts w:ascii="Times New Roman" w:hAnsi="Times New Roman" w:cs="Times New Roman"/>
        </w:rPr>
      </w:pPr>
      <w:r>
        <w:rPr>
          <w:rFonts w:ascii="Times New Roman" w:hAnsi="Times New Roman" w:cs="Times New Roman"/>
        </w:rPr>
        <w:br w:type="page"/>
      </w:r>
    </w:p>
    <w:p w14:paraId="503BFBCD" w14:textId="77777777" w:rsidR="004E383E" w:rsidRDefault="004E383E" w:rsidP="00D023B3">
      <w:pPr>
        <w:spacing w:line="360" w:lineRule="auto"/>
        <w:ind w:firstLine="720"/>
        <w:contextualSpacing/>
        <w:rPr>
          <w:rFonts w:ascii="Times New Roman" w:hAnsi="Times New Roman" w:cs="Times New Roman"/>
        </w:rPr>
      </w:pPr>
    </w:p>
    <w:p w14:paraId="2837C968" w14:textId="77777777" w:rsidR="00DE179F" w:rsidRDefault="00DE179F" w:rsidP="00D023B3">
      <w:pPr>
        <w:spacing w:line="360" w:lineRule="auto"/>
        <w:ind w:firstLine="720"/>
        <w:contextualSpacing/>
        <w:rPr>
          <w:rFonts w:ascii="Times New Roman" w:hAnsi="Times New Roman" w:cs="Times New Roman"/>
        </w:rPr>
        <w:sectPr w:rsidR="00DE179F" w:rsidSect="004E383E">
          <w:headerReference w:type="default" r:id="rId11"/>
          <w:pgSz w:w="12240" w:h="15840"/>
          <w:pgMar w:top="1440" w:right="1800" w:bottom="1440" w:left="1800" w:header="720" w:footer="720" w:gutter="0"/>
          <w:cols w:space="720"/>
          <w:docGrid w:linePitch="360"/>
        </w:sectPr>
      </w:pPr>
    </w:p>
    <w:p w14:paraId="609BA095" w14:textId="78E10A1D" w:rsidR="004E383E" w:rsidRPr="004E383E" w:rsidRDefault="004E383E" w:rsidP="004E383E">
      <w:pPr>
        <w:rPr>
          <w:rFonts w:ascii="Times New Roman" w:hAnsi="Times New Roman" w:cs="Times New Roman"/>
        </w:rPr>
      </w:pPr>
    </w:p>
    <w:p w14:paraId="4D6C6412" w14:textId="72AAAF45" w:rsidR="004E383E" w:rsidRPr="00886D19" w:rsidRDefault="004E383E" w:rsidP="004E383E">
      <w:pPr>
        <w:rPr>
          <w:rFonts w:ascii="Times New Roman" w:hAnsi="Times New Roman" w:cs="Times New Roman"/>
        </w:rPr>
      </w:pPr>
      <w:r w:rsidRPr="00886D19">
        <w:rPr>
          <w:rFonts w:ascii="Times New Roman" w:hAnsi="Times New Roman" w:cs="Times New Roman"/>
        </w:rPr>
        <w:t>Table S</w:t>
      </w:r>
      <w:r w:rsidR="00F5031B">
        <w:rPr>
          <w:rFonts w:ascii="Times New Roman" w:hAnsi="Times New Roman" w:cs="Times New Roman"/>
        </w:rPr>
        <w:t>3</w:t>
      </w:r>
      <w:r w:rsidRPr="00886D19">
        <w:rPr>
          <w:rFonts w:ascii="Times New Roman" w:hAnsi="Times New Roman" w:cs="Times New Roman"/>
        </w:rPr>
        <w:t xml:space="preserve">. Fatty acid composition of total lipids in mouse muscle (anterior </w:t>
      </w:r>
      <w:proofErr w:type="spellStart"/>
      <w:r w:rsidRPr="00886D19">
        <w:rPr>
          <w:rFonts w:ascii="Times New Roman" w:hAnsi="Times New Roman" w:cs="Times New Roman"/>
        </w:rPr>
        <w:t>tibialis</w:t>
      </w:r>
      <w:proofErr w:type="spellEnd"/>
      <w:r w:rsidRPr="00886D19">
        <w:rPr>
          <w:rFonts w:ascii="Times New Roman" w:hAnsi="Times New Roman" w:cs="Times New Roman"/>
        </w:rPr>
        <w:t>) after 62 and 118 d of feeding the semi-purified diets</w:t>
      </w:r>
    </w:p>
    <w:tbl>
      <w:tblPr>
        <w:tblW w:w="10331" w:type="dxa"/>
        <w:tblInd w:w="93" w:type="dxa"/>
        <w:tblLook w:val="04A0" w:firstRow="1" w:lastRow="0" w:firstColumn="1" w:lastColumn="0" w:noHBand="0" w:noVBand="1"/>
      </w:tblPr>
      <w:tblGrid>
        <w:gridCol w:w="1635"/>
        <w:gridCol w:w="1440"/>
        <w:gridCol w:w="222"/>
        <w:gridCol w:w="1398"/>
        <w:gridCol w:w="222"/>
        <w:gridCol w:w="1308"/>
        <w:gridCol w:w="222"/>
        <w:gridCol w:w="1454"/>
        <w:gridCol w:w="236"/>
        <w:gridCol w:w="1204"/>
        <w:gridCol w:w="990"/>
      </w:tblGrid>
      <w:tr w:rsidR="004E383E" w:rsidRPr="00886D19" w14:paraId="52F25F10" w14:textId="77777777" w:rsidTr="00E0323F">
        <w:trPr>
          <w:trHeight w:val="300"/>
        </w:trPr>
        <w:tc>
          <w:tcPr>
            <w:tcW w:w="1635" w:type="dxa"/>
            <w:vMerge w:val="restart"/>
            <w:tcBorders>
              <w:top w:val="single" w:sz="4" w:space="0" w:color="auto"/>
              <w:left w:val="nil"/>
              <w:right w:val="nil"/>
            </w:tcBorders>
            <w:shd w:val="clear" w:color="auto" w:fill="auto"/>
            <w:noWrap/>
            <w:vAlign w:val="center"/>
            <w:hideMark/>
          </w:tcPr>
          <w:p w14:paraId="5247EE9D"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Fatty acid</w:t>
            </w:r>
          </w:p>
        </w:tc>
        <w:tc>
          <w:tcPr>
            <w:tcW w:w="3060" w:type="dxa"/>
            <w:gridSpan w:val="3"/>
            <w:tcBorders>
              <w:top w:val="single" w:sz="4" w:space="0" w:color="auto"/>
              <w:left w:val="nil"/>
              <w:bottom w:val="single" w:sz="4" w:space="0" w:color="auto"/>
              <w:right w:val="nil"/>
            </w:tcBorders>
            <w:shd w:val="clear" w:color="auto" w:fill="auto"/>
            <w:noWrap/>
            <w:vAlign w:val="center"/>
            <w:hideMark/>
          </w:tcPr>
          <w:p w14:paraId="2C99E257" w14:textId="77777777" w:rsidR="004E383E" w:rsidRPr="00886D19" w:rsidRDefault="004E383E" w:rsidP="00E0323F">
            <w:pPr>
              <w:jc w:val="cente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D 62</w:t>
            </w:r>
          </w:p>
        </w:tc>
        <w:tc>
          <w:tcPr>
            <w:tcW w:w="222" w:type="dxa"/>
            <w:tcBorders>
              <w:top w:val="single" w:sz="4" w:space="0" w:color="auto"/>
              <w:left w:val="nil"/>
              <w:right w:val="nil"/>
            </w:tcBorders>
          </w:tcPr>
          <w:p w14:paraId="268CED43"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2984" w:type="dxa"/>
            <w:gridSpan w:val="3"/>
            <w:tcBorders>
              <w:top w:val="single" w:sz="4" w:space="0" w:color="auto"/>
              <w:left w:val="nil"/>
              <w:bottom w:val="single" w:sz="4" w:space="0" w:color="auto"/>
              <w:right w:val="nil"/>
            </w:tcBorders>
          </w:tcPr>
          <w:p w14:paraId="0776EC06" w14:textId="77777777" w:rsidR="004E383E" w:rsidRPr="00886D19" w:rsidRDefault="004E383E" w:rsidP="00E0323F">
            <w:pPr>
              <w:jc w:val="cente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D 118</w:t>
            </w:r>
          </w:p>
        </w:tc>
        <w:tc>
          <w:tcPr>
            <w:tcW w:w="236" w:type="dxa"/>
            <w:tcBorders>
              <w:top w:val="single" w:sz="4" w:space="0" w:color="auto"/>
              <w:left w:val="nil"/>
              <w:right w:val="nil"/>
            </w:tcBorders>
          </w:tcPr>
          <w:p w14:paraId="78495CFF"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2194" w:type="dxa"/>
            <w:gridSpan w:val="2"/>
            <w:tcBorders>
              <w:top w:val="single" w:sz="4" w:space="0" w:color="auto"/>
              <w:left w:val="nil"/>
              <w:bottom w:val="single" w:sz="4" w:space="0" w:color="auto"/>
            </w:tcBorders>
            <w:shd w:val="clear" w:color="auto" w:fill="auto"/>
            <w:noWrap/>
            <w:vAlign w:val="center"/>
            <w:hideMark/>
          </w:tcPr>
          <w:p w14:paraId="31819308" w14:textId="77777777" w:rsidR="004E383E" w:rsidRPr="00886D19" w:rsidRDefault="004E383E" w:rsidP="00E0323F">
            <w:pPr>
              <w:jc w:val="center"/>
              <w:rPr>
                <w:rFonts w:ascii="Times New Roman" w:eastAsia="Times New Roman" w:hAnsi="Times New Roman" w:cs="Times New Roman"/>
                <w:color w:val="000000"/>
                <w:sz w:val="20"/>
                <w:szCs w:val="20"/>
              </w:rPr>
            </w:pPr>
            <w:r w:rsidRPr="00886D19">
              <w:rPr>
                <w:rFonts w:ascii="Times New Roman" w:eastAsia="Times New Roman" w:hAnsi="Times New Roman" w:cs="Times New Roman"/>
                <w:bCs/>
                <w:color w:val="000000"/>
                <w:sz w:val="18"/>
                <w:szCs w:val="18"/>
              </w:rPr>
              <w:t>Mean testing p-value</w:t>
            </w:r>
          </w:p>
        </w:tc>
      </w:tr>
      <w:tr w:rsidR="004E383E" w:rsidRPr="00886D19" w14:paraId="38319084" w14:textId="77777777" w:rsidTr="00E0323F">
        <w:trPr>
          <w:trHeight w:val="300"/>
        </w:trPr>
        <w:tc>
          <w:tcPr>
            <w:tcW w:w="1635" w:type="dxa"/>
            <w:vMerge/>
            <w:tcBorders>
              <w:left w:val="nil"/>
              <w:bottom w:val="single" w:sz="4" w:space="0" w:color="auto"/>
              <w:right w:val="nil"/>
            </w:tcBorders>
            <w:shd w:val="clear" w:color="auto" w:fill="auto"/>
            <w:noWrap/>
            <w:vAlign w:val="center"/>
            <w:hideMark/>
          </w:tcPr>
          <w:p w14:paraId="3735DBC1" w14:textId="77777777" w:rsidR="004E383E" w:rsidRPr="00886D19" w:rsidRDefault="004E383E" w:rsidP="00E0323F">
            <w:pPr>
              <w:rPr>
                <w:rFonts w:ascii="Times New Roman" w:eastAsia="Times New Roman" w:hAnsi="Times New Roman" w:cs="Times New Roman"/>
                <w:color w:val="000000"/>
                <w:sz w:val="20"/>
                <w:szCs w:val="20"/>
              </w:rPr>
            </w:pPr>
          </w:p>
        </w:tc>
        <w:tc>
          <w:tcPr>
            <w:tcW w:w="1440" w:type="dxa"/>
            <w:tcBorders>
              <w:top w:val="nil"/>
              <w:left w:val="nil"/>
              <w:bottom w:val="single" w:sz="4" w:space="0" w:color="auto"/>
              <w:right w:val="nil"/>
            </w:tcBorders>
            <w:shd w:val="clear" w:color="auto" w:fill="auto"/>
            <w:noWrap/>
            <w:vAlign w:val="center"/>
            <w:hideMark/>
          </w:tcPr>
          <w:p w14:paraId="283C4704" w14:textId="77777777" w:rsidR="004E383E" w:rsidRPr="00886D19" w:rsidRDefault="004E383E" w:rsidP="00E0323F">
            <w:pPr>
              <w:jc w:val="cente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Control</w:t>
            </w:r>
          </w:p>
        </w:tc>
        <w:tc>
          <w:tcPr>
            <w:tcW w:w="222" w:type="dxa"/>
            <w:tcBorders>
              <w:top w:val="single" w:sz="4" w:space="0" w:color="auto"/>
              <w:left w:val="nil"/>
              <w:bottom w:val="single" w:sz="4" w:space="0" w:color="auto"/>
              <w:right w:val="nil"/>
            </w:tcBorders>
            <w:vAlign w:val="center"/>
          </w:tcPr>
          <w:p w14:paraId="2B7D3E5E"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single" w:sz="4" w:space="0" w:color="auto"/>
              <w:right w:val="nil"/>
            </w:tcBorders>
            <w:shd w:val="clear" w:color="auto" w:fill="auto"/>
            <w:noWrap/>
            <w:vAlign w:val="center"/>
            <w:hideMark/>
          </w:tcPr>
          <w:p w14:paraId="7ECE74C9" w14:textId="77777777" w:rsidR="004E383E" w:rsidRPr="00886D19" w:rsidRDefault="004E383E" w:rsidP="00E0323F">
            <w:pPr>
              <w:jc w:val="cente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DHA</w:t>
            </w:r>
          </w:p>
        </w:tc>
        <w:tc>
          <w:tcPr>
            <w:tcW w:w="222" w:type="dxa"/>
            <w:tcBorders>
              <w:left w:val="nil"/>
              <w:bottom w:val="single" w:sz="4" w:space="0" w:color="auto"/>
              <w:right w:val="nil"/>
            </w:tcBorders>
            <w:vAlign w:val="center"/>
          </w:tcPr>
          <w:p w14:paraId="51633EA7"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single" w:sz="4" w:space="0" w:color="auto"/>
              <w:left w:val="nil"/>
              <w:bottom w:val="single" w:sz="4" w:space="0" w:color="auto"/>
              <w:right w:val="nil"/>
            </w:tcBorders>
            <w:vAlign w:val="center"/>
          </w:tcPr>
          <w:p w14:paraId="67675B6A" w14:textId="77777777" w:rsidR="004E383E" w:rsidRPr="00886D19" w:rsidRDefault="004E383E" w:rsidP="00E0323F">
            <w:pPr>
              <w:jc w:val="cente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Control</w:t>
            </w:r>
          </w:p>
        </w:tc>
        <w:tc>
          <w:tcPr>
            <w:tcW w:w="222" w:type="dxa"/>
            <w:tcBorders>
              <w:top w:val="single" w:sz="4" w:space="0" w:color="auto"/>
              <w:left w:val="nil"/>
              <w:bottom w:val="single" w:sz="4" w:space="0" w:color="auto"/>
              <w:right w:val="nil"/>
            </w:tcBorders>
            <w:vAlign w:val="center"/>
          </w:tcPr>
          <w:p w14:paraId="032AEE0B"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single" w:sz="4" w:space="0" w:color="auto"/>
              <w:left w:val="nil"/>
              <w:bottom w:val="single" w:sz="4" w:space="0" w:color="auto"/>
              <w:right w:val="nil"/>
            </w:tcBorders>
            <w:vAlign w:val="center"/>
          </w:tcPr>
          <w:p w14:paraId="20FACB21" w14:textId="77777777" w:rsidR="004E383E" w:rsidRPr="00886D19" w:rsidRDefault="004E383E" w:rsidP="00E0323F">
            <w:pPr>
              <w:jc w:val="cente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DHA</w:t>
            </w:r>
          </w:p>
        </w:tc>
        <w:tc>
          <w:tcPr>
            <w:tcW w:w="236" w:type="dxa"/>
            <w:tcBorders>
              <w:left w:val="nil"/>
              <w:bottom w:val="single" w:sz="4" w:space="0" w:color="auto"/>
              <w:right w:val="nil"/>
            </w:tcBorders>
          </w:tcPr>
          <w:p w14:paraId="504F6E22"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204" w:type="dxa"/>
            <w:tcBorders>
              <w:top w:val="nil"/>
              <w:left w:val="nil"/>
              <w:bottom w:val="single" w:sz="4" w:space="0" w:color="auto"/>
              <w:right w:val="nil"/>
            </w:tcBorders>
            <w:shd w:val="clear" w:color="auto" w:fill="auto"/>
            <w:noWrap/>
            <w:vAlign w:val="center"/>
            <w:hideMark/>
          </w:tcPr>
          <w:p w14:paraId="1240E13A" w14:textId="77777777" w:rsidR="004E383E" w:rsidRPr="00886D19" w:rsidRDefault="004E383E" w:rsidP="00E0323F">
            <w:pPr>
              <w:jc w:val="cente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D 62</w:t>
            </w:r>
          </w:p>
        </w:tc>
        <w:tc>
          <w:tcPr>
            <w:tcW w:w="990" w:type="dxa"/>
            <w:tcBorders>
              <w:top w:val="nil"/>
              <w:left w:val="nil"/>
              <w:bottom w:val="single" w:sz="4" w:space="0" w:color="auto"/>
              <w:right w:val="nil"/>
            </w:tcBorders>
            <w:vAlign w:val="center"/>
          </w:tcPr>
          <w:p w14:paraId="5E0D1D80" w14:textId="77777777" w:rsidR="004E383E" w:rsidRPr="00886D19" w:rsidRDefault="004E383E" w:rsidP="00E0323F">
            <w:pPr>
              <w:jc w:val="cente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D 118</w:t>
            </w:r>
          </w:p>
        </w:tc>
      </w:tr>
      <w:tr w:rsidR="004E383E" w:rsidRPr="00886D19" w14:paraId="6421BE39" w14:textId="77777777" w:rsidTr="00E0323F">
        <w:trPr>
          <w:trHeight w:val="300"/>
        </w:trPr>
        <w:tc>
          <w:tcPr>
            <w:tcW w:w="1635" w:type="dxa"/>
            <w:tcBorders>
              <w:top w:val="nil"/>
              <w:left w:val="nil"/>
              <w:bottom w:val="nil"/>
              <w:right w:val="nil"/>
            </w:tcBorders>
            <w:shd w:val="clear" w:color="auto" w:fill="auto"/>
            <w:noWrap/>
            <w:vAlign w:val="center"/>
            <w:hideMark/>
          </w:tcPr>
          <w:p w14:paraId="6081E9B3"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12:0</w:t>
            </w:r>
          </w:p>
        </w:tc>
        <w:tc>
          <w:tcPr>
            <w:tcW w:w="1440" w:type="dxa"/>
            <w:tcBorders>
              <w:top w:val="nil"/>
              <w:left w:val="nil"/>
              <w:bottom w:val="nil"/>
              <w:right w:val="nil"/>
            </w:tcBorders>
            <w:shd w:val="clear" w:color="auto" w:fill="auto"/>
            <w:vAlign w:val="center"/>
            <w:hideMark/>
          </w:tcPr>
          <w:p w14:paraId="72EF586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22" w:type="dxa"/>
            <w:tcBorders>
              <w:top w:val="nil"/>
              <w:left w:val="nil"/>
              <w:bottom w:val="nil"/>
              <w:right w:val="nil"/>
            </w:tcBorders>
            <w:vAlign w:val="center"/>
          </w:tcPr>
          <w:p w14:paraId="631E9811"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nil"/>
              <w:right w:val="nil"/>
            </w:tcBorders>
            <w:shd w:val="clear" w:color="auto" w:fill="auto"/>
            <w:vAlign w:val="center"/>
            <w:hideMark/>
          </w:tcPr>
          <w:p w14:paraId="27BCB6B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22" w:type="dxa"/>
            <w:tcBorders>
              <w:top w:val="nil"/>
              <w:left w:val="nil"/>
              <w:bottom w:val="nil"/>
              <w:right w:val="nil"/>
            </w:tcBorders>
          </w:tcPr>
          <w:p w14:paraId="0DBB6673"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nil"/>
              <w:right w:val="nil"/>
            </w:tcBorders>
            <w:vAlign w:val="center"/>
          </w:tcPr>
          <w:p w14:paraId="695611E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22" w:type="dxa"/>
            <w:tcBorders>
              <w:top w:val="nil"/>
              <w:left w:val="nil"/>
              <w:bottom w:val="nil"/>
              <w:right w:val="nil"/>
            </w:tcBorders>
            <w:vAlign w:val="center"/>
          </w:tcPr>
          <w:p w14:paraId="25FAD498"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nil"/>
              <w:right w:val="nil"/>
            </w:tcBorders>
            <w:vAlign w:val="center"/>
          </w:tcPr>
          <w:p w14:paraId="22BA8BBC"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0.03 ± 0.05</w:t>
            </w:r>
          </w:p>
        </w:tc>
        <w:tc>
          <w:tcPr>
            <w:tcW w:w="236" w:type="dxa"/>
            <w:tcBorders>
              <w:top w:val="nil"/>
              <w:left w:val="nil"/>
              <w:bottom w:val="nil"/>
              <w:right w:val="nil"/>
            </w:tcBorders>
          </w:tcPr>
          <w:p w14:paraId="698F6DD5"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nil"/>
              <w:right w:val="nil"/>
            </w:tcBorders>
            <w:shd w:val="clear" w:color="auto" w:fill="auto"/>
            <w:noWrap/>
            <w:vAlign w:val="center"/>
            <w:hideMark/>
          </w:tcPr>
          <w:p w14:paraId="3E75699C" w14:textId="77777777" w:rsidR="004E383E" w:rsidRPr="00886D19" w:rsidRDefault="004E383E" w:rsidP="00E0323F">
            <w:pPr>
              <w:tabs>
                <w:tab w:val="center" w:pos="4680"/>
                <w:tab w:val="right" w:pos="9360"/>
              </w:tabs>
              <w:jc w:val="center"/>
              <w:rPr>
                <w:rFonts w:ascii="Times New Roman" w:hAnsi="Times New Roman" w:cs="Times New Roman"/>
                <w:color w:val="000000"/>
                <w:sz w:val="20"/>
                <w:szCs w:val="20"/>
              </w:rPr>
            </w:pPr>
          </w:p>
        </w:tc>
        <w:tc>
          <w:tcPr>
            <w:tcW w:w="990" w:type="dxa"/>
            <w:tcBorders>
              <w:top w:val="nil"/>
              <w:left w:val="nil"/>
              <w:bottom w:val="nil"/>
              <w:right w:val="nil"/>
            </w:tcBorders>
            <w:vAlign w:val="center"/>
          </w:tcPr>
          <w:p w14:paraId="3961485C"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0.08</w:t>
            </w:r>
          </w:p>
        </w:tc>
      </w:tr>
      <w:tr w:rsidR="004E383E" w:rsidRPr="00886D19" w14:paraId="72D8DE74" w14:textId="77777777" w:rsidTr="00E0323F">
        <w:trPr>
          <w:trHeight w:val="300"/>
        </w:trPr>
        <w:tc>
          <w:tcPr>
            <w:tcW w:w="1635" w:type="dxa"/>
            <w:tcBorders>
              <w:top w:val="nil"/>
              <w:left w:val="nil"/>
              <w:bottom w:val="nil"/>
              <w:right w:val="nil"/>
            </w:tcBorders>
            <w:shd w:val="clear" w:color="auto" w:fill="auto"/>
            <w:noWrap/>
            <w:vAlign w:val="center"/>
            <w:hideMark/>
          </w:tcPr>
          <w:p w14:paraId="7D8B7183"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14:0</w:t>
            </w:r>
          </w:p>
        </w:tc>
        <w:tc>
          <w:tcPr>
            <w:tcW w:w="1440" w:type="dxa"/>
            <w:tcBorders>
              <w:top w:val="nil"/>
              <w:left w:val="nil"/>
              <w:bottom w:val="nil"/>
              <w:right w:val="nil"/>
            </w:tcBorders>
            <w:shd w:val="clear" w:color="auto" w:fill="auto"/>
            <w:vAlign w:val="center"/>
            <w:hideMark/>
          </w:tcPr>
          <w:p w14:paraId="698EA280"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0.80 ± 0.19</w:t>
            </w:r>
          </w:p>
        </w:tc>
        <w:tc>
          <w:tcPr>
            <w:tcW w:w="222" w:type="dxa"/>
            <w:tcBorders>
              <w:top w:val="nil"/>
              <w:left w:val="nil"/>
              <w:bottom w:val="nil"/>
              <w:right w:val="nil"/>
            </w:tcBorders>
            <w:vAlign w:val="center"/>
          </w:tcPr>
          <w:p w14:paraId="1FFD08B4"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nil"/>
              <w:right w:val="nil"/>
            </w:tcBorders>
            <w:shd w:val="clear" w:color="auto" w:fill="auto"/>
            <w:vAlign w:val="center"/>
            <w:hideMark/>
          </w:tcPr>
          <w:p w14:paraId="4943B310"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0.86 ± 0.18</w:t>
            </w:r>
          </w:p>
        </w:tc>
        <w:tc>
          <w:tcPr>
            <w:tcW w:w="222" w:type="dxa"/>
            <w:tcBorders>
              <w:top w:val="nil"/>
              <w:left w:val="nil"/>
              <w:bottom w:val="nil"/>
              <w:right w:val="nil"/>
            </w:tcBorders>
          </w:tcPr>
          <w:p w14:paraId="45394634"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nil"/>
              <w:right w:val="nil"/>
            </w:tcBorders>
            <w:vAlign w:val="center"/>
          </w:tcPr>
          <w:p w14:paraId="4147071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0.99 ± 0.08</w:t>
            </w:r>
          </w:p>
        </w:tc>
        <w:tc>
          <w:tcPr>
            <w:tcW w:w="222" w:type="dxa"/>
            <w:tcBorders>
              <w:top w:val="nil"/>
              <w:left w:val="nil"/>
              <w:bottom w:val="nil"/>
              <w:right w:val="nil"/>
            </w:tcBorders>
            <w:vAlign w:val="center"/>
          </w:tcPr>
          <w:p w14:paraId="5CE8D5A6"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nil"/>
              <w:right w:val="nil"/>
            </w:tcBorders>
            <w:vAlign w:val="center"/>
          </w:tcPr>
          <w:p w14:paraId="6B5933A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1.26 ± 0.15</w:t>
            </w:r>
          </w:p>
        </w:tc>
        <w:tc>
          <w:tcPr>
            <w:tcW w:w="236" w:type="dxa"/>
            <w:tcBorders>
              <w:top w:val="nil"/>
              <w:left w:val="nil"/>
              <w:bottom w:val="nil"/>
              <w:right w:val="nil"/>
            </w:tcBorders>
          </w:tcPr>
          <w:p w14:paraId="581F21D3"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nil"/>
              <w:right w:val="nil"/>
            </w:tcBorders>
            <w:shd w:val="clear" w:color="auto" w:fill="auto"/>
            <w:noWrap/>
            <w:vAlign w:val="center"/>
            <w:hideMark/>
          </w:tcPr>
          <w:p w14:paraId="3D61703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0.5</w:t>
            </w:r>
          </w:p>
        </w:tc>
        <w:tc>
          <w:tcPr>
            <w:tcW w:w="990" w:type="dxa"/>
            <w:tcBorders>
              <w:top w:val="nil"/>
              <w:left w:val="nil"/>
              <w:bottom w:val="nil"/>
              <w:right w:val="nil"/>
            </w:tcBorders>
            <w:vAlign w:val="center"/>
          </w:tcPr>
          <w:p w14:paraId="5E1BFD7F"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250F1718" w14:textId="77777777" w:rsidTr="00E0323F">
        <w:trPr>
          <w:trHeight w:val="300"/>
        </w:trPr>
        <w:tc>
          <w:tcPr>
            <w:tcW w:w="1635" w:type="dxa"/>
            <w:tcBorders>
              <w:top w:val="nil"/>
              <w:left w:val="nil"/>
              <w:bottom w:val="nil"/>
              <w:right w:val="nil"/>
            </w:tcBorders>
            <w:shd w:val="clear" w:color="auto" w:fill="auto"/>
            <w:noWrap/>
            <w:vAlign w:val="center"/>
            <w:hideMark/>
          </w:tcPr>
          <w:p w14:paraId="04DB08DF"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14:1n5</w:t>
            </w:r>
          </w:p>
        </w:tc>
        <w:tc>
          <w:tcPr>
            <w:tcW w:w="1440" w:type="dxa"/>
            <w:tcBorders>
              <w:top w:val="nil"/>
              <w:left w:val="nil"/>
              <w:bottom w:val="nil"/>
              <w:right w:val="nil"/>
            </w:tcBorders>
            <w:shd w:val="clear" w:color="auto" w:fill="auto"/>
            <w:vAlign w:val="center"/>
            <w:hideMark/>
          </w:tcPr>
          <w:p w14:paraId="61F008E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0.08 ± 0.09</w:t>
            </w:r>
          </w:p>
        </w:tc>
        <w:tc>
          <w:tcPr>
            <w:tcW w:w="222" w:type="dxa"/>
            <w:tcBorders>
              <w:top w:val="nil"/>
              <w:left w:val="nil"/>
              <w:bottom w:val="nil"/>
              <w:right w:val="nil"/>
            </w:tcBorders>
            <w:vAlign w:val="center"/>
          </w:tcPr>
          <w:p w14:paraId="5091B6F1"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nil"/>
              <w:right w:val="nil"/>
            </w:tcBorders>
            <w:shd w:val="clear" w:color="auto" w:fill="auto"/>
            <w:vAlign w:val="center"/>
            <w:hideMark/>
          </w:tcPr>
          <w:p w14:paraId="01242A86"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0.03 ± 0.06</w:t>
            </w:r>
          </w:p>
        </w:tc>
        <w:tc>
          <w:tcPr>
            <w:tcW w:w="222" w:type="dxa"/>
            <w:tcBorders>
              <w:top w:val="nil"/>
              <w:left w:val="nil"/>
              <w:bottom w:val="nil"/>
              <w:right w:val="nil"/>
            </w:tcBorders>
          </w:tcPr>
          <w:p w14:paraId="63800A87"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nil"/>
              <w:right w:val="nil"/>
            </w:tcBorders>
            <w:vAlign w:val="center"/>
          </w:tcPr>
          <w:p w14:paraId="4220D18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0.20 ± 0.03</w:t>
            </w:r>
          </w:p>
        </w:tc>
        <w:tc>
          <w:tcPr>
            <w:tcW w:w="222" w:type="dxa"/>
            <w:tcBorders>
              <w:top w:val="nil"/>
              <w:left w:val="nil"/>
              <w:bottom w:val="nil"/>
              <w:right w:val="nil"/>
            </w:tcBorders>
            <w:vAlign w:val="center"/>
          </w:tcPr>
          <w:p w14:paraId="00142B34"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nil"/>
              <w:right w:val="nil"/>
            </w:tcBorders>
            <w:vAlign w:val="center"/>
          </w:tcPr>
          <w:p w14:paraId="20CA0B9C"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0.19 ± 0.05</w:t>
            </w:r>
          </w:p>
        </w:tc>
        <w:tc>
          <w:tcPr>
            <w:tcW w:w="236" w:type="dxa"/>
            <w:tcBorders>
              <w:top w:val="nil"/>
              <w:left w:val="nil"/>
              <w:bottom w:val="nil"/>
              <w:right w:val="nil"/>
            </w:tcBorders>
          </w:tcPr>
          <w:p w14:paraId="022C2F7A"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nil"/>
              <w:right w:val="nil"/>
            </w:tcBorders>
            <w:shd w:val="clear" w:color="auto" w:fill="auto"/>
            <w:noWrap/>
            <w:vAlign w:val="center"/>
            <w:hideMark/>
          </w:tcPr>
          <w:p w14:paraId="7426073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0.2</w:t>
            </w:r>
          </w:p>
        </w:tc>
        <w:tc>
          <w:tcPr>
            <w:tcW w:w="990" w:type="dxa"/>
            <w:tcBorders>
              <w:top w:val="nil"/>
              <w:left w:val="nil"/>
              <w:bottom w:val="nil"/>
              <w:right w:val="nil"/>
            </w:tcBorders>
            <w:vAlign w:val="center"/>
          </w:tcPr>
          <w:p w14:paraId="71F026D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0.6</w:t>
            </w:r>
          </w:p>
        </w:tc>
      </w:tr>
      <w:tr w:rsidR="004E383E" w:rsidRPr="00886D19" w14:paraId="11493B37" w14:textId="77777777" w:rsidTr="00E0323F">
        <w:trPr>
          <w:trHeight w:val="300"/>
        </w:trPr>
        <w:tc>
          <w:tcPr>
            <w:tcW w:w="1635" w:type="dxa"/>
            <w:tcBorders>
              <w:top w:val="nil"/>
              <w:left w:val="nil"/>
              <w:bottom w:val="nil"/>
              <w:right w:val="nil"/>
            </w:tcBorders>
            <w:shd w:val="clear" w:color="auto" w:fill="auto"/>
            <w:noWrap/>
            <w:vAlign w:val="center"/>
            <w:hideMark/>
          </w:tcPr>
          <w:p w14:paraId="4EF5B97A"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15:0</w:t>
            </w:r>
          </w:p>
        </w:tc>
        <w:tc>
          <w:tcPr>
            <w:tcW w:w="1440" w:type="dxa"/>
            <w:tcBorders>
              <w:top w:val="nil"/>
              <w:left w:val="nil"/>
              <w:bottom w:val="nil"/>
              <w:right w:val="nil"/>
            </w:tcBorders>
            <w:shd w:val="clear" w:color="auto" w:fill="auto"/>
            <w:vAlign w:val="center"/>
            <w:hideMark/>
          </w:tcPr>
          <w:p w14:paraId="43D95B4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0.07 ± 0.06</w:t>
            </w:r>
          </w:p>
        </w:tc>
        <w:tc>
          <w:tcPr>
            <w:tcW w:w="222" w:type="dxa"/>
            <w:tcBorders>
              <w:top w:val="nil"/>
              <w:left w:val="nil"/>
              <w:bottom w:val="nil"/>
              <w:right w:val="nil"/>
            </w:tcBorders>
            <w:vAlign w:val="center"/>
          </w:tcPr>
          <w:p w14:paraId="048FAA75"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nil"/>
              <w:right w:val="nil"/>
            </w:tcBorders>
            <w:shd w:val="clear" w:color="auto" w:fill="auto"/>
            <w:vAlign w:val="center"/>
            <w:hideMark/>
          </w:tcPr>
          <w:p w14:paraId="168B010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0.08 ± 0.06</w:t>
            </w:r>
          </w:p>
        </w:tc>
        <w:tc>
          <w:tcPr>
            <w:tcW w:w="222" w:type="dxa"/>
            <w:tcBorders>
              <w:top w:val="nil"/>
              <w:left w:val="nil"/>
              <w:bottom w:val="nil"/>
              <w:right w:val="nil"/>
            </w:tcBorders>
          </w:tcPr>
          <w:p w14:paraId="6DB4328D"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nil"/>
              <w:right w:val="nil"/>
            </w:tcBorders>
            <w:vAlign w:val="center"/>
          </w:tcPr>
          <w:p w14:paraId="35043B77"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0.11 ± 0.01</w:t>
            </w:r>
          </w:p>
        </w:tc>
        <w:tc>
          <w:tcPr>
            <w:tcW w:w="222" w:type="dxa"/>
            <w:tcBorders>
              <w:top w:val="nil"/>
              <w:left w:val="nil"/>
              <w:bottom w:val="nil"/>
              <w:right w:val="nil"/>
            </w:tcBorders>
            <w:vAlign w:val="center"/>
          </w:tcPr>
          <w:p w14:paraId="7E6A21F6"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nil"/>
              <w:right w:val="nil"/>
            </w:tcBorders>
            <w:vAlign w:val="center"/>
          </w:tcPr>
          <w:p w14:paraId="48A5E37C"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0.13 ± 0.01</w:t>
            </w:r>
          </w:p>
        </w:tc>
        <w:tc>
          <w:tcPr>
            <w:tcW w:w="236" w:type="dxa"/>
            <w:tcBorders>
              <w:top w:val="nil"/>
              <w:left w:val="nil"/>
              <w:bottom w:val="nil"/>
              <w:right w:val="nil"/>
            </w:tcBorders>
          </w:tcPr>
          <w:p w14:paraId="1F14F579"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nil"/>
              <w:right w:val="nil"/>
            </w:tcBorders>
            <w:shd w:val="clear" w:color="auto" w:fill="auto"/>
            <w:noWrap/>
            <w:vAlign w:val="center"/>
            <w:hideMark/>
          </w:tcPr>
          <w:p w14:paraId="0219EC3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0.7</w:t>
            </w:r>
          </w:p>
        </w:tc>
        <w:tc>
          <w:tcPr>
            <w:tcW w:w="990" w:type="dxa"/>
            <w:tcBorders>
              <w:top w:val="nil"/>
              <w:left w:val="nil"/>
              <w:bottom w:val="nil"/>
              <w:right w:val="nil"/>
            </w:tcBorders>
            <w:vAlign w:val="center"/>
          </w:tcPr>
          <w:p w14:paraId="3788AC5D"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165944B9" w14:textId="77777777" w:rsidTr="00E0323F">
        <w:trPr>
          <w:trHeight w:val="300"/>
        </w:trPr>
        <w:tc>
          <w:tcPr>
            <w:tcW w:w="1635" w:type="dxa"/>
            <w:tcBorders>
              <w:top w:val="nil"/>
              <w:left w:val="nil"/>
              <w:bottom w:val="nil"/>
              <w:right w:val="nil"/>
            </w:tcBorders>
            <w:shd w:val="clear" w:color="auto" w:fill="auto"/>
            <w:noWrap/>
            <w:vAlign w:val="center"/>
            <w:hideMark/>
          </w:tcPr>
          <w:p w14:paraId="417165C7"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16:0</w:t>
            </w:r>
          </w:p>
        </w:tc>
        <w:tc>
          <w:tcPr>
            <w:tcW w:w="1440" w:type="dxa"/>
            <w:tcBorders>
              <w:top w:val="nil"/>
              <w:left w:val="nil"/>
              <w:bottom w:val="nil"/>
              <w:right w:val="nil"/>
            </w:tcBorders>
            <w:shd w:val="clear" w:color="auto" w:fill="auto"/>
            <w:vAlign w:val="center"/>
            <w:hideMark/>
          </w:tcPr>
          <w:p w14:paraId="365A50F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18.75 ± 1.32</w:t>
            </w:r>
          </w:p>
        </w:tc>
        <w:tc>
          <w:tcPr>
            <w:tcW w:w="222" w:type="dxa"/>
            <w:tcBorders>
              <w:top w:val="nil"/>
              <w:left w:val="nil"/>
              <w:bottom w:val="nil"/>
              <w:right w:val="nil"/>
            </w:tcBorders>
            <w:vAlign w:val="center"/>
          </w:tcPr>
          <w:p w14:paraId="41E207F9"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nil"/>
              <w:right w:val="nil"/>
            </w:tcBorders>
            <w:shd w:val="clear" w:color="auto" w:fill="auto"/>
            <w:vAlign w:val="center"/>
            <w:hideMark/>
          </w:tcPr>
          <w:p w14:paraId="1758C449"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19.56 ± 0.91</w:t>
            </w:r>
          </w:p>
        </w:tc>
        <w:tc>
          <w:tcPr>
            <w:tcW w:w="222" w:type="dxa"/>
            <w:tcBorders>
              <w:top w:val="nil"/>
              <w:left w:val="nil"/>
              <w:bottom w:val="nil"/>
              <w:right w:val="nil"/>
            </w:tcBorders>
          </w:tcPr>
          <w:p w14:paraId="436EDC6B"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nil"/>
              <w:right w:val="nil"/>
            </w:tcBorders>
            <w:vAlign w:val="center"/>
          </w:tcPr>
          <w:p w14:paraId="0F0ABBA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16.74 ± 1.16</w:t>
            </w:r>
          </w:p>
        </w:tc>
        <w:tc>
          <w:tcPr>
            <w:tcW w:w="222" w:type="dxa"/>
            <w:tcBorders>
              <w:top w:val="nil"/>
              <w:left w:val="nil"/>
              <w:bottom w:val="nil"/>
              <w:right w:val="nil"/>
            </w:tcBorders>
            <w:vAlign w:val="center"/>
          </w:tcPr>
          <w:p w14:paraId="29CECEA4"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nil"/>
              <w:right w:val="nil"/>
            </w:tcBorders>
            <w:vAlign w:val="center"/>
          </w:tcPr>
          <w:p w14:paraId="7DDA278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18.54 ± 1.10</w:t>
            </w:r>
          </w:p>
        </w:tc>
        <w:tc>
          <w:tcPr>
            <w:tcW w:w="236" w:type="dxa"/>
            <w:tcBorders>
              <w:top w:val="nil"/>
              <w:left w:val="nil"/>
              <w:bottom w:val="nil"/>
              <w:right w:val="nil"/>
            </w:tcBorders>
          </w:tcPr>
          <w:p w14:paraId="352BE1A7"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nil"/>
              <w:right w:val="nil"/>
            </w:tcBorders>
            <w:shd w:val="clear" w:color="auto" w:fill="auto"/>
            <w:noWrap/>
            <w:vAlign w:val="center"/>
            <w:hideMark/>
          </w:tcPr>
          <w:p w14:paraId="6F7C9BB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0.2</w:t>
            </w:r>
          </w:p>
        </w:tc>
        <w:tc>
          <w:tcPr>
            <w:tcW w:w="990" w:type="dxa"/>
            <w:tcBorders>
              <w:top w:val="nil"/>
              <w:left w:val="nil"/>
              <w:bottom w:val="nil"/>
              <w:right w:val="nil"/>
            </w:tcBorders>
            <w:vAlign w:val="center"/>
          </w:tcPr>
          <w:p w14:paraId="1A6E5901"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7F5666B1" w14:textId="77777777" w:rsidTr="00E0323F">
        <w:trPr>
          <w:trHeight w:val="300"/>
        </w:trPr>
        <w:tc>
          <w:tcPr>
            <w:tcW w:w="1635" w:type="dxa"/>
            <w:tcBorders>
              <w:top w:val="nil"/>
              <w:left w:val="nil"/>
              <w:bottom w:val="nil"/>
              <w:right w:val="nil"/>
            </w:tcBorders>
            <w:shd w:val="clear" w:color="auto" w:fill="auto"/>
            <w:noWrap/>
            <w:vAlign w:val="center"/>
            <w:hideMark/>
          </w:tcPr>
          <w:p w14:paraId="79AE1A03"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16:1t</w:t>
            </w:r>
          </w:p>
        </w:tc>
        <w:tc>
          <w:tcPr>
            <w:tcW w:w="1440" w:type="dxa"/>
            <w:tcBorders>
              <w:top w:val="nil"/>
              <w:left w:val="nil"/>
              <w:bottom w:val="nil"/>
              <w:right w:val="nil"/>
            </w:tcBorders>
            <w:shd w:val="clear" w:color="auto" w:fill="auto"/>
            <w:vAlign w:val="center"/>
            <w:hideMark/>
          </w:tcPr>
          <w:p w14:paraId="2728D6C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0.58 ± 0.04</w:t>
            </w:r>
          </w:p>
        </w:tc>
        <w:tc>
          <w:tcPr>
            <w:tcW w:w="222" w:type="dxa"/>
            <w:tcBorders>
              <w:top w:val="nil"/>
              <w:left w:val="nil"/>
              <w:bottom w:val="nil"/>
              <w:right w:val="nil"/>
            </w:tcBorders>
            <w:vAlign w:val="center"/>
          </w:tcPr>
          <w:p w14:paraId="64C39915"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nil"/>
              <w:right w:val="nil"/>
            </w:tcBorders>
            <w:shd w:val="clear" w:color="auto" w:fill="auto"/>
            <w:vAlign w:val="center"/>
            <w:hideMark/>
          </w:tcPr>
          <w:p w14:paraId="3ED494D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0.63 ± 0.02</w:t>
            </w:r>
          </w:p>
        </w:tc>
        <w:tc>
          <w:tcPr>
            <w:tcW w:w="222" w:type="dxa"/>
            <w:tcBorders>
              <w:top w:val="nil"/>
              <w:left w:val="nil"/>
              <w:bottom w:val="nil"/>
              <w:right w:val="nil"/>
            </w:tcBorders>
          </w:tcPr>
          <w:p w14:paraId="7C5EF09E"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nil"/>
              <w:right w:val="nil"/>
            </w:tcBorders>
            <w:vAlign w:val="center"/>
          </w:tcPr>
          <w:p w14:paraId="6141C88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0.63 ± 0.04</w:t>
            </w:r>
          </w:p>
        </w:tc>
        <w:tc>
          <w:tcPr>
            <w:tcW w:w="222" w:type="dxa"/>
            <w:tcBorders>
              <w:top w:val="nil"/>
              <w:left w:val="nil"/>
              <w:bottom w:val="nil"/>
              <w:right w:val="nil"/>
            </w:tcBorders>
            <w:vAlign w:val="center"/>
          </w:tcPr>
          <w:p w14:paraId="33B7731C"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nil"/>
              <w:right w:val="nil"/>
            </w:tcBorders>
            <w:vAlign w:val="center"/>
          </w:tcPr>
          <w:p w14:paraId="1FC7C14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0.64 ± 0.03</w:t>
            </w:r>
          </w:p>
        </w:tc>
        <w:tc>
          <w:tcPr>
            <w:tcW w:w="236" w:type="dxa"/>
            <w:tcBorders>
              <w:top w:val="nil"/>
              <w:left w:val="nil"/>
              <w:bottom w:val="nil"/>
              <w:right w:val="nil"/>
            </w:tcBorders>
          </w:tcPr>
          <w:p w14:paraId="4D4DAA69"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nil"/>
              <w:right w:val="nil"/>
            </w:tcBorders>
            <w:shd w:val="clear" w:color="auto" w:fill="auto"/>
            <w:noWrap/>
            <w:vAlign w:val="center"/>
            <w:hideMark/>
          </w:tcPr>
          <w:p w14:paraId="378F6925"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90" w:type="dxa"/>
            <w:tcBorders>
              <w:top w:val="nil"/>
              <w:left w:val="nil"/>
              <w:bottom w:val="nil"/>
              <w:right w:val="nil"/>
            </w:tcBorders>
            <w:vAlign w:val="center"/>
          </w:tcPr>
          <w:p w14:paraId="13C1729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0.41</w:t>
            </w:r>
          </w:p>
        </w:tc>
      </w:tr>
      <w:tr w:rsidR="004E383E" w:rsidRPr="00886D19" w14:paraId="0DEBD938" w14:textId="77777777" w:rsidTr="00E0323F">
        <w:trPr>
          <w:trHeight w:val="300"/>
        </w:trPr>
        <w:tc>
          <w:tcPr>
            <w:tcW w:w="1635" w:type="dxa"/>
            <w:tcBorders>
              <w:top w:val="nil"/>
              <w:left w:val="nil"/>
              <w:bottom w:val="nil"/>
              <w:right w:val="nil"/>
            </w:tcBorders>
            <w:shd w:val="clear" w:color="auto" w:fill="auto"/>
            <w:noWrap/>
            <w:vAlign w:val="center"/>
            <w:hideMark/>
          </w:tcPr>
          <w:p w14:paraId="30AE91F5"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16:1n7</w:t>
            </w:r>
          </w:p>
        </w:tc>
        <w:tc>
          <w:tcPr>
            <w:tcW w:w="1440" w:type="dxa"/>
            <w:tcBorders>
              <w:top w:val="nil"/>
              <w:left w:val="nil"/>
              <w:bottom w:val="nil"/>
              <w:right w:val="nil"/>
            </w:tcBorders>
            <w:shd w:val="clear" w:color="auto" w:fill="auto"/>
            <w:vAlign w:val="center"/>
            <w:hideMark/>
          </w:tcPr>
          <w:p w14:paraId="34222F0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5.09 ± 2.38</w:t>
            </w:r>
          </w:p>
        </w:tc>
        <w:tc>
          <w:tcPr>
            <w:tcW w:w="222" w:type="dxa"/>
            <w:tcBorders>
              <w:top w:val="nil"/>
              <w:left w:val="nil"/>
              <w:bottom w:val="nil"/>
              <w:right w:val="nil"/>
            </w:tcBorders>
            <w:vAlign w:val="center"/>
          </w:tcPr>
          <w:p w14:paraId="1E7232C0"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nil"/>
              <w:right w:val="nil"/>
            </w:tcBorders>
            <w:shd w:val="clear" w:color="auto" w:fill="auto"/>
            <w:vAlign w:val="center"/>
            <w:hideMark/>
          </w:tcPr>
          <w:p w14:paraId="1E11AD1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3.50 ± 1.32</w:t>
            </w:r>
          </w:p>
        </w:tc>
        <w:tc>
          <w:tcPr>
            <w:tcW w:w="222" w:type="dxa"/>
            <w:tcBorders>
              <w:top w:val="nil"/>
              <w:left w:val="nil"/>
              <w:bottom w:val="nil"/>
              <w:right w:val="nil"/>
            </w:tcBorders>
          </w:tcPr>
          <w:p w14:paraId="272B28AC"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nil"/>
              <w:right w:val="nil"/>
            </w:tcBorders>
            <w:vAlign w:val="center"/>
          </w:tcPr>
          <w:p w14:paraId="3DC420F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8.83 ± 0.90</w:t>
            </w:r>
          </w:p>
        </w:tc>
        <w:tc>
          <w:tcPr>
            <w:tcW w:w="222" w:type="dxa"/>
            <w:tcBorders>
              <w:top w:val="nil"/>
              <w:left w:val="nil"/>
              <w:bottom w:val="nil"/>
              <w:right w:val="nil"/>
            </w:tcBorders>
            <w:vAlign w:val="center"/>
          </w:tcPr>
          <w:p w14:paraId="28321680"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nil"/>
              <w:right w:val="nil"/>
            </w:tcBorders>
            <w:vAlign w:val="center"/>
          </w:tcPr>
          <w:p w14:paraId="2495F3C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6.84 ± 1.34</w:t>
            </w:r>
          </w:p>
        </w:tc>
        <w:tc>
          <w:tcPr>
            <w:tcW w:w="236" w:type="dxa"/>
            <w:tcBorders>
              <w:top w:val="nil"/>
              <w:left w:val="nil"/>
              <w:bottom w:val="nil"/>
              <w:right w:val="nil"/>
            </w:tcBorders>
          </w:tcPr>
          <w:p w14:paraId="27B5295A"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nil"/>
              <w:right w:val="nil"/>
            </w:tcBorders>
            <w:shd w:val="clear" w:color="auto" w:fill="auto"/>
            <w:noWrap/>
            <w:vAlign w:val="center"/>
            <w:hideMark/>
          </w:tcPr>
          <w:p w14:paraId="6C002D4C"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w:t>
            </w:r>
          </w:p>
        </w:tc>
        <w:tc>
          <w:tcPr>
            <w:tcW w:w="990" w:type="dxa"/>
            <w:tcBorders>
              <w:top w:val="nil"/>
              <w:left w:val="nil"/>
              <w:bottom w:val="nil"/>
              <w:right w:val="nil"/>
            </w:tcBorders>
          </w:tcPr>
          <w:p w14:paraId="5DD6A103"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39248901" w14:textId="77777777" w:rsidTr="00E0323F">
        <w:trPr>
          <w:trHeight w:val="300"/>
        </w:trPr>
        <w:tc>
          <w:tcPr>
            <w:tcW w:w="1635" w:type="dxa"/>
            <w:tcBorders>
              <w:top w:val="nil"/>
              <w:left w:val="nil"/>
              <w:bottom w:val="nil"/>
              <w:right w:val="nil"/>
            </w:tcBorders>
            <w:shd w:val="clear" w:color="auto" w:fill="auto"/>
            <w:noWrap/>
            <w:vAlign w:val="center"/>
            <w:hideMark/>
          </w:tcPr>
          <w:p w14:paraId="2BF8E6C0"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17:0</w:t>
            </w:r>
          </w:p>
        </w:tc>
        <w:tc>
          <w:tcPr>
            <w:tcW w:w="1440" w:type="dxa"/>
            <w:tcBorders>
              <w:top w:val="nil"/>
              <w:left w:val="nil"/>
              <w:bottom w:val="nil"/>
              <w:right w:val="nil"/>
            </w:tcBorders>
            <w:shd w:val="clear" w:color="auto" w:fill="auto"/>
            <w:vAlign w:val="center"/>
            <w:hideMark/>
          </w:tcPr>
          <w:p w14:paraId="06B9307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0.14 ± 0.04</w:t>
            </w:r>
          </w:p>
        </w:tc>
        <w:tc>
          <w:tcPr>
            <w:tcW w:w="222" w:type="dxa"/>
            <w:tcBorders>
              <w:top w:val="nil"/>
              <w:left w:val="nil"/>
              <w:bottom w:val="nil"/>
              <w:right w:val="nil"/>
            </w:tcBorders>
            <w:vAlign w:val="center"/>
          </w:tcPr>
          <w:p w14:paraId="0984069E"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nil"/>
              <w:right w:val="nil"/>
            </w:tcBorders>
            <w:shd w:val="clear" w:color="auto" w:fill="auto"/>
            <w:vAlign w:val="center"/>
            <w:hideMark/>
          </w:tcPr>
          <w:p w14:paraId="28FE8B4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0.17 ± 0.03</w:t>
            </w:r>
          </w:p>
        </w:tc>
        <w:tc>
          <w:tcPr>
            <w:tcW w:w="222" w:type="dxa"/>
            <w:tcBorders>
              <w:top w:val="nil"/>
              <w:left w:val="nil"/>
              <w:bottom w:val="nil"/>
              <w:right w:val="nil"/>
            </w:tcBorders>
          </w:tcPr>
          <w:p w14:paraId="4831FF41"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nil"/>
              <w:right w:val="nil"/>
            </w:tcBorders>
            <w:vAlign w:val="center"/>
          </w:tcPr>
          <w:p w14:paraId="411A3FF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0.09 ± 0.04</w:t>
            </w:r>
          </w:p>
        </w:tc>
        <w:tc>
          <w:tcPr>
            <w:tcW w:w="222" w:type="dxa"/>
            <w:tcBorders>
              <w:top w:val="nil"/>
              <w:left w:val="nil"/>
              <w:bottom w:val="nil"/>
              <w:right w:val="nil"/>
            </w:tcBorders>
            <w:vAlign w:val="center"/>
          </w:tcPr>
          <w:p w14:paraId="2715FC3F"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nil"/>
              <w:right w:val="nil"/>
            </w:tcBorders>
            <w:vAlign w:val="center"/>
          </w:tcPr>
          <w:p w14:paraId="117AB1D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0.14 ± 0.02</w:t>
            </w:r>
          </w:p>
        </w:tc>
        <w:tc>
          <w:tcPr>
            <w:tcW w:w="236" w:type="dxa"/>
            <w:tcBorders>
              <w:top w:val="nil"/>
              <w:left w:val="nil"/>
              <w:bottom w:val="nil"/>
              <w:right w:val="nil"/>
            </w:tcBorders>
          </w:tcPr>
          <w:p w14:paraId="2B062EDF"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nil"/>
              <w:right w:val="nil"/>
            </w:tcBorders>
            <w:shd w:val="clear" w:color="auto" w:fill="auto"/>
            <w:noWrap/>
            <w:vAlign w:val="center"/>
            <w:hideMark/>
          </w:tcPr>
          <w:p w14:paraId="2740F4B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0.2</w:t>
            </w:r>
          </w:p>
        </w:tc>
        <w:tc>
          <w:tcPr>
            <w:tcW w:w="990" w:type="dxa"/>
            <w:tcBorders>
              <w:top w:val="nil"/>
              <w:left w:val="nil"/>
              <w:bottom w:val="nil"/>
              <w:right w:val="nil"/>
            </w:tcBorders>
          </w:tcPr>
          <w:p w14:paraId="01F8997A"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2C54E0B3" w14:textId="77777777" w:rsidTr="00E0323F">
        <w:trPr>
          <w:trHeight w:val="300"/>
        </w:trPr>
        <w:tc>
          <w:tcPr>
            <w:tcW w:w="1635" w:type="dxa"/>
            <w:tcBorders>
              <w:top w:val="nil"/>
              <w:left w:val="nil"/>
              <w:bottom w:val="nil"/>
              <w:right w:val="nil"/>
            </w:tcBorders>
            <w:shd w:val="clear" w:color="auto" w:fill="auto"/>
            <w:noWrap/>
            <w:vAlign w:val="center"/>
            <w:hideMark/>
          </w:tcPr>
          <w:p w14:paraId="49A8C13C"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18:0</w:t>
            </w:r>
          </w:p>
        </w:tc>
        <w:tc>
          <w:tcPr>
            <w:tcW w:w="1440" w:type="dxa"/>
            <w:tcBorders>
              <w:top w:val="nil"/>
              <w:left w:val="nil"/>
              <w:bottom w:val="nil"/>
              <w:right w:val="nil"/>
            </w:tcBorders>
            <w:shd w:val="clear" w:color="auto" w:fill="auto"/>
            <w:vAlign w:val="center"/>
            <w:hideMark/>
          </w:tcPr>
          <w:p w14:paraId="6A09EB6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8.39 ± 2.29</w:t>
            </w:r>
          </w:p>
        </w:tc>
        <w:tc>
          <w:tcPr>
            <w:tcW w:w="222" w:type="dxa"/>
            <w:tcBorders>
              <w:top w:val="nil"/>
              <w:left w:val="nil"/>
              <w:bottom w:val="nil"/>
              <w:right w:val="nil"/>
            </w:tcBorders>
            <w:vAlign w:val="center"/>
          </w:tcPr>
          <w:p w14:paraId="199952CC"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nil"/>
              <w:right w:val="nil"/>
            </w:tcBorders>
            <w:shd w:val="clear" w:color="auto" w:fill="auto"/>
            <w:vAlign w:val="center"/>
            <w:hideMark/>
          </w:tcPr>
          <w:p w14:paraId="2A0A174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8.59 ± 1.80</w:t>
            </w:r>
          </w:p>
        </w:tc>
        <w:tc>
          <w:tcPr>
            <w:tcW w:w="222" w:type="dxa"/>
            <w:tcBorders>
              <w:top w:val="nil"/>
              <w:left w:val="nil"/>
              <w:bottom w:val="nil"/>
              <w:right w:val="nil"/>
            </w:tcBorders>
          </w:tcPr>
          <w:p w14:paraId="602CD1D8"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nil"/>
              <w:right w:val="nil"/>
            </w:tcBorders>
            <w:vAlign w:val="center"/>
          </w:tcPr>
          <w:p w14:paraId="327B2263"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4.73 ± 1.51</w:t>
            </w:r>
          </w:p>
        </w:tc>
        <w:tc>
          <w:tcPr>
            <w:tcW w:w="222" w:type="dxa"/>
            <w:tcBorders>
              <w:top w:val="nil"/>
              <w:left w:val="nil"/>
              <w:bottom w:val="nil"/>
              <w:right w:val="nil"/>
            </w:tcBorders>
            <w:vAlign w:val="center"/>
          </w:tcPr>
          <w:p w14:paraId="38E2FE6A"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nil"/>
              <w:right w:val="nil"/>
            </w:tcBorders>
            <w:vAlign w:val="center"/>
          </w:tcPr>
          <w:p w14:paraId="7747092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5.66 ± 1.27</w:t>
            </w:r>
          </w:p>
        </w:tc>
        <w:tc>
          <w:tcPr>
            <w:tcW w:w="236" w:type="dxa"/>
            <w:tcBorders>
              <w:top w:val="nil"/>
              <w:left w:val="nil"/>
              <w:bottom w:val="nil"/>
              <w:right w:val="nil"/>
            </w:tcBorders>
          </w:tcPr>
          <w:p w14:paraId="7B37763B"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nil"/>
              <w:right w:val="nil"/>
            </w:tcBorders>
            <w:shd w:val="clear" w:color="auto" w:fill="auto"/>
            <w:noWrap/>
            <w:vAlign w:val="center"/>
            <w:hideMark/>
          </w:tcPr>
          <w:p w14:paraId="19BFBDE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0.8</w:t>
            </w:r>
          </w:p>
        </w:tc>
        <w:tc>
          <w:tcPr>
            <w:tcW w:w="990" w:type="dxa"/>
            <w:tcBorders>
              <w:top w:val="nil"/>
              <w:left w:val="nil"/>
              <w:bottom w:val="nil"/>
              <w:right w:val="nil"/>
            </w:tcBorders>
            <w:vAlign w:val="center"/>
          </w:tcPr>
          <w:p w14:paraId="6BE431BC"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0.2</w:t>
            </w:r>
          </w:p>
        </w:tc>
      </w:tr>
      <w:tr w:rsidR="004E383E" w:rsidRPr="00886D19" w14:paraId="160010F6" w14:textId="77777777" w:rsidTr="00E0323F">
        <w:trPr>
          <w:trHeight w:val="300"/>
        </w:trPr>
        <w:tc>
          <w:tcPr>
            <w:tcW w:w="1635" w:type="dxa"/>
            <w:tcBorders>
              <w:top w:val="nil"/>
              <w:left w:val="nil"/>
              <w:bottom w:val="nil"/>
              <w:right w:val="nil"/>
            </w:tcBorders>
            <w:shd w:val="clear" w:color="auto" w:fill="auto"/>
            <w:noWrap/>
            <w:vAlign w:val="center"/>
            <w:hideMark/>
          </w:tcPr>
          <w:p w14:paraId="4F3CFFFA"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18:1n9</w:t>
            </w:r>
          </w:p>
        </w:tc>
        <w:tc>
          <w:tcPr>
            <w:tcW w:w="1440" w:type="dxa"/>
            <w:tcBorders>
              <w:top w:val="nil"/>
              <w:left w:val="nil"/>
              <w:bottom w:val="nil"/>
              <w:right w:val="nil"/>
            </w:tcBorders>
            <w:shd w:val="clear" w:color="auto" w:fill="auto"/>
            <w:vAlign w:val="center"/>
            <w:hideMark/>
          </w:tcPr>
          <w:p w14:paraId="72350890"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11.38 ± 3.56</w:t>
            </w:r>
          </w:p>
        </w:tc>
        <w:tc>
          <w:tcPr>
            <w:tcW w:w="222" w:type="dxa"/>
            <w:tcBorders>
              <w:top w:val="nil"/>
              <w:left w:val="nil"/>
              <w:bottom w:val="nil"/>
              <w:right w:val="nil"/>
            </w:tcBorders>
            <w:vAlign w:val="center"/>
          </w:tcPr>
          <w:p w14:paraId="779667FB"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nil"/>
              <w:right w:val="nil"/>
            </w:tcBorders>
            <w:shd w:val="clear" w:color="auto" w:fill="auto"/>
            <w:vAlign w:val="center"/>
            <w:hideMark/>
          </w:tcPr>
          <w:p w14:paraId="6020092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10.20 ± 4.21</w:t>
            </w:r>
          </w:p>
        </w:tc>
        <w:tc>
          <w:tcPr>
            <w:tcW w:w="222" w:type="dxa"/>
            <w:tcBorders>
              <w:top w:val="nil"/>
              <w:left w:val="nil"/>
              <w:bottom w:val="nil"/>
              <w:right w:val="nil"/>
            </w:tcBorders>
          </w:tcPr>
          <w:p w14:paraId="480B4E6B"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nil"/>
              <w:right w:val="nil"/>
            </w:tcBorders>
            <w:vAlign w:val="center"/>
          </w:tcPr>
          <w:p w14:paraId="74CC3C6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17.17 ± 2.91</w:t>
            </w:r>
          </w:p>
        </w:tc>
        <w:tc>
          <w:tcPr>
            <w:tcW w:w="222" w:type="dxa"/>
            <w:tcBorders>
              <w:top w:val="nil"/>
              <w:left w:val="nil"/>
              <w:bottom w:val="nil"/>
              <w:right w:val="nil"/>
            </w:tcBorders>
            <w:vAlign w:val="center"/>
          </w:tcPr>
          <w:p w14:paraId="5A354973"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nil"/>
              <w:right w:val="nil"/>
            </w:tcBorders>
            <w:vAlign w:val="center"/>
          </w:tcPr>
          <w:p w14:paraId="494FB67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14.34 ± 2.02</w:t>
            </w:r>
          </w:p>
        </w:tc>
        <w:tc>
          <w:tcPr>
            <w:tcW w:w="236" w:type="dxa"/>
            <w:tcBorders>
              <w:top w:val="nil"/>
              <w:left w:val="nil"/>
              <w:bottom w:val="nil"/>
              <w:right w:val="nil"/>
            </w:tcBorders>
          </w:tcPr>
          <w:p w14:paraId="1218C0F7"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nil"/>
              <w:right w:val="nil"/>
            </w:tcBorders>
            <w:shd w:val="clear" w:color="auto" w:fill="auto"/>
            <w:noWrap/>
            <w:vAlign w:val="center"/>
            <w:hideMark/>
          </w:tcPr>
          <w:p w14:paraId="5AAF784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0.5</w:t>
            </w:r>
          </w:p>
        </w:tc>
        <w:tc>
          <w:tcPr>
            <w:tcW w:w="990" w:type="dxa"/>
            <w:tcBorders>
              <w:top w:val="nil"/>
              <w:left w:val="nil"/>
              <w:bottom w:val="nil"/>
              <w:right w:val="nil"/>
            </w:tcBorders>
            <w:vAlign w:val="center"/>
          </w:tcPr>
          <w:p w14:paraId="18A53C1E"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4C92EB1D" w14:textId="77777777" w:rsidTr="00E0323F">
        <w:trPr>
          <w:trHeight w:val="300"/>
        </w:trPr>
        <w:tc>
          <w:tcPr>
            <w:tcW w:w="1635" w:type="dxa"/>
            <w:tcBorders>
              <w:top w:val="nil"/>
              <w:left w:val="nil"/>
              <w:bottom w:val="nil"/>
              <w:right w:val="nil"/>
            </w:tcBorders>
            <w:shd w:val="clear" w:color="auto" w:fill="auto"/>
            <w:noWrap/>
            <w:vAlign w:val="center"/>
            <w:hideMark/>
          </w:tcPr>
          <w:p w14:paraId="1B975A7A"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18:1n7</w:t>
            </w:r>
          </w:p>
        </w:tc>
        <w:tc>
          <w:tcPr>
            <w:tcW w:w="1440" w:type="dxa"/>
            <w:tcBorders>
              <w:top w:val="nil"/>
              <w:left w:val="nil"/>
              <w:bottom w:val="nil"/>
              <w:right w:val="nil"/>
            </w:tcBorders>
            <w:shd w:val="clear" w:color="auto" w:fill="auto"/>
            <w:vAlign w:val="center"/>
            <w:hideMark/>
          </w:tcPr>
          <w:p w14:paraId="1876BB23"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2.35 ± 0.33</w:t>
            </w:r>
          </w:p>
        </w:tc>
        <w:tc>
          <w:tcPr>
            <w:tcW w:w="222" w:type="dxa"/>
            <w:tcBorders>
              <w:top w:val="nil"/>
              <w:left w:val="nil"/>
              <w:bottom w:val="nil"/>
              <w:right w:val="nil"/>
            </w:tcBorders>
            <w:vAlign w:val="center"/>
          </w:tcPr>
          <w:p w14:paraId="1DF5E5C3"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nil"/>
              <w:right w:val="nil"/>
            </w:tcBorders>
            <w:shd w:val="clear" w:color="auto" w:fill="auto"/>
            <w:vAlign w:val="center"/>
            <w:hideMark/>
          </w:tcPr>
          <w:p w14:paraId="7D7C3E9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1.47 ± 0.57</w:t>
            </w:r>
          </w:p>
        </w:tc>
        <w:tc>
          <w:tcPr>
            <w:tcW w:w="222" w:type="dxa"/>
            <w:tcBorders>
              <w:top w:val="nil"/>
              <w:left w:val="nil"/>
              <w:bottom w:val="nil"/>
              <w:right w:val="nil"/>
            </w:tcBorders>
          </w:tcPr>
          <w:p w14:paraId="2279C4AE"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nil"/>
              <w:right w:val="nil"/>
            </w:tcBorders>
            <w:vAlign w:val="center"/>
          </w:tcPr>
          <w:p w14:paraId="347B0614"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2.25 ± 0.17</w:t>
            </w:r>
          </w:p>
        </w:tc>
        <w:tc>
          <w:tcPr>
            <w:tcW w:w="222" w:type="dxa"/>
            <w:tcBorders>
              <w:top w:val="nil"/>
              <w:left w:val="nil"/>
              <w:bottom w:val="nil"/>
              <w:right w:val="nil"/>
            </w:tcBorders>
            <w:vAlign w:val="center"/>
          </w:tcPr>
          <w:p w14:paraId="6EA4EFF3"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nil"/>
              <w:right w:val="nil"/>
            </w:tcBorders>
            <w:vAlign w:val="center"/>
          </w:tcPr>
          <w:p w14:paraId="4896307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1.49 ± 0.06</w:t>
            </w:r>
          </w:p>
        </w:tc>
        <w:tc>
          <w:tcPr>
            <w:tcW w:w="236" w:type="dxa"/>
            <w:tcBorders>
              <w:top w:val="nil"/>
              <w:left w:val="nil"/>
              <w:bottom w:val="nil"/>
              <w:right w:val="nil"/>
            </w:tcBorders>
          </w:tcPr>
          <w:p w14:paraId="44CD3FEF"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nil"/>
              <w:right w:val="nil"/>
            </w:tcBorders>
            <w:shd w:val="clear" w:color="auto" w:fill="auto"/>
            <w:noWrap/>
            <w:vAlign w:val="center"/>
            <w:hideMark/>
          </w:tcPr>
          <w:p w14:paraId="111A8859"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90" w:type="dxa"/>
            <w:tcBorders>
              <w:top w:val="nil"/>
              <w:left w:val="nil"/>
              <w:bottom w:val="nil"/>
              <w:right w:val="nil"/>
            </w:tcBorders>
            <w:vAlign w:val="center"/>
          </w:tcPr>
          <w:p w14:paraId="41ED6D9D"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189918DD" w14:textId="77777777" w:rsidTr="00E0323F">
        <w:trPr>
          <w:trHeight w:val="300"/>
        </w:trPr>
        <w:tc>
          <w:tcPr>
            <w:tcW w:w="1635" w:type="dxa"/>
            <w:tcBorders>
              <w:top w:val="nil"/>
              <w:left w:val="nil"/>
              <w:bottom w:val="nil"/>
              <w:right w:val="nil"/>
            </w:tcBorders>
            <w:shd w:val="clear" w:color="auto" w:fill="auto"/>
            <w:noWrap/>
            <w:vAlign w:val="center"/>
            <w:hideMark/>
          </w:tcPr>
          <w:p w14:paraId="3B529186"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18:2n6</w:t>
            </w:r>
          </w:p>
        </w:tc>
        <w:tc>
          <w:tcPr>
            <w:tcW w:w="1440" w:type="dxa"/>
            <w:tcBorders>
              <w:top w:val="nil"/>
              <w:left w:val="nil"/>
              <w:bottom w:val="nil"/>
              <w:right w:val="nil"/>
            </w:tcBorders>
            <w:shd w:val="clear" w:color="auto" w:fill="auto"/>
            <w:vAlign w:val="center"/>
            <w:hideMark/>
          </w:tcPr>
          <w:p w14:paraId="69A5A149"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23.61 ± 5.20</w:t>
            </w:r>
          </w:p>
        </w:tc>
        <w:tc>
          <w:tcPr>
            <w:tcW w:w="222" w:type="dxa"/>
            <w:tcBorders>
              <w:top w:val="nil"/>
              <w:left w:val="nil"/>
              <w:bottom w:val="nil"/>
              <w:right w:val="nil"/>
            </w:tcBorders>
            <w:vAlign w:val="center"/>
          </w:tcPr>
          <w:p w14:paraId="12296509"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nil"/>
              <w:right w:val="nil"/>
            </w:tcBorders>
            <w:shd w:val="clear" w:color="auto" w:fill="auto"/>
            <w:vAlign w:val="center"/>
            <w:hideMark/>
          </w:tcPr>
          <w:p w14:paraId="5915B2E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21.07 ± 4.69</w:t>
            </w:r>
          </w:p>
        </w:tc>
        <w:tc>
          <w:tcPr>
            <w:tcW w:w="222" w:type="dxa"/>
            <w:tcBorders>
              <w:top w:val="nil"/>
              <w:left w:val="nil"/>
              <w:bottom w:val="nil"/>
              <w:right w:val="nil"/>
            </w:tcBorders>
          </w:tcPr>
          <w:p w14:paraId="307C4CD0"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nil"/>
              <w:right w:val="nil"/>
            </w:tcBorders>
            <w:vAlign w:val="center"/>
          </w:tcPr>
          <w:p w14:paraId="2B9B90B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30.44 ± 3.94</w:t>
            </w:r>
          </w:p>
        </w:tc>
        <w:tc>
          <w:tcPr>
            <w:tcW w:w="222" w:type="dxa"/>
            <w:tcBorders>
              <w:top w:val="nil"/>
              <w:left w:val="nil"/>
              <w:bottom w:val="nil"/>
              <w:right w:val="nil"/>
            </w:tcBorders>
            <w:vAlign w:val="center"/>
          </w:tcPr>
          <w:p w14:paraId="0A0ABAEF"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nil"/>
              <w:right w:val="nil"/>
            </w:tcBorders>
            <w:vAlign w:val="center"/>
          </w:tcPr>
          <w:p w14:paraId="58B21420"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25.66 ± 3.29</w:t>
            </w:r>
          </w:p>
        </w:tc>
        <w:tc>
          <w:tcPr>
            <w:tcW w:w="236" w:type="dxa"/>
            <w:tcBorders>
              <w:top w:val="nil"/>
              <w:left w:val="nil"/>
              <w:bottom w:val="nil"/>
              <w:right w:val="nil"/>
            </w:tcBorders>
          </w:tcPr>
          <w:p w14:paraId="42BAFD65"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nil"/>
              <w:right w:val="nil"/>
            </w:tcBorders>
            <w:shd w:val="clear" w:color="auto" w:fill="auto"/>
            <w:noWrap/>
            <w:vAlign w:val="center"/>
            <w:hideMark/>
          </w:tcPr>
          <w:p w14:paraId="1A97E98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0.3</w:t>
            </w:r>
          </w:p>
        </w:tc>
        <w:tc>
          <w:tcPr>
            <w:tcW w:w="990" w:type="dxa"/>
            <w:tcBorders>
              <w:top w:val="nil"/>
              <w:left w:val="nil"/>
              <w:bottom w:val="nil"/>
              <w:right w:val="nil"/>
            </w:tcBorders>
            <w:vAlign w:val="center"/>
          </w:tcPr>
          <w:p w14:paraId="50E5BD39"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561D7682" w14:textId="77777777" w:rsidTr="00E0323F">
        <w:trPr>
          <w:trHeight w:val="300"/>
        </w:trPr>
        <w:tc>
          <w:tcPr>
            <w:tcW w:w="1635" w:type="dxa"/>
            <w:tcBorders>
              <w:top w:val="nil"/>
              <w:left w:val="nil"/>
              <w:bottom w:val="nil"/>
              <w:right w:val="nil"/>
            </w:tcBorders>
            <w:shd w:val="clear" w:color="auto" w:fill="auto"/>
            <w:noWrap/>
            <w:vAlign w:val="center"/>
            <w:hideMark/>
          </w:tcPr>
          <w:p w14:paraId="445B9201"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18:3n6</w:t>
            </w:r>
          </w:p>
        </w:tc>
        <w:tc>
          <w:tcPr>
            <w:tcW w:w="1440" w:type="dxa"/>
            <w:tcBorders>
              <w:top w:val="nil"/>
              <w:left w:val="nil"/>
              <w:bottom w:val="nil"/>
              <w:right w:val="nil"/>
            </w:tcBorders>
            <w:shd w:val="clear" w:color="auto" w:fill="auto"/>
            <w:vAlign w:val="center"/>
            <w:hideMark/>
          </w:tcPr>
          <w:p w14:paraId="07FD014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0.07 ± 0.08</w:t>
            </w:r>
          </w:p>
        </w:tc>
        <w:tc>
          <w:tcPr>
            <w:tcW w:w="222" w:type="dxa"/>
            <w:tcBorders>
              <w:top w:val="nil"/>
              <w:left w:val="nil"/>
              <w:bottom w:val="nil"/>
              <w:right w:val="nil"/>
            </w:tcBorders>
            <w:vAlign w:val="center"/>
          </w:tcPr>
          <w:p w14:paraId="10272DF5"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nil"/>
              <w:right w:val="nil"/>
            </w:tcBorders>
            <w:shd w:val="clear" w:color="auto" w:fill="auto"/>
            <w:vAlign w:val="center"/>
            <w:hideMark/>
          </w:tcPr>
          <w:p w14:paraId="4A1ABAB6"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22" w:type="dxa"/>
            <w:tcBorders>
              <w:top w:val="nil"/>
              <w:left w:val="nil"/>
              <w:bottom w:val="nil"/>
              <w:right w:val="nil"/>
            </w:tcBorders>
          </w:tcPr>
          <w:p w14:paraId="7E79C67C"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nil"/>
              <w:right w:val="nil"/>
            </w:tcBorders>
            <w:vAlign w:val="center"/>
          </w:tcPr>
          <w:p w14:paraId="20C0723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0.13 ± 0.05</w:t>
            </w:r>
          </w:p>
        </w:tc>
        <w:tc>
          <w:tcPr>
            <w:tcW w:w="222" w:type="dxa"/>
            <w:tcBorders>
              <w:top w:val="nil"/>
              <w:left w:val="nil"/>
              <w:bottom w:val="nil"/>
              <w:right w:val="nil"/>
            </w:tcBorders>
            <w:vAlign w:val="center"/>
          </w:tcPr>
          <w:p w14:paraId="11EB7D48"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nil"/>
              <w:right w:val="nil"/>
            </w:tcBorders>
            <w:vAlign w:val="center"/>
          </w:tcPr>
          <w:p w14:paraId="1231F4F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0.03 ± 0.04</w:t>
            </w:r>
          </w:p>
        </w:tc>
        <w:tc>
          <w:tcPr>
            <w:tcW w:w="236" w:type="dxa"/>
            <w:tcBorders>
              <w:top w:val="nil"/>
              <w:left w:val="nil"/>
              <w:bottom w:val="nil"/>
              <w:right w:val="nil"/>
            </w:tcBorders>
          </w:tcPr>
          <w:p w14:paraId="218EADD3"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nil"/>
              <w:right w:val="nil"/>
            </w:tcBorders>
            <w:shd w:val="clear" w:color="auto" w:fill="auto"/>
            <w:noWrap/>
            <w:vAlign w:val="center"/>
            <w:hideMark/>
          </w:tcPr>
          <w:p w14:paraId="79AF3D2F"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90" w:type="dxa"/>
            <w:tcBorders>
              <w:top w:val="nil"/>
              <w:left w:val="nil"/>
              <w:bottom w:val="nil"/>
              <w:right w:val="nil"/>
            </w:tcBorders>
            <w:vAlign w:val="center"/>
          </w:tcPr>
          <w:p w14:paraId="52CB237E"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2CCD7506" w14:textId="77777777" w:rsidTr="00E0323F">
        <w:trPr>
          <w:trHeight w:val="300"/>
        </w:trPr>
        <w:tc>
          <w:tcPr>
            <w:tcW w:w="1635" w:type="dxa"/>
            <w:tcBorders>
              <w:top w:val="nil"/>
              <w:left w:val="nil"/>
              <w:bottom w:val="nil"/>
              <w:right w:val="nil"/>
            </w:tcBorders>
            <w:shd w:val="clear" w:color="auto" w:fill="auto"/>
            <w:noWrap/>
            <w:vAlign w:val="center"/>
            <w:hideMark/>
          </w:tcPr>
          <w:p w14:paraId="43583BFB"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18:3n3</w:t>
            </w:r>
          </w:p>
        </w:tc>
        <w:tc>
          <w:tcPr>
            <w:tcW w:w="1440" w:type="dxa"/>
            <w:tcBorders>
              <w:top w:val="nil"/>
              <w:left w:val="nil"/>
              <w:bottom w:val="nil"/>
              <w:right w:val="nil"/>
            </w:tcBorders>
            <w:shd w:val="clear" w:color="auto" w:fill="auto"/>
            <w:vAlign w:val="center"/>
            <w:hideMark/>
          </w:tcPr>
          <w:p w14:paraId="2B01F576"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0.05 ± 0.06</w:t>
            </w:r>
          </w:p>
        </w:tc>
        <w:tc>
          <w:tcPr>
            <w:tcW w:w="222" w:type="dxa"/>
            <w:tcBorders>
              <w:top w:val="nil"/>
              <w:left w:val="nil"/>
              <w:bottom w:val="nil"/>
              <w:right w:val="nil"/>
            </w:tcBorders>
            <w:vAlign w:val="center"/>
          </w:tcPr>
          <w:p w14:paraId="05326B37"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nil"/>
              <w:right w:val="nil"/>
            </w:tcBorders>
            <w:shd w:val="clear" w:color="auto" w:fill="auto"/>
            <w:vAlign w:val="center"/>
            <w:hideMark/>
          </w:tcPr>
          <w:p w14:paraId="7A47CB0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0.08 ± 0.07</w:t>
            </w:r>
          </w:p>
        </w:tc>
        <w:tc>
          <w:tcPr>
            <w:tcW w:w="222" w:type="dxa"/>
            <w:tcBorders>
              <w:top w:val="nil"/>
              <w:left w:val="nil"/>
              <w:bottom w:val="nil"/>
              <w:right w:val="nil"/>
            </w:tcBorders>
          </w:tcPr>
          <w:p w14:paraId="2F45F37D"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nil"/>
              <w:right w:val="nil"/>
            </w:tcBorders>
            <w:vAlign w:val="center"/>
          </w:tcPr>
          <w:p w14:paraId="299AD1C3"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0.01 ± 0.03</w:t>
            </w:r>
          </w:p>
        </w:tc>
        <w:tc>
          <w:tcPr>
            <w:tcW w:w="222" w:type="dxa"/>
            <w:tcBorders>
              <w:top w:val="nil"/>
              <w:left w:val="nil"/>
              <w:bottom w:val="nil"/>
              <w:right w:val="nil"/>
            </w:tcBorders>
            <w:vAlign w:val="center"/>
          </w:tcPr>
          <w:p w14:paraId="336DE707"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nil"/>
              <w:right w:val="nil"/>
            </w:tcBorders>
            <w:vAlign w:val="center"/>
          </w:tcPr>
          <w:p w14:paraId="1A44D26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tcPr>
          <w:p w14:paraId="5D49AC76"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nil"/>
              <w:right w:val="nil"/>
            </w:tcBorders>
            <w:shd w:val="clear" w:color="auto" w:fill="auto"/>
            <w:noWrap/>
            <w:vAlign w:val="center"/>
            <w:hideMark/>
          </w:tcPr>
          <w:p w14:paraId="6E6A1749"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0.4</w:t>
            </w:r>
          </w:p>
        </w:tc>
        <w:tc>
          <w:tcPr>
            <w:tcW w:w="990" w:type="dxa"/>
            <w:tcBorders>
              <w:top w:val="nil"/>
              <w:left w:val="nil"/>
              <w:bottom w:val="nil"/>
              <w:right w:val="nil"/>
            </w:tcBorders>
            <w:vAlign w:val="center"/>
          </w:tcPr>
          <w:p w14:paraId="770C455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0.4</w:t>
            </w:r>
          </w:p>
        </w:tc>
      </w:tr>
      <w:tr w:rsidR="004E383E" w:rsidRPr="00886D19" w14:paraId="11B7B614" w14:textId="77777777" w:rsidTr="00E0323F">
        <w:trPr>
          <w:trHeight w:val="300"/>
        </w:trPr>
        <w:tc>
          <w:tcPr>
            <w:tcW w:w="1635" w:type="dxa"/>
            <w:tcBorders>
              <w:top w:val="nil"/>
              <w:left w:val="nil"/>
              <w:bottom w:val="nil"/>
              <w:right w:val="nil"/>
            </w:tcBorders>
            <w:shd w:val="clear" w:color="auto" w:fill="auto"/>
            <w:noWrap/>
            <w:vAlign w:val="center"/>
            <w:hideMark/>
          </w:tcPr>
          <w:p w14:paraId="610F2D3C"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20:0</w:t>
            </w:r>
          </w:p>
        </w:tc>
        <w:tc>
          <w:tcPr>
            <w:tcW w:w="1440" w:type="dxa"/>
            <w:tcBorders>
              <w:top w:val="nil"/>
              <w:left w:val="nil"/>
              <w:bottom w:val="nil"/>
              <w:right w:val="nil"/>
            </w:tcBorders>
            <w:shd w:val="clear" w:color="auto" w:fill="auto"/>
            <w:vAlign w:val="center"/>
            <w:hideMark/>
          </w:tcPr>
          <w:p w14:paraId="1E4750A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0.01 ± 0.02</w:t>
            </w:r>
          </w:p>
        </w:tc>
        <w:tc>
          <w:tcPr>
            <w:tcW w:w="222" w:type="dxa"/>
            <w:tcBorders>
              <w:top w:val="nil"/>
              <w:left w:val="nil"/>
              <w:bottom w:val="nil"/>
              <w:right w:val="nil"/>
            </w:tcBorders>
            <w:vAlign w:val="center"/>
          </w:tcPr>
          <w:p w14:paraId="30ED17AA"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nil"/>
              <w:right w:val="nil"/>
            </w:tcBorders>
            <w:shd w:val="clear" w:color="auto" w:fill="auto"/>
            <w:vAlign w:val="center"/>
            <w:hideMark/>
          </w:tcPr>
          <w:p w14:paraId="12B1B32C"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22" w:type="dxa"/>
            <w:tcBorders>
              <w:top w:val="nil"/>
              <w:left w:val="nil"/>
              <w:bottom w:val="nil"/>
              <w:right w:val="nil"/>
            </w:tcBorders>
          </w:tcPr>
          <w:p w14:paraId="46334D5D"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nil"/>
              <w:right w:val="nil"/>
            </w:tcBorders>
            <w:vAlign w:val="center"/>
          </w:tcPr>
          <w:p w14:paraId="392BD35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22" w:type="dxa"/>
            <w:tcBorders>
              <w:top w:val="nil"/>
              <w:left w:val="nil"/>
              <w:bottom w:val="nil"/>
              <w:right w:val="nil"/>
            </w:tcBorders>
            <w:vAlign w:val="center"/>
          </w:tcPr>
          <w:p w14:paraId="615748F5"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nil"/>
              <w:right w:val="nil"/>
            </w:tcBorders>
            <w:vAlign w:val="center"/>
          </w:tcPr>
          <w:p w14:paraId="6C96BA1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tcPr>
          <w:p w14:paraId="6D6EE5F1"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nil"/>
              <w:right w:val="nil"/>
            </w:tcBorders>
            <w:shd w:val="clear" w:color="auto" w:fill="auto"/>
            <w:noWrap/>
            <w:vAlign w:val="center"/>
            <w:hideMark/>
          </w:tcPr>
          <w:p w14:paraId="52782EA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0.4</w:t>
            </w:r>
          </w:p>
        </w:tc>
        <w:tc>
          <w:tcPr>
            <w:tcW w:w="990" w:type="dxa"/>
            <w:tcBorders>
              <w:top w:val="nil"/>
              <w:left w:val="nil"/>
              <w:bottom w:val="nil"/>
              <w:right w:val="nil"/>
            </w:tcBorders>
            <w:vAlign w:val="center"/>
          </w:tcPr>
          <w:p w14:paraId="67A3CB36" w14:textId="77777777" w:rsidR="004E383E" w:rsidRPr="00886D19" w:rsidRDefault="004E383E" w:rsidP="00E0323F">
            <w:pPr>
              <w:tabs>
                <w:tab w:val="center" w:pos="4680"/>
                <w:tab w:val="right" w:pos="9360"/>
              </w:tabs>
              <w:jc w:val="center"/>
              <w:rPr>
                <w:rFonts w:ascii="Times New Roman" w:hAnsi="Times New Roman" w:cs="Times New Roman"/>
                <w:color w:val="000000"/>
                <w:sz w:val="20"/>
                <w:szCs w:val="20"/>
              </w:rPr>
            </w:pPr>
          </w:p>
        </w:tc>
      </w:tr>
      <w:tr w:rsidR="004E383E" w:rsidRPr="00886D19" w14:paraId="07910DD9" w14:textId="77777777" w:rsidTr="00E0323F">
        <w:trPr>
          <w:trHeight w:val="300"/>
        </w:trPr>
        <w:tc>
          <w:tcPr>
            <w:tcW w:w="1635" w:type="dxa"/>
            <w:tcBorders>
              <w:top w:val="nil"/>
              <w:left w:val="nil"/>
              <w:bottom w:val="nil"/>
              <w:right w:val="nil"/>
            </w:tcBorders>
            <w:shd w:val="clear" w:color="auto" w:fill="auto"/>
            <w:noWrap/>
            <w:vAlign w:val="center"/>
            <w:hideMark/>
          </w:tcPr>
          <w:p w14:paraId="4FD0E07A"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20:1n9</w:t>
            </w:r>
          </w:p>
        </w:tc>
        <w:tc>
          <w:tcPr>
            <w:tcW w:w="1440" w:type="dxa"/>
            <w:tcBorders>
              <w:top w:val="nil"/>
              <w:left w:val="nil"/>
              <w:bottom w:val="nil"/>
              <w:right w:val="nil"/>
            </w:tcBorders>
            <w:shd w:val="clear" w:color="auto" w:fill="auto"/>
            <w:vAlign w:val="center"/>
            <w:hideMark/>
          </w:tcPr>
          <w:p w14:paraId="1B407F8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0.24 ± 0.03</w:t>
            </w:r>
          </w:p>
        </w:tc>
        <w:tc>
          <w:tcPr>
            <w:tcW w:w="222" w:type="dxa"/>
            <w:tcBorders>
              <w:top w:val="nil"/>
              <w:left w:val="nil"/>
              <w:bottom w:val="nil"/>
              <w:right w:val="nil"/>
            </w:tcBorders>
            <w:vAlign w:val="center"/>
          </w:tcPr>
          <w:p w14:paraId="14699519"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nil"/>
              <w:right w:val="nil"/>
            </w:tcBorders>
            <w:shd w:val="clear" w:color="auto" w:fill="auto"/>
            <w:vAlign w:val="center"/>
            <w:hideMark/>
          </w:tcPr>
          <w:p w14:paraId="318989E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0.27 ± 0.03</w:t>
            </w:r>
          </w:p>
        </w:tc>
        <w:tc>
          <w:tcPr>
            <w:tcW w:w="222" w:type="dxa"/>
            <w:tcBorders>
              <w:top w:val="nil"/>
              <w:left w:val="nil"/>
              <w:bottom w:val="nil"/>
              <w:right w:val="nil"/>
            </w:tcBorders>
          </w:tcPr>
          <w:p w14:paraId="047BD74F"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nil"/>
              <w:right w:val="nil"/>
            </w:tcBorders>
            <w:vAlign w:val="center"/>
          </w:tcPr>
          <w:p w14:paraId="1DFF9F4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0.24 ± 0.02</w:t>
            </w:r>
          </w:p>
        </w:tc>
        <w:tc>
          <w:tcPr>
            <w:tcW w:w="222" w:type="dxa"/>
            <w:tcBorders>
              <w:top w:val="nil"/>
              <w:left w:val="nil"/>
              <w:bottom w:val="nil"/>
              <w:right w:val="nil"/>
            </w:tcBorders>
            <w:vAlign w:val="center"/>
          </w:tcPr>
          <w:p w14:paraId="728D6B3C"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nil"/>
              <w:right w:val="nil"/>
            </w:tcBorders>
            <w:vAlign w:val="center"/>
          </w:tcPr>
          <w:p w14:paraId="3657C8D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0.23 ± 0.02</w:t>
            </w:r>
          </w:p>
        </w:tc>
        <w:tc>
          <w:tcPr>
            <w:tcW w:w="236" w:type="dxa"/>
            <w:tcBorders>
              <w:top w:val="nil"/>
              <w:left w:val="nil"/>
              <w:bottom w:val="nil"/>
              <w:right w:val="nil"/>
            </w:tcBorders>
          </w:tcPr>
          <w:p w14:paraId="60C0DD9C"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nil"/>
              <w:right w:val="nil"/>
            </w:tcBorders>
            <w:shd w:val="clear" w:color="auto" w:fill="auto"/>
            <w:noWrap/>
            <w:vAlign w:val="center"/>
            <w:hideMark/>
          </w:tcPr>
          <w:p w14:paraId="62028D06"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w:t>
            </w:r>
          </w:p>
        </w:tc>
        <w:tc>
          <w:tcPr>
            <w:tcW w:w="990" w:type="dxa"/>
            <w:tcBorders>
              <w:top w:val="nil"/>
              <w:left w:val="nil"/>
              <w:bottom w:val="nil"/>
              <w:right w:val="nil"/>
            </w:tcBorders>
            <w:vAlign w:val="center"/>
          </w:tcPr>
          <w:p w14:paraId="16E919D7"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0.3</w:t>
            </w:r>
          </w:p>
        </w:tc>
      </w:tr>
      <w:tr w:rsidR="004E383E" w:rsidRPr="00886D19" w14:paraId="0768CBE9" w14:textId="77777777" w:rsidTr="00E0323F">
        <w:trPr>
          <w:trHeight w:val="300"/>
        </w:trPr>
        <w:tc>
          <w:tcPr>
            <w:tcW w:w="1635" w:type="dxa"/>
            <w:tcBorders>
              <w:top w:val="nil"/>
              <w:left w:val="nil"/>
              <w:bottom w:val="nil"/>
              <w:right w:val="nil"/>
            </w:tcBorders>
            <w:shd w:val="clear" w:color="auto" w:fill="auto"/>
            <w:noWrap/>
            <w:vAlign w:val="center"/>
            <w:hideMark/>
          </w:tcPr>
          <w:p w14:paraId="62CCEEE9"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20:2n6</w:t>
            </w:r>
          </w:p>
        </w:tc>
        <w:tc>
          <w:tcPr>
            <w:tcW w:w="1440" w:type="dxa"/>
            <w:tcBorders>
              <w:top w:val="nil"/>
              <w:left w:val="nil"/>
              <w:bottom w:val="nil"/>
              <w:right w:val="nil"/>
            </w:tcBorders>
            <w:shd w:val="clear" w:color="auto" w:fill="auto"/>
            <w:vAlign w:val="center"/>
            <w:hideMark/>
          </w:tcPr>
          <w:p w14:paraId="6AF6398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0.47 ± 0.11</w:t>
            </w:r>
          </w:p>
        </w:tc>
        <w:tc>
          <w:tcPr>
            <w:tcW w:w="222" w:type="dxa"/>
            <w:tcBorders>
              <w:top w:val="nil"/>
              <w:left w:val="nil"/>
              <w:bottom w:val="nil"/>
              <w:right w:val="nil"/>
            </w:tcBorders>
            <w:vAlign w:val="center"/>
          </w:tcPr>
          <w:p w14:paraId="03091A67"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nil"/>
              <w:right w:val="nil"/>
            </w:tcBorders>
            <w:shd w:val="clear" w:color="auto" w:fill="auto"/>
            <w:vAlign w:val="center"/>
            <w:hideMark/>
          </w:tcPr>
          <w:p w14:paraId="0F46A3BC"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0.38 ± 0.07</w:t>
            </w:r>
          </w:p>
        </w:tc>
        <w:tc>
          <w:tcPr>
            <w:tcW w:w="222" w:type="dxa"/>
            <w:tcBorders>
              <w:top w:val="nil"/>
              <w:left w:val="nil"/>
              <w:bottom w:val="nil"/>
              <w:right w:val="nil"/>
            </w:tcBorders>
          </w:tcPr>
          <w:p w14:paraId="24040D43"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nil"/>
              <w:right w:val="nil"/>
            </w:tcBorders>
            <w:vAlign w:val="center"/>
          </w:tcPr>
          <w:p w14:paraId="4A7D8307"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0.28 ± 0.05</w:t>
            </w:r>
          </w:p>
        </w:tc>
        <w:tc>
          <w:tcPr>
            <w:tcW w:w="222" w:type="dxa"/>
            <w:tcBorders>
              <w:top w:val="nil"/>
              <w:left w:val="nil"/>
              <w:bottom w:val="nil"/>
              <w:right w:val="nil"/>
            </w:tcBorders>
            <w:vAlign w:val="center"/>
          </w:tcPr>
          <w:p w14:paraId="4C188C84"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nil"/>
              <w:right w:val="nil"/>
            </w:tcBorders>
            <w:vAlign w:val="center"/>
          </w:tcPr>
          <w:p w14:paraId="64D39026"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0.25 ± 0.04</w:t>
            </w:r>
          </w:p>
        </w:tc>
        <w:tc>
          <w:tcPr>
            <w:tcW w:w="236" w:type="dxa"/>
            <w:tcBorders>
              <w:top w:val="nil"/>
              <w:left w:val="nil"/>
              <w:bottom w:val="nil"/>
              <w:right w:val="nil"/>
            </w:tcBorders>
          </w:tcPr>
          <w:p w14:paraId="234DE6BC"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nil"/>
              <w:right w:val="nil"/>
            </w:tcBorders>
            <w:shd w:val="clear" w:color="auto" w:fill="auto"/>
            <w:noWrap/>
            <w:vAlign w:val="center"/>
            <w:hideMark/>
          </w:tcPr>
          <w:p w14:paraId="7E998778"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90" w:type="dxa"/>
            <w:tcBorders>
              <w:top w:val="nil"/>
              <w:left w:val="nil"/>
              <w:bottom w:val="nil"/>
              <w:right w:val="nil"/>
            </w:tcBorders>
            <w:vAlign w:val="center"/>
          </w:tcPr>
          <w:p w14:paraId="62EF0A3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0.2</w:t>
            </w:r>
          </w:p>
        </w:tc>
      </w:tr>
      <w:tr w:rsidR="004E383E" w:rsidRPr="00886D19" w14:paraId="44C0101A" w14:textId="77777777" w:rsidTr="00E0323F">
        <w:trPr>
          <w:trHeight w:val="300"/>
        </w:trPr>
        <w:tc>
          <w:tcPr>
            <w:tcW w:w="1635" w:type="dxa"/>
            <w:tcBorders>
              <w:top w:val="nil"/>
              <w:left w:val="nil"/>
              <w:bottom w:val="nil"/>
              <w:right w:val="nil"/>
            </w:tcBorders>
            <w:shd w:val="clear" w:color="auto" w:fill="auto"/>
            <w:noWrap/>
            <w:vAlign w:val="center"/>
            <w:hideMark/>
          </w:tcPr>
          <w:p w14:paraId="5A6365E3"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20:3n6</w:t>
            </w:r>
          </w:p>
        </w:tc>
        <w:tc>
          <w:tcPr>
            <w:tcW w:w="1440" w:type="dxa"/>
            <w:tcBorders>
              <w:top w:val="nil"/>
              <w:left w:val="nil"/>
              <w:bottom w:val="nil"/>
              <w:right w:val="nil"/>
            </w:tcBorders>
            <w:shd w:val="clear" w:color="auto" w:fill="auto"/>
            <w:vAlign w:val="center"/>
            <w:hideMark/>
          </w:tcPr>
          <w:p w14:paraId="324890C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0.74 ± 0.15</w:t>
            </w:r>
          </w:p>
        </w:tc>
        <w:tc>
          <w:tcPr>
            <w:tcW w:w="222" w:type="dxa"/>
            <w:tcBorders>
              <w:top w:val="nil"/>
              <w:left w:val="nil"/>
              <w:bottom w:val="nil"/>
              <w:right w:val="nil"/>
            </w:tcBorders>
            <w:vAlign w:val="center"/>
          </w:tcPr>
          <w:p w14:paraId="24E7F26C"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nil"/>
              <w:right w:val="nil"/>
            </w:tcBorders>
            <w:shd w:val="clear" w:color="auto" w:fill="auto"/>
            <w:vAlign w:val="center"/>
            <w:hideMark/>
          </w:tcPr>
          <w:p w14:paraId="714BECE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0.42 ± 0.05</w:t>
            </w:r>
          </w:p>
        </w:tc>
        <w:tc>
          <w:tcPr>
            <w:tcW w:w="222" w:type="dxa"/>
            <w:tcBorders>
              <w:top w:val="nil"/>
              <w:left w:val="nil"/>
              <w:bottom w:val="nil"/>
              <w:right w:val="nil"/>
            </w:tcBorders>
          </w:tcPr>
          <w:p w14:paraId="08CD3C2F"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nil"/>
              <w:right w:val="nil"/>
            </w:tcBorders>
            <w:vAlign w:val="center"/>
          </w:tcPr>
          <w:p w14:paraId="448A82C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0.55 ± 0.06</w:t>
            </w:r>
          </w:p>
        </w:tc>
        <w:tc>
          <w:tcPr>
            <w:tcW w:w="222" w:type="dxa"/>
            <w:tcBorders>
              <w:top w:val="nil"/>
              <w:left w:val="nil"/>
              <w:bottom w:val="nil"/>
              <w:right w:val="nil"/>
            </w:tcBorders>
            <w:vAlign w:val="center"/>
          </w:tcPr>
          <w:p w14:paraId="10C72259"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nil"/>
              <w:right w:val="nil"/>
            </w:tcBorders>
            <w:vAlign w:val="center"/>
          </w:tcPr>
          <w:p w14:paraId="427D69F4"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0.33 ± 0.03</w:t>
            </w:r>
          </w:p>
        </w:tc>
        <w:tc>
          <w:tcPr>
            <w:tcW w:w="236" w:type="dxa"/>
            <w:tcBorders>
              <w:top w:val="nil"/>
              <w:left w:val="nil"/>
              <w:bottom w:val="nil"/>
              <w:right w:val="nil"/>
            </w:tcBorders>
          </w:tcPr>
          <w:p w14:paraId="60568344"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nil"/>
              <w:right w:val="nil"/>
            </w:tcBorders>
            <w:shd w:val="clear" w:color="auto" w:fill="auto"/>
            <w:noWrap/>
            <w:vAlign w:val="center"/>
            <w:hideMark/>
          </w:tcPr>
          <w:p w14:paraId="71F6A86F"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90" w:type="dxa"/>
            <w:tcBorders>
              <w:top w:val="nil"/>
              <w:left w:val="nil"/>
              <w:bottom w:val="nil"/>
              <w:right w:val="nil"/>
            </w:tcBorders>
            <w:vAlign w:val="center"/>
          </w:tcPr>
          <w:p w14:paraId="1EA89746"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16A0783E" w14:textId="77777777" w:rsidTr="00E0323F">
        <w:trPr>
          <w:trHeight w:val="300"/>
        </w:trPr>
        <w:tc>
          <w:tcPr>
            <w:tcW w:w="1635" w:type="dxa"/>
            <w:tcBorders>
              <w:top w:val="nil"/>
              <w:left w:val="nil"/>
              <w:bottom w:val="nil"/>
              <w:right w:val="nil"/>
            </w:tcBorders>
            <w:shd w:val="clear" w:color="auto" w:fill="auto"/>
            <w:noWrap/>
            <w:vAlign w:val="center"/>
            <w:hideMark/>
          </w:tcPr>
          <w:p w14:paraId="17368DB7"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lastRenderedPageBreak/>
              <w:t>20:4n6</w:t>
            </w:r>
          </w:p>
        </w:tc>
        <w:tc>
          <w:tcPr>
            <w:tcW w:w="1440" w:type="dxa"/>
            <w:tcBorders>
              <w:top w:val="nil"/>
              <w:left w:val="nil"/>
              <w:bottom w:val="nil"/>
              <w:right w:val="nil"/>
            </w:tcBorders>
            <w:shd w:val="clear" w:color="auto" w:fill="auto"/>
            <w:vAlign w:val="center"/>
            <w:hideMark/>
          </w:tcPr>
          <w:p w14:paraId="22E757E9"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10.40 ± 2.62</w:t>
            </w:r>
          </w:p>
        </w:tc>
        <w:tc>
          <w:tcPr>
            <w:tcW w:w="222" w:type="dxa"/>
            <w:tcBorders>
              <w:top w:val="nil"/>
              <w:left w:val="nil"/>
              <w:bottom w:val="nil"/>
              <w:right w:val="nil"/>
            </w:tcBorders>
            <w:vAlign w:val="center"/>
          </w:tcPr>
          <w:p w14:paraId="2024427D"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nil"/>
              <w:right w:val="nil"/>
            </w:tcBorders>
            <w:shd w:val="clear" w:color="auto" w:fill="auto"/>
            <w:vAlign w:val="center"/>
            <w:hideMark/>
          </w:tcPr>
          <w:p w14:paraId="2A177BC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2.21 ± 0.42</w:t>
            </w:r>
          </w:p>
        </w:tc>
        <w:tc>
          <w:tcPr>
            <w:tcW w:w="222" w:type="dxa"/>
            <w:tcBorders>
              <w:top w:val="nil"/>
              <w:left w:val="nil"/>
              <w:bottom w:val="nil"/>
              <w:right w:val="nil"/>
            </w:tcBorders>
          </w:tcPr>
          <w:p w14:paraId="61F3FD8B"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nil"/>
              <w:right w:val="nil"/>
            </w:tcBorders>
            <w:vAlign w:val="center"/>
          </w:tcPr>
          <w:p w14:paraId="6852BA8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5.85 ± 1.42</w:t>
            </w:r>
          </w:p>
        </w:tc>
        <w:tc>
          <w:tcPr>
            <w:tcW w:w="222" w:type="dxa"/>
            <w:tcBorders>
              <w:top w:val="nil"/>
              <w:left w:val="nil"/>
              <w:bottom w:val="nil"/>
              <w:right w:val="nil"/>
            </w:tcBorders>
            <w:vAlign w:val="center"/>
          </w:tcPr>
          <w:p w14:paraId="48CB9321"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nil"/>
              <w:right w:val="nil"/>
            </w:tcBorders>
            <w:vAlign w:val="center"/>
          </w:tcPr>
          <w:p w14:paraId="44D8460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1.38 ± 0.20</w:t>
            </w:r>
          </w:p>
        </w:tc>
        <w:tc>
          <w:tcPr>
            <w:tcW w:w="236" w:type="dxa"/>
            <w:tcBorders>
              <w:top w:val="nil"/>
              <w:left w:val="nil"/>
              <w:bottom w:val="nil"/>
              <w:right w:val="nil"/>
            </w:tcBorders>
          </w:tcPr>
          <w:p w14:paraId="38029F95"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nil"/>
              <w:right w:val="nil"/>
            </w:tcBorders>
            <w:shd w:val="clear" w:color="auto" w:fill="auto"/>
            <w:noWrap/>
            <w:hideMark/>
          </w:tcPr>
          <w:p w14:paraId="57B0DD56"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90" w:type="dxa"/>
            <w:tcBorders>
              <w:top w:val="nil"/>
              <w:left w:val="nil"/>
              <w:bottom w:val="nil"/>
              <w:right w:val="nil"/>
            </w:tcBorders>
          </w:tcPr>
          <w:p w14:paraId="37280DA6"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01DACEE2" w14:textId="77777777" w:rsidTr="00E0323F">
        <w:trPr>
          <w:trHeight w:val="300"/>
        </w:trPr>
        <w:tc>
          <w:tcPr>
            <w:tcW w:w="1635" w:type="dxa"/>
            <w:tcBorders>
              <w:top w:val="nil"/>
              <w:left w:val="nil"/>
              <w:bottom w:val="nil"/>
              <w:right w:val="nil"/>
            </w:tcBorders>
            <w:shd w:val="clear" w:color="auto" w:fill="auto"/>
            <w:noWrap/>
            <w:vAlign w:val="center"/>
            <w:hideMark/>
          </w:tcPr>
          <w:p w14:paraId="25319B52"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20:5n3</w:t>
            </w:r>
          </w:p>
        </w:tc>
        <w:tc>
          <w:tcPr>
            <w:tcW w:w="1440" w:type="dxa"/>
            <w:tcBorders>
              <w:top w:val="nil"/>
              <w:left w:val="nil"/>
              <w:bottom w:val="nil"/>
              <w:right w:val="nil"/>
            </w:tcBorders>
            <w:shd w:val="clear" w:color="auto" w:fill="auto"/>
            <w:vAlign w:val="center"/>
            <w:hideMark/>
          </w:tcPr>
          <w:p w14:paraId="7B20667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22" w:type="dxa"/>
            <w:tcBorders>
              <w:top w:val="nil"/>
              <w:left w:val="nil"/>
              <w:bottom w:val="nil"/>
              <w:right w:val="nil"/>
            </w:tcBorders>
            <w:vAlign w:val="center"/>
          </w:tcPr>
          <w:p w14:paraId="2508B11D"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nil"/>
              <w:right w:val="nil"/>
            </w:tcBorders>
            <w:shd w:val="clear" w:color="auto" w:fill="auto"/>
            <w:vAlign w:val="center"/>
            <w:hideMark/>
          </w:tcPr>
          <w:p w14:paraId="597F67F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0.06 ± 0.06</w:t>
            </w:r>
          </w:p>
        </w:tc>
        <w:tc>
          <w:tcPr>
            <w:tcW w:w="222" w:type="dxa"/>
            <w:tcBorders>
              <w:top w:val="nil"/>
              <w:left w:val="nil"/>
              <w:bottom w:val="nil"/>
              <w:right w:val="nil"/>
            </w:tcBorders>
          </w:tcPr>
          <w:p w14:paraId="07C57FE6"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nil"/>
              <w:right w:val="nil"/>
            </w:tcBorders>
            <w:vAlign w:val="center"/>
          </w:tcPr>
          <w:p w14:paraId="3EC8615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22" w:type="dxa"/>
            <w:tcBorders>
              <w:top w:val="nil"/>
              <w:left w:val="nil"/>
              <w:bottom w:val="nil"/>
              <w:right w:val="nil"/>
            </w:tcBorders>
            <w:vAlign w:val="center"/>
          </w:tcPr>
          <w:p w14:paraId="284BF937"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nil"/>
              <w:right w:val="nil"/>
            </w:tcBorders>
            <w:vAlign w:val="center"/>
          </w:tcPr>
          <w:p w14:paraId="05A470F3"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0.11 ± 0.05</w:t>
            </w:r>
          </w:p>
        </w:tc>
        <w:tc>
          <w:tcPr>
            <w:tcW w:w="236" w:type="dxa"/>
            <w:tcBorders>
              <w:top w:val="nil"/>
              <w:left w:val="nil"/>
              <w:bottom w:val="nil"/>
              <w:right w:val="nil"/>
            </w:tcBorders>
          </w:tcPr>
          <w:p w14:paraId="108DD613"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nil"/>
              <w:right w:val="nil"/>
            </w:tcBorders>
            <w:shd w:val="clear" w:color="auto" w:fill="auto"/>
            <w:noWrap/>
            <w:vAlign w:val="center"/>
            <w:hideMark/>
          </w:tcPr>
          <w:p w14:paraId="2C5A486E"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90" w:type="dxa"/>
            <w:tcBorders>
              <w:top w:val="nil"/>
              <w:left w:val="nil"/>
              <w:bottom w:val="nil"/>
              <w:right w:val="nil"/>
            </w:tcBorders>
            <w:vAlign w:val="center"/>
          </w:tcPr>
          <w:p w14:paraId="1E998046"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6BAF04A8" w14:textId="77777777" w:rsidTr="00E0323F">
        <w:trPr>
          <w:trHeight w:val="300"/>
        </w:trPr>
        <w:tc>
          <w:tcPr>
            <w:tcW w:w="1635" w:type="dxa"/>
            <w:tcBorders>
              <w:top w:val="nil"/>
              <w:left w:val="nil"/>
              <w:bottom w:val="nil"/>
              <w:right w:val="nil"/>
            </w:tcBorders>
            <w:shd w:val="clear" w:color="auto" w:fill="auto"/>
            <w:noWrap/>
            <w:vAlign w:val="center"/>
            <w:hideMark/>
          </w:tcPr>
          <w:p w14:paraId="423F5239"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22:0</w:t>
            </w:r>
          </w:p>
        </w:tc>
        <w:tc>
          <w:tcPr>
            <w:tcW w:w="1440" w:type="dxa"/>
            <w:tcBorders>
              <w:top w:val="nil"/>
              <w:left w:val="nil"/>
              <w:bottom w:val="nil"/>
              <w:right w:val="nil"/>
            </w:tcBorders>
            <w:shd w:val="clear" w:color="auto" w:fill="auto"/>
            <w:vAlign w:val="center"/>
            <w:hideMark/>
          </w:tcPr>
          <w:p w14:paraId="12422F4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22" w:type="dxa"/>
            <w:tcBorders>
              <w:top w:val="nil"/>
              <w:left w:val="nil"/>
              <w:bottom w:val="nil"/>
              <w:right w:val="nil"/>
            </w:tcBorders>
            <w:vAlign w:val="center"/>
          </w:tcPr>
          <w:p w14:paraId="101D583F"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nil"/>
              <w:right w:val="nil"/>
            </w:tcBorders>
            <w:shd w:val="clear" w:color="auto" w:fill="auto"/>
            <w:vAlign w:val="center"/>
            <w:hideMark/>
          </w:tcPr>
          <w:p w14:paraId="50CF1000"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22" w:type="dxa"/>
            <w:tcBorders>
              <w:top w:val="nil"/>
              <w:left w:val="nil"/>
              <w:bottom w:val="nil"/>
              <w:right w:val="nil"/>
            </w:tcBorders>
          </w:tcPr>
          <w:p w14:paraId="32A5A2CC"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nil"/>
              <w:right w:val="nil"/>
            </w:tcBorders>
            <w:vAlign w:val="center"/>
          </w:tcPr>
          <w:p w14:paraId="17633AF0"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22" w:type="dxa"/>
            <w:tcBorders>
              <w:top w:val="nil"/>
              <w:left w:val="nil"/>
              <w:bottom w:val="nil"/>
              <w:right w:val="nil"/>
            </w:tcBorders>
            <w:vAlign w:val="center"/>
          </w:tcPr>
          <w:p w14:paraId="54D8BFF6"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nil"/>
              <w:right w:val="nil"/>
            </w:tcBorders>
            <w:vAlign w:val="center"/>
          </w:tcPr>
          <w:p w14:paraId="1A4911B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tcPr>
          <w:p w14:paraId="003A638B"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nil"/>
              <w:right w:val="nil"/>
            </w:tcBorders>
            <w:shd w:val="clear" w:color="auto" w:fill="auto"/>
            <w:noWrap/>
            <w:vAlign w:val="center"/>
            <w:hideMark/>
          </w:tcPr>
          <w:p w14:paraId="5B0983D7" w14:textId="77777777" w:rsidR="004E383E" w:rsidRPr="00886D19" w:rsidRDefault="004E383E" w:rsidP="00E0323F">
            <w:pPr>
              <w:tabs>
                <w:tab w:val="center" w:pos="4680"/>
                <w:tab w:val="right" w:pos="9360"/>
              </w:tabs>
              <w:jc w:val="center"/>
              <w:rPr>
                <w:rFonts w:ascii="Times New Roman" w:hAnsi="Times New Roman" w:cs="Times New Roman"/>
                <w:color w:val="000000"/>
                <w:sz w:val="20"/>
                <w:szCs w:val="20"/>
              </w:rPr>
            </w:pPr>
          </w:p>
        </w:tc>
        <w:tc>
          <w:tcPr>
            <w:tcW w:w="990" w:type="dxa"/>
            <w:tcBorders>
              <w:top w:val="nil"/>
              <w:left w:val="nil"/>
              <w:bottom w:val="nil"/>
              <w:right w:val="nil"/>
            </w:tcBorders>
            <w:vAlign w:val="center"/>
          </w:tcPr>
          <w:p w14:paraId="1713BFBA" w14:textId="77777777" w:rsidR="004E383E" w:rsidRPr="00886D19" w:rsidRDefault="004E383E" w:rsidP="00E0323F">
            <w:pPr>
              <w:tabs>
                <w:tab w:val="center" w:pos="4680"/>
                <w:tab w:val="right" w:pos="9360"/>
              </w:tabs>
              <w:jc w:val="center"/>
              <w:rPr>
                <w:rFonts w:ascii="Times New Roman" w:hAnsi="Times New Roman" w:cs="Times New Roman"/>
                <w:color w:val="000000"/>
                <w:sz w:val="20"/>
                <w:szCs w:val="20"/>
              </w:rPr>
            </w:pPr>
          </w:p>
        </w:tc>
      </w:tr>
      <w:tr w:rsidR="004E383E" w:rsidRPr="00886D19" w14:paraId="0526C643" w14:textId="77777777" w:rsidTr="00E0323F">
        <w:trPr>
          <w:trHeight w:val="300"/>
        </w:trPr>
        <w:tc>
          <w:tcPr>
            <w:tcW w:w="1635" w:type="dxa"/>
            <w:tcBorders>
              <w:top w:val="nil"/>
              <w:left w:val="nil"/>
              <w:bottom w:val="nil"/>
              <w:right w:val="nil"/>
            </w:tcBorders>
            <w:shd w:val="clear" w:color="auto" w:fill="auto"/>
            <w:noWrap/>
            <w:vAlign w:val="center"/>
            <w:hideMark/>
          </w:tcPr>
          <w:p w14:paraId="345282D0"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22:1n9</w:t>
            </w:r>
          </w:p>
        </w:tc>
        <w:tc>
          <w:tcPr>
            <w:tcW w:w="1440" w:type="dxa"/>
            <w:tcBorders>
              <w:top w:val="nil"/>
              <w:left w:val="nil"/>
              <w:bottom w:val="nil"/>
              <w:right w:val="nil"/>
            </w:tcBorders>
            <w:shd w:val="clear" w:color="auto" w:fill="auto"/>
            <w:vAlign w:val="center"/>
            <w:hideMark/>
          </w:tcPr>
          <w:p w14:paraId="5C71410C"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22" w:type="dxa"/>
            <w:tcBorders>
              <w:top w:val="nil"/>
              <w:left w:val="nil"/>
              <w:bottom w:val="nil"/>
              <w:right w:val="nil"/>
            </w:tcBorders>
            <w:vAlign w:val="center"/>
          </w:tcPr>
          <w:p w14:paraId="7FD9613E"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nil"/>
              <w:right w:val="nil"/>
            </w:tcBorders>
            <w:shd w:val="clear" w:color="auto" w:fill="auto"/>
            <w:vAlign w:val="center"/>
            <w:hideMark/>
          </w:tcPr>
          <w:p w14:paraId="51747957"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22" w:type="dxa"/>
            <w:tcBorders>
              <w:top w:val="nil"/>
              <w:left w:val="nil"/>
              <w:bottom w:val="nil"/>
              <w:right w:val="nil"/>
            </w:tcBorders>
          </w:tcPr>
          <w:p w14:paraId="7C5FD525"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nil"/>
              <w:right w:val="nil"/>
            </w:tcBorders>
            <w:vAlign w:val="center"/>
          </w:tcPr>
          <w:p w14:paraId="0380E4C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22" w:type="dxa"/>
            <w:tcBorders>
              <w:top w:val="nil"/>
              <w:left w:val="nil"/>
              <w:bottom w:val="nil"/>
              <w:right w:val="nil"/>
            </w:tcBorders>
            <w:vAlign w:val="center"/>
          </w:tcPr>
          <w:p w14:paraId="02D57559"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nil"/>
              <w:right w:val="nil"/>
            </w:tcBorders>
            <w:vAlign w:val="center"/>
          </w:tcPr>
          <w:p w14:paraId="52037CA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tcPr>
          <w:p w14:paraId="6AD1B150"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nil"/>
              <w:right w:val="nil"/>
            </w:tcBorders>
            <w:shd w:val="clear" w:color="auto" w:fill="auto"/>
            <w:noWrap/>
            <w:vAlign w:val="center"/>
            <w:hideMark/>
          </w:tcPr>
          <w:p w14:paraId="098C4613" w14:textId="77777777" w:rsidR="004E383E" w:rsidRPr="00886D19" w:rsidRDefault="004E383E" w:rsidP="00E0323F">
            <w:pPr>
              <w:tabs>
                <w:tab w:val="center" w:pos="4680"/>
                <w:tab w:val="right" w:pos="9360"/>
              </w:tabs>
              <w:jc w:val="center"/>
              <w:rPr>
                <w:rFonts w:ascii="Times New Roman" w:hAnsi="Times New Roman" w:cs="Times New Roman"/>
                <w:color w:val="000000"/>
                <w:sz w:val="20"/>
                <w:szCs w:val="20"/>
              </w:rPr>
            </w:pPr>
          </w:p>
        </w:tc>
        <w:tc>
          <w:tcPr>
            <w:tcW w:w="990" w:type="dxa"/>
            <w:tcBorders>
              <w:top w:val="nil"/>
              <w:left w:val="nil"/>
              <w:bottom w:val="nil"/>
              <w:right w:val="nil"/>
            </w:tcBorders>
            <w:vAlign w:val="center"/>
          </w:tcPr>
          <w:p w14:paraId="6568EBB1" w14:textId="77777777" w:rsidR="004E383E" w:rsidRPr="00886D19" w:rsidRDefault="004E383E" w:rsidP="00E0323F">
            <w:pPr>
              <w:tabs>
                <w:tab w:val="center" w:pos="4680"/>
                <w:tab w:val="right" w:pos="9360"/>
              </w:tabs>
              <w:jc w:val="center"/>
              <w:rPr>
                <w:rFonts w:ascii="Times New Roman" w:hAnsi="Times New Roman" w:cs="Times New Roman"/>
                <w:color w:val="000000"/>
                <w:sz w:val="20"/>
                <w:szCs w:val="20"/>
              </w:rPr>
            </w:pPr>
          </w:p>
        </w:tc>
      </w:tr>
      <w:tr w:rsidR="004E383E" w:rsidRPr="00886D19" w14:paraId="7BF22F05" w14:textId="77777777" w:rsidTr="00E0323F">
        <w:trPr>
          <w:trHeight w:val="300"/>
        </w:trPr>
        <w:tc>
          <w:tcPr>
            <w:tcW w:w="1635" w:type="dxa"/>
            <w:tcBorders>
              <w:top w:val="nil"/>
              <w:left w:val="nil"/>
              <w:bottom w:val="nil"/>
              <w:right w:val="nil"/>
            </w:tcBorders>
            <w:shd w:val="clear" w:color="auto" w:fill="auto"/>
            <w:noWrap/>
            <w:vAlign w:val="center"/>
            <w:hideMark/>
          </w:tcPr>
          <w:p w14:paraId="3B90AD77"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22:4n6</w:t>
            </w:r>
          </w:p>
        </w:tc>
        <w:tc>
          <w:tcPr>
            <w:tcW w:w="1440" w:type="dxa"/>
            <w:tcBorders>
              <w:top w:val="nil"/>
              <w:left w:val="nil"/>
              <w:bottom w:val="nil"/>
              <w:right w:val="nil"/>
            </w:tcBorders>
            <w:shd w:val="clear" w:color="auto" w:fill="auto"/>
            <w:vAlign w:val="center"/>
            <w:hideMark/>
          </w:tcPr>
          <w:p w14:paraId="385B7FC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1.89 ± 0.49</w:t>
            </w:r>
          </w:p>
        </w:tc>
        <w:tc>
          <w:tcPr>
            <w:tcW w:w="222" w:type="dxa"/>
            <w:tcBorders>
              <w:top w:val="nil"/>
              <w:left w:val="nil"/>
              <w:bottom w:val="nil"/>
              <w:right w:val="nil"/>
            </w:tcBorders>
            <w:vAlign w:val="center"/>
          </w:tcPr>
          <w:p w14:paraId="2940DA91"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nil"/>
              <w:right w:val="nil"/>
            </w:tcBorders>
            <w:shd w:val="clear" w:color="auto" w:fill="auto"/>
            <w:vAlign w:val="center"/>
            <w:hideMark/>
          </w:tcPr>
          <w:p w14:paraId="380DC32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0.01 ± 0.04</w:t>
            </w:r>
          </w:p>
        </w:tc>
        <w:tc>
          <w:tcPr>
            <w:tcW w:w="222" w:type="dxa"/>
            <w:tcBorders>
              <w:top w:val="nil"/>
              <w:left w:val="nil"/>
              <w:bottom w:val="nil"/>
              <w:right w:val="nil"/>
            </w:tcBorders>
          </w:tcPr>
          <w:p w14:paraId="03042D73"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nil"/>
              <w:right w:val="nil"/>
            </w:tcBorders>
            <w:vAlign w:val="center"/>
          </w:tcPr>
          <w:p w14:paraId="5250416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1.28 ± 0.28</w:t>
            </w:r>
          </w:p>
        </w:tc>
        <w:tc>
          <w:tcPr>
            <w:tcW w:w="222" w:type="dxa"/>
            <w:tcBorders>
              <w:top w:val="nil"/>
              <w:left w:val="nil"/>
              <w:bottom w:val="nil"/>
              <w:right w:val="nil"/>
            </w:tcBorders>
            <w:vAlign w:val="center"/>
          </w:tcPr>
          <w:p w14:paraId="6BEB230E"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nil"/>
              <w:right w:val="nil"/>
            </w:tcBorders>
            <w:vAlign w:val="center"/>
          </w:tcPr>
          <w:p w14:paraId="36ACB7D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tcPr>
          <w:p w14:paraId="1B1662CB"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nil"/>
              <w:right w:val="nil"/>
            </w:tcBorders>
            <w:shd w:val="clear" w:color="auto" w:fill="auto"/>
            <w:noWrap/>
            <w:hideMark/>
          </w:tcPr>
          <w:p w14:paraId="44D8C07D"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90" w:type="dxa"/>
            <w:tcBorders>
              <w:top w:val="nil"/>
              <w:left w:val="nil"/>
              <w:bottom w:val="nil"/>
              <w:right w:val="nil"/>
            </w:tcBorders>
          </w:tcPr>
          <w:p w14:paraId="4A5D64D5"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6A874B34" w14:textId="77777777" w:rsidTr="00E0323F">
        <w:trPr>
          <w:trHeight w:val="300"/>
        </w:trPr>
        <w:tc>
          <w:tcPr>
            <w:tcW w:w="1635" w:type="dxa"/>
            <w:tcBorders>
              <w:top w:val="nil"/>
              <w:left w:val="nil"/>
              <w:bottom w:val="nil"/>
              <w:right w:val="nil"/>
            </w:tcBorders>
            <w:shd w:val="clear" w:color="auto" w:fill="auto"/>
            <w:noWrap/>
            <w:vAlign w:val="center"/>
            <w:hideMark/>
          </w:tcPr>
          <w:p w14:paraId="1502C562"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22:5n6</w:t>
            </w:r>
          </w:p>
        </w:tc>
        <w:tc>
          <w:tcPr>
            <w:tcW w:w="1440" w:type="dxa"/>
            <w:tcBorders>
              <w:top w:val="nil"/>
              <w:left w:val="nil"/>
              <w:bottom w:val="nil"/>
              <w:right w:val="nil"/>
            </w:tcBorders>
            <w:shd w:val="clear" w:color="auto" w:fill="auto"/>
            <w:vAlign w:val="center"/>
            <w:hideMark/>
          </w:tcPr>
          <w:p w14:paraId="265B101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8.29 ± 2.69</w:t>
            </w:r>
          </w:p>
        </w:tc>
        <w:tc>
          <w:tcPr>
            <w:tcW w:w="222" w:type="dxa"/>
            <w:tcBorders>
              <w:top w:val="nil"/>
              <w:left w:val="nil"/>
              <w:bottom w:val="nil"/>
              <w:right w:val="nil"/>
            </w:tcBorders>
            <w:vAlign w:val="center"/>
          </w:tcPr>
          <w:p w14:paraId="0E858493"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nil"/>
              <w:right w:val="nil"/>
            </w:tcBorders>
            <w:shd w:val="clear" w:color="auto" w:fill="auto"/>
            <w:vAlign w:val="center"/>
            <w:hideMark/>
          </w:tcPr>
          <w:p w14:paraId="333BA7B0"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22" w:type="dxa"/>
            <w:tcBorders>
              <w:top w:val="nil"/>
              <w:left w:val="nil"/>
              <w:bottom w:val="nil"/>
              <w:right w:val="nil"/>
            </w:tcBorders>
          </w:tcPr>
          <w:p w14:paraId="129CCBD4"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nil"/>
              <w:right w:val="nil"/>
            </w:tcBorders>
            <w:vAlign w:val="center"/>
          </w:tcPr>
          <w:p w14:paraId="2444430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6.25 ± 2.27</w:t>
            </w:r>
          </w:p>
        </w:tc>
        <w:tc>
          <w:tcPr>
            <w:tcW w:w="222" w:type="dxa"/>
            <w:tcBorders>
              <w:top w:val="nil"/>
              <w:left w:val="nil"/>
              <w:bottom w:val="nil"/>
              <w:right w:val="nil"/>
            </w:tcBorders>
            <w:vAlign w:val="center"/>
          </w:tcPr>
          <w:p w14:paraId="69CC5A87"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nil"/>
              <w:right w:val="nil"/>
            </w:tcBorders>
            <w:vAlign w:val="center"/>
          </w:tcPr>
          <w:p w14:paraId="5FB9D7F7"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tcPr>
          <w:p w14:paraId="779F0049"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nil"/>
              <w:right w:val="nil"/>
            </w:tcBorders>
            <w:shd w:val="clear" w:color="auto" w:fill="auto"/>
            <w:noWrap/>
            <w:hideMark/>
          </w:tcPr>
          <w:p w14:paraId="29DADD64"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90" w:type="dxa"/>
            <w:tcBorders>
              <w:top w:val="nil"/>
              <w:left w:val="nil"/>
              <w:bottom w:val="nil"/>
              <w:right w:val="nil"/>
            </w:tcBorders>
          </w:tcPr>
          <w:p w14:paraId="4C6C1C52"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16E4003E" w14:textId="77777777" w:rsidTr="00E0323F">
        <w:trPr>
          <w:trHeight w:val="300"/>
        </w:trPr>
        <w:tc>
          <w:tcPr>
            <w:tcW w:w="1635" w:type="dxa"/>
            <w:tcBorders>
              <w:top w:val="nil"/>
              <w:left w:val="nil"/>
              <w:bottom w:val="nil"/>
              <w:right w:val="nil"/>
            </w:tcBorders>
            <w:shd w:val="clear" w:color="auto" w:fill="auto"/>
            <w:noWrap/>
            <w:vAlign w:val="center"/>
            <w:hideMark/>
          </w:tcPr>
          <w:p w14:paraId="635D0CCA"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22:5n3</w:t>
            </w:r>
          </w:p>
        </w:tc>
        <w:tc>
          <w:tcPr>
            <w:tcW w:w="1440" w:type="dxa"/>
            <w:tcBorders>
              <w:top w:val="nil"/>
              <w:left w:val="nil"/>
              <w:bottom w:val="nil"/>
              <w:right w:val="nil"/>
            </w:tcBorders>
            <w:shd w:val="clear" w:color="auto" w:fill="auto"/>
            <w:vAlign w:val="center"/>
            <w:hideMark/>
          </w:tcPr>
          <w:p w14:paraId="03C087B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0.35 ± 0.10</w:t>
            </w:r>
          </w:p>
        </w:tc>
        <w:tc>
          <w:tcPr>
            <w:tcW w:w="222" w:type="dxa"/>
            <w:tcBorders>
              <w:top w:val="nil"/>
              <w:left w:val="nil"/>
              <w:bottom w:val="nil"/>
              <w:right w:val="nil"/>
            </w:tcBorders>
            <w:vAlign w:val="center"/>
          </w:tcPr>
          <w:p w14:paraId="0C2415C9"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nil"/>
              <w:right w:val="nil"/>
            </w:tcBorders>
            <w:shd w:val="clear" w:color="auto" w:fill="auto"/>
            <w:vAlign w:val="center"/>
            <w:hideMark/>
          </w:tcPr>
          <w:p w14:paraId="5F64755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22" w:type="dxa"/>
            <w:tcBorders>
              <w:top w:val="nil"/>
              <w:left w:val="nil"/>
              <w:bottom w:val="nil"/>
              <w:right w:val="nil"/>
            </w:tcBorders>
          </w:tcPr>
          <w:p w14:paraId="2BF77D94"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nil"/>
              <w:right w:val="nil"/>
            </w:tcBorders>
            <w:vAlign w:val="center"/>
          </w:tcPr>
          <w:p w14:paraId="509955D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0.13 ± 0.03</w:t>
            </w:r>
          </w:p>
        </w:tc>
        <w:tc>
          <w:tcPr>
            <w:tcW w:w="222" w:type="dxa"/>
            <w:tcBorders>
              <w:top w:val="nil"/>
              <w:left w:val="nil"/>
              <w:bottom w:val="nil"/>
              <w:right w:val="nil"/>
            </w:tcBorders>
            <w:vAlign w:val="center"/>
          </w:tcPr>
          <w:p w14:paraId="257F8A27"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nil"/>
              <w:right w:val="nil"/>
            </w:tcBorders>
            <w:vAlign w:val="center"/>
          </w:tcPr>
          <w:p w14:paraId="28E3BA9C"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0.39 ± 0.05</w:t>
            </w:r>
          </w:p>
        </w:tc>
        <w:tc>
          <w:tcPr>
            <w:tcW w:w="236" w:type="dxa"/>
            <w:tcBorders>
              <w:top w:val="nil"/>
              <w:left w:val="nil"/>
              <w:bottom w:val="nil"/>
              <w:right w:val="nil"/>
            </w:tcBorders>
          </w:tcPr>
          <w:p w14:paraId="437AAE3D"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nil"/>
              <w:right w:val="nil"/>
            </w:tcBorders>
            <w:shd w:val="clear" w:color="auto" w:fill="auto"/>
            <w:noWrap/>
            <w:hideMark/>
          </w:tcPr>
          <w:p w14:paraId="547B4382"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90" w:type="dxa"/>
            <w:tcBorders>
              <w:top w:val="nil"/>
              <w:left w:val="nil"/>
              <w:bottom w:val="nil"/>
              <w:right w:val="nil"/>
            </w:tcBorders>
          </w:tcPr>
          <w:p w14:paraId="17D9BAE7"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3993F3EB" w14:textId="77777777" w:rsidTr="00E0323F">
        <w:trPr>
          <w:trHeight w:val="300"/>
        </w:trPr>
        <w:tc>
          <w:tcPr>
            <w:tcW w:w="1635" w:type="dxa"/>
            <w:tcBorders>
              <w:top w:val="nil"/>
              <w:left w:val="nil"/>
              <w:bottom w:val="nil"/>
              <w:right w:val="nil"/>
            </w:tcBorders>
            <w:shd w:val="clear" w:color="auto" w:fill="auto"/>
            <w:noWrap/>
            <w:vAlign w:val="center"/>
            <w:hideMark/>
          </w:tcPr>
          <w:p w14:paraId="43EA1993"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22:6n3</w:t>
            </w:r>
          </w:p>
        </w:tc>
        <w:tc>
          <w:tcPr>
            <w:tcW w:w="1440" w:type="dxa"/>
            <w:tcBorders>
              <w:top w:val="nil"/>
              <w:left w:val="nil"/>
              <w:bottom w:val="nil"/>
              <w:right w:val="nil"/>
            </w:tcBorders>
            <w:shd w:val="clear" w:color="auto" w:fill="auto"/>
            <w:vAlign w:val="center"/>
            <w:hideMark/>
          </w:tcPr>
          <w:p w14:paraId="06E3E81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4.23 ± 1.38</w:t>
            </w:r>
          </w:p>
        </w:tc>
        <w:tc>
          <w:tcPr>
            <w:tcW w:w="222" w:type="dxa"/>
            <w:tcBorders>
              <w:top w:val="nil"/>
              <w:left w:val="nil"/>
              <w:bottom w:val="nil"/>
              <w:right w:val="nil"/>
            </w:tcBorders>
            <w:vAlign w:val="center"/>
          </w:tcPr>
          <w:p w14:paraId="704B32A3"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nil"/>
              <w:right w:val="nil"/>
            </w:tcBorders>
            <w:shd w:val="clear" w:color="auto" w:fill="auto"/>
            <w:vAlign w:val="center"/>
            <w:hideMark/>
          </w:tcPr>
          <w:p w14:paraId="0FE27C39"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27.03 ± 5.43</w:t>
            </w:r>
          </w:p>
        </w:tc>
        <w:tc>
          <w:tcPr>
            <w:tcW w:w="222" w:type="dxa"/>
            <w:tcBorders>
              <w:top w:val="nil"/>
              <w:left w:val="nil"/>
              <w:bottom w:val="nil"/>
              <w:right w:val="nil"/>
            </w:tcBorders>
          </w:tcPr>
          <w:p w14:paraId="7EC4447C"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nil"/>
              <w:right w:val="nil"/>
            </w:tcBorders>
            <w:vAlign w:val="center"/>
          </w:tcPr>
          <w:p w14:paraId="4A844893"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1.66 ± 0.63</w:t>
            </w:r>
          </w:p>
        </w:tc>
        <w:tc>
          <w:tcPr>
            <w:tcW w:w="222" w:type="dxa"/>
            <w:tcBorders>
              <w:top w:val="nil"/>
              <w:left w:val="nil"/>
              <w:bottom w:val="nil"/>
              <w:right w:val="nil"/>
            </w:tcBorders>
            <w:vAlign w:val="center"/>
          </w:tcPr>
          <w:p w14:paraId="4FE10F3C"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nil"/>
              <w:right w:val="nil"/>
            </w:tcBorders>
            <w:vAlign w:val="center"/>
          </w:tcPr>
          <w:p w14:paraId="081256D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20.14 ± 4.21</w:t>
            </w:r>
          </w:p>
        </w:tc>
        <w:tc>
          <w:tcPr>
            <w:tcW w:w="236" w:type="dxa"/>
            <w:tcBorders>
              <w:top w:val="nil"/>
              <w:left w:val="nil"/>
              <w:bottom w:val="nil"/>
              <w:right w:val="nil"/>
            </w:tcBorders>
          </w:tcPr>
          <w:p w14:paraId="429AABCF"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nil"/>
              <w:right w:val="nil"/>
            </w:tcBorders>
            <w:shd w:val="clear" w:color="auto" w:fill="auto"/>
            <w:noWrap/>
            <w:hideMark/>
          </w:tcPr>
          <w:p w14:paraId="42BDEA08"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90" w:type="dxa"/>
            <w:tcBorders>
              <w:top w:val="nil"/>
              <w:left w:val="nil"/>
              <w:bottom w:val="nil"/>
              <w:right w:val="nil"/>
            </w:tcBorders>
          </w:tcPr>
          <w:p w14:paraId="0AC819D7"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791151D2" w14:textId="77777777" w:rsidTr="00E0323F">
        <w:trPr>
          <w:trHeight w:val="300"/>
        </w:trPr>
        <w:tc>
          <w:tcPr>
            <w:tcW w:w="1635" w:type="dxa"/>
            <w:tcBorders>
              <w:top w:val="nil"/>
              <w:left w:val="nil"/>
              <w:bottom w:val="nil"/>
              <w:right w:val="nil"/>
            </w:tcBorders>
            <w:shd w:val="clear" w:color="auto" w:fill="auto"/>
            <w:noWrap/>
            <w:vAlign w:val="center"/>
            <w:hideMark/>
          </w:tcPr>
          <w:p w14:paraId="7C015BA7"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24:0</w:t>
            </w:r>
          </w:p>
        </w:tc>
        <w:tc>
          <w:tcPr>
            <w:tcW w:w="1440" w:type="dxa"/>
            <w:tcBorders>
              <w:top w:val="nil"/>
              <w:left w:val="nil"/>
              <w:bottom w:val="nil"/>
              <w:right w:val="nil"/>
            </w:tcBorders>
            <w:shd w:val="clear" w:color="auto" w:fill="auto"/>
            <w:vAlign w:val="center"/>
            <w:hideMark/>
          </w:tcPr>
          <w:p w14:paraId="5B261B57"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0.01 ± 0.02</w:t>
            </w:r>
          </w:p>
        </w:tc>
        <w:tc>
          <w:tcPr>
            <w:tcW w:w="222" w:type="dxa"/>
            <w:tcBorders>
              <w:top w:val="nil"/>
              <w:left w:val="nil"/>
              <w:bottom w:val="nil"/>
              <w:right w:val="nil"/>
            </w:tcBorders>
            <w:vAlign w:val="center"/>
          </w:tcPr>
          <w:p w14:paraId="5FF3B43E"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nil"/>
              <w:right w:val="nil"/>
            </w:tcBorders>
            <w:shd w:val="clear" w:color="auto" w:fill="auto"/>
            <w:vAlign w:val="center"/>
            <w:hideMark/>
          </w:tcPr>
          <w:p w14:paraId="23568DFC"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0.12 ± 0.07</w:t>
            </w:r>
          </w:p>
        </w:tc>
        <w:tc>
          <w:tcPr>
            <w:tcW w:w="222" w:type="dxa"/>
            <w:tcBorders>
              <w:top w:val="nil"/>
              <w:left w:val="nil"/>
              <w:bottom w:val="nil"/>
              <w:right w:val="nil"/>
            </w:tcBorders>
          </w:tcPr>
          <w:p w14:paraId="4A91BFC2"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nil"/>
              <w:right w:val="nil"/>
            </w:tcBorders>
            <w:vAlign w:val="center"/>
          </w:tcPr>
          <w:p w14:paraId="54764CB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22" w:type="dxa"/>
            <w:tcBorders>
              <w:top w:val="nil"/>
              <w:left w:val="nil"/>
              <w:bottom w:val="nil"/>
              <w:right w:val="nil"/>
            </w:tcBorders>
            <w:vAlign w:val="center"/>
          </w:tcPr>
          <w:p w14:paraId="59690C9F"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nil"/>
              <w:right w:val="nil"/>
            </w:tcBorders>
            <w:vAlign w:val="center"/>
          </w:tcPr>
          <w:p w14:paraId="2E16264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tcPr>
          <w:p w14:paraId="22C81916"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nil"/>
              <w:right w:val="nil"/>
            </w:tcBorders>
            <w:shd w:val="clear" w:color="auto" w:fill="auto"/>
            <w:noWrap/>
            <w:vAlign w:val="center"/>
            <w:hideMark/>
          </w:tcPr>
          <w:p w14:paraId="717734E9"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90" w:type="dxa"/>
            <w:tcBorders>
              <w:top w:val="nil"/>
              <w:left w:val="nil"/>
              <w:bottom w:val="nil"/>
              <w:right w:val="nil"/>
            </w:tcBorders>
            <w:vAlign w:val="center"/>
          </w:tcPr>
          <w:p w14:paraId="0535B945" w14:textId="77777777" w:rsidR="004E383E" w:rsidRPr="00886D19" w:rsidRDefault="004E383E" w:rsidP="00E0323F">
            <w:pPr>
              <w:tabs>
                <w:tab w:val="center" w:pos="4680"/>
                <w:tab w:val="right" w:pos="9360"/>
              </w:tabs>
              <w:jc w:val="center"/>
              <w:rPr>
                <w:rFonts w:ascii="Times New Roman" w:hAnsi="Times New Roman" w:cs="Times New Roman"/>
                <w:color w:val="000000"/>
                <w:sz w:val="20"/>
                <w:szCs w:val="20"/>
              </w:rPr>
            </w:pPr>
          </w:p>
        </w:tc>
      </w:tr>
      <w:tr w:rsidR="004E383E" w:rsidRPr="00886D19" w14:paraId="57D56306" w14:textId="77777777" w:rsidTr="00E0323F">
        <w:trPr>
          <w:trHeight w:val="300"/>
        </w:trPr>
        <w:tc>
          <w:tcPr>
            <w:tcW w:w="1635" w:type="dxa"/>
            <w:tcBorders>
              <w:top w:val="nil"/>
              <w:left w:val="nil"/>
              <w:bottom w:val="single" w:sz="4" w:space="0" w:color="auto"/>
              <w:right w:val="nil"/>
            </w:tcBorders>
            <w:shd w:val="clear" w:color="auto" w:fill="auto"/>
            <w:noWrap/>
            <w:vAlign w:val="center"/>
            <w:hideMark/>
          </w:tcPr>
          <w:p w14:paraId="287CE99D"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24:1n9</w:t>
            </w:r>
          </w:p>
        </w:tc>
        <w:tc>
          <w:tcPr>
            <w:tcW w:w="1440" w:type="dxa"/>
            <w:tcBorders>
              <w:top w:val="nil"/>
              <w:left w:val="nil"/>
              <w:bottom w:val="single" w:sz="4" w:space="0" w:color="auto"/>
              <w:right w:val="nil"/>
            </w:tcBorders>
            <w:shd w:val="clear" w:color="auto" w:fill="auto"/>
            <w:vAlign w:val="center"/>
            <w:hideMark/>
          </w:tcPr>
          <w:p w14:paraId="5B1AFD7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0.01 ± 0.02</w:t>
            </w:r>
          </w:p>
        </w:tc>
        <w:tc>
          <w:tcPr>
            <w:tcW w:w="222" w:type="dxa"/>
            <w:tcBorders>
              <w:top w:val="nil"/>
              <w:left w:val="nil"/>
              <w:bottom w:val="single" w:sz="4" w:space="0" w:color="auto"/>
              <w:right w:val="nil"/>
            </w:tcBorders>
            <w:vAlign w:val="center"/>
          </w:tcPr>
          <w:p w14:paraId="357B4288"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single" w:sz="4" w:space="0" w:color="auto"/>
              <w:right w:val="nil"/>
            </w:tcBorders>
            <w:shd w:val="clear" w:color="auto" w:fill="auto"/>
            <w:vAlign w:val="center"/>
            <w:hideMark/>
          </w:tcPr>
          <w:p w14:paraId="54B435F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0.16 ± 0.04</w:t>
            </w:r>
          </w:p>
        </w:tc>
        <w:tc>
          <w:tcPr>
            <w:tcW w:w="222" w:type="dxa"/>
            <w:tcBorders>
              <w:top w:val="nil"/>
              <w:left w:val="nil"/>
              <w:bottom w:val="single" w:sz="4" w:space="0" w:color="auto"/>
              <w:right w:val="nil"/>
            </w:tcBorders>
          </w:tcPr>
          <w:p w14:paraId="20884244"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single" w:sz="4" w:space="0" w:color="auto"/>
              <w:right w:val="nil"/>
            </w:tcBorders>
            <w:vAlign w:val="center"/>
          </w:tcPr>
          <w:p w14:paraId="2663013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0.01 ± 0.04</w:t>
            </w:r>
          </w:p>
        </w:tc>
        <w:tc>
          <w:tcPr>
            <w:tcW w:w="222" w:type="dxa"/>
            <w:tcBorders>
              <w:top w:val="nil"/>
              <w:left w:val="nil"/>
              <w:bottom w:val="single" w:sz="4" w:space="0" w:color="auto"/>
              <w:right w:val="nil"/>
            </w:tcBorders>
            <w:vAlign w:val="center"/>
          </w:tcPr>
          <w:p w14:paraId="3F339FDC"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single" w:sz="4" w:space="0" w:color="auto"/>
              <w:right w:val="nil"/>
            </w:tcBorders>
            <w:vAlign w:val="center"/>
          </w:tcPr>
          <w:p w14:paraId="3A8889D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single" w:sz="4" w:space="0" w:color="auto"/>
              <w:right w:val="nil"/>
            </w:tcBorders>
          </w:tcPr>
          <w:p w14:paraId="231C2165"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single" w:sz="4" w:space="0" w:color="auto"/>
              <w:right w:val="nil"/>
            </w:tcBorders>
            <w:shd w:val="clear" w:color="auto" w:fill="auto"/>
            <w:noWrap/>
            <w:vAlign w:val="center"/>
            <w:hideMark/>
          </w:tcPr>
          <w:p w14:paraId="0939ECF2"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90" w:type="dxa"/>
            <w:tcBorders>
              <w:top w:val="nil"/>
              <w:left w:val="nil"/>
              <w:bottom w:val="single" w:sz="4" w:space="0" w:color="auto"/>
              <w:right w:val="nil"/>
            </w:tcBorders>
            <w:vAlign w:val="center"/>
          </w:tcPr>
          <w:p w14:paraId="0E43BDC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0.4</w:t>
            </w:r>
          </w:p>
        </w:tc>
      </w:tr>
      <w:tr w:rsidR="004E383E" w:rsidRPr="00886D19" w14:paraId="0C21CC47" w14:textId="77777777" w:rsidTr="00E0323F">
        <w:trPr>
          <w:trHeight w:val="300"/>
        </w:trPr>
        <w:tc>
          <w:tcPr>
            <w:tcW w:w="1635" w:type="dxa"/>
            <w:tcBorders>
              <w:top w:val="nil"/>
              <w:left w:val="nil"/>
              <w:bottom w:val="nil"/>
              <w:right w:val="nil"/>
            </w:tcBorders>
            <w:shd w:val="clear" w:color="auto" w:fill="auto"/>
            <w:vAlign w:val="center"/>
            <w:hideMark/>
          </w:tcPr>
          <w:p w14:paraId="3044B931" w14:textId="77777777" w:rsidR="004E383E" w:rsidRPr="00886D19" w:rsidRDefault="004E383E" w:rsidP="00E0323F">
            <w:pPr>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Saturated</w:t>
            </w:r>
          </w:p>
        </w:tc>
        <w:tc>
          <w:tcPr>
            <w:tcW w:w="1440" w:type="dxa"/>
            <w:tcBorders>
              <w:top w:val="nil"/>
              <w:left w:val="nil"/>
              <w:bottom w:val="nil"/>
              <w:right w:val="nil"/>
            </w:tcBorders>
            <w:shd w:val="clear" w:color="auto" w:fill="auto"/>
            <w:vAlign w:val="center"/>
            <w:hideMark/>
          </w:tcPr>
          <w:p w14:paraId="578168B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28.17 ± 3.34</w:t>
            </w:r>
          </w:p>
        </w:tc>
        <w:tc>
          <w:tcPr>
            <w:tcW w:w="222" w:type="dxa"/>
            <w:tcBorders>
              <w:top w:val="nil"/>
              <w:left w:val="nil"/>
              <w:bottom w:val="nil"/>
              <w:right w:val="nil"/>
            </w:tcBorders>
            <w:vAlign w:val="center"/>
          </w:tcPr>
          <w:p w14:paraId="1A9BEFA2"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nil"/>
              <w:right w:val="nil"/>
            </w:tcBorders>
            <w:shd w:val="clear" w:color="auto" w:fill="auto"/>
            <w:vAlign w:val="center"/>
            <w:hideMark/>
          </w:tcPr>
          <w:p w14:paraId="6B44CC93"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29.37 ± 2.32</w:t>
            </w:r>
          </w:p>
        </w:tc>
        <w:tc>
          <w:tcPr>
            <w:tcW w:w="222" w:type="dxa"/>
            <w:tcBorders>
              <w:top w:val="nil"/>
              <w:left w:val="nil"/>
              <w:bottom w:val="nil"/>
              <w:right w:val="nil"/>
            </w:tcBorders>
          </w:tcPr>
          <w:p w14:paraId="4969227B"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nil"/>
              <w:right w:val="nil"/>
            </w:tcBorders>
            <w:vAlign w:val="center"/>
          </w:tcPr>
          <w:p w14:paraId="615CA4E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22.66 ± 2.54</w:t>
            </w:r>
          </w:p>
        </w:tc>
        <w:tc>
          <w:tcPr>
            <w:tcW w:w="222" w:type="dxa"/>
            <w:tcBorders>
              <w:top w:val="nil"/>
              <w:left w:val="nil"/>
              <w:bottom w:val="nil"/>
              <w:right w:val="nil"/>
            </w:tcBorders>
            <w:vAlign w:val="center"/>
          </w:tcPr>
          <w:p w14:paraId="3A2FBC37"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nil"/>
              <w:right w:val="nil"/>
            </w:tcBorders>
            <w:vAlign w:val="center"/>
          </w:tcPr>
          <w:p w14:paraId="54545296"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25.77 ± 1.80</w:t>
            </w:r>
          </w:p>
        </w:tc>
        <w:tc>
          <w:tcPr>
            <w:tcW w:w="236" w:type="dxa"/>
            <w:tcBorders>
              <w:top w:val="nil"/>
              <w:left w:val="nil"/>
              <w:bottom w:val="nil"/>
              <w:right w:val="nil"/>
            </w:tcBorders>
          </w:tcPr>
          <w:p w14:paraId="41F11EB5"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nil"/>
              <w:right w:val="nil"/>
            </w:tcBorders>
            <w:shd w:val="clear" w:color="auto" w:fill="auto"/>
            <w:noWrap/>
            <w:vAlign w:val="center"/>
            <w:hideMark/>
          </w:tcPr>
          <w:p w14:paraId="5A33D3E7"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0.4</w:t>
            </w:r>
          </w:p>
        </w:tc>
        <w:tc>
          <w:tcPr>
            <w:tcW w:w="990" w:type="dxa"/>
            <w:tcBorders>
              <w:top w:val="nil"/>
              <w:left w:val="nil"/>
              <w:bottom w:val="nil"/>
              <w:right w:val="nil"/>
            </w:tcBorders>
          </w:tcPr>
          <w:p w14:paraId="11553012"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7AE4D0B5" w14:textId="77777777" w:rsidTr="00E0323F">
        <w:trPr>
          <w:trHeight w:val="300"/>
        </w:trPr>
        <w:tc>
          <w:tcPr>
            <w:tcW w:w="1635" w:type="dxa"/>
            <w:tcBorders>
              <w:top w:val="nil"/>
              <w:left w:val="nil"/>
              <w:bottom w:val="nil"/>
              <w:right w:val="nil"/>
            </w:tcBorders>
            <w:shd w:val="clear" w:color="auto" w:fill="auto"/>
            <w:vAlign w:val="center"/>
            <w:hideMark/>
          </w:tcPr>
          <w:p w14:paraId="07A679F1" w14:textId="77777777" w:rsidR="004E383E" w:rsidRPr="00886D19" w:rsidRDefault="004E383E" w:rsidP="00E0323F">
            <w:pPr>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Monounsaturated</w:t>
            </w:r>
          </w:p>
        </w:tc>
        <w:tc>
          <w:tcPr>
            <w:tcW w:w="1440" w:type="dxa"/>
            <w:tcBorders>
              <w:top w:val="nil"/>
              <w:left w:val="nil"/>
              <w:bottom w:val="nil"/>
              <w:right w:val="nil"/>
            </w:tcBorders>
            <w:shd w:val="clear" w:color="auto" w:fill="auto"/>
            <w:vAlign w:val="center"/>
            <w:hideMark/>
          </w:tcPr>
          <w:p w14:paraId="18A0C43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19.15 ± 5.82</w:t>
            </w:r>
          </w:p>
        </w:tc>
        <w:tc>
          <w:tcPr>
            <w:tcW w:w="222" w:type="dxa"/>
            <w:tcBorders>
              <w:top w:val="nil"/>
              <w:left w:val="nil"/>
              <w:bottom w:val="nil"/>
              <w:right w:val="nil"/>
            </w:tcBorders>
            <w:vAlign w:val="center"/>
          </w:tcPr>
          <w:p w14:paraId="6A94CF51"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nil"/>
              <w:right w:val="nil"/>
            </w:tcBorders>
            <w:shd w:val="clear" w:color="auto" w:fill="auto"/>
            <w:vAlign w:val="center"/>
            <w:hideMark/>
          </w:tcPr>
          <w:p w14:paraId="69E245F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15.63 ± 5.49</w:t>
            </w:r>
          </w:p>
        </w:tc>
        <w:tc>
          <w:tcPr>
            <w:tcW w:w="222" w:type="dxa"/>
            <w:tcBorders>
              <w:top w:val="nil"/>
              <w:left w:val="nil"/>
              <w:bottom w:val="nil"/>
              <w:right w:val="nil"/>
            </w:tcBorders>
          </w:tcPr>
          <w:p w14:paraId="28A40CDF"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nil"/>
              <w:right w:val="nil"/>
            </w:tcBorders>
            <w:vAlign w:val="center"/>
          </w:tcPr>
          <w:p w14:paraId="388E9A8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28.71 ± 3.56</w:t>
            </w:r>
          </w:p>
        </w:tc>
        <w:tc>
          <w:tcPr>
            <w:tcW w:w="222" w:type="dxa"/>
            <w:tcBorders>
              <w:top w:val="nil"/>
              <w:left w:val="nil"/>
              <w:bottom w:val="nil"/>
              <w:right w:val="nil"/>
            </w:tcBorders>
            <w:vAlign w:val="center"/>
          </w:tcPr>
          <w:p w14:paraId="51CC27BB"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nil"/>
              <w:right w:val="nil"/>
            </w:tcBorders>
            <w:vAlign w:val="center"/>
          </w:tcPr>
          <w:p w14:paraId="201D0B39"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23.10 ± 3.28</w:t>
            </w:r>
          </w:p>
        </w:tc>
        <w:tc>
          <w:tcPr>
            <w:tcW w:w="236" w:type="dxa"/>
            <w:tcBorders>
              <w:top w:val="nil"/>
              <w:left w:val="nil"/>
              <w:bottom w:val="nil"/>
              <w:right w:val="nil"/>
            </w:tcBorders>
          </w:tcPr>
          <w:p w14:paraId="15445ED4"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nil"/>
              <w:right w:val="nil"/>
            </w:tcBorders>
            <w:shd w:val="clear" w:color="auto" w:fill="auto"/>
            <w:noWrap/>
            <w:vAlign w:val="center"/>
            <w:hideMark/>
          </w:tcPr>
          <w:p w14:paraId="7AF6ABA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0.2</w:t>
            </w:r>
          </w:p>
        </w:tc>
        <w:tc>
          <w:tcPr>
            <w:tcW w:w="990" w:type="dxa"/>
            <w:tcBorders>
              <w:top w:val="nil"/>
              <w:left w:val="nil"/>
              <w:bottom w:val="nil"/>
              <w:right w:val="nil"/>
            </w:tcBorders>
          </w:tcPr>
          <w:p w14:paraId="642502AF"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437C5CA9" w14:textId="77777777" w:rsidTr="00E0323F">
        <w:trPr>
          <w:trHeight w:val="300"/>
        </w:trPr>
        <w:tc>
          <w:tcPr>
            <w:tcW w:w="1635" w:type="dxa"/>
            <w:tcBorders>
              <w:top w:val="nil"/>
              <w:left w:val="nil"/>
              <w:bottom w:val="nil"/>
              <w:right w:val="nil"/>
            </w:tcBorders>
            <w:shd w:val="clear" w:color="auto" w:fill="auto"/>
            <w:vAlign w:val="center"/>
            <w:hideMark/>
          </w:tcPr>
          <w:p w14:paraId="3727A77D" w14:textId="77777777" w:rsidR="004E383E" w:rsidRPr="00886D19" w:rsidRDefault="004E383E" w:rsidP="00E0323F">
            <w:pPr>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PUFA</w:t>
            </w:r>
          </w:p>
        </w:tc>
        <w:tc>
          <w:tcPr>
            <w:tcW w:w="1440" w:type="dxa"/>
            <w:tcBorders>
              <w:top w:val="nil"/>
              <w:left w:val="nil"/>
              <w:bottom w:val="nil"/>
              <w:right w:val="nil"/>
            </w:tcBorders>
            <w:shd w:val="clear" w:color="auto" w:fill="auto"/>
            <w:vAlign w:val="center"/>
            <w:hideMark/>
          </w:tcPr>
          <w:p w14:paraId="07514A7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50.11 ± 2.25</w:t>
            </w:r>
          </w:p>
        </w:tc>
        <w:tc>
          <w:tcPr>
            <w:tcW w:w="222" w:type="dxa"/>
            <w:tcBorders>
              <w:top w:val="nil"/>
              <w:left w:val="nil"/>
              <w:bottom w:val="nil"/>
              <w:right w:val="nil"/>
            </w:tcBorders>
            <w:vAlign w:val="center"/>
          </w:tcPr>
          <w:p w14:paraId="54A19755"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nil"/>
              <w:right w:val="nil"/>
            </w:tcBorders>
            <w:shd w:val="clear" w:color="auto" w:fill="auto"/>
            <w:vAlign w:val="center"/>
            <w:hideMark/>
          </w:tcPr>
          <w:p w14:paraId="5637804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51.27 ± 1.46</w:t>
            </w:r>
          </w:p>
        </w:tc>
        <w:tc>
          <w:tcPr>
            <w:tcW w:w="222" w:type="dxa"/>
            <w:tcBorders>
              <w:top w:val="nil"/>
              <w:left w:val="nil"/>
              <w:bottom w:val="nil"/>
              <w:right w:val="nil"/>
            </w:tcBorders>
          </w:tcPr>
          <w:p w14:paraId="2A40186E"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nil"/>
              <w:right w:val="nil"/>
            </w:tcBorders>
            <w:vAlign w:val="center"/>
          </w:tcPr>
          <w:p w14:paraId="77F5ED2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46.59 ± 1.26</w:t>
            </w:r>
          </w:p>
        </w:tc>
        <w:tc>
          <w:tcPr>
            <w:tcW w:w="222" w:type="dxa"/>
            <w:tcBorders>
              <w:top w:val="nil"/>
              <w:left w:val="nil"/>
              <w:bottom w:val="nil"/>
              <w:right w:val="nil"/>
            </w:tcBorders>
            <w:vAlign w:val="center"/>
          </w:tcPr>
          <w:p w14:paraId="3096FB88"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nil"/>
              <w:right w:val="nil"/>
            </w:tcBorders>
            <w:vAlign w:val="center"/>
          </w:tcPr>
          <w:p w14:paraId="2B3C63A7"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48.29 ± 1.54</w:t>
            </w:r>
          </w:p>
        </w:tc>
        <w:tc>
          <w:tcPr>
            <w:tcW w:w="236" w:type="dxa"/>
            <w:tcBorders>
              <w:top w:val="nil"/>
              <w:left w:val="nil"/>
              <w:bottom w:val="nil"/>
              <w:right w:val="nil"/>
            </w:tcBorders>
          </w:tcPr>
          <w:p w14:paraId="46C7CFF0"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nil"/>
              <w:right w:val="nil"/>
            </w:tcBorders>
            <w:shd w:val="clear" w:color="auto" w:fill="auto"/>
            <w:noWrap/>
            <w:vAlign w:val="center"/>
            <w:hideMark/>
          </w:tcPr>
          <w:p w14:paraId="7A8114F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0.2</w:t>
            </w:r>
          </w:p>
        </w:tc>
        <w:tc>
          <w:tcPr>
            <w:tcW w:w="990" w:type="dxa"/>
            <w:tcBorders>
              <w:top w:val="nil"/>
              <w:left w:val="nil"/>
              <w:bottom w:val="nil"/>
              <w:right w:val="nil"/>
            </w:tcBorders>
            <w:vAlign w:val="center"/>
          </w:tcPr>
          <w:p w14:paraId="450DF4FD"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73028966" w14:textId="77777777" w:rsidTr="00E0323F">
        <w:trPr>
          <w:trHeight w:val="300"/>
        </w:trPr>
        <w:tc>
          <w:tcPr>
            <w:tcW w:w="1635" w:type="dxa"/>
            <w:tcBorders>
              <w:top w:val="nil"/>
              <w:left w:val="nil"/>
              <w:bottom w:val="nil"/>
              <w:right w:val="nil"/>
            </w:tcBorders>
            <w:shd w:val="clear" w:color="auto" w:fill="auto"/>
            <w:vAlign w:val="center"/>
            <w:hideMark/>
          </w:tcPr>
          <w:p w14:paraId="14FB9591" w14:textId="77777777" w:rsidR="004E383E" w:rsidRPr="00886D19" w:rsidRDefault="004E383E" w:rsidP="00E0323F">
            <w:pPr>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Total n-6 PUFA</w:t>
            </w:r>
          </w:p>
        </w:tc>
        <w:tc>
          <w:tcPr>
            <w:tcW w:w="1440" w:type="dxa"/>
            <w:tcBorders>
              <w:top w:val="nil"/>
              <w:left w:val="nil"/>
              <w:bottom w:val="nil"/>
              <w:right w:val="nil"/>
            </w:tcBorders>
            <w:shd w:val="clear" w:color="auto" w:fill="auto"/>
            <w:vAlign w:val="center"/>
            <w:hideMark/>
          </w:tcPr>
          <w:p w14:paraId="12A58AC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45.47 ± 0.93</w:t>
            </w:r>
          </w:p>
        </w:tc>
        <w:tc>
          <w:tcPr>
            <w:tcW w:w="222" w:type="dxa"/>
            <w:tcBorders>
              <w:top w:val="nil"/>
              <w:left w:val="nil"/>
              <w:bottom w:val="nil"/>
              <w:right w:val="nil"/>
            </w:tcBorders>
            <w:vAlign w:val="center"/>
          </w:tcPr>
          <w:p w14:paraId="73CAE456"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nil"/>
              <w:right w:val="nil"/>
            </w:tcBorders>
            <w:shd w:val="clear" w:color="auto" w:fill="auto"/>
            <w:vAlign w:val="center"/>
            <w:hideMark/>
          </w:tcPr>
          <w:p w14:paraId="49A6BFD6"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24.09 ± 4.22</w:t>
            </w:r>
          </w:p>
        </w:tc>
        <w:tc>
          <w:tcPr>
            <w:tcW w:w="222" w:type="dxa"/>
            <w:tcBorders>
              <w:top w:val="nil"/>
              <w:left w:val="nil"/>
              <w:bottom w:val="nil"/>
              <w:right w:val="nil"/>
            </w:tcBorders>
          </w:tcPr>
          <w:p w14:paraId="1D1A53AE"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nil"/>
              <w:right w:val="nil"/>
            </w:tcBorders>
            <w:vAlign w:val="center"/>
          </w:tcPr>
          <w:p w14:paraId="1608F30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44.78 ± 1.05</w:t>
            </w:r>
          </w:p>
        </w:tc>
        <w:tc>
          <w:tcPr>
            <w:tcW w:w="222" w:type="dxa"/>
            <w:tcBorders>
              <w:top w:val="nil"/>
              <w:left w:val="nil"/>
              <w:bottom w:val="nil"/>
              <w:right w:val="nil"/>
            </w:tcBorders>
            <w:vAlign w:val="center"/>
          </w:tcPr>
          <w:p w14:paraId="705F616D"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nil"/>
              <w:right w:val="nil"/>
            </w:tcBorders>
            <w:vAlign w:val="center"/>
          </w:tcPr>
          <w:p w14:paraId="16297A4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27.65 ± 3.11</w:t>
            </w:r>
          </w:p>
        </w:tc>
        <w:tc>
          <w:tcPr>
            <w:tcW w:w="236" w:type="dxa"/>
            <w:tcBorders>
              <w:top w:val="nil"/>
              <w:left w:val="nil"/>
              <w:bottom w:val="nil"/>
              <w:right w:val="nil"/>
            </w:tcBorders>
          </w:tcPr>
          <w:p w14:paraId="50459E6F"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nil"/>
              <w:right w:val="nil"/>
            </w:tcBorders>
            <w:shd w:val="clear" w:color="auto" w:fill="auto"/>
            <w:noWrap/>
            <w:hideMark/>
          </w:tcPr>
          <w:p w14:paraId="19DBE696"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90" w:type="dxa"/>
            <w:tcBorders>
              <w:top w:val="nil"/>
              <w:left w:val="nil"/>
              <w:bottom w:val="nil"/>
              <w:right w:val="nil"/>
            </w:tcBorders>
          </w:tcPr>
          <w:p w14:paraId="2429CF4D"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0D397306" w14:textId="77777777" w:rsidTr="00E0323F">
        <w:trPr>
          <w:trHeight w:val="300"/>
        </w:trPr>
        <w:tc>
          <w:tcPr>
            <w:tcW w:w="1635" w:type="dxa"/>
            <w:tcBorders>
              <w:top w:val="nil"/>
              <w:left w:val="nil"/>
              <w:right w:val="nil"/>
            </w:tcBorders>
            <w:shd w:val="clear" w:color="auto" w:fill="auto"/>
            <w:vAlign w:val="center"/>
            <w:hideMark/>
          </w:tcPr>
          <w:p w14:paraId="435DF262" w14:textId="77777777" w:rsidR="004E383E" w:rsidRPr="00886D19" w:rsidRDefault="004E383E" w:rsidP="00E0323F">
            <w:pPr>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Total n-3 PUFA</w:t>
            </w:r>
          </w:p>
        </w:tc>
        <w:tc>
          <w:tcPr>
            <w:tcW w:w="1440" w:type="dxa"/>
            <w:tcBorders>
              <w:top w:val="nil"/>
              <w:left w:val="nil"/>
              <w:right w:val="nil"/>
            </w:tcBorders>
            <w:shd w:val="clear" w:color="auto" w:fill="auto"/>
            <w:vAlign w:val="center"/>
            <w:hideMark/>
          </w:tcPr>
          <w:p w14:paraId="06287BD6"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4.64 ± 1.50</w:t>
            </w:r>
          </w:p>
        </w:tc>
        <w:tc>
          <w:tcPr>
            <w:tcW w:w="222" w:type="dxa"/>
            <w:tcBorders>
              <w:top w:val="nil"/>
              <w:left w:val="nil"/>
              <w:right w:val="nil"/>
            </w:tcBorders>
            <w:vAlign w:val="center"/>
          </w:tcPr>
          <w:p w14:paraId="5A23793D"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right w:val="nil"/>
            </w:tcBorders>
            <w:shd w:val="clear" w:color="auto" w:fill="auto"/>
            <w:vAlign w:val="center"/>
            <w:hideMark/>
          </w:tcPr>
          <w:p w14:paraId="1DEEF15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27.18 ± 5.43</w:t>
            </w:r>
          </w:p>
        </w:tc>
        <w:tc>
          <w:tcPr>
            <w:tcW w:w="222" w:type="dxa"/>
            <w:tcBorders>
              <w:top w:val="nil"/>
              <w:left w:val="nil"/>
              <w:right w:val="nil"/>
            </w:tcBorders>
          </w:tcPr>
          <w:p w14:paraId="72ADDB84"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right w:val="nil"/>
            </w:tcBorders>
            <w:vAlign w:val="center"/>
          </w:tcPr>
          <w:p w14:paraId="12CB3E4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1.80 ± 0.65</w:t>
            </w:r>
          </w:p>
        </w:tc>
        <w:tc>
          <w:tcPr>
            <w:tcW w:w="222" w:type="dxa"/>
            <w:tcBorders>
              <w:top w:val="nil"/>
              <w:left w:val="nil"/>
              <w:right w:val="nil"/>
            </w:tcBorders>
            <w:vAlign w:val="center"/>
          </w:tcPr>
          <w:p w14:paraId="1A211638"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right w:val="nil"/>
            </w:tcBorders>
            <w:vAlign w:val="center"/>
          </w:tcPr>
          <w:p w14:paraId="025E0F74"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20.64 ± 4.23</w:t>
            </w:r>
          </w:p>
        </w:tc>
        <w:tc>
          <w:tcPr>
            <w:tcW w:w="236" w:type="dxa"/>
            <w:tcBorders>
              <w:top w:val="nil"/>
              <w:left w:val="nil"/>
              <w:right w:val="nil"/>
            </w:tcBorders>
          </w:tcPr>
          <w:p w14:paraId="6D8395F3"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right w:val="nil"/>
            </w:tcBorders>
            <w:shd w:val="clear" w:color="auto" w:fill="auto"/>
            <w:noWrap/>
            <w:hideMark/>
          </w:tcPr>
          <w:p w14:paraId="6C1C900D"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90" w:type="dxa"/>
            <w:tcBorders>
              <w:top w:val="nil"/>
              <w:left w:val="nil"/>
              <w:right w:val="nil"/>
            </w:tcBorders>
          </w:tcPr>
          <w:p w14:paraId="1ECF2E8C"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29E95D9D" w14:textId="77777777" w:rsidTr="00E0323F">
        <w:trPr>
          <w:trHeight w:val="300"/>
        </w:trPr>
        <w:tc>
          <w:tcPr>
            <w:tcW w:w="1635" w:type="dxa"/>
            <w:tcBorders>
              <w:top w:val="nil"/>
              <w:left w:val="nil"/>
              <w:bottom w:val="single" w:sz="4" w:space="0" w:color="auto"/>
              <w:right w:val="nil"/>
            </w:tcBorders>
            <w:shd w:val="clear" w:color="auto" w:fill="auto"/>
            <w:vAlign w:val="center"/>
            <w:hideMark/>
          </w:tcPr>
          <w:p w14:paraId="6FFE6F90" w14:textId="77777777" w:rsidR="004E383E" w:rsidRPr="00886D19" w:rsidRDefault="004E383E" w:rsidP="00E0323F">
            <w:pPr>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Ratio of n-6/n-3</w:t>
            </w:r>
          </w:p>
        </w:tc>
        <w:tc>
          <w:tcPr>
            <w:tcW w:w="1440" w:type="dxa"/>
            <w:tcBorders>
              <w:top w:val="nil"/>
              <w:left w:val="nil"/>
              <w:bottom w:val="single" w:sz="4" w:space="0" w:color="auto"/>
              <w:right w:val="nil"/>
            </w:tcBorders>
            <w:shd w:val="clear" w:color="auto" w:fill="auto"/>
            <w:vAlign w:val="center"/>
            <w:hideMark/>
          </w:tcPr>
          <w:p w14:paraId="0F0AE4F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10.80 ± 3.67</w:t>
            </w:r>
          </w:p>
        </w:tc>
        <w:tc>
          <w:tcPr>
            <w:tcW w:w="222" w:type="dxa"/>
            <w:tcBorders>
              <w:top w:val="nil"/>
              <w:left w:val="nil"/>
              <w:bottom w:val="single" w:sz="4" w:space="0" w:color="auto"/>
              <w:right w:val="nil"/>
            </w:tcBorders>
            <w:vAlign w:val="center"/>
          </w:tcPr>
          <w:p w14:paraId="2FFEC919"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nil"/>
              <w:left w:val="nil"/>
              <w:bottom w:val="single" w:sz="4" w:space="0" w:color="auto"/>
              <w:right w:val="nil"/>
            </w:tcBorders>
            <w:shd w:val="clear" w:color="auto" w:fill="auto"/>
            <w:vAlign w:val="center"/>
            <w:hideMark/>
          </w:tcPr>
          <w:p w14:paraId="5C75971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0.95 ± 0.36</w:t>
            </w:r>
          </w:p>
        </w:tc>
        <w:tc>
          <w:tcPr>
            <w:tcW w:w="222" w:type="dxa"/>
            <w:tcBorders>
              <w:top w:val="nil"/>
              <w:left w:val="nil"/>
              <w:bottom w:val="single" w:sz="4" w:space="0" w:color="auto"/>
              <w:right w:val="nil"/>
            </w:tcBorders>
          </w:tcPr>
          <w:p w14:paraId="2632A42D"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nil"/>
              <w:left w:val="nil"/>
              <w:bottom w:val="single" w:sz="4" w:space="0" w:color="auto"/>
              <w:right w:val="nil"/>
            </w:tcBorders>
            <w:vAlign w:val="center"/>
          </w:tcPr>
          <w:p w14:paraId="7FD1231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27.39 ± 8.69</w:t>
            </w:r>
          </w:p>
        </w:tc>
        <w:tc>
          <w:tcPr>
            <w:tcW w:w="222" w:type="dxa"/>
            <w:tcBorders>
              <w:top w:val="nil"/>
              <w:left w:val="nil"/>
              <w:bottom w:val="single" w:sz="4" w:space="0" w:color="auto"/>
              <w:right w:val="nil"/>
            </w:tcBorders>
            <w:vAlign w:val="center"/>
          </w:tcPr>
          <w:p w14:paraId="153D2EC3"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nil"/>
              <w:left w:val="nil"/>
              <w:bottom w:val="single" w:sz="4" w:space="0" w:color="auto"/>
              <w:right w:val="nil"/>
            </w:tcBorders>
            <w:vAlign w:val="center"/>
          </w:tcPr>
          <w:p w14:paraId="6737A1D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1.43 ± 0.48</w:t>
            </w:r>
          </w:p>
        </w:tc>
        <w:tc>
          <w:tcPr>
            <w:tcW w:w="236" w:type="dxa"/>
            <w:tcBorders>
              <w:top w:val="nil"/>
              <w:left w:val="nil"/>
              <w:bottom w:val="single" w:sz="4" w:space="0" w:color="auto"/>
              <w:right w:val="nil"/>
            </w:tcBorders>
          </w:tcPr>
          <w:p w14:paraId="5C498FDF"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nil"/>
              <w:left w:val="nil"/>
              <w:bottom w:val="single" w:sz="4" w:space="0" w:color="auto"/>
              <w:right w:val="nil"/>
            </w:tcBorders>
            <w:shd w:val="clear" w:color="auto" w:fill="auto"/>
            <w:noWrap/>
            <w:vAlign w:val="center"/>
            <w:hideMark/>
          </w:tcPr>
          <w:p w14:paraId="0D215022"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90" w:type="dxa"/>
            <w:tcBorders>
              <w:top w:val="nil"/>
              <w:left w:val="nil"/>
              <w:bottom w:val="single" w:sz="4" w:space="0" w:color="auto"/>
              <w:right w:val="nil"/>
            </w:tcBorders>
            <w:vAlign w:val="center"/>
          </w:tcPr>
          <w:p w14:paraId="520BCDF7"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34D0A8B0" w14:textId="77777777" w:rsidTr="00E0323F">
        <w:trPr>
          <w:trHeight w:val="300"/>
        </w:trPr>
        <w:tc>
          <w:tcPr>
            <w:tcW w:w="1635" w:type="dxa"/>
            <w:tcBorders>
              <w:top w:val="single" w:sz="4" w:space="0" w:color="auto"/>
              <w:left w:val="nil"/>
              <w:right w:val="nil"/>
            </w:tcBorders>
            <w:shd w:val="clear" w:color="auto" w:fill="auto"/>
            <w:vAlign w:val="center"/>
            <w:hideMark/>
          </w:tcPr>
          <w:p w14:paraId="78B9248D"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Area%</w:t>
            </w:r>
          </w:p>
        </w:tc>
        <w:tc>
          <w:tcPr>
            <w:tcW w:w="1440" w:type="dxa"/>
            <w:tcBorders>
              <w:top w:val="single" w:sz="4" w:space="0" w:color="auto"/>
              <w:left w:val="nil"/>
              <w:right w:val="nil"/>
            </w:tcBorders>
            <w:shd w:val="clear" w:color="auto" w:fill="auto"/>
            <w:vAlign w:val="center"/>
            <w:hideMark/>
          </w:tcPr>
          <w:p w14:paraId="71BC313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98.01 ± 0.46</w:t>
            </w:r>
          </w:p>
        </w:tc>
        <w:tc>
          <w:tcPr>
            <w:tcW w:w="222" w:type="dxa"/>
            <w:tcBorders>
              <w:top w:val="single" w:sz="4" w:space="0" w:color="auto"/>
              <w:left w:val="nil"/>
              <w:right w:val="nil"/>
            </w:tcBorders>
            <w:vAlign w:val="center"/>
          </w:tcPr>
          <w:p w14:paraId="5BB96F96"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top w:val="single" w:sz="4" w:space="0" w:color="auto"/>
              <w:left w:val="nil"/>
              <w:right w:val="nil"/>
            </w:tcBorders>
            <w:shd w:val="clear" w:color="auto" w:fill="auto"/>
            <w:vAlign w:val="center"/>
            <w:hideMark/>
          </w:tcPr>
          <w:p w14:paraId="73FAAE8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96.90 ± 3.02</w:t>
            </w:r>
          </w:p>
        </w:tc>
        <w:tc>
          <w:tcPr>
            <w:tcW w:w="222" w:type="dxa"/>
            <w:tcBorders>
              <w:top w:val="single" w:sz="4" w:space="0" w:color="auto"/>
              <w:left w:val="nil"/>
              <w:right w:val="nil"/>
            </w:tcBorders>
          </w:tcPr>
          <w:p w14:paraId="73062D22"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top w:val="single" w:sz="4" w:space="0" w:color="auto"/>
              <w:left w:val="nil"/>
              <w:right w:val="nil"/>
            </w:tcBorders>
            <w:vAlign w:val="center"/>
          </w:tcPr>
          <w:p w14:paraId="4EFE6544"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98.59 ± 0.39</w:t>
            </w:r>
          </w:p>
        </w:tc>
        <w:tc>
          <w:tcPr>
            <w:tcW w:w="222" w:type="dxa"/>
            <w:tcBorders>
              <w:top w:val="single" w:sz="4" w:space="0" w:color="auto"/>
              <w:left w:val="nil"/>
              <w:right w:val="nil"/>
            </w:tcBorders>
            <w:vAlign w:val="center"/>
          </w:tcPr>
          <w:p w14:paraId="107FBB8C"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top w:val="single" w:sz="4" w:space="0" w:color="auto"/>
              <w:left w:val="nil"/>
              <w:right w:val="nil"/>
            </w:tcBorders>
            <w:vAlign w:val="center"/>
          </w:tcPr>
          <w:p w14:paraId="0F4A952C"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97.79 ± 0.46</w:t>
            </w:r>
          </w:p>
        </w:tc>
        <w:tc>
          <w:tcPr>
            <w:tcW w:w="236" w:type="dxa"/>
            <w:tcBorders>
              <w:top w:val="single" w:sz="4" w:space="0" w:color="auto"/>
              <w:left w:val="nil"/>
              <w:right w:val="nil"/>
            </w:tcBorders>
          </w:tcPr>
          <w:p w14:paraId="3B496C03"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top w:val="single" w:sz="4" w:space="0" w:color="auto"/>
              <w:left w:val="nil"/>
              <w:right w:val="nil"/>
            </w:tcBorders>
            <w:shd w:val="clear" w:color="auto" w:fill="auto"/>
            <w:noWrap/>
            <w:vAlign w:val="center"/>
            <w:hideMark/>
          </w:tcPr>
          <w:p w14:paraId="0AC17D5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0.3</w:t>
            </w:r>
          </w:p>
        </w:tc>
        <w:tc>
          <w:tcPr>
            <w:tcW w:w="990" w:type="dxa"/>
            <w:tcBorders>
              <w:top w:val="single" w:sz="4" w:space="0" w:color="auto"/>
              <w:left w:val="nil"/>
              <w:right w:val="nil"/>
            </w:tcBorders>
            <w:vAlign w:val="center"/>
          </w:tcPr>
          <w:p w14:paraId="3BF1582E"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1BF70603" w14:textId="77777777" w:rsidTr="00E0323F">
        <w:trPr>
          <w:trHeight w:val="300"/>
        </w:trPr>
        <w:tc>
          <w:tcPr>
            <w:tcW w:w="1635" w:type="dxa"/>
            <w:tcBorders>
              <w:left w:val="nil"/>
              <w:bottom w:val="single" w:sz="4" w:space="0" w:color="auto"/>
              <w:right w:val="nil"/>
            </w:tcBorders>
            <w:shd w:val="clear" w:color="auto" w:fill="auto"/>
            <w:vAlign w:val="center"/>
            <w:hideMark/>
          </w:tcPr>
          <w:p w14:paraId="43E448D2"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Total area</w:t>
            </w:r>
          </w:p>
        </w:tc>
        <w:tc>
          <w:tcPr>
            <w:tcW w:w="1440" w:type="dxa"/>
            <w:tcBorders>
              <w:left w:val="nil"/>
              <w:bottom w:val="single" w:sz="4" w:space="0" w:color="auto"/>
              <w:right w:val="nil"/>
            </w:tcBorders>
            <w:shd w:val="clear" w:color="auto" w:fill="auto"/>
            <w:vAlign w:val="center"/>
            <w:hideMark/>
          </w:tcPr>
          <w:p w14:paraId="27CA74C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11779 ± 4369</w:t>
            </w:r>
          </w:p>
        </w:tc>
        <w:tc>
          <w:tcPr>
            <w:tcW w:w="222" w:type="dxa"/>
            <w:tcBorders>
              <w:left w:val="nil"/>
              <w:bottom w:val="single" w:sz="4" w:space="0" w:color="auto"/>
              <w:right w:val="nil"/>
            </w:tcBorders>
            <w:vAlign w:val="center"/>
          </w:tcPr>
          <w:p w14:paraId="1CEFFED8"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8" w:type="dxa"/>
            <w:tcBorders>
              <w:left w:val="nil"/>
              <w:bottom w:val="single" w:sz="4" w:space="0" w:color="auto"/>
              <w:right w:val="nil"/>
            </w:tcBorders>
            <w:shd w:val="clear" w:color="auto" w:fill="auto"/>
            <w:vAlign w:val="center"/>
            <w:hideMark/>
          </w:tcPr>
          <w:p w14:paraId="3E106F8C"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10131 ± 2070</w:t>
            </w:r>
          </w:p>
        </w:tc>
        <w:tc>
          <w:tcPr>
            <w:tcW w:w="222" w:type="dxa"/>
            <w:tcBorders>
              <w:left w:val="nil"/>
              <w:bottom w:val="single" w:sz="4" w:space="0" w:color="auto"/>
              <w:right w:val="nil"/>
            </w:tcBorders>
          </w:tcPr>
          <w:p w14:paraId="179427DA"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8" w:type="dxa"/>
            <w:tcBorders>
              <w:left w:val="nil"/>
              <w:bottom w:val="single" w:sz="4" w:space="0" w:color="auto"/>
              <w:right w:val="nil"/>
            </w:tcBorders>
            <w:vAlign w:val="center"/>
          </w:tcPr>
          <w:p w14:paraId="29C98F7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5862 ± 2872</w:t>
            </w:r>
          </w:p>
        </w:tc>
        <w:tc>
          <w:tcPr>
            <w:tcW w:w="222" w:type="dxa"/>
            <w:tcBorders>
              <w:left w:val="nil"/>
              <w:bottom w:val="single" w:sz="4" w:space="0" w:color="auto"/>
              <w:right w:val="nil"/>
            </w:tcBorders>
            <w:vAlign w:val="center"/>
          </w:tcPr>
          <w:p w14:paraId="3490B333"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54" w:type="dxa"/>
            <w:tcBorders>
              <w:left w:val="nil"/>
              <w:bottom w:val="single" w:sz="4" w:space="0" w:color="auto"/>
              <w:right w:val="nil"/>
            </w:tcBorders>
            <w:vAlign w:val="center"/>
          </w:tcPr>
          <w:p w14:paraId="2E377A8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4857 ± 1746</w:t>
            </w:r>
          </w:p>
        </w:tc>
        <w:tc>
          <w:tcPr>
            <w:tcW w:w="236" w:type="dxa"/>
            <w:tcBorders>
              <w:left w:val="nil"/>
              <w:bottom w:val="single" w:sz="4" w:space="0" w:color="auto"/>
              <w:right w:val="nil"/>
            </w:tcBorders>
          </w:tcPr>
          <w:p w14:paraId="21636B93" w14:textId="77777777" w:rsidR="004E383E" w:rsidRPr="00886D19" w:rsidRDefault="004E383E" w:rsidP="00E0323F">
            <w:pPr>
              <w:jc w:val="center"/>
              <w:rPr>
                <w:rFonts w:ascii="Times New Roman" w:hAnsi="Times New Roman" w:cs="Times New Roman"/>
                <w:color w:val="000000"/>
                <w:sz w:val="20"/>
                <w:szCs w:val="20"/>
              </w:rPr>
            </w:pPr>
          </w:p>
        </w:tc>
        <w:tc>
          <w:tcPr>
            <w:tcW w:w="1204" w:type="dxa"/>
            <w:tcBorders>
              <w:left w:val="nil"/>
              <w:bottom w:val="single" w:sz="4" w:space="0" w:color="auto"/>
              <w:right w:val="nil"/>
            </w:tcBorders>
            <w:shd w:val="clear" w:color="auto" w:fill="auto"/>
            <w:noWrap/>
            <w:vAlign w:val="center"/>
            <w:hideMark/>
          </w:tcPr>
          <w:p w14:paraId="7E22AF87"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0.3</w:t>
            </w:r>
          </w:p>
        </w:tc>
        <w:tc>
          <w:tcPr>
            <w:tcW w:w="990" w:type="dxa"/>
            <w:tcBorders>
              <w:left w:val="nil"/>
              <w:bottom w:val="single" w:sz="4" w:space="0" w:color="auto"/>
              <w:right w:val="nil"/>
            </w:tcBorders>
            <w:vAlign w:val="center"/>
          </w:tcPr>
          <w:p w14:paraId="13B4D90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0.4</w:t>
            </w:r>
          </w:p>
        </w:tc>
      </w:tr>
    </w:tbl>
    <w:p w14:paraId="6EAE6F76" w14:textId="77777777" w:rsidR="004E383E" w:rsidRPr="00886D19" w:rsidRDefault="004E383E" w:rsidP="004E383E">
      <w:pPr>
        <w:rPr>
          <w:rFonts w:ascii="Times New Roman" w:hAnsi="Times New Roman" w:cs="Times New Roman"/>
        </w:rPr>
      </w:pPr>
      <w:r w:rsidRPr="00886D19">
        <w:rPr>
          <w:rFonts w:ascii="Times New Roman" w:hAnsi="Times New Roman" w:cs="Times New Roman"/>
        </w:rPr>
        <w:t>Values are means ± standard deviations (n = 8 control and n = 9 DHA).  ND = not detected.  Differences between diet groups and time were compared by t-test. Significant differences in means are indicated at p&lt;0.05 (*), p&lt; 0.01 (†), and p&lt;0.001 (‡).</w:t>
      </w:r>
    </w:p>
    <w:p w14:paraId="34F701EC" w14:textId="0658E351" w:rsidR="004E383E" w:rsidRPr="00886D19" w:rsidRDefault="004E383E" w:rsidP="004E383E">
      <w:pPr>
        <w:rPr>
          <w:rFonts w:ascii="Times New Roman" w:hAnsi="Times New Roman" w:cs="Times New Roman"/>
        </w:rPr>
      </w:pPr>
      <w:r w:rsidRPr="00886D19">
        <w:rPr>
          <w:rFonts w:ascii="Times New Roman" w:hAnsi="Times New Roman" w:cs="Times New Roman"/>
        </w:rPr>
        <w:br w:type="column"/>
      </w:r>
      <w:r w:rsidRPr="00886D19">
        <w:rPr>
          <w:rFonts w:ascii="Times New Roman" w:hAnsi="Times New Roman" w:cs="Times New Roman"/>
        </w:rPr>
        <w:lastRenderedPageBreak/>
        <w:t>Table S</w:t>
      </w:r>
      <w:r w:rsidR="00F5031B">
        <w:rPr>
          <w:rFonts w:ascii="Times New Roman" w:hAnsi="Times New Roman" w:cs="Times New Roman"/>
        </w:rPr>
        <w:t>4</w:t>
      </w:r>
      <w:r w:rsidRPr="00886D19">
        <w:rPr>
          <w:rFonts w:ascii="Times New Roman" w:hAnsi="Times New Roman" w:cs="Times New Roman"/>
        </w:rPr>
        <w:t xml:space="preserve">.  Fatty acid composition of total lipids in </w:t>
      </w:r>
      <w:proofErr w:type="spellStart"/>
      <w:r w:rsidRPr="00886D19">
        <w:rPr>
          <w:rFonts w:ascii="Times New Roman" w:hAnsi="Times New Roman" w:cs="Times New Roman"/>
        </w:rPr>
        <w:t>epididymal</w:t>
      </w:r>
      <w:proofErr w:type="spellEnd"/>
      <w:r w:rsidRPr="00886D19">
        <w:rPr>
          <w:rFonts w:ascii="Times New Roman" w:hAnsi="Times New Roman" w:cs="Times New Roman"/>
        </w:rPr>
        <w:t xml:space="preserve"> fat pad from mice after 62 and 118 d of feeding the semi-purified diets</w:t>
      </w:r>
    </w:p>
    <w:tbl>
      <w:tblPr>
        <w:tblW w:w="10340" w:type="dxa"/>
        <w:tblInd w:w="93" w:type="dxa"/>
        <w:tblLayout w:type="fixed"/>
        <w:tblLook w:val="04A0" w:firstRow="1" w:lastRow="0" w:firstColumn="1" w:lastColumn="0" w:noHBand="0" w:noVBand="1"/>
      </w:tblPr>
      <w:tblGrid>
        <w:gridCol w:w="1635"/>
        <w:gridCol w:w="1434"/>
        <w:gridCol w:w="236"/>
        <w:gridCol w:w="1392"/>
        <w:gridCol w:w="236"/>
        <w:gridCol w:w="1302"/>
        <w:gridCol w:w="236"/>
        <w:gridCol w:w="1448"/>
        <w:gridCol w:w="236"/>
        <w:gridCol w:w="1199"/>
        <w:gridCol w:w="986"/>
      </w:tblGrid>
      <w:tr w:rsidR="004E383E" w:rsidRPr="00886D19" w14:paraId="30507B71" w14:textId="77777777" w:rsidTr="00E0323F">
        <w:trPr>
          <w:trHeight w:val="300"/>
        </w:trPr>
        <w:tc>
          <w:tcPr>
            <w:tcW w:w="1635" w:type="dxa"/>
            <w:vMerge w:val="restart"/>
            <w:tcBorders>
              <w:top w:val="single" w:sz="4" w:space="0" w:color="auto"/>
              <w:left w:val="nil"/>
              <w:right w:val="nil"/>
            </w:tcBorders>
            <w:shd w:val="clear" w:color="auto" w:fill="auto"/>
            <w:noWrap/>
            <w:vAlign w:val="center"/>
            <w:hideMark/>
          </w:tcPr>
          <w:p w14:paraId="03117E8C"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Fatty acid</w:t>
            </w:r>
          </w:p>
        </w:tc>
        <w:tc>
          <w:tcPr>
            <w:tcW w:w="3062" w:type="dxa"/>
            <w:gridSpan w:val="3"/>
            <w:tcBorders>
              <w:top w:val="single" w:sz="4" w:space="0" w:color="auto"/>
              <w:left w:val="nil"/>
              <w:bottom w:val="single" w:sz="4" w:space="0" w:color="auto"/>
              <w:right w:val="nil"/>
            </w:tcBorders>
            <w:shd w:val="clear" w:color="auto" w:fill="auto"/>
            <w:noWrap/>
            <w:vAlign w:val="center"/>
            <w:hideMark/>
          </w:tcPr>
          <w:p w14:paraId="51308318" w14:textId="77777777" w:rsidR="004E383E" w:rsidRPr="00886D19" w:rsidRDefault="004E383E" w:rsidP="00E0323F">
            <w:pPr>
              <w:jc w:val="cente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D 62</w:t>
            </w:r>
          </w:p>
        </w:tc>
        <w:tc>
          <w:tcPr>
            <w:tcW w:w="236" w:type="dxa"/>
            <w:tcBorders>
              <w:top w:val="single" w:sz="4" w:space="0" w:color="auto"/>
              <w:left w:val="nil"/>
              <w:right w:val="nil"/>
            </w:tcBorders>
          </w:tcPr>
          <w:p w14:paraId="4D221F70"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2986" w:type="dxa"/>
            <w:gridSpan w:val="3"/>
            <w:tcBorders>
              <w:top w:val="single" w:sz="4" w:space="0" w:color="auto"/>
              <w:left w:val="nil"/>
              <w:bottom w:val="single" w:sz="4" w:space="0" w:color="auto"/>
              <w:right w:val="nil"/>
            </w:tcBorders>
          </w:tcPr>
          <w:p w14:paraId="311CF5DD" w14:textId="77777777" w:rsidR="004E383E" w:rsidRPr="00886D19" w:rsidRDefault="004E383E" w:rsidP="00E0323F">
            <w:pPr>
              <w:jc w:val="cente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D 118</w:t>
            </w:r>
          </w:p>
        </w:tc>
        <w:tc>
          <w:tcPr>
            <w:tcW w:w="236" w:type="dxa"/>
            <w:tcBorders>
              <w:top w:val="single" w:sz="4" w:space="0" w:color="auto"/>
              <w:left w:val="nil"/>
              <w:right w:val="nil"/>
            </w:tcBorders>
          </w:tcPr>
          <w:p w14:paraId="3F10E186"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2185" w:type="dxa"/>
            <w:gridSpan w:val="2"/>
            <w:tcBorders>
              <w:top w:val="single" w:sz="4" w:space="0" w:color="auto"/>
              <w:left w:val="nil"/>
              <w:bottom w:val="single" w:sz="4" w:space="0" w:color="auto"/>
            </w:tcBorders>
            <w:shd w:val="clear" w:color="auto" w:fill="auto"/>
            <w:noWrap/>
            <w:vAlign w:val="center"/>
            <w:hideMark/>
          </w:tcPr>
          <w:p w14:paraId="05A89B0A" w14:textId="77777777" w:rsidR="004E383E" w:rsidRPr="00886D19" w:rsidRDefault="004E383E" w:rsidP="00E0323F">
            <w:pPr>
              <w:jc w:val="cente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Mean testing p-value</w:t>
            </w:r>
          </w:p>
        </w:tc>
      </w:tr>
      <w:tr w:rsidR="004E383E" w:rsidRPr="00886D19" w14:paraId="77096D54" w14:textId="77777777" w:rsidTr="00E0323F">
        <w:trPr>
          <w:trHeight w:val="300"/>
        </w:trPr>
        <w:tc>
          <w:tcPr>
            <w:tcW w:w="1635" w:type="dxa"/>
            <w:vMerge/>
            <w:tcBorders>
              <w:left w:val="nil"/>
              <w:bottom w:val="single" w:sz="4" w:space="0" w:color="auto"/>
              <w:right w:val="nil"/>
            </w:tcBorders>
            <w:shd w:val="clear" w:color="auto" w:fill="auto"/>
            <w:noWrap/>
            <w:vAlign w:val="center"/>
            <w:hideMark/>
          </w:tcPr>
          <w:p w14:paraId="1A9C695B" w14:textId="77777777" w:rsidR="004E383E" w:rsidRPr="00886D19" w:rsidRDefault="004E383E" w:rsidP="00E0323F">
            <w:pPr>
              <w:rPr>
                <w:rFonts w:ascii="Times New Roman" w:eastAsia="Times New Roman" w:hAnsi="Times New Roman" w:cs="Times New Roman"/>
                <w:color w:val="000000"/>
                <w:sz w:val="20"/>
                <w:szCs w:val="20"/>
              </w:rPr>
            </w:pPr>
          </w:p>
        </w:tc>
        <w:tc>
          <w:tcPr>
            <w:tcW w:w="1434" w:type="dxa"/>
            <w:tcBorders>
              <w:top w:val="nil"/>
              <w:left w:val="nil"/>
              <w:bottom w:val="single" w:sz="4" w:space="0" w:color="auto"/>
              <w:right w:val="nil"/>
            </w:tcBorders>
            <w:shd w:val="clear" w:color="auto" w:fill="auto"/>
            <w:noWrap/>
            <w:vAlign w:val="center"/>
            <w:hideMark/>
          </w:tcPr>
          <w:p w14:paraId="7D829096" w14:textId="77777777" w:rsidR="004E383E" w:rsidRPr="00886D19" w:rsidRDefault="004E383E" w:rsidP="00E0323F">
            <w:pPr>
              <w:jc w:val="cente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Control</w:t>
            </w:r>
          </w:p>
        </w:tc>
        <w:tc>
          <w:tcPr>
            <w:tcW w:w="236" w:type="dxa"/>
            <w:tcBorders>
              <w:top w:val="single" w:sz="4" w:space="0" w:color="auto"/>
              <w:left w:val="nil"/>
              <w:bottom w:val="single" w:sz="4" w:space="0" w:color="auto"/>
              <w:right w:val="nil"/>
            </w:tcBorders>
            <w:vAlign w:val="center"/>
          </w:tcPr>
          <w:p w14:paraId="14F1C41B"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single" w:sz="4" w:space="0" w:color="auto"/>
              <w:right w:val="nil"/>
            </w:tcBorders>
            <w:shd w:val="clear" w:color="auto" w:fill="auto"/>
            <w:noWrap/>
            <w:vAlign w:val="center"/>
            <w:hideMark/>
          </w:tcPr>
          <w:p w14:paraId="19FCEBCB" w14:textId="77777777" w:rsidR="004E383E" w:rsidRPr="00886D19" w:rsidRDefault="004E383E" w:rsidP="00E0323F">
            <w:pPr>
              <w:jc w:val="cente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DHA</w:t>
            </w:r>
          </w:p>
        </w:tc>
        <w:tc>
          <w:tcPr>
            <w:tcW w:w="236" w:type="dxa"/>
            <w:tcBorders>
              <w:left w:val="nil"/>
              <w:bottom w:val="single" w:sz="4" w:space="0" w:color="auto"/>
              <w:right w:val="nil"/>
            </w:tcBorders>
            <w:vAlign w:val="center"/>
          </w:tcPr>
          <w:p w14:paraId="16EE9620"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single" w:sz="4" w:space="0" w:color="auto"/>
              <w:left w:val="nil"/>
              <w:bottom w:val="single" w:sz="4" w:space="0" w:color="auto"/>
              <w:right w:val="nil"/>
            </w:tcBorders>
            <w:vAlign w:val="center"/>
          </w:tcPr>
          <w:p w14:paraId="5A02191F" w14:textId="77777777" w:rsidR="004E383E" w:rsidRPr="00886D19" w:rsidRDefault="004E383E" w:rsidP="00E0323F">
            <w:pPr>
              <w:jc w:val="cente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Control</w:t>
            </w:r>
          </w:p>
        </w:tc>
        <w:tc>
          <w:tcPr>
            <w:tcW w:w="236" w:type="dxa"/>
            <w:tcBorders>
              <w:top w:val="single" w:sz="4" w:space="0" w:color="auto"/>
              <w:left w:val="nil"/>
              <w:bottom w:val="single" w:sz="4" w:space="0" w:color="auto"/>
              <w:right w:val="nil"/>
            </w:tcBorders>
            <w:vAlign w:val="center"/>
          </w:tcPr>
          <w:p w14:paraId="1D8AAFC0"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single" w:sz="4" w:space="0" w:color="auto"/>
              <w:left w:val="nil"/>
              <w:bottom w:val="single" w:sz="4" w:space="0" w:color="auto"/>
              <w:right w:val="nil"/>
            </w:tcBorders>
            <w:vAlign w:val="center"/>
          </w:tcPr>
          <w:p w14:paraId="6C852B65" w14:textId="77777777" w:rsidR="004E383E" w:rsidRPr="00886D19" w:rsidRDefault="004E383E" w:rsidP="00E0323F">
            <w:pPr>
              <w:jc w:val="cente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DHA</w:t>
            </w:r>
          </w:p>
        </w:tc>
        <w:tc>
          <w:tcPr>
            <w:tcW w:w="236" w:type="dxa"/>
            <w:tcBorders>
              <w:left w:val="nil"/>
              <w:bottom w:val="single" w:sz="4" w:space="0" w:color="auto"/>
              <w:right w:val="nil"/>
            </w:tcBorders>
          </w:tcPr>
          <w:p w14:paraId="4BDEA8F1"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199" w:type="dxa"/>
            <w:tcBorders>
              <w:top w:val="nil"/>
              <w:left w:val="nil"/>
              <w:bottom w:val="single" w:sz="4" w:space="0" w:color="auto"/>
              <w:right w:val="nil"/>
            </w:tcBorders>
            <w:shd w:val="clear" w:color="auto" w:fill="auto"/>
            <w:noWrap/>
            <w:vAlign w:val="center"/>
            <w:hideMark/>
          </w:tcPr>
          <w:p w14:paraId="38040B14" w14:textId="77777777" w:rsidR="004E383E" w:rsidRPr="00886D19" w:rsidRDefault="004E383E" w:rsidP="00E0323F">
            <w:pPr>
              <w:jc w:val="cente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D 62</w:t>
            </w:r>
          </w:p>
        </w:tc>
        <w:tc>
          <w:tcPr>
            <w:tcW w:w="986" w:type="dxa"/>
            <w:tcBorders>
              <w:top w:val="nil"/>
              <w:left w:val="nil"/>
              <w:bottom w:val="single" w:sz="4" w:space="0" w:color="auto"/>
              <w:right w:val="nil"/>
            </w:tcBorders>
            <w:vAlign w:val="center"/>
          </w:tcPr>
          <w:p w14:paraId="0E29DCD4" w14:textId="77777777" w:rsidR="004E383E" w:rsidRPr="00886D19" w:rsidRDefault="004E383E" w:rsidP="00E0323F">
            <w:pPr>
              <w:jc w:val="cente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D 118</w:t>
            </w:r>
          </w:p>
        </w:tc>
      </w:tr>
      <w:tr w:rsidR="004E383E" w:rsidRPr="00886D19" w14:paraId="7D8BD163" w14:textId="77777777" w:rsidTr="00E0323F">
        <w:trPr>
          <w:trHeight w:val="300"/>
        </w:trPr>
        <w:tc>
          <w:tcPr>
            <w:tcW w:w="1635" w:type="dxa"/>
            <w:tcBorders>
              <w:top w:val="nil"/>
              <w:left w:val="nil"/>
              <w:bottom w:val="nil"/>
              <w:right w:val="nil"/>
            </w:tcBorders>
            <w:shd w:val="clear" w:color="auto" w:fill="auto"/>
            <w:noWrap/>
            <w:vAlign w:val="center"/>
            <w:hideMark/>
          </w:tcPr>
          <w:p w14:paraId="3FB4382F"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12:0</w:t>
            </w:r>
          </w:p>
        </w:tc>
        <w:tc>
          <w:tcPr>
            <w:tcW w:w="1434" w:type="dxa"/>
            <w:tcBorders>
              <w:top w:val="nil"/>
              <w:left w:val="nil"/>
              <w:bottom w:val="nil"/>
              <w:right w:val="nil"/>
            </w:tcBorders>
            <w:shd w:val="clear" w:color="auto" w:fill="auto"/>
            <w:vAlign w:val="center"/>
          </w:tcPr>
          <w:p w14:paraId="7FDC48E6"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vAlign w:val="center"/>
          </w:tcPr>
          <w:p w14:paraId="40E599FD"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4351514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tcPr>
          <w:p w14:paraId="21A71C5B"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22F79E8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0.03 ± 0.03</w:t>
            </w:r>
          </w:p>
        </w:tc>
        <w:tc>
          <w:tcPr>
            <w:tcW w:w="236" w:type="dxa"/>
            <w:tcBorders>
              <w:top w:val="nil"/>
              <w:left w:val="nil"/>
              <w:bottom w:val="nil"/>
              <w:right w:val="nil"/>
            </w:tcBorders>
            <w:vAlign w:val="center"/>
          </w:tcPr>
          <w:p w14:paraId="108AA314"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319EE28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0.18± 0.02</w:t>
            </w:r>
          </w:p>
        </w:tc>
        <w:tc>
          <w:tcPr>
            <w:tcW w:w="236" w:type="dxa"/>
            <w:tcBorders>
              <w:top w:val="nil"/>
              <w:left w:val="nil"/>
              <w:bottom w:val="nil"/>
              <w:right w:val="nil"/>
            </w:tcBorders>
          </w:tcPr>
          <w:p w14:paraId="3765FC1D"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5E85A38C" w14:textId="77777777" w:rsidR="004E383E" w:rsidRPr="00886D19" w:rsidRDefault="004E383E" w:rsidP="00E0323F">
            <w:pPr>
              <w:tabs>
                <w:tab w:val="center" w:pos="4680"/>
                <w:tab w:val="right" w:pos="9360"/>
              </w:tabs>
              <w:jc w:val="center"/>
              <w:rPr>
                <w:rFonts w:ascii="Times New Roman" w:hAnsi="Times New Roman" w:cs="Times New Roman"/>
                <w:color w:val="000000"/>
                <w:sz w:val="20"/>
                <w:szCs w:val="20"/>
              </w:rPr>
            </w:pPr>
          </w:p>
        </w:tc>
        <w:tc>
          <w:tcPr>
            <w:tcW w:w="986" w:type="dxa"/>
            <w:tcBorders>
              <w:top w:val="nil"/>
              <w:left w:val="nil"/>
              <w:bottom w:val="nil"/>
              <w:right w:val="nil"/>
            </w:tcBorders>
            <w:vAlign w:val="center"/>
          </w:tcPr>
          <w:p w14:paraId="47E028D8"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404A7FBB" w14:textId="77777777" w:rsidTr="00E0323F">
        <w:trPr>
          <w:trHeight w:val="300"/>
        </w:trPr>
        <w:tc>
          <w:tcPr>
            <w:tcW w:w="1635" w:type="dxa"/>
            <w:tcBorders>
              <w:top w:val="nil"/>
              <w:left w:val="nil"/>
              <w:bottom w:val="nil"/>
              <w:right w:val="nil"/>
            </w:tcBorders>
            <w:shd w:val="clear" w:color="auto" w:fill="auto"/>
            <w:noWrap/>
            <w:vAlign w:val="center"/>
            <w:hideMark/>
          </w:tcPr>
          <w:p w14:paraId="77ECCAE2"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14:0</w:t>
            </w:r>
          </w:p>
        </w:tc>
        <w:tc>
          <w:tcPr>
            <w:tcW w:w="1434" w:type="dxa"/>
            <w:tcBorders>
              <w:top w:val="nil"/>
              <w:left w:val="nil"/>
              <w:bottom w:val="nil"/>
              <w:right w:val="nil"/>
            </w:tcBorders>
            <w:shd w:val="clear" w:color="auto" w:fill="auto"/>
            <w:vAlign w:val="center"/>
          </w:tcPr>
          <w:p w14:paraId="52302D1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0.74 ± 0.06</w:t>
            </w:r>
          </w:p>
        </w:tc>
        <w:tc>
          <w:tcPr>
            <w:tcW w:w="236" w:type="dxa"/>
            <w:tcBorders>
              <w:top w:val="nil"/>
              <w:left w:val="nil"/>
              <w:bottom w:val="nil"/>
              <w:right w:val="nil"/>
            </w:tcBorders>
            <w:vAlign w:val="center"/>
          </w:tcPr>
          <w:p w14:paraId="1D3FE331"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36FB9BF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1.28 ± 0.06</w:t>
            </w:r>
          </w:p>
        </w:tc>
        <w:tc>
          <w:tcPr>
            <w:tcW w:w="236" w:type="dxa"/>
            <w:tcBorders>
              <w:top w:val="nil"/>
              <w:left w:val="nil"/>
              <w:bottom w:val="nil"/>
              <w:right w:val="nil"/>
            </w:tcBorders>
          </w:tcPr>
          <w:p w14:paraId="6D9BA31B"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06CD221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0.80 ± 0.17</w:t>
            </w:r>
          </w:p>
        </w:tc>
        <w:tc>
          <w:tcPr>
            <w:tcW w:w="236" w:type="dxa"/>
            <w:tcBorders>
              <w:top w:val="nil"/>
              <w:left w:val="nil"/>
              <w:bottom w:val="nil"/>
              <w:right w:val="nil"/>
            </w:tcBorders>
            <w:vAlign w:val="center"/>
          </w:tcPr>
          <w:p w14:paraId="06A2B48A"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2AF4CB3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1.26 ± 0.08</w:t>
            </w:r>
          </w:p>
        </w:tc>
        <w:tc>
          <w:tcPr>
            <w:tcW w:w="236" w:type="dxa"/>
            <w:tcBorders>
              <w:top w:val="nil"/>
              <w:left w:val="nil"/>
              <w:bottom w:val="nil"/>
              <w:right w:val="nil"/>
            </w:tcBorders>
          </w:tcPr>
          <w:p w14:paraId="0C2559A6"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tcPr>
          <w:p w14:paraId="0FECE629"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nil"/>
              <w:right w:val="nil"/>
            </w:tcBorders>
          </w:tcPr>
          <w:p w14:paraId="0E4676DC"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4B73DBB6" w14:textId="77777777" w:rsidTr="00E0323F">
        <w:trPr>
          <w:trHeight w:val="300"/>
        </w:trPr>
        <w:tc>
          <w:tcPr>
            <w:tcW w:w="1635" w:type="dxa"/>
            <w:tcBorders>
              <w:top w:val="nil"/>
              <w:left w:val="nil"/>
              <w:bottom w:val="nil"/>
              <w:right w:val="nil"/>
            </w:tcBorders>
            <w:shd w:val="clear" w:color="auto" w:fill="auto"/>
            <w:noWrap/>
            <w:vAlign w:val="center"/>
            <w:hideMark/>
          </w:tcPr>
          <w:p w14:paraId="0513106A"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14:1n5</w:t>
            </w:r>
          </w:p>
        </w:tc>
        <w:tc>
          <w:tcPr>
            <w:tcW w:w="1434" w:type="dxa"/>
            <w:tcBorders>
              <w:top w:val="nil"/>
              <w:left w:val="nil"/>
              <w:bottom w:val="nil"/>
              <w:right w:val="nil"/>
            </w:tcBorders>
            <w:shd w:val="clear" w:color="auto" w:fill="auto"/>
            <w:vAlign w:val="center"/>
          </w:tcPr>
          <w:p w14:paraId="47696010"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vAlign w:val="center"/>
          </w:tcPr>
          <w:p w14:paraId="30973070"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3329FE5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tcPr>
          <w:p w14:paraId="6D105980"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27467F49"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0.04 ± 0.06</w:t>
            </w:r>
          </w:p>
        </w:tc>
        <w:tc>
          <w:tcPr>
            <w:tcW w:w="236" w:type="dxa"/>
            <w:tcBorders>
              <w:top w:val="nil"/>
              <w:left w:val="nil"/>
              <w:bottom w:val="nil"/>
              <w:right w:val="nil"/>
            </w:tcBorders>
            <w:vAlign w:val="center"/>
          </w:tcPr>
          <w:p w14:paraId="568DC9B1"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187F71A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0.04 ± 0.04</w:t>
            </w:r>
          </w:p>
        </w:tc>
        <w:tc>
          <w:tcPr>
            <w:tcW w:w="236" w:type="dxa"/>
            <w:tcBorders>
              <w:top w:val="nil"/>
              <w:left w:val="nil"/>
              <w:bottom w:val="nil"/>
              <w:right w:val="nil"/>
            </w:tcBorders>
          </w:tcPr>
          <w:p w14:paraId="6C37F226"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39519DE2" w14:textId="77777777" w:rsidR="004E383E" w:rsidRPr="00886D19" w:rsidRDefault="004E383E" w:rsidP="00E0323F">
            <w:pPr>
              <w:tabs>
                <w:tab w:val="center" w:pos="4680"/>
                <w:tab w:val="right" w:pos="9360"/>
              </w:tabs>
              <w:jc w:val="center"/>
              <w:rPr>
                <w:rFonts w:ascii="Times New Roman" w:hAnsi="Times New Roman" w:cs="Times New Roman"/>
                <w:color w:val="000000"/>
                <w:sz w:val="20"/>
                <w:szCs w:val="20"/>
              </w:rPr>
            </w:pPr>
          </w:p>
        </w:tc>
        <w:tc>
          <w:tcPr>
            <w:tcW w:w="986" w:type="dxa"/>
            <w:tcBorders>
              <w:top w:val="nil"/>
              <w:left w:val="nil"/>
              <w:bottom w:val="nil"/>
              <w:right w:val="nil"/>
            </w:tcBorders>
            <w:vAlign w:val="center"/>
          </w:tcPr>
          <w:p w14:paraId="0B22A72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0.9</w:t>
            </w:r>
          </w:p>
        </w:tc>
      </w:tr>
      <w:tr w:rsidR="004E383E" w:rsidRPr="00886D19" w14:paraId="23E34E2A" w14:textId="77777777" w:rsidTr="00E0323F">
        <w:trPr>
          <w:trHeight w:val="300"/>
        </w:trPr>
        <w:tc>
          <w:tcPr>
            <w:tcW w:w="1635" w:type="dxa"/>
            <w:tcBorders>
              <w:top w:val="nil"/>
              <w:left w:val="nil"/>
              <w:bottom w:val="nil"/>
              <w:right w:val="nil"/>
            </w:tcBorders>
            <w:shd w:val="clear" w:color="auto" w:fill="auto"/>
            <w:noWrap/>
            <w:vAlign w:val="center"/>
            <w:hideMark/>
          </w:tcPr>
          <w:p w14:paraId="36C0ACB6"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15:0</w:t>
            </w:r>
          </w:p>
        </w:tc>
        <w:tc>
          <w:tcPr>
            <w:tcW w:w="1434" w:type="dxa"/>
            <w:tcBorders>
              <w:top w:val="nil"/>
              <w:left w:val="nil"/>
              <w:bottom w:val="nil"/>
              <w:right w:val="nil"/>
            </w:tcBorders>
            <w:shd w:val="clear" w:color="auto" w:fill="auto"/>
            <w:vAlign w:val="center"/>
          </w:tcPr>
          <w:p w14:paraId="18AE828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0.01 ± 0.04</w:t>
            </w:r>
          </w:p>
        </w:tc>
        <w:tc>
          <w:tcPr>
            <w:tcW w:w="236" w:type="dxa"/>
            <w:tcBorders>
              <w:top w:val="nil"/>
              <w:left w:val="nil"/>
              <w:bottom w:val="nil"/>
              <w:right w:val="nil"/>
            </w:tcBorders>
            <w:vAlign w:val="center"/>
          </w:tcPr>
          <w:p w14:paraId="79D36384"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3D9DA84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0.01 ± 0.04</w:t>
            </w:r>
          </w:p>
        </w:tc>
        <w:tc>
          <w:tcPr>
            <w:tcW w:w="236" w:type="dxa"/>
            <w:tcBorders>
              <w:top w:val="nil"/>
              <w:left w:val="nil"/>
              <w:bottom w:val="nil"/>
              <w:right w:val="nil"/>
            </w:tcBorders>
          </w:tcPr>
          <w:p w14:paraId="644E7ACC"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31C9C25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0.10 ± 0.01</w:t>
            </w:r>
          </w:p>
        </w:tc>
        <w:tc>
          <w:tcPr>
            <w:tcW w:w="236" w:type="dxa"/>
            <w:tcBorders>
              <w:top w:val="nil"/>
              <w:left w:val="nil"/>
              <w:bottom w:val="nil"/>
              <w:right w:val="nil"/>
            </w:tcBorders>
            <w:vAlign w:val="center"/>
          </w:tcPr>
          <w:p w14:paraId="24327D52"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3FFE7F37"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0.13 ± 0.01</w:t>
            </w:r>
          </w:p>
        </w:tc>
        <w:tc>
          <w:tcPr>
            <w:tcW w:w="236" w:type="dxa"/>
            <w:tcBorders>
              <w:top w:val="nil"/>
              <w:left w:val="nil"/>
              <w:bottom w:val="nil"/>
              <w:right w:val="nil"/>
            </w:tcBorders>
          </w:tcPr>
          <w:p w14:paraId="21634550"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7866C9D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0.9</w:t>
            </w:r>
          </w:p>
        </w:tc>
        <w:tc>
          <w:tcPr>
            <w:tcW w:w="986" w:type="dxa"/>
            <w:tcBorders>
              <w:top w:val="nil"/>
              <w:left w:val="nil"/>
              <w:bottom w:val="nil"/>
              <w:right w:val="nil"/>
            </w:tcBorders>
            <w:vAlign w:val="center"/>
          </w:tcPr>
          <w:p w14:paraId="1A5AAE74"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1796BF51" w14:textId="77777777" w:rsidTr="00E0323F">
        <w:trPr>
          <w:trHeight w:val="300"/>
        </w:trPr>
        <w:tc>
          <w:tcPr>
            <w:tcW w:w="1635" w:type="dxa"/>
            <w:tcBorders>
              <w:top w:val="nil"/>
              <w:left w:val="nil"/>
              <w:bottom w:val="nil"/>
              <w:right w:val="nil"/>
            </w:tcBorders>
            <w:shd w:val="clear" w:color="auto" w:fill="auto"/>
            <w:noWrap/>
            <w:vAlign w:val="center"/>
            <w:hideMark/>
          </w:tcPr>
          <w:p w14:paraId="623A79AC"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16:0</w:t>
            </w:r>
          </w:p>
        </w:tc>
        <w:tc>
          <w:tcPr>
            <w:tcW w:w="1434" w:type="dxa"/>
            <w:tcBorders>
              <w:top w:val="nil"/>
              <w:left w:val="nil"/>
              <w:bottom w:val="nil"/>
              <w:right w:val="nil"/>
            </w:tcBorders>
            <w:shd w:val="clear" w:color="auto" w:fill="auto"/>
            <w:vAlign w:val="center"/>
          </w:tcPr>
          <w:p w14:paraId="785AA23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16.1 ± 2.1</w:t>
            </w:r>
          </w:p>
        </w:tc>
        <w:tc>
          <w:tcPr>
            <w:tcW w:w="236" w:type="dxa"/>
            <w:tcBorders>
              <w:top w:val="nil"/>
              <w:left w:val="nil"/>
              <w:bottom w:val="nil"/>
              <w:right w:val="nil"/>
            </w:tcBorders>
            <w:vAlign w:val="center"/>
          </w:tcPr>
          <w:p w14:paraId="480DCC94"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546E3763"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17.3 ± 2.20</w:t>
            </w:r>
          </w:p>
        </w:tc>
        <w:tc>
          <w:tcPr>
            <w:tcW w:w="236" w:type="dxa"/>
            <w:tcBorders>
              <w:top w:val="nil"/>
              <w:left w:val="nil"/>
              <w:bottom w:val="nil"/>
              <w:right w:val="nil"/>
            </w:tcBorders>
          </w:tcPr>
          <w:p w14:paraId="234FA0D7"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40DA23B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15.6 ± 1.51</w:t>
            </w:r>
          </w:p>
        </w:tc>
        <w:tc>
          <w:tcPr>
            <w:tcW w:w="236" w:type="dxa"/>
            <w:tcBorders>
              <w:top w:val="nil"/>
              <w:left w:val="nil"/>
              <w:bottom w:val="nil"/>
              <w:right w:val="nil"/>
            </w:tcBorders>
            <w:vAlign w:val="center"/>
          </w:tcPr>
          <w:p w14:paraId="0B98BB29"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7D50D6A7"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15.6 ± 1.6</w:t>
            </w:r>
          </w:p>
        </w:tc>
        <w:tc>
          <w:tcPr>
            <w:tcW w:w="236" w:type="dxa"/>
            <w:tcBorders>
              <w:top w:val="nil"/>
              <w:left w:val="nil"/>
              <w:bottom w:val="nil"/>
              <w:right w:val="nil"/>
            </w:tcBorders>
          </w:tcPr>
          <w:p w14:paraId="2147BECE"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586F9B4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0.3</w:t>
            </w:r>
          </w:p>
        </w:tc>
        <w:tc>
          <w:tcPr>
            <w:tcW w:w="986" w:type="dxa"/>
            <w:tcBorders>
              <w:top w:val="nil"/>
              <w:left w:val="nil"/>
              <w:bottom w:val="nil"/>
              <w:right w:val="nil"/>
            </w:tcBorders>
            <w:vAlign w:val="center"/>
          </w:tcPr>
          <w:p w14:paraId="4CA60190"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0.9</w:t>
            </w:r>
          </w:p>
        </w:tc>
      </w:tr>
      <w:tr w:rsidR="004E383E" w:rsidRPr="00886D19" w14:paraId="5B4C1D8E" w14:textId="77777777" w:rsidTr="00E0323F">
        <w:trPr>
          <w:trHeight w:val="300"/>
        </w:trPr>
        <w:tc>
          <w:tcPr>
            <w:tcW w:w="1635" w:type="dxa"/>
            <w:tcBorders>
              <w:top w:val="nil"/>
              <w:left w:val="nil"/>
              <w:bottom w:val="nil"/>
              <w:right w:val="nil"/>
            </w:tcBorders>
            <w:shd w:val="clear" w:color="auto" w:fill="auto"/>
            <w:noWrap/>
            <w:vAlign w:val="center"/>
            <w:hideMark/>
          </w:tcPr>
          <w:p w14:paraId="0D363D47"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16:1t</w:t>
            </w:r>
          </w:p>
        </w:tc>
        <w:tc>
          <w:tcPr>
            <w:tcW w:w="1434" w:type="dxa"/>
            <w:tcBorders>
              <w:top w:val="nil"/>
              <w:left w:val="nil"/>
              <w:bottom w:val="nil"/>
              <w:right w:val="nil"/>
            </w:tcBorders>
            <w:shd w:val="clear" w:color="auto" w:fill="auto"/>
            <w:vAlign w:val="center"/>
          </w:tcPr>
          <w:p w14:paraId="74D97EC4"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0.53 ± 0.04</w:t>
            </w:r>
          </w:p>
        </w:tc>
        <w:tc>
          <w:tcPr>
            <w:tcW w:w="236" w:type="dxa"/>
            <w:tcBorders>
              <w:top w:val="nil"/>
              <w:left w:val="nil"/>
              <w:bottom w:val="nil"/>
              <w:right w:val="nil"/>
            </w:tcBorders>
            <w:vAlign w:val="center"/>
          </w:tcPr>
          <w:p w14:paraId="56E12B53"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1747EE64"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0.54 ± 0.09</w:t>
            </w:r>
          </w:p>
        </w:tc>
        <w:tc>
          <w:tcPr>
            <w:tcW w:w="236" w:type="dxa"/>
            <w:tcBorders>
              <w:top w:val="nil"/>
              <w:left w:val="nil"/>
              <w:bottom w:val="nil"/>
              <w:right w:val="nil"/>
            </w:tcBorders>
          </w:tcPr>
          <w:p w14:paraId="3D9120A2"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039DCA6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0.55 ± 0.07</w:t>
            </w:r>
          </w:p>
        </w:tc>
        <w:tc>
          <w:tcPr>
            <w:tcW w:w="236" w:type="dxa"/>
            <w:tcBorders>
              <w:top w:val="nil"/>
              <w:left w:val="nil"/>
              <w:bottom w:val="nil"/>
              <w:right w:val="nil"/>
            </w:tcBorders>
            <w:vAlign w:val="center"/>
          </w:tcPr>
          <w:p w14:paraId="576BC729"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5CC44AA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0.64 ± 0.08</w:t>
            </w:r>
          </w:p>
        </w:tc>
        <w:tc>
          <w:tcPr>
            <w:tcW w:w="236" w:type="dxa"/>
            <w:tcBorders>
              <w:top w:val="nil"/>
              <w:left w:val="nil"/>
              <w:bottom w:val="nil"/>
              <w:right w:val="nil"/>
            </w:tcBorders>
          </w:tcPr>
          <w:p w14:paraId="7170016A"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70F3342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0.9</w:t>
            </w:r>
          </w:p>
        </w:tc>
        <w:tc>
          <w:tcPr>
            <w:tcW w:w="986" w:type="dxa"/>
            <w:tcBorders>
              <w:top w:val="nil"/>
              <w:left w:val="nil"/>
              <w:bottom w:val="nil"/>
              <w:right w:val="nil"/>
            </w:tcBorders>
            <w:vAlign w:val="center"/>
          </w:tcPr>
          <w:p w14:paraId="3D254EC8"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75A1AED1" w14:textId="77777777" w:rsidTr="00E0323F">
        <w:trPr>
          <w:trHeight w:val="300"/>
        </w:trPr>
        <w:tc>
          <w:tcPr>
            <w:tcW w:w="1635" w:type="dxa"/>
            <w:tcBorders>
              <w:top w:val="nil"/>
              <w:left w:val="nil"/>
              <w:bottom w:val="nil"/>
              <w:right w:val="nil"/>
            </w:tcBorders>
            <w:shd w:val="clear" w:color="auto" w:fill="auto"/>
            <w:noWrap/>
            <w:vAlign w:val="center"/>
            <w:hideMark/>
          </w:tcPr>
          <w:p w14:paraId="1216B4B1"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16:1n7</w:t>
            </w:r>
          </w:p>
        </w:tc>
        <w:tc>
          <w:tcPr>
            <w:tcW w:w="1434" w:type="dxa"/>
            <w:tcBorders>
              <w:top w:val="nil"/>
              <w:left w:val="nil"/>
              <w:bottom w:val="nil"/>
              <w:right w:val="nil"/>
            </w:tcBorders>
            <w:shd w:val="clear" w:color="auto" w:fill="auto"/>
            <w:vAlign w:val="center"/>
          </w:tcPr>
          <w:p w14:paraId="0C1EB78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4.15 ± 0.69</w:t>
            </w:r>
          </w:p>
        </w:tc>
        <w:tc>
          <w:tcPr>
            <w:tcW w:w="236" w:type="dxa"/>
            <w:tcBorders>
              <w:top w:val="nil"/>
              <w:left w:val="nil"/>
              <w:bottom w:val="nil"/>
              <w:right w:val="nil"/>
            </w:tcBorders>
            <w:vAlign w:val="center"/>
          </w:tcPr>
          <w:p w14:paraId="1174807B"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3D71A38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3.04 ± 0.86</w:t>
            </w:r>
          </w:p>
        </w:tc>
        <w:tc>
          <w:tcPr>
            <w:tcW w:w="236" w:type="dxa"/>
            <w:tcBorders>
              <w:top w:val="nil"/>
              <w:left w:val="nil"/>
              <w:bottom w:val="nil"/>
              <w:right w:val="nil"/>
            </w:tcBorders>
          </w:tcPr>
          <w:p w14:paraId="4B9A8E3D"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034F961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4.88 ± 1.39</w:t>
            </w:r>
          </w:p>
        </w:tc>
        <w:tc>
          <w:tcPr>
            <w:tcW w:w="236" w:type="dxa"/>
            <w:tcBorders>
              <w:top w:val="nil"/>
              <w:left w:val="nil"/>
              <w:bottom w:val="nil"/>
              <w:right w:val="nil"/>
            </w:tcBorders>
            <w:vAlign w:val="center"/>
          </w:tcPr>
          <w:p w14:paraId="1F3E120E"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2B4755D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3.66 ± 0.87</w:t>
            </w:r>
          </w:p>
        </w:tc>
        <w:tc>
          <w:tcPr>
            <w:tcW w:w="236" w:type="dxa"/>
            <w:tcBorders>
              <w:top w:val="nil"/>
              <w:left w:val="nil"/>
              <w:bottom w:val="nil"/>
              <w:right w:val="nil"/>
            </w:tcBorders>
          </w:tcPr>
          <w:p w14:paraId="6AB3FC47"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15E22954"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color w:val="000000"/>
                <w:sz w:val="20"/>
                <w:szCs w:val="20"/>
              </w:rPr>
              <w:t>*</w:t>
            </w:r>
          </w:p>
        </w:tc>
        <w:tc>
          <w:tcPr>
            <w:tcW w:w="986" w:type="dxa"/>
            <w:tcBorders>
              <w:top w:val="nil"/>
              <w:left w:val="nil"/>
              <w:bottom w:val="nil"/>
              <w:right w:val="nil"/>
            </w:tcBorders>
            <w:vAlign w:val="center"/>
          </w:tcPr>
          <w:p w14:paraId="205846D2"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115DF522" w14:textId="77777777" w:rsidTr="00E0323F">
        <w:trPr>
          <w:trHeight w:val="300"/>
        </w:trPr>
        <w:tc>
          <w:tcPr>
            <w:tcW w:w="1635" w:type="dxa"/>
            <w:tcBorders>
              <w:top w:val="nil"/>
              <w:left w:val="nil"/>
              <w:bottom w:val="nil"/>
              <w:right w:val="nil"/>
            </w:tcBorders>
            <w:shd w:val="clear" w:color="auto" w:fill="auto"/>
            <w:noWrap/>
            <w:vAlign w:val="center"/>
            <w:hideMark/>
          </w:tcPr>
          <w:p w14:paraId="56BC8189"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17:0</w:t>
            </w:r>
          </w:p>
        </w:tc>
        <w:tc>
          <w:tcPr>
            <w:tcW w:w="1434" w:type="dxa"/>
            <w:tcBorders>
              <w:top w:val="nil"/>
              <w:left w:val="nil"/>
              <w:bottom w:val="nil"/>
              <w:right w:val="nil"/>
            </w:tcBorders>
            <w:shd w:val="clear" w:color="auto" w:fill="auto"/>
            <w:vAlign w:val="center"/>
          </w:tcPr>
          <w:p w14:paraId="18C2371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vAlign w:val="center"/>
          </w:tcPr>
          <w:p w14:paraId="6DC94546"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5D73844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0.08 ± 0.07</w:t>
            </w:r>
          </w:p>
        </w:tc>
        <w:tc>
          <w:tcPr>
            <w:tcW w:w="236" w:type="dxa"/>
            <w:tcBorders>
              <w:top w:val="nil"/>
              <w:left w:val="nil"/>
              <w:bottom w:val="nil"/>
              <w:right w:val="nil"/>
            </w:tcBorders>
          </w:tcPr>
          <w:p w14:paraId="33A70072"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28C8EF0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0.09 ± 0.01</w:t>
            </w:r>
          </w:p>
        </w:tc>
        <w:tc>
          <w:tcPr>
            <w:tcW w:w="236" w:type="dxa"/>
            <w:tcBorders>
              <w:top w:val="nil"/>
              <w:left w:val="nil"/>
              <w:bottom w:val="nil"/>
              <w:right w:val="nil"/>
            </w:tcBorders>
            <w:vAlign w:val="center"/>
          </w:tcPr>
          <w:p w14:paraId="3F86C2AC"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2FE7263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0.13 ± 0.01</w:t>
            </w:r>
          </w:p>
        </w:tc>
        <w:tc>
          <w:tcPr>
            <w:tcW w:w="236" w:type="dxa"/>
            <w:tcBorders>
              <w:top w:val="nil"/>
              <w:left w:val="nil"/>
              <w:bottom w:val="nil"/>
              <w:right w:val="nil"/>
            </w:tcBorders>
          </w:tcPr>
          <w:p w14:paraId="51B2BF43"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516043A8"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color w:val="000000"/>
                <w:sz w:val="20"/>
                <w:szCs w:val="20"/>
              </w:rPr>
              <w:t>*</w:t>
            </w:r>
          </w:p>
        </w:tc>
        <w:tc>
          <w:tcPr>
            <w:tcW w:w="986" w:type="dxa"/>
            <w:tcBorders>
              <w:top w:val="nil"/>
              <w:left w:val="nil"/>
              <w:bottom w:val="nil"/>
              <w:right w:val="nil"/>
            </w:tcBorders>
            <w:vAlign w:val="center"/>
          </w:tcPr>
          <w:p w14:paraId="75106775"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057AD339" w14:textId="77777777" w:rsidTr="00E0323F">
        <w:trPr>
          <w:trHeight w:val="300"/>
        </w:trPr>
        <w:tc>
          <w:tcPr>
            <w:tcW w:w="1635" w:type="dxa"/>
            <w:tcBorders>
              <w:top w:val="nil"/>
              <w:left w:val="nil"/>
              <w:bottom w:val="nil"/>
              <w:right w:val="nil"/>
            </w:tcBorders>
            <w:shd w:val="clear" w:color="auto" w:fill="auto"/>
            <w:noWrap/>
            <w:vAlign w:val="center"/>
            <w:hideMark/>
          </w:tcPr>
          <w:p w14:paraId="5C91D61E"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18:0</w:t>
            </w:r>
          </w:p>
        </w:tc>
        <w:tc>
          <w:tcPr>
            <w:tcW w:w="1434" w:type="dxa"/>
            <w:tcBorders>
              <w:top w:val="nil"/>
              <w:left w:val="nil"/>
              <w:bottom w:val="nil"/>
              <w:right w:val="nil"/>
            </w:tcBorders>
            <w:shd w:val="clear" w:color="auto" w:fill="auto"/>
            <w:vAlign w:val="center"/>
          </w:tcPr>
          <w:p w14:paraId="61D022A6"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1.62 ± 0.26</w:t>
            </w:r>
          </w:p>
        </w:tc>
        <w:tc>
          <w:tcPr>
            <w:tcW w:w="236" w:type="dxa"/>
            <w:tcBorders>
              <w:top w:val="nil"/>
              <w:left w:val="nil"/>
              <w:bottom w:val="nil"/>
              <w:right w:val="nil"/>
            </w:tcBorders>
            <w:vAlign w:val="center"/>
          </w:tcPr>
          <w:p w14:paraId="08CE2DC6"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68BEB4E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2.05 ± 0.42</w:t>
            </w:r>
          </w:p>
        </w:tc>
        <w:tc>
          <w:tcPr>
            <w:tcW w:w="236" w:type="dxa"/>
            <w:tcBorders>
              <w:top w:val="nil"/>
              <w:left w:val="nil"/>
              <w:bottom w:val="nil"/>
              <w:right w:val="nil"/>
            </w:tcBorders>
          </w:tcPr>
          <w:p w14:paraId="772E2587"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4062ADA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1.41 ± 0.25</w:t>
            </w:r>
          </w:p>
        </w:tc>
        <w:tc>
          <w:tcPr>
            <w:tcW w:w="236" w:type="dxa"/>
            <w:tcBorders>
              <w:top w:val="nil"/>
              <w:left w:val="nil"/>
              <w:bottom w:val="nil"/>
              <w:right w:val="nil"/>
            </w:tcBorders>
            <w:vAlign w:val="center"/>
          </w:tcPr>
          <w:p w14:paraId="24AD5C41"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29B8E90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1.59 ± 0.35</w:t>
            </w:r>
          </w:p>
        </w:tc>
        <w:tc>
          <w:tcPr>
            <w:tcW w:w="236" w:type="dxa"/>
            <w:tcBorders>
              <w:top w:val="nil"/>
              <w:left w:val="nil"/>
              <w:bottom w:val="nil"/>
              <w:right w:val="nil"/>
            </w:tcBorders>
          </w:tcPr>
          <w:p w14:paraId="35CF9877"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tcPr>
          <w:p w14:paraId="7818E38B"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nil"/>
              <w:right w:val="nil"/>
            </w:tcBorders>
            <w:vAlign w:val="center"/>
          </w:tcPr>
          <w:p w14:paraId="6DDE5549"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0.2</w:t>
            </w:r>
          </w:p>
        </w:tc>
      </w:tr>
      <w:tr w:rsidR="004E383E" w:rsidRPr="00886D19" w14:paraId="20B9DCD5" w14:textId="77777777" w:rsidTr="00E0323F">
        <w:trPr>
          <w:trHeight w:val="300"/>
        </w:trPr>
        <w:tc>
          <w:tcPr>
            <w:tcW w:w="1635" w:type="dxa"/>
            <w:tcBorders>
              <w:top w:val="nil"/>
              <w:left w:val="nil"/>
              <w:bottom w:val="nil"/>
              <w:right w:val="nil"/>
            </w:tcBorders>
            <w:shd w:val="clear" w:color="auto" w:fill="auto"/>
            <w:noWrap/>
            <w:vAlign w:val="center"/>
            <w:hideMark/>
          </w:tcPr>
          <w:p w14:paraId="5405F55E"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18:1n9</w:t>
            </w:r>
          </w:p>
        </w:tc>
        <w:tc>
          <w:tcPr>
            <w:tcW w:w="1434" w:type="dxa"/>
            <w:tcBorders>
              <w:top w:val="nil"/>
              <w:left w:val="nil"/>
              <w:bottom w:val="nil"/>
              <w:right w:val="nil"/>
            </w:tcBorders>
            <w:shd w:val="clear" w:color="auto" w:fill="auto"/>
            <w:vAlign w:val="center"/>
          </w:tcPr>
          <w:p w14:paraId="03A2F1D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23.7 ± 0.81</w:t>
            </w:r>
          </w:p>
        </w:tc>
        <w:tc>
          <w:tcPr>
            <w:tcW w:w="236" w:type="dxa"/>
            <w:tcBorders>
              <w:top w:val="nil"/>
              <w:left w:val="nil"/>
              <w:bottom w:val="nil"/>
              <w:right w:val="nil"/>
            </w:tcBorders>
            <w:vAlign w:val="center"/>
          </w:tcPr>
          <w:p w14:paraId="1D238A29"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77781950"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22.6 ± 0.75</w:t>
            </w:r>
          </w:p>
        </w:tc>
        <w:tc>
          <w:tcPr>
            <w:tcW w:w="236" w:type="dxa"/>
            <w:tcBorders>
              <w:top w:val="nil"/>
              <w:left w:val="nil"/>
              <w:bottom w:val="nil"/>
              <w:right w:val="nil"/>
            </w:tcBorders>
          </w:tcPr>
          <w:p w14:paraId="55700AC5"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465A196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24.3 ± 1.72</w:t>
            </w:r>
          </w:p>
        </w:tc>
        <w:tc>
          <w:tcPr>
            <w:tcW w:w="236" w:type="dxa"/>
            <w:tcBorders>
              <w:top w:val="nil"/>
              <w:left w:val="nil"/>
              <w:bottom w:val="nil"/>
              <w:right w:val="nil"/>
            </w:tcBorders>
            <w:vAlign w:val="center"/>
          </w:tcPr>
          <w:p w14:paraId="098C9B13"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7225CC8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23.5 ± 0.94</w:t>
            </w:r>
          </w:p>
        </w:tc>
        <w:tc>
          <w:tcPr>
            <w:tcW w:w="236" w:type="dxa"/>
            <w:tcBorders>
              <w:top w:val="nil"/>
              <w:left w:val="nil"/>
              <w:bottom w:val="nil"/>
              <w:right w:val="nil"/>
            </w:tcBorders>
          </w:tcPr>
          <w:p w14:paraId="2F24C385"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tcPr>
          <w:p w14:paraId="306D82AF"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nil"/>
              <w:right w:val="nil"/>
            </w:tcBorders>
            <w:vAlign w:val="center"/>
          </w:tcPr>
          <w:p w14:paraId="743B445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0.2</w:t>
            </w:r>
          </w:p>
        </w:tc>
      </w:tr>
      <w:tr w:rsidR="004E383E" w:rsidRPr="00886D19" w14:paraId="5AF9A421" w14:textId="77777777" w:rsidTr="00E0323F">
        <w:trPr>
          <w:trHeight w:val="300"/>
        </w:trPr>
        <w:tc>
          <w:tcPr>
            <w:tcW w:w="1635" w:type="dxa"/>
            <w:tcBorders>
              <w:top w:val="nil"/>
              <w:left w:val="nil"/>
              <w:bottom w:val="nil"/>
              <w:right w:val="nil"/>
            </w:tcBorders>
            <w:shd w:val="clear" w:color="auto" w:fill="auto"/>
            <w:noWrap/>
            <w:vAlign w:val="center"/>
            <w:hideMark/>
          </w:tcPr>
          <w:p w14:paraId="15598A68"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18:1n7</w:t>
            </w:r>
          </w:p>
        </w:tc>
        <w:tc>
          <w:tcPr>
            <w:tcW w:w="1434" w:type="dxa"/>
            <w:tcBorders>
              <w:top w:val="nil"/>
              <w:left w:val="nil"/>
              <w:bottom w:val="nil"/>
              <w:right w:val="nil"/>
            </w:tcBorders>
            <w:shd w:val="clear" w:color="auto" w:fill="auto"/>
            <w:vAlign w:val="center"/>
          </w:tcPr>
          <w:p w14:paraId="271F860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1.64 ± 0.21</w:t>
            </w:r>
          </w:p>
        </w:tc>
        <w:tc>
          <w:tcPr>
            <w:tcW w:w="236" w:type="dxa"/>
            <w:tcBorders>
              <w:top w:val="nil"/>
              <w:left w:val="nil"/>
              <w:bottom w:val="nil"/>
              <w:right w:val="nil"/>
            </w:tcBorders>
            <w:vAlign w:val="center"/>
          </w:tcPr>
          <w:p w14:paraId="7F64C67A"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581F28A9"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1.01 ± 0.11</w:t>
            </w:r>
          </w:p>
        </w:tc>
        <w:tc>
          <w:tcPr>
            <w:tcW w:w="236" w:type="dxa"/>
            <w:tcBorders>
              <w:top w:val="nil"/>
              <w:left w:val="nil"/>
              <w:bottom w:val="nil"/>
              <w:right w:val="nil"/>
            </w:tcBorders>
          </w:tcPr>
          <w:p w14:paraId="3E67BC6D"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2CB4840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1.84 ± 0.31</w:t>
            </w:r>
          </w:p>
        </w:tc>
        <w:tc>
          <w:tcPr>
            <w:tcW w:w="236" w:type="dxa"/>
            <w:tcBorders>
              <w:top w:val="nil"/>
              <w:left w:val="nil"/>
              <w:bottom w:val="nil"/>
              <w:right w:val="nil"/>
            </w:tcBorders>
            <w:vAlign w:val="center"/>
          </w:tcPr>
          <w:p w14:paraId="243ADA7D"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00DCB93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1.07 ± 0.13</w:t>
            </w:r>
          </w:p>
        </w:tc>
        <w:tc>
          <w:tcPr>
            <w:tcW w:w="236" w:type="dxa"/>
            <w:tcBorders>
              <w:top w:val="nil"/>
              <w:left w:val="nil"/>
              <w:bottom w:val="nil"/>
              <w:right w:val="nil"/>
            </w:tcBorders>
          </w:tcPr>
          <w:p w14:paraId="2EBB2C1B"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tcPr>
          <w:p w14:paraId="5D97E492"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nil"/>
              <w:right w:val="nil"/>
            </w:tcBorders>
          </w:tcPr>
          <w:p w14:paraId="27289570"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7703B366" w14:textId="77777777" w:rsidTr="00E0323F">
        <w:trPr>
          <w:trHeight w:val="300"/>
        </w:trPr>
        <w:tc>
          <w:tcPr>
            <w:tcW w:w="1635" w:type="dxa"/>
            <w:tcBorders>
              <w:top w:val="nil"/>
              <w:left w:val="nil"/>
              <w:bottom w:val="nil"/>
              <w:right w:val="nil"/>
            </w:tcBorders>
            <w:shd w:val="clear" w:color="auto" w:fill="auto"/>
            <w:noWrap/>
            <w:vAlign w:val="center"/>
            <w:hideMark/>
          </w:tcPr>
          <w:p w14:paraId="361A79E7"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18:2n6</w:t>
            </w:r>
          </w:p>
        </w:tc>
        <w:tc>
          <w:tcPr>
            <w:tcW w:w="1434" w:type="dxa"/>
            <w:tcBorders>
              <w:top w:val="nil"/>
              <w:left w:val="nil"/>
              <w:bottom w:val="nil"/>
              <w:right w:val="nil"/>
            </w:tcBorders>
            <w:shd w:val="clear" w:color="auto" w:fill="auto"/>
            <w:vAlign w:val="center"/>
          </w:tcPr>
          <w:p w14:paraId="30C36CA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48.8 ± 2.4</w:t>
            </w:r>
          </w:p>
        </w:tc>
        <w:tc>
          <w:tcPr>
            <w:tcW w:w="236" w:type="dxa"/>
            <w:tcBorders>
              <w:top w:val="nil"/>
              <w:left w:val="nil"/>
              <w:bottom w:val="nil"/>
              <w:right w:val="nil"/>
            </w:tcBorders>
            <w:vAlign w:val="center"/>
          </w:tcPr>
          <w:p w14:paraId="542D4047"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6707C14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48.8 ± 2.16</w:t>
            </w:r>
          </w:p>
        </w:tc>
        <w:tc>
          <w:tcPr>
            <w:tcW w:w="236" w:type="dxa"/>
            <w:tcBorders>
              <w:top w:val="nil"/>
              <w:left w:val="nil"/>
              <w:bottom w:val="nil"/>
              <w:right w:val="nil"/>
            </w:tcBorders>
          </w:tcPr>
          <w:p w14:paraId="2F8F9B30"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33414FB6"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47.3 ± 2.3</w:t>
            </w:r>
          </w:p>
        </w:tc>
        <w:tc>
          <w:tcPr>
            <w:tcW w:w="236" w:type="dxa"/>
            <w:tcBorders>
              <w:top w:val="nil"/>
              <w:left w:val="nil"/>
              <w:bottom w:val="nil"/>
              <w:right w:val="nil"/>
            </w:tcBorders>
            <w:vAlign w:val="center"/>
          </w:tcPr>
          <w:p w14:paraId="6B9BD9B3"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54FB8709"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48.9 ± 1.5</w:t>
            </w:r>
          </w:p>
        </w:tc>
        <w:tc>
          <w:tcPr>
            <w:tcW w:w="236" w:type="dxa"/>
            <w:tcBorders>
              <w:top w:val="nil"/>
              <w:left w:val="nil"/>
              <w:bottom w:val="nil"/>
              <w:right w:val="nil"/>
            </w:tcBorders>
          </w:tcPr>
          <w:p w14:paraId="50784A65"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31CAF4A3"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color w:val="000000"/>
                <w:sz w:val="20"/>
                <w:szCs w:val="20"/>
              </w:rPr>
              <w:t>1</w:t>
            </w:r>
          </w:p>
        </w:tc>
        <w:tc>
          <w:tcPr>
            <w:tcW w:w="986" w:type="dxa"/>
            <w:tcBorders>
              <w:top w:val="nil"/>
              <w:left w:val="nil"/>
              <w:bottom w:val="nil"/>
              <w:right w:val="nil"/>
            </w:tcBorders>
            <w:vAlign w:val="center"/>
          </w:tcPr>
          <w:p w14:paraId="5217D2E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w:t>
            </w:r>
          </w:p>
        </w:tc>
      </w:tr>
      <w:tr w:rsidR="004E383E" w:rsidRPr="00886D19" w14:paraId="6D79EF83" w14:textId="77777777" w:rsidTr="00E0323F">
        <w:trPr>
          <w:trHeight w:val="300"/>
        </w:trPr>
        <w:tc>
          <w:tcPr>
            <w:tcW w:w="1635" w:type="dxa"/>
            <w:tcBorders>
              <w:top w:val="nil"/>
              <w:left w:val="nil"/>
              <w:bottom w:val="nil"/>
              <w:right w:val="nil"/>
            </w:tcBorders>
            <w:shd w:val="clear" w:color="auto" w:fill="auto"/>
            <w:noWrap/>
            <w:vAlign w:val="center"/>
            <w:hideMark/>
          </w:tcPr>
          <w:p w14:paraId="64064012"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18:3n6</w:t>
            </w:r>
          </w:p>
        </w:tc>
        <w:tc>
          <w:tcPr>
            <w:tcW w:w="1434" w:type="dxa"/>
            <w:tcBorders>
              <w:top w:val="nil"/>
              <w:left w:val="nil"/>
              <w:bottom w:val="nil"/>
              <w:right w:val="nil"/>
            </w:tcBorders>
            <w:shd w:val="clear" w:color="auto" w:fill="auto"/>
            <w:vAlign w:val="center"/>
          </w:tcPr>
          <w:p w14:paraId="5ED4E1A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0.23 ± 0.05</w:t>
            </w:r>
          </w:p>
        </w:tc>
        <w:tc>
          <w:tcPr>
            <w:tcW w:w="236" w:type="dxa"/>
            <w:tcBorders>
              <w:top w:val="nil"/>
              <w:left w:val="nil"/>
              <w:bottom w:val="nil"/>
              <w:right w:val="nil"/>
            </w:tcBorders>
            <w:vAlign w:val="center"/>
          </w:tcPr>
          <w:p w14:paraId="27E1D22F"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1D491AFC"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0.05 ± 0.07</w:t>
            </w:r>
          </w:p>
        </w:tc>
        <w:tc>
          <w:tcPr>
            <w:tcW w:w="236" w:type="dxa"/>
            <w:tcBorders>
              <w:top w:val="nil"/>
              <w:left w:val="nil"/>
              <w:bottom w:val="nil"/>
              <w:right w:val="nil"/>
            </w:tcBorders>
          </w:tcPr>
          <w:p w14:paraId="189CFB15"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59591DA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0.15 ± 0.03</w:t>
            </w:r>
          </w:p>
        </w:tc>
        <w:tc>
          <w:tcPr>
            <w:tcW w:w="236" w:type="dxa"/>
            <w:tcBorders>
              <w:top w:val="nil"/>
              <w:left w:val="nil"/>
              <w:bottom w:val="nil"/>
              <w:right w:val="nil"/>
            </w:tcBorders>
            <w:vAlign w:val="center"/>
          </w:tcPr>
          <w:p w14:paraId="4AD4A03C"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5A13F99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0.12 ± 0.05</w:t>
            </w:r>
          </w:p>
        </w:tc>
        <w:tc>
          <w:tcPr>
            <w:tcW w:w="236" w:type="dxa"/>
            <w:tcBorders>
              <w:top w:val="nil"/>
              <w:left w:val="nil"/>
              <w:bottom w:val="nil"/>
              <w:right w:val="nil"/>
            </w:tcBorders>
          </w:tcPr>
          <w:p w14:paraId="4B5AB686"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72191402"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nil"/>
              <w:right w:val="nil"/>
            </w:tcBorders>
            <w:vAlign w:val="center"/>
          </w:tcPr>
          <w:p w14:paraId="47218F0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0.3</w:t>
            </w:r>
          </w:p>
        </w:tc>
      </w:tr>
      <w:tr w:rsidR="004E383E" w:rsidRPr="00886D19" w14:paraId="5521B70D" w14:textId="77777777" w:rsidTr="00E0323F">
        <w:trPr>
          <w:trHeight w:val="300"/>
        </w:trPr>
        <w:tc>
          <w:tcPr>
            <w:tcW w:w="1635" w:type="dxa"/>
            <w:tcBorders>
              <w:top w:val="nil"/>
              <w:left w:val="nil"/>
              <w:bottom w:val="nil"/>
              <w:right w:val="nil"/>
            </w:tcBorders>
            <w:shd w:val="clear" w:color="auto" w:fill="auto"/>
            <w:noWrap/>
            <w:vAlign w:val="center"/>
            <w:hideMark/>
          </w:tcPr>
          <w:p w14:paraId="79E67636"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18:3n3</w:t>
            </w:r>
          </w:p>
        </w:tc>
        <w:tc>
          <w:tcPr>
            <w:tcW w:w="1434" w:type="dxa"/>
            <w:tcBorders>
              <w:top w:val="nil"/>
              <w:left w:val="nil"/>
              <w:bottom w:val="nil"/>
              <w:right w:val="nil"/>
            </w:tcBorders>
            <w:shd w:val="clear" w:color="auto" w:fill="auto"/>
            <w:vAlign w:val="center"/>
          </w:tcPr>
          <w:p w14:paraId="1951FF1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0.02 ± 0.04</w:t>
            </w:r>
          </w:p>
        </w:tc>
        <w:tc>
          <w:tcPr>
            <w:tcW w:w="236" w:type="dxa"/>
            <w:tcBorders>
              <w:top w:val="nil"/>
              <w:left w:val="nil"/>
              <w:bottom w:val="nil"/>
              <w:right w:val="nil"/>
            </w:tcBorders>
            <w:vAlign w:val="center"/>
          </w:tcPr>
          <w:p w14:paraId="79B4BAFF"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2576C31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tcPr>
          <w:p w14:paraId="58265BE2"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529FDED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0.07 ± 0.01</w:t>
            </w:r>
          </w:p>
        </w:tc>
        <w:tc>
          <w:tcPr>
            <w:tcW w:w="236" w:type="dxa"/>
            <w:tcBorders>
              <w:top w:val="nil"/>
              <w:left w:val="nil"/>
              <w:bottom w:val="nil"/>
              <w:right w:val="nil"/>
            </w:tcBorders>
            <w:vAlign w:val="center"/>
          </w:tcPr>
          <w:p w14:paraId="5A34D3F7"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37B4A03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0.08 ± 0.01</w:t>
            </w:r>
          </w:p>
        </w:tc>
        <w:tc>
          <w:tcPr>
            <w:tcW w:w="236" w:type="dxa"/>
            <w:tcBorders>
              <w:top w:val="nil"/>
              <w:left w:val="nil"/>
              <w:bottom w:val="nil"/>
              <w:right w:val="nil"/>
            </w:tcBorders>
          </w:tcPr>
          <w:p w14:paraId="277356FE"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0EDD0F2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0.3</w:t>
            </w:r>
          </w:p>
        </w:tc>
        <w:tc>
          <w:tcPr>
            <w:tcW w:w="986" w:type="dxa"/>
            <w:tcBorders>
              <w:top w:val="nil"/>
              <w:left w:val="nil"/>
              <w:bottom w:val="nil"/>
              <w:right w:val="nil"/>
            </w:tcBorders>
            <w:vAlign w:val="center"/>
          </w:tcPr>
          <w:p w14:paraId="519B7D46"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0.06</w:t>
            </w:r>
          </w:p>
        </w:tc>
      </w:tr>
      <w:tr w:rsidR="004E383E" w:rsidRPr="00886D19" w14:paraId="0C6FB18B" w14:textId="77777777" w:rsidTr="00E0323F">
        <w:trPr>
          <w:trHeight w:val="300"/>
        </w:trPr>
        <w:tc>
          <w:tcPr>
            <w:tcW w:w="1635" w:type="dxa"/>
            <w:tcBorders>
              <w:top w:val="nil"/>
              <w:left w:val="nil"/>
              <w:bottom w:val="nil"/>
              <w:right w:val="nil"/>
            </w:tcBorders>
            <w:shd w:val="clear" w:color="auto" w:fill="auto"/>
            <w:noWrap/>
            <w:vAlign w:val="center"/>
            <w:hideMark/>
          </w:tcPr>
          <w:p w14:paraId="097858A6"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20:0</w:t>
            </w:r>
          </w:p>
        </w:tc>
        <w:tc>
          <w:tcPr>
            <w:tcW w:w="1434" w:type="dxa"/>
            <w:tcBorders>
              <w:top w:val="nil"/>
              <w:left w:val="nil"/>
              <w:bottom w:val="nil"/>
              <w:right w:val="nil"/>
            </w:tcBorders>
            <w:shd w:val="clear" w:color="auto" w:fill="auto"/>
            <w:vAlign w:val="center"/>
          </w:tcPr>
          <w:p w14:paraId="68ED937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vAlign w:val="center"/>
          </w:tcPr>
          <w:p w14:paraId="7D405C01"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29168FA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tcPr>
          <w:p w14:paraId="61917B64"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25378BF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0.04 ± 0.03</w:t>
            </w:r>
          </w:p>
        </w:tc>
        <w:tc>
          <w:tcPr>
            <w:tcW w:w="236" w:type="dxa"/>
            <w:tcBorders>
              <w:top w:val="nil"/>
              <w:left w:val="nil"/>
              <w:bottom w:val="nil"/>
              <w:right w:val="nil"/>
            </w:tcBorders>
            <w:vAlign w:val="center"/>
          </w:tcPr>
          <w:p w14:paraId="5F022886"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70D97EA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0.04 ± 0.03</w:t>
            </w:r>
          </w:p>
        </w:tc>
        <w:tc>
          <w:tcPr>
            <w:tcW w:w="236" w:type="dxa"/>
            <w:tcBorders>
              <w:top w:val="nil"/>
              <w:left w:val="nil"/>
              <w:bottom w:val="nil"/>
              <w:right w:val="nil"/>
            </w:tcBorders>
          </w:tcPr>
          <w:p w14:paraId="62DDEFE4"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7748E274" w14:textId="77777777" w:rsidR="004E383E" w:rsidRPr="00886D19" w:rsidRDefault="004E383E" w:rsidP="00E0323F">
            <w:pPr>
              <w:tabs>
                <w:tab w:val="center" w:pos="4680"/>
                <w:tab w:val="right" w:pos="9360"/>
              </w:tabs>
              <w:jc w:val="center"/>
              <w:rPr>
                <w:rFonts w:ascii="Times New Roman" w:hAnsi="Times New Roman" w:cs="Times New Roman"/>
                <w:color w:val="000000"/>
                <w:sz w:val="20"/>
                <w:szCs w:val="20"/>
              </w:rPr>
            </w:pPr>
          </w:p>
        </w:tc>
        <w:tc>
          <w:tcPr>
            <w:tcW w:w="986" w:type="dxa"/>
            <w:tcBorders>
              <w:top w:val="nil"/>
              <w:left w:val="nil"/>
              <w:bottom w:val="nil"/>
              <w:right w:val="nil"/>
            </w:tcBorders>
            <w:vAlign w:val="center"/>
          </w:tcPr>
          <w:p w14:paraId="42247A2C"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w:t>
            </w:r>
          </w:p>
        </w:tc>
      </w:tr>
      <w:tr w:rsidR="004E383E" w:rsidRPr="00886D19" w14:paraId="4DC404F2" w14:textId="77777777" w:rsidTr="00E0323F">
        <w:trPr>
          <w:trHeight w:val="300"/>
        </w:trPr>
        <w:tc>
          <w:tcPr>
            <w:tcW w:w="1635" w:type="dxa"/>
            <w:tcBorders>
              <w:top w:val="nil"/>
              <w:left w:val="nil"/>
              <w:bottom w:val="nil"/>
              <w:right w:val="nil"/>
            </w:tcBorders>
            <w:shd w:val="clear" w:color="auto" w:fill="auto"/>
            <w:noWrap/>
            <w:vAlign w:val="center"/>
            <w:hideMark/>
          </w:tcPr>
          <w:p w14:paraId="33FAE6E1"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20:1n9</w:t>
            </w:r>
          </w:p>
        </w:tc>
        <w:tc>
          <w:tcPr>
            <w:tcW w:w="1434" w:type="dxa"/>
            <w:tcBorders>
              <w:top w:val="nil"/>
              <w:left w:val="nil"/>
              <w:bottom w:val="nil"/>
              <w:right w:val="nil"/>
            </w:tcBorders>
            <w:shd w:val="clear" w:color="auto" w:fill="auto"/>
            <w:vAlign w:val="center"/>
          </w:tcPr>
          <w:p w14:paraId="3B78273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0.44 ± 0.09</w:t>
            </w:r>
          </w:p>
        </w:tc>
        <w:tc>
          <w:tcPr>
            <w:tcW w:w="236" w:type="dxa"/>
            <w:tcBorders>
              <w:top w:val="nil"/>
              <w:left w:val="nil"/>
              <w:bottom w:val="nil"/>
              <w:right w:val="nil"/>
            </w:tcBorders>
            <w:vAlign w:val="center"/>
          </w:tcPr>
          <w:p w14:paraId="0B857540"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19EFCCE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0.50 ± 0.07</w:t>
            </w:r>
          </w:p>
        </w:tc>
        <w:tc>
          <w:tcPr>
            <w:tcW w:w="236" w:type="dxa"/>
            <w:tcBorders>
              <w:top w:val="nil"/>
              <w:left w:val="nil"/>
              <w:bottom w:val="nil"/>
              <w:right w:val="nil"/>
            </w:tcBorders>
          </w:tcPr>
          <w:p w14:paraId="1F956E2D"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42B0722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0.42 ± 0.07</w:t>
            </w:r>
          </w:p>
        </w:tc>
        <w:tc>
          <w:tcPr>
            <w:tcW w:w="236" w:type="dxa"/>
            <w:tcBorders>
              <w:top w:val="nil"/>
              <w:left w:val="nil"/>
              <w:bottom w:val="nil"/>
              <w:right w:val="nil"/>
            </w:tcBorders>
            <w:vAlign w:val="center"/>
          </w:tcPr>
          <w:p w14:paraId="0618897B"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765EED73"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0.45 ± 0.05</w:t>
            </w:r>
          </w:p>
        </w:tc>
        <w:tc>
          <w:tcPr>
            <w:tcW w:w="236" w:type="dxa"/>
            <w:tcBorders>
              <w:top w:val="nil"/>
              <w:left w:val="nil"/>
              <w:bottom w:val="nil"/>
              <w:right w:val="nil"/>
            </w:tcBorders>
          </w:tcPr>
          <w:p w14:paraId="32C856B4"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4AB3100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0.2</w:t>
            </w:r>
          </w:p>
        </w:tc>
        <w:tc>
          <w:tcPr>
            <w:tcW w:w="986" w:type="dxa"/>
            <w:tcBorders>
              <w:top w:val="nil"/>
              <w:left w:val="nil"/>
              <w:bottom w:val="nil"/>
              <w:right w:val="nil"/>
            </w:tcBorders>
            <w:vAlign w:val="center"/>
          </w:tcPr>
          <w:p w14:paraId="527AD82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0.3</w:t>
            </w:r>
          </w:p>
        </w:tc>
      </w:tr>
      <w:tr w:rsidR="004E383E" w:rsidRPr="00886D19" w14:paraId="1CC7309B" w14:textId="77777777" w:rsidTr="00E0323F">
        <w:trPr>
          <w:trHeight w:val="300"/>
        </w:trPr>
        <w:tc>
          <w:tcPr>
            <w:tcW w:w="1635" w:type="dxa"/>
            <w:tcBorders>
              <w:top w:val="nil"/>
              <w:left w:val="nil"/>
              <w:bottom w:val="nil"/>
              <w:right w:val="nil"/>
            </w:tcBorders>
            <w:shd w:val="clear" w:color="auto" w:fill="auto"/>
            <w:noWrap/>
            <w:vAlign w:val="center"/>
            <w:hideMark/>
          </w:tcPr>
          <w:p w14:paraId="73FEA681"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20:2n6</w:t>
            </w:r>
          </w:p>
        </w:tc>
        <w:tc>
          <w:tcPr>
            <w:tcW w:w="1434" w:type="dxa"/>
            <w:tcBorders>
              <w:top w:val="nil"/>
              <w:left w:val="nil"/>
              <w:bottom w:val="nil"/>
              <w:right w:val="nil"/>
            </w:tcBorders>
            <w:shd w:val="clear" w:color="auto" w:fill="auto"/>
            <w:vAlign w:val="center"/>
          </w:tcPr>
          <w:p w14:paraId="0B46A6F7"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0.21 ± 0.02</w:t>
            </w:r>
          </w:p>
        </w:tc>
        <w:tc>
          <w:tcPr>
            <w:tcW w:w="236" w:type="dxa"/>
            <w:tcBorders>
              <w:top w:val="nil"/>
              <w:left w:val="nil"/>
              <w:bottom w:val="nil"/>
              <w:right w:val="nil"/>
            </w:tcBorders>
            <w:vAlign w:val="center"/>
          </w:tcPr>
          <w:p w14:paraId="30800E33"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3BAD846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0.13 ± 0.05</w:t>
            </w:r>
          </w:p>
        </w:tc>
        <w:tc>
          <w:tcPr>
            <w:tcW w:w="236" w:type="dxa"/>
            <w:tcBorders>
              <w:top w:val="nil"/>
              <w:left w:val="nil"/>
              <w:bottom w:val="nil"/>
              <w:right w:val="nil"/>
            </w:tcBorders>
          </w:tcPr>
          <w:p w14:paraId="0ABD675F"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1F3355F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0.19 ± 0.02</w:t>
            </w:r>
          </w:p>
        </w:tc>
        <w:tc>
          <w:tcPr>
            <w:tcW w:w="236" w:type="dxa"/>
            <w:tcBorders>
              <w:top w:val="nil"/>
              <w:left w:val="nil"/>
              <w:bottom w:val="nil"/>
              <w:right w:val="nil"/>
            </w:tcBorders>
            <w:vAlign w:val="center"/>
          </w:tcPr>
          <w:p w14:paraId="0F75D640"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36A90FD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0.13 ± 0.01</w:t>
            </w:r>
          </w:p>
        </w:tc>
        <w:tc>
          <w:tcPr>
            <w:tcW w:w="236" w:type="dxa"/>
            <w:tcBorders>
              <w:top w:val="nil"/>
              <w:left w:val="nil"/>
              <w:bottom w:val="nil"/>
              <w:right w:val="nil"/>
            </w:tcBorders>
          </w:tcPr>
          <w:p w14:paraId="0ED1ACF6"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1CE50487"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nil"/>
              <w:right w:val="nil"/>
            </w:tcBorders>
          </w:tcPr>
          <w:p w14:paraId="18EB7A80"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0147BF06" w14:textId="77777777" w:rsidTr="00E0323F">
        <w:trPr>
          <w:trHeight w:val="300"/>
        </w:trPr>
        <w:tc>
          <w:tcPr>
            <w:tcW w:w="1635" w:type="dxa"/>
            <w:tcBorders>
              <w:top w:val="nil"/>
              <w:left w:val="nil"/>
              <w:bottom w:val="nil"/>
              <w:right w:val="nil"/>
            </w:tcBorders>
            <w:shd w:val="clear" w:color="auto" w:fill="auto"/>
            <w:noWrap/>
            <w:vAlign w:val="center"/>
            <w:hideMark/>
          </w:tcPr>
          <w:p w14:paraId="20A07550"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20:3n6</w:t>
            </w:r>
          </w:p>
        </w:tc>
        <w:tc>
          <w:tcPr>
            <w:tcW w:w="1434" w:type="dxa"/>
            <w:tcBorders>
              <w:top w:val="nil"/>
              <w:left w:val="nil"/>
              <w:bottom w:val="nil"/>
              <w:right w:val="nil"/>
            </w:tcBorders>
            <w:shd w:val="clear" w:color="auto" w:fill="auto"/>
            <w:vAlign w:val="center"/>
          </w:tcPr>
          <w:p w14:paraId="46C1511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0.46 ± 0.03</w:t>
            </w:r>
          </w:p>
        </w:tc>
        <w:tc>
          <w:tcPr>
            <w:tcW w:w="236" w:type="dxa"/>
            <w:tcBorders>
              <w:top w:val="nil"/>
              <w:left w:val="nil"/>
              <w:bottom w:val="nil"/>
              <w:right w:val="nil"/>
            </w:tcBorders>
            <w:vAlign w:val="center"/>
          </w:tcPr>
          <w:p w14:paraId="0150765D"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06D97833"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0.23 ± 0.02</w:t>
            </w:r>
          </w:p>
        </w:tc>
        <w:tc>
          <w:tcPr>
            <w:tcW w:w="236" w:type="dxa"/>
            <w:tcBorders>
              <w:top w:val="nil"/>
              <w:left w:val="nil"/>
              <w:bottom w:val="nil"/>
              <w:right w:val="nil"/>
            </w:tcBorders>
          </w:tcPr>
          <w:p w14:paraId="5FE4E8A9"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6BBE803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0.37 ± 0.07</w:t>
            </w:r>
          </w:p>
        </w:tc>
        <w:tc>
          <w:tcPr>
            <w:tcW w:w="236" w:type="dxa"/>
            <w:tcBorders>
              <w:top w:val="nil"/>
              <w:left w:val="nil"/>
              <w:bottom w:val="nil"/>
              <w:right w:val="nil"/>
            </w:tcBorders>
            <w:vAlign w:val="center"/>
          </w:tcPr>
          <w:p w14:paraId="06496D7D"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49FA0E2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0.20 ± 0.02</w:t>
            </w:r>
          </w:p>
        </w:tc>
        <w:tc>
          <w:tcPr>
            <w:tcW w:w="236" w:type="dxa"/>
            <w:tcBorders>
              <w:top w:val="nil"/>
              <w:left w:val="nil"/>
              <w:bottom w:val="nil"/>
              <w:right w:val="nil"/>
            </w:tcBorders>
          </w:tcPr>
          <w:p w14:paraId="18FED647"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tcPr>
          <w:p w14:paraId="036F13ED"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nil"/>
              <w:right w:val="nil"/>
            </w:tcBorders>
          </w:tcPr>
          <w:p w14:paraId="575C0C11"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7A3A1B9B" w14:textId="77777777" w:rsidTr="00E0323F">
        <w:trPr>
          <w:trHeight w:val="300"/>
        </w:trPr>
        <w:tc>
          <w:tcPr>
            <w:tcW w:w="1635" w:type="dxa"/>
            <w:tcBorders>
              <w:top w:val="nil"/>
              <w:left w:val="nil"/>
              <w:bottom w:val="nil"/>
              <w:right w:val="nil"/>
            </w:tcBorders>
            <w:shd w:val="clear" w:color="auto" w:fill="auto"/>
            <w:noWrap/>
            <w:vAlign w:val="center"/>
            <w:hideMark/>
          </w:tcPr>
          <w:p w14:paraId="3877EA4C"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lastRenderedPageBreak/>
              <w:t>20:4n6</w:t>
            </w:r>
          </w:p>
        </w:tc>
        <w:tc>
          <w:tcPr>
            <w:tcW w:w="1434" w:type="dxa"/>
            <w:tcBorders>
              <w:top w:val="nil"/>
              <w:left w:val="nil"/>
              <w:bottom w:val="nil"/>
              <w:right w:val="nil"/>
            </w:tcBorders>
            <w:shd w:val="clear" w:color="auto" w:fill="auto"/>
            <w:vAlign w:val="center"/>
          </w:tcPr>
          <w:p w14:paraId="6B644A63"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0.87 ± 0.13</w:t>
            </w:r>
          </w:p>
        </w:tc>
        <w:tc>
          <w:tcPr>
            <w:tcW w:w="236" w:type="dxa"/>
            <w:tcBorders>
              <w:top w:val="nil"/>
              <w:left w:val="nil"/>
              <w:bottom w:val="nil"/>
              <w:right w:val="nil"/>
            </w:tcBorders>
            <w:vAlign w:val="center"/>
          </w:tcPr>
          <w:p w14:paraId="0186A909"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260F757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0.20 ± 0.04</w:t>
            </w:r>
          </w:p>
        </w:tc>
        <w:tc>
          <w:tcPr>
            <w:tcW w:w="236" w:type="dxa"/>
            <w:tcBorders>
              <w:top w:val="nil"/>
              <w:left w:val="nil"/>
              <w:bottom w:val="nil"/>
              <w:right w:val="nil"/>
            </w:tcBorders>
          </w:tcPr>
          <w:p w14:paraId="3A1B3798"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413098E0"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0.80 ± 0.09</w:t>
            </w:r>
          </w:p>
        </w:tc>
        <w:tc>
          <w:tcPr>
            <w:tcW w:w="236" w:type="dxa"/>
            <w:tcBorders>
              <w:top w:val="nil"/>
              <w:left w:val="nil"/>
              <w:bottom w:val="nil"/>
              <w:right w:val="nil"/>
            </w:tcBorders>
            <w:vAlign w:val="center"/>
          </w:tcPr>
          <w:p w14:paraId="006592A9"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53B8033C"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0.15 ± 0.03</w:t>
            </w:r>
          </w:p>
        </w:tc>
        <w:tc>
          <w:tcPr>
            <w:tcW w:w="236" w:type="dxa"/>
            <w:tcBorders>
              <w:top w:val="nil"/>
              <w:left w:val="nil"/>
              <w:bottom w:val="nil"/>
              <w:right w:val="nil"/>
            </w:tcBorders>
          </w:tcPr>
          <w:p w14:paraId="5560E439"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tcPr>
          <w:p w14:paraId="01203541"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nil"/>
              <w:right w:val="nil"/>
            </w:tcBorders>
          </w:tcPr>
          <w:p w14:paraId="4BA7AA39"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274810DC" w14:textId="77777777" w:rsidTr="00E0323F">
        <w:trPr>
          <w:trHeight w:val="300"/>
        </w:trPr>
        <w:tc>
          <w:tcPr>
            <w:tcW w:w="1635" w:type="dxa"/>
            <w:tcBorders>
              <w:top w:val="nil"/>
              <w:left w:val="nil"/>
              <w:bottom w:val="nil"/>
              <w:right w:val="nil"/>
            </w:tcBorders>
            <w:shd w:val="clear" w:color="auto" w:fill="auto"/>
            <w:noWrap/>
            <w:vAlign w:val="center"/>
            <w:hideMark/>
          </w:tcPr>
          <w:p w14:paraId="2241F8E1"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20:5n3</w:t>
            </w:r>
          </w:p>
        </w:tc>
        <w:tc>
          <w:tcPr>
            <w:tcW w:w="1434" w:type="dxa"/>
            <w:tcBorders>
              <w:top w:val="nil"/>
              <w:left w:val="nil"/>
              <w:bottom w:val="nil"/>
              <w:right w:val="nil"/>
            </w:tcBorders>
            <w:shd w:val="clear" w:color="auto" w:fill="auto"/>
            <w:vAlign w:val="center"/>
          </w:tcPr>
          <w:p w14:paraId="57F5950C"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vAlign w:val="center"/>
          </w:tcPr>
          <w:p w14:paraId="0363C7E0"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25F7A00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tcPr>
          <w:p w14:paraId="27C353EF"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0B77C96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0.01 ± 0.02</w:t>
            </w:r>
          </w:p>
        </w:tc>
        <w:tc>
          <w:tcPr>
            <w:tcW w:w="236" w:type="dxa"/>
            <w:tcBorders>
              <w:top w:val="nil"/>
              <w:left w:val="nil"/>
              <w:bottom w:val="nil"/>
              <w:right w:val="nil"/>
            </w:tcBorders>
            <w:vAlign w:val="center"/>
          </w:tcPr>
          <w:p w14:paraId="0D7706A9"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2A472D6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0.10 ± 0.06</w:t>
            </w:r>
          </w:p>
        </w:tc>
        <w:tc>
          <w:tcPr>
            <w:tcW w:w="236" w:type="dxa"/>
            <w:tcBorders>
              <w:top w:val="nil"/>
              <w:left w:val="nil"/>
              <w:bottom w:val="nil"/>
              <w:right w:val="nil"/>
            </w:tcBorders>
          </w:tcPr>
          <w:p w14:paraId="07A4AD9F"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53A555E5" w14:textId="77777777" w:rsidR="004E383E" w:rsidRPr="00886D19" w:rsidRDefault="004E383E" w:rsidP="00E0323F">
            <w:pPr>
              <w:tabs>
                <w:tab w:val="center" w:pos="4680"/>
                <w:tab w:val="right" w:pos="9360"/>
              </w:tabs>
              <w:jc w:val="center"/>
              <w:rPr>
                <w:rFonts w:ascii="Times New Roman" w:hAnsi="Times New Roman" w:cs="Times New Roman"/>
                <w:color w:val="000000"/>
                <w:sz w:val="20"/>
                <w:szCs w:val="20"/>
              </w:rPr>
            </w:pPr>
          </w:p>
        </w:tc>
        <w:tc>
          <w:tcPr>
            <w:tcW w:w="986" w:type="dxa"/>
            <w:tcBorders>
              <w:top w:val="nil"/>
              <w:left w:val="nil"/>
              <w:bottom w:val="nil"/>
              <w:right w:val="nil"/>
            </w:tcBorders>
            <w:vAlign w:val="center"/>
          </w:tcPr>
          <w:p w14:paraId="08DD27AF"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3D07F731" w14:textId="77777777" w:rsidTr="00E0323F">
        <w:trPr>
          <w:trHeight w:val="300"/>
        </w:trPr>
        <w:tc>
          <w:tcPr>
            <w:tcW w:w="1635" w:type="dxa"/>
            <w:tcBorders>
              <w:top w:val="nil"/>
              <w:left w:val="nil"/>
              <w:bottom w:val="nil"/>
              <w:right w:val="nil"/>
            </w:tcBorders>
            <w:shd w:val="clear" w:color="auto" w:fill="auto"/>
            <w:noWrap/>
            <w:vAlign w:val="center"/>
            <w:hideMark/>
          </w:tcPr>
          <w:p w14:paraId="12BB88D0"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22:0</w:t>
            </w:r>
          </w:p>
        </w:tc>
        <w:tc>
          <w:tcPr>
            <w:tcW w:w="1434" w:type="dxa"/>
            <w:tcBorders>
              <w:top w:val="nil"/>
              <w:left w:val="nil"/>
              <w:bottom w:val="nil"/>
              <w:right w:val="nil"/>
            </w:tcBorders>
            <w:shd w:val="clear" w:color="auto" w:fill="auto"/>
            <w:vAlign w:val="center"/>
          </w:tcPr>
          <w:p w14:paraId="3F7C5294"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vAlign w:val="center"/>
          </w:tcPr>
          <w:p w14:paraId="1F78C864"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77AC68E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tcPr>
          <w:p w14:paraId="2C40AE06"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4860E2D6"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vAlign w:val="center"/>
          </w:tcPr>
          <w:p w14:paraId="47EB1098"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1FE883C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tcPr>
          <w:p w14:paraId="3614BDCA"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54C1CD51" w14:textId="77777777" w:rsidR="004E383E" w:rsidRPr="00886D19" w:rsidRDefault="004E383E" w:rsidP="00E0323F">
            <w:pPr>
              <w:tabs>
                <w:tab w:val="center" w:pos="4680"/>
                <w:tab w:val="right" w:pos="9360"/>
              </w:tabs>
              <w:jc w:val="center"/>
              <w:rPr>
                <w:rFonts w:ascii="Times New Roman" w:hAnsi="Times New Roman" w:cs="Times New Roman"/>
                <w:color w:val="000000"/>
                <w:sz w:val="20"/>
                <w:szCs w:val="20"/>
              </w:rPr>
            </w:pPr>
          </w:p>
        </w:tc>
        <w:tc>
          <w:tcPr>
            <w:tcW w:w="986" w:type="dxa"/>
            <w:tcBorders>
              <w:top w:val="nil"/>
              <w:left w:val="nil"/>
              <w:bottom w:val="nil"/>
              <w:right w:val="nil"/>
            </w:tcBorders>
            <w:vAlign w:val="center"/>
          </w:tcPr>
          <w:p w14:paraId="29EE7B96" w14:textId="77777777" w:rsidR="004E383E" w:rsidRPr="00886D19" w:rsidRDefault="004E383E" w:rsidP="00E0323F">
            <w:pPr>
              <w:tabs>
                <w:tab w:val="center" w:pos="4680"/>
                <w:tab w:val="right" w:pos="9360"/>
              </w:tabs>
              <w:jc w:val="center"/>
              <w:rPr>
                <w:rFonts w:ascii="Times New Roman" w:hAnsi="Times New Roman" w:cs="Times New Roman"/>
                <w:color w:val="000000"/>
                <w:sz w:val="20"/>
                <w:szCs w:val="20"/>
              </w:rPr>
            </w:pPr>
          </w:p>
        </w:tc>
      </w:tr>
      <w:tr w:rsidR="004E383E" w:rsidRPr="00886D19" w14:paraId="20EE1D13" w14:textId="77777777" w:rsidTr="00E0323F">
        <w:trPr>
          <w:trHeight w:val="300"/>
        </w:trPr>
        <w:tc>
          <w:tcPr>
            <w:tcW w:w="1635" w:type="dxa"/>
            <w:tcBorders>
              <w:top w:val="nil"/>
              <w:left w:val="nil"/>
              <w:bottom w:val="nil"/>
              <w:right w:val="nil"/>
            </w:tcBorders>
            <w:shd w:val="clear" w:color="auto" w:fill="auto"/>
            <w:noWrap/>
            <w:vAlign w:val="center"/>
            <w:hideMark/>
          </w:tcPr>
          <w:p w14:paraId="75A2FA80"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22:1n9</w:t>
            </w:r>
          </w:p>
        </w:tc>
        <w:tc>
          <w:tcPr>
            <w:tcW w:w="1434" w:type="dxa"/>
            <w:tcBorders>
              <w:top w:val="nil"/>
              <w:left w:val="nil"/>
              <w:bottom w:val="nil"/>
              <w:right w:val="nil"/>
            </w:tcBorders>
            <w:shd w:val="clear" w:color="auto" w:fill="auto"/>
            <w:vAlign w:val="center"/>
          </w:tcPr>
          <w:p w14:paraId="0870E954"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vAlign w:val="center"/>
          </w:tcPr>
          <w:p w14:paraId="6EB3F37C"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0890D030"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tcPr>
          <w:p w14:paraId="368F89E5"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3BA9E27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vAlign w:val="center"/>
          </w:tcPr>
          <w:p w14:paraId="7F61EBFC"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6AA70CF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tcPr>
          <w:p w14:paraId="25A8770F"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4AEC3771" w14:textId="77777777" w:rsidR="004E383E" w:rsidRPr="00886D19" w:rsidRDefault="004E383E" w:rsidP="00E0323F">
            <w:pPr>
              <w:tabs>
                <w:tab w:val="center" w:pos="4680"/>
                <w:tab w:val="right" w:pos="9360"/>
              </w:tabs>
              <w:jc w:val="center"/>
              <w:rPr>
                <w:rFonts w:ascii="Times New Roman" w:hAnsi="Times New Roman" w:cs="Times New Roman"/>
                <w:color w:val="000000"/>
                <w:sz w:val="20"/>
                <w:szCs w:val="20"/>
              </w:rPr>
            </w:pPr>
          </w:p>
        </w:tc>
        <w:tc>
          <w:tcPr>
            <w:tcW w:w="986" w:type="dxa"/>
            <w:tcBorders>
              <w:top w:val="nil"/>
              <w:left w:val="nil"/>
              <w:bottom w:val="nil"/>
              <w:right w:val="nil"/>
            </w:tcBorders>
            <w:vAlign w:val="center"/>
          </w:tcPr>
          <w:p w14:paraId="6317BE58" w14:textId="77777777" w:rsidR="004E383E" w:rsidRPr="00886D19" w:rsidRDefault="004E383E" w:rsidP="00E0323F">
            <w:pPr>
              <w:tabs>
                <w:tab w:val="center" w:pos="4680"/>
                <w:tab w:val="right" w:pos="9360"/>
              </w:tabs>
              <w:jc w:val="center"/>
              <w:rPr>
                <w:rFonts w:ascii="Times New Roman" w:hAnsi="Times New Roman" w:cs="Times New Roman"/>
                <w:color w:val="000000"/>
                <w:sz w:val="20"/>
                <w:szCs w:val="20"/>
              </w:rPr>
            </w:pPr>
          </w:p>
        </w:tc>
      </w:tr>
      <w:tr w:rsidR="004E383E" w:rsidRPr="00886D19" w14:paraId="4E93E338" w14:textId="77777777" w:rsidTr="00E0323F">
        <w:trPr>
          <w:trHeight w:val="300"/>
        </w:trPr>
        <w:tc>
          <w:tcPr>
            <w:tcW w:w="1635" w:type="dxa"/>
            <w:tcBorders>
              <w:top w:val="nil"/>
              <w:left w:val="nil"/>
              <w:bottom w:val="nil"/>
              <w:right w:val="nil"/>
            </w:tcBorders>
            <w:shd w:val="clear" w:color="auto" w:fill="auto"/>
            <w:noWrap/>
            <w:vAlign w:val="center"/>
            <w:hideMark/>
          </w:tcPr>
          <w:p w14:paraId="69DE12FA"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22:4n6</w:t>
            </w:r>
          </w:p>
        </w:tc>
        <w:tc>
          <w:tcPr>
            <w:tcW w:w="1434" w:type="dxa"/>
            <w:tcBorders>
              <w:top w:val="nil"/>
              <w:left w:val="nil"/>
              <w:bottom w:val="nil"/>
              <w:right w:val="nil"/>
            </w:tcBorders>
            <w:shd w:val="clear" w:color="auto" w:fill="auto"/>
            <w:vAlign w:val="center"/>
          </w:tcPr>
          <w:p w14:paraId="078B000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vAlign w:val="center"/>
          </w:tcPr>
          <w:p w14:paraId="7A8DB688"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29A0680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tcPr>
          <w:p w14:paraId="09C2DE16"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13CE9EC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0.17 ± 0.03</w:t>
            </w:r>
          </w:p>
        </w:tc>
        <w:tc>
          <w:tcPr>
            <w:tcW w:w="236" w:type="dxa"/>
            <w:tcBorders>
              <w:top w:val="nil"/>
              <w:left w:val="nil"/>
              <w:bottom w:val="nil"/>
              <w:right w:val="nil"/>
            </w:tcBorders>
            <w:vAlign w:val="center"/>
          </w:tcPr>
          <w:p w14:paraId="78AEE9C6"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694B3FD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tcPr>
          <w:p w14:paraId="06DC54E7"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4DB1CDD3" w14:textId="77777777" w:rsidR="004E383E" w:rsidRPr="00886D19" w:rsidRDefault="004E383E" w:rsidP="00E0323F">
            <w:pPr>
              <w:tabs>
                <w:tab w:val="center" w:pos="4680"/>
                <w:tab w:val="right" w:pos="9360"/>
              </w:tabs>
              <w:jc w:val="center"/>
              <w:rPr>
                <w:rFonts w:ascii="Times New Roman" w:hAnsi="Times New Roman" w:cs="Times New Roman"/>
                <w:color w:val="000000"/>
                <w:sz w:val="20"/>
                <w:szCs w:val="20"/>
              </w:rPr>
            </w:pPr>
          </w:p>
        </w:tc>
        <w:tc>
          <w:tcPr>
            <w:tcW w:w="986" w:type="dxa"/>
            <w:tcBorders>
              <w:top w:val="nil"/>
              <w:left w:val="nil"/>
              <w:bottom w:val="nil"/>
              <w:right w:val="nil"/>
            </w:tcBorders>
          </w:tcPr>
          <w:p w14:paraId="3932026D"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2A240B80" w14:textId="77777777" w:rsidTr="00E0323F">
        <w:trPr>
          <w:trHeight w:val="300"/>
        </w:trPr>
        <w:tc>
          <w:tcPr>
            <w:tcW w:w="1635" w:type="dxa"/>
            <w:tcBorders>
              <w:top w:val="nil"/>
              <w:left w:val="nil"/>
              <w:bottom w:val="nil"/>
              <w:right w:val="nil"/>
            </w:tcBorders>
            <w:shd w:val="clear" w:color="auto" w:fill="auto"/>
            <w:noWrap/>
            <w:vAlign w:val="center"/>
            <w:hideMark/>
          </w:tcPr>
          <w:p w14:paraId="1A80AA19"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22:5n6</w:t>
            </w:r>
          </w:p>
        </w:tc>
        <w:tc>
          <w:tcPr>
            <w:tcW w:w="1434" w:type="dxa"/>
            <w:tcBorders>
              <w:top w:val="nil"/>
              <w:left w:val="nil"/>
              <w:bottom w:val="nil"/>
              <w:right w:val="nil"/>
            </w:tcBorders>
            <w:shd w:val="clear" w:color="auto" w:fill="auto"/>
            <w:vAlign w:val="center"/>
          </w:tcPr>
          <w:p w14:paraId="550A30E3"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vAlign w:val="center"/>
          </w:tcPr>
          <w:p w14:paraId="030249F6"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09DC1F83"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tcPr>
          <w:p w14:paraId="5CB1A075"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25659E5C"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0.26 ± 0.03</w:t>
            </w:r>
          </w:p>
        </w:tc>
        <w:tc>
          <w:tcPr>
            <w:tcW w:w="236" w:type="dxa"/>
            <w:tcBorders>
              <w:top w:val="nil"/>
              <w:left w:val="nil"/>
              <w:bottom w:val="nil"/>
              <w:right w:val="nil"/>
            </w:tcBorders>
            <w:vAlign w:val="center"/>
          </w:tcPr>
          <w:p w14:paraId="4678EF43"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287FADE4"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tcPr>
          <w:p w14:paraId="453EC16B"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138F0B8D" w14:textId="77777777" w:rsidR="004E383E" w:rsidRPr="00886D19" w:rsidRDefault="004E383E" w:rsidP="00E0323F">
            <w:pPr>
              <w:tabs>
                <w:tab w:val="center" w:pos="4680"/>
                <w:tab w:val="right" w:pos="9360"/>
              </w:tabs>
              <w:jc w:val="center"/>
              <w:rPr>
                <w:rFonts w:ascii="Times New Roman" w:hAnsi="Times New Roman" w:cs="Times New Roman"/>
                <w:color w:val="000000"/>
                <w:sz w:val="20"/>
                <w:szCs w:val="20"/>
              </w:rPr>
            </w:pPr>
          </w:p>
        </w:tc>
        <w:tc>
          <w:tcPr>
            <w:tcW w:w="986" w:type="dxa"/>
            <w:tcBorders>
              <w:top w:val="nil"/>
              <w:left w:val="nil"/>
              <w:bottom w:val="nil"/>
              <w:right w:val="nil"/>
            </w:tcBorders>
          </w:tcPr>
          <w:p w14:paraId="71BAE65A"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718E2EA3" w14:textId="77777777" w:rsidTr="00E0323F">
        <w:trPr>
          <w:trHeight w:val="300"/>
        </w:trPr>
        <w:tc>
          <w:tcPr>
            <w:tcW w:w="1635" w:type="dxa"/>
            <w:tcBorders>
              <w:top w:val="nil"/>
              <w:left w:val="nil"/>
              <w:bottom w:val="nil"/>
              <w:right w:val="nil"/>
            </w:tcBorders>
            <w:shd w:val="clear" w:color="auto" w:fill="auto"/>
            <w:noWrap/>
            <w:vAlign w:val="center"/>
            <w:hideMark/>
          </w:tcPr>
          <w:p w14:paraId="43D9EA44"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22:5n3</w:t>
            </w:r>
          </w:p>
        </w:tc>
        <w:tc>
          <w:tcPr>
            <w:tcW w:w="1434" w:type="dxa"/>
            <w:tcBorders>
              <w:top w:val="nil"/>
              <w:left w:val="nil"/>
              <w:bottom w:val="nil"/>
              <w:right w:val="nil"/>
            </w:tcBorders>
            <w:shd w:val="clear" w:color="auto" w:fill="auto"/>
            <w:vAlign w:val="center"/>
          </w:tcPr>
          <w:p w14:paraId="19FD187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0.14 ± 0.09</w:t>
            </w:r>
          </w:p>
        </w:tc>
        <w:tc>
          <w:tcPr>
            <w:tcW w:w="236" w:type="dxa"/>
            <w:tcBorders>
              <w:top w:val="nil"/>
              <w:left w:val="nil"/>
              <w:bottom w:val="nil"/>
              <w:right w:val="nil"/>
            </w:tcBorders>
            <w:vAlign w:val="center"/>
          </w:tcPr>
          <w:p w14:paraId="1DA00D9C"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2036C9A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0.02 ± 0.05</w:t>
            </w:r>
          </w:p>
        </w:tc>
        <w:tc>
          <w:tcPr>
            <w:tcW w:w="236" w:type="dxa"/>
            <w:tcBorders>
              <w:top w:val="nil"/>
              <w:left w:val="nil"/>
              <w:bottom w:val="nil"/>
              <w:right w:val="nil"/>
            </w:tcBorders>
          </w:tcPr>
          <w:p w14:paraId="70E1E28D"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24BD3CD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vAlign w:val="center"/>
          </w:tcPr>
          <w:p w14:paraId="0AD433F7"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09DA4A20"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0.09 ± 0.02</w:t>
            </w:r>
          </w:p>
        </w:tc>
        <w:tc>
          <w:tcPr>
            <w:tcW w:w="236" w:type="dxa"/>
            <w:tcBorders>
              <w:top w:val="nil"/>
              <w:left w:val="nil"/>
              <w:bottom w:val="nil"/>
              <w:right w:val="nil"/>
            </w:tcBorders>
          </w:tcPr>
          <w:p w14:paraId="165A545E"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22634A1B"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nil"/>
              <w:right w:val="nil"/>
            </w:tcBorders>
          </w:tcPr>
          <w:p w14:paraId="561EAAE0"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3150DC5D" w14:textId="77777777" w:rsidTr="00E0323F">
        <w:trPr>
          <w:trHeight w:val="300"/>
        </w:trPr>
        <w:tc>
          <w:tcPr>
            <w:tcW w:w="1635" w:type="dxa"/>
            <w:tcBorders>
              <w:top w:val="nil"/>
              <w:left w:val="nil"/>
              <w:bottom w:val="nil"/>
              <w:right w:val="nil"/>
            </w:tcBorders>
            <w:shd w:val="clear" w:color="auto" w:fill="auto"/>
            <w:noWrap/>
            <w:vAlign w:val="center"/>
            <w:hideMark/>
          </w:tcPr>
          <w:p w14:paraId="76A00631"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22:6n3</w:t>
            </w:r>
          </w:p>
        </w:tc>
        <w:tc>
          <w:tcPr>
            <w:tcW w:w="1434" w:type="dxa"/>
            <w:tcBorders>
              <w:top w:val="nil"/>
              <w:left w:val="nil"/>
              <w:bottom w:val="nil"/>
              <w:right w:val="nil"/>
            </w:tcBorders>
            <w:shd w:val="clear" w:color="auto" w:fill="auto"/>
            <w:vAlign w:val="center"/>
          </w:tcPr>
          <w:p w14:paraId="741A840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0.28 ± 0.06</w:t>
            </w:r>
          </w:p>
        </w:tc>
        <w:tc>
          <w:tcPr>
            <w:tcW w:w="236" w:type="dxa"/>
            <w:tcBorders>
              <w:top w:val="nil"/>
              <w:left w:val="nil"/>
              <w:bottom w:val="nil"/>
              <w:right w:val="nil"/>
            </w:tcBorders>
            <w:vAlign w:val="center"/>
          </w:tcPr>
          <w:p w14:paraId="3848E979"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60319F7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1.93 ± 0.48</w:t>
            </w:r>
          </w:p>
        </w:tc>
        <w:tc>
          <w:tcPr>
            <w:tcW w:w="236" w:type="dxa"/>
            <w:tcBorders>
              <w:top w:val="nil"/>
              <w:left w:val="nil"/>
              <w:bottom w:val="nil"/>
              <w:right w:val="nil"/>
            </w:tcBorders>
          </w:tcPr>
          <w:p w14:paraId="6ABEC61B"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33C2F704"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vAlign w:val="center"/>
          </w:tcPr>
          <w:p w14:paraId="598B1BEF"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48BB849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1.39 ± 0.37</w:t>
            </w:r>
          </w:p>
        </w:tc>
        <w:tc>
          <w:tcPr>
            <w:tcW w:w="236" w:type="dxa"/>
            <w:tcBorders>
              <w:top w:val="nil"/>
              <w:left w:val="nil"/>
              <w:bottom w:val="nil"/>
              <w:right w:val="nil"/>
            </w:tcBorders>
          </w:tcPr>
          <w:p w14:paraId="5CDAED8C"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tcPr>
          <w:p w14:paraId="55D7F963"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nil"/>
              <w:right w:val="nil"/>
            </w:tcBorders>
          </w:tcPr>
          <w:p w14:paraId="59872986"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4744417B" w14:textId="77777777" w:rsidTr="00E0323F">
        <w:trPr>
          <w:trHeight w:val="300"/>
        </w:trPr>
        <w:tc>
          <w:tcPr>
            <w:tcW w:w="1635" w:type="dxa"/>
            <w:tcBorders>
              <w:top w:val="nil"/>
              <w:left w:val="nil"/>
              <w:bottom w:val="nil"/>
              <w:right w:val="nil"/>
            </w:tcBorders>
            <w:shd w:val="clear" w:color="auto" w:fill="auto"/>
            <w:noWrap/>
            <w:vAlign w:val="center"/>
            <w:hideMark/>
          </w:tcPr>
          <w:p w14:paraId="062297BB"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24:0</w:t>
            </w:r>
          </w:p>
        </w:tc>
        <w:tc>
          <w:tcPr>
            <w:tcW w:w="1434" w:type="dxa"/>
            <w:tcBorders>
              <w:top w:val="nil"/>
              <w:left w:val="nil"/>
              <w:bottom w:val="nil"/>
              <w:right w:val="nil"/>
            </w:tcBorders>
            <w:shd w:val="clear" w:color="auto" w:fill="auto"/>
            <w:vAlign w:val="center"/>
          </w:tcPr>
          <w:p w14:paraId="7823A06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vAlign w:val="center"/>
          </w:tcPr>
          <w:p w14:paraId="09CD3D21"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21AEC6F9"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tcPr>
          <w:p w14:paraId="491409D6"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20CA263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vAlign w:val="center"/>
          </w:tcPr>
          <w:p w14:paraId="0629E7A7"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10A89DF4"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tcPr>
          <w:p w14:paraId="2FC05A88"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015DD26D" w14:textId="77777777" w:rsidR="004E383E" w:rsidRPr="00886D19" w:rsidRDefault="004E383E" w:rsidP="00E0323F">
            <w:pPr>
              <w:tabs>
                <w:tab w:val="center" w:pos="4680"/>
                <w:tab w:val="right" w:pos="9360"/>
              </w:tabs>
              <w:jc w:val="center"/>
              <w:rPr>
                <w:rFonts w:ascii="Times New Roman" w:hAnsi="Times New Roman" w:cs="Times New Roman"/>
                <w:color w:val="000000"/>
                <w:sz w:val="20"/>
                <w:szCs w:val="20"/>
              </w:rPr>
            </w:pPr>
          </w:p>
        </w:tc>
        <w:tc>
          <w:tcPr>
            <w:tcW w:w="986" w:type="dxa"/>
            <w:tcBorders>
              <w:top w:val="nil"/>
              <w:left w:val="nil"/>
              <w:bottom w:val="nil"/>
              <w:right w:val="nil"/>
            </w:tcBorders>
            <w:vAlign w:val="center"/>
          </w:tcPr>
          <w:p w14:paraId="075E49DC" w14:textId="77777777" w:rsidR="004E383E" w:rsidRPr="00886D19" w:rsidRDefault="004E383E" w:rsidP="00E0323F">
            <w:pPr>
              <w:tabs>
                <w:tab w:val="center" w:pos="4680"/>
                <w:tab w:val="right" w:pos="9360"/>
              </w:tabs>
              <w:jc w:val="center"/>
              <w:rPr>
                <w:rFonts w:ascii="Times New Roman" w:hAnsi="Times New Roman" w:cs="Times New Roman"/>
                <w:color w:val="000000"/>
                <w:sz w:val="20"/>
                <w:szCs w:val="20"/>
              </w:rPr>
            </w:pPr>
          </w:p>
        </w:tc>
      </w:tr>
      <w:tr w:rsidR="004E383E" w:rsidRPr="00886D19" w14:paraId="29357C35" w14:textId="77777777" w:rsidTr="00E0323F">
        <w:trPr>
          <w:trHeight w:val="300"/>
        </w:trPr>
        <w:tc>
          <w:tcPr>
            <w:tcW w:w="1635" w:type="dxa"/>
            <w:tcBorders>
              <w:top w:val="nil"/>
              <w:left w:val="nil"/>
              <w:bottom w:val="single" w:sz="4" w:space="0" w:color="auto"/>
              <w:right w:val="nil"/>
            </w:tcBorders>
            <w:shd w:val="clear" w:color="auto" w:fill="auto"/>
            <w:noWrap/>
            <w:vAlign w:val="center"/>
            <w:hideMark/>
          </w:tcPr>
          <w:p w14:paraId="2090F8BE"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24:1n9</w:t>
            </w:r>
          </w:p>
        </w:tc>
        <w:tc>
          <w:tcPr>
            <w:tcW w:w="1434" w:type="dxa"/>
            <w:tcBorders>
              <w:top w:val="nil"/>
              <w:left w:val="nil"/>
              <w:bottom w:val="single" w:sz="4" w:space="0" w:color="auto"/>
              <w:right w:val="nil"/>
            </w:tcBorders>
            <w:shd w:val="clear" w:color="auto" w:fill="auto"/>
            <w:vAlign w:val="center"/>
          </w:tcPr>
          <w:p w14:paraId="74A36624"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single" w:sz="4" w:space="0" w:color="auto"/>
              <w:right w:val="nil"/>
            </w:tcBorders>
            <w:vAlign w:val="center"/>
          </w:tcPr>
          <w:p w14:paraId="3B925A1B"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single" w:sz="4" w:space="0" w:color="auto"/>
              <w:right w:val="nil"/>
            </w:tcBorders>
            <w:shd w:val="clear" w:color="auto" w:fill="auto"/>
            <w:vAlign w:val="center"/>
          </w:tcPr>
          <w:p w14:paraId="78978E5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single" w:sz="4" w:space="0" w:color="auto"/>
              <w:right w:val="nil"/>
            </w:tcBorders>
          </w:tcPr>
          <w:p w14:paraId="693D1D03"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single" w:sz="4" w:space="0" w:color="auto"/>
              <w:right w:val="nil"/>
            </w:tcBorders>
            <w:vAlign w:val="center"/>
          </w:tcPr>
          <w:p w14:paraId="688EE1E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single" w:sz="4" w:space="0" w:color="auto"/>
              <w:right w:val="nil"/>
            </w:tcBorders>
            <w:vAlign w:val="center"/>
          </w:tcPr>
          <w:p w14:paraId="4C7DC871"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single" w:sz="4" w:space="0" w:color="auto"/>
              <w:right w:val="nil"/>
            </w:tcBorders>
            <w:vAlign w:val="center"/>
          </w:tcPr>
          <w:p w14:paraId="107F6940"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single" w:sz="4" w:space="0" w:color="auto"/>
              <w:right w:val="nil"/>
            </w:tcBorders>
          </w:tcPr>
          <w:p w14:paraId="02F579B2"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single" w:sz="4" w:space="0" w:color="auto"/>
              <w:right w:val="nil"/>
            </w:tcBorders>
            <w:shd w:val="clear" w:color="auto" w:fill="auto"/>
            <w:noWrap/>
            <w:vAlign w:val="center"/>
          </w:tcPr>
          <w:p w14:paraId="1E4A530B" w14:textId="77777777" w:rsidR="004E383E" w:rsidRPr="00886D19" w:rsidRDefault="004E383E" w:rsidP="00E0323F">
            <w:pPr>
              <w:tabs>
                <w:tab w:val="center" w:pos="4680"/>
                <w:tab w:val="right" w:pos="9360"/>
              </w:tabs>
              <w:jc w:val="center"/>
              <w:rPr>
                <w:rFonts w:ascii="Times New Roman" w:hAnsi="Times New Roman" w:cs="Times New Roman"/>
                <w:color w:val="000000"/>
                <w:sz w:val="20"/>
                <w:szCs w:val="20"/>
              </w:rPr>
            </w:pPr>
          </w:p>
        </w:tc>
        <w:tc>
          <w:tcPr>
            <w:tcW w:w="986" w:type="dxa"/>
            <w:tcBorders>
              <w:top w:val="nil"/>
              <w:left w:val="nil"/>
              <w:bottom w:val="single" w:sz="4" w:space="0" w:color="auto"/>
              <w:right w:val="nil"/>
            </w:tcBorders>
            <w:vAlign w:val="center"/>
          </w:tcPr>
          <w:p w14:paraId="24609B60" w14:textId="77777777" w:rsidR="004E383E" w:rsidRPr="00886D19" w:rsidRDefault="004E383E" w:rsidP="00E0323F">
            <w:pPr>
              <w:tabs>
                <w:tab w:val="center" w:pos="4680"/>
                <w:tab w:val="right" w:pos="9360"/>
              </w:tabs>
              <w:jc w:val="center"/>
              <w:rPr>
                <w:rFonts w:ascii="Times New Roman" w:hAnsi="Times New Roman" w:cs="Times New Roman"/>
                <w:color w:val="000000"/>
                <w:sz w:val="20"/>
                <w:szCs w:val="20"/>
              </w:rPr>
            </w:pPr>
          </w:p>
        </w:tc>
      </w:tr>
      <w:tr w:rsidR="004E383E" w:rsidRPr="00886D19" w14:paraId="02A9CDFF" w14:textId="77777777" w:rsidTr="00E0323F">
        <w:trPr>
          <w:trHeight w:val="300"/>
        </w:trPr>
        <w:tc>
          <w:tcPr>
            <w:tcW w:w="1635" w:type="dxa"/>
            <w:tcBorders>
              <w:top w:val="nil"/>
              <w:left w:val="nil"/>
              <w:bottom w:val="nil"/>
              <w:right w:val="nil"/>
            </w:tcBorders>
            <w:shd w:val="clear" w:color="auto" w:fill="auto"/>
            <w:vAlign w:val="center"/>
            <w:hideMark/>
          </w:tcPr>
          <w:p w14:paraId="03EAB7ED" w14:textId="77777777" w:rsidR="004E383E" w:rsidRPr="00886D19" w:rsidRDefault="004E383E" w:rsidP="00E0323F">
            <w:pPr>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Saturated</w:t>
            </w:r>
          </w:p>
        </w:tc>
        <w:tc>
          <w:tcPr>
            <w:tcW w:w="1434" w:type="dxa"/>
            <w:tcBorders>
              <w:top w:val="nil"/>
              <w:left w:val="nil"/>
              <w:bottom w:val="nil"/>
              <w:right w:val="nil"/>
            </w:tcBorders>
            <w:shd w:val="clear" w:color="auto" w:fill="auto"/>
            <w:vAlign w:val="center"/>
          </w:tcPr>
          <w:p w14:paraId="5E9EBB30"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18.5 ± 2.3</w:t>
            </w:r>
          </w:p>
        </w:tc>
        <w:tc>
          <w:tcPr>
            <w:tcW w:w="236" w:type="dxa"/>
            <w:tcBorders>
              <w:top w:val="nil"/>
              <w:left w:val="nil"/>
              <w:bottom w:val="nil"/>
              <w:right w:val="nil"/>
            </w:tcBorders>
            <w:vAlign w:val="center"/>
          </w:tcPr>
          <w:p w14:paraId="0A801435"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6E93DAB7"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20.8 ± 2.6</w:t>
            </w:r>
          </w:p>
        </w:tc>
        <w:tc>
          <w:tcPr>
            <w:tcW w:w="236" w:type="dxa"/>
            <w:tcBorders>
              <w:top w:val="nil"/>
              <w:left w:val="nil"/>
              <w:bottom w:val="nil"/>
              <w:right w:val="nil"/>
            </w:tcBorders>
          </w:tcPr>
          <w:p w14:paraId="393A97CA"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17DDFD39"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18.0 ± 1.6</w:t>
            </w:r>
          </w:p>
        </w:tc>
        <w:tc>
          <w:tcPr>
            <w:tcW w:w="236" w:type="dxa"/>
            <w:tcBorders>
              <w:top w:val="nil"/>
              <w:left w:val="nil"/>
              <w:bottom w:val="nil"/>
              <w:right w:val="nil"/>
            </w:tcBorders>
            <w:vAlign w:val="center"/>
          </w:tcPr>
          <w:p w14:paraId="3A482935"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7D61A440"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18.9 ± 1.9</w:t>
            </w:r>
          </w:p>
        </w:tc>
        <w:tc>
          <w:tcPr>
            <w:tcW w:w="236" w:type="dxa"/>
            <w:tcBorders>
              <w:top w:val="nil"/>
              <w:left w:val="nil"/>
              <w:bottom w:val="nil"/>
              <w:right w:val="nil"/>
            </w:tcBorders>
          </w:tcPr>
          <w:p w14:paraId="25E72ED3"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30FC2CF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0.07</w:t>
            </w:r>
          </w:p>
        </w:tc>
        <w:tc>
          <w:tcPr>
            <w:tcW w:w="986" w:type="dxa"/>
            <w:tcBorders>
              <w:top w:val="nil"/>
              <w:left w:val="nil"/>
              <w:bottom w:val="nil"/>
              <w:right w:val="nil"/>
            </w:tcBorders>
            <w:vAlign w:val="center"/>
          </w:tcPr>
          <w:p w14:paraId="5556EC0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0.3</w:t>
            </w:r>
          </w:p>
        </w:tc>
      </w:tr>
      <w:tr w:rsidR="004E383E" w:rsidRPr="00886D19" w14:paraId="1EB2F3AB" w14:textId="77777777" w:rsidTr="00E0323F">
        <w:trPr>
          <w:trHeight w:val="300"/>
        </w:trPr>
        <w:tc>
          <w:tcPr>
            <w:tcW w:w="1635" w:type="dxa"/>
            <w:tcBorders>
              <w:top w:val="nil"/>
              <w:left w:val="nil"/>
              <w:bottom w:val="nil"/>
              <w:right w:val="nil"/>
            </w:tcBorders>
            <w:shd w:val="clear" w:color="auto" w:fill="auto"/>
            <w:vAlign w:val="center"/>
            <w:hideMark/>
          </w:tcPr>
          <w:p w14:paraId="47505001" w14:textId="77777777" w:rsidR="004E383E" w:rsidRPr="00886D19" w:rsidRDefault="004E383E" w:rsidP="00E0323F">
            <w:pPr>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Monounsaturated</w:t>
            </w:r>
          </w:p>
        </w:tc>
        <w:tc>
          <w:tcPr>
            <w:tcW w:w="1434" w:type="dxa"/>
            <w:tcBorders>
              <w:top w:val="nil"/>
              <w:left w:val="nil"/>
              <w:bottom w:val="nil"/>
              <w:right w:val="nil"/>
            </w:tcBorders>
            <w:shd w:val="clear" w:color="auto" w:fill="auto"/>
            <w:vAlign w:val="center"/>
          </w:tcPr>
          <w:p w14:paraId="6F1A222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30.0 ± 0.9</w:t>
            </w:r>
          </w:p>
        </w:tc>
        <w:tc>
          <w:tcPr>
            <w:tcW w:w="236" w:type="dxa"/>
            <w:tcBorders>
              <w:top w:val="nil"/>
              <w:left w:val="nil"/>
              <w:bottom w:val="nil"/>
              <w:right w:val="nil"/>
            </w:tcBorders>
            <w:vAlign w:val="center"/>
          </w:tcPr>
          <w:p w14:paraId="589E6487"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4F8367D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27.2 ± 1.4</w:t>
            </w:r>
          </w:p>
        </w:tc>
        <w:tc>
          <w:tcPr>
            <w:tcW w:w="236" w:type="dxa"/>
            <w:tcBorders>
              <w:top w:val="nil"/>
              <w:left w:val="nil"/>
              <w:bottom w:val="nil"/>
              <w:right w:val="nil"/>
            </w:tcBorders>
          </w:tcPr>
          <w:p w14:paraId="7F333995"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6B34F5D9"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31.5 ± 1.7</w:t>
            </w:r>
          </w:p>
        </w:tc>
        <w:tc>
          <w:tcPr>
            <w:tcW w:w="236" w:type="dxa"/>
            <w:tcBorders>
              <w:top w:val="nil"/>
              <w:left w:val="nil"/>
              <w:bottom w:val="nil"/>
              <w:right w:val="nil"/>
            </w:tcBorders>
            <w:vAlign w:val="center"/>
          </w:tcPr>
          <w:p w14:paraId="69C87540"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4A46F5FC"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28.7 ± 1.6</w:t>
            </w:r>
          </w:p>
        </w:tc>
        <w:tc>
          <w:tcPr>
            <w:tcW w:w="236" w:type="dxa"/>
            <w:tcBorders>
              <w:top w:val="nil"/>
              <w:left w:val="nil"/>
              <w:bottom w:val="nil"/>
              <w:right w:val="nil"/>
            </w:tcBorders>
          </w:tcPr>
          <w:p w14:paraId="1F57A74E"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tcPr>
          <w:p w14:paraId="00BA1E40"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nil"/>
              <w:right w:val="nil"/>
            </w:tcBorders>
          </w:tcPr>
          <w:p w14:paraId="7F273897"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39F4BE84" w14:textId="77777777" w:rsidTr="00E0323F">
        <w:trPr>
          <w:trHeight w:val="300"/>
        </w:trPr>
        <w:tc>
          <w:tcPr>
            <w:tcW w:w="1635" w:type="dxa"/>
            <w:tcBorders>
              <w:top w:val="nil"/>
              <w:left w:val="nil"/>
              <w:bottom w:val="nil"/>
              <w:right w:val="nil"/>
            </w:tcBorders>
            <w:shd w:val="clear" w:color="auto" w:fill="auto"/>
            <w:vAlign w:val="center"/>
            <w:hideMark/>
          </w:tcPr>
          <w:p w14:paraId="523A9B0C" w14:textId="77777777" w:rsidR="004E383E" w:rsidRPr="00886D19" w:rsidRDefault="004E383E" w:rsidP="00E0323F">
            <w:pPr>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PUFA</w:t>
            </w:r>
          </w:p>
        </w:tc>
        <w:tc>
          <w:tcPr>
            <w:tcW w:w="1434" w:type="dxa"/>
            <w:tcBorders>
              <w:top w:val="nil"/>
              <w:left w:val="nil"/>
              <w:bottom w:val="nil"/>
              <w:right w:val="nil"/>
            </w:tcBorders>
            <w:shd w:val="clear" w:color="auto" w:fill="auto"/>
            <w:vAlign w:val="center"/>
          </w:tcPr>
          <w:p w14:paraId="2D5AF07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51.0 ± 2.3</w:t>
            </w:r>
          </w:p>
        </w:tc>
        <w:tc>
          <w:tcPr>
            <w:tcW w:w="236" w:type="dxa"/>
            <w:tcBorders>
              <w:top w:val="nil"/>
              <w:left w:val="nil"/>
              <w:bottom w:val="nil"/>
              <w:right w:val="nil"/>
            </w:tcBorders>
            <w:vAlign w:val="center"/>
          </w:tcPr>
          <w:p w14:paraId="14C85F5A"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65FEA9C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51.3 ± 1.8</w:t>
            </w:r>
          </w:p>
        </w:tc>
        <w:tc>
          <w:tcPr>
            <w:tcW w:w="236" w:type="dxa"/>
            <w:tcBorders>
              <w:top w:val="nil"/>
              <w:left w:val="nil"/>
              <w:bottom w:val="nil"/>
              <w:right w:val="nil"/>
            </w:tcBorders>
          </w:tcPr>
          <w:p w14:paraId="75C520D2"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26890217"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49.3 ± 2.2</w:t>
            </w:r>
          </w:p>
        </w:tc>
        <w:tc>
          <w:tcPr>
            <w:tcW w:w="236" w:type="dxa"/>
            <w:tcBorders>
              <w:top w:val="nil"/>
              <w:left w:val="nil"/>
              <w:bottom w:val="nil"/>
              <w:right w:val="nil"/>
            </w:tcBorders>
            <w:vAlign w:val="center"/>
          </w:tcPr>
          <w:p w14:paraId="7121F21C"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3E52207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51.1 ± 1.5</w:t>
            </w:r>
          </w:p>
        </w:tc>
        <w:tc>
          <w:tcPr>
            <w:tcW w:w="236" w:type="dxa"/>
            <w:tcBorders>
              <w:top w:val="nil"/>
              <w:left w:val="nil"/>
              <w:bottom w:val="nil"/>
              <w:right w:val="nil"/>
            </w:tcBorders>
          </w:tcPr>
          <w:p w14:paraId="6FB57995"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200633F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0.7</w:t>
            </w:r>
          </w:p>
        </w:tc>
        <w:tc>
          <w:tcPr>
            <w:tcW w:w="986" w:type="dxa"/>
            <w:tcBorders>
              <w:top w:val="nil"/>
              <w:left w:val="nil"/>
              <w:bottom w:val="nil"/>
              <w:right w:val="nil"/>
            </w:tcBorders>
            <w:vAlign w:val="center"/>
          </w:tcPr>
          <w:p w14:paraId="2904D88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0.06</w:t>
            </w:r>
          </w:p>
        </w:tc>
      </w:tr>
      <w:tr w:rsidR="004E383E" w:rsidRPr="00886D19" w14:paraId="11A1C156" w14:textId="77777777" w:rsidTr="00E0323F">
        <w:trPr>
          <w:trHeight w:val="300"/>
        </w:trPr>
        <w:tc>
          <w:tcPr>
            <w:tcW w:w="1635" w:type="dxa"/>
            <w:tcBorders>
              <w:top w:val="nil"/>
              <w:left w:val="nil"/>
              <w:bottom w:val="nil"/>
              <w:right w:val="nil"/>
            </w:tcBorders>
            <w:shd w:val="clear" w:color="auto" w:fill="auto"/>
            <w:vAlign w:val="center"/>
            <w:hideMark/>
          </w:tcPr>
          <w:p w14:paraId="7D3D9C40" w14:textId="77777777" w:rsidR="004E383E" w:rsidRPr="00886D19" w:rsidRDefault="004E383E" w:rsidP="00E0323F">
            <w:pPr>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Total n-6 PUFA</w:t>
            </w:r>
          </w:p>
        </w:tc>
        <w:tc>
          <w:tcPr>
            <w:tcW w:w="1434" w:type="dxa"/>
            <w:tcBorders>
              <w:top w:val="nil"/>
              <w:left w:val="nil"/>
              <w:bottom w:val="nil"/>
              <w:right w:val="nil"/>
            </w:tcBorders>
            <w:shd w:val="clear" w:color="auto" w:fill="auto"/>
            <w:vAlign w:val="center"/>
          </w:tcPr>
          <w:p w14:paraId="3FA03C56"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50.5 ± 2.4</w:t>
            </w:r>
          </w:p>
        </w:tc>
        <w:tc>
          <w:tcPr>
            <w:tcW w:w="236" w:type="dxa"/>
            <w:tcBorders>
              <w:top w:val="nil"/>
              <w:left w:val="nil"/>
              <w:bottom w:val="nil"/>
              <w:right w:val="nil"/>
            </w:tcBorders>
            <w:vAlign w:val="center"/>
          </w:tcPr>
          <w:p w14:paraId="0137771A"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47E0DB57"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49.4 ± 2.2</w:t>
            </w:r>
          </w:p>
        </w:tc>
        <w:tc>
          <w:tcPr>
            <w:tcW w:w="236" w:type="dxa"/>
            <w:tcBorders>
              <w:top w:val="nil"/>
              <w:left w:val="nil"/>
              <w:bottom w:val="nil"/>
              <w:right w:val="nil"/>
            </w:tcBorders>
          </w:tcPr>
          <w:p w14:paraId="184B699B"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201F2BD0"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49.2 ± 2.2</w:t>
            </w:r>
          </w:p>
        </w:tc>
        <w:tc>
          <w:tcPr>
            <w:tcW w:w="236" w:type="dxa"/>
            <w:tcBorders>
              <w:top w:val="nil"/>
              <w:left w:val="nil"/>
              <w:bottom w:val="nil"/>
              <w:right w:val="nil"/>
            </w:tcBorders>
            <w:vAlign w:val="center"/>
          </w:tcPr>
          <w:p w14:paraId="66E08F7F"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4FEDD92C"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49.5 ± 1.5</w:t>
            </w:r>
          </w:p>
        </w:tc>
        <w:tc>
          <w:tcPr>
            <w:tcW w:w="236" w:type="dxa"/>
            <w:tcBorders>
              <w:top w:val="nil"/>
              <w:left w:val="nil"/>
              <w:bottom w:val="nil"/>
              <w:right w:val="nil"/>
            </w:tcBorders>
          </w:tcPr>
          <w:p w14:paraId="72B1453F"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15BA810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0.3</w:t>
            </w:r>
          </w:p>
        </w:tc>
        <w:tc>
          <w:tcPr>
            <w:tcW w:w="986" w:type="dxa"/>
            <w:tcBorders>
              <w:top w:val="nil"/>
              <w:left w:val="nil"/>
              <w:bottom w:val="nil"/>
              <w:right w:val="nil"/>
            </w:tcBorders>
            <w:vAlign w:val="center"/>
          </w:tcPr>
          <w:p w14:paraId="2EF53FE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0.8</w:t>
            </w:r>
          </w:p>
        </w:tc>
      </w:tr>
      <w:tr w:rsidR="004E383E" w:rsidRPr="00886D19" w14:paraId="3A693804" w14:textId="77777777" w:rsidTr="00E0323F">
        <w:trPr>
          <w:trHeight w:val="300"/>
        </w:trPr>
        <w:tc>
          <w:tcPr>
            <w:tcW w:w="1635" w:type="dxa"/>
            <w:tcBorders>
              <w:top w:val="nil"/>
              <w:left w:val="nil"/>
              <w:right w:val="nil"/>
            </w:tcBorders>
            <w:shd w:val="clear" w:color="auto" w:fill="auto"/>
            <w:vAlign w:val="center"/>
            <w:hideMark/>
          </w:tcPr>
          <w:p w14:paraId="0582C51B" w14:textId="77777777" w:rsidR="004E383E" w:rsidRPr="00886D19" w:rsidRDefault="004E383E" w:rsidP="00E0323F">
            <w:pPr>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Total n-3 PUFA</w:t>
            </w:r>
          </w:p>
        </w:tc>
        <w:tc>
          <w:tcPr>
            <w:tcW w:w="1434" w:type="dxa"/>
            <w:tcBorders>
              <w:top w:val="nil"/>
              <w:left w:val="nil"/>
              <w:right w:val="nil"/>
            </w:tcBorders>
            <w:shd w:val="clear" w:color="auto" w:fill="auto"/>
            <w:vAlign w:val="center"/>
          </w:tcPr>
          <w:p w14:paraId="04D04D84"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0.43 ± 0.13</w:t>
            </w:r>
          </w:p>
        </w:tc>
        <w:tc>
          <w:tcPr>
            <w:tcW w:w="236" w:type="dxa"/>
            <w:tcBorders>
              <w:top w:val="nil"/>
              <w:left w:val="nil"/>
              <w:right w:val="nil"/>
            </w:tcBorders>
            <w:vAlign w:val="center"/>
          </w:tcPr>
          <w:p w14:paraId="463A76FA"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right w:val="nil"/>
            </w:tcBorders>
            <w:shd w:val="clear" w:color="auto" w:fill="auto"/>
            <w:vAlign w:val="center"/>
          </w:tcPr>
          <w:p w14:paraId="4BF32D3C"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1.95 ± 0.52</w:t>
            </w:r>
          </w:p>
        </w:tc>
        <w:tc>
          <w:tcPr>
            <w:tcW w:w="236" w:type="dxa"/>
            <w:tcBorders>
              <w:top w:val="nil"/>
              <w:left w:val="nil"/>
              <w:right w:val="nil"/>
            </w:tcBorders>
          </w:tcPr>
          <w:p w14:paraId="4B1B3D86"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right w:val="nil"/>
            </w:tcBorders>
            <w:vAlign w:val="center"/>
          </w:tcPr>
          <w:p w14:paraId="6F1418A4"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0.07 ± 0.02</w:t>
            </w:r>
          </w:p>
        </w:tc>
        <w:tc>
          <w:tcPr>
            <w:tcW w:w="236" w:type="dxa"/>
            <w:tcBorders>
              <w:top w:val="nil"/>
              <w:left w:val="nil"/>
              <w:right w:val="nil"/>
            </w:tcBorders>
            <w:vAlign w:val="center"/>
          </w:tcPr>
          <w:p w14:paraId="7102390C"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right w:val="nil"/>
            </w:tcBorders>
            <w:vAlign w:val="center"/>
          </w:tcPr>
          <w:p w14:paraId="7D5369B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1.66 ± 0.37</w:t>
            </w:r>
          </w:p>
        </w:tc>
        <w:tc>
          <w:tcPr>
            <w:tcW w:w="236" w:type="dxa"/>
            <w:tcBorders>
              <w:top w:val="nil"/>
              <w:left w:val="nil"/>
              <w:right w:val="nil"/>
            </w:tcBorders>
          </w:tcPr>
          <w:p w14:paraId="040C2C30"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right w:val="nil"/>
            </w:tcBorders>
            <w:shd w:val="clear" w:color="auto" w:fill="auto"/>
            <w:noWrap/>
          </w:tcPr>
          <w:p w14:paraId="6207EDA6"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right w:val="nil"/>
            </w:tcBorders>
          </w:tcPr>
          <w:p w14:paraId="6534ECB1"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3C8AF8A7" w14:textId="77777777" w:rsidTr="00E0323F">
        <w:trPr>
          <w:trHeight w:val="300"/>
        </w:trPr>
        <w:tc>
          <w:tcPr>
            <w:tcW w:w="1635" w:type="dxa"/>
            <w:tcBorders>
              <w:top w:val="nil"/>
              <w:left w:val="nil"/>
              <w:bottom w:val="single" w:sz="4" w:space="0" w:color="auto"/>
              <w:right w:val="nil"/>
            </w:tcBorders>
            <w:shd w:val="clear" w:color="auto" w:fill="auto"/>
            <w:vAlign w:val="center"/>
            <w:hideMark/>
          </w:tcPr>
          <w:p w14:paraId="7196B2A3" w14:textId="77777777" w:rsidR="004E383E" w:rsidRPr="00886D19" w:rsidRDefault="004E383E" w:rsidP="00E0323F">
            <w:pPr>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Ratio of n-6/n-3</w:t>
            </w:r>
          </w:p>
        </w:tc>
        <w:tc>
          <w:tcPr>
            <w:tcW w:w="1434" w:type="dxa"/>
            <w:tcBorders>
              <w:top w:val="nil"/>
              <w:left w:val="nil"/>
              <w:bottom w:val="single" w:sz="4" w:space="0" w:color="auto"/>
              <w:right w:val="nil"/>
            </w:tcBorders>
            <w:shd w:val="clear" w:color="auto" w:fill="auto"/>
            <w:vAlign w:val="center"/>
          </w:tcPr>
          <w:p w14:paraId="3D501877"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135 ± 68</w:t>
            </w:r>
          </w:p>
        </w:tc>
        <w:tc>
          <w:tcPr>
            <w:tcW w:w="236" w:type="dxa"/>
            <w:tcBorders>
              <w:top w:val="nil"/>
              <w:left w:val="nil"/>
              <w:bottom w:val="single" w:sz="4" w:space="0" w:color="auto"/>
              <w:right w:val="nil"/>
            </w:tcBorders>
            <w:vAlign w:val="center"/>
          </w:tcPr>
          <w:p w14:paraId="44C773CF"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single" w:sz="4" w:space="0" w:color="auto"/>
              <w:right w:val="nil"/>
            </w:tcBorders>
            <w:shd w:val="clear" w:color="auto" w:fill="auto"/>
            <w:vAlign w:val="center"/>
          </w:tcPr>
          <w:p w14:paraId="32B2993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26.8 ± 6.5</w:t>
            </w:r>
          </w:p>
        </w:tc>
        <w:tc>
          <w:tcPr>
            <w:tcW w:w="236" w:type="dxa"/>
            <w:tcBorders>
              <w:top w:val="nil"/>
              <w:left w:val="nil"/>
              <w:bottom w:val="single" w:sz="4" w:space="0" w:color="auto"/>
              <w:right w:val="nil"/>
            </w:tcBorders>
          </w:tcPr>
          <w:p w14:paraId="08AD156C"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single" w:sz="4" w:space="0" w:color="auto"/>
              <w:right w:val="nil"/>
            </w:tcBorders>
            <w:vAlign w:val="center"/>
          </w:tcPr>
          <w:p w14:paraId="731B916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712 ± 158</w:t>
            </w:r>
          </w:p>
        </w:tc>
        <w:tc>
          <w:tcPr>
            <w:tcW w:w="236" w:type="dxa"/>
            <w:tcBorders>
              <w:top w:val="nil"/>
              <w:left w:val="nil"/>
              <w:bottom w:val="single" w:sz="4" w:space="0" w:color="auto"/>
              <w:right w:val="nil"/>
            </w:tcBorders>
            <w:vAlign w:val="center"/>
          </w:tcPr>
          <w:p w14:paraId="03A6B720"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single" w:sz="4" w:space="0" w:color="auto"/>
              <w:right w:val="nil"/>
            </w:tcBorders>
            <w:vAlign w:val="center"/>
          </w:tcPr>
          <w:p w14:paraId="2DCC06D7"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31.2 ± 6.8</w:t>
            </w:r>
          </w:p>
        </w:tc>
        <w:tc>
          <w:tcPr>
            <w:tcW w:w="236" w:type="dxa"/>
            <w:tcBorders>
              <w:top w:val="nil"/>
              <w:left w:val="nil"/>
              <w:bottom w:val="single" w:sz="4" w:space="0" w:color="auto"/>
              <w:right w:val="nil"/>
            </w:tcBorders>
          </w:tcPr>
          <w:p w14:paraId="072F3323"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single" w:sz="4" w:space="0" w:color="auto"/>
              <w:right w:val="nil"/>
            </w:tcBorders>
            <w:shd w:val="clear" w:color="auto" w:fill="auto"/>
            <w:noWrap/>
            <w:vAlign w:val="center"/>
          </w:tcPr>
          <w:p w14:paraId="38C96EB4"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single" w:sz="4" w:space="0" w:color="auto"/>
              <w:right w:val="nil"/>
            </w:tcBorders>
            <w:vAlign w:val="center"/>
          </w:tcPr>
          <w:p w14:paraId="22A8B095"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1E18ECDB" w14:textId="77777777" w:rsidTr="00E0323F">
        <w:trPr>
          <w:trHeight w:val="300"/>
        </w:trPr>
        <w:tc>
          <w:tcPr>
            <w:tcW w:w="1635" w:type="dxa"/>
            <w:tcBorders>
              <w:top w:val="single" w:sz="4" w:space="0" w:color="auto"/>
              <w:left w:val="nil"/>
              <w:right w:val="nil"/>
            </w:tcBorders>
            <w:shd w:val="clear" w:color="auto" w:fill="auto"/>
            <w:vAlign w:val="center"/>
            <w:hideMark/>
          </w:tcPr>
          <w:p w14:paraId="3A72052C"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Area%</w:t>
            </w:r>
          </w:p>
        </w:tc>
        <w:tc>
          <w:tcPr>
            <w:tcW w:w="1434" w:type="dxa"/>
            <w:tcBorders>
              <w:top w:val="single" w:sz="4" w:space="0" w:color="auto"/>
              <w:left w:val="nil"/>
              <w:right w:val="nil"/>
            </w:tcBorders>
            <w:shd w:val="clear" w:color="auto" w:fill="auto"/>
            <w:vAlign w:val="center"/>
          </w:tcPr>
          <w:p w14:paraId="433D2F0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99.9 ± 0.3</w:t>
            </w:r>
          </w:p>
        </w:tc>
        <w:tc>
          <w:tcPr>
            <w:tcW w:w="236" w:type="dxa"/>
            <w:tcBorders>
              <w:top w:val="single" w:sz="4" w:space="0" w:color="auto"/>
              <w:left w:val="nil"/>
              <w:right w:val="nil"/>
            </w:tcBorders>
            <w:vAlign w:val="center"/>
          </w:tcPr>
          <w:p w14:paraId="1D428C78"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single" w:sz="4" w:space="0" w:color="auto"/>
              <w:left w:val="nil"/>
              <w:right w:val="nil"/>
            </w:tcBorders>
            <w:shd w:val="clear" w:color="auto" w:fill="auto"/>
            <w:vAlign w:val="center"/>
          </w:tcPr>
          <w:p w14:paraId="1D139869"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99.8 ± 0.1</w:t>
            </w:r>
          </w:p>
        </w:tc>
        <w:tc>
          <w:tcPr>
            <w:tcW w:w="236" w:type="dxa"/>
            <w:tcBorders>
              <w:top w:val="single" w:sz="4" w:space="0" w:color="auto"/>
              <w:left w:val="nil"/>
              <w:right w:val="nil"/>
            </w:tcBorders>
          </w:tcPr>
          <w:p w14:paraId="13CAAC32"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single" w:sz="4" w:space="0" w:color="auto"/>
              <w:left w:val="nil"/>
              <w:right w:val="nil"/>
            </w:tcBorders>
            <w:vAlign w:val="center"/>
          </w:tcPr>
          <w:p w14:paraId="613CA88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99.4 ± 0.1</w:t>
            </w:r>
          </w:p>
        </w:tc>
        <w:tc>
          <w:tcPr>
            <w:tcW w:w="236" w:type="dxa"/>
            <w:tcBorders>
              <w:top w:val="single" w:sz="4" w:space="0" w:color="auto"/>
              <w:left w:val="nil"/>
              <w:right w:val="nil"/>
            </w:tcBorders>
            <w:vAlign w:val="center"/>
          </w:tcPr>
          <w:p w14:paraId="6F1AC70B"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single" w:sz="4" w:space="0" w:color="auto"/>
              <w:left w:val="nil"/>
              <w:right w:val="nil"/>
            </w:tcBorders>
            <w:vAlign w:val="center"/>
          </w:tcPr>
          <w:p w14:paraId="7152D61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99.4 ± 0.1</w:t>
            </w:r>
          </w:p>
        </w:tc>
        <w:tc>
          <w:tcPr>
            <w:tcW w:w="236" w:type="dxa"/>
            <w:tcBorders>
              <w:top w:val="single" w:sz="4" w:space="0" w:color="auto"/>
              <w:left w:val="nil"/>
              <w:right w:val="nil"/>
            </w:tcBorders>
          </w:tcPr>
          <w:p w14:paraId="11EB7218"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single" w:sz="4" w:space="0" w:color="auto"/>
              <w:left w:val="nil"/>
              <w:right w:val="nil"/>
            </w:tcBorders>
            <w:shd w:val="clear" w:color="auto" w:fill="auto"/>
            <w:noWrap/>
            <w:vAlign w:val="center"/>
          </w:tcPr>
          <w:p w14:paraId="1084B87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0.6</w:t>
            </w:r>
          </w:p>
        </w:tc>
        <w:tc>
          <w:tcPr>
            <w:tcW w:w="986" w:type="dxa"/>
            <w:tcBorders>
              <w:top w:val="single" w:sz="4" w:space="0" w:color="auto"/>
              <w:left w:val="nil"/>
              <w:right w:val="nil"/>
            </w:tcBorders>
            <w:vAlign w:val="center"/>
          </w:tcPr>
          <w:p w14:paraId="4EA4A9F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0.6</w:t>
            </w:r>
          </w:p>
        </w:tc>
      </w:tr>
      <w:tr w:rsidR="004E383E" w:rsidRPr="00886D19" w14:paraId="21E75DF0" w14:textId="77777777" w:rsidTr="00E0323F">
        <w:trPr>
          <w:trHeight w:val="300"/>
        </w:trPr>
        <w:tc>
          <w:tcPr>
            <w:tcW w:w="1635" w:type="dxa"/>
            <w:tcBorders>
              <w:left w:val="nil"/>
              <w:bottom w:val="single" w:sz="4" w:space="0" w:color="auto"/>
              <w:right w:val="nil"/>
            </w:tcBorders>
            <w:shd w:val="clear" w:color="auto" w:fill="auto"/>
            <w:vAlign w:val="center"/>
            <w:hideMark/>
          </w:tcPr>
          <w:p w14:paraId="3D4340A9"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Total area</w:t>
            </w:r>
          </w:p>
        </w:tc>
        <w:tc>
          <w:tcPr>
            <w:tcW w:w="1434" w:type="dxa"/>
            <w:tcBorders>
              <w:left w:val="nil"/>
              <w:bottom w:val="single" w:sz="4" w:space="0" w:color="auto"/>
              <w:right w:val="nil"/>
            </w:tcBorders>
            <w:shd w:val="clear" w:color="auto" w:fill="auto"/>
            <w:vAlign w:val="center"/>
          </w:tcPr>
          <w:p w14:paraId="58146896"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7360 ± 1570</w:t>
            </w:r>
          </w:p>
        </w:tc>
        <w:tc>
          <w:tcPr>
            <w:tcW w:w="236" w:type="dxa"/>
            <w:tcBorders>
              <w:left w:val="nil"/>
              <w:bottom w:val="single" w:sz="4" w:space="0" w:color="auto"/>
              <w:right w:val="nil"/>
            </w:tcBorders>
            <w:vAlign w:val="center"/>
          </w:tcPr>
          <w:p w14:paraId="21FD307D"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left w:val="nil"/>
              <w:bottom w:val="single" w:sz="4" w:space="0" w:color="auto"/>
              <w:right w:val="nil"/>
            </w:tcBorders>
            <w:shd w:val="clear" w:color="auto" w:fill="auto"/>
            <w:vAlign w:val="center"/>
          </w:tcPr>
          <w:p w14:paraId="0939F7C4"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7060 ± 1100</w:t>
            </w:r>
          </w:p>
        </w:tc>
        <w:tc>
          <w:tcPr>
            <w:tcW w:w="236" w:type="dxa"/>
            <w:tcBorders>
              <w:left w:val="nil"/>
              <w:bottom w:val="single" w:sz="4" w:space="0" w:color="auto"/>
              <w:right w:val="nil"/>
            </w:tcBorders>
          </w:tcPr>
          <w:p w14:paraId="0FE2D134"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left w:val="nil"/>
              <w:bottom w:val="single" w:sz="4" w:space="0" w:color="auto"/>
              <w:right w:val="nil"/>
            </w:tcBorders>
            <w:vAlign w:val="center"/>
          </w:tcPr>
          <w:p w14:paraId="0B8077C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6750 ± 1270</w:t>
            </w:r>
          </w:p>
        </w:tc>
        <w:tc>
          <w:tcPr>
            <w:tcW w:w="236" w:type="dxa"/>
            <w:tcBorders>
              <w:left w:val="nil"/>
              <w:bottom w:val="single" w:sz="4" w:space="0" w:color="auto"/>
              <w:right w:val="nil"/>
            </w:tcBorders>
            <w:vAlign w:val="center"/>
          </w:tcPr>
          <w:p w14:paraId="5A80F15A"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left w:val="nil"/>
              <w:bottom w:val="single" w:sz="4" w:space="0" w:color="auto"/>
              <w:right w:val="nil"/>
            </w:tcBorders>
            <w:vAlign w:val="center"/>
          </w:tcPr>
          <w:p w14:paraId="1FB7E98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7160 ± 2990</w:t>
            </w:r>
          </w:p>
        </w:tc>
        <w:tc>
          <w:tcPr>
            <w:tcW w:w="236" w:type="dxa"/>
            <w:tcBorders>
              <w:left w:val="nil"/>
              <w:bottom w:val="single" w:sz="4" w:space="0" w:color="auto"/>
              <w:right w:val="nil"/>
            </w:tcBorders>
          </w:tcPr>
          <w:p w14:paraId="6D86C618"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left w:val="nil"/>
              <w:bottom w:val="single" w:sz="4" w:space="0" w:color="auto"/>
              <w:right w:val="nil"/>
            </w:tcBorders>
            <w:shd w:val="clear" w:color="auto" w:fill="auto"/>
            <w:noWrap/>
            <w:vAlign w:val="center"/>
          </w:tcPr>
          <w:p w14:paraId="666A6FB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0.7</w:t>
            </w:r>
          </w:p>
        </w:tc>
        <w:tc>
          <w:tcPr>
            <w:tcW w:w="986" w:type="dxa"/>
            <w:tcBorders>
              <w:left w:val="nil"/>
              <w:bottom w:val="single" w:sz="4" w:space="0" w:color="auto"/>
              <w:right w:val="nil"/>
            </w:tcBorders>
            <w:vAlign w:val="center"/>
          </w:tcPr>
          <w:p w14:paraId="1C4BC593"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0.7</w:t>
            </w:r>
          </w:p>
        </w:tc>
      </w:tr>
    </w:tbl>
    <w:p w14:paraId="440B893E" w14:textId="77777777" w:rsidR="004E383E" w:rsidRPr="00886D19" w:rsidRDefault="004E383E" w:rsidP="004E383E">
      <w:pPr>
        <w:rPr>
          <w:rFonts w:ascii="Times New Roman" w:hAnsi="Times New Roman" w:cs="Times New Roman"/>
        </w:rPr>
      </w:pPr>
      <w:r w:rsidRPr="00886D19">
        <w:rPr>
          <w:rFonts w:ascii="Times New Roman" w:hAnsi="Times New Roman" w:cs="Times New Roman"/>
        </w:rPr>
        <w:t xml:space="preserve">Values are means ± standard deviations (n = 8 control and n = 9 DHA).  ND = not detected. </w:t>
      </w:r>
    </w:p>
    <w:p w14:paraId="099CED30" w14:textId="77777777" w:rsidR="004E383E" w:rsidRPr="00886D19" w:rsidRDefault="004E383E" w:rsidP="004E383E">
      <w:pPr>
        <w:rPr>
          <w:rFonts w:ascii="Times New Roman" w:hAnsi="Times New Roman" w:cs="Times New Roman"/>
        </w:rPr>
      </w:pPr>
      <w:r w:rsidRPr="00886D19">
        <w:rPr>
          <w:rFonts w:ascii="Times New Roman" w:hAnsi="Times New Roman" w:cs="Times New Roman"/>
        </w:rPr>
        <w:t>Differences between diet groups and time were compared by t-test. Significant differences in means are indicated at p&lt;0.05 (*), p&lt; 0.01 (†), and p&lt;0.001 (‡).</w:t>
      </w:r>
    </w:p>
    <w:p w14:paraId="6443FFDC" w14:textId="77777777" w:rsidR="004E383E" w:rsidRPr="00886D19" w:rsidRDefault="004E383E" w:rsidP="004E383E">
      <w:pPr>
        <w:rPr>
          <w:rFonts w:ascii="Times New Roman" w:hAnsi="Times New Roman" w:cs="Times New Roman"/>
        </w:rPr>
      </w:pPr>
    </w:p>
    <w:p w14:paraId="1FBB8852" w14:textId="1B014C9A" w:rsidR="004E383E" w:rsidRPr="00886D19" w:rsidRDefault="004E383E" w:rsidP="004E383E">
      <w:pPr>
        <w:rPr>
          <w:rFonts w:ascii="Times New Roman" w:hAnsi="Times New Roman" w:cs="Times New Roman"/>
        </w:rPr>
      </w:pPr>
      <w:r w:rsidRPr="00886D19">
        <w:rPr>
          <w:rFonts w:ascii="Times New Roman" w:hAnsi="Times New Roman" w:cs="Times New Roman"/>
        </w:rPr>
        <w:br w:type="column"/>
      </w:r>
      <w:r w:rsidRPr="00886D19">
        <w:rPr>
          <w:rFonts w:ascii="Times New Roman" w:hAnsi="Times New Roman" w:cs="Times New Roman"/>
        </w:rPr>
        <w:lastRenderedPageBreak/>
        <w:t>Table S</w:t>
      </w:r>
      <w:r w:rsidR="00F5031B">
        <w:rPr>
          <w:rFonts w:ascii="Times New Roman" w:hAnsi="Times New Roman" w:cs="Times New Roman"/>
        </w:rPr>
        <w:t>5</w:t>
      </w:r>
      <w:r w:rsidRPr="00886D19">
        <w:rPr>
          <w:rFonts w:ascii="Times New Roman" w:hAnsi="Times New Roman" w:cs="Times New Roman"/>
        </w:rPr>
        <w:t>.  Fatty acid composition of lipids in liver of mice after 62 and 118 d of feeding the semi-purified diets</w:t>
      </w:r>
    </w:p>
    <w:tbl>
      <w:tblPr>
        <w:tblW w:w="10740" w:type="dxa"/>
        <w:tblInd w:w="93" w:type="dxa"/>
        <w:tblLayout w:type="fixed"/>
        <w:tblLook w:val="04A0" w:firstRow="1" w:lastRow="0" w:firstColumn="1" w:lastColumn="0" w:noHBand="0" w:noVBand="1"/>
      </w:tblPr>
      <w:tblGrid>
        <w:gridCol w:w="1905"/>
        <w:gridCol w:w="1530"/>
        <w:gridCol w:w="270"/>
        <w:gridCol w:w="1392"/>
        <w:gridCol w:w="236"/>
        <w:gridCol w:w="1302"/>
        <w:gridCol w:w="236"/>
        <w:gridCol w:w="1448"/>
        <w:gridCol w:w="236"/>
        <w:gridCol w:w="1199"/>
        <w:gridCol w:w="986"/>
      </w:tblGrid>
      <w:tr w:rsidR="004E383E" w:rsidRPr="00886D19" w14:paraId="0167FA18" w14:textId="77777777" w:rsidTr="00E0323F">
        <w:trPr>
          <w:trHeight w:val="300"/>
        </w:trPr>
        <w:tc>
          <w:tcPr>
            <w:tcW w:w="1905" w:type="dxa"/>
            <w:vMerge w:val="restart"/>
            <w:tcBorders>
              <w:top w:val="single" w:sz="4" w:space="0" w:color="auto"/>
              <w:left w:val="nil"/>
              <w:right w:val="nil"/>
            </w:tcBorders>
            <w:shd w:val="clear" w:color="auto" w:fill="auto"/>
            <w:noWrap/>
            <w:vAlign w:val="center"/>
            <w:hideMark/>
          </w:tcPr>
          <w:p w14:paraId="78696CC1"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Fatty acid</w:t>
            </w:r>
          </w:p>
        </w:tc>
        <w:tc>
          <w:tcPr>
            <w:tcW w:w="3192" w:type="dxa"/>
            <w:gridSpan w:val="3"/>
            <w:tcBorders>
              <w:top w:val="single" w:sz="4" w:space="0" w:color="auto"/>
              <w:left w:val="nil"/>
              <w:bottom w:val="single" w:sz="4" w:space="0" w:color="auto"/>
              <w:right w:val="nil"/>
            </w:tcBorders>
            <w:shd w:val="clear" w:color="auto" w:fill="auto"/>
            <w:noWrap/>
            <w:vAlign w:val="center"/>
            <w:hideMark/>
          </w:tcPr>
          <w:p w14:paraId="7F7E2670" w14:textId="77777777" w:rsidR="004E383E" w:rsidRPr="00886D19" w:rsidRDefault="004E383E" w:rsidP="00E0323F">
            <w:pPr>
              <w:jc w:val="cente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D 62</w:t>
            </w:r>
          </w:p>
        </w:tc>
        <w:tc>
          <w:tcPr>
            <w:tcW w:w="236" w:type="dxa"/>
            <w:tcBorders>
              <w:top w:val="single" w:sz="4" w:space="0" w:color="auto"/>
              <w:left w:val="nil"/>
              <w:right w:val="nil"/>
            </w:tcBorders>
          </w:tcPr>
          <w:p w14:paraId="2595A07C"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2986" w:type="dxa"/>
            <w:gridSpan w:val="3"/>
            <w:tcBorders>
              <w:top w:val="single" w:sz="4" w:space="0" w:color="auto"/>
              <w:left w:val="nil"/>
              <w:bottom w:val="single" w:sz="4" w:space="0" w:color="auto"/>
              <w:right w:val="nil"/>
            </w:tcBorders>
          </w:tcPr>
          <w:p w14:paraId="783A6A05" w14:textId="77777777" w:rsidR="004E383E" w:rsidRPr="00886D19" w:rsidRDefault="004E383E" w:rsidP="00E0323F">
            <w:pPr>
              <w:jc w:val="cente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D 118</w:t>
            </w:r>
          </w:p>
        </w:tc>
        <w:tc>
          <w:tcPr>
            <w:tcW w:w="236" w:type="dxa"/>
            <w:tcBorders>
              <w:top w:val="single" w:sz="4" w:space="0" w:color="auto"/>
              <w:left w:val="nil"/>
              <w:right w:val="nil"/>
            </w:tcBorders>
          </w:tcPr>
          <w:p w14:paraId="74022BC3"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2185" w:type="dxa"/>
            <w:gridSpan w:val="2"/>
            <w:tcBorders>
              <w:top w:val="single" w:sz="4" w:space="0" w:color="auto"/>
              <w:left w:val="nil"/>
              <w:bottom w:val="single" w:sz="4" w:space="0" w:color="auto"/>
            </w:tcBorders>
            <w:shd w:val="clear" w:color="auto" w:fill="auto"/>
            <w:noWrap/>
            <w:vAlign w:val="center"/>
            <w:hideMark/>
          </w:tcPr>
          <w:p w14:paraId="1255D20D" w14:textId="77777777" w:rsidR="004E383E" w:rsidRPr="00886D19" w:rsidRDefault="004E383E" w:rsidP="00E0323F">
            <w:pPr>
              <w:jc w:val="cente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Mean testing p-value</w:t>
            </w:r>
          </w:p>
        </w:tc>
      </w:tr>
      <w:tr w:rsidR="004E383E" w:rsidRPr="00886D19" w14:paraId="6A0F7F6B" w14:textId="77777777" w:rsidTr="00E0323F">
        <w:trPr>
          <w:trHeight w:val="300"/>
        </w:trPr>
        <w:tc>
          <w:tcPr>
            <w:tcW w:w="1905" w:type="dxa"/>
            <w:vMerge/>
            <w:tcBorders>
              <w:left w:val="nil"/>
              <w:bottom w:val="single" w:sz="4" w:space="0" w:color="auto"/>
              <w:right w:val="nil"/>
            </w:tcBorders>
            <w:shd w:val="clear" w:color="auto" w:fill="auto"/>
            <w:noWrap/>
            <w:vAlign w:val="center"/>
            <w:hideMark/>
          </w:tcPr>
          <w:p w14:paraId="0CF21522" w14:textId="77777777" w:rsidR="004E383E" w:rsidRPr="00886D19" w:rsidRDefault="004E383E" w:rsidP="00E0323F">
            <w:pPr>
              <w:rPr>
                <w:rFonts w:ascii="Times New Roman" w:eastAsia="Times New Roman" w:hAnsi="Times New Roman" w:cs="Times New Roman"/>
                <w:color w:val="000000"/>
                <w:sz w:val="20"/>
                <w:szCs w:val="20"/>
              </w:rPr>
            </w:pPr>
          </w:p>
        </w:tc>
        <w:tc>
          <w:tcPr>
            <w:tcW w:w="1530" w:type="dxa"/>
            <w:tcBorders>
              <w:top w:val="nil"/>
              <w:left w:val="nil"/>
              <w:bottom w:val="single" w:sz="4" w:space="0" w:color="auto"/>
              <w:right w:val="nil"/>
            </w:tcBorders>
            <w:shd w:val="clear" w:color="auto" w:fill="auto"/>
            <w:noWrap/>
            <w:vAlign w:val="center"/>
            <w:hideMark/>
          </w:tcPr>
          <w:p w14:paraId="3E21657C" w14:textId="77777777" w:rsidR="004E383E" w:rsidRPr="00886D19" w:rsidRDefault="004E383E" w:rsidP="00E0323F">
            <w:pPr>
              <w:jc w:val="cente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Control</w:t>
            </w:r>
          </w:p>
        </w:tc>
        <w:tc>
          <w:tcPr>
            <w:tcW w:w="270" w:type="dxa"/>
            <w:tcBorders>
              <w:top w:val="single" w:sz="4" w:space="0" w:color="auto"/>
              <w:left w:val="nil"/>
              <w:bottom w:val="single" w:sz="4" w:space="0" w:color="auto"/>
              <w:right w:val="nil"/>
            </w:tcBorders>
            <w:vAlign w:val="center"/>
          </w:tcPr>
          <w:p w14:paraId="223F2ADD"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single" w:sz="4" w:space="0" w:color="auto"/>
              <w:right w:val="nil"/>
            </w:tcBorders>
            <w:shd w:val="clear" w:color="auto" w:fill="auto"/>
            <w:noWrap/>
            <w:vAlign w:val="center"/>
            <w:hideMark/>
          </w:tcPr>
          <w:p w14:paraId="6C5C3627" w14:textId="77777777" w:rsidR="004E383E" w:rsidRPr="00886D19" w:rsidRDefault="004E383E" w:rsidP="00E0323F">
            <w:pPr>
              <w:jc w:val="cente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DHA</w:t>
            </w:r>
          </w:p>
        </w:tc>
        <w:tc>
          <w:tcPr>
            <w:tcW w:w="236" w:type="dxa"/>
            <w:tcBorders>
              <w:left w:val="nil"/>
              <w:bottom w:val="single" w:sz="4" w:space="0" w:color="auto"/>
              <w:right w:val="nil"/>
            </w:tcBorders>
            <w:vAlign w:val="center"/>
          </w:tcPr>
          <w:p w14:paraId="28965627"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single" w:sz="4" w:space="0" w:color="auto"/>
              <w:left w:val="nil"/>
              <w:bottom w:val="single" w:sz="4" w:space="0" w:color="auto"/>
              <w:right w:val="nil"/>
            </w:tcBorders>
            <w:vAlign w:val="center"/>
          </w:tcPr>
          <w:p w14:paraId="2A73E3DF" w14:textId="77777777" w:rsidR="004E383E" w:rsidRPr="00886D19" w:rsidRDefault="004E383E" w:rsidP="00E0323F">
            <w:pPr>
              <w:jc w:val="cente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Control</w:t>
            </w:r>
          </w:p>
        </w:tc>
        <w:tc>
          <w:tcPr>
            <w:tcW w:w="236" w:type="dxa"/>
            <w:tcBorders>
              <w:top w:val="single" w:sz="4" w:space="0" w:color="auto"/>
              <w:left w:val="nil"/>
              <w:bottom w:val="single" w:sz="4" w:space="0" w:color="auto"/>
              <w:right w:val="nil"/>
            </w:tcBorders>
            <w:vAlign w:val="center"/>
          </w:tcPr>
          <w:p w14:paraId="3AF9A35A"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single" w:sz="4" w:space="0" w:color="auto"/>
              <w:left w:val="nil"/>
              <w:bottom w:val="single" w:sz="4" w:space="0" w:color="auto"/>
              <w:right w:val="nil"/>
            </w:tcBorders>
            <w:vAlign w:val="center"/>
          </w:tcPr>
          <w:p w14:paraId="15FC7629" w14:textId="77777777" w:rsidR="004E383E" w:rsidRPr="00886D19" w:rsidRDefault="004E383E" w:rsidP="00E0323F">
            <w:pPr>
              <w:jc w:val="cente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DHA</w:t>
            </w:r>
          </w:p>
        </w:tc>
        <w:tc>
          <w:tcPr>
            <w:tcW w:w="236" w:type="dxa"/>
            <w:tcBorders>
              <w:left w:val="nil"/>
              <w:bottom w:val="single" w:sz="4" w:space="0" w:color="auto"/>
              <w:right w:val="nil"/>
            </w:tcBorders>
          </w:tcPr>
          <w:p w14:paraId="114DBACB"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199" w:type="dxa"/>
            <w:tcBorders>
              <w:top w:val="nil"/>
              <w:left w:val="nil"/>
              <w:bottom w:val="single" w:sz="4" w:space="0" w:color="auto"/>
              <w:right w:val="nil"/>
            </w:tcBorders>
            <w:shd w:val="clear" w:color="auto" w:fill="auto"/>
            <w:noWrap/>
            <w:vAlign w:val="center"/>
            <w:hideMark/>
          </w:tcPr>
          <w:p w14:paraId="6E03C48D" w14:textId="77777777" w:rsidR="004E383E" w:rsidRPr="00886D19" w:rsidRDefault="004E383E" w:rsidP="00E0323F">
            <w:pPr>
              <w:jc w:val="cente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D 62</w:t>
            </w:r>
          </w:p>
        </w:tc>
        <w:tc>
          <w:tcPr>
            <w:tcW w:w="986" w:type="dxa"/>
            <w:tcBorders>
              <w:top w:val="nil"/>
              <w:left w:val="nil"/>
              <w:bottom w:val="single" w:sz="4" w:space="0" w:color="auto"/>
              <w:right w:val="nil"/>
            </w:tcBorders>
            <w:vAlign w:val="center"/>
          </w:tcPr>
          <w:p w14:paraId="21984804" w14:textId="77777777" w:rsidR="004E383E" w:rsidRPr="00886D19" w:rsidRDefault="004E383E" w:rsidP="00E0323F">
            <w:pPr>
              <w:jc w:val="cente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D 118</w:t>
            </w:r>
          </w:p>
        </w:tc>
      </w:tr>
      <w:tr w:rsidR="004E383E" w:rsidRPr="00886D19" w14:paraId="4B5FA7B4" w14:textId="77777777" w:rsidTr="00E0323F">
        <w:trPr>
          <w:trHeight w:val="300"/>
        </w:trPr>
        <w:tc>
          <w:tcPr>
            <w:tcW w:w="1905" w:type="dxa"/>
            <w:tcBorders>
              <w:top w:val="nil"/>
              <w:left w:val="nil"/>
              <w:bottom w:val="nil"/>
              <w:right w:val="nil"/>
            </w:tcBorders>
            <w:shd w:val="clear" w:color="auto" w:fill="auto"/>
            <w:noWrap/>
            <w:vAlign w:val="center"/>
            <w:hideMark/>
          </w:tcPr>
          <w:p w14:paraId="6F980E06"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12:0</w:t>
            </w:r>
          </w:p>
        </w:tc>
        <w:tc>
          <w:tcPr>
            <w:tcW w:w="1530" w:type="dxa"/>
            <w:tcBorders>
              <w:top w:val="nil"/>
              <w:left w:val="nil"/>
              <w:bottom w:val="nil"/>
              <w:right w:val="nil"/>
            </w:tcBorders>
            <w:shd w:val="clear" w:color="auto" w:fill="auto"/>
            <w:vAlign w:val="center"/>
          </w:tcPr>
          <w:p w14:paraId="375EFA6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0.005 ± 0.01</w:t>
            </w:r>
          </w:p>
        </w:tc>
        <w:tc>
          <w:tcPr>
            <w:tcW w:w="270" w:type="dxa"/>
            <w:tcBorders>
              <w:top w:val="nil"/>
              <w:left w:val="nil"/>
              <w:bottom w:val="nil"/>
              <w:right w:val="nil"/>
            </w:tcBorders>
            <w:vAlign w:val="center"/>
          </w:tcPr>
          <w:p w14:paraId="51BA50B6"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73B72E8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0.03 ± 0.04</w:t>
            </w:r>
          </w:p>
        </w:tc>
        <w:tc>
          <w:tcPr>
            <w:tcW w:w="236" w:type="dxa"/>
            <w:tcBorders>
              <w:top w:val="nil"/>
              <w:left w:val="nil"/>
              <w:bottom w:val="nil"/>
              <w:right w:val="nil"/>
            </w:tcBorders>
          </w:tcPr>
          <w:p w14:paraId="5580FE22"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50A23964"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vAlign w:val="center"/>
          </w:tcPr>
          <w:p w14:paraId="7A807F66"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2EA47699"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tcPr>
          <w:p w14:paraId="76669FE0"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5A103B7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0.07</w:t>
            </w:r>
          </w:p>
        </w:tc>
        <w:tc>
          <w:tcPr>
            <w:tcW w:w="986" w:type="dxa"/>
            <w:tcBorders>
              <w:top w:val="nil"/>
              <w:left w:val="nil"/>
              <w:bottom w:val="nil"/>
              <w:right w:val="nil"/>
            </w:tcBorders>
            <w:vAlign w:val="center"/>
          </w:tcPr>
          <w:p w14:paraId="3BC68EC3" w14:textId="77777777" w:rsidR="004E383E" w:rsidRPr="00886D19" w:rsidRDefault="004E383E" w:rsidP="00E0323F">
            <w:pPr>
              <w:tabs>
                <w:tab w:val="center" w:pos="4680"/>
                <w:tab w:val="right" w:pos="9360"/>
              </w:tabs>
              <w:jc w:val="center"/>
              <w:rPr>
                <w:rFonts w:ascii="Times New Roman" w:hAnsi="Times New Roman" w:cs="Times New Roman"/>
                <w:color w:val="000000"/>
                <w:sz w:val="20"/>
                <w:szCs w:val="20"/>
              </w:rPr>
            </w:pPr>
          </w:p>
        </w:tc>
      </w:tr>
      <w:tr w:rsidR="004E383E" w:rsidRPr="00886D19" w14:paraId="5AEEE230" w14:textId="77777777" w:rsidTr="00E0323F">
        <w:trPr>
          <w:trHeight w:val="300"/>
        </w:trPr>
        <w:tc>
          <w:tcPr>
            <w:tcW w:w="1905" w:type="dxa"/>
            <w:tcBorders>
              <w:top w:val="nil"/>
              <w:left w:val="nil"/>
              <w:bottom w:val="nil"/>
              <w:right w:val="nil"/>
            </w:tcBorders>
            <w:shd w:val="clear" w:color="auto" w:fill="auto"/>
            <w:noWrap/>
            <w:vAlign w:val="center"/>
            <w:hideMark/>
          </w:tcPr>
          <w:p w14:paraId="2FB18E91"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14:0</w:t>
            </w:r>
          </w:p>
        </w:tc>
        <w:tc>
          <w:tcPr>
            <w:tcW w:w="1530" w:type="dxa"/>
            <w:tcBorders>
              <w:top w:val="nil"/>
              <w:left w:val="nil"/>
              <w:bottom w:val="nil"/>
              <w:right w:val="nil"/>
            </w:tcBorders>
            <w:shd w:val="clear" w:color="auto" w:fill="auto"/>
            <w:vAlign w:val="center"/>
          </w:tcPr>
          <w:p w14:paraId="49B712E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0.41± 0.17</w:t>
            </w:r>
          </w:p>
        </w:tc>
        <w:tc>
          <w:tcPr>
            <w:tcW w:w="270" w:type="dxa"/>
            <w:tcBorders>
              <w:top w:val="nil"/>
              <w:left w:val="nil"/>
              <w:bottom w:val="nil"/>
              <w:right w:val="nil"/>
            </w:tcBorders>
            <w:vAlign w:val="center"/>
          </w:tcPr>
          <w:p w14:paraId="0F5D645E"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0CE016F6"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0.51 ± 0.18</w:t>
            </w:r>
          </w:p>
        </w:tc>
        <w:tc>
          <w:tcPr>
            <w:tcW w:w="236" w:type="dxa"/>
            <w:tcBorders>
              <w:top w:val="nil"/>
              <w:left w:val="nil"/>
              <w:bottom w:val="nil"/>
              <w:right w:val="nil"/>
            </w:tcBorders>
          </w:tcPr>
          <w:p w14:paraId="0BDD804F"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4B901F3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0.56 ± 0.10</w:t>
            </w:r>
          </w:p>
        </w:tc>
        <w:tc>
          <w:tcPr>
            <w:tcW w:w="236" w:type="dxa"/>
            <w:tcBorders>
              <w:top w:val="nil"/>
              <w:left w:val="nil"/>
              <w:bottom w:val="nil"/>
              <w:right w:val="nil"/>
            </w:tcBorders>
            <w:vAlign w:val="center"/>
          </w:tcPr>
          <w:p w14:paraId="730AEDAD"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054CFE7C"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0.39± 0.07</w:t>
            </w:r>
          </w:p>
        </w:tc>
        <w:tc>
          <w:tcPr>
            <w:tcW w:w="236" w:type="dxa"/>
            <w:tcBorders>
              <w:top w:val="nil"/>
              <w:left w:val="nil"/>
              <w:bottom w:val="nil"/>
              <w:right w:val="nil"/>
            </w:tcBorders>
          </w:tcPr>
          <w:p w14:paraId="75CB9F9A"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1FB6DED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0.3</w:t>
            </w:r>
          </w:p>
        </w:tc>
        <w:tc>
          <w:tcPr>
            <w:tcW w:w="986" w:type="dxa"/>
            <w:tcBorders>
              <w:top w:val="nil"/>
              <w:left w:val="nil"/>
              <w:bottom w:val="nil"/>
              <w:right w:val="nil"/>
            </w:tcBorders>
            <w:vAlign w:val="center"/>
          </w:tcPr>
          <w:p w14:paraId="4590B14E"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44CAB516" w14:textId="77777777" w:rsidTr="00E0323F">
        <w:trPr>
          <w:trHeight w:val="300"/>
        </w:trPr>
        <w:tc>
          <w:tcPr>
            <w:tcW w:w="1905" w:type="dxa"/>
            <w:tcBorders>
              <w:top w:val="nil"/>
              <w:left w:val="nil"/>
              <w:bottom w:val="nil"/>
              <w:right w:val="nil"/>
            </w:tcBorders>
            <w:shd w:val="clear" w:color="auto" w:fill="auto"/>
            <w:noWrap/>
            <w:vAlign w:val="center"/>
            <w:hideMark/>
          </w:tcPr>
          <w:p w14:paraId="19683803"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14:1n5</w:t>
            </w:r>
          </w:p>
        </w:tc>
        <w:tc>
          <w:tcPr>
            <w:tcW w:w="1530" w:type="dxa"/>
            <w:tcBorders>
              <w:top w:val="nil"/>
              <w:left w:val="nil"/>
              <w:bottom w:val="nil"/>
              <w:right w:val="nil"/>
            </w:tcBorders>
            <w:shd w:val="clear" w:color="auto" w:fill="auto"/>
            <w:vAlign w:val="center"/>
          </w:tcPr>
          <w:p w14:paraId="4E39862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0.01 ± 0.02</w:t>
            </w:r>
          </w:p>
        </w:tc>
        <w:tc>
          <w:tcPr>
            <w:tcW w:w="270" w:type="dxa"/>
            <w:tcBorders>
              <w:top w:val="nil"/>
              <w:left w:val="nil"/>
              <w:bottom w:val="nil"/>
              <w:right w:val="nil"/>
            </w:tcBorders>
            <w:vAlign w:val="center"/>
          </w:tcPr>
          <w:p w14:paraId="0FDBA54A"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7860C0A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0.003 ± 0.01</w:t>
            </w:r>
          </w:p>
        </w:tc>
        <w:tc>
          <w:tcPr>
            <w:tcW w:w="236" w:type="dxa"/>
            <w:tcBorders>
              <w:top w:val="nil"/>
              <w:left w:val="nil"/>
              <w:bottom w:val="nil"/>
              <w:right w:val="nil"/>
            </w:tcBorders>
          </w:tcPr>
          <w:p w14:paraId="32CCA0EA"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6F45F26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vAlign w:val="center"/>
          </w:tcPr>
          <w:p w14:paraId="6971E2A9"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51116DE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tcPr>
          <w:p w14:paraId="24B1D7BD"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55AE3690"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0.8</w:t>
            </w:r>
          </w:p>
        </w:tc>
        <w:tc>
          <w:tcPr>
            <w:tcW w:w="986" w:type="dxa"/>
            <w:tcBorders>
              <w:top w:val="nil"/>
              <w:left w:val="nil"/>
              <w:bottom w:val="nil"/>
              <w:right w:val="nil"/>
            </w:tcBorders>
            <w:vAlign w:val="center"/>
          </w:tcPr>
          <w:p w14:paraId="17702867" w14:textId="77777777" w:rsidR="004E383E" w:rsidRPr="00886D19" w:rsidRDefault="004E383E" w:rsidP="00E0323F">
            <w:pPr>
              <w:tabs>
                <w:tab w:val="center" w:pos="4680"/>
                <w:tab w:val="right" w:pos="9360"/>
              </w:tabs>
              <w:jc w:val="center"/>
              <w:rPr>
                <w:rFonts w:ascii="Times New Roman" w:hAnsi="Times New Roman" w:cs="Times New Roman"/>
                <w:color w:val="000000"/>
                <w:sz w:val="20"/>
                <w:szCs w:val="20"/>
              </w:rPr>
            </w:pPr>
          </w:p>
        </w:tc>
      </w:tr>
      <w:tr w:rsidR="004E383E" w:rsidRPr="00886D19" w14:paraId="457A8754" w14:textId="77777777" w:rsidTr="00E0323F">
        <w:trPr>
          <w:trHeight w:val="300"/>
        </w:trPr>
        <w:tc>
          <w:tcPr>
            <w:tcW w:w="1905" w:type="dxa"/>
            <w:tcBorders>
              <w:top w:val="nil"/>
              <w:left w:val="nil"/>
              <w:bottom w:val="nil"/>
              <w:right w:val="nil"/>
            </w:tcBorders>
            <w:shd w:val="clear" w:color="auto" w:fill="auto"/>
            <w:noWrap/>
            <w:vAlign w:val="center"/>
            <w:hideMark/>
          </w:tcPr>
          <w:p w14:paraId="2F91D347"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15:0</w:t>
            </w:r>
          </w:p>
        </w:tc>
        <w:tc>
          <w:tcPr>
            <w:tcW w:w="1530" w:type="dxa"/>
            <w:tcBorders>
              <w:top w:val="nil"/>
              <w:left w:val="nil"/>
              <w:bottom w:val="nil"/>
              <w:right w:val="nil"/>
            </w:tcBorders>
            <w:shd w:val="clear" w:color="auto" w:fill="auto"/>
            <w:vAlign w:val="center"/>
          </w:tcPr>
          <w:p w14:paraId="08630CC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0.02 ± 0.04</w:t>
            </w:r>
          </w:p>
        </w:tc>
        <w:tc>
          <w:tcPr>
            <w:tcW w:w="270" w:type="dxa"/>
            <w:tcBorders>
              <w:top w:val="nil"/>
              <w:left w:val="nil"/>
              <w:bottom w:val="nil"/>
              <w:right w:val="nil"/>
            </w:tcBorders>
            <w:vAlign w:val="center"/>
          </w:tcPr>
          <w:p w14:paraId="5AEF15A6"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211E60D7"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0.09 ± 0.05</w:t>
            </w:r>
          </w:p>
        </w:tc>
        <w:tc>
          <w:tcPr>
            <w:tcW w:w="236" w:type="dxa"/>
            <w:tcBorders>
              <w:top w:val="nil"/>
              <w:left w:val="nil"/>
              <w:bottom w:val="nil"/>
              <w:right w:val="nil"/>
            </w:tcBorders>
          </w:tcPr>
          <w:p w14:paraId="2575E249"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3676DD9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0.07 ± 0.01</w:t>
            </w:r>
          </w:p>
        </w:tc>
        <w:tc>
          <w:tcPr>
            <w:tcW w:w="236" w:type="dxa"/>
            <w:tcBorders>
              <w:top w:val="nil"/>
              <w:left w:val="nil"/>
              <w:bottom w:val="nil"/>
              <w:right w:val="nil"/>
            </w:tcBorders>
            <w:vAlign w:val="center"/>
          </w:tcPr>
          <w:p w14:paraId="0920BABD"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47A88AF3"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0.09 ± 0.01</w:t>
            </w:r>
          </w:p>
        </w:tc>
        <w:tc>
          <w:tcPr>
            <w:tcW w:w="236" w:type="dxa"/>
            <w:tcBorders>
              <w:top w:val="nil"/>
              <w:left w:val="nil"/>
              <w:bottom w:val="nil"/>
              <w:right w:val="nil"/>
            </w:tcBorders>
          </w:tcPr>
          <w:p w14:paraId="27E75F26"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723A0A98"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nil"/>
              <w:right w:val="nil"/>
            </w:tcBorders>
            <w:vAlign w:val="center"/>
          </w:tcPr>
          <w:p w14:paraId="37B56899"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498F1B1B" w14:textId="77777777" w:rsidTr="00E0323F">
        <w:trPr>
          <w:trHeight w:val="300"/>
        </w:trPr>
        <w:tc>
          <w:tcPr>
            <w:tcW w:w="1905" w:type="dxa"/>
            <w:tcBorders>
              <w:top w:val="nil"/>
              <w:left w:val="nil"/>
              <w:bottom w:val="nil"/>
              <w:right w:val="nil"/>
            </w:tcBorders>
            <w:shd w:val="clear" w:color="auto" w:fill="auto"/>
            <w:noWrap/>
            <w:vAlign w:val="center"/>
            <w:hideMark/>
          </w:tcPr>
          <w:p w14:paraId="08A681E1"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16:0</w:t>
            </w:r>
          </w:p>
        </w:tc>
        <w:tc>
          <w:tcPr>
            <w:tcW w:w="1530" w:type="dxa"/>
            <w:tcBorders>
              <w:top w:val="nil"/>
              <w:left w:val="nil"/>
              <w:bottom w:val="nil"/>
              <w:right w:val="nil"/>
            </w:tcBorders>
            <w:shd w:val="clear" w:color="auto" w:fill="auto"/>
            <w:vAlign w:val="center"/>
          </w:tcPr>
          <w:p w14:paraId="76D1387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21.0 ± 0.93</w:t>
            </w:r>
          </w:p>
        </w:tc>
        <w:tc>
          <w:tcPr>
            <w:tcW w:w="270" w:type="dxa"/>
            <w:tcBorders>
              <w:top w:val="nil"/>
              <w:left w:val="nil"/>
              <w:bottom w:val="nil"/>
              <w:right w:val="nil"/>
            </w:tcBorders>
            <w:vAlign w:val="center"/>
          </w:tcPr>
          <w:p w14:paraId="537092CF"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20BCFE0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22.8 ± 0.67</w:t>
            </w:r>
          </w:p>
        </w:tc>
        <w:tc>
          <w:tcPr>
            <w:tcW w:w="236" w:type="dxa"/>
            <w:tcBorders>
              <w:top w:val="nil"/>
              <w:left w:val="nil"/>
              <w:bottom w:val="nil"/>
              <w:right w:val="nil"/>
            </w:tcBorders>
          </w:tcPr>
          <w:p w14:paraId="0D69D219"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2FADB91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23.7 ± 2.6</w:t>
            </w:r>
          </w:p>
        </w:tc>
        <w:tc>
          <w:tcPr>
            <w:tcW w:w="236" w:type="dxa"/>
            <w:tcBorders>
              <w:top w:val="nil"/>
              <w:left w:val="nil"/>
              <w:bottom w:val="nil"/>
              <w:right w:val="nil"/>
            </w:tcBorders>
            <w:vAlign w:val="center"/>
          </w:tcPr>
          <w:p w14:paraId="36A35192"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327D252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23.4 ± 0.61</w:t>
            </w:r>
          </w:p>
        </w:tc>
        <w:tc>
          <w:tcPr>
            <w:tcW w:w="236" w:type="dxa"/>
            <w:tcBorders>
              <w:top w:val="nil"/>
              <w:left w:val="nil"/>
              <w:bottom w:val="nil"/>
              <w:right w:val="nil"/>
            </w:tcBorders>
          </w:tcPr>
          <w:p w14:paraId="06083912"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04821579"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nil"/>
              <w:right w:val="nil"/>
            </w:tcBorders>
            <w:vAlign w:val="center"/>
          </w:tcPr>
          <w:p w14:paraId="0D7E83B3"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0.7</w:t>
            </w:r>
          </w:p>
        </w:tc>
      </w:tr>
      <w:tr w:rsidR="004E383E" w:rsidRPr="00886D19" w14:paraId="49330087" w14:textId="77777777" w:rsidTr="00E0323F">
        <w:trPr>
          <w:trHeight w:val="300"/>
        </w:trPr>
        <w:tc>
          <w:tcPr>
            <w:tcW w:w="1905" w:type="dxa"/>
            <w:tcBorders>
              <w:top w:val="nil"/>
              <w:left w:val="nil"/>
              <w:bottom w:val="nil"/>
              <w:right w:val="nil"/>
            </w:tcBorders>
            <w:shd w:val="clear" w:color="auto" w:fill="auto"/>
            <w:noWrap/>
            <w:vAlign w:val="center"/>
            <w:hideMark/>
          </w:tcPr>
          <w:p w14:paraId="120FB3AD"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16:1t</w:t>
            </w:r>
          </w:p>
        </w:tc>
        <w:tc>
          <w:tcPr>
            <w:tcW w:w="1530" w:type="dxa"/>
            <w:tcBorders>
              <w:top w:val="nil"/>
              <w:left w:val="nil"/>
              <w:bottom w:val="nil"/>
              <w:right w:val="nil"/>
            </w:tcBorders>
            <w:shd w:val="clear" w:color="auto" w:fill="auto"/>
            <w:vAlign w:val="center"/>
          </w:tcPr>
          <w:p w14:paraId="7F6CB7A7"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0.62 ± 0.24</w:t>
            </w:r>
          </w:p>
        </w:tc>
        <w:tc>
          <w:tcPr>
            <w:tcW w:w="270" w:type="dxa"/>
            <w:tcBorders>
              <w:top w:val="nil"/>
              <w:left w:val="nil"/>
              <w:bottom w:val="nil"/>
              <w:right w:val="nil"/>
            </w:tcBorders>
            <w:vAlign w:val="center"/>
          </w:tcPr>
          <w:p w14:paraId="08CE90A3"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778F6034"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0.59 ± 0.14</w:t>
            </w:r>
          </w:p>
        </w:tc>
        <w:tc>
          <w:tcPr>
            <w:tcW w:w="236" w:type="dxa"/>
            <w:tcBorders>
              <w:top w:val="nil"/>
              <w:left w:val="nil"/>
              <w:bottom w:val="nil"/>
              <w:right w:val="nil"/>
            </w:tcBorders>
          </w:tcPr>
          <w:p w14:paraId="526AA46C"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6032B50C"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1.20 ± 0.36</w:t>
            </w:r>
          </w:p>
        </w:tc>
        <w:tc>
          <w:tcPr>
            <w:tcW w:w="236" w:type="dxa"/>
            <w:tcBorders>
              <w:top w:val="nil"/>
              <w:left w:val="nil"/>
              <w:bottom w:val="nil"/>
              <w:right w:val="nil"/>
            </w:tcBorders>
            <w:vAlign w:val="center"/>
          </w:tcPr>
          <w:p w14:paraId="14588A31"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23BA44C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0.70 ± 0.30</w:t>
            </w:r>
          </w:p>
        </w:tc>
        <w:tc>
          <w:tcPr>
            <w:tcW w:w="236" w:type="dxa"/>
            <w:tcBorders>
              <w:top w:val="nil"/>
              <w:left w:val="nil"/>
              <w:bottom w:val="nil"/>
              <w:right w:val="nil"/>
            </w:tcBorders>
          </w:tcPr>
          <w:p w14:paraId="3BEE65DB"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43C6664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0.7</w:t>
            </w:r>
          </w:p>
        </w:tc>
        <w:tc>
          <w:tcPr>
            <w:tcW w:w="986" w:type="dxa"/>
            <w:tcBorders>
              <w:top w:val="nil"/>
              <w:left w:val="nil"/>
              <w:bottom w:val="nil"/>
              <w:right w:val="nil"/>
            </w:tcBorders>
            <w:vAlign w:val="center"/>
          </w:tcPr>
          <w:p w14:paraId="2D4EF5A8"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7863040A" w14:textId="77777777" w:rsidTr="00E0323F">
        <w:trPr>
          <w:trHeight w:val="300"/>
        </w:trPr>
        <w:tc>
          <w:tcPr>
            <w:tcW w:w="1905" w:type="dxa"/>
            <w:tcBorders>
              <w:top w:val="nil"/>
              <w:left w:val="nil"/>
              <w:bottom w:val="nil"/>
              <w:right w:val="nil"/>
            </w:tcBorders>
            <w:shd w:val="clear" w:color="auto" w:fill="auto"/>
            <w:noWrap/>
            <w:vAlign w:val="center"/>
            <w:hideMark/>
          </w:tcPr>
          <w:p w14:paraId="44A8145C"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16:1n7</w:t>
            </w:r>
          </w:p>
        </w:tc>
        <w:tc>
          <w:tcPr>
            <w:tcW w:w="1530" w:type="dxa"/>
            <w:tcBorders>
              <w:top w:val="nil"/>
              <w:left w:val="nil"/>
              <w:bottom w:val="nil"/>
              <w:right w:val="nil"/>
            </w:tcBorders>
            <w:shd w:val="clear" w:color="auto" w:fill="auto"/>
            <w:vAlign w:val="center"/>
          </w:tcPr>
          <w:p w14:paraId="7F21D4A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2.34 ± 1.1</w:t>
            </w:r>
          </w:p>
        </w:tc>
        <w:tc>
          <w:tcPr>
            <w:tcW w:w="270" w:type="dxa"/>
            <w:tcBorders>
              <w:top w:val="nil"/>
              <w:left w:val="nil"/>
              <w:bottom w:val="nil"/>
              <w:right w:val="nil"/>
            </w:tcBorders>
            <w:vAlign w:val="center"/>
          </w:tcPr>
          <w:p w14:paraId="4FE8E715"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34F602B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1.54 ± 0.47</w:t>
            </w:r>
          </w:p>
        </w:tc>
        <w:tc>
          <w:tcPr>
            <w:tcW w:w="236" w:type="dxa"/>
            <w:tcBorders>
              <w:top w:val="nil"/>
              <w:left w:val="nil"/>
              <w:bottom w:val="nil"/>
              <w:right w:val="nil"/>
            </w:tcBorders>
          </w:tcPr>
          <w:p w14:paraId="5CD4255D"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51AA41A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3.99 ± 0.60</w:t>
            </w:r>
          </w:p>
        </w:tc>
        <w:tc>
          <w:tcPr>
            <w:tcW w:w="236" w:type="dxa"/>
            <w:tcBorders>
              <w:top w:val="nil"/>
              <w:left w:val="nil"/>
              <w:bottom w:val="nil"/>
              <w:right w:val="nil"/>
            </w:tcBorders>
            <w:vAlign w:val="center"/>
          </w:tcPr>
          <w:p w14:paraId="0BA611A5"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7CFF963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2.16 ± 0.77</w:t>
            </w:r>
          </w:p>
        </w:tc>
        <w:tc>
          <w:tcPr>
            <w:tcW w:w="236" w:type="dxa"/>
            <w:tcBorders>
              <w:top w:val="nil"/>
              <w:left w:val="nil"/>
              <w:bottom w:val="nil"/>
              <w:right w:val="nil"/>
            </w:tcBorders>
          </w:tcPr>
          <w:p w14:paraId="7432D3C8"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5CF3A02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0.07</w:t>
            </w:r>
          </w:p>
        </w:tc>
        <w:tc>
          <w:tcPr>
            <w:tcW w:w="986" w:type="dxa"/>
            <w:tcBorders>
              <w:top w:val="nil"/>
              <w:left w:val="nil"/>
              <w:bottom w:val="nil"/>
              <w:right w:val="nil"/>
            </w:tcBorders>
            <w:vAlign w:val="center"/>
          </w:tcPr>
          <w:p w14:paraId="09540C28"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1303F11A" w14:textId="77777777" w:rsidTr="00E0323F">
        <w:trPr>
          <w:trHeight w:val="300"/>
        </w:trPr>
        <w:tc>
          <w:tcPr>
            <w:tcW w:w="1905" w:type="dxa"/>
            <w:tcBorders>
              <w:top w:val="nil"/>
              <w:left w:val="nil"/>
              <w:bottom w:val="nil"/>
              <w:right w:val="nil"/>
            </w:tcBorders>
            <w:shd w:val="clear" w:color="auto" w:fill="auto"/>
            <w:noWrap/>
            <w:vAlign w:val="center"/>
            <w:hideMark/>
          </w:tcPr>
          <w:p w14:paraId="099EE59A"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17:0</w:t>
            </w:r>
          </w:p>
        </w:tc>
        <w:tc>
          <w:tcPr>
            <w:tcW w:w="1530" w:type="dxa"/>
            <w:tcBorders>
              <w:top w:val="nil"/>
              <w:left w:val="nil"/>
              <w:bottom w:val="nil"/>
              <w:right w:val="nil"/>
            </w:tcBorders>
            <w:shd w:val="clear" w:color="auto" w:fill="auto"/>
            <w:vAlign w:val="center"/>
          </w:tcPr>
          <w:p w14:paraId="2FDB0310"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0.18 ± 0.05</w:t>
            </w:r>
          </w:p>
        </w:tc>
        <w:tc>
          <w:tcPr>
            <w:tcW w:w="270" w:type="dxa"/>
            <w:tcBorders>
              <w:top w:val="nil"/>
              <w:left w:val="nil"/>
              <w:bottom w:val="nil"/>
              <w:right w:val="nil"/>
            </w:tcBorders>
            <w:vAlign w:val="center"/>
          </w:tcPr>
          <w:p w14:paraId="0011468C"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31CC122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0.16 ± 0.03</w:t>
            </w:r>
          </w:p>
        </w:tc>
        <w:tc>
          <w:tcPr>
            <w:tcW w:w="236" w:type="dxa"/>
            <w:tcBorders>
              <w:top w:val="nil"/>
              <w:left w:val="nil"/>
              <w:bottom w:val="nil"/>
              <w:right w:val="nil"/>
            </w:tcBorders>
          </w:tcPr>
          <w:p w14:paraId="7CE0F280"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5CC416E7"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0.10 ± 0.02</w:t>
            </w:r>
          </w:p>
        </w:tc>
        <w:tc>
          <w:tcPr>
            <w:tcW w:w="236" w:type="dxa"/>
            <w:tcBorders>
              <w:top w:val="nil"/>
              <w:left w:val="nil"/>
              <w:bottom w:val="nil"/>
              <w:right w:val="nil"/>
            </w:tcBorders>
            <w:vAlign w:val="center"/>
          </w:tcPr>
          <w:p w14:paraId="69AF863D"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0DBDC8B3"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0.15 ± 0.03</w:t>
            </w:r>
          </w:p>
        </w:tc>
        <w:tc>
          <w:tcPr>
            <w:tcW w:w="236" w:type="dxa"/>
            <w:tcBorders>
              <w:top w:val="nil"/>
              <w:left w:val="nil"/>
              <w:bottom w:val="nil"/>
              <w:right w:val="nil"/>
            </w:tcBorders>
          </w:tcPr>
          <w:p w14:paraId="44C93C24"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771504F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0.3</w:t>
            </w:r>
          </w:p>
        </w:tc>
        <w:tc>
          <w:tcPr>
            <w:tcW w:w="986" w:type="dxa"/>
            <w:tcBorders>
              <w:top w:val="nil"/>
              <w:left w:val="nil"/>
              <w:bottom w:val="nil"/>
              <w:right w:val="nil"/>
            </w:tcBorders>
            <w:vAlign w:val="center"/>
          </w:tcPr>
          <w:p w14:paraId="7C6D9542"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6AEBD8A9" w14:textId="77777777" w:rsidTr="00E0323F">
        <w:trPr>
          <w:trHeight w:val="300"/>
        </w:trPr>
        <w:tc>
          <w:tcPr>
            <w:tcW w:w="1905" w:type="dxa"/>
            <w:tcBorders>
              <w:top w:val="nil"/>
              <w:left w:val="nil"/>
              <w:bottom w:val="nil"/>
              <w:right w:val="nil"/>
            </w:tcBorders>
            <w:shd w:val="clear" w:color="auto" w:fill="auto"/>
            <w:noWrap/>
            <w:vAlign w:val="center"/>
            <w:hideMark/>
          </w:tcPr>
          <w:p w14:paraId="19452A1F"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18:0</w:t>
            </w:r>
          </w:p>
        </w:tc>
        <w:tc>
          <w:tcPr>
            <w:tcW w:w="1530" w:type="dxa"/>
            <w:tcBorders>
              <w:top w:val="nil"/>
              <w:left w:val="nil"/>
              <w:bottom w:val="nil"/>
              <w:right w:val="nil"/>
            </w:tcBorders>
            <w:shd w:val="clear" w:color="auto" w:fill="auto"/>
            <w:vAlign w:val="center"/>
          </w:tcPr>
          <w:p w14:paraId="0D6D992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10.0 ± 2.4</w:t>
            </w:r>
          </w:p>
        </w:tc>
        <w:tc>
          <w:tcPr>
            <w:tcW w:w="270" w:type="dxa"/>
            <w:tcBorders>
              <w:top w:val="nil"/>
              <w:left w:val="nil"/>
              <w:bottom w:val="nil"/>
              <w:right w:val="nil"/>
            </w:tcBorders>
            <w:vAlign w:val="center"/>
          </w:tcPr>
          <w:p w14:paraId="4099B90C"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645CE490"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6.22 ± 1.67</w:t>
            </w:r>
          </w:p>
        </w:tc>
        <w:tc>
          <w:tcPr>
            <w:tcW w:w="236" w:type="dxa"/>
            <w:tcBorders>
              <w:top w:val="nil"/>
              <w:left w:val="nil"/>
              <w:bottom w:val="nil"/>
              <w:right w:val="nil"/>
            </w:tcBorders>
          </w:tcPr>
          <w:p w14:paraId="5AB95508"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1300034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4.34 ± 1.67</w:t>
            </w:r>
          </w:p>
        </w:tc>
        <w:tc>
          <w:tcPr>
            <w:tcW w:w="236" w:type="dxa"/>
            <w:tcBorders>
              <w:top w:val="nil"/>
              <w:left w:val="nil"/>
              <w:bottom w:val="nil"/>
              <w:right w:val="nil"/>
            </w:tcBorders>
            <w:vAlign w:val="center"/>
          </w:tcPr>
          <w:p w14:paraId="028984F2"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70BDF17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7.51 ± 1.89</w:t>
            </w:r>
          </w:p>
        </w:tc>
        <w:tc>
          <w:tcPr>
            <w:tcW w:w="236" w:type="dxa"/>
            <w:tcBorders>
              <w:top w:val="nil"/>
              <w:left w:val="nil"/>
              <w:bottom w:val="nil"/>
              <w:right w:val="nil"/>
            </w:tcBorders>
          </w:tcPr>
          <w:p w14:paraId="41E50287"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tcPr>
          <w:p w14:paraId="099ECA8A"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nil"/>
              <w:right w:val="nil"/>
            </w:tcBorders>
          </w:tcPr>
          <w:p w14:paraId="2BCCCD47"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3168499D" w14:textId="77777777" w:rsidTr="00E0323F">
        <w:trPr>
          <w:trHeight w:val="300"/>
        </w:trPr>
        <w:tc>
          <w:tcPr>
            <w:tcW w:w="1905" w:type="dxa"/>
            <w:tcBorders>
              <w:top w:val="nil"/>
              <w:left w:val="nil"/>
              <w:bottom w:val="nil"/>
              <w:right w:val="nil"/>
            </w:tcBorders>
            <w:shd w:val="clear" w:color="auto" w:fill="auto"/>
            <w:noWrap/>
            <w:vAlign w:val="center"/>
            <w:hideMark/>
          </w:tcPr>
          <w:p w14:paraId="74E3AA40"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18:1n9</w:t>
            </w:r>
          </w:p>
        </w:tc>
        <w:tc>
          <w:tcPr>
            <w:tcW w:w="1530" w:type="dxa"/>
            <w:tcBorders>
              <w:top w:val="nil"/>
              <w:left w:val="nil"/>
              <w:bottom w:val="nil"/>
              <w:right w:val="nil"/>
            </w:tcBorders>
            <w:shd w:val="clear" w:color="auto" w:fill="auto"/>
            <w:vAlign w:val="center"/>
          </w:tcPr>
          <w:p w14:paraId="5D0757F4"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14.2 ± 4.1</w:t>
            </w:r>
          </w:p>
        </w:tc>
        <w:tc>
          <w:tcPr>
            <w:tcW w:w="270" w:type="dxa"/>
            <w:tcBorders>
              <w:top w:val="nil"/>
              <w:left w:val="nil"/>
              <w:bottom w:val="nil"/>
              <w:right w:val="nil"/>
            </w:tcBorders>
            <w:vAlign w:val="center"/>
          </w:tcPr>
          <w:p w14:paraId="7DC60B78"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31B30703"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10.6 ± 2.4</w:t>
            </w:r>
          </w:p>
        </w:tc>
        <w:tc>
          <w:tcPr>
            <w:tcW w:w="236" w:type="dxa"/>
            <w:tcBorders>
              <w:top w:val="nil"/>
              <w:left w:val="nil"/>
              <w:bottom w:val="nil"/>
              <w:right w:val="nil"/>
            </w:tcBorders>
          </w:tcPr>
          <w:p w14:paraId="3C20C0DA"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4F933EF7"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27.5 ± 6.2</w:t>
            </w:r>
          </w:p>
        </w:tc>
        <w:tc>
          <w:tcPr>
            <w:tcW w:w="236" w:type="dxa"/>
            <w:tcBorders>
              <w:top w:val="nil"/>
              <w:left w:val="nil"/>
              <w:bottom w:val="nil"/>
              <w:right w:val="nil"/>
            </w:tcBorders>
            <w:vAlign w:val="center"/>
          </w:tcPr>
          <w:p w14:paraId="5EE3666A"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54DCE4CC"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15.6 ± 6.20</w:t>
            </w:r>
          </w:p>
        </w:tc>
        <w:tc>
          <w:tcPr>
            <w:tcW w:w="236" w:type="dxa"/>
            <w:tcBorders>
              <w:top w:val="nil"/>
              <w:left w:val="nil"/>
              <w:bottom w:val="nil"/>
              <w:right w:val="nil"/>
            </w:tcBorders>
          </w:tcPr>
          <w:p w14:paraId="39423C5A"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3D122528"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nil"/>
              <w:right w:val="nil"/>
            </w:tcBorders>
            <w:vAlign w:val="center"/>
          </w:tcPr>
          <w:p w14:paraId="7C284EE9"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343BF6C7" w14:textId="77777777" w:rsidTr="00E0323F">
        <w:trPr>
          <w:trHeight w:val="300"/>
        </w:trPr>
        <w:tc>
          <w:tcPr>
            <w:tcW w:w="1905" w:type="dxa"/>
            <w:tcBorders>
              <w:top w:val="nil"/>
              <w:left w:val="nil"/>
              <w:bottom w:val="nil"/>
              <w:right w:val="nil"/>
            </w:tcBorders>
            <w:shd w:val="clear" w:color="auto" w:fill="auto"/>
            <w:noWrap/>
            <w:vAlign w:val="center"/>
            <w:hideMark/>
          </w:tcPr>
          <w:p w14:paraId="08DCE760"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18:1n7</w:t>
            </w:r>
          </w:p>
        </w:tc>
        <w:tc>
          <w:tcPr>
            <w:tcW w:w="1530" w:type="dxa"/>
            <w:tcBorders>
              <w:top w:val="nil"/>
              <w:left w:val="nil"/>
              <w:bottom w:val="nil"/>
              <w:right w:val="nil"/>
            </w:tcBorders>
            <w:shd w:val="clear" w:color="auto" w:fill="auto"/>
            <w:vAlign w:val="center"/>
          </w:tcPr>
          <w:p w14:paraId="1DA51176"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1.66 ± 0.77</w:t>
            </w:r>
          </w:p>
        </w:tc>
        <w:tc>
          <w:tcPr>
            <w:tcW w:w="270" w:type="dxa"/>
            <w:tcBorders>
              <w:top w:val="nil"/>
              <w:left w:val="nil"/>
              <w:bottom w:val="nil"/>
              <w:right w:val="nil"/>
            </w:tcBorders>
            <w:vAlign w:val="center"/>
          </w:tcPr>
          <w:p w14:paraId="609BAF8F"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4FAAFD0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0.93 ± 0.85</w:t>
            </w:r>
          </w:p>
        </w:tc>
        <w:tc>
          <w:tcPr>
            <w:tcW w:w="236" w:type="dxa"/>
            <w:tcBorders>
              <w:top w:val="nil"/>
              <w:left w:val="nil"/>
              <w:bottom w:val="nil"/>
              <w:right w:val="nil"/>
            </w:tcBorders>
          </w:tcPr>
          <w:p w14:paraId="6DB9EDF3"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10EA7F83"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3.68 ± 0.77</w:t>
            </w:r>
          </w:p>
        </w:tc>
        <w:tc>
          <w:tcPr>
            <w:tcW w:w="236" w:type="dxa"/>
            <w:tcBorders>
              <w:top w:val="nil"/>
              <w:left w:val="nil"/>
              <w:bottom w:val="nil"/>
              <w:right w:val="nil"/>
            </w:tcBorders>
            <w:vAlign w:val="center"/>
          </w:tcPr>
          <w:p w14:paraId="0F2A7E5D"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6C3E6AF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1.50 ± 0.74</w:t>
            </w:r>
          </w:p>
        </w:tc>
        <w:tc>
          <w:tcPr>
            <w:tcW w:w="236" w:type="dxa"/>
            <w:tcBorders>
              <w:top w:val="nil"/>
              <w:left w:val="nil"/>
              <w:bottom w:val="nil"/>
              <w:right w:val="nil"/>
            </w:tcBorders>
          </w:tcPr>
          <w:p w14:paraId="319B1E0A"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26DC2D0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0.08</w:t>
            </w:r>
          </w:p>
        </w:tc>
        <w:tc>
          <w:tcPr>
            <w:tcW w:w="986" w:type="dxa"/>
            <w:tcBorders>
              <w:top w:val="nil"/>
              <w:left w:val="nil"/>
              <w:bottom w:val="nil"/>
              <w:right w:val="nil"/>
            </w:tcBorders>
            <w:vAlign w:val="center"/>
          </w:tcPr>
          <w:p w14:paraId="67B8B671"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14A81706" w14:textId="77777777" w:rsidTr="00E0323F">
        <w:trPr>
          <w:trHeight w:val="300"/>
        </w:trPr>
        <w:tc>
          <w:tcPr>
            <w:tcW w:w="1905" w:type="dxa"/>
            <w:tcBorders>
              <w:top w:val="nil"/>
              <w:left w:val="nil"/>
              <w:bottom w:val="nil"/>
              <w:right w:val="nil"/>
            </w:tcBorders>
            <w:shd w:val="clear" w:color="auto" w:fill="auto"/>
            <w:noWrap/>
            <w:vAlign w:val="center"/>
            <w:hideMark/>
          </w:tcPr>
          <w:p w14:paraId="7B76EF14"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18:2n6</w:t>
            </w:r>
          </w:p>
        </w:tc>
        <w:tc>
          <w:tcPr>
            <w:tcW w:w="1530" w:type="dxa"/>
            <w:tcBorders>
              <w:top w:val="nil"/>
              <w:left w:val="nil"/>
              <w:bottom w:val="nil"/>
              <w:right w:val="nil"/>
            </w:tcBorders>
            <w:shd w:val="clear" w:color="auto" w:fill="auto"/>
            <w:vAlign w:val="center"/>
          </w:tcPr>
          <w:p w14:paraId="1CBEDAB6"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26.7 ± 3.2</w:t>
            </w:r>
          </w:p>
        </w:tc>
        <w:tc>
          <w:tcPr>
            <w:tcW w:w="270" w:type="dxa"/>
            <w:tcBorders>
              <w:top w:val="nil"/>
              <w:left w:val="nil"/>
              <w:bottom w:val="nil"/>
              <w:right w:val="nil"/>
            </w:tcBorders>
            <w:vAlign w:val="center"/>
          </w:tcPr>
          <w:p w14:paraId="60D9491D"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0AD6C4F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35.3 ± 3.5</w:t>
            </w:r>
          </w:p>
        </w:tc>
        <w:tc>
          <w:tcPr>
            <w:tcW w:w="236" w:type="dxa"/>
            <w:tcBorders>
              <w:top w:val="nil"/>
              <w:left w:val="nil"/>
              <w:bottom w:val="nil"/>
              <w:right w:val="nil"/>
            </w:tcBorders>
          </w:tcPr>
          <w:p w14:paraId="6C4DF823"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06354576"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21.5 ± 3.3</w:t>
            </w:r>
          </w:p>
        </w:tc>
        <w:tc>
          <w:tcPr>
            <w:tcW w:w="236" w:type="dxa"/>
            <w:tcBorders>
              <w:top w:val="nil"/>
              <w:left w:val="nil"/>
              <w:bottom w:val="nil"/>
              <w:right w:val="nil"/>
            </w:tcBorders>
            <w:vAlign w:val="center"/>
          </w:tcPr>
          <w:p w14:paraId="44B68553"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2925A99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25.1 ± 3.0</w:t>
            </w:r>
          </w:p>
        </w:tc>
        <w:tc>
          <w:tcPr>
            <w:tcW w:w="236" w:type="dxa"/>
            <w:tcBorders>
              <w:top w:val="nil"/>
              <w:left w:val="nil"/>
              <w:bottom w:val="nil"/>
              <w:right w:val="nil"/>
            </w:tcBorders>
          </w:tcPr>
          <w:p w14:paraId="24E85ABB"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00ED6CFD"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nil"/>
              <w:right w:val="nil"/>
            </w:tcBorders>
            <w:vAlign w:val="center"/>
          </w:tcPr>
          <w:p w14:paraId="2F7ACA1A"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5659EFB6" w14:textId="77777777" w:rsidTr="00E0323F">
        <w:trPr>
          <w:trHeight w:val="300"/>
        </w:trPr>
        <w:tc>
          <w:tcPr>
            <w:tcW w:w="1905" w:type="dxa"/>
            <w:tcBorders>
              <w:top w:val="nil"/>
              <w:left w:val="nil"/>
              <w:bottom w:val="nil"/>
              <w:right w:val="nil"/>
            </w:tcBorders>
            <w:shd w:val="clear" w:color="auto" w:fill="auto"/>
            <w:noWrap/>
            <w:vAlign w:val="center"/>
            <w:hideMark/>
          </w:tcPr>
          <w:p w14:paraId="0F87FC6A"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18:3n6</w:t>
            </w:r>
          </w:p>
        </w:tc>
        <w:tc>
          <w:tcPr>
            <w:tcW w:w="1530" w:type="dxa"/>
            <w:tcBorders>
              <w:top w:val="nil"/>
              <w:left w:val="nil"/>
              <w:bottom w:val="nil"/>
              <w:right w:val="nil"/>
            </w:tcBorders>
            <w:shd w:val="clear" w:color="auto" w:fill="auto"/>
            <w:vAlign w:val="center"/>
          </w:tcPr>
          <w:p w14:paraId="6EEB255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0.58 ± 0.15</w:t>
            </w:r>
          </w:p>
        </w:tc>
        <w:tc>
          <w:tcPr>
            <w:tcW w:w="270" w:type="dxa"/>
            <w:tcBorders>
              <w:top w:val="nil"/>
              <w:left w:val="nil"/>
              <w:bottom w:val="nil"/>
              <w:right w:val="nil"/>
            </w:tcBorders>
            <w:vAlign w:val="center"/>
          </w:tcPr>
          <w:p w14:paraId="4E037C77"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76CAAFF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0.66 ± 0.20</w:t>
            </w:r>
          </w:p>
        </w:tc>
        <w:tc>
          <w:tcPr>
            <w:tcW w:w="236" w:type="dxa"/>
            <w:tcBorders>
              <w:top w:val="nil"/>
              <w:left w:val="nil"/>
              <w:bottom w:val="nil"/>
              <w:right w:val="nil"/>
            </w:tcBorders>
          </w:tcPr>
          <w:p w14:paraId="58CE065A"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72D68056"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0.53 ± 0.10</w:t>
            </w:r>
          </w:p>
        </w:tc>
        <w:tc>
          <w:tcPr>
            <w:tcW w:w="236" w:type="dxa"/>
            <w:tcBorders>
              <w:top w:val="nil"/>
              <w:left w:val="nil"/>
              <w:bottom w:val="nil"/>
              <w:right w:val="nil"/>
            </w:tcBorders>
            <w:vAlign w:val="center"/>
          </w:tcPr>
          <w:p w14:paraId="2A0654AF"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4FEB97B6"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0.28 ± 0.05</w:t>
            </w:r>
          </w:p>
        </w:tc>
        <w:tc>
          <w:tcPr>
            <w:tcW w:w="236" w:type="dxa"/>
            <w:tcBorders>
              <w:top w:val="nil"/>
              <w:left w:val="nil"/>
              <w:bottom w:val="nil"/>
              <w:right w:val="nil"/>
            </w:tcBorders>
          </w:tcPr>
          <w:p w14:paraId="1C280EAA"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47C758A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0.3</w:t>
            </w:r>
          </w:p>
        </w:tc>
        <w:tc>
          <w:tcPr>
            <w:tcW w:w="986" w:type="dxa"/>
            <w:tcBorders>
              <w:top w:val="nil"/>
              <w:left w:val="nil"/>
              <w:bottom w:val="nil"/>
              <w:right w:val="nil"/>
            </w:tcBorders>
            <w:vAlign w:val="center"/>
          </w:tcPr>
          <w:p w14:paraId="45A1417B"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583EF751" w14:textId="77777777" w:rsidTr="00E0323F">
        <w:trPr>
          <w:trHeight w:val="300"/>
        </w:trPr>
        <w:tc>
          <w:tcPr>
            <w:tcW w:w="1905" w:type="dxa"/>
            <w:tcBorders>
              <w:top w:val="nil"/>
              <w:left w:val="nil"/>
              <w:bottom w:val="nil"/>
              <w:right w:val="nil"/>
            </w:tcBorders>
            <w:shd w:val="clear" w:color="auto" w:fill="auto"/>
            <w:noWrap/>
            <w:vAlign w:val="center"/>
            <w:hideMark/>
          </w:tcPr>
          <w:p w14:paraId="534E05C3"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18:3n3</w:t>
            </w:r>
          </w:p>
        </w:tc>
        <w:tc>
          <w:tcPr>
            <w:tcW w:w="1530" w:type="dxa"/>
            <w:tcBorders>
              <w:top w:val="nil"/>
              <w:left w:val="nil"/>
              <w:bottom w:val="nil"/>
              <w:right w:val="nil"/>
            </w:tcBorders>
            <w:shd w:val="clear" w:color="auto" w:fill="auto"/>
            <w:vAlign w:val="center"/>
          </w:tcPr>
          <w:p w14:paraId="733FF236"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0.01 ± 0.02</w:t>
            </w:r>
          </w:p>
        </w:tc>
        <w:tc>
          <w:tcPr>
            <w:tcW w:w="270" w:type="dxa"/>
            <w:tcBorders>
              <w:top w:val="nil"/>
              <w:left w:val="nil"/>
              <w:bottom w:val="nil"/>
              <w:right w:val="nil"/>
            </w:tcBorders>
            <w:vAlign w:val="center"/>
          </w:tcPr>
          <w:p w14:paraId="773C02CA"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54440547"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0.06 ± 0.04</w:t>
            </w:r>
          </w:p>
        </w:tc>
        <w:tc>
          <w:tcPr>
            <w:tcW w:w="236" w:type="dxa"/>
            <w:tcBorders>
              <w:top w:val="nil"/>
              <w:left w:val="nil"/>
              <w:bottom w:val="nil"/>
              <w:right w:val="nil"/>
            </w:tcBorders>
          </w:tcPr>
          <w:p w14:paraId="508B6569"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0EBE4736"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vAlign w:val="center"/>
          </w:tcPr>
          <w:p w14:paraId="34BEA2D5"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10799269"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tcPr>
          <w:p w14:paraId="22F26F22"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tcPr>
          <w:p w14:paraId="499E2C8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nil"/>
              <w:right w:val="nil"/>
            </w:tcBorders>
            <w:vAlign w:val="center"/>
          </w:tcPr>
          <w:p w14:paraId="541F8505" w14:textId="77777777" w:rsidR="004E383E" w:rsidRPr="00886D19" w:rsidRDefault="004E383E" w:rsidP="00E0323F">
            <w:pPr>
              <w:tabs>
                <w:tab w:val="center" w:pos="4680"/>
                <w:tab w:val="right" w:pos="9360"/>
              </w:tabs>
              <w:jc w:val="center"/>
              <w:rPr>
                <w:rFonts w:ascii="Times New Roman" w:hAnsi="Times New Roman" w:cs="Times New Roman"/>
                <w:color w:val="000000"/>
                <w:sz w:val="20"/>
                <w:szCs w:val="20"/>
              </w:rPr>
            </w:pPr>
          </w:p>
        </w:tc>
      </w:tr>
      <w:tr w:rsidR="004E383E" w:rsidRPr="00886D19" w14:paraId="0B096F94" w14:textId="77777777" w:rsidTr="00E0323F">
        <w:trPr>
          <w:trHeight w:val="300"/>
        </w:trPr>
        <w:tc>
          <w:tcPr>
            <w:tcW w:w="1905" w:type="dxa"/>
            <w:tcBorders>
              <w:top w:val="nil"/>
              <w:left w:val="nil"/>
              <w:bottom w:val="nil"/>
              <w:right w:val="nil"/>
            </w:tcBorders>
            <w:shd w:val="clear" w:color="auto" w:fill="auto"/>
            <w:noWrap/>
            <w:vAlign w:val="center"/>
            <w:hideMark/>
          </w:tcPr>
          <w:p w14:paraId="02A2CADA"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20:0</w:t>
            </w:r>
          </w:p>
        </w:tc>
        <w:tc>
          <w:tcPr>
            <w:tcW w:w="1530" w:type="dxa"/>
            <w:tcBorders>
              <w:top w:val="nil"/>
              <w:left w:val="nil"/>
              <w:bottom w:val="nil"/>
              <w:right w:val="nil"/>
            </w:tcBorders>
            <w:shd w:val="clear" w:color="auto" w:fill="auto"/>
            <w:vAlign w:val="center"/>
          </w:tcPr>
          <w:p w14:paraId="3A4CBA4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0.27 ± 0.08</w:t>
            </w:r>
          </w:p>
        </w:tc>
        <w:tc>
          <w:tcPr>
            <w:tcW w:w="270" w:type="dxa"/>
            <w:tcBorders>
              <w:top w:val="nil"/>
              <w:left w:val="nil"/>
              <w:bottom w:val="nil"/>
              <w:right w:val="nil"/>
            </w:tcBorders>
            <w:vAlign w:val="center"/>
          </w:tcPr>
          <w:p w14:paraId="2C940327"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4549BE3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0.10 ± 0.04</w:t>
            </w:r>
          </w:p>
        </w:tc>
        <w:tc>
          <w:tcPr>
            <w:tcW w:w="236" w:type="dxa"/>
            <w:tcBorders>
              <w:top w:val="nil"/>
              <w:left w:val="nil"/>
              <w:bottom w:val="nil"/>
              <w:right w:val="nil"/>
            </w:tcBorders>
          </w:tcPr>
          <w:p w14:paraId="39133606"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310C493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0.16 ± 0.08</w:t>
            </w:r>
          </w:p>
        </w:tc>
        <w:tc>
          <w:tcPr>
            <w:tcW w:w="236" w:type="dxa"/>
            <w:tcBorders>
              <w:top w:val="nil"/>
              <w:left w:val="nil"/>
              <w:bottom w:val="nil"/>
              <w:right w:val="nil"/>
            </w:tcBorders>
            <w:vAlign w:val="center"/>
          </w:tcPr>
          <w:p w14:paraId="3F609B71"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7838123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0.25 ± 0.04</w:t>
            </w:r>
          </w:p>
        </w:tc>
        <w:tc>
          <w:tcPr>
            <w:tcW w:w="236" w:type="dxa"/>
            <w:tcBorders>
              <w:top w:val="nil"/>
              <w:left w:val="nil"/>
              <w:bottom w:val="nil"/>
              <w:right w:val="nil"/>
            </w:tcBorders>
          </w:tcPr>
          <w:p w14:paraId="1A1EE155"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tcPr>
          <w:p w14:paraId="2DB7335A"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nil"/>
              <w:right w:val="nil"/>
            </w:tcBorders>
            <w:vAlign w:val="center"/>
          </w:tcPr>
          <w:p w14:paraId="6839C362"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6D5B6951" w14:textId="77777777" w:rsidTr="00E0323F">
        <w:trPr>
          <w:trHeight w:val="300"/>
        </w:trPr>
        <w:tc>
          <w:tcPr>
            <w:tcW w:w="1905" w:type="dxa"/>
            <w:tcBorders>
              <w:top w:val="nil"/>
              <w:left w:val="nil"/>
              <w:bottom w:val="nil"/>
              <w:right w:val="nil"/>
            </w:tcBorders>
            <w:shd w:val="clear" w:color="auto" w:fill="auto"/>
            <w:noWrap/>
            <w:vAlign w:val="center"/>
            <w:hideMark/>
          </w:tcPr>
          <w:p w14:paraId="040A469A"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20:1n9</w:t>
            </w:r>
          </w:p>
        </w:tc>
        <w:tc>
          <w:tcPr>
            <w:tcW w:w="1530" w:type="dxa"/>
            <w:tcBorders>
              <w:top w:val="nil"/>
              <w:left w:val="nil"/>
              <w:bottom w:val="nil"/>
              <w:right w:val="nil"/>
            </w:tcBorders>
            <w:shd w:val="clear" w:color="auto" w:fill="auto"/>
            <w:vAlign w:val="center"/>
          </w:tcPr>
          <w:p w14:paraId="19434083"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0.46 ± 0.11</w:t>
            </w:r>
          </w:p>
        </w:tc>
        <w:tc>
          <w:tcPr>
            <w:tcW w:w="270" w:type="dxa"/>
            <w:tcBorders>
              <w:top w:val="nil"/>
              <w:left w:val="nil"/>
              <w:bottom w:val="nil"/>
              <w:right w:val="nil"/>
            </w:tcBorders>
            <w:vAlign w:val="center"/>
          </w:tcPr>
          <w:p w14:paraId="440EAEC4"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0253727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0.22 ± 0.02</w:t>
            </w:r>
          </w:p>
        </w:tc>
        <w:tc>
          <w:tcPr>
            <w:tcW w:w="236" w:type="dxa"/>
            <w:tcBorders>
              <w:top w:val="nil"/>
              <w:left w:val="nil"/>
              <w:bottom w:val="nil"/>
              <w:right w:val="nil"/>
            </w:tcBorders>
          </w:tcPr>
          <w:p w14:paraId="565C04B8"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232DE27C"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0.68 ± 0.15</w:t>
            </w:r>
          </w:p>
        </w:tc>
        <w:tc>
          <w:tcPr>
            <w:tcW w:w="236" w:type="dxa"/>
            <w:tcBorders>
              <w:top w:val="nil"/>
              <w:left w:val="nil"/>
              <w:bottom w:val="nil"/>
              <w:right w:val="nil"/>
            </w:tcBorders>
            <w:vAlign w:val="center"/>
          </w:tcPr>
          <w:p w14:paraId="32567F25"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3B588EF3"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0.45 ± 0.20</w:t>
            </w:r>
          </w:p>
        </w:tc>
        <w:tc>
          <w:tcPr>
            <w:tcW w:w="236" w:type="dxa"/>
            <w:tcBorders>
              <w:top w:val="nil"/>
              <w:left w:val="nil"/>
              <w:bottom w:val="nil"/>
              <w:right w:val="nil"/>
            </w:tcBorders>
          </w:tcPr>
          <w:p w14:paraId="4F70D851"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tcPr>
          <w:p w14:paraId="372785AD"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nil"/>
              <w:right w:val="nil"/>
            </w:tcBorders>
            <w:vAlign w:val="center"/>
          </w:tcPr>
          <w:p w14:paraId="0240070F"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3B2543DB" w14:textId="77777777" w:rsidTr="00E0323F">
        <w:trPr>
          <w:trHeight w:val="300"/>
        </w:trPr>
        <w:tc>
          <w:tcPr>
            <w:tcW w:w="1905" w:type="dxa"/>
            <w:tcBorders>
              <w:top w:val="nil"/>
              <w:left w:val="nil"/>
              <w:bottom w:val="nil"/>
              <w:right w:val="nil"/>
            </w:tcBorders>
            <w:shd w:val="clear" w:color="auto" w:fill="auto"/>
            <w:noWrap/>
            <w:vAlign w:val="center"/>
            <w:hideMark/>
          </w:tcPr>
          <w:p w14:paraId="66E44256"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20:2n6</w:t>
            </w:r>
          </w:p>
        </w:tc>
        <w:tc>
          <w:tcPr>
            <w:tcW w:w="1530" w:type="dxa"/>
            <w:tcBorders>
              <w:top w:val="nil"/>
              <w:left w:val="nil"/>
              <w:bottom w:val="nil"/>
              <w:right w:val="nil"/>
            </w:tcBorders>
            <w:shd w:val="clear" w:color="auto" w:fill="auto"/>
            <w:vAlign w:val="center"/>
          </w:tcPr>
          <w:p w14:paraId="5DD1BC06"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0.47 ± 0.07</w:t>
            </w:r>
          </w:p>
        </w:tc>
        <w:tc>
          <w:tcPr>
            <w:tcW w:w="270" w:type="dxa"/>
            <w:tcBorders>
              <w:top w:val="nil"/>
              <w:left w:val="nil"/>
              <w:bottom w:val="nil"/>
              <w:right w:val="nil"/>
            </w:tcBorders>
            <w:vAlign w:val="center"/>
          </w:tcPr>
          <w:p w14:paraId="522729C4"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437A1A2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0.24 ± 0.06</w:t>
            </w:r>
          </w:p>
        </w:tc>
        <w:tc>
          <w:tcPr>
            <w:tcW w:w="236" w:type="dxa"/>
            <w:tcBorders>
              <w:top w:val="nil"/>
              <w:left w:val="nil"/>
              <w:bottom w:val="nil"/>
              <w:right w:val="nil"/>
            </w:tcBorders>
          </w:tcPr>
          <w:p w14:paraId="3E49E465"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33CBC03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0.38 ± 0.11</w:t>
            </w:r>
          </w:p>
        </w:tc>
        <w:tc>
          <w:tcPr>
            <w:tcW w:w="236" w:type="dxa"/>
            <w:tcBorders>
              <w:top w:val="nil"/>
              <w:left w:val="nil"/>
              <w:bottom w:val="nil"/>
              <w:right w:val="nil"/>
            </w:tcBorders>
            <w:vAlign w:val="center"/>
          </w:tcPr>
          <w:p w14:paraId="2A991F46"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4F51837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0.33 ± 0.06</w:t>
            </w:r>
          </w:p>
        </w:tc>
        <w:tc>
          <w:tcPr>
            <w:tcW w:w="236" w:type="dxa"/>
            <w:tcBorders>
              <w:top w:val="nil"/>
              <w:left w:val="nil"/>
              <w:bottom w:val="nil"/>
              <w:right w:val="nil"/>
            </w:tcBorders>
          </w:tcPr>
          <w:p w14:paraId="052E420F"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5AA8DF49"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nil"/>
              <w:right w:val="nil"/>
            </w:tcBorders>
            <w:vAlign w:val="center"/>
          </w:tcPr>
          <w:p w14:paraId="1B8AE94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0.3</w:t>
            </w:r>
          </w:p>
        </w:tc>
      </w:tr>
      <w:tr w:rsidR="004E383E" w:rsidRPr="00886D19" w14:paraId="45C55AFE" w14:textId="77777777" w:rsidTr="00E0323F">
        <w:trPr>
          <w:trHeight w:val="300"/>
        </w:trPr>
        <w:tc>
          <w:tcPr>
            <w:tcW w:w="1905" w:type="dxa"/>
            <w:tcBorders>
              <w:top w:val="nil"/>
              <w:left w:val="nil"/>
              <w:bottom w:val="nil"/>
              <w:right w:val="nil"/>
            </w:tcBorders>
            <w:shd w:val="clear" w:color="auto" w:fill="auto"/>
            <w:noWrap/>
            <w:vAlign w:val="center"/>
            <w:hideMark/>
          </w:tcPr>
          <w:p w14:paraId="1FA8FF54"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lastRenderedPageBreak/>
              <w:t>20:3n6</w:t>
            </w:r>
          </w:p>
        </w:tc>
        <w:tc>
          <w:tcPr>
            <w:tcW w:w="1530" w:type="dxa"/>
            <w:tcBorders>
              <w:top w:val="nil"/>
              <w:left w:val="nil"/>
              <w:bottom w:val="nil"/>
              <w:right w:val="nil"/>
            </w:tcBorders>
            <w:shd w:val="clear" w:color="auto" w:fill="auto"/>
            <w:vAlign w:val="center"/>
          </w:tcPr>
          <w:p w14:paraId="3157FA0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1.25 ± 0.20</w:t>
            </w:r>
          </w:p>
        </w:tc>
        <w:tc>
          <w:tcPr>
            <w:tcW w:w="270" w:type="dxa"/>
            <w:tcBorders>
              <w:top w:val="nil"/>
              <w:left w:val="nil"/>
              <w:bottom w:val="nil"/>
              <w:right w:val="nil"/>
            </w:tcBorders>
            <w:vAlign w:val="center"/>
          </w:tcPr>
          <w:p w14:paraId="171FC772"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39331F4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0.58 ± 0.17</w:t>
            </w:r>
          </w:p>
        </w:tc>
        <w:tc>
          <w:tcPr>
            <w:tcW w:w="236" w:type="dxa"/>
            <w:tcBorders>
              <w:top w:val="nil"/>
              <w:left w:val="nil"/>
              <w:bottom w:val="nil"/>
              <w:right w:val="nil"/>
            </w:tcBorders>
          </w:tcPr>
          <w:p w14:paraId="7943CFD7"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39895E4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1.24 ± 0.45</w:t>
            </w:r>
          </w:p>
        </w:tc>
        <w:tc>
          <w:tcPr>
            <w:tcW w:w="236" w:type="dxa"/>
            <w:tcBorders>
              <w:top w:val="nil"/>
              <w:left w:val="nil"/>
              <w:bottom w:val="nil"/>
              <w:right w:val="nil"/>
            </w:tcBorders>
            <w:vAlign w:val="center"/>
          </w:tcPr>
          <w:p w14:paraId="65F25DF2"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1E0B07C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1.26 ± 0.24</w:t>
            </w:r>
          </w:p>
        </w:tc>
        <w:tc>
          <w:tcPr>
            <w:tcW w:w="236" w:type="dxa"/>
            <w:tcBorders>
              <w:top w:val="nil"/>
              <w:left w:val="nil"/>
              <w:bottom w:val="nil"/>
              <w:right w:val="nil"/>
            </w:tcBorders>
          </w:tcPr>
          <w:p w14:paraId="2836F2C1"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5F0BA131"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nil"/>
              <w:right w:val="nil"/>
            </w:tcBorders>
            <w:vAlign w:val="center"/>
          </w:tcPr>
          <w:p w14:paraId="5C33AEC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0.9</w:t>
            </w:r>
          </w:p>
        </w:tc>
      </w:tr>
      <w:tr w:rsidR="004E383E" w:rsidRPr="00886D19" w14:paraId="6B6FA18E" w14:textId="77777777" w:rsidTr="00E0323F">
        <w:trPr>
          <w:trHeight w:val="300"/>
        </w:trPr>
        <w:tc>
          <w:tcPr>
            <w:tcW w:w="1905" w:type="dxa"/>
            <w:tcBorders>
              <w:top w:val="nil"/>
              <w:left w:val="nil"/>
              <w:bottom w:val="nil"/>
              <w:right w:val="nil"/>
            </w:tcBorders>
            <w:shd w:val="clear" w:color="auto" w:fill="auto"/>
            <w:noWrap/>
            <w:vAlign w:val="center"/>
            <w:hideMark/>
          </w:tcPr>
          <w:p w14:paraId="3F40936C"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20:4n6</w:t>
            </w:r>
          </w:p>
        </w:tc>
        <w:tc>
          <w:tcPr>
            <w:tcW w:w="1530" w:type="dxa"/>
            <w:tcBorders>
              <w:top w:val="nil"/>
              <w:left w:val="nil"/>
              <w:bottom w:val="nil"/>
              <w:right w:val="nil"/>
            </w:tcBorders>
            <w:shd w:val="clear" w:color="auto" w:fill="auto"/>
            <w:vAlign w:val="center"/>
          </w:tcPr>
          <w:p w14:paraId="2B646536"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13.7 ± 4.8</w:t>
            </w:r>
          </w:p>
        </w:tc>
        <w:tc>
          <w:tcPr>
            <w:tcW w:w="270" w:type="dxa"/>
            <w:tcBorders>
              <w:top w:val="nil"/>
              <w:left w:val="nil"/>
              <w:bottom w:val="nil"/>
              <w:right w:val="nil"/>
            </w:tcBorders>
            <w:vAlign w:val="center"/>
          </w:tcPr>
          <w:p w14:paraId="458B8D54"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15B998A6"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4.35 ± 1.80</w:t>
            </w:r>
          </w:p>
        </w:tc>
        <w:tc>
          <w:tcPr>
            <w:tcW w:w="236" w:type="dxa"/>
            <w:tcBorders>
              <w:top w:val="nil"/>
              <w:left w:val="nil"/>
              <w:bottom w:val="nil"/>
              <w:right w:val="nil"/>
            </w:tcBorders>
          </w:tcPr>
          <w:p w14:paraId="0C21D693"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093176B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6.65 ± 3.03</w:t>
            </w:r>
          </w:p>
        </w:tc>
        <w:tc>
          <w:tcPr>
            <w:tcW w:w="236" w:type="dxa"/>
            <w:tcBorders>
              <w:top w:val="nil"/>
              <w:left w:val="nil"/>
              <w:bottom w:val="nil"/>
              <w:right w:val="nil"/>
            </w:tcBorders>
            <w:vAlign w:val="center"/>
          </w:tcPr>
          <w:p w14:paraId="49A3C529"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2ACF93B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5.52 ± 1.15</w:t>
            </w:r>
          </w:p>
        </w:tc>
        <w:tc>
          <w:tcPr>
            <w:tcW w:w="236" w:type="dxa"/>
            <w:tcBorders>
              <w:top w:val="nil"/>
              <w:left w:val="nil"/>
              <w:bottom w:val="nil"/>
              <w:right w:val="nil"/>
            </w:tcBorders>
          </w:tcPr>
          <w:p w14:paraId="78624A1C"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6DC21FB0"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nil"/>
              <w:right w:val="nil"/>
            </w:tcBorders>
            <w:vAlign w:val="center"/>
          </w:tcPr>
          <w:p w14:paraId="4B46852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0.3</w:t>
            </w:r>
          </w:p>
        </w:tc>
      </w:tr>
      <w:tr w:rsidR="004E383E" w:rsidRPr="00886D19" w14:paraId="7B6937FA" w14:textId="77777777" w:rsidTr="00E0323F">
        <w:trPr>
          <w:trHeight w:val="300"/>
        </w:trPr>
        <w:tc>
          <w:tcPr>
            <w:tcW w:w="1905" w:type="dxa"/>
            <w:tcBorders>
              <w:top w:val="nil"/>
              <w:left w:val="nil"/>
              <w:bottom w:val="nil"/>
              <w:right w:val="nil"/>
            </w:tcBorders>
            <w:shd w:val="clear" w:color="auto" w:fill="auto"/>
            <w:noWrap/>
            <w:vAlign w:val="center"/>
            <w:hideMark/>
          </w:tcPr>
          <w:p w14:paraId="3495A3BF"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20:5n3</w:t>
            </w:r>
          </w:p>
        </w:tc>
        <w:tc>
          <w:tcPr>
            <w:tcW w:w="1530" w:type="dxa"/>
            <w:tcBorders>
              <w:top w:val="nil"/>
              <w:left w:val="nil"/>
              <w:bottom w:val="nil"/>
              <w:right w:val="nil"/>
            </w:tcBorders>
            <w:shd w:val="clear" w:color="auto" w:fill="auto"/>
            <w:vAlign w:val="center"/>
          </w:tcPr>
          <w:p w14:paraId="6BB7A43C"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70" w:type="dxa"/>
            <w:tcBorders>
              <w:top w:val="nil"/>
              <w:left w:val="nil"/>
              <w:bottom w:val="nil"/>
              <w:right w:val="nil"/>
            </w:tcBorders>
            <w:vAlign w:val="center"/>
          </w:tcPr>
          <w:p w14:paraId="7F24876E"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376C8E0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1.11 ± 0.20</w:t>
            </w:r>
          </w:p>
        </w:tc>
        <w:tc>
          <w:tcPr>
            <w:tcW w:w="236" w:type="dxa"/>
            <w:tcBorders>
              <w:top w:val="nil"/>
              <w:left w:val="nil"/>
              <w:bottom w:val="nil"/>
              <w:right w:val="nil"/>
            </w:tcBorders>
          </w:tcPr>
          <w:p w14:paraId="5A929C1B"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457B9CA9"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vAlign w:val="center"/>
          </w:tcPr>
          <w:p w14:paraId="3235EBF7"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59AA4423"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1.21 ± 0.33</w:t>
            </w:r>
          </w:p>
        </w:tc>
        <w:tc>
          <w:tcPr>
            <w:tcW w:w="236" w:type="dxa"/>
            <w:tcBorders>
              <w:top w:val="nil"/>
              <w:left w:val="nil"/>
              <w:bottom w:val="nil"/>
              <w:right w:val="nil"/>
            </w:tcBorders>
          </w:tcPr>
          <w:p w14:paraId="7404D1A5"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tcPr>
          <w:p w14:paraId="77EBAC76"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nil"/>
              <w:right w:val="nil"/>
            </w:tcBorders>
          </w:tcPr>
          <w:p w14:paraId="27441F15"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4C3C3429" w14:textId="77777777" w:rsidTr="00E0323F">
        <w:trPr>
          <w:trHeight w:val="300"/>
        </w:trPr>
        <w:tc>
          <w:tcPr>
            <w:tcW w:w="1905" w:type="dxa"/>
            <w:tcBorders>
              <w:top w:val="nil"/>
              <w:left w:val="nil"/>
              <w:bottom w:val="nil"/>
              <w:right w:val="nil"/>
            </w:tcBorders>
            <w:shd w:val="clear" w:color="auto" w:fill="auto"/>
            <w:noWrap/>
            <w:vAlign w:val="center"/>
            <w:hideMark/>
          </w:tcPr>
          <w:p w14:paraId="0E955960"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22:0</w:t>
            </w:r>
          </w:p>
        </w:tc>
        <w:tc>
          <w:tcPr>
            <w:tcW w:w="1530" w:type="dxa"/>
            <w:tcBorders>
              <w:top w:val="nil"/>
              <w:left w:val="nil"/>
              <w:bottom w:val="nil"/>
              <w:right w:val="nil"/>
            </w:tcBorders>
            <w:shd w:val="clear" w:color="auto" w:fill="auto"/>
            <w:vAlign w:val="center"/>
          </w:tcPr>
          <w:p w14:paraId="12926C8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70" w:type="dxa"/>
            <w:tcBorders>
              <w:top w:val="nil"/>
              <w:left w:val="nil"/>
              <w:bottom w:val="nil"/>
              <w:right w:val="nil"/>
            </w:tcBorders>
            <w:vAlign w:val="center"/>
          </w:tcPr>
          <w:p w14:paraId="165B2B4D"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4298E6C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0.02 ± 0.04</w:t>
            </w:r>
          </w:p>
        </w:tc>
        <w:tc>
          <w:tcPr>
            <w:tcW w:w="236" w:type="dxa"/>
            <w:tcBorders>
              <w:top w:val="nil"/>
              <w:left w:val="nil"/>
              <w:bottom w:val="nil"/>
              <w:right w:val="nil"/>
            </w:tcBorders>
          </w:tcPr>
          <w:p w14:paraId="7EDAA799"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255C9F1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0.01 ± 0.03</w:t>
            </w:r>
          </w:p>
        </w:tc>
        <w:tc>
          <w:tcPr>
            <w:tcW w:w="236" w:type="dxa"/>
            <w:tcBorders>
              <w:top w:val="nil"/>
              <w:left w:val="nil"/>
              <w:bottom w:val="nil"/>
              <w:right w:val="nil"/>
            </w:tcBorders>
            <w:vAlign w:val="center"/>
          </w:tcPr>
          <w:p w14:paraId="6D4F9DE7"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2269866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0.09 ± 0.05</w:t>
            </w:r>
          </w:p>
        </w:tc>
        <w:tc>
          <w:tcPr>
            <w:tcW w:w="236" w:type="dxa"/>
            <w:tcBorders>
              <w:top w:val="nil"/>
              <w:left w:val="nil"/>
              <w:bottom w:val="nil"/>
              <w:right w:val="nil"/>
            </w:tcBorders>
          </w:tcPr>
          <w:p w14:paraId="4554FA99"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681EA4BC"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w:t>
            </w:r>
          </w:p>
        </w:tc>
        <w:tc>
          <w:tcPr>
            <w:tcW w:w="986" w:type="dxa"/>
            <w:tcBorders>
              <w:top w:val="nil"/>
              <w:left w:val="nil"/>
              <w:bottom w:val="nil"/>
              <w:right w:val="nil"/>
            </w:tcBorders>
            <w:vAlign w:val="center"/>
          </w:tcPr>
          <w:p w14:paraId="7AA2A260"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3C92C071" w14:textId="77777777" w:rsidTr="00E0323F">
        <w:trPr>
          <w:trHeight w:val="300"/>
        </w:trPr>
        <w:tc>
          <w:tcPr>
            <w:tcW w:w="1905" w:type="dxa"/>
            <w:tcBorders>
              <w:top w:val="nil"/>
              <w:left w:val="nil"/>
              <w:bottom w:val="nil"/>
              <w:right w:val="nil"/>
            </w:tcBorders>
            <w:shd w:val="clear" w:color="auto" w:fill="auto"/>
            <w:noWrap/>
            <w:vAlign w:val="center"/>
            <w:hideMark/>
          </w:tcPr>
          <w:p w14:paraId="3CA9E954"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22:1n9</w:t>
            </w:r>
          </w:p>
        </w:tc>
        <w:tc>
          <w:tcPr>
            <w:tcW w:w="1530" w:type="dxa"/>
            <w:tcBorders>
              <w:top w:val="nil"/>
              <w:left w:val="nil"/>
              <w:bottom w:val="nil"/>
              <w:right w:val="nil"/>
            </w:tcBorders>
            <w:shd w:val="clear" w:color="auto" w:fill="auto"/>
            <w:vAlign w:val="center"/>
          </w:tcPr>
          <w:p w14:paraId="5D690C96"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0.004 ± 0.01</w:t>
            </w:r>
          </w:p>
        </w:tc>
        <w:tc>
          <w:tcPr>
            <w:tcW w:w="270" w:type="dxa"/>
            <w:tcBorders>
              <w:top w:val="nil"/>
              <w:left w:val="nil"/>
              <w:bottom w:val="nil"/>
              <w:right w:val="nil"/>
            </w:tcBorders>
            <w:vAlign w:val="center"/>
          </w:tcPr>
          <w:p w14:paraId="2214C4DD"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11D11B1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tcPr>
          <w:p w14:paraId="1E0A16A8"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0413ECD3"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0.02 ± 0.03</w:t>
            </w:r>
          </w:p>
        </w:tc>
        <w:tc>
          <w:tcPr>
            <w:tcW w:w="236" w:type="dxa"/>
            <w:tcBorders>
              <w:top w:val="nil"/>
              <w:left w:val="nil"/>
              <w:bottom w:val="nil"/>
              <w:right w:val="nil"/>
            </w:tcBorders>
            <w:vAlign w:val="center"/>
          </w:tcPr>
          <w:p w14:paraId="0B70FA33"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083B3C1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0.02 ± 0.03</w:t>
            </w:r>
          </w:p>
        </w:tc>
        <w:tc>
          <w:tcPr>
            <w:tcW w:w="236" w:type="dxa"/>
            <w:tcBorders>
              <w:top w:val="nil"/>
              <w:left w:val="nil"/>
              <w:bottom w:val="nil"/>
              <w:right w:val="nil"/>
            </w:tcBorders>
          </w:tcPr>
          <w:p w14:paraId="637BFADE"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2653F450"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0.4</w:t>
            </w:r>
          </w:p>
        </w:tc>
        <w:tc>
          <w:tcPr>
            <w:tcW w:w="986" w:type="dxa"/>
            <w:tcBorders>
              <w:top w:val="nil"/>
              <w:left w:val="nil"/>
              <w:bottom w:val="nil"/>
              <w:right w:val="nil"/>
            </w:tcBorders>
            <w:vAlign w:val="center"/>
          </w:tcPr>
          <w:p w14:paraId="7DD0567C"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color w:val="000000"/>
                <w:sz w:val="20"/>
                <w:szCs w:val="20"/>
              </w:rPr>
              <w:t>1</w:t>
            </w:r>
          </w:p>
        </w:tc>
      </w:tr>
      <w:tr w:rsidR="004E383E" w:rsidRPr="00886D19" w14:paraId="321FE367" w14:textId="77777777" w:rsidTr="00E0323F">
        <w:trPr>
          <w:trHeight w:val="300"/>
        </w:trPr>
        <w:tc>
          <w:tcPr>
            <w:tcW w:w="1905" w:type="dxa"/>
            <w:tcBorders>
              <w:top w:val="nil"/>
              <w:left w:val="nil"/>
              <w:bottom w:val="nil"/>
              <w:right w:val="nil"/>
            </w:tcBorders>
            <w:shd w:val="clear" w:color="auto" w:fill="auto"/>
            <w:noWrap/>
            <w:vAlign w:val="center"/>
            <w:hideMark/>
          </w:tcPr>
          <w:p w14:paraId="64ED9061"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22:4n6</w:t>
            </w:r>
          </w:p>
        </w:tc>
        <w:tc>
          <w:tcPr>
            <w:tcW w:w="1530" w:type="dxa"/>
            <w:tcBorders>
              <w:top w:val="nil"/>
              <w:left w:val="nil"/>
              <w:bottom w:val="nil"/>
              <w:right w:val="nil"/>
            </w:tcBorders>
            <w:shd w:val="clear" w:color="auto" w:fill="auto"/>
            <w:vAlign w:val="center"/>
          </w:tcPr>
          <w:p w14:paraId="08C8D79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0.83 ± 0.16</w:t>
            </w:r>
          </w:p>
        </w:tc>
        <w:tc>
          <w:tcPr>
            <w:tcW w:w="270" w:type="dxa"/>
            <w:tcBorders>
              <w:top w:val="nil"/>
              <w:left w:val="nil"/>
              <w:bottom w:val="nil"/>
              <w:right w:val="nil"/>
            </w:tcBorders>
            <w:vAlign w:val="center"/>
          </w:tcPr>
          <w:p w14:paraId="1C02B8F5"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2F7E5C5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0.03 ± 0.03</w:t>
            </w:r>
          </w:p>
        </w:tc>
        <w:tc>
          <w:tcPr>
            <w:tcW w:w="236" w:type="dxa"/>
            <w:tcBorders>
              <w:top w:val="nil"/>
              <w:left w:val="nil"/>
              <w:bottom w:val="nil"/>
              <w:right w:val="nil"/>
            </w:tcBorders>
          </w:tcPr>
          <w:p w14:paraId="1DA8EDBE"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74B542B9"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0.67 ± 0.34</w:t>
            </w:r>
          </w:p>
        </w:tc>
        <w:tc>
          <w:tcPr>
            <w:tcW w:w="236" w:type="dxa"/>
            <w:tcBorders>
              <w:top w:val="nil"/>
              <w:left w:val="nil"/>
              <w:bottom w:val="nil"/>
              <w:right w:val="nil"/>
            </w:tcBorders>
            <w:vAlign w:val="center"/>
          </w:tcPr>
          <w:p w14:paraId="68CDB5F4"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36CA507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0.09 ± 0.05</w:t>
            </w:r>
          </w:p>
        </w:tc>
        <w:tc>
          <w:tcPr>
            <w:tcW w:w="236" w:type="dxa"/>
            <w:tcBorders>
              <w:top w:val="nil"/>
              <w:left w:val="nil"/>
              <w:bottom w:val="nil"/>
              <w:right w:val="nil"/>
            </w:tcBorders>
          </w:tcPr>
          <w:p w14:paraId="0A7EDF79"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tcPr>
          <w:p w14:paraId="404FD570"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nil"/>
              <w:right w:val="nil"/>
            </w:tcBorders>
            <w:vAlign w:val="center"/>
          </w:tcPr>
          <w:p w14:paraId="51BBF12B"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27CCBF22" w14:textId="77777777" w:rsidTr="00E0323F">
        <w:trPr>
          <w:trHeight w:val="300"/>
        </w:trPr>
        <w:tc>
          <w:tcPr>
            <w:tcW w:w="1905" w:type="dxa"/>
            <w:tcBorders>
              <w:top w:val="nil"/>
              <w:left w:val="nil"/>
              <w:bottom w:val="nil"/>
              <w:right w:val="nil"/>
            </w:tcBorders>
            <w:shd w:val="clear" w:color="auto" w:fill="auto"/>
            <w:noWrap/>
            <w:vAlign w:val="center"/>
            <w:hideMark/>
          </w:tcPr>
          <w:p w14:paraId="0C63A5A9"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22:5n6</w:t>
            </w:r>
          </w:p>
        </w:tc>
        <w:tc>
          <w:tcPr>
            <w:tcW w:w="1530" w:type="dxa"/>
            <w:tcBorders>
              <w:top w:val="nil"/>
              <w:left w:val="nil"/>
              <w:bottom w:val="nil"/>
              <w:right w:val="nil"/>
            </w:tcBorders>
            <w:shd w:val="clear" w:color="auto" w:fill="auto"/>
            <w:vAlign w:val="center"/>
          </w:tcPr>
          <w:p w14:paraId="65D7038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2.95 ± 0.95</w:t>
            </w:r>
          </w:p>
        </w:tc>
        <w:tc>
          <w:tcPr>
            <w:tcW w:w="270" w:type="dxa"/>
            <w:tcBorders>
              <w:top w:val="nil"/>
              <w:left w:val="nil"/>
              <w:bottom w:val="nil"/>
              <w:right w:val="nil"/>
            </w:tcBorders>
            <w:vAlign w:val="center"/>
          </w:tcPr>
          <w:p w14:paraId="04B06383"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7DE654E7"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0.13 ± 0.20</w:t>
            </w:r>
          </w:p>
        </w:tc>
        <w:tc>
          <w:tcPr>
            <w:tcW w:w="236" w:type="dxa"/>
            <w:tcBorders>
              <w:top w:val="nil"/>
              <w:left w:val="nil"/>
              <w:bottom w:val="nil"/>
              <w:right w:val="nil"/>
            </w:tcBorders>
          </w:tcPr>
          <w:p w14:paraId="08542A97"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1FF2A25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1.68 ± 0.74</w:t>
            </w:r>
          </w:p>
        </w:tc>
        <w:tc>
          <w:tcPr>
            <w:tcW w:w="236" w:type="dxa"/>
            <w:tcBorders>
              <w:top w:val="nil"/>
              <w:left w:val="nil"/>
              <w:bottom w:val="nil"/>
              <w:right w:val="nil"/>
            </w:tcBorders>
            <w:vAlign w:val="center"/>
          </w:tcPr>
          <w:p w14:paraId="3A49F7DC"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42B6851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tcPr>
          <w:p w14:paraId="6F1DB3B3"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tcPr>
          <w:p w14:paraId="6183D821"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nil"/>
              <w:right w:val="nil"/>
            </w:tcBorders>
            <w:vAlign w:val="center"/>
          </w:tcPr>
          <w:p w14:paraId="1A075ECE"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600EBA9F" w14:textId="77777777" w:rsidTr="00E0323F">
        <w:trPr>
          <w:trHeight w:val="300"/>
        </w:trPr>
        <w:tc>
          <w:tcPr>
            <w:tcW w:w="1905" w:type="dxa"/>
            <w:tcBorders>
              <w:top w:val="nil"/>
              <w:left w:val="nil"/>
              <w:bottom w:val="nil"/>
              <w:right w:val="nil"/>
            </w:tcBorders>
            <w:shd w:val="clear" w:color="auto" w:fill="auto"/>
            <w:noWrap/>
            <w:vAlign w:val="center"/>
            <w:hideMark/>
          </w:tcPr>
          <w:p w14:paraId="74CD3AF6"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22:5n3</w:t>
            </w:r>
          </w:p>
        </w:tc>
        <w:tc>
          <w:tcPr>
            <w:tcW w:w="1530" w:type="dxa"/>
            <w:tcBorders>
              <w:top w:val="nil"/>
              <w:left w:val="nil"/>
              <w:bottom w:val="nil"/>
              <w:right w:val="nil"/>
            </w:tcBorders>
            <w:shd w:val="clear" w:color="auto" w:fill="auto"/>
            <w:vAlign w:val="center"/>
          </w:tcPr>
          <w:p w14:paraId="005BF7B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70" w:type="dxa"/>
            <w:tcBorders>
              <w:top w:val="nil"/>
              <w:left w:val="nil"/>
              <w:bottom w:val="nil"/>
              <w:right w:val="nil"/>
            </w:tcBorders>
            <w:vAlign w:val="center"/>
          </w:tcPr>
          <w:p w14:paraId="633BD79D"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09CB869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0.05 ± 0.14</w:t>
            </w:r>
          </w:p>
        </w:tc>
        <w:tc>
          <w:tcPr>
            <w:tcW w:w="236" w:type="dxa"/>
            <w:tcBorders>
              <w:top w:val="nil"/>
              <w:left w:val="nil"/>
              <w:bottom w:val="nil"/>
              <w:right w:val="nil"/>
            </w:tcBorders>
          </w:tcPr>
          <w:p w14:paraId="5FF72DF0"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28AA3D49"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vAlign w:val="center"/>
          </w:tcPr>
          <w:p w14:paraId="25FDDEFB"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17600546"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0.53 ± 0.05</w:t>
            </w:r>
          </w:p>
        </w:tc>
        <w:tc>
          <w:tcPr>
            <w:tcW w:w="236" w:type="dxa"/>
            <w:tcBorders>
              <w:top w:val="nil"/>
              <w:left w:val="nil"/>
              <w:bottom w:val="nil"/>
              <w:right w:val="nil"/>
            </w:tcBorders>
          </w:tcPr>
          <w:p w14:paraId="59B709D9"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5E01A53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0.4</w:t>
            </w:r>
          </w:p>
        </w:tc>
        <w:tc>
          <w:tcPr>
            <w:tcW w:w="986" w:type="dxa"/>
            <w:tcBorders>
              <w:top w:val="nil"/>
              <w:left w:val="nil"/>
              <w:bottom w:val="nil"/>
              <w:right w:val="nil"/>
            </w:tcBorders>
            <w:vAlign w:val="center"/>
          </w:tcPr>
          <w:p w14:paraId="002D2C72"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38E46716" w14:textId="77777777" w:rsidTr="00E0323F">
        <w:trPr>
          <w:trHeight w:val="300"/>
        </w:trPr>
        <w:tc>
          <w:tcPr>
            <w:tcW w:w="1905" w:type="dxa"/>
            <w:tcBorders>
              <w:top w:val="nil"/>
              <w:left w:val="nil"/>
              <w:bottom w:val="nil"/>
              <w:right w:val="nil"/>
            </w:tcBorders>
            <w:shd w:val="clear" w:color="auto" w:fill="auto"/>
            <w:noWrap/>
            <w:vAlign w:val="center"/>
            <w:hideMark/>
          </w:tcPr>
          <w:p w14:paraId="301A6238"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22:6n3</w:t>
            </w:r>
          </w:p>
        </w:tc>
        <w:tc>
          <w:tcPr>
            <w:tcW w:w="1530" w:type="dxa"/>
            <w:tcBorders>
              <w:top w:val="nil"/>
              <w:left w:val="nil"/>
              <w:bottom w:val="nil"/>
              <w:right w:val="nil"/>
            </w:tcBorders>
            <w:shd w:val="clear" w:color="auto" w:fill="auto"/>
            <w:vAlign w:val="center"/>
          </w:tcPr>
          <w:p w14:paraId="7F36DB40"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1.10 ± 0.47</w:t>
            </w:r>
          </w:p>
        </w:tc>
        <w:tc>
          <w:tcPr>
            <w:tcW w:w="270" w:type="dxa"/>
            <w:tcBorders>
              <w:top w:val="nil"/>
              <w:left w:val="nil"/>
              <w:bottom w:val="nil"/>
              <w:right w:val="nil"/>
            </w:tcBorders>
            <w:vAlign w:val="center"/>
          </w:tcPr>
          <w:p w14:paraId="76862F71"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14D6F25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12.8 ± 2.1</w:t>
            </w:r>
          </w:p>
        </w:tc>
        <w:tc>
          <w:tcPr>
            <w:tcW w:w="236" w:type="dxa"/>
            <w:tcBorders>
              <w:top w:val="nil"/>
              <w:left w:val="nil"/>
              <w:bottom w:val="nil"/>
              <w:right w:val="nil"/>
            </w:tcBorders>
          </w:tcPr>
          <w:p w14:paraId="151CE4C8"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10817DF6"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0.40 ± 0.18</w:t>
            </w:r>
          </w:p>
        </w:tc>
        <w:tc>
          <w:tcPr>
            <w:tcW w:w="236" w:type="dxa"/>
            <w:tcBorders>
              <w:top w:val="nil"/>
              <w:left w:val="nil"/>
              <w:bottom w:val="nil"/>
              <w:right w:val="nil"/>
            </w:tcBorders>
            <w:vAlign w:val="center"/>
          </w:tcPr>
          <w:p w14:paraId="52CA0DC6"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2C7F42B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12.7 ± 2.9</w:t>
            </w:r>
          </w:p>
        </w:tc>
        <w:tc>
          <w:tcPr>
            <w:tcW w:w="236" w:type="dxa"/>
            <w:tcBorders>
              <w:top w:val="nil"/>
              <w:left w:val="nil"/>
              <w:bottom w:val="nil"/>
              <w:right w:val="nil"/>
            </w:tcBorders>
          </w:tcPr>
          <w:p w14:paraId="29303663"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tcPr>
          <w:p w14:paraId="39A332C1"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nil"/>
              <w:right w:val="nil"/>
            </w:tcBorders>
          </w:tcPr>
          <w:p w14:paraId="44DEF832"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1DE21ADC" w14:textId="77777777" w:rsidTr="00E0323F">
        <w:trPr>
          <w:trHeight w:val="300"/>
        </w:trPr>
        <w:tc>
          <w:tcPr>
            <w:tcW w:w="1905" w:type="dxa"/>
            <w:tcBorders>
              <w:top w:val="nil"/>
              <w:left w:val="nil"/>
              <w:bottom w:val="nil"/>
              <w:right w:val="nil"/>
            </w:tcBorders>
            <w:shd w:val="clear" w:color="auto" w:fill="auto"/>
            <w:noWrap/>
            <w:vAlign w:val="center"/>
            <w:hideMark/>
          </w:tcPr>
          <w:p w14:paraId="2D53976D"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24:0</w:t>
            </w:r>
          </w:p>
        </w:tc>
        <w:tc>
          <w:tcPr>
            <w:tcW w:w="1530" w:type="dxa"/>
            <w:tcBorders>
              <w:top w:val="nil"/>
              <w:left w:val="nil"/>
              <w:bottom w:val="nil"/>
              <w:right w:val="nil"/>
            </w:tcBorders>
            <w:shd w:val="clear" w:color="auto" w:fill="auto"/>
            <w:vAlign w:val="center"/>
          </w:tcPr>
          <w:p w14:paraId="7AE501A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70" w:type="dxa"/>
            <w:tcBorders>
              <w:top w:val="nil"/>
              <w:left w:val="nil"/>
              <w:bottom w:val="nil"/>
              <w:right w:val="nil"/>
            </w:tcBorders>
            <w:vAlign w:val="center"/>
          </w:tcPr>
          <w:p w14:paraId="3E7DEB7E"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7FC009A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0.01 ± 0.03</w:t>
            </w:r>
          </w:p>
        </w:tc>
        <w:tc>
          <w:tcPr>
            <w:tcW w:w="236" w:type="dxa"/>
            <w:tcBorders>
              <w:top w:val="nil"/>
              <w:left w:val="nil"/>
              <w:bottom w:val="nil"/>
              <w:right w:val="nil"/>
            </w:tcBorders>
          </w:tcPr>
          <w:p w14:paraId="054027F0"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0948DFD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nil"/>
              <w:right w:val="nil"/>
            </w:tcBorders>
            <w:vAlign w:val="center"/>
          </w:tcPr>
          <w:p w14:paraId="4BC09AD7"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3701127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0.02 ± 0.04</w:t>
            </w:r>
          </w:p>
        </w:tc>
        <w:tc>
          <w:tcPr>
            <w:tcW w:w="236" w:type="dxa"/>
            <w:tcBorders>
              <w:top w:val="nil"/>
              <w:left w:val="nil"/>
              <w:bottom w:val="nil"/>
              <w:right w:val="nil"/>
            </w:tcBorders>
          </w:tcPr>
          <w:p w14:paraId="3F2ED37F"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02748EA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0.4</w:t>
            </w:r>
          </w:p>
        </w:tc>
        <w:tc>
          <w:tcPr>
            <w:tcW w:w="986" w:type="dxa"/>
            <w:tcBorders>
              <w:top w:val="nil"/>
              <w:left w:val="nil"/>
              <w:bottom w:val="nil"/>
              <w:right w:val="nil"/>
            </w:tcBorders>
            <w:vAlign w:val="center"/>
          </w:tcPr>
          <w:p w14:paraId="4C9226A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0.2</w:t>
            </w:r>
          </w:p>
        </w:tc>
      </w:tr>
      <w:tr w:rsidR="004E383E" w:rsidRPr="00886D19" w14:paraId="3CA85F98" w14:textId="77777777" w:rsidTr="00E0323F">
        <w:trPr>
          <w:trHeight w:val="300"/>
        </w:trPr>
        <w:tc>
          <w:tcPr>
            <w:tcW w:w="1905" w:type="dxa"/>
            <w:tcBorders>
              <w:top w:val="nil"/>
              <w:left w:val="nil"/>
              <w:bottom w:val="single" w:sz="4" w:space="0" w:color="auto"/>
              <w:right w:val="nil"/>
            </w:tcBorders>
            <w:shd w:val="clear" w:color="auto" w:fill="auto"/>
            <w:noWrap/>
            <w:vAlign w:val="center"/>
            <w:hideMark/>
          </w:tcPr>
          <w:p w14:paraId="062D1EE6"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24:1n9</w:t>
            </w:r>
          </w:p>
        </w:tc>
        <w:tc>
          <w:tcPr>
            <w:tcW w:w="1530" w:type="dxa"/>
            <w:tcBorders>
              <w:top w:val="nil"/>
              <w:left w:val="nil"/>
              <w:bottom w:val="single" w:sz="4" w:space="0" w:color="auto"/>
              <w:right w:val="nil"/>
            </w:tcBorders>
            <w:shd w:val="clear" w:color="auto" w:fill="auto"/>
            <w:vAlign w:val="center"/>
          </w:tcPr>
          <w:p w14:paraId="0C07212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70" w:type="dxa"/>
            <w:tcBorders>
              <w:top w:val="nil"/>
              <w:left w:val="nil"/>
              <w:bottom w:val="single" w:sz="4" w:space="0" w:color="auto"/>
              <w:right w:val="nil"/>
            </w:tcBorders>
            <w:vAlign w:val="center"/>
          </w:tcPr>
          <w:p w14:paraId="088F35C7"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single" w:sz="4" w:space="0" w:color="auto"/>
              <w:right w:val="nil"/>
            </w:tcBorders>
            <w:shd w:val="clear" w:color="auto" w:fill="auto"/>
            <w:vAlign w:val="center"/>
          </w:tcPr>
          <w:p w14:paraId="790EC2A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0.11 ± 0.04</w:t>
            </w:r>
          </w:p>
        </w:tc>
        <w:tc>
          <w:tcPr>
            <w:tcW w:w="236" w:type="dxa"/>
            <w:tcBorders>
              <w:top w:val="nil"/>
              <w:left w:val="nil"/>
              <w:bottom w:val="single" w:sz="4" w:space="0" w:color="auto"/>
              <w:right w:val="nil"/>
            </w:tcBorders>
          </w:tcPr>
          <w:p w14:paraId="464E2C5A"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single" w:sz="4" w:space="0" w:color="auto"/>
              <w:right w:val="nil"/>
            </w:tcBorders>
            <w:vAlign w:val="center"/>
          </w:tcPr>
          <w:p w14:paraId="40084EA3"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ND</w:t>
            </w:r>
          </w:p>
        </w:tc>
        <w:tc>
          <w:tcPr>
            <w:tcW w:w="236" w:type="dxa"/>
            <w:tcBorders>
              <w:top w:val="nil"/>
              <w:left w:val="nil"/>
              <w:bottom w:val="single" w:sz="4" w:space="0" w:color="auto"/>
              <w:right w:val="nil"/>
            </w:tcBorders>
            <w:vAlign w:val="center"/>
          </w:tcPr>
          <w:p w14:paraId="19BDAA2B"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single" w:sz="4" w:space="0" w:color="auto"/>
              <w:right w:val="nil"/>
            </w:tcBorders>
            <w:vAlign w:val="center"/>
          </w:tcPr>
          <w:p w14:paraId="1C35FD2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0.01 ± 0.03</w:t>
            </w:r>
          </w:p>
        </w:tc>
        <w:tc>
          <w:tcPr>
            <w:tcW w:w="236" w:type="dxa"/>
            <w:tcBorders>
              <w:top w:val="nil"/>
              <w:left w:val="nil"/>
              <w:bottom w:val="single" w:sz="4" w:space="0" w:color="auto"/>
              <w:right w:val="nil"/>
            </w:tcBorders>
          </w:tcPr>
          <w:p w14:paraId="5E3C95BB"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single" w:sz="4" w:space="0" w:color="auto"/>
              <w:right w:val="nil"/>
            </w:tcBorders>
            <w:shd w:val="clear" w:color="auto" w:fill="auto"/>
            <w:noWrap/>
            <w:vAlign w:val="center"/>
          </w:tcPr>
          <w:p w14:paraId="5549105B"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single" w:sz="4" w:space="0" w:color="auto"/>
              <w:right w:val="nil"/>
            </w:tcBorders>
            <w:vAlign w:val="center"/>
          </w:tcPr>
          <w:p w14:paraId="6F0562B3"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0.4</w:t>
            </w:r>
          </w:p>
        </w:tc>
      </w:tr>
      <w:tr w:rsidR="004E383E" w:rsidRPr="00886D19" w14:paraId="5B7E97C3" w14:textId="77777777" w:rsidTr="00E0323F">
        <w:trPr>
          <w:trHeight w:val="300"/>
        </w:trPr>
        <w:tc>
          <w:tcPr>
            <w:tcW w:w="1905" w:type="dxa"/>
            <w:tcBorders>
              <w:top w:val="nil"/>
              <w:left w:val="nil"/>
              <w:bottom w:val="nil"/>
              <w:right w:val="nil"/>
            </w:tcBorders>
            <w:shd w:val="clear" w:color="auto" w:fill="auto"/>
            <w:vAlign w:val="center"/>
            <w:hideMark/>
          </w:tcPr>
          <w:p w14:paraId="226819B8" w14:textId="77777777" w:rsidR="004E383E" w:rsidRPr="00886D19" w:rsidRDefault="004E383E" w:rsidP="00E0323F">
            <w:pPr>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Saturated</w:t>
            </w:r>
          </w:p>
        </w:tc>
        <w:tc>
          <w:tcPr>
            <w:tcW w:w="1530" w:type="dxa"/>
            <w:tcBorders>
              <w:top w:val="nil"/>
              <w:left w:val="nil"/>
              <w:bottom w:val="nil"/>
              <w:right w:val="nil"/>
            </w:tcBorders>
            <w:shd w:val="clear" w:color="auto" w:fill="auto"/>
            <w:vAlign w:val="center"/>
          </w:tcPr>
          <w:p w14:paraId="0EAF76F9"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31.9 ± 1.7</w:t>
            </w:r>
          </w:p>
        </w:tc>
        <w:tc>
          <w:tcPr>
            <w:tcW w:w="270" w:type="dxa"/>
            <w:tcBorders>
              <w:top w:val="nil"/>
              <w:left w:val="nil"/>
              <w:bottom w:val="nil"/>
              <w:right w:val="nil"/>
            </w:tcBorders>
            <w:vAlign w:val="center"/>
          </w:tcPr>
          <w:p w14:paraId="7C73DABC"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039B6BE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30.0 ± 1.5</w:t>
            </w:r>
          </w:p>
        </w:tc>
        <w:tc>
          <w:tcPr>
            <w:tcW w:w="236" w:type="dxa"/>
            <w:tcBorders>
              <w:top w:val="nil"/>
              <w:left w:val="nil"/>
              <w:bottom w:val="nil"/>
              <w:right w:val="nil"/>
            </w:tcBorders>
          </w:tcPr>
          <w:p w14:paraId="7C87AF2B"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7C58098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28.9 ± 2.9</w:t>
            </w:r>
          </w:p>
        </w:tc>
        <w:tc>
          <w:tcPr>
            <w:tcW w:w="236" w:type="dxa"/>
            <w:tcBorders>
              <w:top w:val="nil"/>
              <w:left w:val="nil"/>
              <w:bottom w:val="nil"/>
              <w:right w:val="nil"/>
            </w:tcBorders>
            <w:vAlign w:val="center"/>
          </w:tcPr>
          <w:p w14:paraId="5872FC53"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4E46EC7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31.8 ± 1.7</w:t>
            </w:r>
          </w:p>
        </w:tc>
        <w:tc>
          <w:tcPr>
            <w:tcW w:w="236" w:type="dxa"/>
            <w:tcBorders>
              <w:top w:val="nil"/>
              <w:left w:val="nil"/>
              <w:bottom w:val="nil"/>
              <w:right w:val="nil"/>
            </w:tcBorders>
          </w:tcPr>
          <w:p w14:paraId="11EA9C27"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tcPr>
          <w:p w14:paraId="70752E80"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nil"/>
              <w:right w:val="nil"/>
            </w:tcBorders>
          </w:tcPr>
          <w:p w14:paraId="5A85D664"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3FA88CE0" w14:textId="77777777" w:rsidTr="00E0323F">
        <w:trPr>
          <w:trHeight w:val="300"/>
        </w:trPr>
        <w:tc>
          <w:tcPr>
            <w:tcW w:w="1905" w:type="dxa"/>
            <w:tcBorders>
              <w:top w:val="nil"/>
              <w:left w:val="nil"/>
              <w:bottom w:val="nil"/>
              <w:right w:val="nil"/>
            </w:tcBorders>
            <w:shd w:val="clear" w:color="auto" w:fill="auto"/>
            <w:vAlign w:val="center"/>
            <w:hideMark/>
          </w:tcPr>
          <w:p w14:paraId="22910116" w14:textId="77777777" w:rsidR="004E383E" w:rsidRPr="00886D19" w:rsidRDefault="004E383E" w:rsidP="00E0323F">
            <w:pPr>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Monounsaturated</w:t>
            </w:r>
          </w:p>
        </w:tc>
        <w:tc>
          <w:tcPr>
            <w:tcW w:w="1530" w:type="dxa"/>
            <w:tcBorders>
              <w:top w:val="nil"/>
              <w:left w:val="nil"/>
              <w:bottom w:val="nil"/>
              <w:right w:val="nil"/>
            </w:tcBorders>
            <w:shd w:val="clear" w:color="auto" w:fill="auto"/>
            <w:vAlign w:val="center"/>
          </w:tcPr>
          <w:p w14:paraId="2FE37C64"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18.7 ± 5.3</w:t>
            </w:r>
          </w:p>
        </w:tc>
        <w:tc>
          <w:tcPr>
            <w:tcW w:w="270" w:type="dxa"/>
            <w:tcBorders>
              <w:top w:val="nil"/>
              <w:left w:val="nil"/>
              <w:bottom w:val="nil"/>
              <w:right w:val="nil"/>
            </w:tcBorders>
            <w:vAlign w:val="center"/>
          </w:tcPr>
          <w:p w14:paraId="4527C22C"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2150F484"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13.4 ± 2.2</w:t>
            </w:r>
          </w:p>
        </w:tc>
        <w:tc>
          <w:tcPr>
            <w:tcW w:w="236" w:type="dxa"/>
            <w:tcBorders>
              <w:top w:val="nil"/>
              <w:left w:val="nil"/>
              <w:bottom w:val="nil"/>
              <w:right w:val="nil"/>
            </w:tcBorders>
          </w:tcPr>
          <w:p w14:paraId="39C14053"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45CD77DC"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35.8 ± 7.5</w:t>
            </w:r>
          </w:p>
        </w:tc>
        <w:tc>
          <w:tcPr>
            <w:tcW w:w="236" w:type="dxa"/>
            <w:tcBorders>
              <w:top w:val="nil"/>
              <w:left w:val="nil"/>
              <w:bottom w:val="nil"/>
              <w:right w:val="nil"/>
            </w:tcBorders>
            <w:vAlign w:val="center"/>
          </w:tcPr>
          <w:p w14:paraId="767C063D"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0F0851C4"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19.8 ± 7.9</w:t>
            </w:r>
          </w:p>
        </w:tc>
        <w:tc>
          <w:tcPr>
            <w:tcW w:w="236" w:type="dxa"/>
            <w:tcBorders>
              <w:top w:val="nil"/>
              <w:left w:val="nil"/>
              <w:bottom w:val="nil"/>
              <w:right w:val="nil"/>
            </w:tcBorders>
          </w:tcPr>
          <w:p w14:paraId="4D358C91"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1A5E71A4"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nil"/>
              <w:right w:val="nil"/>
            </w:tcBorders>
            <w:vAlign w:val="center"/>
          </w:tcPr>
          <w:p w14:paraId="343A67B0"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543CDFBB" w14:textId="77777777" w:rsidTr="00E0323F">
        <w:trPr>
          <w:trHeight w:val="300"/>
        </w:trPr>
        <w:tc>
          <w:tcPr>
            <w:tcW w:w="1905" w:type="dxa"/>
            <w:tcBorders>
              <w:top w:val="nil"/>
              <w:left w:val="nil"/>
              <w:bottom w:val="nil"/>
              <w:right w:val="nil"/>
            </w:tcBorders>
            <w:shd w:val="clear" w:color="auto" w:fill="auto"/>
            <w:vAlign w:val="center"/>
            <w:hideMark/>
          </w:tcPr>
          <w:p w14:paraId="40314138" w14:textId="77777777" w:rsidR="004E383E" w:rsidRPr="00886D19" w:rsidRDefault="004E383E" w:rsidP="00E0323F">
            <w:pPr>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PUFA</w:t>
            </w:r>
          </w:p>
        </w:tc>
        <w:tc>
          <w:tcPr>
            <w:tcW w:w="1530" w:type="dxa"/>
            <w:tcBorders>
              <w:top w:val="nil"/>
              <w:left w:val="nil"/>
              <w:bottom w:val="nil"/>
              <w:right w:val="nil"/>
            </w:tcBorders>
            <w:shd w:val="clear" w:color="auto" w:fill="auto"/>
            <w:vAlign w:val="center"/>
          </w:tcPr>
          <w:p w14:paraId="3C9FE500"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47.6 ± 5.2</w:t>
            </w:r>
          </w:p>
        </w:tc>
        <w:tc>
          <w:tcPr>
            <w:tcW w:w="270" w:type="dxa"/>
            <w:tcBorders>
              <w:top w:val="nil"/>
              <w:left w:val="nil"/>
              <w:bottom w:val="nil"/>
              <w:right w:val="nil"/>
            </w:tcBorders>
            <w:vAlign w:val="center"/>
          </w:tcPr>
          <w:p w14:paraId="5D20FACE"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55428774"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55.3 ± 1.3</w:t>
            </w:r>
          </w:p>
        </w:tc>
        <w:tc>
          <w:tcPr>
            <w:tcW w:w="236" w:type="dxa"/>
            <w:tcBorders>
              <w:top w:val="nil"/>
              <w:left w:val="nil"/>
              <w:bottom w:val="nil"/>
              <w:right w:val="nil"/>
            </w:tcBorders>
          </w:tcPr>
          <w:p w14:paraId="74534614"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39B45E6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33.1 ± 7.6</w:t>
            </w:r>
          </w:p>
        </w:tc>
        <w:tc>
          <w:tcPr>
            <w:tcW w:w="236" w:type="dxa"/>
            <w:tcBorders>
              <w:top w:val="nil"/>
              <w:left w:val="nil"/>
              <w:bottom w:val="nil"/>
              <w:right w:val="nil"/>
            </w:tcBorders>
            <w:vAlign w:val="center"/>
          </w:tcPr>
          <w:p w14:paraId="5796A069"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4894B3C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47.1 ± 6.6</w:t>
            </w:r>
          </w:p>
        </w:tc>
        <w:tc>
          <w:tcPr>
            <w:tcW w:w="236" w:type="dxa"/>
            <w:tcBorders>
              <w:top w:val="nil"/>
              <w:left w:val="nil"/>
              <w:bottom w:val="nil"/>
              <w:right w:val="nil"/>
            </w:tcBorders>
          </w:tcPr>
          <w:p w14:paraId="0BC2F9F9"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51FC7CE7"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nil"/>
              <w:right w:val="nil"/>
            </w:tcBorders>
            <w:vAlign w:val="center"/>
          </w:tcPr>
          <w:p w14:paraId="5E5093A4"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39926B1C" w14:textId="77777777" w:rsidTr="00E0323F">
        <w:trPr>
          <w:trHeight w:val="300"/>
        </w:trPr>
        <w:tc>
          <w:tcPr>
            <w:tcW w:w="1905" w:type="dxa"/>
            <w:tcBorders>
              <w:top w:val="nil"/>
              <w:left w:val="nil"/>
              <w:bottom w:val="nil"/>
              <w:right w:val="nil"/>
            </w:tcBorders>
            <w:shd w:val="clear" w:color="auto" w:fill="auto"/>
            <w:vAlign w:val="center"/>
            <w:hideMark/>
          </w:tcPr>
          <w:p w14:paraId="3E5FEB04" w14:textId="77777777" w:rsidR="004E383E" w:rsidRPr="00886D19" w:rsidRDefault="004E383E" w:rsidP="00E0323F">
            <w:pPr>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Total n-6 PUFA</w:t>
            </w:r>
          </w:p>
        </w:tc>
        <w:tc>
          <w:tcPr>
            <w:tcW w:w="1530" w:type="dxa"/>
            <w:tcBorders>
              <w:top w:val="nil"/>
              <w:left w:val="nil"/>
              <w:bottom w:val="nil"/>
              <w:right w:val="nil"/>
            </w:tcBorders>
            <w:shd w:val="clear" w:color="auto" w:fill="auto"/>
            <w:vAlign w:val="center"/>
          </w:tcPr>
          <w:p w14:paraId="00C7C96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46.5 ± 4.8</w:t>
            </w:r>
          </w:p>
        </w:tc>
        <w:tc>
          <w:tcPr>
            <w:tcW w:w="270" w:type="dxa"/>
            <w:tcBorders>
              <w:top w:val="nil"/>
              <w:left w:val="nil"/>
              <w:bottom w:val="nil"/>
              <w:right w:val="nil"/>
            </w:tcBorders>
            <w:vAlign w:val="center"/>
          </w:tcPr>
          <w:p w14:paraId="0B854850"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nil"/>
              <w:right w:val="nil"/>
            </w:tcBorders>
            <w:shd w:val="clear" w:color="auto" w:fill="auto"/>
            <w:vAlign w:val="center"/>
          </w:tcPr>
          <w:p w14:paraId="1333CFC7"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41.3 ± 2.0</w:t>
            </w:r>
          </w:p>
        </w:tc>
        <w:tc>
          <w:tcPr>
            <w:tcW w:w="236" w:type="dxa"/>
            <w:tcBorders>
              <w:top w:val="nil"/>
              <w:left w:val="nil"/>
              <w:bottom w:val="nil"/>
              <w:right w:val="nil"/>
            </w:tcBorders>
          </w:tcPr>
          <w:p w14:paraId="45B6B270"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nil"/>
              <w:right w:val="nil"/>
            </w:tcBorders>
            <w:vAlign w:val="center"/>
          </w:tcPr>
          <w:p w14:paraId="0CE84A2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32.7 ± 7.5</w:t>
            </w:r>
          </w:p>
        </w:tc>
        <w:tc>
          <w:tcPr>
            <w:tcW w:w="236" w:type="dxa"/>
            <w:tcBorders>
              <w:top w:val="nil"/>
              <w:left w:val="nil"/>
              <w:bottom w:val="nil"/>
              <w:right w:val="nil"/>
            </w:tcBorders>
            <w:vAlign w:val="center"/>
          </w:tcPr>
          <w:p w14:paraId="46721CC0"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nil"/>
              <w:right w:val="nil"/>
            </w:tcBorders>
            <w:vAlign w:val="center"/>
          </w:tcPr>
          <w:p w14:paraId="22C5D66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32.6 ± 3.7</w:t>
            </w:r>
          </w:p>
        </w:tc>
        <w:tc>
          <w:tcPr>
            <w:tcW w:w="236" w:type="dxa"/>
            <w:tcBorders>
              <w:top w:val="nil"/>
              <w:left w:val="nil"/>
              <w:bottom w:val="nil"/>
              <w:right w:val="nil"/>
            </w:tcBorders>
          </w:tcPr>
          <w:p w14:paraId="1ABE1EE8"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nil"/>
              <w:right w:val="nil"/>
            </w:tcBorders>
            <w:shd w:val="clear" w:color="auto" w:fill="auto"/>
            <w:noWrap/>
            <w:vAlign w:val="center"/>
          </w:tcPr>
          <w:p w14:paraId="0AB471B1"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nil"/>
              <w:right w:val="nil"/>
            </w:tcBorders>
            <w:vAlign w:val="center"/>
          </w:tcPr>
          <w:p w14:paraId="477A4ABF"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color w:val="000000"/>
                <w:sz w:val="20"/>
                <w:szCs w:val="20"/>
              </w:rPr>
              <w:t>1</w:t>
            </w:r>
          </w:p>
        </w:tc>
      </w:tr>
      <w:tr w:rsidR="004E383E" w:rsidRPr="00886D19" w14:paraId="7C57F7C4" w14:textId="77777777" w:rsidTr="00E0323F">
        <w:trPr>
          <w:trHeight w:val="300"/>
        </w:trPr>
        <w:tc>
          <w:tcPr>
            <w:tcW w:w="1905" w:type="dxa"/>
            <w:tcBorders>
              <w:top w:val="nil"/>
              <w:left w:val="nil"/>
              <w:right w:val="nil"/>
            </w:tcBorders>
            <w:shd w:val="clear" w:color="auto" w:fill="auto"/>
            <w:vAlign w:val="center"/>
            <w:hideMark/>
          </w:tcPr>
          <w:p w14:paraId="4123F653" w14:textId="77777777" w:rsidR="004E383E" w:rsidRPr="00886D19" w:rsidRDefault="004E383E" w:rsidP="00E0323F">
            <w:pPr>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Total n-3 PUFA</w:t>
            </w:r>
          </w:p>
        </w:tc>
        <w:tc>
          <w:tcPr>
            <w:tcW w:w="1530" w:type="dxa"/>
            <w:tcBorders>
              <w:top w:val="nil"/>
              <w:left w:val="nil"/>
              <w:right w:val="nil"/>
            </w:tcBorders>
            <w:shd w:val="clear" w:color="auto" w:fill="auto"/>
            <w:vAlign w:val="center"/>
          </w:tcPr>
          <w:p w14:paraId="1BADB03C"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1.10 ± 0.45</w:t>
            </w:r>
          </w:p>
        </w:tc>
        <w:tc>
          <w:tcPr>
            <w:tcW w:w="270" w:type="dxa"/>
            <w:tcBorders>
              <w:top w:val="nil"/>
              <w:left w:val="nil"/>
              <w:right w:val="nil"/>
            </w:tcBorders>
            <w:vAlign w:val="center"/>
          </w:tcPr>
          <w:p w14:paraId="714EBEB7"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right w:val="nil"/>
            </w:tcBorders>
            <w:shd w:val="clear" w:color="auto" w:fill="auto"/>
            <w:vAlign w:val="center"/>
          </w:tcPr>
          <w:p w14:paraId="74F77946"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14.0 ± 2.1</w:t>
            </w:r>
          </w:p>
        </w:tc>
        <w:tc>
          <w:tcPr>
            <w:tcW w:w="236" w:type="dxa"/>
            <w:tcBorders>
              <w:top w:val="nil"/>
              <w:left w:val="nil"/>
              <w:right w:val="nil"/>
            </w:tcBorders>
          </w:tcPr>
          <w:p w14:paraId="54F469F0"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right w:val="nil"/>
            </w:tcBorders>
            <w:vAlign w:val="center"/>
          </w:tcPr>
          <w:p w14:paraId="3F91119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0.40 ± 0.18</w:t>
            </w:r>
          </w:p>
        </w:tc>
        <w:tc>
          <w:tcPr>
            <w:tcW w:w="236" w:type="dxa"/>
            <w:tcBorders>
              <w:top w:val="nil"/>
              <w:left w:val="nil"/>
              <w:right w:val="nil"/>
            </w:tcBorders>
            <w:vAlign w:val="center"/>
          </w:tcPr>
          <w:p w14:paraId="3B5D0CA0"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right w:val="nil"/>
            </w:tcBorders>
            <w:vAlign w:val="center"/>
          </w:tcPr>
          <w:p w14:paraId="7BBA1B2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14.4 ± 3.2</w:t>
            </w:r>
          </w:p>
        </w:tc>
        <w:tc>
          <w:tcPr>
            <w:tcW w:w="236" w:type="dxa"/>
            <w:tcBorders>
              <w:top w:val="nil"/>
              <w:left w:val="nil"/>
              <w:right w:val="nil"/>
            </w:tcBorders>
          </w:tcPr>
          <w:p w14:paraId="2DAFCC5B"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right w:val="nil"/>
            </w:tcBorders>
            <w:shd w:val="clear" w:color="auto" w:fill="auto"/>
            <w:noWrap/>
          </w:tcPr>
          <w:p w14:paraId="4C3F9334"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right w:val="nil"/>
            </w:tcBorders>
          </w:tcPr>
          <w:p w14:paraId="3DFF0B0E"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7ED9B375" w14:textId="77777777" w:rsidTr="00E0323F">
        <w:trPr>
          <w:trHeight w:val="300"/>
        </w:trPr>
        <w:tc>
          <w:tcPr>
            <w:tcW w:w="1905" w:type="dxa"/>
            <w:tcBorders>
              <w:top w:val="nil"/>
              <w:left w:val="nil"/>
              <w:right w:val="nil"/>
            </w:tcBorders>
            <w:shd w:val="clear" w:color="auto" w:fill="auto"/>
            <w:vAlign w:val="center"/>
            <w:hideMark/>
          </w:tcPr>
          <w:p w14:paraId="55C918AE" w14:textId="77777777" w:rsidR="004E383E" w:rsidRPr="00886D19" w:rsidRDefault="004E383E" w:rsidP="00E0323F">
            <w:pPr>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Ratio of n-6/n-3</w:t>
            </w:r>
          </w:p>
        </w:tc>
        <w:tc>
          <w:tcPr>
            <w:tcW w:w="1530" w:type="dxa"/>
            <w:tcBorders>
              <w:top w:val="nil"/>
              <w:left w:val="nil"/>
              <w:right w:val="nil"/>
            </w:tcBorders>
            <w:shd w:val="clear" w:color="auto" w:fill="auto"/>
            <w:vAlign w:val="center"/>
          </w:tcPr>
          <w:p w14:paraId="1EC4BC6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54.1 ± 39.5</w:t>
            </w:r>
          </w:p>
        </w:tc>
        <w:tc>
          <w:tcPr>
            <w:tcW w:w="270" w:type="dxa"/>
            <w:tcBorders>
              <w:top w:val="nil"/>
              <w:left w:val="nil"/>
              <w:right w:val="nil"/>
            </w:tcBorders>
            <w:vAlign w:val="center"/>
          </w:tcPr>
          <w:p w14:paraId="7C7D8D0B"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right w:val="nil"/>
            </w:tcBorders>
            <w:shd w:val="clear" w:color="auto" w:fill="auto"/>
            <w:vAlign w:val="center"/>
          </w:tcPr>
          <w:p w14:paraId="7798CAF7"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3.01 ± 0.55</w:t>
            </w:r>
          </w:p>
        </w:tc>
        <w:tc>
          <w:tcPr>
            <w:tcW w:w="236" w:type="dxa"/>
            <w:tcBorders>
              <w:top w:val="nil"/>
              <w:left w:val="nil"/>
              <w:right w:val="nil"/>
            </w:tcBorders>
          </w:tcPr>
          <w:p w14:paraId="3BAF5C31"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right w:val="nil"/>
            </w:tcBorders>
            <w:vAlign w:val="center"/>
          </w:tcPr>
          <w:p w14:paraId="5170A46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90.4 ± 21.9</w:t>
            </w:r>
          </w:p>
        </w:tc>
        <w:tc>
          <w:tcPr>
            <w:tcW w:w="236" w:type="dxa"/>
            <w:tcBorders>
              <w:top w:val="nil"/>
              <w:left w:val="nil"/>
              <w:right w:val="nil"/>
            </w:tcBorders>
            <w:vAlign w:val="center"/>
          </w:tcPr>
          <w:p w14:paraId="695F229C"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right w:val="nil"/>
            </w:tcBorders>
            <w:vAlign w:val="center"/>
          </w:tcPr>
          <w:p w14:paraId="01BFA0CE"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2.3 ± 0.4</w:t>
            </w:r>
          </w:p>
        </w:tc>
        <w:tc>
          <w:tcPr>
            <w:tcW w:w="236" w:type="dxa"/>
            <w:tcBorders>
              <w:top w:val="nil"/>
              <w:left w:val="nil"/>
              <w:right w:val="nil"/>
            </w:tcBorders>
          </w:tcPr>
          <w:p w14:paraId="2F88A20E"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right w:val="nil"/>
            </w:tcBorders>
            <w:shd w:val="clear" w:color="auto" w:fill="auto"/>
            <w:noWrap/>
            <w:vAlign w:val="center"/>
          </w:tcPr>
          <w:p w14:paraId="27BDB4CD"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right w:val="nil"/>
            </w:tcBorders>
            <w:vAlign w:val="center"/>
          </w:tcPr>
          <w:p w14:paraId="33CDF26B"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6F670130" w14:textId="77777777" w:rsidTr="00E0323F">
        <w:trPr>
          <w:trHeight w:val="300"/>
        </w:trPr>
        <w:tc>
          <w:tcPr>
            <w:tcW w:w="1905" w:type="dxa"/>
            <w:tcBorders>
              <w:top w:val="nil"/>
              <w:left w:val="nil"/>
              <w:right w:val="nil"/>
            </w:tcBorders>
            <w:shd w:val="clear" w:color="auto" w:fill="auto"/>
            <w:vAlign w:val="center"/>
          </w:tcPr>
          <w:p w14:paraId="00C67F60" w14:textId="77777777" w:rsidR="004E383E" w:rsidRPr="00886D19" w:rsidRDefault="004E383E" w:rsidP="00E0323F">
            <w:pPr>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Ratio of 18:1n9/18:0</w:t>
            </w:r>
          </w:p>
          <w:p w14:paraId="5A1140B1" w14:textId="77777777" w:rsidR="004E383E" w:rsidRPr="00886D19" w:rsidRDefault="004E383E" w:rsidP="00E0323F">
            <w:pPr>
              <w:rPr>
                <w:rFonts w:ascii="Times New Roman" w:eastAsia="Times New Roman" w:hAnsi="Times New Roman" w:cs="Times New Roman"/>
                <w:sz w:val="20"/>
                <w:szCs w:val="20"/>
              </w:rPr>
            </w:pPr>
          </w:p>
        </w:tc>
        <w:tc>
          <w:tcPr>
            <w:tcW w:w="1530" w:type="dxa"/>
            <w:tcBorders>
              <w:top w:val="nil"/>
              <w:left w:val="nil"/>
              <w:right w:val="nil"/>
            </w:tcBorders>
            <w:shd w:val="clear" w:color="auto" w:fill="auto"/>
            <w:vAlign w:val="center"/>
          </w:tcPr>
          <w:p w14:paraId="62EBB6B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0.11 ± 0.08</w:t>
            </w:r>
          </w:p>
        </w:tc>
        <w:tc>
          <w:tcPr>
            <w:tcW w:w="270" w:type="dxa"/>
            <w:tcBorders>
              <w:top w:val="nil"/>
              <w:left w:val="nil"/>
              <w:right w:val="nil"/>
            </w:tcBorders>
            <w:vAlign w:val="center"/>
          </w:tcPr>
          <w:p w14:paraId="07CC9B4A"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right w:val="nil"/>
            </w:tcBorders>
            <w:shd w:val="clear" w:color="auto" w:fill="auto"/>
            <w:vAlign w:val="center"/>
          </w:tcPr>
          <w:p w14:paraId="4F6E2A7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0.07 ± 0.05</w:t>
            </w:r>
          </w:p>
        </w:tc>
        <w:tc>
          <w:tcPr>
            <w:tcW w:w="236" w:type="dxa"/>
            <w:tcBorders>
              <w:top w:val="nil"/>
              <w:left w:val="nil"/>
              <w:right w:val="nil"/>
            </w:tcBorders>
          </w:tcPr>
          <w:p w14:paraId="505F129B"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right w:val="nil"/>
            </w:tcBorders>
            <w:vAlign w:val="center"/>
          </w:tcPr>
          <w:p w14:paraId="6A59B12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0.17 ± 0.04</w:t>
            </w:r>
          </w:p>
        </w:tc>
        <w:tc>
          <w:tcPr>
            <w:tcW w:w="236" w:type="dxa"/>
            <w:tcBorders>
              <w:top w:val="nil"/>
              <w:left w:val="nil"/>
              <w:right w:val="nil"/>
            </w:tcBorders>
            <w:vAlign w:val="center"/>
          </w:tcPr>
          <w:p w14:paraId="0DEF08A2"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right w:val="nil"/>
            </w:tcBorders>
            <w:vAlign w:val="center"/>
          </w:tcPr>
          <w:p w14:paraId="262AD6F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0.09 ± 0.03</w:t>
            </w:r>
          </w:p>
        </w:tc>
        <w:tc>
          <w:tcPr>
            <w:tcW w:w="236" w:type="dxa"/>
            <w:tcBorders>
              <w:top w:val="nil"/>
              <w:left w:val="nil"/>
              <w:right w:val="nil"/>
            </w:tcBorders>
          </w:tcPr>
          <w:p w14:paraId="548495D8"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right w:val="nil"/>
            </w:tcBorders>
            <w:shd w:val="clear" w:color="auto" w:fill="auto"/>
            <w:noWrap/>
            <w:vAlign w:val="center"/>
          </w:tcPr>
          <w:p w14:paraId="7D756571"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0.2</w:t>
            </w:r>
          </w:p>
        </w:tc>
        <w:tc>
          <w:tcPr>
            <w:tcW w:w="986" w:type="dxa"/>
            <w:tcBorders>
              <w:top w:val="nil"/>
              <w:left w:val="nil"/>
              <w:right w:val="nil"/>
            </w:tcBorders>
            <w:vAlign w:val="center"/>
          </w:tcPr>
          <w:p w14:paraId="1BC1A86C"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5BF5FB62" w14:textId="77777777" w:rsidTr="00E0323F">
        <w:trPr>
          <w:trHeight w:val="300"/>
        </w:trPr>
        <w:tc>
          <w:tcPr>
            <w:tcW w:w="1905" w:type="dxa"/>
            <w:tcBorders>
              <w:top w:val="nil"/>
              <w:left w:val="nil"/>
              <w:right w:val="nil"/>
            </w:tcBorders>
            <w:shd w:val="clear" w:color="auto" w:fill="auto"/>
            <w:vAlign w:val="center"/>
          </w:tcPr>
          <w:p w14:paraId="5DA572FD" w14:textId="77777777" w:rsidR="004E383E" w:rsidRPr="00886D19" w:rsidRDefault="004E383E" w:rsidP="00E0323F">
            <w:pPr>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lastRenderedPageBreak/>
              <w:t>Ratio of 16:1n7/16:0</w:t>
            </w:r>
          </w:p>
        </w:tc>
        <w:tc>
          <w:tcPr>
            <w:tcW w:w="1530" w:type="dxa"/>
            <w:tcBorders>
              <w:top w:val="nil"/>
              <w:left w:val="nil"/>
              <w:right w:val="nil"/>
            </w:tcBorders>
            <w:shd w:val="clear" w:color="auto" w:fill="auto"/>
            <w:vAlign w:val="center"/>
          </w:tcPr>
          <w:p w14:paraId="2F394B1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1.41 ± 0.49</w:t>
            </w:r>
          </w:p>
        </w:tc>
        <w:tc>
          <w:tcPr>
            <w:tcW w:w="270" w:type="dxa"/>
            <w:tcBorders>
              <w:top w:val="nil"/>
              <w:left w:val="nil"/>
              <w:right w:val="nil"/>
            </w:tcBorders>
            <w:vAlign w:val="center"/>
          </w:tcPr>
          <w:p w14:paraId="4403BDBA"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right w:val="nil"/>
            </w:tcBorders>
            <w:shd w:val="clear" w:color="auto" w:fill="auto"/>
            <w:vAlign w:val="center"/>
          </w:tcPr>
          <w:p w14:paraId="5E925DC3"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1.70 ± 0.51</w:t>
            </w:r>
          </w:p>
        </w:tc>
        <w:tc>
          <w:tcPr>
            <w:tcW w:w="236" w:type="dxa"/>
            <w:tcBorders>
              <w:top w:val="nil"/>
              <w:left w:val="nil"/>
              <w:right w:val="nil"/>
            </w:tcBorders>
          </w:tcPr>
          <w:p w14:paraId="3023EFD6"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right w:val="nil"/>
            </w:tcBorders>
            <w:vAlign w:val="center"/>
          </w:tcPr>
          <w:p w14:paraId="6DB4B117"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6.33 ± 1.19</w:t>
            </w:r>
          </w:p>
        </w:tc>
        <w:tc>
          <w:tcPr>
            <w:tcW w:w="236" w:type="dxa"/>
            <w:tcBorders>
              <w:top w:val="nil"/>
              <w:left w:val="nil"/>
              <w:right w:val="nil"/>
            </w:tcBorders>
            <w:vAlign w:val="center"/>
          </w:tcPr>
          <w:p w14:paraId="47FAC314"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right w:val="nil"/>
            </w:tcBorders>
            <w:vAlign w:val="center"/>
          </w:tcPr>
          <w:p w14:paraId="7A1ABCB0"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2.08 ± 0.28</w:t>
            </w:r>
          </w:p>
        </w:tc>
        <w:tc>
          <w:tcPr>
            <w:tcW w:w="236" w:type="dxa"/>
            <w:tcBorders>
              <w:top w:val="nil"/>
              <w:left w:val="nil"/>
              <w:right w:val="nil"/>
            </w:tcBorders>
          </w:tcPr>
          <w:p w14:paraId="6EC5B7C0"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right w:val="nil"/>
            </w:tcBorders>
            <w:shd w:val="clear" w:color="auto" w:fill="auto"/>
            <w:noWrap/>
            <w:vAlign w:val="center"/>
          </w:tcPr>
          <w:p w14:paraId="32273ED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0.3</w:t>
            </w:r>
          </w:p>
        </w:tc>
        <w:tc>
          <w:tcPr>
            <w:tcW w:w="986" w:type="dxa"/>
            <w:tcBorders>
              <w:top w:val="nil"/>
              <w:left w:val="nil"/>
              <w:right w:val="nil"/>
            </w:tcBorders>
            <w:vAlign w:val="center"/>
          </w:tcPr>
          <w:p w14:paraId="26A32603"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4DC2F5D4" w14:textId="77777777" w:rsidTr="00E0323F">
        <w:trPr>
          <w:trHeight w:val="300"/>
        </w:trPr>
        <w:tc>
          <w:tcPr>
            <w:tcW w:w="1905" w:type="dxa"/>
            <w:tcBorders>
              <w:top w:val="nil"/>
              <w:left w:val="nil"/>
              <w:bottom w:val="single" w:sz="4" w:space="0" w:color="auto"/>
              <w:right w:val="nil"/>
            </w:tcBorders>
            <w:shd w:val="clear" w:color="auto" w:fill="auto"/>
            <w:vAlign w:val="center"/>
          </w:tcPr>
          <w:p w14:paraId="06B9C495" w14:textId="77777777" w:rsidR="004E383E" w:rsidRPr="00886D19" w:rsidRDefault="004E383E" w:rsidP="00E0323F">
            <w:pPr>
              <w:rPr>
                <w:rFonts w:ascii="Times New Roman" w:eastAsia="Times New Roman" w:hAnsi="Times New Roman" w:cs="Times New Roman"/>
                <w:sz w:val="20"/>
                <w:szCs w:val="20"/>
              </w:rPr>
            </w:pPr>
          </w:p>
          <w:p w14:paraId="1FB743C6" w14:textId="77777777" w:rsidR="004E383E" w:rsidRPr="00886D19" w:rsidRDefault="004E383E" w:rsidP="00E0323F">
            <w:pPr>
              <w:rPr>
                <w:rFonts w:ascii="Times New Roman" w:eastAsia="Times New Roman" w:hAnsi="Times New Roman" w:cs="Times New Roman"/>
                <w:sz w:val="20"/>
                <w:szCs w:val="20"/>
              </w:rPr>
            </w:pPr>
            <w:r w:rsidRPr="00886D19">
              <w:rPr>
                <w:rFonts w:ascii="Times New Roman" w:eastAsia="Times New Roman" w:hAnsi="Times New Roman" w:cs="Times New Roman"/>
                <w:sz w:val="20"/>
                <w:szCs w:val="20"/>
              </w:rPr>
              <w:t>Ratio of 18:2n6/16:0</w:t>
            </w:r>
          </w:p>
        </w:tc>
        <w:tc>
          <w:tcPr>
            <w:tcW w:w="1530" w:type="dxa"/>
            <w:tcBorders>
              <w:top w:val="nil"/>
              <w:left w:val="nil"/>
              <w:bottom w:val="single" w:sz="4" w:space="0" w:color="auto"/>
              <w:right w:val="nil"/>
            </w:tcBorders>
            <w:shd w:val="clear" w:color="auto" w:fill="auto"/>
            <w:vAlign w:val="center"/>
          </w:tcPr>
          <w:p w14:paraId="54AFCCE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0.79 ± 0.12</w:t>
            </w:r>
          </w:p>
        </w:tc>
        <w:tc>
          <w:tcPr>
            <w:tcW w:w="270" w:type="dxa"/>
            <w:tcBorders>
              <w:top w:val="nil"/>
              <w:left w:val="nil"/>
              <w:bottom w:val="single" w:sz="4" w:space="0" w:color="auto"/>
              <w:right w:val="nil"/>
            </w:tcBorders>
            <w:vAlign w:val="center"/>
          </w:tcPr>
          <w:p w14:paraId="7753DEA7"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nil"/>
              <w:left w:val="nil"/>
              <w:bottom w:val="single" w:sz="4" w:space="0" w:color="auto"/>
              <w:right w:val="nil"/>
            </w:tcBorders>
            <w:shd w:val="clear" w:color="auto" w:fill="auto"/>
            <w:vAlign w:val="center"/>
          </w:tcPr>
          <w:p w14:paraId="6791A3BA"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0.62 ± 0.13</w:t>
            </w:r>
          </w:p>
        </w:tc>
        <w:tc>
          <w:tcPr>
            <w:tcW w:w="236" w:type="dxa"/>
            <w:tcBorders>
              <w:top w:val="nil"/>
              <w:left w:val="nil"/>
              <w:bottom w:val="single" w:sz="4" w:space="0" w:color="auto"/>
              <w:right w:val="nil"/>
            </w:tcBorders>
          </w:tcPr>
          <w:p w14:paraId="59430889"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nil"/>
              <w:left w:val="nil"/>
              <w:bottom w:val="single" w:sz="4" w:space="0" w:color="auto"/>
              <w:right w:val="nil"/>
            </w:tcBorders>
            <w:vAlign w:val="center"/>
          </w:tcPr>
          <w:p w14:paraId="7BAB542C"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1.10 ± 0.23</w:t>
            </w:r>
          </w:p>
        </w:tc>
        <w:tc>
          <w:tcPr>
            <w:tcW w:w="236" w:type="dxa"/>
            <w:tcBorders>
              <w:top w:val="nil"/>
              <w:left w:val="nil"/>
              <w:bottom w:val="single" w:sz="4" w:space="0" w:color="auto"/>
              <w:right w:val="nil"/>
            </w:tcBorders>
            <w:vAlign w:val="center"/>
          </w:tcPr>
          <w:p w14:paraId="76C9051B"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nil"/>
              <w:left w:val="nil"/>
              <w:bottom w:val="single" w:sz="4" w:space="0" w:color="auto"/>
              <w:right w:val="nil"/>
            </w:tcBorders>
            <w:vAlign w:val="center"/>
          </w:tcPr>
          <w:p w14:paraId="18D5D705"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0.88 ± 0.10</w:t>
            </w:r>
          </w:p>
        </w:tc>
        <w:tc>
          <w:tcPr>
            <w:tcW w:w="236" w:type="dxa"/>
            <w:tcBorders>
              <w:top w:val="nil"/>
              <w:left w:val="nil"/>
              <w:bottom w:val="single" w:sz="4" w:space="0" w:color="auto"/>
              <w:right w:val="nil"/>
            </w:tcBorders>
          </w:tcPr>
          <w:p w14:paraId="5EA6982E"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nil"/>
              <w:left w:val="nil"/>
              <w:bottom w:val="single" w:sz="4" w:space="0" w:color="auto"/>
              <w:right w:val="nil"/>
            </w:tcBorders>
            <w:shd w:val="clear" w:color="auto" w:fill="auto"/>
            <w:noWrap/>
            <w:vAlign w:val="center"/>
          </w:tcPr>
          <w:p w14:paraId="382913D9"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c>
          <w:tcPr>
            <w:tcW w:w="986" w:type="dxa"/>
            <w:tcBorders>
              <w:top w:val="nil"/>
              <w:left w:val="nil"/>
              <w:bottom w:val="single" w:sz="4" w:space="0" w:color="auto"/>
              <w:right w:val="nil"/>
            </w:tcBorders>
            <w:vAlign w:val="center"/>
          </w:tcPr>
          <w:p w14:paraId="1AEB3E55"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color w:val="000000"/>
                <w:sz w:val="20"/>
                <w:szCs w:val="20"/>
              </w:rPr>
              <w:t>*</w:t>
            </w:r>
          </w:p>
        </w:tc>
      </w:tr>
      <w:tr w:rsidR="004E383E" w:rsidRPr="00886D19" w14:paraId="29A65AC3" w14:textId="77777777" w:rsidTr="00E0323F">
        <w:trPr>
          <w:trHeight w:val="300"/>
        </w:trPr>
        <w:tc>
          <w:tcPr>
            <w:tcW w:w="1905" w:type="dxa"/>
            <w:tcBorders>
              <w:top w:val="single" w:sz="4" w:space="0" w:color="auto"/>
              <w:left w:val="nil"/>
              <w:right w:val="nil"/>
            </w:tcBorders>
            <w:shd w:val="clear" w:color="auto" w:fill="auto"/>
            <w:vAlign w:val="center"/>
            <w:hideMark/>
          </w:tcPr>
          <w:p w14:paraId="4B5DB3A3"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Area%</w:t>
            </w:r>
          </w:p>
        </w:tc>
        <w:tc>
          <w:tcPr>
            <w:tcW w:w="1530" w:type="dxa"/>
            <w:tcBorders>
              <w:top w:val="single" w:sz="4" w:space="0" w:color="auto"/>
              <w:left w:val="nil"/>
              <w:right w:val="nil"/>
            </w:tcBorders>
            <w:shd w:val="clear" w:color="auto" w:fill="auto"/>
            <w:vAlign w:val="center"/>
          </w:tcPr>
          <w:p w14:paraId="64C14416"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98.8 ± 2.9</w:t>
            </w:r>
          </w:p>
        </w:tc>
        <w:tc>
          <w:tcPr>
            <w:tcW w:w="270" w:type="dxa"/>
            <w:tcBorders>
              <w:top w:val="single" w:sz="4" w:space="0" w:color="auto"/>
              <w:left w:val="nil"/>
              <w:right w:val="nil"/>
            </w:tcBorders>
            <w:vAlign w:val="center"/>
          </w:tcPr>
          <w:p w14:paraId="655DF1F5"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top w:val="single" w:sz="4" w:space="0" w:color="auto"/>
              <w:left w:val="nil"/>
              <w:right w:val="nil"/>
            </w:tcBorders>
            <w:shd w:val="clear" w:color="auto" w:fill="auto"/>
            <w:vAlign w:val="center"/>
          </w:tcPr>
          <w:p w14:paraId="6018286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99.2 ± 0.6</w:t>
            </w:r>
          </w:p>
        </w:tc>
        <w:tc>
          <w:tcPr>
            <w:tcW w:w="236" w:type="dxa"/>
            <w:tcBorders>
              <w:top w:val="single" w:sz="4" w:space="0" w:color="auto"/>
              <w:left w:val="nil"/>
              <w:right w:val="nil"/>
            </w:tcBorders>
          </w:tcPr>
          <w:p w14:paraId="19D306E9"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top w:val="single" w:sz="4" w:space="0" w:color="auto"/>
              <w:left w:val="nil"/>
              <w:right w:val="nil"/>
            </w:tcBorders>
            <w:vAlign w:val="center"/>
          </w:tcPr>
          <w:p w14:paraId="4FBCC60D"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99.0± 0.2</w:t>
            </w:r>
          </w:p>
        </w:tc>
        <w:tc>
          <w:tcPr>
            <w:tcW w:w="236" w:type="dxa"/>
            <w:tcBorders>
              <w:top w:val="single" w:sz="4" w:space="0" w:color="auto"/>
              <w:left w:val="nil"/>
              <w:right w:val="nil"/>
            </w:tcBorders>
            <w:vAlign w:val="center"/>
          </w:tcPr>
          <w:p w14:paraId="1806BD69"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top w:val="single" w:sz="4" w:space="0" w:color="auto"/>
              <w:left w:val="nil"/>
              <w:right w:val="nil"/>
            </w:tcBorders>
            <w:vAlign w:val="center"/>
          </w:tcPr>
          <w:p w14:paraId="559D331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99.4 ± 0.1</w:t>
            </w:r>
          </w:p>
        </w:tc>
        <w:tc>
          <w:tcPr>
            <w:tcW w:w="236" w:type="dxa"/>
            <w:tcBorders>
              <w:top w:val="single" w:sz="4" w:space="0" w:color="auto"/>
              <w:left w:val="nil"/>
              <w:right w:val="nil"/>
            </w:tcBorders>
          </w:tcPr>
          <w:p w14:paraId="0ABD0FC9"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top w:val="single" w:sz="4" w:space="0" w:color="auto"/>
              <w:left w:val="nil"/>
              <w:right w:val="nil"/>
            </w:tcBorders>
            <w:shd w:val="clear" w:color="auto" w:fill="auto"/>
            <w:noWrap/>
            <w:vAlign w:val="center"/>
          </w:tcPr>
          <w:p w14:paraId="1213481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0.6</w:t>
            </w:r>
          </w:p>
        </w:tc>
        <w:tc>
          <w:tcPr>
            <w:tcW w:w="986" w:type="dxa"/>
            <w:tcBorders>
              <w:top w:val="single" w:sz="4" w:space="0" w:color="auto"/>
              <w:left w:val="nil"/>
              <w:right w:val="nil"/>
            </w:tcBorders>
            <w:vAlign w:val="center"/>
          </w:tcPr>
          <w:p w14:paraId="08C28649"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r w:rsidR="004E383E" w:rsidRPr="00886D19" w14:paraId="66CFF508" w14:textId="77777777" w:rsidTr="00E0323F">
        <w:trPr>
          <w:trHeight w:val="300"/>
        </w:trPr>
        <w:tc>
          <w:tcPr>
            <w:tcW w:w="1905" w:type="dxa"/>
            <w:tcBorders>
              <w:left w:val="nil"/>
              <w:bottom w:val="single" w:sz="4" w:space="0" w:color="auto"/>
              <w:right w:val="nil"/>
            </w:tcBorders>
            <w:shd w:val="clear" w:color="auto" w:fill="auto"/>
            <w:vAlign w:val="center"/>
            <w:hideMark/>
          </w:tcPr>
          <w:p w14:paraId="6DF4C62D" w14:textId="77777777" w:rsidR="004E383E" w:rsidRPr="00886D19" w:rsidRDefault="004E383E" w:rsidP="00E0323F">
            <w:pPr>
              <w:rPr>
                <w:rFonts w:ascii="Times New Roman" w:eastAsia="Times New Roman" w:hAnsi="Times New Roman" w:cs="Times New Roman"/>
                <w:color w:val="000000"/>
                <w:sz w:val="20"/>
                <w:szCs w:val="20"/>
              </w:rPr>
            </w:pPr>
            <w:r w:rsidRPr="00886D19">
              <w:rPr>
                <w:rFonts w:ascii="Times New Roman" w:eastAsia="Times New Roman" w:hAnsi="Times New Roman" w:cs="Times New Roman"/>
                <w:color w:val="000000"/>
                <w:sz w:val="20"/>
                <w:szCs w:val="20"/>
              </w:rPr>
              <w:t>Total area</w:t>
            </w:r>
          </w:p>
        </w:tc>
        <w:tc>
          <w:tcPr>
            <w:tcW w:w="1530" w:type="dxa"/>
            <w:tcBorders>
              <w:left w:val="nil"/>
              <w:bottom w:val="single" w:sz="4" w:space="0" w:color="auto"/>
              <w:right w:val="nil"/>
            </w:tcBorders>
            <w:shd w:val="clear" w:color="auto" w:fill="auto"/>
            <w:vAlign w:val="center"/>
          </w:tcPr>
          <w:p w14:paraId="6263964B"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11600 ± 10400</w:t>
            </w:r>
          </w:p>
        </w:tc>
        <w:tc>
          <w:tcPr>
            <w:tcW w:w="270" w:type="dxa"/>
            <w:tcBorders>
              <w:left w:val="nil"/>
              <w:bottom w:val="single" w:sz="4" w:space="0" w:color="auto"/>
              <w:right w:val="nil"/>
            </w:tcBorders>
            <w:vAlign w:val="center"/>
          </w:tcPr>
          <w:p w14:paraId="2189B575"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92" w:type="dxa"/>
            <w:tcBorders>
              <w:left w:val="nil"/>
              <w:bottom w:val="single" w:sz="4" w:space="0" w:color="auto"/>
              <w:right w:val="nil"/>
            </w:tcBorders>
            <w:shd w:val="clear" w:color="auto" w:fill="auto"/>
            <w:vAlign w:val="center"/>
          </w:tcPr>
          <w:p w14:paraId="3B0306CC"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17000 ± 8700</w:t>
            </w:r>
          </w:p>
        </w:tc>
        <w:tc>
          <w:tcPr>
            <w:tcW w:w="236" w:type="dxa"/>
            <w:tcBorders>
              <w:left w:val="nil"/>
              <w:bottom w:val="single" w:sz="4" w:space="0" w:color="auto"/>
              <w:right w:val="nil"/>
            </w:tcBorders>
          </w:tcPr>
          <w:p w14:paraId="7E2889E9"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302" w:type="dxa"/>
            <w:tcBorders>
              <w:left w:val="nil"/>
              <w:bottom w:val="single" w:sz="4" w:space="0" w:color="auto"/>
              <w:right w:val="nil"/>
            </w:tcBorders>
            <w:vAlign w:val="center"/>
          </w:tcPr>
          <w:p w14:paraId="743FAC9F"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6460 ± 2420</w:t>
            </w:r>
          </w:p>
        </w:tc>
        <w:tc>
          <w:tcPr>
            <w:tcW w:w="236" w:type="dxa"/>
            <w:tcBorders>
              <w:left w:val="nil"/>
              <w:bottom w:val="single" w:sz="4" w:space="0" w:color="auto"/>
              <w:right w:val="nil"/>
            </w:tcBorders>
            <w:vAlign w:val="center"/>
          </w:tcPr>
          <w:p w14:paraId="49CE4F11" w14:textId="77777777" w:rsidR="004E383E" w:rsidRPr="00886D19" w:rsidRDefault="004E383E" w:rsidP="00E0323F">
            <w:pPr>
              <w:jc w:val="center"/>
              <w:rPr>
                <w:rFonts w:ascii="Times New Roman" w:eastAsia="Times New Roman" w:hAnsi="Times New Roman" w:cs="Times New Roman"/>
                <w:color w:val="000000"/>
                <w:sz w:val="20"/>
                <w:szCs w:val="20"/>
              </w:rPr>
            </w:pPr>
          </w:p>
        </w:tc>
        <w:tc>
          <w:tcPr>
            <w:tcW w:w="1448" w:type="dxa"/>
            <w:tcBorders>
              <w:left w:val="nil"/>
              <w:bottom w:val="single" w:sz="4" w:space="0" w:color="auto"/>
              <w:right w:val="nil"/>
            </w:tcBorders>
            <w:vAlign w:val="center"/>
          </w:tcPr>
          <w:p w14:paraId="0ABC0A08"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3510 ± 1130</w:t>
            </w:r>
          </w:p>
        </w:tc>
        <w:tc>
          <w:tcPr>
            <w:tcW w:w="236" w:type="dxa"/>
            <w:tcBorders>
              <w:left w:val="nil"/>
              <w:bottom w:val="single" w:sz="4" w:space="0" w:color="auto"/>
              <w:right w:val="nil"/>
            </w:tcBorders>
          </w:tcPr>
          <w:p w14:paraId="6AD999FD" w14:textId="77777777" w:rsidR="004E383E" w:rsidRPr="00886D19" w:rsidRDefault="004E383E" w:rsidP="00E0323F">
            <w:pPr>
              <w:jc w:val="center"/>
              <w:rPr>
                <w:rFonts w:ascii="Times New Roman" w:hAnsi="Times New Roman" w:cs="Times New Roman"/>
                <w:color w:val="000000"/>
                <w:sz w:val="20"/>
                <w:szCs w:val="20"/>
              </w:rPr>
            </w:pPr>
          </w:p>
        </w:tc>
        <w:tc>
          <w:tcPr>
            <w:tcW w:w="1199" w:type="dxa"/>
            <w:tcBorders>
              <w:left w:val="nil"/>
              <w:bottom w:val="single" w:sz="4" w:space="0" w:color="auto"/>
              <w:right w:val="nil"/>
            </w:tcBorders>
            <w:shd w:val="clear" w:color="auto" w:fill="auto"/>
            <w:noWrap/>
            <w:vAlign w:val="center"/>
          </w:tcPr>
          <w:p w14:paraId="38F56AE2" w14:textId="77777777" w:rsidR="004E383E" w:rsidRPr="00886D19" w:rsidRDefault="004E383E" w:rsidP="00E0323F">
            <w:pPr>
              <w:jc w:val="center"/>
              <w:rPr>
                <w:rFonts w:ascii="Times New Roman" w:hAnsi="Times New Roman" w:cs="Times New Roman"/>
                <w:color w:val="000000"/>
                <w:sz w:val="20"/>
                <w:szCs w:val="20"/>
              </w:rPr>
            </w:pPr>
            <w:r w:rsidRPr="00886D19">
              <w:rPr>
                <w:rFonts w:ascii="Times New Roman" w:hAnsi="Times New Roman" w:cs="Times New Roman"/>
                <w:color w:val="000000"/>
                <w:sz w:val="20"/>
                <w:szCs w:val="20"/>
              </w:rPr>
              <w:t>0.3</w:t>
            </w:r>
          </w:p>
        </w:tc>
        <w:tc>
          <w:tcPr>
            <w:tcW w:w="986" w:type="dxa"/>
            <w:tcBorders>
              <w:left w:val="nil"/>
              <w:bottom w:val="single" w:sz="4" w:space="0" w:color="auto"/>
              <w:right w:val="nil"/>
            </w:tcBorders>
            <w:vAlign w:val="center"/>
          </w:tcPr>
          <w:p w14:paraId="3A123033" w14:textId="77777777" w:rsidR="004E383E" w:rsidRPr="00886D19" w:rsidRDefault="004E383E" w:rsidP="00E0323F">
            <w:pPr>
              <w:keepNext/>
              <w:keepLines/>
              <w:spacing w:before="200"/>
              <w:jc w:val="center"/>
              <w:outlineLvl w:val="8"/>
              <w:rPr>
                <w:rFonts w:ascii="Times New Roman" w:hAnsi="Times New Roman" w:cs="Times New Roman"/>
                <w:color w:val="000000"/>
                <w:sz w:val="20"/>
                <w:szCs w:val="20"/>
              </w:rPr>
            </w:pPr>
            <w:r w:rsidRPr="00886D19">
              <w:rPr>
                <w:rFonts w:ascii="Times New Roman" w:hAnsi="Times New Roman" w:cs="Times New Roman"/>
              </w:rPr>
              <w:t>‡</w:t>
            </w:r>
          </w:p>
        </w:tc>
      </w:tr>
    </w:tbl>
    <w:p w14:paraId="52F8324F" w14:textId="77777777" w:rsidR="004E383E" w:rsidRPr="00886D19" w:rsidRDefault="004E383E" w:rsidP="004E383E">
      <w:pPr>
        <w:rPr>
          <w:rFonts w:ascii="Times New Roman" w:hAnsi="Times New Roman" w:cs="Times New Roman"/>
        </w:rPr>
      </w:pPr>
      <w:r w:rsidRPr="00886D19">
        <w:rPr>
          <w:rFonts w:ascii="Times New Roman" w:hAnsi="Times New Roman" w:cs="Times New Roman"/>
        </w:rPr>
        <w:t>Values are means ± standard deviations (n = 8 control and n = 9 DHA).  ND = not detected.</w:t>
      </w:r>
    </w:p>
    <w:p w14:paraId="16AEEAF3" w14:textId="77777777" w:rsidR="004E383E" w:rsidRDefault="004E383E" w:rsidP="004E383E">
      <w:pPr>
        <w:rPr>
          <w:rFonts w:ascii="Times New Roman" w:hAnsi="Times New Roman" w:cs="Times New Roman"/>
        </w:rPr>
      </w:pPr>
      <w:r w:rsidRPr="00886D19">
        <w:rPr>
          <w:rFonts w:ascii="Times New Roman" w:hAnsi="Times New Roman" w:cs="Times New Roman"/>
        </w:rPr>
        <w:t>Differences between diet groups and time were compared by t-test.</w:t>
      </w:r>
      <w:r w:rsidRPr="00886D19">
        <w:t xml:space="preserve"> </w:t>
      </w:r>
      <w:r w:rsidRPr="00886D19">
        <w:rPr>
          <w:rFonts w:ascii="Times New Roman" w:hAnsi="Times New Roman" w:cs="Times New Roman"/>
        </w:rPr>
        <w:t>Significant differences in means are indicated at p&lt;0.05 (*), p&lt; 0.01 (†), and p&lt;0.001 (‡).</w:t>
      </w:r>
    </w:p>
    <w:p w14:paraId="713725C6" w14:textId="77777777" w:rsidR="0017435C" w:rsidRDefault="0017435C" w:rsidP="00D023B3">
      <w:pPr>
        <w:spacing w:line="360" w:lineRule="auto"/>
        <w:ind w:firstLine="720"/>
      </w:pPr>
    </w:p>
    <w:sectPr w:rsidR="0017435C" w:rsidSect="0017435C">
      <w:pgSz w:w="15840" w:h="12240" w:orient="landscape"/>
      <w:pgMar w:top="1728" w:right="1440" w:bottom="1728"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115A21" w14:textId="77777777" w:rsidR="002D12DB" w:rsidRDefault="002D12DB" w:rsidP="00DE179F">
      <w:r>
        <w:separator/>
      </w:r>
    </w:p>
  </w:endnote>
  <w:endnote w:type="continuationSeparator" w:id="0">
    <w:p w14:paraId="0C4F8EC0" w14:textId="77777777" w:rsidR="002D12DB" w:rsidRDefault="002D12DB" w:rsidP="00DE1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B70A2B" w14:textId="77777777" w:rsidR="002D12DB" w:rsidRDefault="002D12DB" w:rsidP="00DE179F">
      <w:r>
        <w:separator/>
      </w:r>
    </w:p>
  </w:footnote>
  <w:footnote w:type="continuationSeparator" w:id="0">
    <w:p w14:paraId="25C6F9D1" w14:textId="77777777" w:rsidR="002D12DB" w:rsidRDefault="002D12DB" w:rsidP="00DE17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760DE5" w14:textId="77777777" w:rsidR="00E0323F" w:rsidRDefault="00E032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D44C51"/>
    <w:multiLevelType w:val="multilevel"/>
    <w:tmpl w:val="57EA15B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277011B"/>
    <w:multiLevelType w:val="hybridMultilevel"/>
    <w:tmpl w:val="D096B9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C840DD"/>
    <w:multiLevelType w:val="hybridMultilevel"/>
    <w:tmpl w:val="5F7EF002"/>
    <w:lvl w:ilvl="0" w:tplc="20D6F880">
      <w:start w:val="1"/>
      <w:numFmt w:val="bullet"/>
      <w:lvlText w:val="•"/>
      <w:lvlJc w:val="left"/>
      <w:pPr>
        <w:tabs>
          <w:tab w:val="num" w:pos="720"/>
        </w:tabs>
        <w:ind w:left="720" w:hanging="360"/>
      </w:pPr>
      <w:rPr>
        <w:rFonts w:ascii="Arial" w:hAnsi="Arial" w:hint="default"/>
      </w:rPr>
    </w:lvl>
    <w:lvl w:ilvl="1" w:tplc="E5EE7E9A">
      <w:start w:val="1"/>
      <w:numFmt w:val="bullet"/>
      <w:lvlText w:val="•"/>
      <w:lvlJc w:val="left"/>
      <w:pPr>
        <w:tabs>
          <w:tab w:val="num" w:pos="1440"/>
        </w:tabs>
        <w:ind w:left="1440" w:hanging="360"/>
      </w:pPr>
      <w:rPr>
        <w:rFonts w:ascii="Arial" w:hAnsi="Arial" w:hint="default"/>
      </w:rPr>
    </w:lvl>
    <w:lvl w:ilvl="2" w:tplc="56520FA4" w:tentative="1">
      <w:start w:val="1"/>
      <w:numFmt w:val="bullet"/>
      <w:lvlText w:val="•"/>
      <w:lvlJc w:val="left"/>
      <w:pPr>
        <w:tabs>
          <w:tab w:val="num" w:pos="2160"/>
        </w:tabs>
        <w:ind w:left="2160" w:hanging="360"/>
      </w:pPr>
      <w:rPr>
        <w:rFonts w:ascii="Arial" w:hAnsi="Arial" w:hint="default"/>
      </w:rPr>
    </w:lvl>
    <w:lvl w:ilvl="3" w:tplc="721276D4" w:tentative="1">
      <w:start w:val="1"/>
      <w:numFmt w:val="bullet"/>
      <w:lvlText w:val="•"/>
      <w:lvlJc w:val="left"/>
      <w:pPr>
        <w:tabs>
          <w:tab w:val="num" w:pos="2880"/>
        </w:tabs>
        <w:ind w:left="2880" w:hanging="360"/>
      </w:pPr>
      <w:rPr>
        <w:rFonts w:ascii="Arial" w:hAnsi="Arial" w:hint="default"/>
      </w:rPr>
    </w:lvl>
    <w:lvl w:ilvl="4" w:tplc="406E46B6" w:tentative="1">
      <w:start w:val="1"/>
      <w:numFmt w:val="bullet"/>
      <w:lvlText w:val="•"/>
      <w:lvlJc w:val="left"/>
      <w:pPr>
        <w:tabs>
          <w:tab w:val="num" w:pos="3600"/>
        </w:tabs>
        <w:ind w:left="3600" w:hanging="360"/>
      </w:pPr>
      <w:rPr>
        <w:rFonts w:ascii="Arial" w:hAnsi="Arial" w:hint="default"/>
      </w:rPr>
    </w:lvl>
    <w:lvl w:ilvl="5" w:tplc="2F005EAE" w:tentative="1">
      <w:start w:val="1"/>
      <w:numFmt w:val="bullet"/>
      <w:lvlText w:val="•"/>
      <w:lvlJc w:val="left"/>
      <w:pPr>
        <w:tabs>
          <w:tab w:val="num" w:pos="4320"/>
        </w:tabs>
        <w:ind w:left="4320" w:hanging="360"/>
      </w:pPr>
      <w:rPr>
        <w:rFonts w:ascii="Arial" w:hAnsi="Arial" w:hint="default"/>
      </w:rPr>
    </w:lvl>
    <w:lvl w:ilvl="6" w:tplc="B950AB38" w:tentative="1">
      <w:start w:val="1"/>
      <w:numFmt w:val="bullet"/>
      <w:lvlText w:val="•"/>
      <w:lvlJc w:val="left"/>
      <w:pPr>
        <w:tabs>
          <w:tab w:val="num" w:pos="5040"/>
        </w:tabs>
        <w:ind w:left="5040" w:hanging="360"/>
      </w:pPr>
      <w:rPr>
        <w:rFonts w:ascii="Arial" w:hAnsi="Arial" w:hint="default"/>
      </w:rPr>
    </w:lvl>
    <w:lvl w:ilvl="7" w:tplc="F1328F32" w:tentative="1">
      <w:start w:val="1"/>
      <w:numFmt w:val="bullet"/>
      <w:lvlText w:val="•"/>
      <w:lvlJc w:val="left"/>
      <w:pPr>
        <w:tabs>
          <w:tab w:val="num" w:pos="5760"/>
        </w:tabs>
        <w:ind w:left="5760" w:hanging="360"/>
      </w:pPr>
      <w:rPr>
        <w:rFonts w:ascii="Arial" w:hAnsi="Arial" w:hint="default"/>
      </w:rPr>
    </w:lvl>
    <w:lvl w:ilvl="8" w:tplc="000AD74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BFF4945"/>
    <w:multiLevelType w:val="hybridMultilevel"/>
    <w:tmpl w:val="92BCBAD8"/>
    <w:lvl w:ilvl="0" w:tplc="5A32A7B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FDA2B6A"/>
    <w:multiLevelType w:val="multilevel"/>
    <w:tmpl w:val="8D3E074E"/>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6C9049F"/>
    <w:multiLevelType w:val="hybridMultilevel"/>
    <w:tmpl w:val="0B365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324423"/>
    <w:multiLevelType w:val="hybridMultilevel"/>
    <w:tmpl w:val="C4966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8C26C26"/>
    <w:multiLevelType w:val="multilevel"/>
    <w:tmpl w:val="92901B44"/>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3"/>
  </w:num>
  <w:num w:numId="3">
    <w:abstractNumId w:val="2"/>
  </w:num>
  <w:num w:numId="4">
    <w:abstractNumId w:val="5"/>
  </w:num>
  <w:num w:numId="5">
    <w:abstractNumId w:val="0"/>
  </w:num>
  <w:num w:numId="6">
    <w:abstractNumId w:val="4"/>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3B3"/>
    <w:rsid w:val="0017435C"/>
    <w:rsid w:val="002B4CE7"/>
    <w:rsid w:val="002D12DB"/>
    <w:rsid w:val="004104DF"/>
    <w:rsid w:val="00492806"/>
    <w:rsid w:val="004E383E"/>
    <w:rsid w:val="006F4586"/>
    <w:rsid w:val="007945F2"/>
    <w:rsid w:val="00A21798"/>
    <w:rsid w:val="00D023B3"/>
    <w:rsid w:val="00DE179F"/>
    <w:rsid w:val="00E0323F"/>
    <w:rsid w:val="00E84A87"/>
    <w:rsid w:val="00EF6A79"/>
    <w:rsid w:val="00F5031B"/>
    <w:rsid w:val="00FC11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00DB46"/>
  <w14:defaultImageDpi w14:val="300"/>
  <w15:docId w15:val="{A88EADA1-BDCB-469B-80E7-8D3465BC7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E383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4E383E"/>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zh-CN"/>
    </w:rPr>
  </w:style>
  <w:style w:type="paragraph" w:styleId="Heading3">
    <w:name w:val="heading 3"/>
    <w:basedOn w:val="Normal"/>
    <w:link w:val="Heading3Char"/>
    <w:uiPriority w:val="9"/>
    <w:qFormat/>
    <w:rsid w:val="004E383E"/>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83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E383E"/>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uiPriority w:val="9"/>
    <w:rsid w:val="004E383E"/>
    <w:rPr>
      <w:rFonts w:ascii="Times New Roman" w:eastAsia="Times New Roman" w:hAnsi="Times New Roman" w:cs="Times New Roman"/>
      <w:b/>
      <w:bCs/>
      <w:sz w:val="27"/>
      <w:szCs w:val="27"/>
    </w:rPr>
  </w:style>
  <w:style w:type="paragraph" w:styleId="ListParagraph">
    <w:name w:val="List Paragraph"/>
    <w:basedOn w:val="Normal"/>
    <w:uiPriority w:val="34"/>
    <w:qFormat/>
    <w:rsid w:val="004E383E"/>
    <w:pPr>
      <w:spacing w:after="200" w:line="276" w:lineRule="auto"/>
      <w:ind w:left="720"/>
      <w:contextualSpacing/>
    </w:pPr>
    <w:rPr>
      <w:sz w:val="22"/>
      <w:szCs w:val="22"/>
      <w:lang w:eastAsia="zh-CN"/>
    </w:rPr>
  </w:style>
  <w:style w:type="paragraph" w:styleId="Header">
    <w:name w:val="header"/>
    <w:basedOn w:val="Normal"/>
    <w:link w:val="HeaderChar"/>
    <w:uiPriority w:val="99"/>
    <w:unhideWhenUsed/>
    <w:rsid w:val="004E383E"/>
    <w:pPr>
      <w:tabs>
        <w:tab w:val="center" w:pos="4680"/>
        <w:tab w:val="right" w:pos="9360"/>
      </w:tabs>
    </w:pPr>
    <w:rPr>
      <w:rFonts w:eastAsiaTheme="minorHAnsi"/>
      <w:sz w:val="22"/>
      <w:szCs w:val="22"/>
    </w:rPr>
  </w:style>
  <w:style w:type="character" w:customStyle="1" w:styleId="HeaderChar">
    <w:name w:val="Header Char"/>
    <w:basedOn w:val="DefaultParagraphFont"/>
    <w:link w:val="Header"/>
    <w:uiPriority w:val="99"/>
    <w:rsid w:val="004E383E"/>
    <w:rPr>
      <w:rFonts w:eastAsiaTheme="minorHAnsi"/>
      <w:sz w:val="22"/>
      <w:szCs w:val="22"/>
    </w:rPr>
  </w:style>
  <w:style w:type="paragraph" w:styleId="Footer">
    <w:name w:val="footer"/>
    <w:basedOn w:val="Normal"/>
    <w:link w:val="FooterChar"/>
    <w:uiPriority w:val="99"/>
    <w:unhideWhenUsed/>
    <w:rsid w:val="004E383E"/>
    <w:pPr>
      <w:tabs>
        <w:tab w:val="center" w:pos="4680"/>
        <w:tab w:val="right" w:pos="9360"/>
      </w:tabs>
    </w:pPr>
    <w:rPr>
      <w:rFonts w:eastAsiaTheme="minorHAnsi"/>
      <w:sz w:val="22"/>
      <w:szCs w:val="22"/>
    </w:rPr>
  </w:style>
  <w:style w:type="character" w:customStyle="1" w:styleId="FooterChar">
    <w:name w:val="Footer Char"/>
    <w:basedOn w:val="DefaultParagraphFont"/>
    <w:link w:val="Footer"/>
    <w:uiPriority w:val="99"/>
    <w:rsid w:val="004E383E"/>
    <w:rPr>
      <w:rFonts w:eastAsiaTheme="minorHAnsi"/>
      <w:sz w:val="22"/>
      <w:szCs w:val="22"/>
    </w:rPr>
  </w:style>
  <w:style w:type="paragraph" w:customStyle="1" w:styleId="after">
    <w:name w:val="after"/>
    <w:basedOn w:val="Normal"/>
    <w:rsid w:val="004E383E"/>
    <w:pPr>
      <w:spacing w:before="60"/>
      <w:ind w:right="1620"/>
    </w:pPr>
    <w:rPr>
      <w:rFonts w:ascii="Times New Roman" w:eastAsia="SimSun" w:hAnsi="Times New Roman" w:cs="Times New Roman"/>
      <w:sz w:val="20"/>
      <w:szCs w:val="20"/>
      <w:lang w:val="en-GB"/>
    </w:rPr>
  </w:style>
  <w:style w:type="paragraph" w:styleId="BalloonText">
    <w:name w:val="Balloon Text"/>
    <w:basedOn w:val="Normal"/>
    <w:link w:val="BalloonTextChar"/>
    <w:uiPriority w:val="99"/>
    <w:semiHidden/>
    <w:unhideWhenUsed/>
    <w:rsid w:val="004E383E"/>
    <w:rPr>
      <w:rFonts w:ascii="Tahoma" w:hAnsi="Tahoma" w:cs="Tahoma"/>
      <w:sz w:val="16"/>
      <w:szCs w:val="16"/>
      <w:lang w:eastAsia="zh-CN"/>
    </w:rPr>
  </w:style>
  <w:style w:type="character" w:customStyle="1" w:styleId="BalloonTextChar">
    <w:name w:val="Balloon Text Char"/>
    <w:basedOn w:val="DefaultParagraphFont"/>
    <w:link w:val="BalloonText"/>
    <w:uiPriority w:val="99"/>
    <w:semiHidden/>
    <w:rsid w:val="004E383E"/>
    <w:rPr>
      <w:rFonts w:ascii="Tahoma" w:hAnsi="Tahoma" w:cs="Tahoma"/>
      <w:sz w:val="16"/>
      <w:szCs w:val="16"/>
      <w:lang w:eastAsia="zh-CN"/>
    </w:rPr>
  </w:style>
  <w:style w:type="paragraph" w:styleId="NormalWeb">
    <w:name w:val="Normal (Web)"/>
    <w:basedOn w:val="Normal"/>
    <w:uiPriority w:val="99"/>
    <w:semiHidden/>
    <w:unhideWhenUsed/>
    <w:rsid w:val="004E383E"/>
    <w:pPr>
      <w:spacing w:after="200" w:line="276" w:lineRule="auto"/>
    </w:pPr>
    <w:rPr>
      <w:rFonts w:ascii="Times New Roman" w:hAnsi="Times New Roman" w:cs="Times New Roman"/>
      <w:lang w:eastAsia="zh-CN"/>
    </w:rPr>
  </w:style>
  <w:style w:type="character" w:styleId="LineNumber">
    <w:name w:val="line number"/>
    <w:basedOn w:val="DefaultParagraphFont"/>
    <w:uiPriority w:val="99"/>
    <w:semiHidden/>
    <w:unhideWhenUsed/>
    <w:rsid w:val="004E383E"/>
  </w:style>
  <w:style w:type="character" w:styleId="CommentReference">
    <w:name w:val="annotation reference"/>
    <w:basedOn w:val="DefaultParagraphFont"/>
    <w:uiPriority w:val="99"/>
    <w:semiHidden/>
    <w:unhideWhenUsed/>
    <w:rsid w:val="004E383E"/>
    <w:rPr>
      <w:sz w:val="16"/>
      <w:szCs w:val="16"/>
    </w:rPr>
  </w:style>
  <w:style w:type="paragraph" w:styleId="CommentText">
    <w:name w:val="annotation text"/>
    <w:basedOn w:val="Normal"/>
    <w:link w:val="CommentTextChar"/>
    <w:uiPriority w:val="99"/>
    <w:semiHidden/>
    <w:unhideWhenUsed/>
    <w:rsid w:val="004E383E"/>
    <w:pPr>
      <w:spacing w:after="200"/>
    </w:pPr>
    <w:rPr>
      <w:rFonts w:eastAsiaTheme="minorHAnsi"/>
      <w:sz w:val="20"/>
      <w:szCs w:val="20"/>
    </w:rPr>
  </w:style>
  <w:style w:type="character" w:customStyle="1" w:styleId="CommentTextChar">
    <w:name w:val="Comment Text Char"/>
    <w:basedOn w:val="DefaultParagraphFont"/>
    <w:link w:val="CommentText"/>
    <w:uiPriority w:val="99"/>
    <w:semiHidden/>
    <w:rsid w:val="004E383E"/>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4E383E"/>
    <w:rPr>
      <w:b/>
      <w:bCs/>
    </w:rPr>
  </w:style>
  <w:style w:type="character" w:customStyle="1" w:styleId="CommentSubjectChar">
    <w:name w:val="Comment Subject Char"/>
    <w:basedOn w:val="CommentTextChar"/>
    <w:link w:val="CommentSubject"/>
    <w:uiPriority w:val="99"/>
    <w:semiHidden/>
    <w:rsid w:val="004E383E"/>
    <w:rPr>
      <w:rFonts w:eastAsiaTheme="minorHAnsi"/>
      <w:b/>
      <w:bCs/>
      <w:sz w:val="20"/>
      <w:szCs w:val="20"/>
    </w:rPr>
  </w:style>
  <w:style w:type="paragraph" w:styleId="Revision">
    <w:name w:val="Revision"/>
    <w:hidden/>
    <w:uiPriority w:val="99"/>
    <w:semiHidden/>
    <w:rsid w:val="004E383E"/>
    <w:rPr>
      <w:rFonts w:eastAsiaTheme="minorHAnsi"/>
      <w:sz w:val="22"/>
      <w:szCs w:val="22"/>
    </w:rPr>
  </w:style>
  <w:style w:type="character" w:styleId="Hyperlink">
    <w:name w:val="Hyperlink"/>
    <w:basedOn w:val="DefaultParagraphFont"/>
    <w:uiPriority w:val="99"/>
    <w:unhideWhenUsed/>
    <w:rsid w:val="004E383E"/>
    <w:rPr>
      <w:color w:val="0000FF" w:themeColor="hyperlink"/>
      <w:u w:val="single"/>
    </w:rPr>
  </w:style>
  <w:style w:type="paragraph" w:customStyle="1" w:styleId="Default">
    <w:name w:val="Default"/>
    <w:rsid w:val="004E383E"/>
    <w:pPr>
      <w:autoSpaceDE w:val="0"/>
      <w:autoSpaceDN w:val="0"/>
      <w:adjustRightInd w:val="0"/>
    </w:pPr>
    <w:rPr>
      <w:rFonts w:ascii="Times New Roman" w:eastAsiaTheme="minorHAnsi" w:hAnsi="Times New Roman" w:cs="Times New Roman"/>
      <w:color w:val="000000"/>
    </w:rPr>
  </w:style>
  <w:style w:type="paragraph" w:customStyle="1" w:styleId="EndNoteBibliographyTitle">
    <w:name w:val="EndNote Bibliography Title"/>
    <w:basedOn w:val="Normal"/>
    <w:link w:val="EndNoteBibliographyTitleChar"/>
    <w:rsid w:val="004E383E"/>
    <w:pPr>
      <w:spacing w:line="276" w:lineRule="auto"/>
      <w:jc w:val="center"/>
    </w:pPr>
    <w:rPr>
      <w:rFonts w:ascii="Times New Roman" w:eastAsiaTheme="minorHAnsi" w:hAnsi="Times New Roman" w:cs="Times New Roman"/>
      <w:noProof/>
      <w:szCs w:val="22"/>
    </w:rPr>
  </w:style>
  <w:style w:type="character" w:customStyle="1" w:styleId="EndNoteBibliographyTitleChar">
    <w:name w:val="EndNote Bibliography Title Char"/>
    <w:basedOn w:val="DefaultParagraphFont"/>
    <w:link w:val="EndNoteBibliographyTitle"/>
    <w:rsid w:val="004E383E"/>
    <w:rPr>
      <w:rFonts w:ascii="Times New Roman" w:eastAsiaTheme="minorHAnsi" w:hAnsi="Times New Roman" w:cs="Times New Roman"/>
      <w:noProof/>
      <w:szCs w:val="22"/>
    </w:rPr>
  </w:style>
  <w:style w:type="paragraph" w:customStyle="1" w:styleId="EndNoteBibliography">
    <w:name w:val="EndNote Bibliography"/>
    <w:basedOn w:val="Normal"/>
    <w:link w:val="EndNoteBibliographyChar"/>
    <w:rsid w:val="004E383E"/>
    <w:pPr>
      <w:spacing w:after="200"/>
    </w:pPr>
    <w:rPr>
      <w:rFonts w:ascii="Times New Roman" w:eastAsiaTheme="minorHAnsi" w:hAnsi="Times New Roman" w:cs="Times New Roman"/>
      <w:noProof/>
      <w:szCs w:val="22"/>
    </w:rPr>
  </w:style>
  <w:style w:type="character" w:customStyle="1" w:styleId="EndNoteBibliographyChar">
    <w:name w:val="EndNote Bibliography Char"/>
    <w:basedOn w:val="DefaultParagraphFont"/>
    <w:link w:val="EndNoteBibliography"/>
    <w:rsid w:val="004E383E"/>
    <w:rPr>
      <w:rFonts w:ascii="Times New Roman" w:eastAsiaTheme="minorHAnsi" w:hAnsi="Times New Roman" w:cs="Times New Roman"/>
      <w:noProof/>
      <w:szCs w:val="22"/>
    </w:rPr>
  </w:style>
  <w:style w:type="character" w:customStyle="1" w:styleId="apple-converted-space">
    <w:name w:val="apple-converted-space"/>
    <w:basedOn w:val="DefaultParagraphFont"/>
    <w:rsid w:val="004E383E"/>
  </w:style>
  <w:style w:type="character" w:customStyle="1" w:styleId="highlight">
    <w:name w:val="highlight"/>
    <w:basedOn w:val="DefaultParagraphFont"/>
    <w:rsid w:val="004E383E"/>
  </w:style>
  <w:style w:type="character" w:customStyle="1" w:styleId="ui-ncbitoggler-master-text">
    <w:name w:val="ui-ncbitoggler-master-text"/>
    <w:basedOn w:val="DefaultParagraphFont"/>
    <w:rsid w:val="004E383E"/>
  </w:style>
  <w:style w:type="character" w:styleId="FollowedHyperlink">
    <w:name w:val="FollowedHyperlink"/>
    <w:basedOn w:val="DefaultParagraphFont"/>
    <w:uiPriority w:val="99"/>
    <w:semiHidden/>
    <w:unhideWhenUsed/>
    <w:rsid w:val="004E383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4D2B69-7E3C-44B3-8092-2224600B9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13</Pages>
  <Words>2028</Words>
  <Characters>11563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Kim</dc:creator>
  <cp:keywords/>
  <dc:description/>
  <cp:lastModifiedBy>Dr Watkins</cp:lastModifiedBy>
  <cp:revision>6</cp:revision>
  <dcterms:created xsi:type="dcterms:W3CDTF">2015-06-19T14:56:00Z</dcterms:created>
  <dcterms:modified xsi:type="dcterms:W3CDTF">2015-06-19T15:39:00Z</dcterms:modified>
</cp:coreProperties>
</file>