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EEF872" w14:textId="3608C4AC" w:rsidR="0072508E" w:rsidRPr="00BF2656" w:rsidRDefault="0072508E" w:rsidP="00AE3239">
      <w:pPr>
        <w:pStyle w:val="NoSpacing"/>
        <w:rPr>
          <w:rFonts w:ascii="Candara" w:hAnsi="Candara" w:cs="Times New Roman"/>
          <w:b/>
          <w:szCs w:val="24"/>
          <w:lang w:val="en-GB" w:eastAsia="en-GB"/>
        </w:rPr>
      </w:pPr>
      <w:r w:rsidRPr="00BF2656">
        <w:rPr>
          <w:rFonts w:ascii="Candara" w:hAnsi="Candara" w:cs="Times New Roman"/>
          <w:b/>
          <w:szCs w:val="24"/>
          <w:lang w:val="en-GB" w:eastAsia="en-GB"/>
        </w:rPr>
        <w:t>Table S</w:t>
      </w:r>
      <w:r w:rsidR="00616DDD" w:rsidRPr="00BF2656">
        <w:rPr>
          <w:rFonts w:ascii="Candara" w:hAnsi="Candara" w:cs="Times New Roman"/>
          <w:b/>
          <w:szCs w:val="24"/>
          <w:lang w:val="en-GB" w:eastAsia="en-GB"/>
        </w:rPr>
        <w:t>1</w:t>
      </w:r>
      <w:r w:rsidRPr="00BF2656">
        <w:rPr>
          <w:rFonts w:ascii="Candara" w:hAnsi="Candara" w:cs="Times New Roman"/>
          <w:b/>
          <w:szCs w:val="24"/>
          <w:lang w:val="en-GB" w:eastAsia="en-GB"/>
        </w:rPr>
        <w:t xml:space="preserve">. </w:t>
      </w:r>
      <w:r w:rsidRPr="00BF2656">
        <w:rPr>
          <w:rFonts w:ascii="Tahoma" w:hAnsi="Tahoma" w:cs="Tahoma"/>
          <w:b/>
          <w:szCs w:val="24"/>
          <w:lang w:val="en-GB" w:eastAsia="en-GB"/>
        </w:rPr>
        <w:t>﻿</w:t>
      </w:r>
      <w:r w:rsidRPr="00BF2656">
        <w:rPr>
          <w:rFonts w:ascii="Candara" w:hAnsi="Candara" w:cs="Times New Roman"/>
          <w:b/>
          <w:szCs w:val="24"/>
          <w:lang w:val="en-GB" w:eastAsia="en-GB"/>
        </w:rPr>
        <w:t xml:space="preserve"> Study variables</w:t>
      </w:r>
    </w:p>
    <w:tbl>
      <w:tblPr>
        <w:tblW w:w="10890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4860"/>
        <w:gridCol w:w="3870"/>
      </w:tblGrid>
      <w:tr w:rsidR="0072508E" w:rsidRPr="00BF2656" w14:paraId="2D9E12E1" w14:textId="77777777" w:rsidTr="00601EBE">
        <w:tc>
          <w:tcPr>
            <w:tcW w:w="2160" w:type="dxa"/>
            <w:shd w:val="clear" w:color="auto" w:fill="auto"/>
          </w:tcPr>
          <w:p w14:paraId="12BDF875" w14:textId="77777777" w:rsidR="0072508E" w:rsidRPr="00BF2656" w:rsidRDefault="0072508E" w:rsidP="00AE3239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  <w:t xml:space="preserve">Variables </w:t>
            </w:r>
          </w:p>
        </w:tc>
        <w:tc>
          <w:tcPr>
            <w:tcW w:w="4860" w:type="dxa"/>
            <w:shd w:val="clear" w:color="auto" w:fill="auto"/>
          </w:tcPr>
          <w:p w14:paraId="1CF163CB" w14:textId="77777777" w:rsidR="0072508E" w:rsidRPr="00BF2656" w:rsidRDefault="0072508E" w:rsidP="00AE3239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  <w:t xml:space="preserve">Question </w:t>
            </w:r>
          </w:p>
        </w:tc>
        <w:tc>
          <w:tcPr>
            <w:tcW w:w="3870" w:type="dxa"/>
            <w:shd w:val="clear" w:color="auto" w:fill="auto"/>
          </w:tcPr>
          <w:p w14:paraId="738E1A91" w14:textId="6C1892AF" w:rsidR="0072508E" w:rsidRPr="00BF2656" w:rsidRDefault="0072508E" w:rsidP="00AE3239">
            <w:pPr>
              <w:spacing w:after="0" w:line="240" w:lineRule="auto"/>
              <w:ind w:right="980"/>
              <w:contextualSpacing/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  <w:t>Response options and</w:t>
            </w:r>
            <w:r w:rsidR="00365030"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  <w:t xml:space="preserve"> </w:t>
            </w:r>
            <w:r w:rsidRPr="00BF2656"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  <w:t>recoding</w:t>
            </w:r>
          </w:p>
        </w:tc>
      </w:tr>
      <w:tr w:rsidR="0072508E" w:rsidRPr="00BF2656" w14:paraId="55955E79" w14:textId="77777777" w:rsidTr="003252E2">
        <w:tc>
          <w:tcPr>
            <w:tcW w:w="10890" w:type="dxa"/>
            <w:gridSpan w:val="3"/>
            <w:shd w:val="clear" w:color="auto" w:fill="auto"/>
          </w:tcPr>
          <w:p w14:paraId="2447124A" w14:textId="6EB02C5E" w:rsidR="0072508E" w:rsidRPr="00BF2656" w:rsidRDefault="00B506BB" w:rsidP="00AE3239">
            <w:pPr>
              <w:spacing w:after="0" w:line="240" w:lineRule="auto"/>
              <w:ind w:right="980"/>
              <w:contextualSpacing/>
              <w:jc w:val="both"/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  <w:t>Outcome</w:t>
            </w:r>
            <w:r w:rsidR="0072508E" w:rsidRPr="00BF2656"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  <w:t xml:space="preserve"> variable</w:t>
            </w:r>
          </w:p>
        </w:tc>
      </w:tr>
      <w:tr w:rsidR="00C30EAE" w:rsidRPr="00BF2656" w14:paraId="6D6FF486" w14:textId="77777777" w:rsidTr="00601EBE">
        <w:tc>
          <w:tcPr>
            <w:tcW w:w="2160" w:type="dxa"/>
            <w:shd w:val="clear" w:color="auto" w:fill="auto"/>
          </w:tcPr>
          <w:p w14:paraId="7F620AE1" w14:textId="7CD96F83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Injury</w:t>
            </w:r>
          </w:p>
        </w:tc>
        <w:tc>
          <w:tcPr>
            <w:tcW w:w="4860" w:type="dxa"/>
            <w:shd w:val="clear" w:color="auto" w:fill="auto"/>
          </w:tcPr>
          <w:p w14:paraId="434DDFB7" w14:textId="3C97EDF9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hAnsi="Tahoma" w:cs="Tahoma"/>
                <w:color w:val="000000" w:themeColor="text1"/>
                <w:szCs w:val="24"/>
              </w:rPr>
              <w:t>﻿</w:t>
            </w:r>
            <w:r w:rsidRPr="00BF2656">
              <w:rPr>
                <w:rFonts w:ascii="Candara" w:hAnsi="Candara" w:cs="Times New Roman"/>
                <w:color w:val="000000" w:themeColor="text1"/>
                <w:szCs w:val="24"/>
              </w:rPr>
              <w:t>During the past 12 months, how many times were you seriously injured?</w:t>
            </w:r>
          </w:p>
        </w:tc>
        <w:tc>
          <w:tcPr>
            <w:tcW w:w="3870" w:type="dxa"/>
            <w:shd w:val="clear" w:color="auto" w:fill="auto"/>
          </w:tcPr>
          <w:p w14:paraId="59961351" w14:textId="2B914D30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hAnsi="Candara" w:cs="Times New Roman"/>
                <w:color w:val="000000" w:themeColor="text1"/>
                <w:szCs w:val="24"/>
              </w:rPr>
              <w:t>1</w:t>
            </w:r>
            <w:r w:rsidRPr="00BF2656">
              <w:rPr>
                <w:rFonts w:ascii="Arial" w:hAnsi="Arial" w:cs="Arial"/>
                <w:color w:val="000000" w:themeColor="text1"/>
                <w:szCs w:val="24"/>
              </w:rPr>
              <w:t> </w:t>
            </w:r>
            <w:r w:rsidRPr="00BF2656">
              <w:rPr>
                <w:rFonts w:ascii="Candara" w:hAnsi="Candara" w:cs="Times New Roman"/>
                <w:color w:val="000000" w:themeColor="text1"/>
                <w:szCs w:val="24"/>
              </w:rPr>
              <w:t>=</w:t>
            </w:r>
            <w:r w:rsidRPr="00BF2656">
              <w:rPr>
                <w:rFonts w:ascii="Arial" w:hAnsi="Arial" w:cs="Arial"/>
                <w:color w:val="000000" w:themeColor="text1"/>
                <w:szCs w:val="24"/>
              </w:rPr>
              <w:t> </w:t>
            </w:r>
            <w:r w:rsidRPr="00BF2656">
              <w:rPr>
                <w:rFonts w:ascii="Candara" w:hAnsi="Candara" w:cs="Times New Roman"/>
                <w:color w:val="000000" w:themeColor="text1"/>
                <w:szCs w:val="24"/>
              </w:rPr>
              <w:t>0 times; to 8</w:t>
            </w:r>
            <w:r w:rsidRPr="00BF2656">
              <w:rPr>
                <w:rFonts w:ascii="Arial" w:hAnsi="Arial" w:cs="Arial"/>
                <w:color w:val="000000" w:themeColor="text1"/>
                <w:szCs w:val="24"/>
              </w:rPr>
              <w:t> </w:t>
            </w:r>
            <w:r w:rsidRPr="00BF2656">
              <w:rPr>
                <w:rFonts w:ascii="Candara" w:hAnsi="Candara" w:cs="Times New Roman"/>
                <w:color w:val="000000" w:themeColor="text1"/>
                <w:szCs w:val="24"/>
              </w:rPr>
              <w:t>=</w:t>
            </w:r>
            <w:r w:rsidRPr="00BF2656">
              <w:rPr>
                <w:rFonts w:ascii="Arial" w:hAnsi="Arial" w:cs="Arial"/>
                <w:color w:val="000000" w:themeColor="text1"/>
                <w:szCs w:val="24"/>
              </w:rPr>
              <w:t> </w:t>
            </w:r>
            <w:r w:rsidRPr="00BF2656">
              <w:rPr>
                <w:rFonts w:ascii="Candara" w:hAnsi="Candara" w:cs="Times New Roman"/>
                <w:color w:val="000000" w:themeColor="text1"/>
                <w:szCs w:val="24"/>
              </w:rPr>
              <w:t xml:space="preserve">12 or more time </w:t>
            </w:r>
            <w:r w:rsidRPr="00BF2656">
              <w:rPr>
                <w:rFonts w:ascii="Candara" w:hAnsi="Candara" w:cs="Times New Roman"/>
                <w:bCs/>
                <w:color w:val="000000" w:themeColor="text1"/>
                <w:szCs w:val="24"/>
              </w:rPr>
              <w:t>(coded as 1</w:t>
            </w:r>
            <w:r w:rsidRPr="00BF2656">
              <w:rPr>
                <w:rFonts w:ascii="Arial" w:hAnsi="Arial" w:cs="Arial"/>
                <w:bCs/>
                <w:color w:val="000000" w:themeColor="text1"/>
                <w:szCs w:val="24"/>
              </w:rPr>
              <w:t> </w:t>
            </w:r>
            <w:r w:rsidRPr="00BF2656">
              <w:rPr>
                <w:rFonts w:ascii="Candara" w:hAnsi="Candara" w:cs="Times New Roman"/>
                <w:bCs/>
                <w:color w:val="000000" w:themeColor="text1"/>
                <w:szCs w:val="24"/>
              </w:rPr>
              <w:t>=</w:t>
            </w:r>
            <w:r w:rsidRPr="00BF2656">
              <w:rPr>
                <w:rFonts w:ascii="Arial" w:hAnsi="Arial" w:cs="Arial"/>
                <w:bCs/>
                <w:color w:val="000000" w:themeColor="text1"/>
                <w:szCs w:val="24"/>
              </w:rPr>
              <w:t> </w:t>
            </w:r>
            <w:r w:rsidRPr="00BF2656">
              <w:rPr>
                <w:rFonts w:ascii="Candara" w:hAnsi="Candara" w:cs="Times New Roman"/>
                <w:bCs/>
                <w:color w:val="000000" w:themeColor="text1"/>
                <w:szCs w:val="24"/>
              </w:rPr>
              <w:t>No; and 2–8</w:t>
            </w:r>
            <w:r w:rsidRPr="00BF2656">
              <w:rPr>
                <w:rFonts w:ascii="Arial" w:hAnsi="Arial" w:cs="Arial"/>
                <w:bCs/>
                <w:color w:val="000000" w:themeColor="text1"/>
                <w:szCs w:val="24"/>
              </w:rPr>
              <w:t> </w:t>
            </w:r>
            <w:r w:rsidRPr="00BF2656">
              <w:rPr>
                <w:rFonts w:ascii="Candara" w:hAnsi="Candara" w:cs="Times New Roman"/>
                <w:bCs/>
                <w:color w:val="000000" w:themeColor="text1"/>
                <w:szCs w:val="24"/>
              </w:rPr>
              <w:t>=</w:t>
            </w:r>
            <w:r w:rsidRPr="00BF2656">
              <w:rPr>
                <w:rFonts w:ascii="Arial" w:hAnsi="Arial" w:cs="Arial"/>
                <w:bCs/>
                <w:color w:val="000000" w:themeColor="text1"/>
                <w:szCs w:val="24"/>
              </w:rPr>
              <w:t> </w:t>
            </w:r>
            <w:r w:rsidRPr="00BF2656">
              <w:rPr>
                <w:rFonts w:ascii="Candara" w:hAnsi="Candara" w:cs="Times New Roman"/>
                <w:bCs/>
                <w:color w:val="000000" w:themeColor="text1"/>
                <w:szCs w:val="24"/>
              </w:rPr>
              <w:t>Yes)</w:t>
            </w:r>
          </w:p>
        </w:tc>
      </w:tr>
      <w:tr w:rsidR="00C30EAE" w:rsidRPr="00BF2656" w14:paraId="27102D07" w14:textId="77777777" w:rsidTr="003252E2">
        <w:tc>
          <w:tcPr>
            <w:tcW w:w="10890" w:type="dxa"/>
            <w:gridSpan w:val="3"/>
            <w:shd w:val="clear" w:color="auto" w:fill="auto"/>
          </w:tcPr>
          <w:p w14:paraId="328157C0" w14:textId="76CD296A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  <w:t>Explanatory variables</w:t>
            </w:r>
          </w:p>
        </w:tc>
      </w:tr>
      <w:tr w:rsidR="00C30EAE" w:rsidRPr="00BF2656" w14:paraId="7054DF8D" w14:textId="77777777" w:rsidTr="003252E2">
        <w:tc>
          <w:tcPr>
            <w:tcW w:w="10890" w:type="dxa"/>
            <w:gridSpan w:val="3"/>
            <w:shd w:val="clear" w:color="auto" w:fill="auto"/>
          </w:tcPr>
          <w:p w14:paraId="015D38B3" w14:textId="3F25C371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Socio-demographic characteristics</w:t>
            </w:r>
          </w:p>
        </w:tc>
      </w:tr>
      <w:tr w:rsidR="00C30EAE" w:rsidRPr="00BF2656" w14:paraId="6BBDC8BB" w14:textId="77777777" w:rsidTr="00601EBE">
        <w:tc>
          <w:tcPr>
            <w:tcW w:w="2160" w:type="dxa"/>
            <w:shd w:val="clear" w:color="auto" w:fill="auto"/>
          </w:tcPr>
          <w:p w14:paraId="329C3BF0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Age </w:t>
            </w:r>
          </w:p>
        </w:tc>
        <w:tc>
          <w:tcPr>
            <w:tcW w:w="4860" w:type="dxa"/>
            <w:shd w:val="clear" w:color="auto" w:fill="auto"/>
          </w:tcPr>
          <w:p w14:paraId="2EB42A39" w14:textId="215A12B8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How old are you? </w:t>
            </w:r>
          </w:p>
        </w:tc>
        <w:tc>
          <w:tcPr>
            <w:tcW w:w="3870" w:type="dxa"/>
            <w:shd w:val="clear" w:color="auto" w:fill="auto"/>
          </w:tcPr>
          <w:p w14:paraId="22CE9F30" w14:textId="0054BA7F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1=12, 2=13, 3=14, 4=15, 5=16, 6=17, 7=18 years 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(coded as 0=12-14, 15-19)</w:t>
            </w:r>
          </w:p>
        </w:tc>
      </w:tr>
      <w:tr w:rsidR="00C30EAE" w:rsidRPr="00BF2656" w14:paraId="1E2CE64E" w14:textId="77777777" w:rsidTr="00601EBE">
        <w:tc>
          <w:tcPr>
            <w:tcW w:w="2160" w:type="dxa"/>
            <w:shd w:val="clear" w:color="auto" w:fill="auto"/>
          </w:tcPr>
          <w:p w14:paraId="6ACA9508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Sex </w:t>
            </w:r>
          </w:p>
        </w:tc>
        <w:tc>
          <w:tcPr>
            <w:tcW w:w="4860" w:type="dxa"/>
            <w:shd w:val="clear" w:color="auto" w:fill="auto"/>
          </w:tcPr>
          <w:p w14:paraId="78C451B5" w14:textId="5FFC6064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What is your sex? </w:t>
            </w:r>
          </w:p>
        </w:tc>
        <w:tc>
          <w:tcPr>
            <w:tcW w:w="3870" w:type="dxa"/>
            <w:shd w:val="clear" w:color="auto" w:fill="auto"/>
          </w:tcPr>
          <w:p w14:paraId="3044E389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1=male, 2=female </w:t>
            </w:r>
          </w:p>
          <w:p w14:paraId="1E7F8C0F" w14:textId="78C50A15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(</w:t>
            </w:r>
            <w:r w:rsidR="00F21427"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Coded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 2=Female, 1=male)</w:t>
            </w:r>
          </w:p>
        </w:tc>
      </w:tr>
      <w:tr w:rsidR="00C30EAE" w:rsidRPr="00BF2656" w14:paraId="1CB150CC" w14:textId="77777777" w:rsidTr="00601EBE">
        <w:trPr>
          <w:trHeight w:val="314"/>
        </w:trPr>
        <w:tc>
          <w:tcPr>
            <w:tcW w:w="2160" w:type="dxa"/>
            <w:shd w:val="clear" w:color="auto" w:fill="auto"/>
          </w:tcPr>
          <w:p w14:paraId="47DE2174" w14:textId="7B2A2105" w:rsidR="00C30EAE" w:rsidRPr="00BF2656" w:rsidRDefault="00C30EAE" w:rsidP="00C30EAE">
            <w:pPr>
              <w:spacing w:after="0" w:line="240" w:lineRule="auto"/>
              <w:contextualSpacing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Hunger (proxy of socioeconomic status)</w:t>
            </w:r>
          </w:p>
        </w:tc>
        <w:tc>
          <w:tcPr>
            <w:tcW w:w="4860" w:type="dxa"/>
            <w:shd w:val="clear" w:color="auto" w:fill="auto"/>
          </w:tcPr>
          <w:p w14:paraId="2FB63BD4" w14:textId="0F5652B2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Went hungry past 30 days </w:t>
            </w:r>
          </w:p>
        </w:tc>
        <w:tc>
          <w:tcPr>
            <w:tcW w:w="3870" w:type="dxa"/>
            <w:shd w:val="clear" w:color="auto" w:fill="auto"/>
          </w:tcPr>
          <w:p w14:paraId="7DAF354D" w14:textId="77777777" w:rsidR="00C30EAE" w:rsidRPr="00BF2656" w:rsidRDefault="00C30EAE" w:rsidP="00C30EAE">
            <w:pPr>
              <w:spacing w:after="0" w:line="240" w:lineRule="auto"/>
              <w:contextualSpacing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1=never, 2=Rarely, 3=sometimes, 4=most of the times, 5=always</w:t>
            </w:r>
          </w:p>
          <w:p w14:paraId="7D2201F0" w14:textId="4AF831DD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(</w:t>
            </w:r>
            <w:r w:rsidR="00F21427"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Coded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 xml:space="preserve"> 1-3=No; and 4-5=Yes)</w:t>
            </w:r>
          </w:p>
        </w:tc>
      </w:tr>
      <w:tr w:rsidR="00C30EAE" w:rsidRPr="00BF2656" w14:paraId="21CBAD99" w14:textId="77777777" w:rsidTr="001118E6">
        <w:trPr>
          <w:trHeight w:val="314"/>
        </w:trPr>
        <w:tc>
          <w:tcPr>
            <w:tcW w:w="10890" w:type="dxa"/>
            <w:gridSpan w:val="3"/>
            <w:shd w:val="clear" w:color="auto" w:fill="auto"/>
          </w:tcPr>
          <w:p w14:paraId="0125CA39" w14:textId="786FAB30" w:rsidR="00C30EAE" w:rsidRPr="00BF2656" w:rsidRDefault="00C30EAE" w:rsidP="00C30EAE">
            <w:pPr>
              <w:spacing w:after="0" w:line="240" w:lineRule="auto"/>
              <w:contextualSpacing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Psychosocial environmental factors</w:t>
            </w:r>
          </w:p>
        </w:tc>
      </w:tr>
      <w:tr w:rsidR="00C30EAE" w:rsidRPr="00BF2656" w14:paraId="53BB9AF5" w14:textId="77777777" w:rsidTr="00601EBE">
        <w:tc>
          <w:tcPr>
            <w:tcW w:w="2160" w:type="dxa"/>
            <w:shd w:val="clear" w:color="auto" w:fill="auto"/>
          </w:tcPr>
          <w:p w14:paraId="43851D39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Tobacco use </w:t>
            </w:r>
          </w:p>
        </w:tc>
        <w:tc>
          <w:tcPr>
            <w:tcW w:w="4860" w:type="dxa"/>
            <w:shd w:val="clear" w:color="auto" w:fill="auto"/>
          </w:tcPr>
          <w:p w14:paraId="0E1309DC" w14:textId="573453E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During the past 30 days, on how many days did you use any other form of tobacco, such as chewing tobacco leaves?</w:t>
            </w:r>
          </w:p>
        </w:tc>
        <w:tc>
          <w:tcPr>
            <w:tcW w:w="3870" w:type="dxa"/>
            <w:shd w:val="clear" w:color="auto" w:fill="auto"/>
          </w:tcPr>
          <w:p w14:paraId="0B6DF067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1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0 days; to 7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All 30 days</w:t>
            </w:r>
          </w:p>
          <w:p w14:paraId="13AC4ABB" w14:textId="67067C91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(</w:t>
            </w:r>
            <w:r w:rsidR="00F21427"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Coded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 xml:space="preserve"> as 1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No; and 2–7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Yes)</w:t>
            </w:r>
          </w:p>
        </w:tc>
      </w:tr>
      <w:tr w:rsidR="00C30EAE" w:rsidRPr="00BF2656" w14:paraId="40246B63" w14:textId="77777777" w:rsidTr="00601EBE">
        <w:tc>
          <w:tcPr>
            <w:tcW w:w="2160" w:type="dxa"/>
            <w:shd w:val="clear" w:color="auto" w:fill="auto"/>
          </w:tcPr>
          <w:p w14:paraId="5F349D97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Alcohol use </w:t>
            </w:r>
          </w:p>
        </w:tc>
        <w:tc>
          <w:tcPr>
            <w:tcW w:w="4860" w:type="dxa"/>
            <w:shd w:val="clear" w:color="auto" w:fill="auto"/>
          </w:tcPr>
          <w:p w14:paraId="008E9BFA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During the past 30 days, on how many days did you have at least one drink containing alcohol?</w:t>
            </w:r>
          </w:p>
        </w:tc>
        <w:tc>
          <w:tcPr>
            <w:tcW w:w="3870" w:type="dxa"/>
            <w:shd w:val="clear" w:color="auto" w:fill="auto"/>
          </w:tcPr>
          <w:p w14:paraId="7A026B6E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1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0 days; to 7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All 30 days</w:t>
            </w:r>
          </w:p>
          <w:p w14:paraId="49E06235" w14:textId="161ACE14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(</w:t>
            </w:r>
            <w:r w:rsidR="00F21427"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Coded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 xml:space="preserve"> as 1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No; and 2–7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Yes)</w:t>
            </w:r>
          </w:p>
        </w:tc>
      </w:tr>
      <w:tr w:rsidR="00C30EAE" w:rsidRPr="00BF2656" w14:paraId="0929205E" w14:textId="77777777" w:rsidTr="00601EBE">
        <w:tc>
          <w:tcPr>
            <w:tcW w:w="2160" w:type="dxa"/>
            <w:shd w:val="clear" w:color="auto" w:fill="auto"/>
          </w:tcPr>
          <w:p w14:paraId="50389087" w14:textId="71672060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Cigarette s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moking </w:t>
            </w:r>
          </w:p>
        </w:tc>
        <w:tc>
          <w:tcPr>
            <w:tcW w:w="4860" w:type="dxa"/>
            <w:shd w:val="clear" w:color="auto" w:fill="auto"/>
          </w:tcPr>
          <w:p w14:paraId="250D6389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During the past 30 days, how many days did you smoke cigarette?</w:t>
            </w:r>
          </w:p>
        </w:tc>
        <w:tc>
          <w:tcPr>
            <w:tcW w:w="3870" w:type="dxa"/>
            <w:shd w:val="clear" w:color="auto" w:fill="auto"/>
          </w:tcPr>
          <w:p w14:paraId="0DB0461B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1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0 days; to 7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All 30 days</w:t>
            </w:r>
          </w:p>
          <w:p w14:paraId="3E7E2A4A" w14:textId="1C0E8B54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(</w:t>
            </w:r>
            <w:r w:rsidR="00F21427"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Coded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 xml:space="preserve"> as 1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No; and 2–7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Yes)</w:t>
            </w:r>
          </w:p>
        </w:tc>
      </w:tr>
      <w:tr w:rsidR="00C30EAE" w:rsidRPr="00BF2656" w14:paraId="249F5EA7" w14:textId="77777777" w:rsidTr="00601EBE">
        <w:tc>
          <w:tcPr>
            <w:tcW w:w="2160" w:type="dxa"/>
            <w:shd w:val="clear" w:color="auto" w:fill="auto"/>
          </w:tcPr>
          <w:p w14:paraId="611D50BE" w14:textId="46D8852F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Marijuana use</w:t>
            </w:r>
          </w:p>
        </w:tc>
        <w:tc>
          <w:tcPr>
            <w:tcW w:w="4860" w:type="dxa"/>
            <w:shd w:val="clear" w:color="auto" w:fill="auto"/>
          </w:tcPr>
          <w:p w14:paraId="3CAF7273" w14:textId="3EDD8096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During the past 30 days, how many times have you used marijuana (</w:t>
            </w:r>
            <w:r w:rsidR="00F21427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country examples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)</w:t>
            </w:r>
          </w:p>
        </w:tc>
        <w:tc>
          <w:tcPr>
            <w:tcW w:w="3870" w:type="dxa"/>
            <w:shd w:val="clear" w:color="auto" w:fill="auto"/>
          </w:tcPr>
          <w:p w14:paraId="31C66F0F" w14:textId="5003A8C3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1=0 times; to 5=20 or more times (coded as 1=No; and 2-5=Yes)</w:t>
            </w:r>
          </w:p>
        </w:tc>
      </w:tr>
      <w:tr w:rsidR="00C30EAE" w:rsidRPr="00BF2656" w14:paraId="3B0E8AAE" w14:textId="77777777" w:rsidTr="00601EBE">
        <w:tc>
          <w:tcPr>
            <w:tcW w:w="2160" w:type="dxa"/>
            <w:shd w:val="clear" w:color="auto" w:fill="auto"/>
          </w:tcPr>
          <w:p w14:paraId="7F3C7B92" w14:textId="5E3C37FB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</w:rPr>
              <w:t>Anxiety</w:t>
            </w:r>
          </w:p>
        </w:tc>
        <w:tc>
          <w:tcPr>
            <w:tcW w:w="4860" w:type="dxa"/>
            <w:shd w:val="clear" w:color="auto" w:fill="auto"/>
          </w:tcPr>
          <w:p w14:paraId="4E5D963C" w14:textId="473C7685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</w:rPr>
              <w:t>During the past 12 months, how often have you been so worried about something that you could not sleep at night?</w:t>
            </w:r>
          </w:p>
        </w:tc>
        <w:tc>
          <w:tcPr>
            <w:tcW w:w="3870" w:type="dxa"/>
            <w:shd w:val="clear" w:color="auto" w:fill="auto"/>
          </w:tcPr>
          <w:p w14:paraId="759B9A17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</w:rPr>
              <w:t>1 = never to 5 = always</w:t>
            </w:r>
          </w:p>
          <w:p w14:paraId="775961EC" w14:textId="2C7C32DF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</w:rPr>
              <w:t>(</w:t>
            </w:r>
            <w:r w:rsidR="00F21427" w:rsidRPr="00BF2656">
              <w:rPr>
                <w:rFonts w:ascii="Candara" w:eastAsia="Calibri" w:hAnsi="Candara" w:cs="Times New Roman"/>
                <w:bCs/>
                <w:color w:val="000000"/>
                <w:szCs w:val="24"/>
              </w:rPr>
              <w:t>Coded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</w:rPr>
              <w:t xml:space="preserve"> 1 - 3 = No; and 4 – 5 = Yes</w:t>
            </w:r>
            <w:r w:rsidRPr="00BF2656">
              <w:rPr>
                <w:rFonts w:ascii="Candara" w:eastAsia="Calibri" w:hAnsi="Candara" w:cs="Times New Roman"/>
                <w:b/>
                <w:color w:val="000000"/>
                <w:szCs w:val="24"/>
              </w:rPr>
              <w:t>)</w:t>
            </w:r>
          </w:p>
        </w:tc>
      </w:tr>
      <w:tr w:rsidR="00C30EAE" w:rsidRPr="00BF2656" w14:paraId="429FBE32" w14:textId="77777777" w:rsidTr="00601EBE">
        <w:tc>
          <w:tcPr>
            <w:tcW w:w="2160" w:type="dxa"/>
            <w:shd w:val="clear" w:color="auto" w:fill="auto"/>
          </w:tcPr>
          <w:p w14:paraId="09CB7491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</w:rPr>
              <w:t xml:space="preserve">Loneliness </w:t>
            </w:r>
          </w:p>
        </w:tc>
        <w:tc>
          <w:tcPr>
            <w:tcW w:w="4860" w:type="dxa"/>
            <w:shd w:val="clear" w:color="auto" w:fill="auto"/>
          </w:tcPr>
          <w:p w14:paraId="5D439DEA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</w:rPr>
              <w:t>During the past 12 months, how often have you felt lonely?</w:t>
            </w:r>
          </w:p>
        </w:tc>
        <w:tc>
          <w:tcPr>
            <w:tcW w:w="3870" w:type="dxa"/>
            <w:shd w:val="clear" w:color="auto" w:fill="auto"/>
          </w:tcPr>
          <w:p w14:paraId="62110954" w14:textId="5B6C87D3" w:rsidR="00C30EAE" w:rsidRPr="00BF2656" w:rsidRDefault="00C30EAE" w:rsidP="00C30EAE">
            <w:pPr>
              <w:spacing w:after="0" w:line="240" w:lineRule="auto"/>
              <w:contextualSpacing/>
              <w:rPr>
                <w:rFonts w:ascii="Candara" w:eastAsia="Calibri" w:hAnsi="Candara" w:cs="Times New Roman"/>
                <w:color w:val="000000"/>
                <w:szCs w:val="24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</w:rPr>
              <w:t>1=never, 2=rarely, 3= sometimes, 4 = most of the time to 5 = always (coded as 1-3 = No; and 4- 5 = Yes)</w:t>
            </w:r>
          </w:p>
        </w:tc>
      </w:tr>
      <w:tr w:rsidR="00C30EAE" w:rsidRPr="00BF2656" w14:paraId="03473C0C" w14:textId="77777777" w:rsidTr="00601EBE">
        <w:tc>
          <w:tcPr>
            <w:tcW w:w="2160" w:type="dxa"/>
            <w:shd w:val="clear" w:color="auto" w:fill="auto"/>
          </w:tcPr>
          <w:p w14:paraId="757221F7" w14:textId="12FF29ED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Fight </w:t>
            </w:r>
          </w:p>
        </w:tc>
        <w:tc>
          <w:tcPr>
            <w:tcW w:w="4860" w:type="dxa"/>
            <w:shd w:val="clear" w:color="auto" w:fill="auto"/>
          </w:tcPr>
          <w:p w14:paraId="368DED4D" w14:textId="61F81CF2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Tahoma" w:eastAsia="Calibri" w:hAnsi="Tahoma" w:cs="Tahoma"/>
                <w:color w:val="000000"/>
                <w:szCs w:val="24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During the past 12 months, how many times were you in a physical fight?</w:t>
            </w:r>
          </w:p>
        </w:tc>
        <w:tc>
          <w:tcPr>
            <w:tcW w:w="3870" w:type="dxa"/>
            <w:shd w:val="clear" w:color="auto" w:fill="auto"/>
          </w:tcPr>
          <w:p w14:paraId="7DD58473" w14:textId="067B646E" w:rsidR="00C30EAE" w:rsidRPr="00BF2656" w:rsidRDefault="00C30EAE" w:rsidP="00C30EAE">
            <w:pPr>
              <w:spacing w:after="0" w:line="240" w:lineRule="auto"/>
              <w:contextualSpacing/>
              <w:rPr>
                <w:rFonts w:ascii="Tahoma" w:eastAsia="Calibri" w:hAnsi="Tahoma" w:cs="Tahoma"/>
                <w:color w:val="000000"/>
                <w:szCs w:val="24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1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0 times; to 8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12 or more times (coded as 1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No; and 2–8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Yes)</w:t>
            </w:r>
          </w:p>
        </w:tc>
      </w:tr>
      <w:tr w:rsidR="00C30EAE" w:rsidRPr="00BF2656" w14:paraId="56B6457F" w14:textId="77777777" w:rsidTr="00601EBE">
        <w:tc>
          <w:tcPr>
            <w:tcW w:w="2160" w:type="dxa"/>
            <w:shd w:val="clear" w:color="auto" w:fill="auto"/>
          </w:tcPr>
          <w:p w14:paraId="7A44017E" w14:textId="46C894BF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Attacked </w:t>
            </w:r>
          </w:p>
        </w:tc>
        <w:tc>
          <w:tcPr>
            <w:tcW w:w="4860" w:type="dxa"/>
            <w:shd w:val="clear" w:color="auto" w:fill="auto"/>
          </w:tcPr>
          <w:p w14:paraId="1DFA4858" w14:textId="17FF337D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Tahoma" w:eastAsia="Calibri" w:hAnsi="Tahoma" w:cs="Tahoma"/>
                <w:color w:val="000000"/>
                <w:szCs w:val="24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During the past 12 months, how many times were you physically attacked?</w:t>
            </w:r>
          </w:p>
        </w:tc>
        <w:tc>
          <w:tcPr>
            <w:tcW w:w="3870" w:type="dxa"/>
            <w:shd w:val="clear" w:color="auto" w:fill="auto"/>
          </w:tcPr>
          <w:p w14:paraId="25B61E54" w14:textId="3466FC8E" w:rsidR="00C30EAE" w:rsidRPr="00BF2656" w:rsidRDefault="00C30EAE" w:rsidP="00C30EAE">
            <w:pPr>
              <w:spacing w:after="0" w:line="240" w:lineRule="auto"/>
              <w:contextualSpacing/>
              <w:rPr>
                <w:rFonts w:ascii="Tahoma" w:eastAsia="Calibri" w:hAnsi="Tahoma" w:cs="Tahoma"/>
                <w:color w:val="000000"/>
                <w:szCs w:val="24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1=0 days,2= 1or 2 days, 3=3 to 5 days, 4=6 to 9 days, 5= 10 or more (coded as 1=No; and 2-8=Yes)</w:t>
            </w:r>
          </w:p>
        </w:tc>
      </w:tr>
      <w:tr w:rsidR="00C30EAE" w:rsidRPr="00BF2656" w14:paraId="0C297525" w14:textId="77777777" w:rsidTr="00601EBE">
        <w:tc>
          <w:tcPr>
            <w:tcW w:w="2160" w:type="dxa"/>
            <w:shd w:val="clear" w:color="auto" w:fill="auto"/>
          </w:tcPr>
          <w:p w14:paraId="452A1424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Truancy </w:t>
            </w:r>
          </w:p>
        </w:tc>
        <w:tc>
          <w:tcPr>
            <w:tcW w:w="4860" w:type="dxa"/>
            <w:shd w:val="clear" w:color="auto" w:fill="auto"/>
          </w:tcPr>
          <w:p w14:paraId="7A537833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During the past 30 days, on how many days did you miss classes or school without permission?</w:t>
            </w:r>
          </w:p>
        </w:tc>
        <w:tc>
          <w:tcPr>
            <w:tcW w:w="3870" w:type="dxa"/>
            <w:shd w:val="clear" w:color="auto" w:fill="auto"/>
          </w:tcPr>
          <w:p w14:paraId="20A7D7F8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1=0 days,2= 1or 2 days, 3=3 to 5 days, 4=6 to 9 days, 5= 10 or more </w:t>
            </w:r>
          </w:p>
          <w:p w14:paraId="340DB019" w14:textId="72BD2114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(</w:t>
            </w:r>
            <w:r w:rsidR="007B4993"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Coded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 as 1=No; and 2-5=Yes)</w:t>
            </w:r>
          </w:p>
        </w:tc>
      </w:tr>
      <w:tr w:rsidR="00C30EAE" w:rsidRPr="00BF2656" w14:paraId="73500830" w14:textId="77777777" w:rsidTr="00AE3239">
        <w:trPr>
          <w:trHeight w:val="710"/>
        </w:trPr>
        <w:tc>
          <w:tcPr>
            <w:tcW w:w="2160" w:type="dxa"/>
            <w:shd w:val="clear" w:color="auto" w:fill="auto"/>
          </w:tcPr>
          <w:p w14:paraId="2D7FB98D" w14:textId="5DF3F6BE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 w:themeColor="text1"/>
                <w:szCs w:val="24"/>
                <w:lang w:val="en-GB" w:eastAsia="en-GB"/>
              </w:rPr>
            </w:pPr>
            <w:r w:rsidRPr="00BF2656">
              <w:rPr>
                <w:rStyle w:val="fontstyle01"/>
                <w:rFonts w:ascii="Candara" w:hAnsi="Candara" w:cs="Times New Roman"/>
                <w:color w:val="000000" w:themeColor="text1"/>
                <w:sz w:val="24"/>
                <w:szCs w:val="24"/>
              </w:rPr>
              <w:t xml:space="preserve">Suicidal ideation </w:t>
            </w:r>
            <w:r w:rsidRPr="00BF2656">
              <w:rPr>
                <w:rFonts w:ascii="Candara" w:hAnsi="Candara" w:cs="Times New Roman"/>
                <w:color w:val="000000" w:themeColor="text1"/>
                <w:szCs w:val="24"/>
              </w:rPr>
              <w:br/>
            </w:r>
            <w:r w:rsidRPr="00BF2656">
              <w:rPr>
                <w:rFonts w:ascii="Candara" w:hAnsi="Candara" w:cs="Times New Roman"/>
                <w:color w:val="000000" w:themeColor="text1"/>
                <w:szCs w:val="24"/>
              </w:rPr>
              <w:br/>
            </w:r>
          </w:p>
        </w:tc>
        <w:tc>
          <w:tcPr>
            <w:tcW w:w="4860" w:type="dxa"/>
            <w:shd w:val="clear" w:color="auto" w:fill="auto"/>
          </w:tcPr>
          <w:p w14:paraId="17FE170A" w14:textId="243F24E5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 w:themeColor="text1"/>
                <w:szCs w:val="24"/>
                <w:lang w:val="en-GB" w:eastAsia="en-GB"/>
              </w:rPr>
            </w:pPr>
            <w:r w:rsidRPr="00BF2656">
              <w:rPr>
                <w:rStyle w:val="fontstyle01"/>
                <w:rFonts w:ascii="Candara" w:hAnsi="Candara" w:cs="Times New Roman"/>
                <w:color w:val="000000" w:themeColor="text1"/>
                <w:sz w:val="24"/>
                <w:szCs w:val="24"/>
              </w:rPr>
              <w:t>During the past 12 months, did you ever seriously consider attempting suicide?”</w:t>
            </w:r>
          </w:p>
        </w:tc>
        <w:tc>
          <w:tcPr>
            <w:tcW w:w="3870" w:type="dxa"/>
            <w:shd w:val="clear" w:color="auto" w:fill="auto"/>
          </w:tcPr>
          <w:p w14:paraId="02ABE834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</w:pPr>
            <w:r w:rsidRPr="00BF2656"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  <w:t xml:space="preserve">1 </w:t>
            </w:r>
            <w:r w:rsidRPr="00BF2656">
              <w:rPr>
                <w:rStyle w:val="fontstyle31"/>
                <w:rFonts w:ascii="Candara" w:hAnsi="Candara" w:cs="Times New Roman"/>
                <w:color w:val="000000" w:themeColor="text1"/>
                <w:sz w:val="24"/>
                <w:szCs w:val="24"/>
              </w:rPr>
              <w:t xml:space="preserve">= </w:t>
            </w:r>
            <w:r w:rsidRPr="00BF2656"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  <w:t xml:space="preserve">yes, 2 </w:t>
            </w:r>
            <w:r w:rsidRPr="00BF2656">
              <w:rPr>
                <w:rStyle w:val="fontstyle31"/>
                <w:rFonts w:ascii="Candara" w:hAnsi="Candara" w:cs="Times New Roman"/>
                <w:color w:val="000000" w:themeColor="text1"/>
                <w:sz w:val="24"/>
                <w:szCs w:val="24"/>
              </w:rPr>
              <w:t xml:space="preserve">= </w:t>
            </w:r>
            <w:r w:rsidRPr="00BF2656"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  <w:t xml:space="preserve">no </w:t>
            </w:r>
          </w:p>
          <w:p w14:paraId="21F5F1F5" w14:textId="59FEC5EF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 w:themeColor="text1"/>
                <w:szCs w:val="24"/>
                <w:lang w:val="en-GB" w:eastAsia="en-GB"/>
              </w:rPr>
            </w:pPr>
            <w:r w:rsidRPr="00BF2656"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  <w:t>(</w:t>
            </w:r>
            <w:r w:rsidR="007B4993" w:rsidRPr="00BF2656"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  <w:t>Coded</w:t>
            </w:r>
            <w:r w:rsidRPr="00BF2656"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  <w:t xml:space="preserve"> 2 </w:t>
            </w:r>
            <w:r w:rsidRPr="00BF2656">
              <w:rPr>
                <w:rStyle w:val="fontstyle31"/>
                <w:rFonts w:ascii="Candara" w:hAnsi="Candara" w:cs="Times New Roman"/>
                <w:color w:val="000000" w:themeColor="text1"/>
                <w:sz w:val="24"/>
                <w:szCs w:val="24"/>
              </w:rPr>
              <w:t>= No</w:t>
            </w:r>
            <w:r w:rsidRPr="00BF2656"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  <w:t xml:space="preserve">; and 1 </w:t>
            </w:r>
            <w:r w:rsidRPr="00BF2656">
              <w:rPr>
                <w:rStyle w:val="fontstyle31"/>
                <w:rFonts w:ascii="Candara" w:hAnsi="Candara" w:cs="Times New Roman"/>
                <w:color w:val="000000" w:themeColor="text1"/>
                <w:sz w:val="24"/>
                <w:szCs w:val="24"/>
              </w:rPr>
              <w:t>= Yes</w:t>
            </w:r>
            <w:r w:rsidRPr="00BF2656"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  <w:t>)</w:t>
            </w:r>
            <w:r w:rsidRPr="00BF2656">
              <w:rPr>
                <w:rFonts w:ascii="Candara" w:hAnsi="Candara"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C30EAE" w:rsidRPr="00BF2656" w14:paraId="5A461F0F" w14:textId="77777777" w:rsidTr="00AE3239">
        <w:trPr>
          <w:trHeight w:val="710"/>
        </w:trPr>
        <w:tc>
          <w:tcPr>
            <w:tcW w:w="2160" w:type="dxa"/>
            <w:shd w:val="clear" w:color="auto" w:fill="auto"/>
          </w:tcPr>
          <w:p w14:paraId="6A08F3D1" w14:textId="6C3AB1A7" w:rsidR="00C30EAE" w:rsidRPr="007C0530" w:rsidRDefault="00C30EAE" w:rsidP="00C30EAE">
            <w:pPr>
              <w:spacing w:after="0" w:line="240" w:lineRule="auto"/>
              <w:contextualSpacing/>
              <w:jc w:val="both"/>
              <w:rPr>
                <w:rStyle w:val="fontstyle01"/>
                <w:rFonts w:ascii="Candara" w:hAnsi="Candara" w:cs="Times New Roman"/>
                <w:color w:val="000000" w:themeColor="text1"/>
                <w:sz w:val="24"/>
                <w:szCs w:val="24"/>
              </w:rPr>
            </w:pPr>
            <w:r w:rsidRPr="007C0530">
              <w:rPr>
                <w:rStyle w:val="fontstyle01"/>
                <w:rFonts w:ascii="Candara" w:hAnsi="Candara" w:cs="Times New Roman"/>
                <w:color w:val="000000" w:themeColor="text1"/>
                <w:sz w:val="24"/>
                <w:szCs w:val="24"/>
              </w:rPr>
              <w:lastRenderedPageBreak/>
              <w:t>Suicide plan</w:t>
            </w:r>
          </w:p>
        </w:tc>
        <w:tc>
          <w:tcPr>
            <w:tcW w:w="4860" w:type="dxa"/>
            <w:shd w:val="clear" w:color="auto" w:fill="auto"/>
          </w:tcPr>
          <w:p w14:paraId="653A527F" w14:textId="54BC629C" w:rsidR="00C30EAE" w:rsidRPr="002C0A59" w:rsidRDefault="00C30EAE" w:rsidP="00C30EAE">
            <w:pPr>
              <w:spacing w:after="0" w:line="240" w:lineRule="auto"/>
              <w:contextualSpacing/>
              <w:jc w:val="both"/>
              <w:rPr>
                <w:rStyle w:val="fontstyle01"/>
                <w:rFonts w:ascii="Candara" w:hAnsi="Candara" w:cs="Times New Roman"/>
                <w:color w:val="000000" w:themeColor="text1"/>
                <w:sz w:val="24"/>
                <w:szCs w:val="24"/>
              </w:rPr>
            </w:pPr>
            <w:r>
              <w:rPr>
                <w:rStyle w:val="fontstyle01"/>
                <w:rFonts w:ascii="Candara" w:hAnsi="Candara" w:cs="Times New Roman"/>
                <w:color w:val="000000" w:themeColor="text1"/>
                <w:sz w:val="24"/>
                <w:szCs w:val="24"/>
              </w:rPr>
              <w:t>D</w:t>
            </w:r>
            <w:r w:rsidRPr="002C0A59">
              <w:rPr>
                <w:rStyle w:val="fontstyle01"/>
                <w:rFonts w:ascii="Candara" w:hAnsi="Candara" w:cs="Times New Roman"/>
                <w:color w:val="000000" w:themeColor="text1"/>
                <w:sz w:val="24"/>
                <w:szCs w:val="24"/>
              </w:rPr>
              <w:t>uring the past 12 months, did you make a plan</w:t>
            </w:r>
          </w:p>
          <w:p w14:paraId="747E9381" w14:textId="097BBEDC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Style w:val="fontstyle01"/>
                <w:rFonts w:ascii="Candara" w:hAnsi="Candara" w:cs="Times New Roman"/>
                <w:color w:val="000000" w:themeColor="text1"/>
                <w:sz w:val="24"/>
                <w:szCs w:val="24"/>
              </w:rPr>
            </w:pPr>
            <w:r w:rsidRPr="002C0A59">
              <w:rPr>
                <w:rStyle w:val="fontstyle01"/>
                <w:rFonts w:ascii="Candara" w:hAnsi="Candara" w:cs="Times New Roman"/>
                <w:color w:val="000000" w:themeColor="text1"/>
                <w:sz w:val="24"/>
                <w:szCs w:val="24"/>
              </w:rPr>
              <w:t>about how you would attempt suicide?</w:t>
            </w:r>
          </w:p>
        </w:tc>
        <w:tc>
          <w:tcPr>
            <w:tcW w:w="3870" w:type="dxa"/>
            <w:shd w:val="clear" w:color="auto" w:fill="auto"/>
          </w:tcPr>
          <w:p w14:paraId="513D6AC9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</w:pPr>
            <w:r w:rsidRPr="00BF2656"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  <w:t xml:space="preserve">1 </w:t>
            </w:r>
            <w:r w:rsidRPr="00BF2656">
              <w:rPr>
                <w:rStyle w:val="fontstyle31"/>
                <w:rFonts w:ascii="Candara" w:hAnsi="Candara" w:cs="Times New Roman"/>
                <w:color w:val="000000" w:themeColor="text1"/>
                <w:sz w:val="24"/>
                <w:szCs w:val="24"/>
              </w:rPr>
              <w:t xml:space="preserve">= </w:t>
            </w:r>
            <w:r w:rsidRPr="00BF2656"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  <w:t xml:space="preserve">yes, 2 </w:t>
            </w:r>
            <w:r w:rsidRPr="00BF2656">
              <w:rPr>
                <w:rStyle w:val="fontstyle31"/>
                <w:rFonts w:ascii="Candara" w:hAnsi="Candara" w:cs="Times New Roman"/>
                <w:color w:val="000000" w:themeColor="text1"/>
                <w:sz w:val="24"/>
                <w:szCs w:val="24"/>
              </w:rPr>
              <w:t xml:space="preserve">= </w:t>
            </w:r>
            <w:r w:rsidRPr="00BF2656"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  <w:t xml:space="preserve">no </w:t>
            </w:r>
          </w:p>
          <w:p w14:paraId="36EDC25C" w14:textId="323E8A59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</w:pPr>
            <w:r w:rsidRPr="00BF2656"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  <w:t>(</w:t>
            </w:r>
            <w:r w:rsidR="00AB481C" w:rsidRPr="00BF2656"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  <w:t>Coded</w:t>
            </w:r>
            <w:r w:rsidRPr="00BF2656"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  <w:t xml:space="preserve"> 2 </w:t>
            </w:r>
            <w:r w:rsidRPr="00BF2656">
              <w:rPr>
                <w:rStyle w:val="fontstyle31"/>
                <w:rFonts w:ascii="Candara" w:hAnsi="Candara" w:cs="Times New Roman"/>
                <w:color w:val="000000" w:themeColor="text1"/>
                <w:sz w:val="24"/>
                <w:szCs w:val="24"/>
              </w:rPr>
              <w:t>= No</w:t>
            </w:r>
            <w:r w:rsidRPr="00BF2656"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  <w:t xml:space="preserve">; and 1 </w:t>
            </w:r>
            <w:r w:rsidRPr="00BF2656">
              <w:rPr>
                <w:rStyle w:val="fontstyle31"/>
                <w:rFonts w:ascii="Candara" w:hAnsi="Candara" w:cs="Times New Roman"/>
                <w:color w:val="000000" w:themeColor="text1"/>
                <w:sz w:val="24"/>
                <w:szCs w:val="24"/>
              </w:rPr>
              <w:t>= Yes</w:t>
            </w:r>
            <w:r w:rsidRPr="00BF2656">
              <w:rPr>
                <w:rStyle w:val="fontstyle21"/>
                <w:rFonts w:ascii="Candara" w:hAnsi="Candara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30EAE" w:rsidRPr="00BF2656" w14:paraId="3DD6D76F" w14:textId="77777777" w:rsidTr="00601EBE">
        <w:tc>
          <w:tcPr>
            <w:tcW w:w="2160" w:type="dxa"/>
            <w:shd w:val="clear" w:color="auto" w:fill="auto"/>
          </w:tcPr>
          <w:p w14:paraId="50804A94" w14:textId="413144B4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Suicidal attempt</w:t>
            </w:r>
          </w:p>
        </w:tc>
        <w:tc>
          <w:tcPr>
            <w:tcW w:w="4860" w:type="dxa"/>
            <w:shd w:val="clear" w:color="auto" w:fill="auto"/>
          </w:tcPr>
          <w:p w14:paraId="64B9ED20" w14:textId="5D3449ED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Style w:val="fontstyle01"/>
                <w:rFonts w:ascii="Candara" w:hAnsi="Candara" w:cs="Times New Roman"/>
                <w:color w:val="000000" w:themeColor="text1"/>
                <w:sz w:val="24"/>
                <w:szCs w:val="24"/>
              </w:rPr>
              <w:t>During the past 12 months, how many times did you actually attempt suicide?</w:t>
            </w:r>
          </w:p>
        </w:tc>
        <w:tc>
          <w:tcPr>
            <w:tcW w:w="3870" w:type="dxa"/>
            <w:shd w:val="clear" w:color="auto" w:fill="auto"/>
          </w:tcPr>
          <w:p w14:paraId="4BCACAE7" w14:textId="0C85B380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1=0 times; to 5= 6 or more times (coded as 1=No; and 2-5=Yes)</w:t>
            </w:r>
          </w:p>
        </w:tc>
      </w:tr>
      <w:tr w:rsidR="00C30EAE" w:rsidRPr="00BF2656" w14:paraId="5D1CFE37" w14:textId="77777777" w:rsidTr="00601EBE">
        <w:tc>
          <w:tcPr>
            <w:tcW w:w="2160" w:type="dxa"/>
            <w:shd w:val="clear" w:color="auto" w:fill="auto"/>
          </w:tcPr>
          <w:p w14:paraId="6056FE84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Bullied </w:t>
            </w:r>
          </w:p>
        </w:tc>
        <w:tc>
          <w:tcPr>
            <w:tcW w:w="4860" w:type="dxa"/>
            <w:shd w:val="clear" w:color="auto" w:fill="auto"/>
          </w:tcPr>
          <w:p w14:paraId="046EE925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During the past 30 days, how were you bullied most often?</w:t>
            </w:r>
          </w:p>
        </w:tc>
        <w:tc>
          <w:tcPr>
            <w:tcW w:w="3870" w:type="dxa"/>
            <w:shd w:val="clear" w:color="auto" w:fill="auto"/>
          </w:tcPr>
          <w:p w14:paraId="5A71DC4B" w14:textId="0C78815F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1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0 times; to 8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12 or more times 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(coded as 1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No; and 2–7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Yes)</w:t>
            </w:r>
          </w:p>
        </w:tc>
      </w:tr>
      <w:tr w:rsidR="00C30EAE" w:rsidRPr="00BF2656" w14:paraId="658A2C1E" w14:textId="77777777" w:rsidTr="00601EBE">
        <w:tc>
          <w:tcPr>
            <w:tcW w:w="2160" w:type="dxa"/>
            <w:shd w:val="clear" w:color="auto" w:fill="auto"/>
          </w:tcPr>
          <w:p w14:paraId="1A80FC96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Close friends </w:t>
            </w:r>
          </w:p>
        </w:tc>
        <w:tc>
          <w:tcPr>
            <w:tcW w:w="4860" w:type="dxa"/>
            <w:shd w:val="clear" w:color="auto" w:fill="auto"/>
          </w:tcPr>
          <w:p w14:paraId="6166D70A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How many close friends do you have?</w:t>
            </w:r>
          </w:p>
        </w:tc>
        <w:tc>
          <w:tcPr>
            <w:tcW w:w="3870" w:type="dxa"/>
            <w:shd w:val="clear" w:color="auto" w:fill="auto"/>
          </w:tcPr>
          <w:p w14:paraId="7569C376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1=0 to 4=3 or more </w:t>
            </w:r>
          </w:p>
          <w:p w14:paraId="6189262B" w14:textId="68159D4C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(</w:t>
            </w:r>
            <w:r w:rsidR="00AB481C"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Coded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 xml:space="preserve"> as 1=No; and 2-4=Yes)</w:t>
            </w:r>
          </w:p>
        </w:tc>
      </w:tr>
      <w:tr w:rsidR="00C30EAE" w:rsidRPr="00BF2656" w14:paraId="63B63962" w14:textId="77777777" w:rsidTr="00601EBE">
        <w:tc>
          <w:tcPr>
            <w:tcW w:w="2160" w:type="dxa"/>
            <w:shd w:val="clear" w:color="auto" w:fill="auto"/>
          </w:tcPr>
          <w:p w14:paraId="00CB5557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Helpful </w:t>
            </w:r>
          </w:p>
          <w:p w14:paraId="1395A74D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(Peer support)</w:t>
            </w:r>
          </w:p>
        </w:tc>
        <w:tc>
          <w:tcPr>
            <w:tcW w:w="4860" w:type="dxa"/>
            <w:shd w:val="clear" w:color="auto" w:fill="auto"/>
          </w:tcPr>
          <w:p w14:paraId="6F3FED64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During the past 30 days, how often were most of the students in your school kind and helpful?</w:t>
            </w:r>
          </w:p>
        </w:tc>
        <w:tc>
          <w:tcPr>
            <w:tcW w:w="3870" w:type="dxa"/>
            <w:shd w:val="clear" w:color="auto" w:fill="auto"/>
          </w:tcPr>
          <w:p w14:paraId="0283186B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1=never, 2=Rarely, 3=sometimes, 4=most of the times, 5=always</w:t>
            </w:r>
          </w:p>
          <w:p w14:paraId="7A4C7F22" w14:textId="602E552B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b/>
                <w:color w:val="000000"/>
                <w:szCs w:val="24"/>
                <w:lang w:val="en-GB" w:eastAsia="en-GB"/>
              </w:rPr>
              <w:t xml:space="preserve"> 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(</w:t>
            </w:r>
            <w:r w:rsidR="00AB481C"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Coded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 xml:space="preserve"> as 1-3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No; and 4–5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Yes)</w:t>
            </w:r>
          </w:p>
        </w:tc>
      </w:tr>
      <w:tr w:rsidR="00C30EAE" w:rsidRPr="00BF2656" w14:paraId="5D747ADB" w14:textId="77777777" w:rsidTr="00601EBE">
        <w:tc>
          <w:tcPr>
            <w:tcW w:w="2160" w:type="dxa"/>
            <w:shd w:val="clear" w:color="auto" w:fill="auto"/>
          </w:tcPr>
          <w:p w14:paraId="644E7EB4" w14:textId="18AE172F" w:rsidR="00C30EAE" w:rsidRPr="00BF2656" w:rsidRDefault="00C30EAE" w:rsidP="00C30EAE">
            <w:pPr>
              <w:spacing w:after="0" w:line="240" w:lineRule="auto"/>
              <w:contextualSpacing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Parents check homework (parental supervision)</w:t>
            </w:r>
          </w:p>
        </w:tc>
        <w:tc>
          <w:tcPr>
            <w:tcW w:w="4860" w:type="dxa"/>
            <w:shd w:val="clear" w:color="auto" w:fill="auto"/>
          </w:tcPr>
          <w:p w14:paraId="1A692862" w14:textId="578AA458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During the past 30 days, how often did your parents or guardians check to see if your homework was done?</w:t>
            </w:r>
          </w:p>
        </w:tc>
        <w:tc>
          <w:tcPr>
            <w:tcW w:w="3870" w:type="dxa"/>
            <w:shd w:val="clear" w:color="auto" w:fill="auto"/>
          </w:tcPr>
          <w:p w14:paraId="4F3EE8D4" w14:textId="45670E8B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1=never, 2=Rarely, 3=sometimes, 4=most of the times, 5=always</w:t>
            </w:r>
          </w:p>
          <w:p w14:paraId="3B76F3D1" w14:textId="737E2FDD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 xml:space="preserve"> (</w:t>
            </w:r>
            <w:r w:rsidR="00AB481C"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Coded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 xml:space="preserve"> as 1-3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No; and 4–5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Yes)</w:t>
            </w:r>
          </w:p>
        </w:tc>
      </w:tr>
      <w:tr w:rsidR="00C30EAE" w:rsidRPr="00BF2656" w14:paraId="5E7143DB" w14:textId="77777777" w:rsidTr="00601EBE">
        <w:tc>
          <w:tcPr>
            <w:tcW w:w="2160" w:type="dxa"/>
            <w:shd w:val="clear" w:color="auto" w:fill="auto"/>
          </w:tcPr>
          <w:p w14:paraId="589A0CE8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Understand problems </w:t>
            </w:r>
          </w:p>
          <w:p w14:paraId="28EE08F5" w14:textId="38E596EC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 (Parental </w:t>
            </w:r>
          </w:p>
          <w:p w14:paraId="4EDA6F54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Connectedness</w:t>
            </w:r>
          </w:p>
        </w:tc>
        <w:tc>
          <w:tcPr>
            <w:tcW w:w="4860" w:type="dxa"/>
            <w:shd w:val="clear" w:color="auto" w:fill="auto"/>
          </w:tcPr>
          <w:p w14:paraId="2CEDB891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During the past 30 days, how often did your parents or guardians understand your problems and worries?</w:t>
            </w:r>
          </w:p>
        </w:tc>
        <w:tc>
          <w:tcPr>
            <w:tcW w:w="3870" w:type="dxa"/>
            <w:shd w:val="clear" w:color="auto" w:fill="auto"/>
          </w:tcPr>
          <w:p w14:paraId="26068E12" w14:textId="5ADBB7F8" w:rsidR="00C30EAE" w:rsidRPr="00BF2656" w:rsidRDefault="00C30EAE" w:rsidP="00C30EAE">
            <w:pPr>
              <w:spacing w:after="0" w:line="240" w:lineRule="auto"/>
              <w:contextualSpacing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1=never, 2=Rarely, 3=sometimes, 4=most of the times, 5=always</w:t>
            </w:r>
          </w:p>
          <w:p w14:paraId="6485072D" w14:textId="31D9CCF8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(</w:t>
            </w:r>
            <w:r w:rsidR="00AB481C"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Coded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 xml:space="preserve"> as 1-3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No; and 4–5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Yes)</w:t>
            </w:r>
          </w:p>
        </w:tc>
      </w:tr>
      <w:tr w:rsidR="00C30EAE" w:rsidRPr="00BF2656" w14:paraId="100CCCB6" w14:textId="77777777" w:rsidTr="00601EBE">
        <w:tc>
          <w:tcPr>
            <w:tcW w:w="2160" w:type="dxa"/>
            <w:shd w:val="clear" w:color="auto" w:fill="auto"/>
          </w:tcPr>
          <w:p w14:paraId="3A4501B9" w14:textId="77777777" w:rsidR="00C30EAE" w:rsidRPr="00BF2656" w:rsidRDefault="00C30EAE" w:rsidP="00C30EAE">
            <w:pPr>
              <w:spacing w:after="0" w:line="240" w:lineRule="auto"/>
              <w:contextualSpacing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Know what adolescent do free time (</w:t>
            </w: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Parental or guardian</w:t>
            </w:r>
          </w:p>
          <w:p w14:paraId="045FF5E5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Bonding)</w:t>
            </w:r>
          </w:p>
        </w:tc>
        <w:tc>
          <w:tcPr>
            <w:tcW w:w="4860" w:type="dxa"/>
            <w:shd w:val="clear" w:color="auto" w:fill="auto"/>
          </w:tcPr>
          <w:p w14:paraId="706903F1" w14:textId="77777777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During the past 30 days, how often did your parents or guardians really know what you were doing with your free time?</w:t>
            </w:r>
          </w:p>
        </w:tc>
        <w:tc>
          <w:tcPr>
            <w:tcW w:w="3870" w:type="dxa"/>
            <w:shd w:val="clear" w:color="auto" w:fill="auto"/>
          </w:tcPr>
          <w:p w14:paraId="4ABABBBA" w14:textId="3A2D95F0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Tahoma" w:eastAsia="Calibri" w:hAnsi="Tahoma" w:cs="Tahoma"/>
                <w:color w:val="000000"/>
                <w:szCs w:val="24"/>
                <w:lang w:val="en-GB" w:eastAsia="en-GB"/>
              </w:rPr>
              <w:t>﻿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1=never, 2=Rarely, 3=sometimes, 4=most of the times, 5=always</w:t>
            </w:r>
          </w:p>
          <w:p w14:paraId="78C09B25" w14:textId="3800FDDA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(</w:t>
            </w:r>
            <w:r w:rsidR="00AB481C"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Coded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 as 1-3=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No; and 4–5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Yes)</w:t>
            </w:r>
          </w:p>
        </w:tc>
      </w:tr>
      <w:tr w:rsidR="00C30EAE" w:rsidRPr="00BF2656" w14:paraId="3432ECC1" w14:textId="77777777" w:rsidTr="00601EBE">
        <w:tc>
          <w:tcPr>
            <w:tcW w:w="2160" w:type="dxa"/>
            <w:shd w:val="clear" w:color="auto" w:fill="auto"/>
          </w:tcPr>
          <w:p w14:paraId="5F79D0BD" w14:textId="7655E6C1" w:rsidR="00C30EAE" w:rsidRPr="00BF2656" w:rsidRDefault="00C30EAE" w:rsidP="00C30EAE">
            <w:pPr>
              <w:spacing w:after="0" w:line="240" w:lineRule="auto"/>
              <w:contextualSpacing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 xml:space="preserve">Parental or guardian respect for Privacy </w:t>
            </w:r>
          </w:p>
        </w:tc>
        <w:tc>
          <w:tcPr>
            <w:tcW w:w="4860" w:type="dxa"/>
            <w:shd w:val="clear" w:color="auto" w:fill="auto"/>
          </w:tcPr>
          <w:p w14:paraId="5F49C7E3" w14:textId="286CA9CA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During the past 30 days, how often did your parents or guardians go through your things without your approval?</w:t>
            </w:r>
          </w:p>
        </w:tc>
        <w:tc>
          <w:tcPr>
            <w:tcW w:w="3870" w:type="dxa"/>
            <w:shd w:val="clear" w:color="auto" w:fill="auto"/>
          </w:tcPr>
          <w:p w14:paraId="6F634B12" w14:textId="77777777" w:rsidR="00C30EAE" w:rsidRPr="00BF2656" w:rsidRDefault="00C30EAE" w:rsidP="00C30EAE">
            <w:pPr>
              <w:spacing w:after="0" w:line="240" w:lineRule="auto"/>
              <w:contextualSpacing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  <w:t>1=never, 2=Rarely, 3=sometimes, 4=most of the times, 5=always</w:t>
            </w:r>
          </w:p>
          <w:p w14:paraId="2C863884" w14:textId="0C4B46EC" w:rsidR="00C30EAE" w:rsidRPr="00BF2656" w:rsidRDefault="00C30EAE" w:rsidP="00C30EAE">
            <w:pPr>
              <w:spacing w:after="0" w:line="240" w:lineRule="auto"/>
              <w:contextualSpacing/>
              <w:jc w:val="both"/>
              <w:rPr>
                <w:rFonts w:ascii="Candara" w:eastAsia="Calibri" w:hAnsi="Candara" w:cs="Times New Roman"/>
                <w:color w:val="000000"/>
                <w:szCs w:val="24"/>
                <w:lang w:val="en-GB" w:eastAsia="en-GB"/>
              </w:rPr>
            </w:pP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(</w:t>
            </w:r>
            <w:r w:rsidR="00AB481C"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Coded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 xml:space="preserve"> as 1-3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No; and 4–5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=</w:t>
            </w:r>
            <w:r w:rsidRPr="00BF2656">
              <w:rPr>
                <w:rFonts w:ascii="Arial" w:eastAsia="Calibri" w:hAnsi="Arial" w:cs="Arial"/>
                <w:bCs/>
                <w:color w:val="000000"/>
                <w:szCs w:val="24"/>
                <w:lang w:val="en-GB" w:eastAsia="en-GB"/>
              </w:rPr>
              <w:t> </w:t>
            </w:r>
            <w:r w:rsidRPr="00BF2656">
              <w:rPr>
                <w:rFonts w:ascii="Candara" w:eastAsia="Calibri" w:hAnsi="Candara" w:cs="Times New Roman"/>
                <w:bCs/>
                <w:color w:val="000000"/>
                <w:szCs w:val="24"/>
                <w:lang w:val="en-GB" w:eastAsia="en-GB"/>
              </w:rPr>
              <w:t>Yes)</w:t>
            </w:r>
          </w:p>
        </w:tc>
      </w:tr>
    </w:tbl>
    <w:p w14:paraId="7F3D1239" w14:textId="30E269AC" w:rsidR="00941EB5" w:rsidRPr="00BF2656" w:rsidRDefault="00941EB5" w:rsidP="00AE3239">
      <w:pPr>
        <w:spacing w:after="0" w:line="240" w:lineRule="auto"/>
        <w:jc w:val="both"/>
        <w:rPr>
          <w:rFonts w:ascii="Candara" w:hAnsi="Candara" w:cs="Times New Roman"/>
          <w:color w:val="000000" w:themeColor="text1"/>
          <w:szCs w:val="24"/>
        </w:rPr>
      </w:pPr>
    </w:p>
    <w:sectPr w:rsidR="00941EB5" w:rsidRPr="00BF26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87D0E4" w14:textId="77777777" w:rsidR="00FF132D" w:rsidRDefault="00FF132D">
      <w:pPr>
        <w:spacing w:after="0" w:line="240" w:lineRule="auto"/>
      </w:pPr>
      <w:r>
        <w:separator/>
      </w:r>
    </w:p>
  </w:endnote>
  <w:endnote w:type="continuationSeparator" w:id="0">
    <w:p w14:paraId="4C959D5E" w14:textId="77777777" w:rsidR="00FF132D" w:rsidRDefault="00FF1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Narrow">
    <w:altName w:val="Arial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2918633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4CF9A2" w14:textId="77777777" w:rsidR="00AA41DA" w:rsidRDefault="00FF38EC" w:rsidP="00C801B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C118D00" w14:textId="77777777" w:rsidR="00AA41DA" w:rsidRDefault="00FF13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98245372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74DC688" w14:textId="17F49A0F" w:rsidR="00AA41DA" w:rsidRDefault="00FF38EC" w:rsidP="00C801B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B39FD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DC6188A" w14:textId="77777777" w:rsidR="00AA41DA" w:rsidRDefault="00FF13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59FEEE" w14:textId="77777777" w:rsidR="00AB39FD" w:rsidRDefault="00AB39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62A208" w14:textId="77777777" w:rsidR="00FF132D" w:rsidRDefault="00FF132D">
      <w:pPr>
        <w:spacing w:after="0" w:line="240" w:lineRule="auto"/>
      </w:pPr>
      <w:r>
        <w:separator/>
      </w:r>
    </w:p>
  </w:footnote>
  <w:footnote w:type="continuationSeparator" w:id="0">
    <w:p w14:paraId="05BAD7B1" w14:textId="77777777" w:rsidR="00FF132D" w:rsidRDefault="00FF1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4090E" w14:textId="77777777" w:rsidR="00AB39FD" w:rsidRDefault="00AB39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A4BC8B" w14:textId="77777777" w:rsidR="00AB39FD" w:rsidRDefault="00AB39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31F8C8" w14:textId="77777777" w:rsidR="00AB39FD" w:rsidRDefault="00AB39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A0tbAwszA1sTQ0NjZX0lEKTi0uzszPAymwqAUACjm+uiwAAAA="/>
  </w:docVars>
  <w:rsids>
    <w:rsidRoot w:val="0072508E"/>
    <w:rsid w:val="000071BA"/>
    <w:rsid w:val="00046355"/>
    <w:rsid w:val="000703EB"/>
    <w:rsid w:val="000C4D08"/>
    <w:rsid w:val="00137C28"/>
    <w:rsid w:val="00190293"/>
    <w:rsid w:val="0019790D"/>
    <w:rsid w:val="001C387D"/>
    <w:rsid w:val="001E14BF"/>
    <w:rsid w:val="001E6BA3"/>
    <w:rsid w:val="00216585"/>
    <w:rsid w:val="002334D8"/>
    <w:rsid w:val="00237B9C"/>
    <w:rsid w:val="002439B6"/>
    <w:rsid w:val="0025566F"/>
    <w:rsid w:val="002A4985"/>
    <w:rsid w:val="002C0A59"/>
    <w:rsid w:val="00305621"/>
    <w:rsid w:val="00305F39"/>
    <w:rsid w:val="00321E33"/>
    <w:rsid w:val="003252E2"/>
    <w:rsid w:val="0032607D"/>
    <w:rsid w:val="0036105D"/>
    <w:rsid w:val="00365030"/>
    <w:rsid w:val="00371BA5"/>
    <w:rsid w:val="003775EC"/>
    <w:rsid w:val="003953A9"/>
    <w:rsid w:val="003A3E20"/>
    <w:rsid w:val="003C011A"/>
    <w:rsid w:val="003E19A8"/>
    <w:rsid w:val="00405B47"/>
    <w:rsid w:val="00430549"/>
    <w:rsid w:val="00464680"/>
    <w:rsid w:val="005004DE"/>
    <w:rsid w:val="00564695"/>
    <w:rsid w:val="005B45CD"/>
    <w:rsid w:val="005C5936"/>
    <w:rsid w:val="005E72E4"/>
    <w:rsid w:val="00601EBE"/>
    <w:rsid w:val="00616DDD"/>
    <w:rsid w:val="006235AF"/>
    <w:rsid w:val="006369D8"/>
    <w:rsid w:val="006E25AF"/>
    <w:rsid w:val="00713889"/>
    <w:rsid w:val="0072508E"/>
    <w:rsid w:val="00736892"/>
    <w:rsid w:val="0074041D"/>
    <w:rsid w:val="0077210D"/>
    <w:rsid w:val="007B4993"/>
    <w:rsid w:val="007C0530"/>
    <w:rsid w:val="007E2A92"/>
    <w:rsid w:val="007F6AC1"/>
    <w:rsid w:val="0081121C"/>
    <w:rsid w:val="00816F26"/>
    <w:rsid w:val="00860551"/>
    <w:rsid w:val="00891E84"/>
    <w:rsid w:val="008A7004"/>
    <w:rsid w:val="008F76C9"/>
    <w:rsid w:val="00901441"/>
    <w:rsid w:val="009128AA"/>
    <w:rsid w:val="00930D0B"/>
    <w:rsid w:val="00941EB5"/>
    <w:rsid w:val="00944F6D"/>
    <w:rsid w:val="009C22D5"/>
    <w:rsid w:val="009D7160"/>
    <w:rsid w:val="00A06149"/>
    <w:rsid w:val="00A06D12"/>
    <w:rsid w:val="00A210B1"/>
    <w:rsid w:val="00A41505"/>
    <w:rsid w:val="00A85C94"/>
    <w:rsid w:val="00AA146E"/>
    <w:rsid w:val="00AB39FD"/>
    <w:rsid w:val="00AB481C"/>
    <w:rsid w:val="00AE19ED"/>
    <w:rsid w:val="00AE3239"/>
    <w:rsid w:val="00AE4EE1"/>
    <w:rsid w:val="00B11C96"/>
    <w:rsid w:val="00B2257E"/>
    <w:rsid w:val="00B258F9"/>
    <w:rsid w:val="00B506BB"/>
    <w:rsid w:val="00B50B6E"/>
    <w:rsid w:val="00B6469B"/>
    <w:rsid w:val="00B95822"/>
    <w:rsid w:val="00BA6173"/>
    <w:rsid w:val="00BF2656"/>
    <w:rsid w:val="00C05F45"/>
    <w:rsid w:val="00C30EAE"/>
    <w:rsid w:val="00C401D5"/>
    <w:rsid w:val="00C476BE"/>
    <w:rsid w:val="00C51848"/>
    <w:rsid w:val="00C55352"/>
    <w:rsid w:val="00C570BA"/>
    <w:rsid w:val="00C641BF"/>
    <w:rsid w:val="00C96DDE"/>
    <w:rsid w:val="00C9779D"/>
    <w:rsid w:val="00D0752B"/>
    <w:rsid w:val="00D15335"/>
    <w:rsid w:val="00D74107"/>
    <w:rsid w:val="00DA02D7"/>
    <w:rsid w:val="00DA3D29"/>
    <w:rsid w:val="00DC2EAC"/>
    <w:rsid w:val="00DD1C63"/>
    <w:rsid w:val="00DD2F85"/>
    <w:rsid w:val="00E00CD4"/>
    <w:rsid w:val="00E02A0B"/>
    <w:rsid w:val="00E21FD5"/>
    <w:rsid w:val="00EA2D4B"/>
    <w:rsid w:val="00F16F77"/>
    <w:rsid w:val="00F21427"/>
    <w:rsid w:val="00F242B2"/>
    <w:rsid w:val="00FA1B7A"/>
    <w:rsid w:val="00FE6943"/>
    <w:rsid w:val="00FF132D"/>
    <w:rsid w:val="00FF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38D93D"/>
  <w15:chartTrackingRefBased/>
  <w15:docId w15:val="{B1479382-70E8-460F-B639-E500669C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08E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334D8"/>
    <w:pPr>
      <w:keepNext/>
      <w:keepLines/>
      <w:spacing w:before="340" w:after="330"/>
      <w:jc w:val="center"/>
      <w:outlineLvl w:val="0"/>
    </w:pPr>
    <w:rPr>
      <w:rFonts w:eastAsiaTheme="minorEastAsia"/>
      <w:b/>
      <w:bCs/>
      <w:color w:val="000000" w:themeColor="text1"/>
      <w:kern w:val="44"/>
      <w:szCs w:val="44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A02D7"/>
    <w:pPr>
      <w:keepNext/>
      <w:keepLines/>
      <w:spacing w:before="40" w:after="0" w:line="360" w:lineRule="auto"/>
      <w:outlineLvl w:val="1"/>
    </w:pPr>
    <w:rPr>
      <w:rFonts w:eastAsiaTheme="majorEastAsia" w:cs="Times New Roman"/>
      <w:b/>
      <w:color w:val="000000" w:themeColor="text1"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3C011A"/>
    <w:pPr>
      <w:keepNext/>
      <w:keepLines/>
      <w:spacing w:before="40" w:after="0" w:line="360" w:lineRule="auto"/>
      <w:outlineLvl w:val="2"/>
    </w:pPr>
    <w:rPr>
      <w:rFonts w:eastAsiaTheme="majorEastAsia" w:cstheme="majorBidi"/>
      <w:b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4D8"/>
    <w:rPr>
      <w:rFonts w:ascii="Times New Roman" w:eastAsiaTheme="minorEastAsia" w:hAnsi="Times New Roman"/>
      <w:b/>
      <w:bCs/>
      <w:color w:val="000000" w:themeColor="text1"/>
      <w:kern w:val="44"/>
      <w:sz w:val="24"/>
      <w:szCs w:val="4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DA02D7"/>
    <w:rPr>
      <w:rFonts w:ascii="Times New Roman" w:eastAsiaTheme="majorEastAsia" w:hAnsi="Times New Roman" w:cs="Times New Roman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C011A"/>
    <w:rPr>
      <w:rFonts w:ascii="Times New Roman" w:eastAsiaTheme="majorEastAsia" w:hAnsi="Times New Roman" w:cstheme="majorBidi"/>
      <w:b/>
      <w:i/>
      <w:sz w:val="24"/>
      <w:szCs w:val="24"/>
    </w:rPr>
  </w:style>
  <w:style w:type="paragraph" w:styleId="NoSpacing">
    <w:name w:val="No Spacing"/>
    <w:uiPriority w:val="1"/>
    <w:qFormat/>
    <w:rsid w:val="0072508E"/>
    <w:pPr>
      <w:spacing w:after="0" w:line="240" w:lineRule="auto"/>
    </w:pPr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250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08E"/>
    <w:rPr>
      <w:rFonts w:ascii="Times New Roman" w:hAnsi="Times New Roman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72508E"/>
  </w:style>
  <w:style w:type="character" w:customStyle="1" w:styleId="fontstyle01">
    <w:name w:val="fontstyle01"/>
    <w:basedOn w:val="DefaultParagraphFont"/>
    <w:rsid w:val="000703EB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DefaultParagraphFont"/>
    <w:rsid w:val="000703EB"/>
    <w:rPr>
      <w:rFonts w:ascii="ArialNarrow" w:hAnsi="ArialNarrow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31">
    <w:name w:val="fontstyle31"/>
    <w:basedOn w:val="DefaultParagraphFont"/>
    <w:rsid w:val="000703EB"/>
    <w:rPr>
      <w:rFonts w:ascii="SymbolMT" w:hAnsi="SymbolMT" w:hint="default"/>
      <w:b w:val="0"/>
      <w:bCs w:val="0"/>
      <w:i w:val="0"/>
      <w:iCs w:val="0"/>
      <w:color w:val="242021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2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1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B39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9FD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30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0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0EAE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0EAE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Sting</dc:creator>
  <cp:keywords/>
  <dc:description/>
  <cp:lastModifiedBy>RICHARD ABOAGYE</cp:lastModifiedBy>
  <cp:revision>9</cp:revision>
  <dcterms:created xsi:type="dcterms:W3CDTF">2021-04-25T20:53:00Z</dcterms:created>
  <dcterms:modified xsi:type="dcterms:W3CDTF">2021-07-08T16:26:00Z</dcterms:modified>
</cp:coreProperties>
</file>