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7EEE6" w14:textId="77777777" w:rsidR="00654E8F" w:rsidRPr="001549D3" w:rsidRDefault="00654E8F" w:rsidP="0001436A">
      <w:pPr>
        <w:pStyle w:val="SupplementaryMaterial"/>
        <w:rPr>
          <w:b w:val="0"/>
        </w:rPr>
      </w:pPr>
      <w:r w:rsidRPr="001549D3">
        <w:t>Supplementary Material</w:t>
      </w:r>
    </w:p>
    <w:p w14:paraId="3BD5A427" w14:textId="67411AD0" w:rsidR="00EA3D3C" w:rsidRPr="00994A3D" w:rsidRDefault="00654E8F" w:rsidP="0001436A">
      <w:pPr>
        <w:pStyle w:val="Heading1"/>
      </w:pPr>
      <w:r w:rsidRPr="00994A3D">
        <w:t xml:space="preserve">Supplementary </w:t>
      </w:r>
      <w:r w:rsidR="003E6979">
        <w:t>Information</w:t>
      </w:r>
    </w:p>
    <w:p w14:paraId="576CE5C0" w14:textId="77777777" w:rsidR="003E6979" w:rsidRDefault="003E6979" w:rsidP="003E6979">
      <w:pPr>
        <w:pStyle w:val="Heading2"/>
      </w:pPr>
      <w:r w:rsidRPr="00361F39">
        <w:t>Self-Report Measure Descriptions</w:t>
      </w:r>
    </w:p>
    <w:p w14:paraId="0D304E3A" w14:textId="77777777" w:rsidR="003E6979" w:rsidRPr="00750AE6" w:rsidRDefault="003E6979" w:rsidP="003E6979">
      <w:pPr>
        <w:pStyle w:val="Heading3"/>
      </w:pPr>
      <w:r w:rsidRPr="00750AE6">
        <w:t>Demographics</w:t>
      </w:r>
    </w:p>
    <w:p w14:paraId="1135BF45" w14:textId="77777777" w:rsidR="003E6979" w:rsidRPr="00750AE6" w:rsidRDefault="003E6979" w:rsidP="003E6979">
      <w:pPr>
        <w:pBdr>
          <w:bar w:val="nil"/>
        </w:pBdr>
        <w:rPr>
          <w:rFonts w:eastAsia="Arial" w:cs="Times New Roman"/>
          <w:color w:val="000000" w:themeColor="text1"/>
          <w:szCs w:val="24"/>
        </w:rPr>
      </w:pPr>
      <w:r w:rsidRPr="00750AE6">
        <w:rPr>
          <w:rFonts w:cs="Times New Roman"/>
          <w:szCs w:val="24"/>
        </w:rPr>
        <w:t xml:space="preserve">Demographic variables included </w:t>
      </w:r>
      <w:r w:rsidRPr="00750AE6">
        <w:rPr>
          <w:rFonts w:cs="Times New Roman"/>
          <w:color w:val="000000" w:themeColor="text1"/>
          <w:szCs w:val="24"/>
        </w:rPr>
        <w:t xml:space="preserve">age, sex, annual income, education and were assessed via self-report. </w:t>
      </w:r>
    </w:p>
    <w:p w14:paraId="11856FE9" w14:textId="77777777" w:rsidR="003E6979" w:rsidRPr="00750AE6" w:rsidRDefault="003E6979" w:rsidP="003E6979">
      <w:pPr>
        <w:pStyle w:val="Heading3"/>
      </w:pPr>
      <w:r w:rsidRPr="00750AE6">
        <w:t>Verbal Intelligence</w:t>
      </w:r>
    </w:p>
    <w:p w14:paraId="4722FD1C" w14:textId="4207D8AA" w:rsidR="003E6979" w:rsidRDefault="003E6979" w:rsidP="003E6979">
      <w:pPr>
        <w:rPr>
          <w:rFonts w:cs="Times New Roman"/>
          <w:szCs w:val="24"/>
        </w:rPr>
      </w:pPr>
      <w:r w:rsidRPr="00750AE6">
        <w:rPr>
          <w:rFonts w:cs="Times New Roman"/>
          <w:szCs w:val="24"/>
        </w:rPr>
        <w:t xml:space="preserve">Verbal intelligence was assessed via the verbal reasoning subscale of Shipley Institute of Living Scale. Participants were presented with forty words ranging in difficulty from easy to difficult. For each word, participants were presented with 4 corresponding words and asked to choose the synonymous corresponding words. The correct responses are summed as a representation of verbal intelligence score. </w:t>
      </w:r>
    </w:p>
    <w:p w14:paraId="696AEFB8" w14:textId="77777777" w:rsidR="003E6979" w:rsidRPr="00765600" w:rsidRDefault="003E6979" w:rsidP="003E6979">
      <w:pPr>
        <w:pStyle w:val="Heading3"/>
      </w:pPr>
      <w:r w:rsidRPr="00765600">
        <w:t>Nicotine Use</w:t>
      </w:r>
    </w:p>
    <w:p w14:paraId="467B49A6" w14:textId="77777777" w:rsidR="003E6979" w:rsidRPr="00750AE6" w:rsidRDefault="003E6979" w:rsidP="003E6979">
      <w:pPr>
        <w:rPr>
          <w:rFonts w:cs="Times New Roman"/>
          <w:szCs w:val="24"/>
        </w:rPr>
      </w:pPr>
      <w:r>
        <w:rPr>
          <w:rFonts w:cs="Times New Roman"/>
          <w:szCs w:val="24"/>
        </w:rPr>
        <w:tab/>
        <w:t xml:space="preserve">Nicotine use was assessed via two-items from the Fagerstrom Test for Nicotine Dependence (FTND). One item assessed frequency of cigarette and e-cigarette use in the past 3 months based on a scale ranging from None to Multiple Times Daily. The other item was a free response in which participants were asked how many cigarettes they smoke per day. If participants did not smoke every day, then were asked to provide an average by dividing the number of cigarettes smoked in past month by 30 days. </w:t>
      </w:r>
    </w:p>
    <w:p w14:paraId="63C3C3BC" w14:textId="77777777" w:rsidR="003E6979" w:rsidRPr="00750AE6" w:rsidRDefault="003E6979" w:rsidP="003E6979">
      <w:pPr>
        <w:pStyle w:val="Heading3"/>
      </w:pPr>
      <w:r w:rsidRPr="00750AE6">
        <w:t>Alcohol Use Disorder Symptom Severity</w:t>
      </w:r>
    </w:p>
    <w:p w14:paraId="6838DCFC" w14:textId="77777777" w:rsidR="003E6979" w:rsidRPr="00750AE6" w:rsidRDefault="003E6979" w:rsidP="003E6979">
      <w:pPr>
        <w:ind w:firstLine="720"/>
        <w:rPr>
          <w:rFonts w:cs="Times New Roman"/>
          <w:szCs w:val="24"/>
        </w:rPr>
      </w:pPr>
      <w:r w:rsidRPr="00750AE6">
        <w:rPr>
          <w:rFonts w:cs="Times New Roman"/>
          <w:szCs w:val="24"/>
        </w:rPr>
        <w:t>Alcohol use frequency and alcohol-related problems were measured using the Alcohol Use Disorders Identification Test (AUDIT)</w:t>
      </w:r>
      <w:r w:rsidRPr="00750AE6">
        <w:rPr>
          <w:rFonts w:cs="Times New Roman"/>
          <w:szCs w:val="24"/>
        </w:rPr>
        <w:fldChar w:fldCharType="begin" w:fldLock="1"/>
      </w:r>
      <w:r w:rsidRPr="00750AE6">
        <w:rPr>
          <w:rFonts w:cs="Times New Roman"/>
          <w:szCs w:val="24"/>
        </w:rPr>
        <w:instrText>ADDIN CSL_CITATION {"citationItems":[{"id":"ITEM-1","itemData":{"abstract":"The Alcohol Use Disorders Identification Test (A UDIT) has been developed from a six-country WHO collaborative project as a screening instrument for hazardous and harmful alcohol consumption. It is a 10-item questionnaire which covers the domains of alcohol consumption, drinking behaviour, and alcohol-related problems. Questions were selected from a 150-item assessment schedule (which was administered to 1888 persons attending representative primary health care facilities) on the basis of their representativeness for these conceptual domains and their perceived usefulness for intervention. Responses to each question are scored from 0 to 4, giving a maximum possible score of 40. Among those diagnosed as having hazardous or harmful alcohol use, 92% had an AUDIT score of 8 or more, and 94% of those with non-hazardous consumption had a score of less than 8. A UDIT provides a simple method of early detection of hazardous and harmful alcohol use in primary health care settings and is the first instrument of its type to be derived on the basis of a cross-national study.","author":[{"dropping-particle":"","family":"Saunders","given":"John","non-dropping-particle":"","parse-names":false,"suffix":""},{"dropping-particle":"","family":"Aasland","given":"Olaf","non-dropping-particle":"","parse-names":false,"suffix":""},{"dropping-particle":"","family":"Babor","given":"Thomas","non-dropping-particle":"","parse-names":false,"suffix":""},{"dropping-particle":"","family":"La Fuente","given":"Juan","non-dropping-particle":"De","parse-names":false,"suffix":""},{"dropping-particle":"","family":"Grant","given":"Marcus","non-dropping-particle":"","parse-names":false,"suffix":""}],"container-title":"Addiction","id":"ITEM-1","issue":"791","issued":{"date-parts":[["1993"]]},"page":"791-804","title":"Development of the Alcohol Use Disorders Identification Test (AUDIT): WHO Collaborative Project on Early Detection of Persons with Harmful Alcohol Consumption-II","type":"article-journal","volume":"88"},"uris":["http://www.mendeley.com/documents/?uuid=97da12c7-667d-4964-ba50-d6e9a413b8fc"]}],"mendeley":{"formattedCitation":"&lt;sup&gt;24&lt;/sup&gt;","plainTextFormattedCitation":"24","previouslyFormattedCitation":"&lt;sup&gt;25&lt;/sup&gt;"},"properties":{"noteIndex":0},"schema":"https://github.com/citation-style-language/schema/raw/master/csl-citation.json"}</w:instrText>
      </w:r>
      <w:r w:rsidRPr="00750AE6">
        <w:rPr>
          <w:rFonts w:cs="Times New Roman"/>
          <w:szCs w:val="24"/>
        </w:rPr>
        <w:fldChar w:fldCharType="separate"/>
      </w:r>
      <w:r w:rsidRPr="00750AE6">
        <w:rPr>
          <w:rFonts w:cs="Times New Roman"/>
          <w:noProof/>
          <w:szCs w:val="24"/>
          <w:vertAlign w:val="superscript"/>
        </w:rPr>
        <w:t>24</w:t>
      </w:r>
      <w:r w:rsidRPr="00750AE6">
        <w:rPr>
          <w:rFonts w:cs="Times New Roman"/>
          <w:szCs w:val="24"/>
        </w:rPr>
        <w:fldChar w:fldCharType="end"/>
      </w:r>
      <w:r w:rsidRPr="00750AE6">
        <w:rPr>
          <w:rFonts w:cs="Times New Roman"/>
          <w:szCs w:val="24"/>
        </w:rPr>
        <w:t xml:space="preserve">, a self-report screen assessing the frequency and severity of alcohol use.  Scores on the AUDIT range from 0–40 and a cutoff of 8 or greater indicates clinically hazardous use. </w:t>
      </w:r>
    </w:p>
    <w:p w14:paraId="78BFA8DE" w14:textId="77777777" w:rsidR="003E6979" w:rsidRPr="00750AE6" w:rsidRDefault="003E6979" w:rsidP="003E6979">
      <w:pPr>
        <w:pStyle w:val="Heading3"/>
      </w:pPr>
      <w:r w:rsidRPr="00750AE6">
        <w:t>Cannabis Use Disorder Symptom Severity</w:t>
      </w:r>
    </w:p>
    <w:p w14:paraId="6BBE414F" w14:textId="17C617B5" w:rsidR="003E6979" w:rsidRPr="00750AE6" w:rsidRDefault="003E6979" w:rsidP="00CE5DA7">
      <w:pPr>
        <w:ind w:firstLine="720"/>
        <w:rPr>
          <w:rFonts w:cs="Times New Roman"/>
          <w:szCs w:val="24"/>
        </w:rPr>
      </w:pPr>
      <w:r w:rsidRPr="00750AE6">
        <w:rPr>
          <w:rFonts w:cs="Times New Roman"/>
          <w:szCs w:val="24"/>
        </w:rPr>
        <w:t>The Cannabis Use Disorder Identification Test-Revised (CUDIT-R)</w:t>
      </w:r>
      <w:r w:rsidRPr="00750AE6">
        <w:rPr>
          <w:rFonts w:cs="Times New Roman"/>
          <w:szCs w:val="24"/>
        </w:rPr>
        <w:fldChar w:fldCharType="begin" w:fldLock="1"/>
      </w:r>
      <w:r w:rsidRPr="00750AE6">
        <w:rPr>
          <w:rFonts w:cs="Times New Roman"/>
          <w:szCs w:val="24"/>
        </w:rPr>
        <w:instrText>ADDIN CSL_CITATION {"citationItems":[{"id":"ITEM-1","itemData":{"DOI":"10.1016/j.drugalcdep.2010.02.017","ISSN":"03768716","PMID":"20347232","abstract":"Background: Cannabis is widely used and significant problems are associated with heavier consumption. When a cannabis misuse screening tool, the CUDIT, was originally published it was noted that although it performed well there was concern about individual items. Methods: 144 patients enrolled in a clinical trial for concurrent depression and substance misuse were administered an expanded CUDIT, containing the original 10 items and 11 candidate replacement items. All patients were assessed for a current cannabis use disorder with the SCID. Results: A revised CUDIT-R was developed containing 8 items, two each from the domains of consumption, cannabis problems (abuse), dependence, and psychological features. Although the psychometric adequacy of the original CUDIT was confirmed, the CUDIT-R was shorter and had equivalent or superior psychometric properties. High sensitivity (91%) and specificity (90%) were achieved. Conclusions: The 8-item CUDIT-R has improved performance over the original scale and appears well suited to the task of screening for problematic cannabis use. It may also have potential as a brief routine outcome measure. © 2010 Elsevier Ireland Ltd.","author":[{"dropping-particle":"","family":"Adamson","given":"Simon J","non-dropping-particle":"","parse-names":false,"suffix":""},{"dropping-particle":"","family":"Kay-Lambkin","given":"Frances J","non-dropping-particle":"","parse-names":false,"suffix":""},{"dropping-particle":"","family":"Baker","given":"Amanda L","non-dropping-particle":"","parse-names":false,"suffix":""},{"dropping-particle":"","family":"Lewin","given":"Terry J","non-dropping-particle":"","parse-names":false,"suffix":""},{"dropping-particle":"","family":"Thornton","given":"Louise","non-dropping-particle":"","parse-names":false,"suffix":""},{"dropping-particle":"","family":"Kelly","given":"Brian J","non-dropping-particle":"","parse-names":false,"suffix":""},{"dropping-particle":"","family":"Sellman","given":"J Douglas","non-dropping-particle":"","parse-names":false,"suffix":""}],"container-title":"Drug and Alcohol Dependence","id":"ITEM-1","issue":"1-2","issued":{"date-parts":[["2010","7","1"]]},"page":"137-143","title":"An improved brief measure of cannabis misuse: The Cannabis Use Disorders Identification Test-Revised (CUDIT-R)","type":"article-journal","volume":"110"},"uris":["http://www.mendeley.com/documents/?uuid=a6607757-d399-3178-8bb9-476a729eb78c"]}],"mendeley":{"formattedCitation":"&lt;sup&gt;25&lt;/sup&gt;","plainTextFormattedCitation":"25","previouslyFormattedCitation":"&lt;sup&gt;26&lt;/sup&gt;"},"properties":{"noteIndex":0},"schema":"https://github.com/citation-style-language/schema/raw/master/csl-citation.json"}</w:instrText>
      </w:r>
      <w:r w:rsidRPr="00750AE6">
        <w:rPr>
          <w:rFonts w:cs="Times New Roman"/>
          <w:szCs w:val="24"/>
        </w:rPr>
        <w:fldChar w:fldCharType="separate"/>
      </w:r>
      <w:r w:rsidRPr="00750AE6">
        <w:rPr>
          <w:rFonts w:cs="Times New Roman"/>
          <w:noProof/>
          <w:szCs w:val="24"/>
          <w:vertAlign w:val="superscript"/>
        </w:rPr>
        <w:t>25</w:t>
      </w:r>
      <w:r w:rsidRPr="00750AE6">
        <w:rPr>
          <w:rFonts w:cs="Times New Roman"/>
          <w:szCs w:val="24"/>
        </w:rPr>
        <w:fldChar w:fldCharType="end"/>
      </w:r>
      <w:r w:rsidRPr="00750AE6">
        <w:rPr>
          <w:rFonts w:cs="Times New Roman"/>
          <w:szCs w:val="24"/>
        </w:rPr>
        <w:t xml:space="preserve"> assessed cannabis use frequency and related problems over the past 6 months. Scores on the CUDIT-R ranged from 0–32</w:t>
      </w:r>
      <w:r w:rsidR="00CE5DA7">
        <w:rPr>
          <w:rFonts w:cs="Times New Roman"/>
          <w:szCs w:val="24"/>
        </w:rPr>
        <w:t xml:space="preserve"> </w:t>
      </w:r>
      <w:r w:rsidR="00CE5DA7" w:rsidRPr="00750AE6">
        <w:rPr>
          <w:rFonts w:cs="Times New Roman"/>
          <w:szCs w:val="24"/>
        </w:rPr>
        <w:t>and a cutoff of 8 or greater indicates hazardous use</w:t>
      </w:r>
      <w:r w:rsidR="00762A14">
        <w:rPr>
          <w:rFonts w:cs="Times New Roman"/>
          <w:szCs w:val="24"/>
        </w:rPr>
        <w:t xml:space="preserve"> while a cutoff of 13 or greater indicates potential cannabis use disorder</w:t>
      </w:r>
      <w:r w:rsidR="00CE5DA7" w:rsidRPr="00750AE6">
        <w:rPr>
          <w:rFonts w:cs="Times New Roman"/>
          <w:szCs w:val="24"/>
        </w:rPr>
        <w:t xml:space="preserve">. </w:t>
      </w:r>
      <w:r w:rsidRPr="00750AE6">
        <w:rPr>
          <w:rFonts w:cs="Times New Roman"/>
          <w:szCs w:val="24"/>
        </w:rPr>
        <w:t xml:space="preserve">   </w:t>
      </w:r>
    </w:p>
    <w:p w14:paraId="2F4902D3" w14:textId="77777777" w:rsidR="003E6979" w:rsidRPr="00384369" w:rsidRDefault="003E6979" w:rsidP="003E6979">
      <w:pPr>
        <w:pStyle w:val="Heading3"/>
      </w:pPr>
      <w:r w:rsidRPr="00384369">
        <w:t>Affect Scales</w:t>
      </w:r>
    </w:p>
    <w:p w14:paraId="1EFE1678" w14:textId="77777777" w:rsidR="003E6979" w:rsidRDefault="003E6979" w:rsidP="003E6979">
      <w:pPr>
        <w:rPr>
          <w:rFonts w:cs="Times New Roman"/>
          <w:szCs w:val="24"/>
        </w:rPr>
      </w:pPr>
      <w:r>
        <w:rPr>
          <w:rFonts w:cs="Times New Roman"/>
          <w:szCs w:val="24"/>
        </w:rPr>
        <w:tab/>
        <w:t>Visual analog scales ranging from -50 to 50 were used to assess affect for multiple ranges of emotion: (1) tense to calm, (2) sad to happy, (3) nervous to relaxed, (4) bored to excited, (5) stressed to serene, and (6) depressed to elated. The negative emotion was always assigned to -50 and the positive emotion was assigned to 50. Participants were instructed to place an X along the scale as they felt currently. Affect scales were administered twice: prior to stimulation and post-stimulation.</w:t>
      </w:r>
    </w:p>
    <w:p w14:paraId="14B0CDD1" w14:textId="77777777" w:rsidR="003E6979" w:rsidRDefault="003E6979" w:rsidP="003E6979">
      <w:pPr>
        <w:rPr>
          <w:rFonts w:cs="Times New Roman"/>
          <w:szCs w:val="24"/>
        </w:rPr>
      </w:pPr>
    </w:p>
    <w:p w14:paraId="5DD484B2" w14:textId="77777777" w:rsidR="003E6979" w:rsidRPr="00384369" w:rsidRDefault="003E6979" w:rsidP="003E6979">
      <w:pPr>
        <w:pStyle w:val="Heading3"/>
      </w:pPr>
      <w:r w:rsidRPr="00384369">
        <w:lastRenderedPageBreak/>
        <w:t>Cannabis Craving Scales</w:t>
      </w:r>
    </w:p>
    <w:p w14:paraId="4CD74E7C" w14:textId="6D34E09E" w:rsidR="003E6979" w:rsidRDefault="003E6979" w:rsidP="003E6979">
      <w:pPr>
        <w:rPr>
          <w:rFonts w:cs="Times New Roman"/>
          <w:szCs w:val="24"/>
        </w:rPr>
      </w:pPr>
      <w:r>
        <w:rPr>
          <w:rFonts w:cs="Times New Roman"/>
          <w:szCs w:val="24"/>
        </w:rPr>
        <w:tab/>
        <w:t>Visual analog scales ranging from 0-100 (minimum to maximum) were to assess four aspects of craving in the current moment: (1) use, (2) craving, (3) urge, and (4) desire. Participants were instructed to place an X along the scale as they felt currently. Affect scales were administered twice: prior to stimulation and post-stimulation.</w:t>
      </w:r>
    </w:p>
    <w:p w14:paraId="6A15DD4D" w14:textId="43A73D76" w:rsidR="00994A3D" w:rsidRDefault="00654E8F" w:rsidP="002B4A57">
      <w:pPr>
        <w:pStyle w:val="Heading1"/>
      </w:pPr>
      <w:r w:rsidRPr="00994A3D">
        <w:t>Supplementary Figures and Tables</w:t>
      </w:r>
    </w:p>
    <w:p w14:paraId="6754D378" w14:textId="2CDCFD5A" w:rsidR="00994A3D" w:rsidRPr="003E6979" w:rsidRDefault="00994A3D" w:rsidP="003E6979">
      <w:pPr>
        <w:pStyle w:val="Heading2"/>
      </w:pPr>
      <w:r w:rsidRPr="0001436A">
        <w:t>Supplementary</w:t>
      </w:r>
      <w:r w:rsidRPr="001549D3">
        <w:t xml:space="preserve"> Figures</w:t>
      </w:r>
    </w:p>
    <w:p w14:paraId="3C419443" w14:textId="2B461927" w:rsidR="00994A3D" w:rsidRPr="001549D3" w:rsidRDefault="003E6979" w:rsidP="003E6979">
      <w:pPr>
        <w:keepNext/>
        <w:spacing w:before="0" w:after="0"/>
        <w:rPr>
          <w:rFonts w:cs="Times New Roman"/>
          <w:szCs w:val="24"/>
        </w:rPr>
      </w:pPr>
      <w:r w:rsidRPr="00A774A6">
        <w:rPr>
          <w:rFonts w:eastAsia="Times New Roman" w:cs="Times New Roman"/>
          <w:b/>
          <w:noProof/>
        </w:rPr>
        <w:drawing>
          <wp:inline distT="0" distB="0" distL="0" distR="0" wp14:anchorId="69AA360B" wp14:editId="38E41AC7">
            <wp:extent cx="5943600" cy="1294765"/>
            <wp:effectExtent l="19050" t="19050" r="19050" b="19685"/>
            <wp:docPr id="21" name="image7.png" descr="Graphical user interface, diagram, text&#10;&#10;Description automatically generated"/>
            <wp:cNvGraphicFramePr/>
            <a:graphic xmlns:a="http://schemas.openxmlformats.org/drawingml/2006/main">
              <a:graphicData uri="http://schemas.openxmlformats.org/drawingml/2006/picture">
                <pic:pic xmlns:pic="http://schemas.openxmlformats.org/drawingml/2006/picture">
                  <pic:nvPicPr>
                    <pic:cNvPr id="21" name="image7.png" descr="Graphical user interface, diagram, text&#10;&#10;Description automatically generated"/>
                    <pic:cNvPicPr preferRelativeResize="0"/>
                  </pic:nvPicPr>
                  <pic:blipFill>
                    <a:blip r:embed="rId8"/>
                    <a:srcRect/>
                    <a:stretch>
                      <a:fillRect/>
                    </a:stretch>
                  </pic:blipFill>
                  <pic:spPr>
                    <a:xfrm>
                      <a:off x="0" y="0"/>
                      <a:ext cx="5943600" cy="1294765"/>
                    </a:xfrm>
                    <a:prstGeom prst="rect">
                      <a:avLst/>
                    </a:prstGeom>
                    <a:ln>
                      <a:solidFill>
                        <a:schemeClr val="tx1"/>
                      </a:solidFill>
                    </a:ln>
                  </pic:spPr>
                </pic:pic>
              </a:graphicData>
            </a:graphic>
          </wp:inline>
        </w:drawing>
      </w:r>
    </w:p>
    <w:p w14:paraId="3AE196DF" w14:textId="5475BF47" w:rsidR="00994A3D" w:rsidRDefault="00994A3D" w:rsidP="003E6979">
      <w:pPr>
        <w:keepNext/>
        <w:spacing w:before="0" w:after="0"/>
        <w:rPr>
          <w:rFonts w:cs="Times New Roman"/>
          <w:szCs w:val="24"/>
        </w:rPr>
      </w:pPr>
      <w:r w:rsidRPr="0001436A">
        <w:rPr>
          <w:rFonts w:cs="Times New Roman"/>
          <w:b/>
          <w:szCs w:val="24"/>
        </w:rPr>
        <w:t xml:space="preserve">Supplementary Figure </w:t>
      </w:r>
      <w:r w:rsidRPr="0001436A">
        <w:rPr>
          <w:rFonts w:cs="Times New Roman"/>
          <w:b/>
          <w:szCs w:val="24"/>
        </w:rPr>
        <w:fldChar w:fldCharType="begin"/>
      </w:r>
      <w:r w:rsidRPr="0001436A">
        <w:rPr>
          <w:rFonts w:cs="Times New Roman"/>
          <w:b/>
          <w:szCs w:val="24"/>
        </w:rPr>
        <w:instrText xml:space="preserve"> SEQ Figure \* ARABIC </w:instrText>
      </w:r>
      <w:r w:rsidRPr="0001436A">
        <w:rPr>
          <w:rFonts w:cs="Times New Roman"/>
          <w:b/>
          <w:szCs w:val="24"/>
        </w:rPr>
        <w:fldChar w:fldCharType="separate"/>
      </w:r>
      <w:r w:rsidR="00ED20B5">
        <w:rPr>
          <w:rFonts w:cs="Times New Roman"/>
          <w:b/>
          <w:noProof/>
          <w:szCs w:val="24"/>
        </w:rPr>
        <w:t>1</w:t>
      </w:r>
      <w:r w:rsidRPr="0001436A">
        <w:rPr>
          <w:rFonts w:cs="Times New Roman"/>
          <w:b/>
          <w:szCs w:val="24"/>
        </w:rPr>
        <w:fldChar w:fldCharType="end"/>
      </w:r>
      <w:r w:rsidRPr="0001436A">
        <w:rPr>
          <w:rFonts w:cs="Times New Roman"/>
          <w:b/>
          <w:szCs w:val="24"/>
        </w:rPr>
        <w:t>.</w:t>
      </w:r>
      <w:r w:rsidRPr="001549D3">
        <w:rPr>
          <w:rFonts w:cs="Times New Roman"/>
          <w:szCs w:val="24"/>
        </w:rPr>
        <w:t xml:space="preserve"> </w:t>
      </w:r>
      <w:r w:rsidR="003E6979" w:rsidRPr="003E6979">
        <w:rPr>
          <w:rFonts w:cs="Times New Roman"/>
          <w:szCs w:val="24"/>
        </w:rPr>
        <w:t>Study Session Timeline.</w:t>
      </w:r>
    </w:p>
    <w:p w14:paraId="4437DCA9" w14:textId="77777777" w:rsidR="003E6979" w:rsidRDefault="003E6979" w:rsidP="002B4A57">
      <w:pPr>
        <w:keepNext/>
        <w:rPr>
          <w:rFonts w:cs="Times New Roman"/>
          <w:szCs w:val="24"/>
        </w:rPr>
      </w:pPr>
    </w:p>
    <w:p w14:paraId="117E5A95" w14:textId="00F50BB8" w:rsidR="003E6979" w:rsidRDefault="003E6979" w:rsidP="003E6979">
      <w:pPr>
        <w:keepNext/>
        <w:spacing w:before="0" w:after="0"/>
        <w:rPr>
          <w:rFonts w:cs="Times New Roman"/>
          <w:b/>
          <w:szCs w:val="24"/>
        </w:rPr>
      </w:pPr>
      <w:r w:rsidRPr="00A774A6">
        <w:rPr>
          <w:rFonts w:eastAsia="Times New Roman" w:cs="Times New Roman"/>
          <w:noProof/>
        </w:rPr>
        <w:drawing>
          <wp:inline distT="0" distB="0" distL="0" distR="0" wp14:anchorId="0472036F" wp14:editId="24FA6FCD">
            <wp:extent cx="5943600" cy="2065020"/>
            <wp:effectExtent l="0" t="0" r="0" b="0"/>
            <wp:docPr id="4" name="image8.png" descr="Graphical user interface, application, Teams&#10;&#10;Description automatically generated"/>
            <wp:cNvGraphicFramePr/>
            <a:graphic xmlns:a="http://schemas.openxmlformats.org/drawingml/2006/main">
              <a:graphicData uri="http://schemas.openxmlformats.org/drawingml/2006/picture">
                <pic:pic xmlns:pic="http://schemas.openxmlformats.org/drawingml/2006/picture">
                  <pic:nvPicPr>
                    <pic:cNvPr id="4" name="image8.png" descr="Graphical user interface, application, Teams&#10;&#10;Description automatically generated"/>
                    <pic:cNvPicPr preferRelativeResize="0"/>
                  </pic:nvPicPr>
                  <pic:blipFill>
                    <a:blip r:embed="rId9"/>
                    <a:srcRect/>
                    <a:stretch>
                      <a:fillRect/>
                    </a:stretch>
                  </pic:blipFill>
                  <pic:spPr>
                    <a:xfrm>
                      <a:off x="0" y="0"/>
                      <a:ext cx="5943600" cy="2065020"/>
                    </a:xfrm>
                    <a:prstGeom prst="rect">
                      <a:avLst/>
                    </a:prstGeom>
                    <a:ln/>
                  </pic:spPr>
                </pic:pic>
              </a:graphicData>
            </a:graphic>
          </wp:inline>
        </w:drawing>
      </w:r>
    </w:p>
    <w:p w14:paraId="777F219E" w14:textId="2811F877" w:rsidR="003E6979" w:rsidRPr="00E0161B" w:rsidRDefault="003E6979" w:rsidP="003E6979">
      <w:pPr>
        <w:spacing w:before="0" w:after="0" w:line="276" w:lineRule="auto"/>
        <w:jc w:val="both"/>
        <w:rPr>
          <w:rFonts w:eastAsia="Times New Roman" w:cs="Times New Roman"/>
          <w:i/>
          <w:szCs w:val="24"/>
        </w:rPr>
      </w:pPr>
      <w:r>
        <w:rPr>
          <w:rFonts w:cs="Times New Roman"/>
          <w:b/>
          <w:bCs/>
          <w:szCs w:val="24"/>
        </w:rPr>
        <w:t xml:space="preserve">Supplementary </w:t>
      </w:r>
      <w:r w:rsidRPr="00640D37">
        <w:rPr>
          <w:rFonts w:cs="Times New Roman"/>
          <w:b/>
          <w:bCs/>
          <w:szCs w:val="24"/>
        </w:rPr>
        <w:t>Figure 2. Risk Task Schematic.</w:t>
      </w:r>
      <w:r w:rsidRPr="00640D37">
        <w:rPr>
          <w:rFonts w:eastAsia="Times New Roman" w:cs="Times New Roman"/>
          <w:b/>
          <w:sz w:val="20"/>
          <w:szCs w:val="20"/>
        </w:rPr>
        <w:t xml:space="preserve"> </w:t>
      </w:r>
      <w:r w:rsidRPr="00E0161B">
        <w:rPr>
          <w:rFonts w:eastAsia="Times New Roman" w:cs="Times New Roman"/>
          <w:i/>
          <w:szCs w:val="24"/>
        </w:rPr>
        <w:t xml:space="preserve">Left Panel </w:t>
      </w:r>
      <w:r w:rsidRPr="00E0161B">
        <w:rPr>
          <w:rFonts w:eastAsia="Times New Roman" w:cs="Times New Roman"/>
          <w:szCs w:val="24"/>
        </w:rPr>
        <w:t xml:space="preserve">shows trial structure of a typical trial in the Risk Task. Screen A displays the ratio of pink to blue boxes (5:1 on the trial shown) and is displayed at the beginning of the trial. The number of points currently held by the participant is shown in the middle of the screen, and the points associated with the choices on the current trial are shown in the boxes at the bottom of the screen. Screen B is the screen displayed when the participant has selected an option; the highlighted box shows that, in this case, ‘pink’ was selected. Screen C shows the trial outcome; the winning token (the star) was hidden behind a pink box, so the participant gains 10 points. </w:t>
      </w:r>
      <w:r w:rsidRPr="00E0161B">
        <w:rPr>
          <w:rFonts w:eastAsia="Times New Roman" w:cs="Times New Roman"/>
          <w:i/>
          <w:szCs w:val="24"/>
        </w:rPr>
        <w:t xml:space="preserve">Right Panel </w:t>
      </w:r>
      <w:r w:rsidRPr="00E0161B">
        <w:rPr>
          <w:rFonts w:eastAsia="Times New Roman" w:cs="Times New Roman"/>
          <w:szCs w:val="24"/>
        </w:rPr>
        <w:t xml:space="preserve">shows the possible choices and outcomes for the trial shown in the </w:t>
      </w:r>
      <w:r w:rsidRPr="00E0161B">
        <w:rPr>
          <w:rFonts w:eastAsia="Times New Roman" w:cs="Times New Roman"/>
          <w:i/>
          <w:szCs w:val="24"/>
        </w:rPr>
        <w:t>left panel.</w:t>
      </w:r>
    </w:p>
    <w:p w14:paraId="53CF43D2" w14:textId="36C58552" w:rsidR="003E6979" w:rsidRDefault="003E6979" w:rsidP="003E6979">
      <w:pPr>
        <w:spacing w:before="0" w:after="0"/>
        <w:rPr>
          <w:rFonts w:cs="Times New Roman"/>
          <w:szCs w:val="24"/>
        </w:rPr>
      </w:pPr>
      <w:r w:rsidRPr="00A774A6">
        <w:rPr>
          <w:rFonts w:eastAsia="Times New Roman" w:cs="Times New Roman"/>
          <w:noProof/>
        </w:rPr>
        <w:lastRenderedPageBreak/>
        <w:drawing>
          <wp:inline distT="0" distB="0" distL="0" distR="0" wp14:anchorId="6E04F904" wp14:editId="4FD21181">
            <wp:extent cx="3048000" cy="3070860"/>
            <wp:effectExtent l="0" t="0" r="0" b="0"/>
            <wp:docPr id="5" name="image6.jpg" descr="A picture containing text, indoor, person&#10;&#10;Description automatically generated"/>
            <wp:cNvGraphicFramePr/>
            <a:graphic xmlns:a="http://schemas.openxmlformats.org/drawingml/2006/main">
              <a:graphicData uri="http://schemas.openxmlformats.org/drawingml/2006/picture">
                <pic:pic xmlns:pic="http://schemas.openxmlformats.org/drawingml/2006/picture">
                  <pic:nvPicPr>
                    <pic:cNvPr id="2" name="image6.jpg" descr="A picture containing text, indoor, person&#10;&#10;Description automatically generated"/>
                    <pic:cNvPicPr preferRelativeResize="0"/>
                  </pic:nvPicPr>
                  <pic:blipFill rotWithShape="1">
                    <a:blip r:embed="rId10"/>
                    <a:srcRect l="32440" t="1304" r="32607" b="1567"/>
                    <a:stretch/>
                  </pic:blipFill>
                  <pic:spPr bwMode="auto">
                    <a:xfrm>
                      <a:off x="0" y="0"/>
                      <a:ext cx="3048000" cy="3070860"/>
                    </a:xfrm>
                    <a:prstGeom prst="rect">
                      <a:avLst/>
                    </a:prstGeom>
                    <a:ln>
                      <a:noFill/>
                    </a:ln>
                    <a:extLst>
                      <a:ext uri="{53640926-AAD7-44D8-BBD7-CCE9431645EC}">
                        <a14:shadowObscured xmlns:a14="http://schemas.microsoft.com/office/drawing/2010/main"/>
                      </a:ext>
                    </a:extLst>
                  </pic:spPr>
                </pic:pic>
              </a:graphicData>
            </a:graphic>
          </wp:inline>
        </w:drawing>
      </w:r>
      <w:r>
        <w:rPr>
          <w:rFonts w:cs="Times New Roman"/>
          <w:noProof/>
          <w:szCs w:val="24"/>
        </w:rPr>
        <w:drawing>
          <wp:inline distT="0" distB="0" distL="0" distR="0" wp14:anchorId="48F64FDD" wp14:editId="2C62AE7F">
            <wp:extent cx="2853016" cy="3067685"/>
            <wp:effectExtent l="0" t="0" r="5080" b="0"/>
            <wp:docPr id="2" name="Picture 2" descr="A picture containing wall,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wall, indoor&#10;&#10;Description automatically generated"/>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4133" t="24144" r="22978"/>
                    <a:stretch/>
                  </pic:blipFill>
                  <pic:spPr bwMode="auto">
                    <a:xfrm>
                      <a:off x="0" y="0"/>
                      <a:ext cx="2864661" cy="3080207"/>
                    </a:xfrm>
                    <a:prstGeom prst="rect">
                      <a:avLst/>
                    </a:prstGeom>
                    <a:noFill/>
                    <a:ln>
                      <a:noFill/>
                    </a:ln>
                    <a:extLst>
                      <a:ext uri="{53640926-AAD7-44D8-BBD7-CCE9431645EC}">
                        <a14:shadowObscured xmlns:a14="http://schemas.microsoft.com/office/drawing/2010/main"/>
                      </a:ext>
                    </a:extLst>
                  </pic:spPr>
                </pic:pic>
              </a:graphicData>
            </a:graphic>
          </wp:inline>
        </w:drawing>
      </w:r>
    </w:p>
    <w:p w14:paraId="50C3104A" w14:textId="77777777" w:rsidR="003E6979" w:rsidRDefault="003E6979" w:rsidP="003E6979">
      <w:pPr>
        <w:spacing w:before="0" w:after="0" w:line="276" w:lineRule="auto"/>
        <w:jc w:val="both"/>
        <w:rPr>
          <w:rFonts w:eastAsia="Times New Roman" w:cs="Times New Roman"/>
          <w:szCs w:val="24"/>
        </w:rPr>
      </w:pPr>
      <w:r>
        <w:rPr>
          <w:rFonts w:cs="Times New Roman"/>
          <w:b/>
          <w:bCs/>
          <w:szCs w:val="24"/>
        </w:rPr>
        <w:t xml:space="preserve">Supplementary </w:t>
      </w:r>
      <w:r w:rsidRPr="00E0161B">
        <w:rPr>
          <w:rFonts w:cs="Times New Roman"/>
          <w:b/>
          <w:bCs/>
          <w:szCs w:val="24"/>
        </w:rPr>
        <w:t xml:space="preserve">Figure 3. </w:t>
      </w:r>
      <w:proofErr w:type="spellStart"/>
      <w:r w:rsidRPr="00E0161B">
        <w:rPr>
          <w:rFonts w:cs="Times New Roman"/>
          <w:b/>
          <w:bCs/>
          <w:szCs w:val="24"/>
        </w:rPr>
        <w:t>tDCS</w:t>
      </w:r>
      <w:proofErr w:type="spellEnd"/>
      <w:r w:rsidRPr="00E0161B">
        <w:rPr>
          <w:rFonts w:cs="Times New Roman"/>
          <w:b/>
          <w:bCs/>
          <w:szCs w:val="24"/>
        </w:rPr>
        <w:t xml:space="preserve"> Electrode Placement Image. </w:t>
      </w:r>
      <w:r w:rsidRPr="00E0161B">
        <w:rPr>
          <w:rFonts w:eastAsia="Times New Roman" w:cs="Times New Roman"/>
          <w:szCs w:val="24"/>
        </w:rPr>
        <w:t xml:space="preserve">Photo of the </w:t>
      </w:r>
      <w:proofErr w:type="spellStart"/>
      <w:r w:rsidRPr="00E0161B">
        <w:rPr>
          <w:rFonts w:eastAsia="Times New Roman" w:cs="Times New Roman"/>
          <w:szCs w:val="24"/>
        </w:rPr>
        <w:t>tDCS</w:t>
      </w:r>
      <w:proofErr w:type="spellEnd"/>
      <w:r w:rsidRPr="00E0161B">
        <w:rPr>
          <w:rFonts w:eastAsia="Times New Roman" w:cs="Times New Roman"/>
          <w:szCs w:val="24"/>
        </w:rPr>
        <w:t xml:space="preserve"> device (</w:t>
      </w:r>
      <w:proofErr w:type="spellStart"/>
      <w:r w:rsidRPr="00E0161B">
        <w:rPr>
          <w:rFonts w:eastAsia="Times New Roman" w:cs="Times New Roman"/>
          <w:szCs w:val="24"/>
        </w:rPr>
        <w:t>NeuroConn</w:t>
      </w:r>
      <w:proofErr w:type="spellEnd"/>
      <w:r w:rsidRPr="00E0161B">
        <w:rPr>
          <w:rFonts w:eastAsia="Times New Roman" w:cs="Times New Roman"/>
          <w:szCs w:val="24"/>
        </w:rPr>
        <w:t xml:space="preserve"> DC-Stimulator PLUS) set up in the Peter Boris Centre for Addictions Research depicting electrode placement over F3 and F4 on a dummy figurine, and an image</w:t>
      </w:r>
      <w:r>
        <w:rPr>
          <w:rFonts w:eastAsia="Times New Roman" w:cs="Times New Roman"/>
          <w:szCs w:val="24"/>
        </w:rPr>
        <w:t xml:space="preserve"> of a participant (face obscured)</w:t>
      </w:r>
      <w:r w:rsidRPr="00E0161B">
        <w:rPr>
          <w:rFonts w:eastAsia="Times New Roman" w:cs="Times New Roman"/>
          <w:szCs w:val="24"/>
        </w:rPr>
        <w:t xml:space="preserve"> depicting electrode positioning for bilateral stimulation</w:t>
      </w:r>
      <w:r>
        <w:rPr>
          <w:rFonts w:eastAsia="Times New Roman" w:cs="Times New Roman"/>
          <w:szCs w:val="24"/>
        </w:rPr>
        <w:t xml:space="preserve"> (right [red] = anodal; left [blue] = cathodal)</w:t>
      </w:r>
      <w:r w:rsidRPr="00E0161B">
        <w:rPr>
          <w:rFonts w:eastAsia="Times New Roman" w:cs="Times New Roman"/>
          <w:szCs w:val="24"/>
        </w:rPr>
        <w:t xml:space="preserve"> over the DLPFC</w:t>
      </w:r>
      <w:r>
        <w:rPr>
          <w:rFonts w:eastAsia="Times New Roman" w:cs="Times New Roman"/>
          <w:szCs w:val="24"/>
        </w:rPr>
        <w:t xml:space="preserve">. </w:t>
      </w:r>
    </w:p>
    <w:p w14:paraId="27DB9C70" w14:textId="77777777" w:rsidR="0003604F" w:rsidRDefault="0003604F" w:rsidP="003E6979">
      <w:pPr>
        <w:spacing w:before="0" w:after="0" w:line="276" w:lineRule="auto"/>
        <w:jc w:val="both"/>
        <w:rPr>
          <w:rFonts w:eastAsia="Times New Roman" w:cs="Times New Roman"/>
          <w:szCs w:val="24"/>
        </w:rPr>
      </w:pPr>
    </w:p>
    <w:p w14:paraId="1DEF57F6" w14:textId="77777777" w:rsidR="0003604F" w:rsidRDefault="0003604F" w:rsidP="003E6979">
      <w:pPr>
        <w:spacing w:before="0" w:after="0" w:line="276" w:lineRule="auto"/>
        <w:jc w:val="both"/>
        <w:rPr>
          <w:rFonts w:eastAsia="Times New Roman" w:cs="Times New Roman"/>
          <w:szCs w:val="24"/>
        </w:rPr>
      </w:pPr>
    </w:p>
    <w:p w14:paraId="78557401" w14:textId="77777777" w:rsidR="0003604F" w:rsidRDefault="0003604F">
      <w:pPr>
        <w:spacing w:before="0" w:after="200" w:line="276" w:lineRule="auto"/>
        <w:rPr>
          <w:rFonts w:eastAsia="Times New Roman" w:cs="Times New Roman"/>
          <w:szCs w:val="24"/>
        </w:rPr>
      </w:pPr>
      <w:r>
        <w:rPr>
          <w:rFonts w:eastAsia="Times New Roman" w:cs="Times New Roman"/>
          <w:szCs w:val="24"/>
        </w:rPr>
        <w:br w:type="page"/>
      </w:r>
    </w:p>
    <w:p w14:paraId="42DB804D" w14:textId="77777777" w:rsidR="00841AF9" w:rsidRDefault="00841AF9" w:rsidP="00841AF9">
      <w:pPr>
        <w:spacing w:before="0" w:after="0" w:line="276" w:lineRule="auto"/>
        <w:jc w:val="both"/>
        <w:rPr>
          <w:rFonts w:eastAsia="Times New Roman" w:cs="Times New Roman"/>
          <w:szCs w:val="24"/>
        </w:rPr>
      </w:pPr>
      <w:r w:rsidRPr="0003604F">
        <w:rPr>
          <w:rFonts w:eastAsia="Times New Roman" w:cs="Times New Roman"/>
          <w:noProof/>
          <w:szCs w:val="24"/>
        </w:rPr>
        <w:lastRenderedPageBreak/>
        <w:drawing>
          <wp:inline distT="0" distB="0" distL="0" distR="0" wp14:anchorId="0F19D1CD" wp14:editId="6C925174">
            <wp:extent cx="5940117" cy="34747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5790" cy="3478039"/>
                    </a:xfrm>
                    <a:prstGeom prst="rect">
                      <a:avLst/>
                    </a:prstGeom>
                  </pic:spPr>
                </pic:pic>
              </a:graphicData>
            </a:graphic>
          </wp:inline>
        </w:drawing>
      </w:r>
    </w:p>
    <w:p w14:paraId="79D5EAED" w14:textId="77777777" w:rsidR="00841AF9" w:rsidRDefault="00841AF9" w:rsidP="00841AF9">
      <w:pPr>
        <w:spacing w:before="0" w:after="0" w:line="276" w:lineRule="auto"/>
        <w:jc w:val="both"/>
        <w:rPr>
          <w:rFonts w:eastAsia="Times New Roman" w:cs="Times New Roman"/>
          <w:szCs w:val="24"/>
        </w:rPr>
      </w:pPr>
    </w:p>
    <w:p w14:paraId="1EA287F3" w14:textId="77777777" w:rsidR="00841AF9" w:rsidRPr="0003604F" w:rsidRDefault="00841AF9" w:rsidP="00841AF9">
      <w:pPr>
        <w:spacing w:before="0" w:after="0" w:line="276" w:lineRule="auto"/>
        <w:jc w:val="both"/>
        <w:rPr>
          <w:rFonts w:eastAsia="Times New Roman" w:cs="Times New Roman"/>
          <w:szCs w:val="24"/>
        </w:rPr>
      </w:pPr>
      <w:r>
        <w:rPr>
          <w:rFonts w:cs="Times New Roman"/>
          <w:b/>
          <w:bCs/>
          <w:szCs w:val="24"/>
        </w:rPr>
        <w:t xml:space="preserve">Supplementary </w:t>
      </w:r>
      <w:r w:rsidRPr="00E0161B">
        <w:rPr>
          <w:rFonts w:cs="Times New Roman"/>
          <w:b/>
          <w:bCs/>
          <w:szCs w:val="24"/>
        </w:rPr>
        <w:t xml:space="preserve">Figure </w:t>
      </w:r>
      <w:r>
        <w:rPr>
          <w:rFonts w:cs="Times New Roman"/>
          <w:b/>
          <w:bCs/>
          <w:szCs w:val="24"/>
        </w:rPr>
        <w:t>4</w:t>
      </w:r>
      <w:r w:rsidRPr="00E0161B">
        <w:rPr>
          <w:rFonts w:cs="Times New Roman"/>
          <w:b/>
          <w:bCs/>
          <w:szCs w:val="24"/>
        </w:rPr>
        <w:t xml:space="preserve">. </w:t>
      </w:r>
      <w:r>
        <w:rPr>
          <w:rFonts w:cs="Times New Roman"/>
          <w:b/>
          <w:bCs/>
          <w:szCs w:val="24"/>
        </w:rPr>
        <w:t xml:space="preserve">Risk Task Performance by Stimulation Group and Time Point. </w:t>
      </w:r>
    </w:p>
    <w:p w14:paraId="5C4646DF" w14:textId="77777777" w:rsidR="00841AF9" w:rsidRDefault="00841AF9" w:rsidP="00841AF9">
      <w:pPr>
        <w:spacing w:before="0" w:after="0" w:line="276" w:lineRule="auto"/>
        <w:rPr>
          <w:rFonts w:eastAsia="Times New Roman" w:cs="Times New Roman"/>
          <w:szCs w:val="24"/>
        </w:rPr>
      </w:pPr>
      <w:r>
        <w:rPr>
          <w:rFonts w:eastAsia="Times New Roman" w:cs="Times New Roman"/>
          <w:szCs w:val="24"/>
        </w:rPr>
        <w:t>Datapoints reflect individual participants in active and sham groups for baseline (pre) and during stimulation (stim). Horizontal line reflects group mean with standard error. Note, although several participants performed disproportionately worse than other participants in their respective groups, these data points did not meet statistical definition of outliers (Zs &lt; 3.29) and were not excluded/</w:t>
      </w:r>
      <w:proofErr w:type="spellStart"/>
      <w:r>
        <w:rPr>
          <w:rFonts w:eastAsia="Times New Roman" w:cs="Times New Roman"/>
          <w:szCs w:val="24"/>
        </w:rPr>
        <w:t>winsorized</w:t>
      </w:r>
      <w:proofErr w:type="spellEnd"/>
      <w:r>
        <w:rPr>
          <w:rFonts w:eastAsia="Times New Roman" w:cs="Times New Roman"/>
          <w:szCs w:val="24"/>
        </w:rPr>
        <w:t xml:space="preserve"> prior to analysis.</w:t>
      </w:r>
    </w:p>
    <w:p w14:paraId="1BC1AD09" w14:textId="77777777" w:rsidR="00466D47" w:rsidRDefault="00466D47" w:rsidP="0003604F">
      <w:pPr>
        <w:spacing w:before="0" w:after="0" w:line="276" w:lineRule="auto"/>
        <w:rPr>
          <w:rFonts w:eastAsia="Times New Roman" w:cs="Times New Roman"/>
          <w:szCs w:val="24"/>
        </w:rPr>
      </w:pPr>
    </w:p>
    <w:p w14:paraId="600C3F9A" w14:textId="77777777" w:rsidR="00466D47" w:rsidRDefault="00466D47" w:rsidP="0003604F">
      <w:pPr>
        <w:spacing w:before="0" w:after="0" w:line="276" w:lineRule="auto"/>
        <w:rPr>
          <w:rFonts w:eastAsia="Times New Roman" w:cs="Times New Roman"/>
          <w:szCs w:val="24"/>
        </w:rPr>
      </w:pPr>
    </w:p>
    <w:p w14:paraId="413BC40E" w14:textId="77777777" w:rsidR="00466D47" w:rsidRDefault="00466D47" w:rsidP="0003604F">
      <w:pPr>
        <w:spacing w:before="0" w:after="0" w:line="276" w:lineRule="auto"/>
        <w:rPr>
          <w:rFonts w:eastAsia="Times New Roman" w:cs="Times New Roman"/>
          <w:szCs w:val="24"/>
        </w:rPr>
      </w:pPr>
    </w:p>
    <w:p w14:paraId="0F01F5CC" w14:textId="50F0CED6" w:rsidR="00466D47" w:rsidRDefault="00466D47" w:rsidP="0003604F">
      <w:pPr>
        <w:spacing w:before="0" w:after="0" w:line="276" w:lineRule="auto"/>
        <w:rPr>
          <w:rFonts w:eastAsia="Times New Roman" w:cs="Times New Roman"/>
          <w:szCs w:val="24"/>
        </w:rPr>
        <w:sectPr w:rsidR="00466D47" w:rsidSect="0093429D">
          <w:headerReference w:type="even" r:id="rId13"/>
          <w:footerReference w:type="even" r:id="rId14"/>
          <w:footerReference w:type="default" r:id="rId15"/>
          <w:headerReference w:type="first" r:id="rId16"/>
          <w:pgSz w:w="12240" w:h="15840"/>
          <w:pgMar w:top="1138" w:right="1181" w:bottom="1138" w:left="1282" w:header="720" w:footer="720" w:gutter="0"/>
          <w:cols w:space="720"/>
          <w:titlePg/>
          <w:docGrid w:linePitch="360"/>
        </w:sectPr>
      </w:pPr>
    </w:p>
    <w:p w14:paraId="7F6F5954" w14:textId="0D5FE8DC" w:rsidR="003E6979" w:rsidRDefault="003E6979" w:rsidP="003E6979">
      <w:pPr>
        <w:pStyle w:val="Heading2"/>
      </w:pPr>
      <w:r>
        <w:lastRenderedPageBreak/>
        <w:t>Supplemental Tables</w:t>
      </w:r>
    </w:p>
    <w:p w14:paraId="13CA9595" w14:textId="5FBD60EB" w:rsidR="003E6979" w:rsidRDefault="003E6979" w:rsidP="003E6979">
      <w:pPr>
        <w:spacing w:before="0" w:after="0"/>
        <w:rPr>
          <w:rFonts w:cs="Times New Roman"/>
          <w:b/>
          <w:bCs/>
          <w:szCs w:val="24"/>
        </w:rPr>
      </w:pPr>
      <w:r>
        <w:rPr>
          <w:rFonts w:cs="Times New Roman"/>
          <w:b/>
          <w:bCs/>
          <w:szCs w:val="24"/>
        </w:rPr>
        <w:t>Supplemental Table 1. Descriptive Statistics for Each Dependent Measure of Interest Pre and Post/During Stimulation.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2131"/>
        <w:gridCol w:w="2186"/>
        <w:gridCol w:w="2476"/>
        <w:gridCol w:w="2476"/>
      </w:tblGrid>
      <w:tr w:rsidR="003E6979" w:rsidRPr="008949D8" w14:paraId="3C46110C" w14:textId="77777777" w:rsidTr="00AD0E85">
        <w:tc>
          <w:tcPr>
            <w:tcW w:w="3681" w:type="dxa"/>
          </w:tcPr>
          <w:p w14:paraId="5DD93544" w14:textId="77777777" w:rsidR="003E6979" w:rsidRPr="008949D8" w:rsidRDefault="003E6979" w:rsidP="003E6979">
            <w:pPr>
              <w:spacing w:before="0" w:after="0"/>
              <w:jc w:val="center"/>
              <w:rPr>
                <w:rFonts w:cs="Times New Roman"/>
                <w:b/>
                <w:bCs/>
                <w:szCs w:val="24"/>
              </w:rPr>
            </w:pPr>
          </w:p>
        </w:tc>
        <w:tc>
          <w:tcPr>
            <w:tcW w:w="4317" w:type="dxa"/>
            <w:gridSpan w:val="2"/>
            <w:tcBorders>
              <w:bottom w:val="single" w:sz="4" w:space="0" w:color="auto"/>
            </w:tcBorders>
          </w:tcPr>
          <w:p w14:paraId="70DD5E1F" w14:textId="77777777" w:rsidR="003E6979" w:rsidRPr="008949D8" w:rsidRDefault="003E6979" w:rsidP="003E6979">
            <w:pPr>
              <w:spacing w:before="0" w:after="0"/>
              <w:jc w:val="center"/>
              <w:rPr>
                <w:rFonts w:cs="Times New Roman"/>
                <w:b/>
                <w:bCs/>
                <w:szCs w:val="24"/>
              </w:rPr>
            </w:pPr>
            <w:r w:rsidRPr="008949D8">
              <w:rPr>
                <w:rFonts w:cs="Times New Roman"/>
                <w:b/>
                <w:bCs/>
                <w:szCs w:val="24"/>
              </w:rPr>
              <w:t>Pre-Stimulation</w:t>
            </w:r>
          </w:p>
        </w:tc>
        <w:tc>
          <w:tcPr>
            <w:tcW w:w="4952" w:type="dxa"/>
            <w:gridSpan w:val="2"/>
            <w:tcBorders>
              <w:bottom w:val="single" w:sz="4" w:space="0" w:color="auto"/>
            </w:tcBorders>
          </w:tcPr>
          <w:p w14:paraId="7770C518" w14:textId="77777777" w:rsidR="003E6979" w:rsidRPr="008949D8" w:rsidRDefault="003E6979" w:rsidP="003E6979">
            <w:pPr>
              <w:spacing w:before="0" w:after="0"/>
              <w:jc w:val="center"/>
              <w:rPr>
                <w:rFonts w:cs="Times New Roman"/>
                <w:b/>
                <w:bCs/>
                <w:szCs w:val="24"/>
              </w:rPr>
            </w:pPr>
            <w:r w:rsidRPr="008949D8">
              <w:rPr>
                <w:rFonts w:cs="Times New Roman"/>
                <w:b/>
                <w:bCs/>
                <w:szCs w:val="24"/>
              </w:rPr>
              <w:t>During/Post-Stimulation</w:t>
            </w:r>
          </w:p>
        </w:tc>
      </w:tr>
      <w:tr w:rsidR="003E6979" w:rsidRPr="008949D8" w14:paraId="11D5EFEC" w14:textId="77777777" w:rsidTr="00841AF9">
        <w:tc>
          <w:tcPr>
            <w:tcW w:w="3681" w:type="dxa"/>
            <w:tcBorders>
              <w:bottom w:val="single" w:sz="4" w:space="0" w:color="auto"/>
            </w:tcBorders>
          </w:tcPr>
          <w:p w14:paraId="6708BF6A" w14:textId="77777777" w:rsidR="003E6979" w:rsidRPr="008949D8" w:rsidRDefault="003E6979" w:rsidP="003E6979">
            <w:pPr>
              <w:spacing w:before="0" w:after="0"/>
              <w:rPr>
                <w:rFonts w:cs="Times New Roman"/>
                <w:b/>
                <w:bCs/>
                <w:szCs w:val="24"/>
              </w:rPr>
            </w:pPr>
          </w:p>
        </w:tc>
        <w:tc>
          <w:tcPr>
            <w:tcW w:w="2131" w:type="dxa"/>
            <w:tcBorders>
              <w:top w:val="single" w:sz="4" w:space="0" w:color="auto"/>
              <w:bottom w:val="single" w:sz="4" w:space="0" w:color="auto"/>
            </w:tcBorders>
          </w:tcPr>
          <w:p w14:paraId="55A43F57" w14:textId="77777777" w:rsidR="003E6979" w:rsidRPr="008949D8" w:rsidRDefault="003E6979" w:rsidP="003E6979">
            <w:pPr>
              <w:spacing w:before="0" w:after="0"/>
              <w:jc w:val="center"/>
              <w:rPr>
                <w:rFonts w:cs="Times New Roman"/>
                <w:b/>
                <w:bCs/>
                <w:szCs w:val="24"/>
              </w:rPr>
            </w:pPr>
            <w:r w:rsidRPr="008949D8">
              <w:rPr>
                <w:rFonts w:cs="Times New Roman"/>
                <w:b/>
                <w:bCs/>
                <w:szCs w:val="24"/>
              </w:rPr>
              <w:t>Active</w:t>
            </w:r>
          </w:p>
        </w:tc>
        <w:tc>
          <w:tcPr>
            <w:tcW w:w="2186" w:type="dxa"/>
            <w:tcBorders>
              <w:top w:val="single" w:sz="4" w:space="0" w:color="auto"/>
              <w:bottom w:val="single" w:sz="4" w:space="0" w:color="auto"/>
            </w:tcBorders>
          </w:tcPr>
          <w:p w14:paraId="191ED3C9" w14:textId="77777777" w:rsidR="003E6979" w:rsidRPr="008949D8" w:rsidRDefault="003E6979" w:rsidP="003E6979">
            <w:pPr>
              <w:spacing w:before="0" w:after="0"/>
              <w:jc w:val="center"/>
              <w:rPr>
                <w:rFonts w:cs="Times New Roman"/>
                <w:b/>
                <w:bCs/>
                <w:szCs w:val="24"/>
              </w:rPr>
            </w:pPr>
            <w:r w:rsidRPr="008949D8">
              <w:rPr>
                <w:rFonts w:cs="Times New Roman"/>
                <w:b/>
                <w:bCs/>
                <w:szCs w:val="24"/>
              </w:rPr>
              <w:t>Sham</w:t>
            </w:r>
          </w:p>
        </w:tc>
        <w:tc>
          <w:tcPr>
            <w:tcW w:w="2476" w:type="dxa"/>
            <w:tcBorders>
              <w:top w:val="single" w:sz="4" w:space="0" w:color="auto"/>
              <w:bottom w:val="single" w:sz="4" w:space="0" w:color="auto"/>
            </w:tcBorders>
          </w:tcPr>
          <w:p w14:paraId="4EAF7E11" w14:textId="77777777" w:rsidR="003E6979" w:rsidRPr="008949D8" w:rsidRDefault="003E6979" w:rsidP="003E6979">
            <w:pPr>
              <w:spacing w:before="0" w:after="0"/>
              <w:jc w:val="center"/>
              <w:rPr>
                <w:rFonts w:cs="Times New Roman"/>
                <w:b/>
                <w:bCs/>
                <w:szCs w:val="24"/>
              </w:rPr>
            </w:pPr>
            <w:r w:rsidRPr="008949D8">
              <w:rPr>
                <w:rFonts w:cs="Times New Roman"/>
                <w:b/>
                <w:bCs/>
                <w:szCs w:val="24"/>
              </w:rPr>
              <w:t>Active</w:t>
            </w:r>
          </w:p>
        </w:tc>
        <w:tc>
          <w:tcPr>
            <w:tcW w:w="2476" w:type="dxa"/>
            <w:tcBorders>
              <w:top w:val="single" w:sz="4" w:space="0" w:color="auto"/>
              <w:bottom w:val="single" w:sz="4" w:space="0" w:color="auto"/>
            </w:tcBorders>
          </w:tcPr>
          <w:p w14:paraId="3D8426EC" w14:textId="77777777" w:rsidR="003E6979" w:rsidRPr="008949D8" w:rsidRDefault="003E6979" w:rsidP="003E6979">
            <w:pPr>
              <w:spacing w:before="0" w:after="0"/>
              <w:jc w:val="center"/>
              <w:rPr>
                <w:rFonts w:cs="Times New Roman"/>
                <w:b/>
                <w:bCs/>
                <w:szCs w:val="24"/>
              </w:rPr>
            </w:pPr>
            <w:r w:rsidRPr="008949D8">
              <w:rPr>
                <w:rFonts w:cs="Times New Roman"/>
                <w:b/>
                <w:bCs/>
                <w:szCs w:val="24"/>
              </w:rPr>
              <w:t>Sham</w:t>
            </w:r>
          </w:p>
        </w:tc>
      </w:tr>
      <w:tr w:rsidR="003E6979" w:rsidRPr="008949D8" w14:paraId="653316F6" w14:textId="77777777" w:rsidTr="00841AF9">
        <w:tc>
          <w:tcPr>
            <w:tcW w:w="3681" w:type="dxa"/>
            <w:tcBorders>
              <w:top w:val="single" w:sz="4" w:space="0" w:color="auto"/>
            </w:tcBorders>
          </w:tcPr>
          <w:p w14:paraId="5761EF73" w14:textId="77777777" w:rsidR="003E6979" w:rsidRPr="008949D8" w:rsidRDefault="003E6979" w:rsidP="003E6979">
            <w:pPr>
              <w:spacing w:before="0" w:after="0"/>
              <w:rPr>
                <w:rFonts w:cs="Times New Roman"/>
                <w:b/>
                <w:bCs/>
                <w:szCs w:val="24"/>
              </w:rPr>
            </w:pPr>
            <w:r w:rsidRPr="008949D8">
              <w:rPr>
                <w:rFonts w:cs="Times New Roman"/>
                <w:b/>
                <w:bCs/>
                <w:szCs w:val="24"/>
              </w:rPr>
              <w:t>Risk Taking</w:t>
            </w:r>
          </w:p>
        </w:tc>
        <w:tc>
          <w:tcPr>
            <w:tcW w:w="2131" w:type="dxa"/>
            <w:tcBorders>
              <w:top w:val="single" w:sz="4" w:space="0" w:color="auto"/>
            </w:tcBorders>
          </w:tcPr>
          <w:p w14:paraId="632BE9E3" w14:textId="77777777" w:rsidR="003E6979" w:rsidRPr="008949D8" w:rsidRDefault="003E6979" w:rsidP="003E6979">
            <w:pPr>
              <w:spacing w:before="0" w:after="0"/>
              <w:jc w:val="center"/>
              <w:rPr>
                <w:rFonts w:cs="Times New Roman"/>
                <w:szCs w:val="24"/>
              </w:rPr>
            </w:pPr>
          </w:p>
        </w:tc>
        <w:tc>
          <w:tcPr>
            <w:tcW w:w="2186" w:type="dxa"/>
            <w:tcBorders>
              <w:top w:val="single" w:sz="4" w:space="0" w:color="auto"/>
            </w:tcBorders>
          </w:tcPr>
          <w:p w14:paraId="26B8A4E0" w14:textId="77777777" w:rsidR="003E6979" w:rsidRPr="008949D8" w:rsidRDefault="003E6979" w:rsidP="003E6979">
            <w:pPr>
              <w:spacing w:before="0" w:after="0"/>
              <w:jc w:val="center"/>
              <w:rPr>
                <w:rFonts w:cs="Times New Roman"/>
                <w:szCs w:val="24"/>
              </w:rPr>
            </w:pPr>
          </w:p>
        </w:tc>
        <w:tc>
          <w:tcPr>
            <w:tcW w:w="2476" w:type="dxa"/>
            <w:tcBorders>
              <w:top w:val="single" w:sz="4" w:space="0" w:color="auto"/>
            </w:tcBorders>
          </w:tcPr>
          <w:p w14:paraId="1499DF13" w14:textId="77777777" w:rsidR="003E6979" w:rsidRPr="008949D8" w:rsidRDefault="003E6979" w:rsidP="003E6979">
            <w:pPr>
              <w:spacing w:before="0" w:after="0"/>
              <w:jc w:val="center"/>
              <w:rPr>
                <w:rFonts w:cs="Times New Roman"/>
                <w:szCs w:val="24"/>
              </w:rPr>
            </w:pPr>
          </w:p>
        </w:tc>
        <w:tc>
          <w:tcPr>
            <w:tcW w:w="2476" w:type="dxa"/>
            <w:tcBorders>
              <w:top w:val="single" w:sz="4" w:space="0" w:color="auto"/>
            </w:tcBorders>
          </w:tcPr>
          <w:p w14:paraId="6E0F8A21" w14:textId="77777777" w:rsidR="003E6979" w:rsidRPr="008949D8" w:rsidRDefault="003E6979" w:rsidP="003E6979">
            <w:pPr>
              <w:spacing w:before="0" w:after="0"/>
              <w:jc w:val="center"/>
              <w:rPr>
                <w:rFonts w:cs="Times New Roman"/>
                <w:szCs w:val="24"/>
              </w:rPr>
            </w:pPr>
          </w:p>
        </w:tc>
      </w:tr>
      <w:tr w:rsidR="003E6979" w:rsidRPr="008949D8" w14:paraId="568BA131" w14:textId="77777777" w:rsidTr="00841AF9">
        <w:tc>
          <w:tcPr>
            <w:tcW w:w="3681" w:type="dxa"/>
            <w:vAlign w:val="bottom"/>
          </w:tcPr>
          <w:p w14:paraId="7404C8AF" w14:textId="77777777" w:rsidR="003E6979" w:rsidRPr="008949D8" w:rsidRDefault="003E6979" w:rsidP="003E6979">
            <w:pPr>
              <w:spacing w:before="0" w:after="0"/>
              <w:ind w:left="720"/>
              <w:rPr>
                <w:rFonts w:cs="Times New Roman"/>
                <w:b/>
                <w:bCs/>
                <w:szCs w:val="24"/>
              </w:rPr>
            </w:pPr>
            <w:r w:rsidRPr="008949D8">
              <w:rPr>
                <w:rFonts w:cs="Times New Roman"/>
                <w:b/>
                <w:szCs w:val="24"/>
              </w:rPr>
              <w:t>Overall % Safe Choices</w:t>
            </w:r>
          </w:p>
        </w:tc>
        <w:tc>
          <w:tcPr>
            <w:tcW w:w="2131" w:type="dxa"/>
            <w:vAlign w:val="bottom"/>
          </w:tcPr>
          <w:p w14:paraId="7693E24C" w14:textId="77777777" w:rsidR="003E6979" w:rsidRPr="008949D8" w:rsidRDefault="003E6979" w:rsidP="003E6979">
            <w:pPr>
              <w:spacing w:before="0" w:after="0"/>
              <w:jc w:val="center"/>
              <w:rPr>
                <w:rFonts w:cs="Times New Roman"/>
                <w:szCs w:val="24"/>
              </w:rPr>
            </w:pPr>
            <w:r w:rsidRPr="008949D8">
              <w:rPr>
                <w:rFonts w:cs="Times New Roman"/>
                <w:szCs w:val="24"/>
              </w:rPr>
              <w:t>0.91 (0.04)</w:t>
            </w:r>
          </w:p>
        </w:tc>
        <w:tc>
          <w:tcPr>
            <w:tcW w:w="2186" w:type="dxa"/>
            <w:vAlign w:val="bottom"/>
          </w:tcPr>
          <w:p w14:paraId="225D8036" w14:textId="77777777" w:rsidR="003E6979" w:rsidRPr="008949D8" w:rsidRDefault="003E6979" w:rsidP="003E6979">
            <w:pPr>
              <w:spacing w:before="0" w:after="0"/>
              <w:jc w:val="center"/>
              <w:rPr>
                <w:rFonts w:cs="Times New Roman"/>
                <w:szCs w:val="24"/>
              </w:rPr>
            </w:pPr>
            <w:r w:rsidRPr="008949D8">
              <w:rPr>
                <w:rFonts w:cs="Times New Roman"/>
                <w:szCs w:val="24"/>
              </w:rPr>
              <w:t>0.81 (0.04)</w:t>
            </w:r>
          </w:p>
        </w:tc>
        <w:tc>
          <w:tcPr>
            <w:tcW w:w="2476" w:type="dxa"/>
          </w:tcPr>
          <w:p w14:paraId="780C622B" w14:textId="77777777" w:rsidR="003E6979" w:rsidRPr="008949D8" w:rsidRDefault="003E6979" w:rsidP="003E6979">
            <w:pPr>
              <w:spacing w:before="0" w:after="0"/>
              <w:jc w:val="center"/>
              <w:rPr>
                <w:rFonts w:cs="Times New Roman"/>
                <w:color w:val="000000"/>
                <w:szCs w:val="24"/>
              </w:rPr>
            </w:pPr>
            <w:r w:rsidRPr="008949D8">
              <w:rPr>
                <w:rFonts w:cs="Times New Roman"/>
                <w:color w:val="000000"/>
                <w:szCs w:val="24"/>
              </w:rPr>
              <w:t>0.92 (0.0</w:t>
            </w:r>
            <w:r>
              <w:rPr>
                <w:rFonts w:cs="Times New Roman"/>
                <w:color w:val="000000"/>
                <w:szCs w:val="24"/>
              </w:rPr>
              <w:t>4</w:t>
            </w:r>
            <w:r w:rsidRPr="008949D8">
              <w:rPr>
                <w:rFonts w:cs="Times New Roman"/>
                <w:color w:val="000000"/>
                <w:szCs w:val="24"/>
              </w:rPr>
              <w:t>)</w:t>
            </w:r>
          </w:p>
        </w:tc>
        <w:tc>
          <w:tcPr>
            <w:tcW w:w="2476" w:type="dxa"/>
          </w:tcPr>
          <w:p w14:paraId="0E1F0190" w14:textId="77777777" w:rsidR="003E6979" w:rsidRPr="008949D8" w:rsidRDefault="003E6979" w:rsidP="003E6979">
            <w:pPr>
              <w:spacing w:before="0" w:after="0"/>
              <w:jc w:val="center"/>
              <w:rPr>
                <w:rFonts w:cs="Times New Roman"/>
                <w:szCs w:val="24"/>
              </w:rPr>
            </w:pPr>
            <w:r w:rsidRPr="008949D8">
              <w:rPr>
                <w:rFonts w:cs="Times New Roman"/>
                <w:szCs w:val="24"/>
              </w:rPr>
              <w:t>0.8</w:t>
            </w:r>
            <w:r>
              <w:rPr>
                <w:rFonts w:cs="Times New Roman"/>
                <w:szCs w:val="24"/>
              </w:rPr>
              <w:t>4</w:t>
            </w:r>
            <w:r w:rsidRPr="008949D8">
              <w:rPr>
                <w:rFonts w:cs="Times New Roman"/>
                <w:szCs w:val="24"/>
              </w:rPr>
              <w:t xml:space="preserve"> (0.0</w:t>
            </w:r>
            <w:r>
              <w:rPr>
                <w:rFonts w:cs="Times New Roman"/>
                <w:szCs w:val="24"/>
              </w:rPr>
              <w:t>6</w:t>
            </w:r>
            <w:r w:rsidRPr="008949D8">
              <w:rPr>
                <w:rFonts w:cs="Times New Roman"/>
                <w:szCs w:val="24"/>
              </w:rPr>
              <w:t>)</w:t>
            </w:r>
          </w:p>
        </w:tc>
      </w:tr>
      <w:tr w:rsidR="003E6979" w:rsidRPr="008949D8" w14:paraId="16683890" w14:textId="77777777" w:rsidTr="00841AF9">
        <w:tc>
          <w:tcPr>
            <w:tcW w:w="3681" w:type="dxa"/>
          </w:tcPr>
          <w:p w14:paraId="45B3B143" w14:textId="77777777" w:rsidR="003E6979" w:rsidRPr="008949D8" w:rsidRDefault="003E6979" w:rsidP="003E6979">
            <w:pPr>
              <w:spacing w:before="0" w:after="0"/>
              <w:ind w:left="720"/>
              <w:rPr>
                <w:rFonts w:cs="Times New Roman"/>
                <w:b/>
                <w:bCs/>
                <w:szCs w:val="24"/>
              </w:rPr>
            </w:pPr>
            <w:r w:rsidRPr="008949D8">
              <w:rPr>
                <w:rFonts w:cs="Times New Roman"/>
                <w:b/>
                <w:szCs w:val="24"/>
              </w:rPr>
              <w:t>4:2 % Safe Choices</w:t>
            </w:r>
          </w:p>
        </w:tc>
        <w:tc>
          <w:tcPr>
            <w:tcW w:w="2131" w:type="dxa"/>
          </w:tcPr>
          <w:p w14:paraId="19A436BA" w14:textId="77777777" w:rsidR="003E6979" w:rsidRPr="008949D8" w:rsidRDefault="003E6979" w:rsidP="003E6979">
            <w:pPr>
              <w:spacing w:before="0" w:after="0"/>
              <w:jc w:val="center"/>
              <w:rPr>
                <w:rFonts w:cs="Times New Roman"/>
                <w:color w:val="000000"/>
                <w:szCs w:val="24"/>
              </w:rPr>
            </w:pPr>
            <w:r w:rsidRPr="008949D8">
              <w:rPr>
                <w:rFonts w:cs="Times New Roman"/>
                <w:color w:val="000000"/>
                <w:szCs w:val="24"/>
              </w:rPr>
              <w:t>0.89 (0.0</w:t>
            </w:r>
            <w:r>
              <w:rPr>
                <w:rFonts w:cs="Times New Roman"/>
                <w:color w:val="000000"/>
                <w:szCs w:val="24"/>
              </w:rPr>
              <w:t>4</w:t>
            </w:r>
            <w:r w:rsidRPr="008949D8">
              <w:rPr>
                <w:rFonts w:cs="Times New Roman"/>
                <w:color w:val="000000"/>
                <w:szCs w:val="24"/>
              </w:rPr>
              <w:t>)</w:t>
            </w:r>
          </w:p>
        </w:tc>
        <w:tc>
          <w:tcPr>
            <w:tcW w:w="2186" w:type="dxa"/>
          </w:tcPr>
          <w:p w14:paraId="4BD439D0" w14:textId="77777777" w:rsidR="003E6979" w:rsidRPr="008949D8" w:rsidRDefault="003E6979" w:rsidP="003E6979">
            <w:pPr>
              <w:spacing w:before="0" w:after="0"/>
              <w:jc w:val="center"/>
              <w:rPr>
                <w:rFonts w:cs="Times New Roman"/>
                <w:szCs w:val="24"/>
              </w:rPr>
            </w:pPr>
            <w:r w:rsidRPr="008949D8">
              <w:rPr>
                <w:rFonts w:cs="Times New Roman"/>
                <w:szCs w:val="24"/>
              </w:rPr>
              <w:t>0.77 (0.04)</w:t>
            </w:r>
          </w:p>
        </w:tc>
        <w:tc>
          <w:tcPr>
            <w:tcW w:w="2476" w:type="dxa"/>
          </w:tcPr>
          <w:p w14:paraId="27BABBE7" w14:textId="77777777" w:rsidR="003E6979" w:rsidRPr="008949D8" w:rsidRDefault="003E6979" w:rsidP="003E6979">
            <w:pPr>
              <w:spacing w:before="0" w:after="0"/>
              <w:jc w:val="center"/>
              <w:rPr>
                <w:rFonts w:cs="Times New Roman"/>
                <w:color w:val="000000"/>
                <w:szCs w:val="24"/>
              </w:rPr>
            </w:pPr>
            <w:r w:rsidRPr="008949D8">
              <w:rPr>
                <w:rFonts w:cs="Times New Roman"/>
                <w:color w:val="000000"/>
                <w:szCs w:val="24"/>
              </w:rPr>
              <w:t>0.9</w:t>
            </w:r>
            <w:r>
              <w:rPr>
                <w:rFonts w:cs="Times New Roman"/>
                <w:color w:val="000000"/>
                <w:szCs w:val="24"/>
              </w:rPr>
              <w:t>1</w:t>
            </w:r>
            <w:r w:rsidRPr="008949D8">
              <w:rPr>
                <w:rFonts w:cs="Times New Roman"/>
                <w:color w:val="000000"/>
                <w:szCs w:val="24"/>
              </w:rPr>
              <w:t xml:space="preserve"> (0.0</w:t>
            </w:r>
            <w:r>
              <w:rPr>
                <w:rFonts w:cs="Times New Roman"/>
                <w:color w:val="000000"/>
                <w:szCs w:val="24"/>
              </w:rPr>
              <w:t>4</w:t>
            </w:r>
            <w:r w:rsidRPr="008949D8">
              <w:rPr>
                <w:rFonts w:cs="Times New Roman"/>
                <w:color w:val="000000"/>
                <w:szCs w:val="24"/>
              </w:rPr>
              <w:t>)</w:t>
            </w:r>
          </w:p>
        </w:tc>
        <w:tc>
          <w:tcPr>
            <w:tcW w:w="2476" w:type="dxa"/>
          </w:tcPr>
          <w:p w14:paraId="41C75081" w14:textId="77777777" w:rsidR="003E6979" w:rsidRPr="008949D8" w:rsidRDefault="003E6979" w:rsidP="003E6979">
            <w:pPr>
              <w:spacing w:before="0" w:after="0"/>
              <w:jc w:val="center"/>
              <w:rPr>
                <w:rFonts w:cs="Times New Roman"/>
                <w:szCs w:val="24"/>
              </w:rPr>
            </w:pPr>
            <w:r w:rsidRPr="008949D8">
              <w:rPr>
                <w:rFonts w:cs="Times New Roman"/>
                <w:szCs w:val="24"/>
              </w:rPr>
              <w:t>0.8</w:t>
            </w:r>
            <w:r>
              <w:rPr>
                <w:rFonts w:cs="Times New Roman"/>
                <w:szCs w:val="24"/>
              </w:rPr>
              <w:t>2</w:t>
            </w:r>
            <w:r w:rsidRPr="008949D8">
              <w:rPr>
                <w:rFonts w:cs="Times New Roman"/>
                <w:szCs w:val="24"/>
              </w:rPr>
              <w:t xml:space="preserve"> (0.06)</w:t>
            </w:r>
          </w:p>
        </w:tc>
      </w:tr>
      <w:tr w:rsidR="003E6979" w:rsidRPr="008949D8" w14:paraId="25D1DB29" w14:textId="77777777" w:rsidTr="00841AF9">
        <w:tc>
          <w:tcPr>
            <w:tcW w:w="3681" w:type="dxa"/>
            <w:tcBorders>
              <w:bottom w:val="single" w:sz="4" w:space="0" w:color="auto"/>
            </w:tcBorders>
            <w:vAlign w:val="bottom"/>
          </w:tcPr>
          <w:p w14:paraId="374E9BAB" w14:textId="77777777" w:rsidR="003E6979" w:rsidRPr="008949D8" w:rsidRDefault="003E6979" w:rsidP="003E6979">
            <w:pPr>
              <w:spacing w:before="0" w:after="0"/>
              <w:ind w:left="720"/>
              <w:rPr>
                <w:rFonts w:cs="Times New Roman"/>
                <w:b/>
                <w:bCs/>
                <w:szCs w:val="24"/>
              </w:rPr>
            </w:pPr>
            <w:r w:rsidRPr="008949D8">
              <w:rPr>
                <w:rFonts w:cs="Times New Roman"/>
                <w:b/>
                <w:szCs w:val="24"/>
              </w:rPr>
              <w:t>5:1 % Safe Choices</w:t>
            </w:r>
          </w:p>
        </w:tc>
        <w:tc>
          <w:tcPr>
            <w:tcW w:w="2131" w:type="dxa"/>
            <w:tcBorders>
              <w:bottom w:val="single" w:sz="4" w:space="0" w:color="auto"/>
            </w:tcBorders>
          </w:tcPr>
          <w:p w14:paraId="5DB6C12B" w14:textId="77777777" w:rsidR="003E6979" w:rsidRPr="008949D8" w:rsidRDefault="003E6979" w:rsidP="003E6979">
            <w:pPr>
              <w:spacing w:before="0" w:after="0"/>
              <w:jc w:val="center"/>
              <w:rPr>
                <w:rFonts w:cs="Times New Roman"/>
                <w:szCs w:val="24"/>
              </w:rPr>
            </w:pPr>
            <w:r w:rsidRPr="008949D8">
              <w:rPr>
                <w:rFonts w:cs="Times New Roman"/>
                <w:szCs w:val="24"/>
              </w:rPr>
              <w:t>0.93 (0.03)</w:t>
            </w:r>
          </w:p>
        </w:tc>
        <w:tc>
          <w:tcPr>
            <w:tcW w:w="2186" w:type="dxa"/>
            <w:tcBorders>
              <w:bottom w:val="single" w:sz="4" w:space="0" w:color="auto"/>
            </w:tcBorders>
          </w:tcPr>
          <w:p w14:paraId="471D647D" w14:textId="77777777" w:rsidR="003E6979" w:rsidRPr="008949D8" w:rsidRDefault="003E6979" w:rsidP="003E6979">
            <w:pPr>
              <w:spacing w:before="0" w:after="0"/>
              <w:jc w:val="center"/>
              <w:rPr>
                <w:rFonts w:cs="Times New Roman"/>
                <w:szCs w:val="24"/>
              </w:rPr>
            </w:pPr>
            <w:r w:rsidRPr="008949D8">
              <w:rPr>
                <w:rFonts w:cs="Times New Roman"/>
                <w:szCs w:val="24"/>
              </w:rPr>
              <w:t>0.85 (0.0</w:t>
            </w:r>
            <w:r>
              <w:rPr>
                <w:rFonts w:cs="Times New Roman"/>
                <w:szCs w:val="24"/>
              </w:rPr>
              <w:t>4</w:t>
            </w:r>
            <w:r w:rsidRPr="008949D8">
              <w:rPr>
                <w:rFonts w:cs="Times New Roman"/>
                <w:szCs w:val="24"/>
              </w:rPr>
              <w:t>)</w:t>
            </w:r>
          </w:p>
        </w:tc>
        <w:tc>
          <w:tcPr>
            <w:tcW w:w="2476" w:type="dxa"/>
            <w:tcBorders>
              <w:bottom w:val="single" w:sz="4" w:space="0" w:color="auto"/>
            </w:tcBorders>
          </w:tcPr>
          <w:p w14:paraId="4DA4EF65" w14:textId="77777777" w:rsidR="003E6979" w:rsidRPr="008949D8" w:rsidRDefault="003E6979" w:rsidP="003E6979">
            <w:pPr>
              <w:spacing w:before="0" w:after="0"/>
              <w:jc w:val="center"/>
              <w:rPr>
                <w:rFonts w:cs="Times New Roman"/>
                <w:szCs w:val="24"/>
              </w:rPr>
            </w:pPr>
            <w:r w:rsidRPr="008949D8">
              <w:rPr>
                <w:rFonts w:cs="Times New Roman"/>
                <w:szCs w:val="24"/>
              </w:rPr>
              <w:t>0.9</w:t>
            </w:r>
            <w:r>
              <w:rPr>
                <w:rFonts w:cs="Times New Roman"/>
                <w:szCs w:val="24"/>
              </w:rPr>
              <w:t>4</w:t>
            </w:r>
            <w:r w:rsidRPr="008949D8">
              <w:rPr>
                <w:rFonts w:cs="Times New Roman"/>
                <w:szCs w:val="24"/>
              </w:rPr>
              <w:t xml:space="preserve"> (0.0</w:t>
            </w:r>
            <w:r>
              <w:rPr>
                <w:rFonts w:cs="Times New Roman"/>
                <w:szCs w:val="24"/>
              </w:rPr>
              <w:t>4</w:t>
            </w:r>
            <w:r w:rsidRPr="008949D8">
              <w:rPr>
                <w:rFonts w:cs="Times New Roman"/>
                <w:szCs w:val="24"/>
              </w:rPr>
              <w:t>)</w:t>
            </w:r>
          </w:p>
        </w:tc>
        <w:tc>
          <w:tcPr>
            <w:tcW w:w="2476" w:type="dxa"/>
            <w:tcBorders>
              <w:bottom w:val="single" w:sz="4" w:space="0" w:color="auto"/>
            </w:tcBorders>
          </w:tcPr>
          <w:p w14:paraId="4B80C351" w14:textId="77777777" w:rsidR="003E6979" w:rsidRPr="008949D8" w:rsidRDefault="003E6979" w:rsidP="003E6979">
            <w:pPr>
              <w:spacing w:before="0" w:after="0"/>
              <w:jc w:val="center"/>
              <w:rPr>
                <w:rFonts w:cs="Times New Roman"/>
                <w:szCs w:val="24"/>
              </w:rPr>
            </w:pPr>
            <w:r w:rsidRPr="008949D8">
              <w:rPr>
                <w:rFonts w:cs="Times New Roman"/>
                <w:szCs w:val="24"/>
              </w:rPr>
              <w:t>0.8</w:t>
            </w:r>
            <w:r>
              <w:rPr>
                <w:rFonts w:cs="Times New Roman"/>
                <w:szCs w:val="24"/>
              </w:rPr>
              <w:t xml:space="preserve">6 </w:t>
            </w:r>
            <w:r w:rsidRPr="008949D8">
              <w:rPr>
                <w:rFonts w:cs="Times New Roman"/>
                <w:szCs w:val="24"/>
              </w:rPr>
              <w:t>(0.05)</w:t>
            </w:r>
          </w:p>
        </w:tc>
      </w:tr>
      <w:tr w:rsidR="00ED3811" w:rsidRPr="008949D8" w14:paraId="6384C125" w14:textId="77777777" w:rsidTr="00841AF9">
        <w:tc>
          <w:tcPr>
            <w:tcW w:w="3681" w:type="dxa"/>
            <w:tcBorders>
              <w:bottom w:val="single" w:sz="4" w:space="0" w:color="auto"/>
            </w:tcBorders>
            <w:vAlign w:val="bottom"/>
          </w:tcPr>
          <w:p w14:paraId="310517C0" w14:textId="710B532D" w:rsidR="00ED3811" w:rsidRPr="008949D8" w:rsidRDefault="00ED3811" w:rsidP="00841AF9">
            <w:pPr>
              <w:spacing w:before="0" w:after="0"/>
              <w:rPr>
                <w:rFonts w:cs="Times New Roman"/>
                <w:b/>
                <w:szCs w:val="24"/>
              </w:rPr>
            </w:pPr>
            <w:r>
              <w:rPr>
                <w:rFonts w:cs="Times New Roman"/>
                <w:b/>
                <w:szCs w:val="24"/>
              </w:rPr>
              <w:t>Risk Taking Reaction Time (</w:t>
            </w:r>
            <w:proofErr w:type="spellStart"/>
            <w:r>
              <w:rPr>
                <w:rFonts w:cs="Times New Roman"/>
                <w:b/>
                <w:szCs w:val="24"/>
              </w:rPr>
              <w:t>ms</w:t>
            </w:r>
            <w:proofErr w:type="spellEnd"/>
            <w:r>
              <w:rPr>
                <w:rFonts w:cs="Times New Roman"/>
                <w:b/>
                <w:szCs w:val="24"/>
              </w:rPr>
              <w:t>)</w:t>
            </w:r>
          </w:p>
        </w:tc>
        <w:tc>
          <w:tcPr>
            <w:tcW w:w="2131" w:type="dxa"/>
            <w:tcBorders>
              <w:bottom w:val="single" w:sz="4" w:space="0" w:color="auto"/>
            </w:tcBorders>
          </w:tcPr>
          <w:p w14:paraId="2B6CF558" w14:textId="77777777" w:rsidR="00ED3811" w:rsidRPr="008949D8" w:rsidRDefault="00ED3811" w:rsidP="003E6979">
            <w:pPr>
              <w:spacing w:before="0" w:after="0"/>
              <w:jc w:val="center"/>
              <w:rPr>
                <w:rFonts w:cs="Times New Roman"/>
                <w:szCs w:val="24"/>
              </w:rPr>
            </w:pPr>
          </w:p>
        </w:tc>
        <w:tc>
          <w:tcPr>
            <w:tcW w:w="2186" w:type="dxa"/>
            <w:tcBorders>
              <w:bottom w:val="single" w:sz="4" w:space="0" w:color="auto"/>
            </w:tcBorders>
          </w:tcPr>
          <w:p w14:paraId="0E0D0D95" w14:textId="77777777" w:rsidR="00ED3811" w:rsidRPr="008949D8" w:rsidRDefault="00ED3811" w:rsidP="003E6979">
            <w:pPr>
              <w:spacing w:before="0" w:after="0"/>
              <w:jc w:val="center"/>
              <w:rPr>
                <w:rFonts w:cs="Times New Roman"/>
                <w:szCs w:val="24"/>
              </w:rPr>
            </w:pPr>
          </w:p>
        </w:tc>
        <w:tc>
          <w:tcPr>
            <w:tcW w:w="2476" w:type="dxa"/>
            <w:tcBorders>
              <w:bottom w:val="single" w:sz="4" w:space="0" w:color="auto"/>
            </w:tcBorders>
          </w:tcPr>
          <w:p w14:paraId="25CED417" w14:textId="77777777" w:rsidR="00ED3811" w:rsidRPr="008949D8" w:rsidRDefault="00ED3811" w:rsidP="003E6979">
            <w:pPr>
              <w:spacing w:before="0" w:after="0"/>
              <w:jc w:val="center"/>
              <w:rPr>
                <w:rFonts w:cs="Times New Roman"/>
                <w:szCs w:val="24"/>
              </w:rPr>
            </w:pPr>
          </w:p>
        </w:tc>
        <w:tc>
          <w:tcPr>
            <w:tcW w:w="2476" w:type="dxa"/>
            <w:tcBorders>
              <w:bottom w:val="single" w:sz="4" w:space="0" w:color="auto"/>
            </w:tcBorders>
          </w:tcPr>
          <w:p w14:paraId="0AAB2A5C" w14:textId="77777777" w:rsidR="00ED3811" w:rsidRPr="008949D8" w:rsidRDefault="00ED3811" w:rsidP="003E6979">
            <w:pPr>
              <w:spacing w:before="0" w:after="0"/>
              <w:jc w:val="center"/>
              <w:rPr>
                <w:rFonts w:cs="Times New Roman"/>
                <w:szCs w:val="24"/>
              </w:rPr>
            </w:pPr>
          </w:p>
        </w:tc>
      </w:tr>
      <w:tr w:rsidR="00ED3811" w:rsidRPr="008949D8" w14:paraId="27AFD987" w14:textId="77777777" w:rsidTr="00841AF9">
        <w:tc>
          <w:tcPr>
            <w:tcW w:w="3681" w:type="dxa"/>
            <w:tcBorders>
              <w:bottom w:val="single" w:sz="4" w:space="0" w:color="auto"/>
            </w:tcBorders>
            <w:vAlign w:val="bottom"/>
          </w:tcPr>
          <w:p w14:paraId="49F14329" w14:textId="6935F6C1" w:rsidR="00ED3811" w:rsidRDefault="00ED3811" w:rsidP="00841AF9">
            <w:pPr>
              <w:spacing w:before="0" w:after="0"/>
              <w:ind w:left="720"/>
              <w:rPr>
                <w:rFonts w:cs="Times New Roman"/>
                <w:b/>
                <w:szCs w:val="24"/>
              </w:rPr>
            </w:pPr>
            <w:r w:rsidRPr="008949D8">
              <w:rPr>
                <w:rFonts w:cs="Times New Roman"/>
                <w:b/>
                <w:szCs w:val="24"/>
              </w:rPr>
              <w:t>Overall</w:t>
            </w:r>
            <w:r>
              <w:rPr>
                <w:rFonts w:cs="Times New Roman"/>
                <w:b/>
                <w:szCs w:val="24"/>
              </w:rPr>
              <w:t xml:space="preserve"> </w:t>
            </w:r>
          </w:p>
        </w:tc>
        <w:tc>
          <w:tcPr>
            <w:tcW w:w="2131" w:type="dxa"/>
            <w:tcBorders>
              <w:bottom w:val="single" w:sz="4" w:space="0" w:color="auto"/>
            </w:tcBorders>
            <w:vAlign w:val="bottom"/>
          </w:tcPr>
          <w:p w14:paraId="47AA5C54" w14:textId="46018B02" w:rsidR="00ED3811" w:rsidRPr="008949D8" w:rsidRDefault="00ED3811" w:rsidP="00ED3811">
            <w:pPr>
              <w:spacing w:before="0" w:after="0"/>
              <w:jc w:val="center"/>
              <w:rPr>
                <w:rFonts w:cs="Times New Roman"/>
                <w:szCs w:val="24"/>
              </w:rPr>
            </w:pPr>
            <w:r w:rsidRPr="00ED3811">
              <w:rPr>
                <w:rFonts w:cs="Times New Roman"/>
                <w:szCs w:val="24"/>
              </w:rPr>
              <w:t>1713.46</w:t>
            </w:r>
            <w:r>
              <w:rPr>
                <w:rFonts w:cs="Times New Roman"/>
                <w:szCs w:val="24"/>
              </w:rPr>
              <w:t xml:space="preserve"> (</w:t>
            </w:r>
            <w:r w:rsidRPr="00ED3811">
              <w:rPr>
                <w:rFonts w:cs="Times New Roman"/>
                <w:szCs w:val="24"/>
              </w:rPr>
              <w:t>638.2</w:t>
            </w:r>
            <w:r>
              <w:rPr>
                <w:rFonts w:cs="Times New Roman"/>
                <w:szCs w:val="24"/>
              </w:rPr>
              <w:t>2)</w:t>
            </w:r>
          </w:p>
        </w:tc>
        <w:tc>
          <w:tcPr>
            <w:tcW w:w="2186" w:type="dxa"/>
            <w:tcBorders>
              <w:bottom w:val="single" w:sz="4" w:space="0" w:color="auto"/>
            </w:tcBorders>
            <w:vAlign w:val="bottom"/>
          </w:tcPr>
          <w:p w14:paraId="6DA4D396" w14:textId="127F51A1" w:rsidR="00ED3811" w:rsidRPr="008949D8" w:rsidRDefault="00ED3811" w:rsidP="00ED3811">
            <w:pPr>
              <w:spacing w:before="0" w:after="0"/>
              <w:jc w:val="center"/>
              <w:rPr>
                <w:rFonts w:cs="Times New Roman"/>
                <w:szCs w:val="24"/>
              </w:rPr>
            </w:pPr>
            <w:r w:rsidRPr="00ED3811">
              <w:rPr>
                <w:rFonts w:cs="Times New Roman"/>
                <w:szCs w:val="24"/>
              </w:rPr>
              <w:t>1346.36</w:t>
            </w:r>
            <w:r>
              <w:rPr>
                <w:rFonts w:cs="Times New Roman"/>
                <w:szCs w:val="24"/>
              </w:rPr>
              <w:t xml:space="preserve"> (</w:t>
            </w:r>
            <w:r w:rsidRPr="00ED3811">
              <w:rPr>
                <w:rFonts w:cs="Times New Roman"/>
                <w:szCs w:val="24"/>
              </w:rPr>
              <w:t>483.1</w:t>
            </w:r>
            <w:r>
              <w:rPr>
                <w:rFonts w:cs="Times New Roman"/>
                <w:szCs w:val="24"/>
              </w:rPr>
              <w:t>4)</w:t>
            </w:r>
          </w:p>
        </w:tc>
        <w:tc>
          <w:tcPr>
            <w:tcW w:w="2476" w:type="dxa"/>
            <w:tcBorders>
              <w:bottom w:val="single" w:sz="4" w:space="0" w:color="auto"/>
            </w:tcBorders>
            <w:vAlign w:val="bottom"/>
          </w:tcPr>
          <w:p w14:paraId="67560FDC" w14:textId="78313E3C" w:rsidR="00ED3811" w:rsidRPr="008949D8" w:rsidRDefault="00ED3811" w:rsidP="00ED3811">
            <w:pPr>
              <w:spacing w:before="0" w:after="0"/>
              <w:jc w:val="center"/>
              <w:rPr>
                <w:rFonts w:cs="Times New Roman"/>
                <w:szCs w:val="24"/>
              </w:rPr>
            </w:pPr>
            <w:r w:rsidRPr="00ED3811">
              <w:rPr>
                <w:rFonts w:cs="Times New Roman"/>
                <w:szCs w:val="24"/>
              </w:rPr>
              <w:t>1199.84</w:t>
            </w:r>
            <w:r>
              <w:rPr>
                <w:rFonts w:cs="Times New Roman"/>
                <w:szCs w:val="24"/>
              </w:rPr>
              <w:t xml:space="preserve"> (</w:t>
            </w:r>
            <w:r w:rsidRPr="00ED3811">
              <w:rPr>
                <w:rFonts w:cs="Times New Roman"/>
                <w:szCs w:val="24"/>
              </w:rPr>
              <w:t>523.62</w:t>
            </w:r>
            <w:r>
              <w:rPr>
                <w:rFonts w:cs="Times New Roman"/>
                <w:szCs w:val="24"/>
              </w:rPr>
              <w:t>)</w:t>
            </w:r>
          </w:p>
        </w:tc>
        <w:tc>
          <w:tcPr>
            <w:tcW w:w="2476" w:type="dxa"/>
            <w:tcBorders>
              <w:bottom w:val="single" w:sz="4" w:space="0" w:color="auto"/>
            </w:tcBorders>
            <w:vAlign w:val="bottom"/>
          </w:tcPr>
          <w:p w14:paraId="6BAB5A30" w14:textId="12D697AE" w:rsidR="00ED3811" w:rsidRPr="008949D8" w:rsidRDefault="00ED3811" w:rsidP="00ED3811">
            <w:pPr>
              <w:spacing w:before="0" w:after="0"/>
              <w:jc w:val="center"/>
              <w:rPr>
                <w:rFonts w:cs="Times New Roman"/>
                <w:szCs w:val="24"/>
              </w:rPr>
            </w:pPr>
            <w:r w:rsidRPr="00ED3811">
              <w:rPr>
                <w:rFonts w:cs="Times New Roman"/>
                <w:szCs w:val="24"/>
              </w:rPr>
              <w:t>1060.9</w:t>
            </w:r>
            <w:r>
              <w:rPr>
                <w:rFonts w:cs="Times New Roman"/>
                <w:szCs w:val="24"/>
              </w:rPr>
              <w:t>6 (</w:t>
            </w:r>
            <w:r w:rsidRPr="00ED3811">
              <w:rPr>
                <w:rFonts w:cs="Times New Roman"/>
                <w:szCs w:val="24"/>
              </w:rPr>
              <w:t>581.</w:t>
            </w:r>
            <w:r>
              <w:rPr>
                <w:rFonts w:cs="Times New Roman"/>
                <w:szCs w:val="24"/>
              </w:rPr>
              <w:t>20)</w:t>
            </w:r>
          </w:p>
        </w:tc>
      </w:tr>
      <w:tr w:rsidR="00ED3811" w:rsidRPr="008949D8" w14:paraId="1C010D51" w14:textId="77777777" w:rsidTr="00841AF9">
        <w:tc>
          <w:tcPr>
            <w:tcW w:w="3681" w:type="dxa"/>
            <w:tcBorders>
              <w:bottom w:val="single" w:sz="4" w:space="0" w:color="auto"/>
            </w:tcBorders>
          </w:tcPr>
          <w:p w14:paraId="45C804E0" w14:textId="3B9F1910" w:rsidR="00ED3811" w:rsidRDefault="00ED3811" w:rsidP="00841AF9">
            <w:pPr>
              <w:spacing w:before="0" w:after="0"/>
              <w:ind w:left="720"/>
              <w:rPr>
                <w:rFonts w:cs="Times New Roman"/>
                <w:b/>
                <w:szCs w:val="24"/>
              </w:rPr>
            </w:pPr>
            <w:r w:rsidRPr="008949D8">
              <w:rPr>
                <w:rFonts w:cs="Times New Roman"/>
                <w:b/>
                <w:szCs w:val="24"/>
              </w:rPr>
              <w:t xml:space="preserve">4:2 </w:t>
            </w:r>
          </w:p>
        </w:tc>
        <w:tc>
          <w:tcPr>
            <w:tcW w:w="2131" w:type="dxa"/>
            <w:tcBorders>
              <w:bottom w:val="single" w:sz="4" w:space="0" w:color="auto"/>
            </w:tcBorders>
            <w:vAlign w:val="bottom"/>
          </w:tcPr>
          <w:p w14:paraId="256FE2D0" w14:textId="3539F763" w:rsidR="00ED3811" w:rsidRPr="008949D8" w:rsidRDefault="00ED3811" w:rsidP="00ED3811">
            <w:pPr>
              <w:spacing w:before="0" w:after="0"/>
              <w:jc w:val="center"/>
              <w:rPr>
                <w:rFonts w:cs="Times New Roman"/>
                <w:szCs w:val="24"/>
              </w:rPr>
            </w:pPr>
            <w:r w:rsidRPr="00ED3811">
              <w:rPr>
                <w:rFonts w:cs="Times New Roman"/>
                <w:szCs w:val="24"/>
              </w:rPr>
              <w:t>1772.61</w:t>
            </w:r>
            <w:r>
              <w:rPr>
                <w:rFonts w:cs="Times New Roman"/>
                <w:szCs w:val="24"/>
              </w:rPr>
              <w:t xml:space="preserve"> (</w:t>
            </w:r>
            <w:r w:rsidRPr="00ED3811">
              <w:rPr>
                <w:rFonts w:cs="Times New Roman"/>
                <w:szCs w:val="24"/>
              </w:rPr>
              <w:t>672.</w:t>
            </w:r>
            <w:r>
              <w:rPr>
                <w:rFonts w:cs="Times New Roman"/>
                <w:szCs w:val="24"/>
              </w:rPr>
              <w:t>90)</w:t>
            </w:r>
          </w:p>
        </w:tc>
        <w:tc>
          <w:tcPr>
            <w:tcW w:w="2186" w:type="dxa"/>
            <w:tcBorders>
              <w:bottom w:val="single" w:sz="4" w:space="0" w:color="auto"/>
            </w:tcBorders>
            <w:vAlign w:val="bottom"/>
          </w:tcPr>
          <w:p w14:paraId="505D0C72" w14:textId="14149ADA" w:rsidR="00ED3811" w:rsidRPr="008949D8" w:rsidRDefault="00ED3811" w:rsidP="00ED3811">
            <w:pPr>
              <w:spacing w:before="0" w:after="0"/>
              <w:jc w:val="center"/>
              <w:rPr>
                <w:rFonts w:cs="Times New Roman"/>
                <w:szCs w:val="24"/>
              </w:rPr>
            </w:pPr>
            <w:r w:rsidRPr="00ED3811">
              <w:rPr>
                <w:rFonts w:cs="Times New Roman"/>
                <w:szCs w:val="24"/>
              </w:rPr>
              <w:t>1338.17</w:t>
            </w:r>
            <w:r>
              <w:rPr>
                <w:rFonts w:cs="Times New Roman"/>
                <w:szCs w:val="24"/>
              </w:rPr>
              <w:t xml:space="preserve"> (</w:t>
            </w:r>
            <w:r w:rsidRPr="00ED3811">
              <w:rPr>
                <w:rFonts w:cs="Times New Roman"/>
                <w:szCs w:val="24"/>
              </w:rPr>
              <w:t>411.</w:t>
            </w:r>
            <w:r>
              <w:rPr>
                <w:rFonts w:cs="Times New Roman"/>
                <w:szCs w:val="24"/>
              </w:rPr>
              <w:t>10)</w:t>
            </w:r>
          </w:p>
        </w:tc>
        <w:tc>
          <w:tcPr>
            <w:tcW w:w="2476" w:type="dxa"/>
            <w:tcBorders>
              <w:bottom w:val="single" w:sz="4" w:space="0" w:color="auto"/>
            </w:tcBorders>
            <w:vAlign w:val="bottom"/>
          </w:tcPr>
          <w:p w14:paraId="1CB344D0" w14:textId="0F7480DB" w:rsidR="00ED3811" w:rsidRPr="008949D8" w:rsidRDefault="00ED3811" w:rsidP="00ED3811">
            <w:pPr>
              <w:spacing w:before="0" w:after="0"/>
              <w:jc w:val="center"/>
              <w:rPr>
                <w:rFonts w:cs="Times New Roman"/>
                <w:szCs w:val="24"/>
              </w:rPr>
            </w:pPr>
            <w:r w:rsidRPr="00ED3811">
              <w:rPr>
                <w:rFonts w:cs="Times New Roman"/>
                <w:szCs w:val="24"/>
              </w:rPr>
              <w:t>1228.81</w:t>
            </w:r>
            <w:r>
              <w:rPr>
                <w:rFonts w:cs="Times New Roman"/>
                <w:szCs w:val="24"/>
              </w:rPr>
              <w:t xml:space="preserve"> (</w:t>
            </w:r>
            <w:r w:rsidRPr="00ED3811">
              <w:rPr>
                <w:rFonts w:cs="Times New Roman"/>
                <w:szCs w:val="24"/>
              </w:rPr>
              <w:t>550.64</w:t>
            </w:r>
            <w:r>
              <w:rPr>
                <w:rFonts w:cs="Times New Roman"/>
                <w:szCs w:val="24"/>
              </w:rPr>
              <w:t>)</w:t>
            </w:r>
          </w:p>
        </w:tc>
        <w:tc>
          <w:tcPr>
            <w:tcW w:w="2476" w:type="dxa"/>
            <w:tcBorders>
              <w:bottom w:val="single" w:sz="4" w:space="0" w:color="auto"/>
            </w:tcBorders>
            <w:vAlign w:val="bottom"/>
          </w:tcPr>
          <w:p w14:paraId="24639969" w14:textId="26359167" w:rsidR="00ED3811" w:rsidRPr="008949D8" w:rsidRDefault="00ED3811" w:rsidP="00ED3811">
            <w:pPr>
              <w:spacing w:before="0" w:after="0"/>
              <w:jc w:val="center"/>
              <w:rPr>
                <w:rFonts w:cs="Times New Roman"/>
                <w:szCs w:val="24"/>
              </w:rPr>
            </w:pPr>
            <w:r w:rsidRPr="00ED3811">
              <w:rPr>
                <w:rFonts w:cs="Times New Roman"/>
                <w:szCs w:val="24"/>
              </w:rPr>
              <w:t>1095.48</w:t>
            </w:r>
            <w:r>
              <w:rPr>
                <w:rFonts w:cs="Times New Roman"/>
                <w:szCs w:val="24"/>
              </w:rPr>
              <w:t xml:space="preserve"> (</w:t>
            </w:r>
            <w:r w:rsidRPr="00ED3811">
              <w:rPr>
                <w:rFonts w:cs="Times New Roman"/>
                <w:szCs w:val="24"/>
              </w:rPr>
              <w:t>582.30</w:t>
            </w:r>
            <w:r>
              <w:rPr>
                <w:rFonts w:cs="Times New Roman"/>
                <w:szCs w:val="24"/>
              </w:rPr>
              <w:t>)</w:t>
            </w:r>
          </w:p>
        </w:tc>
      </w:tr>
      <w:tr w:rsidR="00ED3811" w:rsidRPr="008949D8" w14:paraId="41B4282E" w14:textId="77777777" w:rsidTr="00841AF9">
        <w:tc>
          <w:tcPr>
            <w:tcW w:w="3681" w:type="dxa"/>
            <w:tcBorders>
              <w:bottom w:val="single" w:sz="4" w:space="0" w:color="auto"/>
            </w:tcBorders>
            <w:vAlign w:val="bottom"/>
          </w:tcPr>
          <w:p w14:paraId="593C2104" w14:textId="2919C6D1" w:rsidR="00ED3811" w:rsidRDefault="00ED3811" w:rsidP="00841AF9">
            <w:pPr>
              <w:spacing w:before="0" w:after="0"/>
              <w:ind w:left="720"/>
              <w:rPr>
                <w:rFonts w:cs="Times New Roman"/>
                <w:b/>
                <w:szCs w:val="24"/>
              </w:rPr>
            </w:pPr>
            <w:r w:rsidRPr="008949D8">
              <w:rPr>
                <w:rFonts w:cs="Times New Roman"/>
                <w:b/>
                <w:szCs w:val="24"/>
              </w:rPr>
              <w:t xml:space="preserve">5:1 </w:t>
            </w:r>
          </w:p>
        </w:tc>
        <w:tc>
          <w:tcPr>
            <w:tcW w:w="2131" w:type="dxa"/>
            <w:tcBorders>
              <w:bottom w:val="single" w:sz="4" w:space="0" w:color="auto"/>
            </w:tcBorders>
            <w:vAlign w:val="bottom"/>
          </w:tcPr>
          <w:p w14:paraId="72CB6FD7" w14:textId="127230BE" w:rsidR="00ED3811" w:rsidRPr="008949D8" w:rsidRDefault="00ED3811" w:rsidP="00ED3811">
            <w:pPr>
              <w:spacing w:before="0" w:after="0"/>
              <w:jc w:val="center"/>
              <w:rPr>
                <w:rFonts w:cs="Times New Roman"/>
                <w:szCs w:val="24"/>
              </w:rPr>
            </w:pPr>
            <w:r w:rsidRPr="00ED3811">
              <w:rPr>
                <w:rFonts w:cs="Times New Roman"/>
                <w:szCs w:val="24"/>
              </w:rPr>
              <w:t>1657.36</w:t>
            </w:r>
            <w:r>
              <w:rPr>
                <w:rFonts w:cs="Times New Roman"/>
                <w:szCs w:val="24"/>
              </w:rPr>
              <w:t xml:space="preserve"> (</w:t>
            </w:r>
            <w:r w:rsidRPr="00ED3811">
              <w:rPr>
                <w:rFonts w:cs="Times New Roman"/>
                <w:szCs w:val="24"/>
              </w:rPr>
              <w:t>619.4</w:t>
            </w:r>
            <w:r>
              <w:rPr>
                <w:rFonts w:cs="Times New Roman"/>
                <w:szCs w:val="24"/>
              </w:rPr>
              <w:t>1)</w:t>
            </w:r>
          </w:p>
        </w:tc>
        <w:tc>
          <w:tcPr>
            <w:tcW w:w="2186" w:type="dxa"/>
            <w:tcBorders>
              <w:bottom w:val="single" w:sz="4" w:space="0" w:color="auto"/>
            </w:tcBorders>
            <w:vAlign w:val="bottom"/>
          </w:tcPr>
          <w:p w14:paraId="018E7FB3" w14:textId="7C3D2C00" w:rsidR="00ED3811" w:rsidRPr="008949D8" w:rsidRDefault="00ED3811" w:rsidP="00ED3811">
            <w:pPr>
              <w:spacing w:before="0" w:after="0"/>
              <w:jc w:val="center"/>
              <w:rPr>
                <w:rFonts w:cs="Times New Roman"/>
                <w:szCs w:val="24"/>
              </w:rPr>
            </w:pPr>
            <w:r w:rsidRPr="00ED3811">
              <w:rPr>
                <w:rFonts w:cs="Times New Roman"/>
                <w:szCs w:val="24"/>
              </w:rPr>
              <w:t>1355.0</w:t>
            </w:r>
            <w:r>
              <w:rPr>
                <w:rFonts w:cs="Times New Roman"/>
                <w:szCs w:val="24"/>
              </w:rPr>
              <w:t>2 (</w:t>
            </w:r>
            <w:r w:rsidRPr="00ED3811">
              <w:rPr>
                <w:rFonts w:cs="Times New Roman"/>
                <w:szCs w:val="24"/>
              </w:rPr>
              <w:t>591.</w:t>
            </w:r>
            <w:r>
              <w:rPr>
                <w:rFonts w:cs="Times New Roman"/>
                <w:szCs w:val="24"/>
              </w:rPr>
              <w:t>10)</w:t>
            </w:r>
          </w:p>
        </w:tc>
        <w:tc>
          <w:tcPr>
            <w:tcW w:w="2476" w:type="dxa"/>
            <w:tcBorders>
              <w:bottom w:val="single" w:sz="4" w:space="0" w:color="auto"/>
            </w:tcBorders>
            <w:vAlign w:val="bottom"/>
          </w:tcPr>
          <w:p w14:paraId="52C59B6A" w14:textId="1C70D576" w:rsidR="00ED3811" w:rsidRPr="008949D8" w:rsidRDefault="00ED3811" w:rsidP="00ED3811">
            <w:pPr>
              <w:spacing w:before="0" w:after="0"/>
              <w:jc w:val="center"/>
              <w:rPr>
                <w:rFonts w:cs="Times New Roman"/>
                <w:szCs w:val="24"/>
              </w:rPr>
            </w:pPr>
            <w:r w:rsidRPr="00ED3811">
              <w:rPr>
                <w:rFonts w:cs="Times New Roman"/>
                <w:szCs w:val="24"/>
              </w:rPr>
              <w:t>1171.88</w:t>
            </w:r>
            <w:r>
              <w:rPr>
                <w:rFonts w:cs="Times New Roman"/>
                <w:szCs w:val="24"/>
              </w:rPr>
              <w:t xml:space="preserve"> (</w:t>
            </w:r>
            <w:r w:rsidRPr="00ED3811">
              <w:rPr>
                <w:rFonts w:cs="Times New Roman"/>
                <w:szCs w:val="24"/>
              </w:rPr>
              <w:t>501.64</w:t>
            </w:r>
            <w:r>
              <w:rPr>
                <w:rFonts w:cs="Times New Roman"/>
                <w:szCs w:val="24"/>
              </w:rPr>
              <w:t>)</w:t>
            </w:r>
          </w:p>
        </w:tc>
        <w:tc>
          <w:tcPr>
            <w:tcW w:w="2476" w:type="dxa"/>
            <w:tcBorders>
              <w:bottom w:val="single" w:sz="4" w:space="0" w:color="auto"/>
            </w:tcBorders>
            <w:vAlign w:val="bottom"/>
          </w:tcPr>
          <w:p w14:paraId="01E823DB" w14:textId="3627CA3E" w:rsidR="00ED3811" w:rsidRPr="008949D8" w:rsidRDefault="00ED3811" w:rsidP="00ED3811">
            <w:pPr>
              <w:spacing w:before="0" w:after="0"/>
              <w:jc w:val="center"/>
              <w:rPr>
                <w:rFonts w:cs="Times New Roman"/>
                <w:szCs w:val="24"/>
              </w:rPr>
            </w:pPr>
            <w:r w:rsidRPr="00ED3811">
              <w:rPr>
                <w:rFonts w:cs="Times New Roman"/>
                <w:szCs w:val="24"/>
              </w:rPr>
              <w:t>1027.22</w:t>
            </w:r>
            <w:r>
              <w:rPr>
                <w:rFonts w:cs="Times New Roman"/>
                <w:szCs w:val="24"/>
              </w:rPr>
              <w:t xml:space="preserve"> (</w:t>
            </w:r>
            <w:r w:rsidRPr="00ED3811">
              <w:rPr>
                <w:rFonts w:cs="Times New Roman"/>
                <w:szCs w:val="24"/>
              </w:rPr>
              <w:t>581.8</w:t>
            </w:r>
            <w:r>
              <w:rPr>
                <w:rFonts w:cs="Times New Roman"/>
                <w:szCs w:val="24"/>
              </w:rPr>
              <w:t>5)</w:t>
            </w:r>
          </w:p>
        </w:tc>
      </w:tr>
      <w:tr w:rsidR="003E6979" w:rsidRPr="008949D8" w14:paraId="0FDD614D" w14:textId="77777777" w:rsidTr="00841AF9">
        <w:tc>
          <w:tcPr>
            <w:tcW w:w="3681" w:type="dxa"/>
            <w:tcBorders>
              <w:top w:val="single" w:sz="4" w:space="0" w:color="auto"/>
            </w:tcBorders>
          </w:tcPr>
          <w:p w14:paraId="7ED17A79" w14:textId="77777777" w:rsidR="003E6979" w:rsidRPr="008949D8" w:rsidRDefault="003E6979" w:rsidP="003E6979">
            <w:pPr>
              <w:spacing w:before="0" w:after="0"/>
              <w:rPr>
                <w:rFonts w:cs="Times New Roman"/>
                <w:b/>
                <w:bCs/>
                <w:szCs w:val="24"/>
              </w:rPr>
            </w:pPr>
            <w:r w:rsidRPr="008949D8">
              <w:rPr>
                <w:rFonts w:cs="Times New Roman"/>
                <w:b/>
                <w:bCs/>
                <w:szCs w:val="24"/>
              </w:rPr>
              <w:t>Delay Discounting</w:t>
            </w:r>
          </w:p>
        </w:tc>
        <w:tc>
          <w:tcPr>
            <w:tcW w:w="2131" w:type="dxa"/>
            <w:tcBorders>
              <w:top w:val="single" w:sz="4" w:space="0" w:color="auto"/>
            </w:tcBorders>
          </w:tcPr>
          <w:p w14:paraId="45547835" w14:textId="77777777" w:rsidR="003E6979" w:rsidRPr="008949D8" w:rsidRDefault="003E6979" w:rsidP="003E6979">
            <w:pPr>
              <w:spacing w:before="0" w:after="0"/>
              <w:jc w:val="center"/>
              <w:rPr>
                <w:rFonts w:cs="Times New Roman"/>
                <w:szCs w:val="24"/>
              </w:rPr>
            </w:pPr>
          </w:p>
        </w:tc>
        <w:tc>
          <w:tcPr>
            <w:tcW w:w="2186" w:type="dxa"/>
            <w:tcBorders>
              <w:top w:val="single" w:sz="4" w:space="0" w:color="auto"/>
            </w:tcBorders>
          </w:tcPr>
          <w:p w14:paraId="549453A8" w14:textId="77777777" w:rsidR="003E6979" w:rsidRPr="008949D8" w:rsidRDefault="003E6979" w:rsidP="003E6979">
            <w:pPr>
              <w:spacing w:before="0" w:after="0"/>
              <w:jc w:val="center"/>
              <w:rPr>
                <w:rFonts w:cs="Times New Roman"/>
                <w:szCs w:val="24"/>
              </w:rPr>
            </w:pPr>
          </w:p>
        </w:tc>
        <w:tc>
          <w:tcPr>
            <w:tcW w:w="2476" w:type="dxa"/>
            <w:tcBorders>
              <w:top w:val="single" w:sz="4" w:space="0" w:color="auto"/>
            </w:tcBorders>
          </w:tcPr>
          <w:p w14:paraId="595A3C08" w14:textId="77777777" w:rsidR="003E6979" w:rsidRPr="008949D8" w:rsidRDefault="003E6979" w:rsidP="003E6979">
            <w:pPr>
              <w:spacing w:before="0" w:after="0"/>
              <w:jc w:val="center"/>
              <w:rPr>
                <w:rFonts w:cs="Times New Roman"/>
                <w:szCs w:val="24"/>
              </w:rPr>
            </w:pPr>
          </w:p>
        </w:tc>
        <w:tc>
          <w:tcPr>
            <w:tcW w:w="2476" w:type="dxa"/>
            <w:tcBorders>
              <w:top w:val="single" w:sz="4" w:space="0" w:color="auto"/>
            </w:tcBorders>
          </w:tcPr>
          <w:p w14:paraId="75BDDD3D" w14:textId="77777777" w:rsidR="003E6979" w:rsidRPr="008949D8" w:rsidRDefault="003E6979" w:rsidP="003E6979">
            <w:pPr>
              <w:spacing w:before="0" w:after="0"/>
              <w:jc w:val="center"/>
              <w:rPr>
                <w:rFonts w:cs="Times New Roman"/>
                <w:szCs w:val="24"/>
              </w:rPr>
            </w:pPr>
          </w:p>
        </w:tc>
      </w:tr>
      <w:tr w:rsidR="003E6979" w:rsidRPr="008949D8" w14:paraId="375EF346" w14:textId="77777777" w:rsidTr="00841AF9">
        <w:tc>
          <w:tcPr>
            <w:tcW w:w="3681" w:type="dxa"/>
          </w:tcPr>
          <w:p w14:paraId="3AEA8F6E" w14:textId="77777777" w:rsidR="003E6979" w:rsidRPr="008949D8" w:rsidRDefault="003E6979" w:rsidP="003E6979">
            <w:pPr>
              <w:spacing w:before="0" w:after="0"/>
              <w:ind w:left="720"/>
              <w:rPr>
                <w:rFonts w:cs="Times New Roman"/>
                <w:b/>
                <w:bCs/>
                <w:szCs w:val="24"/>
              </w:rPr>
            </w:pPr>
            <w:r w:rsidRPr="008949D8">
              <w:rPr>
                <w:rFonts w:cs="Times New Roman"/>
                <w:b/>
                <w:bCs/>
                <w:szCs w:val="24"/>
              </w:rPr>
              <w:t>100k</w:t>
            </w:r>
          </w:p>
        </w:tc>
        <w:tc>
          <w:tcPr>
            <w:tcW w:w="2131" w:type="dxa"/>
          </w:tcPr>
          <w:p w14:paraId="538D3B3D" w14:textId="77777777" w:rsidR="003E6979" w:rsidRPr="008949D8" w:rsidRDefault="003E6979" w:rsidP="003E6979">
            <w:pPr>
              <w:spacing w:before="0" w:after="0"/>
              <w:jc w:val="center"/>
              <w:rPr>
                <w:rFonts w:cs="Times New Roman"/>
                <w:szCs w:val="24"/>
              </w:rPr>
            </w:pPr>
            <w:r w:rsidRPr="008949D8">
              <w:rPr>
                <w:rFonts w:cs="Times New Roman"/>
                <w:szCs w:val="24"/>
              </w:rPr>
              <w:t>-1.5</w:t>
            </w:r>
            <w:r>
              <w:rPr>
                <w:rFonts w:cs="Times New Roman"/>
                <w:szCs w:val="24"/>
              </w:rPr>
              <w:t xml:space="preserve">7 </w:t>
            </w:r>
            <w:r w:rsidRPr="008949D8">
              <w:rPr>
                <w:rFonts w:cs="Times New Roman"/>
                <w:szCs w:val="24"/>
              </w:rPr>
              <w:t>(0.32)</w:t>
            </w:r>
          </w:p>
        </w:tc>
        <w:tc>
          <w:tcPr>
            <w:tcW w:w="2186" w:type="dxa"/>
          </w:tcPr>
          <w:p w14:paraId="6C26698D" w14:textId="77777777" w:rsidR="003E6979" w:rsidRPr="008949D8" w:rsidRDefault="003E6979" w:rsidP="003E6979">
            <w:pPr>
              <w:spacing w:before="0" w:after="0"/>
              <w:jc w:val="center"/>
              <w:rPr>
                <w:rFonts w:cs="Times New Roman"/>
                <w:szCs w:val="24"/>
              </w:rPr>
            </w:pPr>
            <w:r w:rsidRPr="008949D8">
              <w:rPr>
                <w:rFonts w:cs="Times New Roman"/>
                <w:szCs w:val="24"/>
              </w:rPr>
              <w:t>-1.71 (0.22)</w:t>
            </w:r>
          </w:p>
        </w:tc>
        <w:tc>
          <w:tcPr>
            <w:tcW w:w="2476" w:type="dxa"/>
          </w:tcPr>
          <w:p w14:paraId="18AC30A0" w14:textId="77777777" w:rsidR="003E6979" w:rsidRPr="008949D8" w:rsidRDefault="003E6979" w:rsidP="003E6979">
            <w:pPr>
              <w:spacing w:before="0" w:after="0"/>
              <w:jc w:val="center"/>
              <w:rPr>
                <w:rFonts w:cs="Times New Roman"/>
                <w:szCs w:val="24"/>
              </w:rPr>
            </w:pPr>
            <w:r w:rsidRPr="008949D8">
              <w:rPr>
                <w:rFonts w:cs="Times New Roman"/>
                <w:szCs w:val="24"/>
              </w:rPr>
              <w:t>-1.49 (0.</w:t>
            </w:r>
            <w:r>
              <w:rPr>
                <w:rFonts w:cs="Times New Roman"/>
                <w:szCs w:val="24"/>
              </w:rPr>
              <w:t>30</w:t>
            </w:r>
            <w:r w:rsidRPr="008949D8">
              <w:rPr>
                <w:rFonts w:cs="Times New Roman"/>
                <w:szCs w:val="24"/>
              </w:rPr>
              <w:t>)</w:t>
            </w:r>
          </w:p>
        </w:tc>
        <w:tc>
          <w:tcPr>
            <w:tcW w:w="2476" w:type="dxa"/>
          </w:tcPr>
          <w:p w14:paraId="20D21AE8" w14:textId="77777777" w:rsidR="003E6979" w:rsidRPr="008949D8" w:rsidRDefault="003E6979" w:rsidP="003E6979">
            <w:pPr>
              <w:spacing w:before="0" w:after="0"/>
              <w:jc w:val="center"/>
              <w:rPr>
                <w:rFonts w:cs="Times New Roman"/>
                <w:color w:val="000000"/>
                <w:szCs w:val="24"/>
              </w:rPr>
            </w:pPr>
            <w:r w:rsidRPr="008949D8">
              <w:rPr>
                <w:rFonts w:cs="Times New Roman"/>
                <w:color w:val="000000"/>
                <w:szCs w:val="24"/>
              </w:rPr>
              <w:t>-1.</w:t>
            </w:r>
            <w:r>
              <w:rPr>
                <w:rFonts w:cs="Times New Roman"/>
                <w:color w:val="000000"/>
                <w:szCs w:val="24"/>
              </w:rPr>
              <w:t>50</w:t>
            </w:r>
            <w:r w:rsidRPr="008949D8">
              <w:rPr>
                <w:rFonts w:cs="Times New Roman"/>
                <w:color w:val="000000"/>
                <w:szCs w:val="24"/>
              </w:rPr>
              <w:t xml:space="preserve"> (0.27)</w:t>
            </w:r>
          </w:p>
        </w:tc>
      </w:tr>
      <w:tr w:rsidR="003E6979" w:rsidRPr="008949D8" w14:paraId="4B208F8C" w14:textId="77777777" w:rsidTr="00841AF9">
        <w:tc>
          <w:tcPr>
            <w:tcW w:w="3681" w:type="dxa"/>
            <w:tcBorders>
              <w:bottom w:val="single" w:sz="4" w:space="0" w:color="auto"/>
            </w:tcBorders>
          </w:tcPr>
          <w:p w14:paraId="50A798B9" w14:textId="77777777" w:rsidR="003E6979" w:rsidRPr="008949D8" w:rsidRDefault="003E6979" w:rsidP="003E6979">
            <w:pPr>
              <w:spacing w:before="0" w:after="0"/>
              <w:ind w:left="720"/>
              <w:rPr>
                <w:rFonts w:cs="Times New Roman"/>
                <w:b/>
                <w:bCs/>
                <w:szCs w:val="24"/>
              </w:rPr>
            </w:pPr>
            <w:r w:rsidRPr="008949D8">
              <w:rPr>
                <w:rFonts w:cs="Times New Roman"/>
                <w:b/>
                <w:bCs/>
                <w:szCs w:val="24"/>
              </w:rPr>
              <w:t>1000k</w:t>
            </w:r>
          </w:p>
        </w:tc>
        <w:tc>
          <w:tcPr>
            <w:tcW w:w="2131" w:type="dxa"/>
            <w:tcBorders>
              <w:bottom w:val="single" w:sz="4" w:space="0" w:color="auto"/>
            </w:tcBorders>
          </w:tcPr>
          <w:p w14:paraId="489AD84F" w14:textId="77777777" w:rsidR="003E6979" w:rsidRPr="008949D8" w:rsidRDefault="003E6979" w:rsidP="003E6979">
            <w:pPr>
              <w:spacing w:before="0" w:after="0"/>
              <w:jc w:val="center"/>
              <w:rPr>
                <w:rFonts w:cs="Times New Roman"/>
                <w:szCs w:val="24"/>
              </w:rPr>
            </w:pPr>
            <w:r w:rsidRPr="008949D8">
              <w:rPr>
                <w:rFonts w:cs="Times New Roman"/>
                <w:szCs w:val="24"/>
              </w:rPr>
              <w:t>-2.0</w:t>
            </w:r>
            <w:r>
              <w:rPr>
                <w:rFonts w:cs="Times New Roman"/>
                <w:szCs w:val="24"/>
              </w:rPr>
              <w:t xml:space="preserve">6 </w:t>
            </w:r>
            <w:r w:rsidRPr="008949D8">
              <w:rPr>
                <w:rFonts w:cs="Times New Roman"/>
                <w:szCs w:val="24"/>
              </w:rPr>
              <w:t>(0.27)</w:t>
            </w:r>
          </w:p>
        </w:tc>
        <w:tc>
          <w:tcPr>
            <w:tcW w:w="2186" w:type="dxa"/>
            <w:tcBorders>
              <w:bottom w:val="single" w:sz="4" w:space="0" w:color="auto"/>
            </w:tcBorders>
          </w:tcPr>
          <w:p w14:paraId="77692623" w14:textId="77777777" w:rsidR="003E6979" w:rsidRPr="008949D8" w:rsidRDefault="003E6979" w:rsidP="003E6979">
            <w:pPr>
              <w:spacing w:before="0" w:after="0"/>
              <w:jc w:val="center"/>
              <w:rPr>
                <w:rFonts w:cs="Times New Roman"/>
                <w:szCs w:val="24"/>
              </w:rPr>
            </w:pPr>
            <w:r w:rsidRPr="008949D8">
              <w:rPr>
                <w:rFonts w:cs="Times New Roman"/>
                <w:szCs w:val="24"/>
              </w:rPr>
              <w:t>-2.</w:t>
            </w:r>
            <w:r>
              <w:rPr>
                <w:rFonts w:cs="Times New Roman"/>
                <w:szCs w:val="24"/>
              </w:rPr>
              <w:t>10</w:t>
            </w:r>
            <w:r w:rsidRPr="008949D8">
              <w:rPr>
                <w:rFonts w:cs="Times New Roman"/>
                <w:szCs w:val="24"/>
              </w:rPr>
              <w:t xml:space="preserve"> (0.2</w:t>
            </w:r>
            <w:r>
              <w:rPr>
                <w:rFonts w:cs="Times New Roman"/>
                <w:szCs w:val="24"/>
              </w:rPr>
              <w:t>2</w:t>
            </w:r>
            <w:r w:rsidRPr="008949D8">
              <w:rPr>
                <w:rFonts w:cs="Times New Roman"/>
                <w:szCs w:val="24"/>
              </w:rPr>
              <w:t>)</w:t>
            </w:r>
          </w:p>
        </w:tc>
        <w:tc>
          <w:tcPr>
            <w:tcW w:w="2476" w:type="dxa"/>
            <w:tcBorders>
              <w:bottom w:val="single" w:sz="4" w:space="0" w:color="auto"/>
            </w:tcBorders>
          </w:tcPr>
          <w:p w14:paraId="17E90BF2" w14:textId="77777777" w:rsidR="003E6979" w:rsidRPr="008949D8" w:rsidRDefault="003E6979" w:rsidP="003E6979">
            <w:pPr>
              <w:spacing w:before="0" w:after="0"/>
              <w:jc w:val="center"/>
              <w:rPr>
                <w:rFonts w:cs="Times New Roman"/>
                <w:szCs w:val="24"/>
              </w:rPr>
            </w:pPr>
            <w:r w:rsidRPr="008949D8">
              <w:rPr>
                <w:rFonts w:cs="Times New Roman"/>
                <w:szCs w:val="24"/>
              </w:rPr>
              <w:t>-2.05 (0.3</w:t>
            </w:r>
            <w:r>
              <w:rPr>
                <w:rFonts w:cs="Times New Roman"/>
                <w:szCs w:val="24"/>
              </w:rPr>
              <w:t>1</w:t>
            </w:r>
            <w:r w:rsidRPr="008949D8">
              <w:rPr>
                <w:rFonts w:cs="Times New Roman"/>
                <w:szCs w:val="24"/>
              </w:rPr>
              <w:t>)</w:t>
            </w:r>
          </w:p>
        </w:tc>
        <w:tc>
          <w:tcPr>
            <w:tcW w:w="2476" w:type="dxa"/>
            <w:tcBorders>
              <w:bottom w:val="single" w:sz="4" w:space="0" w:color="auto"/>
            </w:tcBorders>
          </w:tcPr>
          <w:p w14:paraId="627C06DF" w14:textId="77777777" w:rsidR="003E6979" w:rsidRPr="008949D8" w:rsidRDefault="003E6979" w:rsidP="003E6979">
            <w:pPr>
              <w:spacing w:before="0" w:after="0"/>
              <w:jc w:val="center"/>
              <w:rPr>
                <w:rFonts w:cs="Times New Roman"/>
                <w:szCs w:val="24"/>
              </w:rPr>
            </w:pPr>
            <w:r w:rsidRPr="008949D8">
              <w:rPr>
                <w:rFonts w:cs="Times New Roman"/>
                <w:szCs w:val="24"/>
              </w:rPr>
              <w:t>-1.5</w:t>
            </w:r>
            <w:r>
              <w:rPr>
                <w:rFonts w:cs="Times New Roman"/>
                <w:szCs w:val="24"/>
              </w:rPr>
              <w:t>3</w:t>
            </w:r>
            <w:r w:rsidRPr="008949D8">
              <w:rPr>
                <w:rFonts w:cs="Times New Roman"/>
                <w:szCs w:val="24"/>
              </w:rPr>
              <w:t xml:space="preserve"> (0.24)</w:t>
            </w:r>
          </w:p>
        </w:tc>
      </w:tr>
      <w:tr w:rsidR="003E6979" w:rsidRPr="008949D8" w14:paraId="66A29A6E" w14:textId="77777777" w:rsidTr="00841AF9">
        <w:tc>
          <w:tcPr>
            <w:tcW w:w="3681" w:type="dxa"/>
            <w:tcBorders>
              <w:top w:val="single" w:sz="4" w:space="0" w:color="auto"/>
            </w:tcBorders>
          </w:tcPr>
          <w:p w14:paraId="3B2FD556" w14:textId="77777777" w:rsidR="003E6979" w:rsidRPr="008949D8" w:rsidRDefault="003E6979" w:rsidP="003E6979">
            <w:pPr>
              <w:spacing w:before="0" w:after="0"/>
              <w:rPr>
                <w:rFonts w:cs="Times New Roman"/>
                <w:b/>
                <w:bCs/>
                <w:szCs w:val="24"/>
              </w:rPr>
            </w:pPr>
            <w:r w:rsidRPr="008949D8">
              <w:rPr>
                <w:rFonts w:cs="Times New Roman"/>
                <w:b/>
                <w:bCs/>
                <w:szCs w:val="24"/>
              </w:rPr>
              <w:t>Probability Discounting</w:t>
            </w:r>
          </w:p>
        </w:tc>
        <w:tc>
          <w:tcPr>
            <w:tcW w:w="2131" w:type="dxa"/>
            <w:tcBorders>
              <w:top w:val="single" w:sz="4" w:space="0" w:color="auto"/>
            </w:tcBorders>
          </w:tcPr>
          <w:p w14:paraId="3518182A" w14:textId="77777777" w:rsidR="003E6979" w:rsidRPr="008949D8" w:rsidRDefault="003E6979" w:rsidP="003E6979">
            <w:pPr>
              <w:spacing w:before="0" w:after="0"/>
              <w:jc w:val="center"/>
              <w:rPr>
                <w:rFonts w:cs="Times New Roman"/>
                <w:szCs w:val="24"/>
              </w:rPr>
            </w:pPr>
          </w:p>
        </w:tc>
        <w:tc>
          <w:tcPr>
            <w:tcW w:w="2186" w:type="dxa"/>
            <w:tcBorders>
              <w:top w:val="single" w:sz="4" w:space="0" w:color="auto"/>
            </w:tcBorders>
          </w:tcPr>
          <w:p w14:paraId="7863C784" w14:textId="77777777" w:rsidR="003E6979" w:rsidRPr="008949D8" w:rsidRDefault="003E6979" w:rsidP="003E6979">
            <w:pPr>
              <w:spacing w:before="0" w:after="0"/>
              <w:jc w:val="center"/>
              <w:rPr>
                <w:rFonts w:cs="Times New Roman"/>
                <w:szCs w:val="24"/>
              </w:rPr>
            </w:pPr>
          </w:p>
        </w:tc>
        <w:tc>
          <w:tcPr>
            <w:tcW w:w="2476" w:type="dxa"/>
            <w:tcBorders>
              <w:top w:val="single" w:sz="4" w:space="0" w:color="auto"/>
            </w:tcBorders>
          </w:tcPr>
          <w:p w14:paraId="26E9FF00" w14:textId="77777777" w:rsidR="003E6979" w:rsidRPr="008949D8" w:rsidRDefault="003E6979" w:rsidP="003E6979">
            <w:pPr>
              <w:spacing w:before="0" w:after="0"/>
              <w:jc w:val="center"/>
              <w:rPr>
                <w:rFonts w:cs="Times New Roman"/>
                <w:szCs w:val="24"/>
              </w:rPr>
            </w:pPr>
          </w:p>
        </w:tc>
        <w:tc>
          <w:tcPr>
            <w:tcW w:w="2476" w:type="dxa"/>
            <w:tcBorders>
              <w:top w:val="single" w:sz="4" w:space="0" w:color="auto"/>
            </w:tcBorders>
          </w:tcPr>
          <w:p w14:paraId="79E87A23" w14:textId="77777777" w:rsidR="003E6979" w:rsidRPr="008949D8" w:rsidRDefault="003E6979" w:rsidP="003E6979">
            <w:pPr>
              <w:spacing w:before="0" w:after="0"/>
              <w:jc w:val="center"/>
              <w:rPr>
                <w:rFonts w:cs="Times New Roman"/>
                <w:szCs w:val="24"/>
              </w:rPr>
            </w:pPr>
          </w:p>
        </w:tc>
      </w:tr>
      <w:tr w:rsidR="003E6979" w:rsidRPr="008949D8" w14:paraId="75A0F89F" w14:textId="77777777" w:rsidTr="00841AF9">
        <w:tc>
          <w:tcPr>
            <w:tcW w:w="3681" w:type="dxa"/>
          </w:tcPr>
          <w:p w14:paraId="070B68C6" w14:textId="77777777" w:rsidR="003E6979" w:rsidRPr="008949D8" w:rsidRDefault="003E6979" w:rsidP="003E6979">
            <w:pPr>
              <w:spacing w:before="0" w:after="0"/>
              <w:ind w:left="720"/>
              <w:rPr>
                <w:rFonts w:cs="Times New Roman"/>
                <w:b/>
                <w:bCs/>
                <w:szCs w:val="24"/>
              </w:rPr>
            </w:pPr>
            <w:r w:rsidRPr="008949D8">
              <w:rPr>
                <w:rFonts w:cs="Times New Roman"/>
                <w:b/>
                <w:bCs/>
                <w:szCs w:val="24"/>
              </w:rPr>
              <w:t>100h</w:t>
            </w:r>
          </w:p>
        </w:tc>
        <w:tc>
          <w:tcPr>
            <w:tcW w:w="2131" w:type="dxa"/>
          </w:tcPr>
          <w:p w14:paraId="5BBF1C3D" w14:textId="77777777" w:rsidR="003E6979" w:rsidRPr="008949D8" w:rsidRDefault="003E6979" w:rsidP="003E6979">
            <w:pPr>
              <w:spacing w:before="0" w:after="0"/>
              <w:jc w:val="center"/>
              <w:rPr>
                <w:rFonts w:cs="Times New Roman"/>
                <w:szCs w:val="24"/>
              </w:rPr>
            </w:pPr>
            <w:r w:rsidRPr="008949D8">
              <w:rPr>
                <w:rFonts w:cs="Times New Roman"/>
                <w:szCs w:val="24"/>
              </w:rPr>
              <w:t>0.16 (0.18)</w:t>
            </w:r>
          </w:p>
        </w:tc>
        <w:tc>
          <w:tcPr>
            <w:tcW w:w="2186" w:type="dxa"/>
          </w:tcPr>
          <w:p w14:paraId="4DAB45B9" w14:textId="77777777" w:rsidR="003E6979" w:rsidRPr="008949D8" w:rsidRDefault="003E6979" w:rsidP="003E6979">
            <w:pPr>
              <w:spacing w:before="0" w:after="0"/>
              <w:jc w:val="center"/>
              <w:rPr>
                <w:rFonts w:cs="Times New Roman"/>
                <w:szCs w:val="24"/>
              </w:rPr>
            </w:pPr>
            <w:r w:rsidRPr="008949D8">
              <w:rPr>
                <w:rFonts w:cs="Times New Roman"/>
                <w:szCs w:val="24"/>
              </w:rPr>
              <w:t>0.1</w:t>
            </w:r>
            <w:r>
              <w:rPr>
                <w:rFonts w:cs="Times New Roman"/>
                <w:szCs w:val="24"/>
              </w:rPr>
              <w:t>5</w:t>
            </w:r>
            <w:r w:rsidRPr="008949D8">
              <w:rPr>
                <w:rFonts w:cs="Times New Roman"/>
                <w:szCs w:val="24"/>
              </w:rPr>
              <w:t xml:space="preserve"> (0.13)</w:t>
            </w:r>
          </w:p>
        </w:tc>
        <w:tc>
          <w:tcPr>
            <w:tcW w:w="2476" w:type="dxa"/>
          </w:tcPr>
          <w:p w14:paraId="3E9EA3D2" w14:textId="77777777" w:rsidR="003E6979" w:rsidRPr="008949D8" w:rsidRDefault="003E6979" w:rsidP="003E6979">
            <w:pPr>
              <w:spacing w:before="0" w:after="0"/>
              <w:jc w:val="center"/>
              <w:rPr>
                <w:rFonts w:cs="Times New Roman"/>
                <w:szCs w:val="24"/>
              </w:rPr>
            </w:pPr>
            <w:r w:rsidRPr="008949D8">
              <w:rPr>
                <w:rFonts w:cs="Times New Roman"/>
                <w:szCs w:val="24"/>
              </w:rPr>
              <w:t>0.0</w:t>
            </w:r>
            <w:r>
              <w:rPr>
                <w:rFonts w:cs="Times New Roman"/>
                <w:szCs w:val="24"/>
              </w:rPr>
              <w:t>9</w:t>
            </w:r>
            <w:r w:rsidRPr="008949D8">
              <w:rPr>
                <w:rFonts w:cs="Times New Roman"/>
                <w:szCs w:val="24"/>
              </w:rPr>
              <w:t xml:space="preserve"> (0.1</w:t>
            </w:r>
            <w:r>
              <w:rPr>
                <w:rFonts w:cs="Times New Roman"/>
                <w:szCs w:val="24"/>
              </w:rPr>
              <w:t>3</w:t>
            </w:r>
            <w:r w:rsidRPr="008949D8">
              <w:rPr>
                <w:rFonts w:cs="Times New Roman"/>
                <w:szCs w:val="24"/>
              </w:rPr>
              <w:t>)</w:t>
            </w:r>
          </w:p>
        </w:tc>
        <w:tc>
          <w:tcPr>
            <w:tcW w:w="2476" w:type="dxa"/>
          </w:tcPr>
          <w:p w14:paraId="66FF926B" w14:textId="77777777" w:rsidR="003E6979" w:rsidRPr="008949D8" w:rsidRDefault="003E6979" w:rsidP="003E6979">
            <w:pPr>
              <w:spacing w:before="0" w:after="0"/>
              <w:jc w:val="center"/>
              <w:rPr>
                <w:rFonts w:cs="Times New Roman"/>
                <w:szCs w:val="24"/>
              </w:rPr>
            </w:pPr>
            <w:r w:rsidRPr="008949D8">
              <w:rPr>
                <w:rFonts w:cs="Times New Roman"/>
                <w:szCs w:val="24"/>
              </w:rPr>
              <w:t>0.21 (0.1</w:t>
            </w:r>
            <w:r>
              <w:rPr>
                <w:rFonts w:cs="Times New Roman"/>
                <w:szCs w:val="24"/>
              </w:rPr>
              <w:t>2</w:t>
            </w:r>
            <w:r w:rsidRPr="008949D8">
              <w:rPr>
                <w:rFonts w:cs="Times New Roman"/>
                <w:szCs w:val="24"/>
              </w:rPr>
              <w:t>)</w:t>
            </w:r>
          </w:p>
        </w:tc>
      </w:tr>
      <w:tr w:rsidR="003E6979" w:rsidRPr="008949D8" w14:paraId="63F03618" w14:textId="77777777" w:rsidTr="00841AF9">
        <w:tc>
          <w:tcPr>
            <w:tcW w:w="3681" w:type="dxa"/>
            <w:tcBorders>
              <w:bottom w:val="single" w:sz="4" w:space="0" w:color="auto"/>
            </w:tcBorders>
          </w:tcPr>
          <w:p w14:paraId="3B6EDF3A" w14:textId="77777777" w:rsidR="003E6979" w:rsidRPr="008949D8" w:rsidRDefault="003E6979" w:rsidP="003E6979">
            <w:pPr>
              <w:spacing w:before="0" w:after="0"/>
              <w:ind w:left="720"/>
              <w:rPr>
                <w:rFonts w:cs="Times New Roman"/>
                <w:b/>
                <w:bCs/>
                <w:szCs w:val="24"/>
              </w:rPr>
            </w:pPr>
            <w:r w:rsidRPr="008949D8">
              <w:rPr>
                <w:rFonts w:cs="Times New Roman"/>
                <w:b/>
                <w:bCs/>
                <w:szCs w:val="24"/>
              </w:rPr>
              <w:t>1000h</w:t>
            </w:r>
          </w:p>
        </w:tc>
        <w:tc>
          <w:tcPr>
            <w:tcW w:w="2131" w:type="dxa"/>
            <w:tcBorders>
              <w:bottom w:val="single" w:sz="4" w:space="0" w:color="auto"/>
            </w:tcBorders>
          </w:tcPr>
          <w:p w14:paraId="27768A77" w14:textId="77777777" w:rsidR="003E6979" w:rsidRPr="008949D8" w:rsidRDefault="003E6979" w:rsidP="003E6979">
            <w:pPr>
              <w:spacing w:before="0" w:after="0"/>
              <w:jc w:val="center"/>
              <w:rPr>
                <w:rFonts w:cs="Times New Roman"/>
                <w:szCs w:val="24"/>
              </w:rPr>
            </w:pPr>
            <w:r w:rsidRPr="008949D8">
              <w:rPr>
                <w:rFonts w:cs="Times New Roman"/>
                <w:szCs w:val="24"/>
              </w:rPr>
              <w:t>0.25 (0.1</w:t>
            </w:r>
            <w:r>
              <w:rPr>
                <w:rFonts w:cs="Times New Roman"/>
                <w:szCs w:val="24"/>
              </w:rPr>
              <w:t>1</w:t>
            </w:r>
            <w:r w:rsidRPr="008949D8">
              <w:rPr>
                <w:rFonts w:cs="Times New Roman"/>
                <w:szCs w:val="24"/>
              </w:rPr>
              <w:t>)</w:t>
            </w:r>
          </w:p>
        </w:tc>
        <w:tc>
          <w:tcPr>
            <w:tcW w:w="2186" w:type="dxa"/>
            <w:tcBorders>
              <w:bottom w:val="single" w:sz="4" w:space="0" w:color="auto"/>
            </w:tcBorders>
          </w:tcPr>
          <w:p w14:paraId="09AABB45" w14:textId="77777777" w:rsidR="003E6979" w:rsidRPr="008949D8" w:rsidRDefault="003E6979" w:rsidP="003E6979">
            <w:pPr>
              <w:spacing w:before="0" w:after="0"/>
              <w:jc w:val="center"/>
              <w:rPr>
                <w:rFonts w:cs="Times New Roman"/>
                <w:szCs w:val="24"/>
              </w:rPr>
            </w:pPr>
            <w:r w:rsidRPr="008949D8">
              <w:rPr>
                <w:rFonts w:cs="Times New Roman"/>
                <w:szCs w:val="24"/>
              </w:rPr>
              <w:t>0.20 (0.1</w:t>
            </w:r>
            <w:r>
              <w:rPr>
                <w:rFonts w:cs="Times New Roman"/>
                <w:szCs w:val="24"/>
              </w:rPr>
              <w:t>4</w:t>
            </w:r>
            <w:r w:rsidRPr="008949D8">
              <w:rPr>
                <w:rFonts w:cs="Times New Roman"/>
                <w:szCs w:val="24"/>
              </w:rPr>
              <w:t>)</w:t>
            </w:r>
          </w:p>
        </w:tc>
        <w:tc>
          <w:tcPr>
            <w:tcW w:w="2476" w:type="dxa"/>
            <w:tcBorders>
              <w:bottom w:val="single" w:sz="4" w:space="0" w:color="auto"/>
            </w:tcBorders>
          </w:tcPr>
          <w:p w14:paraId="75DEF6D7" w14:textId="77777777" w:rsidR="003E6979" w:rsidRPr="008949D8" w:rsidRDefault="003E6979" w:rsidP="003E6979">
            <w:pPr>
              <w:spacing w:before="0" w:after="0"/>
              <w:jc w:val="center"/>
              <w:rPr>
                <w:rFonts w:cs="Times New Roman"/>
                <w:szCs w:val="24"/>
              </w:rPr>
            </w:pPr>
            <w:r w:rsidRPr="008949D8">
              <w:rPr>
                <w:rFonts w:cs="Times New Roman"/>
                <w:szCs w:val="24"/>
              </w:rPr>
              <w:t>0.24 (0.</w:t>
            </w:r>
            <w:r>
              <w:rPr>
                <w:rFonts w:cs="Times New Roman"/>
                <w:szCs w:val="24"/>
              </w:rPr>
              <w:t>10</w:t>
            </w:r>
            <w:r w:rsidRPr="008949D8">
              <w:rPr>
                <w:rFonts w:cs="Times New Roman"/>
                <w:szCs w:val="24"/>
              </w:rPr>
              <w:t>)</w:t>
            </w:r>
          </w:p>
        </w:tc>
        <w:tc>
          <w:tcPr>
            <w:tcW w:w="2476" w:type="dxa"/>
            <w:tcBorders>
              <w:bottom w:val="single" w:sz="4" w:space="0" w:color="auto"/>
            </w:tcBorders>
          </w:tcPr>
          <w:p w14:paraId="05B09FD4" w14:textId="77777777" w:rsidR="003E6979" w:rsidRPr="008949D8" w:rsidRDefault="003E6979" w:rsidP="003E6979">
            <w:pPr>
              <w:spacing w:before="0" w:after="0"/>
              <w:jc w:val="center"/>
              <w:rPr>
                <w:rFonts w:cs="Times New Roman"/>
                <w:szCs w:val="24"/>
              </w:rPr>
            </w:pPr>
            <w:r w:rsidRPr="008949D8">
              <w:rPr>
                <w:rFonts w:cs="Times New Roman"/>
                <w:szCs w:val="24"/>
              </w:rPr>
              <w:t>0.19 (0.1</w:t>
            </w:r>
            <w:r>
              <w:rPr>
                <w:rFonts w:cs="Times New Roman"/>
                <w:szCs w:val="24"/>
              </w:rPr>
              <w:t>3</w:t>
            </w:r>
            <w:r w:rsidRPr="008949D8">
              <w:rPr>
                <w:rFonts w:cs="Times New Roman"/>
                <w:szCs w:val="24"/>
              </w:rPr>
              <w:t>)</w:t>
            </w:r>
          </w:p>
        </w:tc>
      </w:tr>
      <w:tr w:rsidR="003E6979" w:rsidRPr="008949D8" w14:paraId="51420C4D" w14:textId="77777777" w:rsidTr="00841AF9">
        <w:tc>
          <w:tcPr>
            <w:tcW w:w="3681" w:type="dxa"/>
            <w:tcBorders>
              <w:top w:val="single" w:sz="4" w:space="0" w:color="auto"/>
            </w:tcBorders>
          </w:tcPr>
          <w:p w14:paraId="11582BC3" w14:textId="77777777" w:rsidR="003E6979" w:rsidRPr="008949D8" w:rsidRDefault="003E6979" w:rsidP="003E6979">
            <w:pPr>
              <w:spacing w:before="0" w:after="0"/>
              <w:rPr>
                <w:rFonts w:cs="Times New Roman"/>
                <w:b/>
                <w:bCs/>
                <w:szCs w:val="24"/>
              </w:rPr>
            </w:pPr>
            <w:r w:rsidRPr="008949D8">
              <w:rPr>
                <w:rFonts w:cs="Times New Roman"/>
                <w:b/>
                <w:bCs/>
                <w:szCs w:val="24"/>
              </w:rPr>
              <w:t>Affect Scales</w:t>
            </w:r>
          </w:p>
        </w:tc>
        <w:tc>
          <w:tcPr>
            <w:tcW w:w="2131" w:type="dxa"/>
            <w:tcBorders>
              <w:top w:val="single" w:sz="4" w:space="0" w:color="auto"/>
            </w:tcBorders>
          </w:tcPr>
          <w:p w14:paraId="7E9380AC" w14:textId="77777777" w:rsidR="003E6979" w:rsidRPr="008949D8" w:rsidRDefault="003E6979" w:rsidP="003E6979">
            <w:pPr>
              <w:spacing w:before="0" w:after="0"/>
              <w:jc w:val="center"/>
              <w:rPr>
                <w:rFonts w:cs="Times New Roman"/>
                <w:szCs w:val="24"/>
              </w:rPr>
            </w:pPr>
          </w:p>
        </w:tc>
        <w:tc>
          <w:tcPr>
            <w:tcW w:w="2186" w:type="dxa"/>
            <w:tcBorders>
              <w:top w:val="single" w:sz="4" w:space="0" w:color="auto"/>
            </w:tcBorders>
          </w:tcPr>
          <w:p w14:paraId="7BBC4675" w14:textId="77777777" w:rsidR="003E6979" w:rsidRPr="008949D8" w:rsidRDefault="003E6979" w:rsidP="003E6979">
            <w:pPr>
              <w:spacing w:before="0" w:after="0"/>
              <w:jc w:val="center"/>
              <w:rPr>
                <w:rFonts w:cs="Times New Roman"/>
                <w:szCs w:val="24"/>
              </w:rPr>
            </w:pPr>
          </w:p>
        </w:tc>
        <w:tc>
          <w:tcPr>
            <w:tcW w:w="2476" w:type="dxa"/>
            <w:tcBorders>
              <w:top w:val="single" w:sz="4" w:space="0" w:color="auto"/>
            </w:tcBorders>
          </w:tcPr>
          <w:p w14:paraId="00E80000" w14:textId="77777777" w:rsidR="003E6979" w:rsidRPr="008949D8" w:rsidRDefault="003E6979" w:rsidP="003E6979">
            <w:pPr>
              <w:spacing w:before="0" w:after="0"/>
              <w:jc w:val="center"/>
              <w:rPr>
                <w:rFonts w:cs="Times New Roman"/>
                <w:szCs w:val="24"/>
              </w:rPr>
            </w:pPr>
          </w:p>
        </w:tc>
        <w:tc>
          <w:tcPr>
            <w:tcW w:w="2476" w:type="dxa"/>
            <w:tcBorders>
              <w:top w:val="single" w:sz="4" w:space="0" w:color="auto"/>
            </w:tcBorders>
          </w:tcPr>
          <w:p w14:paraId="5F54BF76" w14:textId="77777777" w:rsidR="003E6979" w:rsidRPr="008949D8" w:rsidRDefault="003E6979" w:rsidP="003E6979">
            <w:pPr>
              <w:spacing w:before="0" w:after="0"/>
              <w:jc w:val="center"/>
              <w:rPr>
                <w:rFonts w:cs="Times New Roman"/>
                <w:szCs w:val="24"/>
              </w:rPr>
            </w:pPr>
          </w:p>
        </w:tc>
      </w:tr>
      <w:tr w:rsidR="003E6979" w:rsidRPr="008949D8" w14:paraId="487BED00" w14:textId="77777777" w:rsidTr="00841AF9">
        <w:tc>
          <w:tcPr>
            <w:tcW w:w="3681" w:type="dxa"/>
          </w:tcPr>
          <w:p w14:paraId="6DDEC3A1" w14:textId="77777777" w:rsidR="003E6979" w:rsidRPr="008949D8" w:rsidRDefault="003E6979" w:rsidP="003E6979">
            <w:pPr>
              <w:spacing w:before="0" w:after="0"/>
              <w:ind w:left="720"/>
              <w:rPr>
                <w:rFonts w:cs="Times New Roman"/>
                <w:b/>
                <w:bCs/>
                <w:szCs w:val="24"/>
              </w:rPr>
            </w:pPr>
            <w:r w:rsidRPr="008949D8">
              <w:rPr>
                <w:rFonts w:cs="Times New Roman"/>
                <w:b/>
                <w:bCs/>
                <w:szCs w:val="24"/>
              </w:rPr>
              <w:t>Tense-Calm</w:t>
            </w:r>
          </w:p>
        </w:tc>
        <w:tc>
          <w:tcPr>
            <w:tcW w:w="2131" w:type="dxa"/>
          </w:tcPr>
          <w:p w14:paraId="1603F9A4" w14:textId="77777777" w:rsidR="003E6979" w:rsidRPr="008949D8" w:rsidRDefault="003E6979" w:rsidP="003E6979">
            <w:pPr>
              <w:spacing w:before="0" w:after="0"/>
              <w:jc w:val="center"/>
              <w:rPr>
                <w:rFonts w:cs="Times New Roman"/>
                <w:szCs w:val="24"/>
              </w:rPr>
            </w:pPr>
            <w:r w:rsidRPr="008949D8">
              <w:rPr>
                <w:rFonts w:cs="Times New Roman"/>
                <w:szCs w:val="24"/>
              </w:rPr>
              <w:t>31.27 (4.</w:t>
            </w:r>
            <w:r>
              <w:rPr>
                <w:rFonts w:cs="Times New Roman"/>
                <w:szCs w:val="24"/>
              </w:rPr>
              <w:t>80</w:t>
            </w:r>
            <w:r w:rsidRPr="008949D8">
              <w:rPr>
                <w:rFonts w:cs="Times New Roman"/>
                <w:szCs w:val="24"/>
              </w:rPr>
              <w:t>)</w:t>
            </w:r>
          </w:p>
        </w:tc>
        <w:tc>
          <w:tcPr>
            <w:tcW w:w="2186" w:type="dxa"/>
          </w:tcPr>
          <w:p w14:paraId="318CCFB0" w14:textId="77777777" w:rsidR="003E6979" w:rsidRPr="008949D8" w:rsidRDefault="003E6979" w:rsidP="003E6979">
            <w:pPr>
              <w:spacing w:before="0" w:after="0"/>
              <w:jc w:val="center"/>
              <w:rPr>
                <w:rFonts w:cs="Times New Roman"/>
                <w:szCs w:val="24"/>
              </w:rPr>
            </w:pPr>
            <w:r w:rsidRPr="008949D8">
              <w:rPr>
                <w:rFonts w:cs="Times New Roman"/>
                <w:szCs w:val="24"/>
              </w:rPr>
              <w:t>33.9</w:t>
            </w:r>
            <w:r>
              <w:rPr>
                <w:rFonts w:cs="Times New Roman"/>
                <w:szCs w:val="24"/>
              </w:rPr>
              <w:t>2</w:t>
            </w:r>
            <w:r w:rsidRPr="008949D8">
              <w:rPr>
                <w:rFonts w:cs="Times New Roman"/>
                <w:szCs w:val="24"/>
              </w:rPr>
              <w:t xml:space="preserve"> (4.1</w:t>
            </w:r>
            <w:r>
              <w:rPr>
                <w:rFonts w:cs="Times New Roman"/>
                <w:szCs w:val="24"/>
              </w:rPr>
              <w:t>8</w:t>
            </w:r>
            <w:r w:rsidRPr="008949D8">
              <w:rPr>
                <w:rFonts w:cs="Times New Roman"/>
                <w:szCs w:val="24"/>
              </w:rPr>
              <w:t>)</w:t>
            </w:r>
          </w:p>
        </w:tc>
        <w:tc>
          <w:tcPr>
            <w:tcW w:w="2476" w:type="dxa"/>
          </w:tcPr>
          <w:p w14:paraId="020854E1" w14:textId="77777777" w:rsidR="003E6979" w:rsidRPr="008949D8" w:rsidRDefault="003E6979" w:rsidP="003E6979">
            <w:pPr>
              <w:spacing w:before="0" w:after="0"/>
              <w:jc w:val="center"/>
              <w:rPr>
                <w:rFonts w:cs="Times New Roman"/>
                <w:szCs w:val="24"/>
              </w:rPr>
            </w:pPr>
            <w:r w:rsidRPr="008949D8">
              <w:rPr>
                <w:rFonts w:cs="Times New Roman"/>
                <w:szCs w:val="24"/>
              </w:rPr>
              <w:t>28.13 (4.2</w:t>
            </w:r>
            <w:r>
              <w:rPr>
                <w:rFonts w:cs="Times New Roman"/>
                <w:szCs w:val="24"/>
              </w:rPr>
              <w:t>9</w:t>
            </w:r>
            <w:r w:rsidRPr="008949D8">
              <w:rPr>
                <w:rFonts w:cs="Times New Roman"/>
                <w:szCs w:val="24"/>
              </w:rPr>
              <w:t>)</w:t>
            </w:r>
          </w:p>
        </w:tc>
        <w:tc>
          <w:tcPr>
            <w:tcW w:w="2476" w:type="dxa"/>
          </w:tcPr>
          <w:p w14:paraId="14ACE939" w14:textId="77777777" w:rsidR="003E6979" w:rsidRPr="008949D8" w:rsidRDefault="003E6979" w:rsidP="003E6979">
            <w:pPr>
              <w:spacing w:before="0" w:after="0"/>
              <w:jc w:val="center"/>
              <w:rPr>
                <w:rFonts w:cs="Times New Roman"/>
                <w:szCs w:val="24"/>
              </w:rPr>
            </w:pPr>
            <w:r w:rsidRPr="008949D8">
              <w:rPr>
                <w:rFonts w:cs="Times New Roman"/>
                <w:szCs w:val="24"/>
              </w:rPr>
              <w:t>27.9</w:t>
            </w:r>
            <w:r>
              <w:rPr>
                <w:rFonts w:cs="Times New Roman"/>
                <w:szCs w:val="24"/>
              </w:rPr>
              <w:t xml:space="preserve">2 </w:t>
            </w:r>
            <w:r w:rsidRPr="008949D8">
              <w:rPr>
                <w:rFonts w:cs="Times New Roman"/>
                <w:szCs w:val="24"/>
              </w:rPr>
              <w:t>(7.40)</w:t>
            </w:r>
          </w:p>
        </w:tc>
      </w:tr>
      <w:tr w:rsidR="003E6979" w:rsidRPr="008949D8" w14:paraId="3230D838" w14:textId="77777777" w:rsidTr="00841AF9">
        <w:tc>
          <w:tcPr>
            <w:tcW w:w="3681" w:type="dxa"/>
          </w:tcPr>
          <w:p w14:paraId="553FF9CE" w14:textId="77777777" w:rsidR="003E6979" w:rsidRPr="008949D8" w:rsidRDefault="003E6979" w:rsidP="003E6979">
            <w:pPr>
              <w:spacing w:before="0" w:after="0"/>
              <w:ind w:left="720"/>
              <w:rPr>
                <w:rFonts w:cs="Times New Roman"/>
                <w:b/>
                <w:bCs/>
                <w:szCs w:val="24"/>
              </w:rPr>
            </w:pPr>
            <w:r w:rsidRPr="008949D8">
              <w:rPr>
                <w:rFonts w:cs="Times New Roman"/>
                <w:b/>
                <w:bCs/>
                <w:szCs w:val="24"/>
              </w:rPr>
              <w:t>Sad-Happy</w:t>
            </w:r>
          </w:p>
        </w:tc>
        <w:tc>
          <w:tcPr>
            <w:tcW w:w="2131" w:type="dxa"/>
          </w:tcPr>
          <w:p w14:paraId="125F47C1" w14:textId="77777777" w:rsidR="003E6979" w:rsidRPr="008949D8" w:rsidRDefault="003E6979" w:rsidP="003E6979">
            <w:pPr>
              <w:spacing w:before="0" w:after="0"/>
              <w:jc w:val="center"/>
              <w:rPr>
                <w:rFonts w:cs="Times New Roman"/>
                <w:szCs w:val="24"/>
              </w:rPr>
            </w:pPr>
            <w:r w:rsidRPr="008949D8">
              <w:rPr>
                <w:rFonts w:cs="Times New Roman"/>
                <w:szCs w:val="24"/>
              </w:rPr>
              <w:t>27.53 (5.1</w:t>
            </w:r>
            <w:r>
              <w:rPr>
                <w:rFonts w:cs="Times New Roman"/>
                <w:szCs w:val="24"/>
              </w:rPr>
              <w:t>8</w:t>
            </w:r>
            <w:r w:rsidRPr="008949D8">
              <w:rPr>
                <w:rFonts w:cs="Times New Roman"/>
                <w:szCs w:val="24"/>
              </w:rPr>
              <w:t>)</w:t>
            </w:r>
          </w:p>
        </w:tc>
        <w:tc>
          <w:tcPr>
            <w:tcW w:w="2186" w:type="dxa"/>
          </w:tcPr>
          <w:p w14:paraId="6C506A83" w14:textId="77777777" w:rsidR="003E6979" w:rsidRPr="008949D8" w:rsidRDefault="003E6979" w:rsidP="003E6979">
            <w:pPr>
              <w:spacing w:before="0" w:after="0"/>
              <w:jc w:val="center"/>
              <w:rPr>
                <w:rFonts w:cs="Times New Roman"/>
                <w:szCs w:val="24"/>
              </w:rPr>
            </w:pPr>
            <w:r w:rsidRPr="008949D8">
              <w:rPr>
                <w:rFonts w:cs="Times New Roman"/>
                <w:szCs w:val="24"/>
              </w:rPr>
              <w:t>18.75 (7.</w:t>
            </w:r>
            <w:r>
              <w:rPr>
                <w:rFonts w:cs="Times New Roman"/>
                <w:szCs w:val="24"/>
              </w:rPr>
              <w:t>20</w:t>
            </w:r>
            <w:r w:rsidRPr="008949D8">
              <w:rPr>
                <w:rFonts w:cs="Times New Roman"/>
                <w:szCs w:val="24"/>
              </w:rPr>
              <w:t>)</w:t>
            </w:r>
          </w:p>
        </w:tc>
        <w:tc>
          <w:tcPr>
            <w:tcW w:w="2476" w:type="dxa"/>
          </w:tcPr>
          <w:p w14:paraId="641314A8" w14:textId="77777777" w:rsidR="003E6979" w:rsidRPr="008949D8" w:rsidRDefault="003E6979" w:rsidP="003E6979">
            <w:pPr>
              <w:spacing w:before="0" w:after="0"/>
              <w:jc w:val="center"/>
              <w:rPr>
                <w:rFonts w:cs="Times New Roman"/>
                <w:szCs w:val="24"/>
              </w:rPr>
            </w:pPr>
            <w:r w:rsidRPr="008949D8">
              <w:rPr>
                <w:rFonts w:cs="Times New Roman"/>
                <w:szCs w:val="24"/>
              </w:rPr>
              <w:t>25.53 (4.8</w:t>
            </w:r>
            <w:r>
              <w:rPr>
                <w:rFonts w:cs="Times New Roman"/>
                <w:szCs w:val="24"/>
              </w:rPr>
              <w:t>5</w:t>
            </w:r>
            <w:r w:rsidRPr="008949D8">
              <w:rPr>
                <w:rFonts w:cs="Times New Roman"/>
                <w:szCs w:val="24"/>
              </w:rPr>
              <w:t>)</w:t>
            </w:r>
          </w:p>
        </w:tc>
        <w:tc>
          <w:tcPr>
            <w:tcW w:w="2476" w:type="dxa"/>
          </w:tcPr>
          <w:p w14:paraId="4B0C4E9E" w14:textId="77777777" w:rsidR="003E6979" w:rsidRPr="008949D8" w:rsidRDefault="003E6979" w:rsidP="003E6979">
            <w:pPr>
              <w:spacing w:before="0" w:after="0"/>
              <w:jc w:val="center"/>
              <w:rPr>
                <w:rFonts w:cs="Times New Roman"/>
                <w:szCs w:val="24"/>
              </w:rPr>
            </w:pPr>
            <w:r w:rsidRPr="008949D8">
              <w:rPr>
                <w:rFonts w:cs="Times New Roman"/>
                <w:szCs w:val="24"/>
              </w:rPr>
              <w:t>18.33 (6.42)</w:t>
            </w:r>
          </w:p>
        </w:tc>
      </w:tr>
      <w:tr w:rsidR="003E6979" w:rsidRPr="008949D8" w14:paraId="1C9CE8DB" w14:textId="77777777" w:rsidTr="00841AF9">
        <w:tc>
          <w:tcPr>
            <w:tcW w:w="3681" w:type="dxa"/>
          </w:tcPr>
          <w:p w14:paraId="16E3A780" w14:textId="77777777" w:rsidR="003E6979" w:rsidRPr="008949D8" w:rsidRDefault="003E6979" w:rsidP="003E6979">
            <w:pPr>
              <w:spacing w:before="0" w:after="0"/>
              <w:ind w:left="720"/>
              <w:rPr>
                <w:rFonts w:cs="Times New Roman"/>
                <w:b/>
                <w:bCs/>
                <w:szCs w:val="24"/>
              </w:rPr>
            </w:pPr>
            <w:r w:rsidRPr="008949D8">
              <w:rPr>
                <w:rFonts w:cs="Times New Roman"/>
                <w:b/>
                <w:bCs/>
                <w:szCs w:val="24"/>
              </w:rPr>
              <w:t>Nervous-Relaxed</w:t>
            </w:r>
          </w:p>
        </w:tc>
        <w:tc>
          <w:tcPr>
            <w:tcW w:w="2131" w:type="dxa"/>
          </w:tcPr>
          <w:p w14:paraId="369D9418" w14:textId="77777777" w:rsidR="003E6979" w:rsidRPr="008949D8" w:rsidRDefault="003E6979" w:rsidP="003E6979">
            <w:pPr>
              <w:spacing w:before="0" w:after="0"/>
              <w:jc w:val="center"/>
              <w:rPr>
                <w:rFonts w:cs="Times New Roman"/>
                <w:szCs w:val="24"/>
              </w:rPr>
            </w:pPr>
            <w:r w:rsidRPr="008949D8">
              <w:rPr>
                <w:rFonts w:cs="Times New Roman"/>
                <w:szCs w:val="24"/>
              </w:rPr>
              <w:t>28 (4.72)</w:t>
            </w:r>
          </w:p>
        </w:tc>
        <w:tc>
          <w:tcPr>
            <w:tcW w:w="2186" w:type="dxa"/>
          </w:tcPr>
          <w:p w14:paraId="56473835" w14:textId="77777777" w:rsidR="003E6979" w:rsidRPr="008949D8" w:rsidRDefault="003E6979" w:rsidP="003E6979">
            <w:pPr>
              <w:spacing w:before="0" w:after="0"/>
              <w:jc w:val="center"/>
              <w:rPr>
                <w:rFonts w:cs="Times New Roman"/>
                <w:szCs w:val="24"/>
              </w:rPr>
            </w:pPr>
            <w:r w:rsidRPr="008949D8">
              <w:rPr>
                <w:rFonts w:cs="Times New Roman"/>
                <w:szCs w:val="24"/>
              </w:rPr>
              <w:t>31 (5.01)</w:t>
            </w:r>
          </w:p>
        </w:tc>
        <w:tc>
          <w:tcPr>
            <w:tcW w:w="2476" w:type="dxa"/>
          </w:tcPr>
          <w:p w14:paraId="05441AC8" w14:textId="77777777" w:rsidR="003E6979" w:rsidRPr="008949D8" w:rsidRDefault="003E6979" w:rsidP="003E6979">
            <w:pPr>
              <w:spacing w:before="0" w:after="0"/>
              <w:jc w:val="center"/>
              <w:rPr>
                <w:rFonts w:cs="Times New Roman"/>
                <w:color w:val="000000"/>
                <w:szCs w:val="24"/>
              </w:rPr>
            </w:pPr>
            <w:r w:rsidRPr="008949D8">
              <w:rPr>
                <w:rFonts w:cs="Times New Roman"/>
                <w:color w:val="000000"/>
                <w:szCs w:val="24"/>
              </w:rPr>
              <w:t>25.93 (4.</w:t>
            </w:r>
            <w:r>
              <w:rPr>
                <w:rFonts w:cs="Times New Roman"/>
                <w:color w:val="000000"/>
                <w:szCs w:val="24"/>
              </w:rPr>
              <w:t>20</w:t>
            </w:r>
            <w:r w:rsidRPr="008949D8">
              <w:rPr>
                <w:rFonts w:cs="Times New Roman"/>
                <w:color w:val="000000"/>
                <w:szCs w:val="24"/>
              </w:rPr>
              <w:t>)</w:t>
            </w:r>
          </w:p>
        </w:tc>
        <w:tc>
          <w:tcPr>
            <w:tcW w:w="2476" w:type="dxa"/>
          </w:tcPr>
          <w:p w14:paraId="20C40FBF" w14:textId="77777777" w:rsidR="003E6979" w:rsidRPr="008949D8" w:rsidRDefault="003E6979" w:rsidP="003E6979">
            <w:pPr>
              <w:spacing w:before="0" w:after="0"/>
              <w:jc w:val="center"/>
              <w:rPr>
                <w:rFonts w:cs="Times New Roman"/>
                <w:szCs w:val="24"/>
              </w:rPr>
            </w:pPr>
            <w:r w:rsidRPr="008949D8">
              <w:rPr>
                <w:rFonts w:cs="Times New Roman"/>
                <w:szCs w:val="24"/>
              </w:rPr>
              <w:t>23.4</w:t>
            </w:r>
            <w:r>
              <w:rPr>
                <w:rFonts w:cs="Times New Roman"/>
                <w:szCs w:val="24"/>
              </w:rPr>
              <w:t>2</w:t>
            </w:r>
            <w:r w:rsidRPr="008949D8">
              <w:rPr>
                <w:rFonts w:cs="Times New Roman"/>
                <w:szCs w:val="24"/>
              </w:rPr>
              <w:t xml:space="preserve"> (7.49)</w:t>
            </w:r>
          </w:p>
        </w:tc>
      </w:tr>
      <w:tr w:rsidR="003E6979" w:rsidRPr="008949D8" w14:paraId="469172F5" w14:textId="77777777" w:rsidTr="00841AF9">
        <w:tc>
          <w:tcPr>
            <w:tcW w:w="3681" w:type="dxa"/>
          </w:tcPr>
          <w:p w14:paraId="4A9DE490" w14:textId="77777777" w:rsidR="003E6979" w:rsidRPr="008949D8" w:rsidRDefault="003E6979" w:rsidP="003E6979">
            <w:pPr>
              <w:spacing w:before="0" w:after="0"/>
              <w:ind w:left="720"/>
              <w:rPr>
                <w:rFonts w:cs="Times New Roman"/>
                <w:b/>
                <w:bCs/>
                <w:szCs w:val="24"/>
              </w:rPr>
            </w:pPr>
            <w:r w:rsidRPr="008949D8">
              <w:rPr>
                <w:rFonts w:cs="Times New Roman"/>
                <w:b/>
                <w:bCs/>
                <w:szCs w:val="24"/>
              </w:rPr>
              <w:t>Bored-Excited</w:t>
            </w:r>
          </w:p>
        </w:tc>
        <w:tc>
          <w:tcPr>
            <w:tcW w:w="2131" w:type="dxa"/>
          </w:tcPr>
          <w:p w14:paraId="26563B56" w14:textId="77777777" w:rsidR="003E6979" w:rsidRPr="008949D8" w:rsidRDefault="003E6979" w:rsidP="003E6979">
            <w:pPr>
              <w:spacing w:before="0" w:after="0"/>
              <w:jc w:val="center"/>
              <w:rPr>
                <w:rFonts w:cs="Times New Roman"/>
                <w:color w:val="000000"/>
                <w:szCs w:val="24"/>
              </w:rPr>
            </w:pPr>
            <w:r w:rsidRPr="008949D8">
              <w:rPr>
                <w:rFonts w:cs="Times New Roman"/>
                <w:color w:val="000000"/>
                <w:szCs w:val="24"/>
              </w:rPr>
              <w:t>9.33 (4.57)</w:t>
            </w:r>
          </w:p>
        </w:tc>
        <w:tc>
          <w:tcPr>
            <w:tcW w:w="2186" w:type="dxa"/>
          </w:tcPr>
          <w:p w14:paraId="552F0F9C" w14:textId="77777777" w:rsidR="003E6979" w:rsidRPr="008949D8" w:rsidRDefault="003E6979" w:rsidP="003E6979">
            <w:pPr>
              <w:spacing w:before="0" w:after="0"/>
              <w:jc w:val="center"/>
              <w:rPr>
                <w:rFonts w:cs="Times New Roman"/>
                <w:szCs w:val="24"/>
              </w:rPr>
            </w:pPr>
            <w:r w:rsidRPr="008949D8">
              <w:rPr>
                <w:rFonts w:cs="Times New Roman"/>
                <w:szCs w:val="24"/>
              </w:rPr>
              <w:t>12.58 (5.84)</w:t>
            </w:r>
          </w:p>
        </w:tc>
        <w:tc>
          <w:tcPr>
            <w:tcW w:w="2476" w:type="dxa"/>
          </w:tcPr>
          <w:p w14:paraId="0976A473" w14:textId="77777777" w:rsidR="003E6979" w:rsidRPr="008949D8" w:rsidRDefault="003E6979" w:rsidP="003E6979">
            <w:pPr>
              <w:spacing w:before="0" w:after="0"/>
              <w:jc w:val="center"/>
              <w:rPr>
                <w:rFonts w:cs="Times New Roman"/>
                <w:color w:val="000000"/>
                <w:szCs w:val="24"/>
              </w:rPr>
            </w:pPr>
            <w:r w:rsidRPr="008949D8">
              <w:rPr>
                <w:rFonts w:cs="Times New Roman"/>
                <w:color w:val="000000"/>
                <w:szCs w:val="24"/>
              </w:rPr>
              <w:t>8.33 (4.6</w:t>
            </w:r>
            <w:r>
              <w:rPr>
                <w:rFonts w:cs="Times New Roman"/>
                <w:color w:val="000000"/>
                <w:szCs w:val="24"/>
              </w:rPr>
              <w:t>2</w:t>
            </w:r>
            <w:r w:rsidRPr="008949D8">
              <w:rPr>
                <w:rFonts w:cs="Times New Roman"/>
                <w:color w:val="000000"/>
                <w:szCs w:val="24"/>
              </w:rPr>
              <w:t>)</w:t>
            </w:r>
          </w:p>
        </w:tc>
        <w:tc>
          <w:tcPr>
            <w:tcW w:w="2476" w:type="dxa"/>
          </w:tcPr>
          <w:p w14:paraId="278F7BE9" w14:textId="77777777" w:rsidR="003E6979" w:rsidRPr="008949D8" w:rsidRDefault="003E6979" w:rsidP="003E6979">
            <w:pPr>
              <w:spacing w:before="0" w:after="0"/>
              <w:jc w:val="center"/>
              <w:rPr>
                <w:rFonts w:cs="Times New Roman"/>
                <w:szCs w:val="24"/>
              </w:rPr>
            </w:pPr>
            <w:r w:rsidRPr="008949D8">
              <w:rPr>
                <w:rFonts w:cs="Times New Roman"/>
                <w:szCs w:val="24"/>
              </w:rPr>
              <w:t>6.33 (6.08)</w:t>
            </w:r>
          </w:p>
        </w:tc>
      </w:tr>
      <w:tr w:rsidR="003E6979" w:rsidRPr="008949D8" w14:paraId="2FB6CE46" w14:textId="77777777" w:rsidTr="00841AF9">
        <w:tc>
          <w:tcPr>
            <w:tcW w:w="3681" w:type="dxa"/>
          </w:tcPr>
          <w:p w14:paraId="54F40E9F" w14:textId="77777777" w:rsidR="003E6979" w:rsidRPr="008949D8" w:rsidRDefault="003E6979" w:rsidP="003E6979">
            <w:pPr>
              <w:spacing w:before="0" w:after="0"/>
              <w:ind w:left="720"/>
              <w:rPr>
                <w:rFonts w:cs="Times New Roman"/>
                <w:b/>
                <w:bCs/>
                <w:szCs w:val="24"/>
              </w:rPr>
            </w:pPr>
            <w:r w:rsidRPr="008949D8">
              <w:rPr>
                <w:rFonts w:cs="Times New Roman"/>
                <w:b/>
                <w:bCs/>
                <w:szCs w:val="24"/>
              </w:rPr>
              <w:t>Stressed-Serene</w:t>
            </w:r>
          </w:p>
        </w:tc>
        <w:tc>
          <w:tcPr>
            <w:tcW w:w="2131" w:type="dxa"/>
          </w:tcPr>
          <w:p w14:paraId="31E1E000" w14:textId="77777777" w:rsidR="003E6979" w:rsidRPr="008949D8" w:rsidRDefault="003E6979" w:rsidP="003E6979">
            <w:pPr>
              <w:spacing w:before="0" w:after="0"/>
              <w:jc w:val="center"/>
              <w:rPr>
                <w:rFonts w:cs="Times New Roman"/>
                <w:szCs w:val="24"/>
              </w:rPr>
            </w:pPr>
            <w:r w:rsidRPr="008949D8">
              <w:rPr>
                <w:rFonts w:cs="Times New Roman"/>
                <w:szCs w:val="24"/>
              </w:rPr>
              <w:t>20 (6.44)</w:t>
            </w:r>
          </w:p>
        </w:tc>
        <w:tc>
          <w:tcPr>
            <w:tcW w:w="2186" w:type="dxa"/>
          </w:tcPr>
          <w:p w14:paraId="415B2B9A" w14:textId="77777777" w:rsidR="003E6979" w:rsidRPr="008949D8" w:rsidRDefault="003E6979" w:rsidP="003E6979">
            <w:pPr>
              <w:spacing w:before="0" w:after="0"/>
              <w:jc w:val="center"/>
              <w:rPr>
                <w:rFonts w:cs="Times New Roman"/>
                <w:szCs w:val="24"/>
              </w:rPr>
            </w:pPr>
            <w:r w:rsidRPr="008949D8">
              <w:rPr>
                <w:rFonts w:cs="Times New Roman"/>
                <w:szCs w:val="24"/>
              </w:rPr>
              <w:t>10.58 (6.99)</w:t>
            </w:r>
          </w:p>
        </w:tc>
        <w:tc>
          <w:tcPr>
            <w:tcW w:w="2476" w:type="dxa"/>
          </w:tcPr>
          <w:p w14:paraId="61A49759" w14:textId="77777777" w:rsidR="003E6979" w:rsidRPr="008949D8" w:rsidRDefault="003E6979" w:rsidP="003E6979">
            <w:pPr>
              <w:spacing w:before="0" w:after="0"/>
              <w:jc w:val="center"/>
              <w:rPr>
                <w:rFonts w:cs="Times New Roman"/>
                <w:szCs w:val="24"/>
              </w:rPr>
            </w:pPr>
            <w:r w:rsidRPr="008949D8">
              <w:rPr>
                <w:rFonts w:cs="Times New Roman"/>
                <w:szCs w:val="24"/>
              </w:rPr>
              <w:t>20.47 (5.5</w:t>
            </w:r>
            <w:r>
              <w:rPr>
                <w:rFonts w:cs="Times New Roman"/>
                <w:szCs w:val="24"/>
              </w:rPr>
              <w:t>2</w:t>
            </w:r>
            <w:r w:rsidRPr="008949D8">
              <w:rPr>
                <w:rFonts w:cs="Times New Roman"/>
                <w:szCs w:val="24"/>
              </w:rPr>
              <w:t>)</w:t>
            </w:r>
          </w:p>
        </w:tc>
        <w:tc>
          <w:tcPr>
            <w:tcW w:w="2476" w:type="dxa"/>
          </w:tcPr>
          <w:p w14:paraId="024F1A76" w14:textId="77777777" w:rsidR="003E6979" w:rsidRPr="008949D8" w:rsidRDefault="003E6979" w:rsidP="003E6979">
            <w:pPr>
              <w:spacing w:before="0" w:after="0"/>
              <w:jc w:val="center"/>
              <w:rPr>
                <w:rFonts w:cs="Times New Roman"/>
                <w:szCs w:val="24"/>
              </w:rPr>
            </w:pPr>
            <w:r w:rsidRPr="008949D8">
              <w:rPr>
                <w:rFonts w:cs="Times New Roman"/>
                <w:szCs w:val="24"/>
              </w:rPr>
              <w:t>16.83</w:t>
            </w:r>
            <w:r>
              <w:rPr>
                <w:rFonts w:cs="Times New Roman"/>
                <w:szCs w:val="24"/>
              </w:rPr>
              <w:t xml:space="preserve"> </w:t>
            </w:r>
            <w:r w:rsidRPr="008949D8">
              <w:rPr>
                <w:rFonts w:cs="Times New Roman"/>
                <w:szCs w:val="24"/>
              </w:rPr>
              <w:t>(7.3</w:t>
            </w:r>
            <w:r>
              <w:rPr>
                <w:rFonts w:cs="Times New Roman"/>
                <w:szCs w:val="24"/>
              </w:rPr>
              <w:t>3</w:t>
            </w:r>
            <w:r w:rsidRPr="008949D8">
              <w:rPr>
                <w:rFonts w:cs="Times New Roman"/>
                <w:szCs w:val="24"/>
              </w:rPr>
              <w:t>)</w:t>
            </w:r>
          </w:p>
        </w:tc>
      </w:tr>
      <w:tr w:rsidR="003E6979" w:rsidRPr="008949D8" w14:paraId="543EBE9C" w14:textId="77777777" w:rsidTr="00841AF9">
        <w:tc>
          <w:tcPr>
            <w:tcW w:w="3681" w:type="dxa"/>
            <w:tcBorders>
              <w:bottom w:val="single" w:sz="4" w:space="0" w:color="auto"/>
            </w:tcBorders>
          </w:tcPr>
          <w:p w14:paraId="1314301F" w14:textId="77777777" w:rsidR="003E6979" w:rsidRPr="008949D8" w:rsidRDefault="003E6979" w:rsidP="003E6979">
            <w:pPr>
              <w:spacing w:before="0" w:after="0"/>
              <w:ind w:left="720"/>
              <w:rPr>
                <w:rFonts w:cs="Times New Roman"/>
                <w:b/>
                <w:bCs/>
                <w:szCs w:val="24"/>
              </w:rPr>
            </w:pPr>
            <w:r w:rsidRPr="008949D8">
              <w:rPr>
                <w:rFonts w:cs="Times New Roman"/>
                <w:b/>
                <w:bCs/>
                <w:szCs w:val="24"/>
              </w:rPr>
              <w:t>Depressed-Elated</w:t>
            </w:r>
          </w:p>
        </w:tc>
        <w:tc>
          <w:tcPr>
            <w:tcW w:w="2131" w:type="dxa"/>
            <w:tcBorders>
              <w:bottom w:val="single" w:sz="4" w:space="0" w:color="auto"/>
            </w:tcBorders>
          </w:tcPr>
          <w:p w14:paraId="0886D3D5" w14:textId="77777777" w:rsidR="003E6979" w:rsidRPr="008949D8" w:rsidRDefault="003E6979" w:rsidP="003E6979">
            <w:pPr>
              <w:spacing w:before="0" w:after="0"/>
              <w:jc w:val="center"/>
              <w:rPr>
                <w:rFonts w:cs="Times New Roman"/>
                <w:color w:val="000000"/>
                <w:szCs w:val="24"/>
              </w:rPr>
            </w:pPr>
            <w:r w:rsidRPr="008949D8">
              <w:rPr>
                <w:rFonts w:cs="Times New Roman"/>
                <w:color w:val="000000"/>
                <w:szCs w:val="24"/>
              </w:rPr>
              <w:t>20.0</w:t>
            </w:r>
            <w:r>
              <w:rPr>
                <w:rFonts w:cs="Times New Roman"/>
                <w:color w:val="000000"/>
                <w:szCs w:val="24"/>
              </w:rPr>
              <w:t>7</w:t>
            </w:r>
            <w:r w:rsidRPr="008949D8">
              <w:rPr>
                <w:rFonts w:cs="Times New Roman"/>
                <w:color w:val="000000"/>
                <w:szCs w:val="24"/>
              </w:rPr>
              <w:t xml:space="preserve"> (4.61)</w:t>
            </w:r>
          </w:p>
        </w:tc>
        <w:tc>
          <w:tcPr>
            <w:tcW w:w="2186" w:type="dxa"/>
            <w:tcBorders>
              <w:bottom w:val="single" w:sz="4" w:space="0" w:color="auto"/>
            </w:tcBorders>
          </w:tcPr>
          <w:p w14:paraId="37793931" w14:textId="77777777" w:rsidR="003E6979" w:rsidRPr="008949D8" w:rsidRDefault="003E6979" w:rsidP="003E6979">
            <w:pPr>
              <w:spacing w:before="0" w:after="0"/>
              <w:jc w:val="center"/>
              <w:rPr>
                <w:rFonts w:cs="Times New Roman"/>
                <w:szCs w:val="24"/>
              </w:rPr>
            </w:pPr>
            <w:r w:rsidRPr="008949D8">
              <w:rPr>
                <w:rFonts w:cs="Times New Roman"/>
                <w:szCs w:val="24"/>
              </w:rPr>
              <w:t>7.58 (7.4</w:t>
            </w:r>
            <w:r>
              <w:rPr>
                <w:rFonts w:cs="Times New Roman"/>
                <w:szCs w:val="24"/>
              </w:rPr>
              <w:t>8</w:t>
            </w:r>
            <w:r w:rsidRPr="008949D8">
              <w:rPr>
                <w:rFonts w:cs="Times New Roman"/>
                <w:szCs w:val="24"/>
              </w:rPr>
              <w:t>)</w:t>
            </w:r>
          </w:p>
        </w:tc>
        <w:tc>
          <w:tcPr>
            <w:tcW w:w="2476" w:type="dxa"/>
            <w:tcBorders>
              <w:bottom w:val="single" w:sz="4" w:space="0" w:color="auto"/>
            </w:tcBorders>
          </w:tcPr>
          <w:p w14:paraId="4093EA16" w14:textId="77777777" w:rsidR="003E6979" w:rsidRPr="008949D8" w:rsidRDefault="003E6979" w:rsidP="003E6979">
            <w:pPr>
              <w:spacing w:before="0" w:after="0"/>
              <w:jc w:val="center"/>
              <w:rPr>
                <w:rFonts w:cs="Times New Roman"/>
                <w:szCs w:val="24"/>
              </w:rPr>
            </w:pPr>
            <w:r w:rsidRPr="008949D8">
              <w:rPr>
                <w:rFonts w:cs="Times New Roman"/>
                <w:szCs w:val="24"/>
              </w:rPr>
              <w:t>20.4 (3.58)</w:t>
            </w:r>
          </w:p>
        </w:tc>
        <w:tc>
          <w:tcPr>
            <w:tcW w:w="2476" w:type="dxa"/>
            <w:tcBorders>
              <w:bottom w:val="single" w:sz="4" w:space="0" w:color="auto"/>
            </w:tcBorders>
          </w:tcPr>
          <w:p w14:paraId="05882D4E" w14:textId="77777777" w:rsidR="003E6979" w:rsidRPr="008949D8" w:rsidRDefault="003E6979" w:rsidP="003E6979">
            <w:pPr>
              <w:spacing w:before="0" w:after="0"/>
              <w:jc w:val="center"/>
              <w:rPr>
                <w:rFonts w:cs="Times New Roman"/>
                <w:szCs w:val="24"/>
              </w:rPr>
            </w:pPr>
            <w:r w:rsidRPr="008949D8">
              <w:rPr>
                <w:rFonts w:cs="Times New Roman"/>
                <w:szCs w:val="24"/>
              </w:rPr>
              <w:t>11.25 (7.15)</w:t>
            </w:r>
          </w:p>
        </w:tc>
      </w:tr>
      <w:tr w:rsidR="003E6979" w:rsidRPr="008949D8" w14:paraId="415E7C44" w14:textId="77777777" w:rsidTr="00841AF9">
        <w:tc>
          <w:tcPr>
            <w:tcW w:w="3681" w:type="dxa"/>
            <w:tcBorders>
              <w:top w:val="single" w:sz="4" w:space="0" w:color="auto"/>
            </w:tcBorders>
          </w:tcPr>
          <w:p w14:paraId="06234622" w14:textId="77777777" w:rsidR="003E6979" w:rsidRPr="008949D8" w:rsidRDefault="003E6979" w:rsidP="003E6979">
            <w:pPr>
              <w:spacing w:before="0" w:after="0"/>
              <w:rPr>
                <w:rFonts w:cs="Times New Roman"/>
                <w:b/>
                <w:bCs/>
                <w:szCs w:val="24"/>
              </w:rPr>
            </w:pPr>
            <w:r w:rsidRPr="008949D8">
              <w:rPr>
                <w:rFonts w:cs="Times New Roman"/>
                <w:b/>
                <w:bCs/>
                <w:szCs w:val="24"/>
              </w:rPr>
              <w:t>Craving Scales</w:t>
            </w:r>
          </w:p>
        </w:tc>
        <w:tc>
          <w:tcPr>
            <w:tcW w:w="2131" w:type="dxa"/>
            <w:tcBorders>
              <w:top w:val="single" w:sz="4" w:space="0" w:color="auto"/>
            </w:tcBorders>
          </w:tcPr>
          <w:p w14:paraId="12464991" w14:textId="77777777" w:rsidR="003E6979" w:rsidRPr="008949D8" w:rsidRDefault="003E6979" w:rsidP="003E6979">
            <w:pPr>
              <w:spacing w:before="0" w:after="0"/>
              <w:jc w:val="center"/>
              <w:rPr>
                <w:rFonts w:cs="Times New Roman"/>
                <w:szCs w:val="24"/>
              </w:rPr>
            </w:pPr>
          </w:p>
        </w:tc>
        <w:tc>
          <w:tcPr>
            <w:tcW w:w="2186" w:type="dxa"/>
            <w:tcBorders>
              <w:top w:val="single" w:sz="4" w:space="0" w:color="auto"/>
            </w:tcBorders>
          </w:tcPr>
          <w:p w14:paraId="2D80F088" w14:textId="77777777" w:rsidR="003E6979" w:rsidRPr="008949D8" w:rsidRDefault="003E6979" w:rsidP="003E6979">
            <w:pPr>
              <w:spacing w:before="0" w:after="0"/>
              <w:jc w:val="center"/>
              <w:rPr>
                <w:rFonts w:cs="Times New Roman"/>
                <w:szCs w:val="24"/>
              </w:rPr>
            </w:pPr>
          </w:p>
        </w:tc>
        <w:tc>
          <w:tcPr>
            <w:tcW w:w="2476" w:type="dxa"/>
            <w:tcBorders>
              <w:top w:val="single" w:sz="4" w:space="0" w:color="auto"/>
            </w:tcBorders>
          </w:tcPr>
          <w:p w14:paraId="4698555E" w14:textId="77777777" w:rsidR="003E6979" w:rsidRPr="008949D8" w:rsidRDefault="003E6979" w:rsidP="003E6979">
            <w:pPr>
              <w:spacing w:before="0" w:after="0"/>
              <w:jc w:val="center"/>
              <w:rPr>
                <w:rFonts w:cs="Times New Roman"/>
                <w:szCs w:val="24"/>
              </w:rPr>
            </w:pPr>
          </w:p>
        </w:tc>
        <w:tc>
          <w:tcPr>
            <w:tcW w:w="2476" w:type="dxa"/>
            <w:tcBorders>
              <w:top w:val="single" w:sz="4" w:space="0" w:color="auto"/>
            </w:tcBorders>
          </w:tcPr>
          <w:p w14:paraId="5D0FC752" w14:textId="77777777" w:rsidR="003E6979" w:rsidRPr="008949D8" w:rsidRDefault="003E6979" w:rsidP="003E6979">
            <w:pPr>
              <w:spacing w:before="0" w:after="0"/>
              <w:jc w:val="center"/>
              <w:rPr>
                <w:rFonts w:cs="Times New Roman"/>
                <w:szCs w:val="24"/>
              </w:rPr>
            </w:pPr>
          </w:p>
        </w:tc>
      </w:tr>
      <w:tr w:rsidR="003E6979" w:rsidRPr="008949D8" w14:paraId="6AE3F5CE" w14:textId="77777777" w:rsidTr="00841AF9">
        <w:tc>
          <w:tcPr>
            <w:tcW w:w="3681" w:type="dxa"/>
          </w:tcPr>
          <w:p w14:paraId="60D2109F" w14:textId="77777777" w:rsidR="003E6979" w:rsidRPr="008949D8" w:rsidRDefault="003E6979" w:rsidP="003E6979">
            <w:pPr>
              <w:spacing w:before="0" w:after="0"/>
              <w:ind w:left="720"/>
              <w:rPr>
                <w:rFonts w:cs="Times New Roman"/>
                <w:b/>
                <w:bCs/>
                <w:szCs w:val="24"/>
              </w:rPr>
            </w:pPr>
            <w:r w:rsidRPr="008949D8">
              <w:rPr>
                <w:rFonts w:cs="Times New Roman"/>
                <w:b/>
                <w:bCs/>
                <w:szCs w:val="24"/>
              </w:rPr>
              <w:t>Use</w:t>
            </w:r>
          </w:p>
        </w:tc>
        <w:tc>
          <w:tcPr>
            <w:tcW w:w="2131" w:type="dxa"/>
          </w:tcPr>
          <w:p w14:paraId="75D48E62" w14:textId="77777777" w:rsidR="003E6979" w:rsidRPr="008949D8" w:rsidRDefault="003E6979" w:rsidP="003E6979">
            <w:pPr>
              <w:spacing w:before="0" w:after="0"/>
              <w:jc w:val="center"/>
              <w:rPr>
                <w:rFonts w:cs="Times New Roman"/>
                <w:szCs w:val="24"/>
              </w:rPr>
            </w:pPr>
            <w:r w:rsidRPr="008949D8">
              <w:rPr>
                <w:rFonts w:cs="Times New Roman"/>
                <w:szCs w:val="24"/>
              </w:rPr>
              <w:t>44.73 (8.0</w:t>
            </w:r>
            <w:r>
              <w:rPr>
                <w:rFonts w:cs="Times New Roman"/>
                <w:szCs w:val="24"/>
              </w:rPr>
              <w:t>6</w:t>
            </w:r>
            <w:r w:rsidRPr="008949D8">
              <w:rPr>
                <w:rFonts w:cs="Times New Roman"/>
                <w:szCs w:val="24"/>
              </w:rPr>
              <w:t>)</w:t>
            </w:r>
          </w:p>
        </w:tc>
        <w:tc>
          <w:tcPr>
            <w:tcW w:w="2186" w:type="dxa"/>
          </w:tcPr>
          <w:p w14:paraId="766731A5" w14:textId="77777777" w:rsidR="003E6979" w:rsidRPr="008949D8" w:rsidRDefault="003E6979" w:rsidP="003E6979">
            <w:pPr>
              <w:spacing w:before="0" w:after="0"/>
              <w:jc w:val="center"/>
              <w:rPr>
                <w:rFonts w:cs="Times New Roman"/>
                <w:szCs w:val="24"/>
              </w:rPr>
            </w:pPr>
            <w:r w:rsidRPr="008949D8">
              <w:rPr>
                <w:rFonts w:cs="Times New Roman"/>
                <w:szCs w:val="24"/>
              </w:rPr>
              <w:t>44.17 (9.52)</w:t>
            </w:r>
          </w:p>
        </w:tc>
        <w:tc>
          <w:tcPr>
            <w:tcW w:w="2476" w:type="dxa"/>
          </w:tcPr>
          <w:p w14:paraId="6FE88472" w14:textId="77777777" w:rsidR="003E6979" w:rsidRPr="008949D8" w:rsidRDefault="003E6979" w:rsidP="003E6979">
            <w:pPr>
              <w:spacing w:before="0" w:after="0"/>
              <w:jc w:val="center"/>
              <w:rPr>
                <w:rFonts w:cs="Times New Roman"/>
                <w:szCs w:val="24"/>
              </w:rPr>
            </w:pPr>
            <w:r w:rsidRPr="008949D8">
              <w:rPr>
                <w:rFonts w:cs="Times New Roman"/>
                <w:szCs w:val="24"/>
              </w:rPr>
              <w:t>46.13 (7.1</w:t>
            </w:r>
            <w:r>
              <w:rPr>
                <w:rFonts w:cs="Times New Roman"/>
                <w:szCs w:val="24"/>
              </w:rPr>
              <w:t>1</w:t>
            </w:r>
            <w:r w:rsidRPr="008949D8">
              <w:rPr>
                <w:rFonts w:cs="Times New Roman"/>
                <w:szCs w:val="24"/>
              </w:rPr>
              <w:t>)</w:t>
            </w:r>
          </w:p>
        </w:tc>
        <w:tc>
          <w:tcPr>
            <w:tcW w:w="2476" w:type="dxa"/>
          </w:tcPr>
          <w:p w14:paraId="462DECD8" w14:textId="77777777" w:rsidR="003E6979" w:rsidRPr="008949D8" w:rsidRDefault="003E6979" w:rsidP="003E6979">
            <w:pPr>
              <w:spacing w:before="0" w:after="0"/>
              <w:jc w:val="center"/>
              <w:rPr>
                <w:rFonts w:cs="Times New Roman"/>
                <w:szCs w:val="24"/>
              </w:rPr>
            </w:pPr>
            <w:r w:rsidRPr="008949D8">
              <w:rPr>
                <w:rFonts w:cs="Times New Roman"/>
                <w:szCs w:val="24"/>
              </w:rPr>
              <w:t>37.4</w:t>
            </w:r>
            <w:r>
              <w:rPr>
                <w:rFonts w:cs="Times New Roman"/>
                <w:szCs w:val="24"/>
              </w:rPr>
              <w:t>2</w:t>
            </w:r>
            <w:r w:rsidRPr="008949D8">
              <w:rPr>
                <w:rFonts w:cs="Times New Roman"/>
                <w:szCs w:val="24"/>
              </w:rPr>
              <w:t xml:space="preserve"> (10.0</w:t>
            </w:r>
            <w:r>
              <w:rPr>
                <w:rFonts w:cs="Times New Roman"/>
                <w:szCs w:val="24"/>
              </w:rPr>
              <w:t>5</w:t>
            </w:r>
            <w:r w:rsidRPr="008949D8">
              <w:rPr>
                <w:rFonts w:cs="Times New Roman"/>
                <w:szCs w:val="24"/>
              </w:rPr>
              <w:t>)</w:t>
            </w:r>
          </w:p>
        </w:tc>
      </w:tr>
      <w:tr w:rsidR="003E6979" w:rsidRPr="008949D8" w14:paraId="3B0E9992" w14:textId="77777777" w:rsidTr="00841AF9">
        <w:tc>
          <w:tcPr>
            <w:tcW w:w="3681" w:type="dxa"/>
          </w:tcPr>
          <w:p w14:paraId="4659C9C9" w14:textId="77777777" w:rsidR="003E6979" w:rsidRPr="008949D8" w:rsidRDefault="003E6979" w:rsidP="003E6979">
            <w:pPr>
              <w:spacing w:before="0" w:after="0"/>
              <w:ind w:left="720"/>
              <w:rPr>
                <w:rFonts w:cs="Times New Roman"/>
                <w:b/>
                <w:bCs/>
                <w:szCs w:val="24"/>
              </w:rPr>
            </w:pPr>
            <w:r w:rsidRPr="008949D8">
              <w:rPr>
                <w:rFonts w:cs="Times New Roman"/>
                <w:b/>
                <w:bCs/>
                <w:szCs w:val="24"/>
              </w:rPr>
              <w:t>Craving</w:t>
            </w:r>
          </w:p>
        </w:tc>
        <w:tc>
          <w:tcPr>
            <w:tcW w:w="2131" w:type="dxa"/>
          </w:tcPr>
          <w:p w14:paraId="7D9EF7DC" w14:textId="77777777" w:rsidR="003E6979" w:rsidRPr="008949D8" w:rsidRDefault="003E6979" w:rsidP="003E6979">
            <w:pPr>
              <w:spacing w:before="0" w:after="0"/>
              <w:jc w:val="center"/>
              <w:rPr>
                <w:rFonts w:cs="Times New Roman"/>
                <w:szCs w:val="24"/>
              </w:rPr>
            </w:pPr>
            <w:r w:rsidRPr="008949D8">
              <w:rPr>
                <w:rFonts w:cs="Times New Roman"/>
                <w:szCs w:val="24"/>
              </w:rPr>
              <w:t>25.67 (6.58)</w:t>
            </w:r>
          </w:p>
        </w:tc>
        <w:tc>
          <w:tcPr>
            <w:tcW w:w="2186" w:type="dxa"/>
          </w:tcPr>
          <w:p w14:paraId="5697BCF0" w14:textId="77777777" w:rsidR="003E6979" w:rsidRPr="008949D8" w:rsidRDefault="003E6979" w:rsidP="003E6979">
            <w:pPr>
              <w:spacing w:before="0" w:after="0"/>
              <w:jc w:val="center"/>
              <w:rPr>
                <w:rFonts w:cs="Times New Roman"/>
                <w:szCs w:val="24"/>
              </w:rPr>
            </w:pPr>
            <w:r w:rsidRPr="008949D8">
              <w:rPr>
                <w:rFonts w:cs="Times New Roman"/>
                <w:szCs w:val="24"/>
              </w:rPr>
              <w:t>34.5 (9.7</w:t>
            </w:r>
            <w:r>
              <w:rPr>
                <w:rFonts w:cs="Times New Roman"/>
                <w:szCs w:val="24"/>
              </w:rPr>
              <w:t>1</w:t>
            </w:r>
            <w:r w:rsidRPr="008949D8">
              <w:rPr>
                <w:rFonts w:cs="Times New Roman"/>
                <w:szCs w:val="24"/>
              </w:rPr>
              <w:t>)</w:t>
            </w:r>
          </w:p>
        </w:tc>
        <w:tc>
          <w:tcPr>
            <w:tcW w:w="2476" w:type="dxa"/>
          </w:tcPr>
          <w:p w14:paraId="16383382" w14:textId="77777777" w:rsidR="003E6979" w:rsidRPr="008949D8" w:rsidRDefault="003E6979" w:rsidP="003E6979">
            <w:pPr>
              <w:spacing w:before="0" w:after="0"/>
              <w:jc w:val="center"/>
              <w:rPr>
                <w:rFonts w:cs="Times New Roman"/>
                <w:szCs w:val="24"/>
              </w:rPr>
            </w:pPr>
            <w:r w:rsidRPr="008949D8">
              <w:rPr>
                <w:rFonts w:cs="Times New Roman"/>
                <w:szCs w:val="24"/>
              </w:rPr>
              <w:t>28.07 (6.57)</w:t>
            </w:r>
          </w:p>
        </w:tc>
        <w:tc>
          <w:tcPr>
            <w:tcW w:w="2476" w:type="dxa"/>
          </w:tcPr>
          <w:p w14:paraId="051CC06C" w14:textId="77777777" w:rsidR="003E6979" w:rsidRPr="008949D8" w:rsidRDefault="003E6979" w:rsidP="003E6979">
            <w:pPr>
              <w:spacing w:before="0" w:after="0"/>
              <w:jc w:val="center"/>
              <w:rPr>
                <w:rFonts w:cs="Times New Roman"/>
                <w:szCs w:val="24"/>
              </w:rPr>
            </w:pPr>
            <w:r w:rsidRPr="008949D8">
              <w:rPr>
                <w:rFonts w:cs="Times New Roman"/>
                <w:szCs w:val="24"/>
              </w:rPr>
              <w:t>31.75 (10.1</w:t>
            </w:r>
            <w:r>
              <w:rPr>
                <w:rFonts w:cs="Times New Roman"/>
                <w:szCs w:val="24"/>
              </w:rPr>
              <w:t>9</w:t>
            </w:r>
            <w:r w:rsidRPr="008949D8">
              <w:rPr>
                <w:rFonts w:cs="Times New Roman"/>
                <w:szCs w:val="24"/>
              </w:rPr>
              <w:t>)</w:t>
            </w:r>
          </w:p>
        </w:tc>
      </w:tr>
      <w:tr w:rsidR="003E6979" w:rsidRPr="008949D8" w14:paraId="3D22190C" w14:textId="77777777" w:rsidTr="00841AF9">
        <w:tc>
          <w:tcPr>
            <w:tcW w:w="3681" w:type="dxa"/>
          </w:tcPr>
          <w:p w14:paraId="3A264191" w14:textId="77777777" w:rsidR="003E6979" w:rsidRPr="008949D8" w:rsidRDefault="003E6979" w:rsidP="003E6979">
            <w:pPr>
              <w:spacing w:before="0" w:after="0"/>
              <w:ind w:left="720"/>
              <w:rPr>
                <w:rFonts w:cs="Times New Roman"/>
                <w:b/>
                <w:bCs/>
                <w:szCs w:val="24"/>
              </w:rPr>
            </w:pPr>
            <w:r w:rsidRPr="008949D8">
              <w:rPr>
                <w:rFonts w:cs="Times New Roman"/>
                <w:b/>
                <w:bCs/>
                <w:szCs w:val="24"/>
              </w:rPr>
              <w:t>Urge</w:t>
            </w:r>
          </w:p>
        </w:tc>
        <w:tc>
          <w:tcPr>
            <w:tcW w:w="2131" w:type="dxa"/>
          </w:tcPr>
          <w:p w14:paraId="68AE351C" w14:textId="77777777" w:rsidR="003E6979" w:rsidRPr="008949D8" w:rsidRDefault="003E6979" w:rsidP="003E6979">
            <w:pPr>
              <w:spacing w:before="0" w:after="0"/>
              <w:jc w:val="center"/>
              <w:rPr>
                <w:rFonts w:cs="Times New Roman"/>
                <w:szCs w:val="24"/>
              </w:rPr>
            </w:pPr>
            <w:r w:rsidRPr="008949D8">
              <w:rPr>
                <w:rFonts w:cs="Times New Roman"/>
                <w:szCs w:val="24"/>
              </w:rPr>
              <w:t>26.8 (6.2</w:t>
            </w:r>
            <w:r>
              <w:rPr>
                <w:rFonts w:cs="Times New Roman"/>
                <w:szCs w:val="24"/>
              </w:rPr>
              <w:t>3</w:t>
            </w:r>
            <w:r w:rsidRPr="008949D8">
              <w:rPr>
                <w:rFonts w:cs="Times New Roman"/>
                <w:szCs w:val="24"/>
              </w:rPr>
              <w:t>)</w:t>
            </w:r>
          </w:p>
        </w:tc>
        <w:tc>
          <w:tcPr>
            <w:tcW w:w="2186" w:type="dxa"/>
          </w:tcPr>
          <w:p w14:paraId="7E38606A" w14:textId="77777777" w:rsidR="003E6979" w:rsidRPr="008949D8" w:rsidRDefault="003E6979" w:rsidP="003E6979">
            <w:pPr>
              <w:spacing w:before="0" w:after="0"/>
              <w:jc w:val="center"/>
              <w:rPr>
                <w:rFonts w:cs="Times New Roman"/>
                <w:szCs w:val="24"/>
              </w:rPr>
            </w:pPr>
            <w:r w:rsidRPr="008949D8">
              <w:rPr>
                <w:rFonts w:cs="Times New Roman"/>
                <w:szCs w:val="24"/>
              </w:rPr>
              <w:t>36 (10.5</w:t>
            </w:r>
            <w:r>
              <w:rPr>
                <w:rFonts w:cs="Times New Roman"/>
                <w:szCs w:val="24"/>
              </w:rPr>
              <w:t>2</w:t>
            </w:r>
            <w:r w:rsidRPr="008949D8">
              <w:rPr>
                <w:rFonts w:cs="Times New Roman"/>
                <w:szCs w:val="24"/>
              </w:rPr>
              <w:t>)</w:t>
            </w:r>
          </w:p>
        </w:tc>
        <w:tc>
          <w:tcPr>
            <w:tcW w:w="2476" w:type="dxa"/>
          </w:tcPr>
          <w:p w14:paraId="53D7BC44" w14:textId="77777777" w:rsidR="003E6979" w:rsidRPr="008949D8" w:rsidRDefault="003E6979" w:rsidP="003E6979">
            <w:pPr>
              <w:spacing w:before="0" w:after="0"/>
              <w:jc w:val="center"/>
              <w:rPr>
                <w:rFonts w:cs="Times New Roman"/>
                <w:szCs w:val="24"/>
              </w:rPr>
            </w:pPr>
            <w:r w:rsidRPr="008949D8">
              <w:rPr>
                <w:rFonts w:cs="Times New Roman"/>
                <w:szCs w:val="24"/>
              </w:rPr>
              <w:t>26.2 (6.09)</w:t>
            </w:r>
          </w:p>
        </w:tc>
        <w:tc>
          <w:tcPr>
            <w:tcW w:w="2476" w:type="dxa"/>
          </w:tcPr>
          <w:p w14:paraId="165E5CFD" w14:textId="77777777" w:rsidR="003E6979" w:rsidRPr="008949D8" w:rsidRDefault="003E6979" w:rsidP="003E6979">
            <w:pPr>
              <w:spacing w:before="0" w:after="0"/>
              <w:jc w:val="center"/>
              <w:rPr>
                <w:rFonts w:cs="Times New Roman"/>
                <w:szCs w:val="24"/>
              </w:rPr>
            </w:pPr>
            <w:r w:rsidRPr="008949D8">
              <w:rPr>
                <w:rFonts w:cs="Times New Roman"/>
                <w:szCs w:val="24"/>
              </w:rPr>
              <w:t>31.5 (10.12)</w:t>
            </w:r>
          </w:p>
        </w:tc>
      </w:tr>
      <w:tr w:rsidR="003E6979" w:rsidRPr="008949D8" w14:paraId="7A6CAD15" w14:textId="77777777" w:rsidTr="00841AF9">
        <w:tc>
          <w:tcPr>
            <w:tcW w:w="3681" w:type="dxa"/>
            <w:tcBorders>
              <w:bottom w:val="single" w:sz="4" w:space="0" w:color="auto"/>
            </w:tcBorders>
          </w:tcPr>
          <w:p w14:paraId="6027B19B" w14:textId="77777777" w:rsidR="003E6979" w:rsidRPr="008949D8" w:rsidRDefault="003E6979" w:rsidP="003E6979">
            <w:pPr>
              <w:spacing w:before="0" w:after="0"/>
              <w:ind w:left="720"/>
              <w:rPr>
                <w:rFonts w:cs="Times New Roman"/>
                <w:b/>
                <w:bCs/>
                <w:szCs w:val="24"/>
              </w:rPr>
            </w:pPr>
            <w:r w:rsidRPr="008949D8">
              <w:rPr>
                <w:rFonts w:cs="Times New Roman"/>
                <w:b/>
                <w:bCs/>
                <w:szCs w:val="24"/>
              </w:rPr>
              <w:t>Desire</w:t>
            </w:r>
          </w:p>
        </w:tc>
        <w:tc>
          <w:tcPr>
            <w:tcW w:w="2131" w:type="dxa"/>
            <w:tcBorders>
              <w:bottom w:val="single" w:sz="4" w:space="0" w:color="auto"/>
            </w:tcBorders>
          </w:tcPr>
          <w:p w14:paraId="6DD575C0" w14:textId="77777777" w:rsidR="003E6979" w:rsidRPr="008949D8" w:rsidRDefault="003E6979" w:rsidP="003E6979">
            <w:pPr>
              <w:spacing w:before="0" w:after="0"/>
              <w:jc w:val="center"/>
              <w:rPr>
                <w:rFonts w:cs="Times New Roman"/>
                <w:szCs w:val="24"/>
              </w:rPr>
            </w:pPr>
            <w:r w:rsidRPr="008949D8">
              <w:rPr>
                <w:rFonts w:cs="Times New Roman"/>
                <w:szCs w:val="24"/>
              </w:rPr>
              <w:t>31.6 (6.1</w:t>
            </w:r>
            <w:r>
              <w:rPr>
                <w:rFonts w:cs="Times New Roman"/>
                <w:szCs w:val="24"/>
              </w:rPr>
              <w:t>5</w:t>
            </w:r>
            <w:r w:rsidRPr="008949D8">
              <w:rPr>
                <w:rFonts w:cs="Times New Roman"/>
                <w:szCs w:val="24"/>
              </w:rPr>
              <w:t>)</w:t>
            </w:r>
          </w:p>
        </w:tc>
        <w:tc>
          <w:tcPr>
            <w:tcW w:w="2186" w:type="dxa"/>
            <w:tcBorders>
              <w:bottom w:val="single" w:sz="4" w:space="0" w:color="auto"/>
            </w:tcBorders>
          </w:tcPr>
          <w:p w14:paraId="31133CEA" w14:textId="77777777" w:rsidR="003E6979" w:rsidRPr="008949D8" w:rsidRDefault="003E6979" w:rsidP="003E6979">
            <w:pPr>
              <w:spacing w:before="0" w:after="0"/>
              <w:jc w:val="center"/>
              <w:rPr>
                <w:rFonts w:cs="Times New Roman"/>
                <w:szCs w:val="24"/>
              </w:rPr>
            </w:pPr>
            <w:r w:rsidRPr="008949D8">
              <w:rPr>
                <w:rFonts w:cs="Times New Roman"/>
                <w:szCs w:val="24"/>
              </w:rPr>
              <w:t>39.5 (9.91)</w:t>
            </w:r>
          </w:p>
        </w:tc>
        <w:tc>
          <w:tcPr>
            <w:tcW w:w="2476" w:type="dxa"/>
            <w:tcBorders>
              <w:bottom w:val="single" w:sz="4" w:space="0" w:color="auto"/>
            </w:tcBorders>
          </w:tcPr>
          <w:p w14:paraId="4A14A1B7" w14:textId="77777777" w:rsidR="003E6979" w:rsidRPr="008949D8" w:rsidRDefault="003E6979" w:rsidP="003E6979">
            <w:pPr>
              <w:spacing w:before="0" w:after="0"/>
              <w:jc w:val="center"/>
              <w:rPr>
                <w:rFonts w:cs="Times New Roman"/>
                <w:szCs w:val="24"/>
              </w:rPr>
            </w:pPr>
            <w:r w:rsidRPr="008949D8">
              <w:rPr>
                <w:rFonts w:cs="Times New Roman"/>
                <w:szCs w:val="24"/>
              </w:rPr>
              <w:t>30.13 (6.2</w:t>
            </w:r>
            <w:r>
              <w:rPr>
                <w:rFonts w:cs="Times New Roman"/>
                <w:szCs w:val="24"/>
              </w:rPr>
              <w:t>6</w:t>
            </w:r>
            <w:r w:rsidRPr="008949D8">
              <w:rPr>
                <w:rFonts w:cs="Times New Roman"/>
                <w:szCs w:val="24"/>
              </w:rPr>
              <w:t>)</w:t>
            </w:r>
          </w:p>
        </w:tc>
        <w:tc>
          <w:tcPr>
            <w:tcW w:w="2476" w:type="dxa"/>
            <w:tcBorders>
              <w:bottom w:val="single" w:sz="4" w:space="0" w:color="auto"/>
            </w:tcBorders>
          </w:tcPr>
          <w:p w14:paraId="148CD8FA" w14:textId="77777777" w:rsidR="003E6979" w:rsidRPr="008949D8" w:rsidRDefault="003E6979" w:rsidP="003E6979">
            <w:pPr>
              <w:spacing w:before="0" w:after="0"/>
              <w:jc w:val="center"/>
              <w:rPr>
                <w:rFonts w:cs="Times New Roman"/>
                <w:szCs w:val="24"/>
              </w:rPr>
            </w:pPr>
            <w:r w:rsidRPr="008949D8">
              <w:rPr>
                <w:rFonts w:cs="Times New Roman"/>
                <w:szCs w:val="24"/>
              </w:rPr>
              <w:t>36.4</w:t>
            </w:r>
            <w:r>
              <w:rPr>
                <w:rFonts w:cs="Times New Roman"/>
                <w:szCs w:val="24"/>
              </w:rPr>
              <w:t>2</w:t>
            </w:r>
            <w:r w:rsidRPr="008949D8">
              <w:rPr>
                <w:rFonts w:cs="Times New Roman"/>
                <w:szCs w:val="24"/>
              </w:rPr>
              <w:t xml:space="preserve"> (10.3</w:t>
            </w:r>
            <w:r>
              <w:rPr>
                <w:rFonts w:cs="Times New Roman"/>
                <w:szCs w:val="24"/>
              </w:rPr>
              <w:t>2</w:t>
            </w:r>
            <w:r w:rsidRPr="008949D8">
              <w:rPr>
                <w:rFonts w:cs="Times New Roman"/>
                <w:szCs w:val="24"/>
              </w:rPr>
              <w:t>)</w:t>
            </w:r>
          </w:p>
        </w:tc>
      </w:tr>
      <w:tr w:rsidR="003E6979" w:rsidRPr="008949D8" w14:paraId="4341A6F4" w14:textId="77777777" w:rsidTr="00AD0E85">
        <w:tc>
          <w:tcPr>
            <w:tcW w:w="12950" w:type="dxa"/>
            <w:gridSpan w:val="5"/>
            <w:tcBorders>
              <w:top w:val="single" w:sz="4" w:space="0" w:color="auto"/>
            </w:tcBorders>
          </w:tcPr>
          <w:p w14:paraId="3638FCA9" w14:textId="77777777" w:rsidR="003E6979" w:rsidRPr="003829E9" w:rsidRDefault="003E6979" w:rsidP="003E6979">
            <w:pPr>
              <w:spacing w:before="0" w:after="0"/>
              <w:rPr>
                <w:rFonts w:cs="Times New Roman"/>
                <w:szCs w:val="24"/>
              </w:rPr>
            </w:pPr>
            <w:r w:rsidRPr="003829E9">
              <w:rPr>
                <w:rFonts w:cs="Times New Roman"/>
                <w:szCs w:val="24"/>
              </w:rPr>
              <w:t xml:space="preserve">Note: all values presented are means (standard error). </w:t>
            </w:r>
          </w:p>
        </w:tc>
      </w:tr>
    </w:tbl>
    <w:p w14:paraId="3374F2B9" w14:textId="0DB582C6" w:rsidR="003E6979" w:rsidRDefault="003E6979" w:rsidP="003E6979">
      <w:pPr>
        <w:spacing w:before="0" w:after="0"/>
      </w:pPr>
    </w:p>
    <w:p w14:paraId="156AC5D6" w14:textId="5E0B5082" w:rsidR="00ED3811" w:rsidRDefault="00ED3811" w:rsidP="003E6979">
      <w:pPr>
        <w:spacing w:before="0" w:after="0"/>
        <w:rPr>
          <w:rFonts w:cs="Times New Roman"/>
          <w:b/>
          <w:bCs/>
          <w:szCs w:val="24"/>
        </w:rPr>
      </w:pPr>
      <w:r>
        <w:rPr>
          <w:rFonts w:cs="Times New Roman"/>
          <w:b/>
          <w:bCs/>
          <w:szCs w:val="24"/>
        </w:rPr>
        <w:lastRenderedPageBreak/>
        <w:t>Supplemental Table 2. Repeated Measures ANOVA Results for Risk-Task Reaction Times for Overall Task, 4:2 Choice Block, and 5:1 Choice Block</w:t>
      </w:r>
    </w:p>
    <w:tbl>
      <w:tblPr>
        <w:tblStyle w:val="TableGrid"/>
        <w:tblW w:w="5000" w:type="pct"/>
        <w:tblLook w:val="04A0" w:firstRow="1" w:lastRow="0" w:firstColumn="1" w:lastColumn="0" w:noHBand="0" w:noVBand="1"/>
      </w:tblPr>
      <w:tblGrid>
        <w:gridCol w:w="2054"/>
        <w:gridCol w:w="1261"/>
        <w:gridCol w:w="1258"/>
        <w:gridCol w:w="1586"/>
        <w:gridCol w:w="1041"/>
        <w:gridCol w:w="1244"/>
        <w:gridCol w:w="1377"/>
        <w:gridCol w:w="1247"/>
        <w:gridCol w:w="1242"/>
        <w:gridCol w:w="1244"/>
      </w:tblGrid>
      <w:tr w:rsidR="00ED3811" w14:paraId="7E763F08" w14:textId="77777777" w:rsidTr="00841AF9">
        <w:tc>
          <w:tcPr>
            <w:tcW w:w="758" w:type="pct"/>
            <w:vAlign w:val="bottom"/>
          </w:tcPr>
          <w:p w14:paraId="6318003A" w14:textId="77777777" w:rsidR="00ED3811" w:rsidRPr="00D34D13" w:rsidRDefault="00ED3811" w:rsidP="002C52E0">
            <w:pPr>
              <w:spacing w:before="0" w:after="0"/>
              <w:jc w:val="center"/>
              <w:rPr>
                <w:rFonts w:cs="Times New Roman"/>
                <w:b/>
                <w:szCs w:val="24"/>
              </w:rPr>
            </w:pPr>
          </w:p>
        </w:tc>
        <w:tc>
          <w:tcPr>
            <w:tcW w:w="1514" w:type="pct"/>
            <w:gridSpan w:val="3"/>
            <w:vAlign w:val="bottom"/>
          </w:tcPr>
          <w:p w14:paraId="2ACD92A1" w14:textId="77777777" w:rsidR="00ED3811" w:rsidRPr="00B42A28" w:rsidRDefault="00ED3811" w:rsidP="002C52E0">
            <w:pPr>
              <w:spacing w:before="0" w:after="0"/>
              <w:jc w:val="center"/>
              <w:rPr>
                <w:rFonts w:cs="Times New Roman"/>
                <w:b/>
                <w:szCs w:val="24"/>
              </w:rPr>
            </w:pPr>
            <w:r w:rsidRPr="00D34D13">
              <w:rPr>
                <w:rFonts w:cs="Times New Roman"/>
                <w:b/>
                <w:szCs w:val="24"/>
              </w:rPr>
              <w:t xml:space="preserve">Overall % Safe </w:t>
            </w:r>
            <w:proofErr w:type="spellStart"/>
            <w:r w:rsidRPr="00D34D13">
              <w:rPr>
                <w:rFonts w:cs="Times New Roman"/>
                <w:b/>
                <w:szCs w:val="24"/>
              </w:rPr>
              <w:t>Choices</w:t>
            </w:r>
            <w:r>
              <w:rPr>
                <w:rFonts w:cs="Times New Roman"/>
                <w:b/>
                <w:szCs w:val="24"/>
                <w:vertAlign w:val="superscript"/>
              </w:rPr>
              <w:t>a</w:t>
            </w:r>
            <w:proofErr w:type="spellEnd"/>
          </w:p>
        </w:tc>
        <w:tc>
          <w:tcPr>
            <w:tcW w:w="1351" w:type="pct"/>
            <w:gridSpan w:val="3"/>
            <w:vAlign w:val="bottom"/>
          </w:tcPr>
          <w:p w14:paraId="2B7EF0FF" w14:textId="77777777" w:rsidR="00ED3811" w:rsidRPr="00B42A28" w:rsidRDefault="00ED3811" w:rsidP="002C52E0">
            <w:pPr>
              <w:spacing w:before="0" w:after="0"/>
              <w:jc w:val="center"/>
              <w:rPr>
                <w:rFonts w:cs="Times New Roman"/>
                <w:b/>
                <w:szCs w:val="24"/>
              </w:rPr>
            </w:pPr>
            <w:r w:rsidRPr="00D34D13">
              <w:rPr>
                <w:rFonts w:cs="Times New Roman"/>
                <w:b/>
                <w:szCs w:val="24"/>
              </w:rPr>
              <w:t xml:space="preserve">4:2 % Safe </w:t>
            </w:r>
            <w:proofErr w:type="spellStart"/>
            <w:r w:rsidRPr="00D34D13">
              <w:rPr>
                <w:rFonts w:cs="Times New Roman"/>
                <w:b/>
                <w:szCs w:val="24"/>
              </w:rPr>
              <w:t>Choices</w:t>
            </w:r>
            <w:r>
              <w:rPr>
                <w:rFonts w:cs="Times New Roman"/>
                <w:b/>
                <w:szCs w:val="24"/>
                <w:vertAlign w:val="superscript"/>
              </w:rPr>
              <w:t>a</w:t>
            </w:r>
            <w:proofErr w:type="spellEnd"/>
          </w:p>
        </w:tc>
        <w:tc>
          <w:tcPr>
            <w:tcW w:w="1377" w:type="pct"/>
            <w:gridSpan w:val="3"/>
            <w:vAlign w:val="bottom"/>
          </w:tcPr>
          <w:p w14:paraId="3FF03D8E" w14:textId="77777777" w:rsidR="00ED3811" w:rsidRPr="00B42A28" w:rsidRDefault="00ED3811" w:rsidP="002C52E0">
            <w:pPr>
              <w:spacing w:before="0" w:after="0"/>
              <w:jc w:val="center"/>
              <w:rPr>
                <w:rFonts w:cs="Times New Roman"/>
                <w:b/>
                <w:szCs w:val="24"/>
              </w:rPr>
            </w:pPr>
            <w:r w:rsidRPr="00D34D13">
              <w:rPr>
                <w:rFonts w:cs="Times New Roman"/>
                <w:b/>
                <w:szCs w:val="24"/>
              </w:rPr>
              <w:t xml:space="preserve">5:1 % Safe </w:t>
            </w:r>
            <w:proofErr w:type="spellStart"/>
            <w:r w:rsidRPr="00D34D13">
              <w:rPr>
                <w:rFonts w:cs="Times New Roman"/>
                <w:b/>
                <w:szCs w:val="24"/>
              </w:rPr>
              <w:t>Choices</w:t>
            </w:r>
            <w:r>
              <w:rPr>
                <w:rFonts w:cs="Times New Roman"/>
                <w:b/>
                <w:szCs w:val="24"/>
                <w:vertAlign w:val="superscript"/>
              </w:rPr>
              <w:t>a</w:t>
            </w:r>
            <w:proofErr w:type="spellEnd"/>
          </w:p>
        </w:tc>
      </w:tr>
      <w:tr w:rsidR="00ED3811" w14:paraId="7B662CD4" w14:textId="77777777" w:rsidTr="00841AF9">
        <w:tc>
          <w:tcPr>
            <w:tcW w:w="758" w:type="pct"/>
            <w:vAlign w:val="bottom"/>
          </w:tcPr>
          <w:p w14:paraId="195D1CEE" w14:textId="77777777" w:rsidR="00ED3811" w:rsidRPr="00D34D13" w:rsidRDefault="00ED3811" w:rsidP="002C52E0">
            <w:pPr>
              <w:spacing w:before="0" w:after="0"/>
              <w:jc w:val="center"/>
              <w:rPr>
                <w:rFonts w:cs="Times New Roman"/>
                <w:b/>
                <w:szCs w:val="24"/>
              </w:rPr>
            </w:pPr>
            <w:r w:rsidRPr="00D34D13">
              <w:rPr>
                <w:rFonts w:cs="Times New Roman"/>
                <w:b/>
                <w:szCs w:val="24"/>
              </w:rPr>
              <w:t>Source</w:t>
            </w:r>
          </w:p>
        </w:tc>
        <w:tc>
          <w:tcPr>
            <w:tcW w:w="465" w:type="pct"/>
            <w:vAlign w:val="bottom"/>
          </w:tcPr>
          <w:p w14:paraId="242B963A" w14:textId="77777777" w:rsidR="00ED3811" w:rsidRPr="00D34D13" w:rsidRDefault="00ED3811" w:rsidP="002C52E0">
            <w:pPr>
              <w:spacing w:before="0" w:after="0"/>
              <w:jc w:val="center"/>
              <w:rPr>
                <w:rFonts w:cs="Times New Roman"/>
                <w:b/>
                <w:i/>
                <w:iCs/>
                <w:szCs w:val="24"/>
              </w:rPr>
            </w:pPr>
            <w:r w:rsidRPr="00D34D13">
              <w:rPr>
                <w:rFonts w:cs="Times New Roman"/>
                <w:b/>
                <w:i/>
                <w:iCs/>
                <w:szCs w:val="24"/>
              </w:rPr>
              <w:t>F</w:t>
            </w:r>
          </w:p>
        </w:tc>
        <w:tc>
          <w:tcPr>
            <w:tcW w:w="464" w:type="pct"/>
            <w:vAlign w:val="bottom"/>
          </w:tcPr>
          <w:p w14:paraId="372EF8A7" w14:textId="77777777" w:rsidR="00ED3811" w:rsidRPr="00D34D13" w:rsidRDefault="00ED3811" w:rsidP="002C52E0">
            <w:pPr>
              <w:spacing w:before="0" w:after="0"/>
              <w:jc w:val="center"/>
              <w:rPr>
                <w:rFonts w:cs="Times New Roman"/>
                <w:b/>
                <w:i/>
                <w:iCs/>
                <w:szCs w:val="24"/>
              </w:rPr>
            </w:pPr>
            <w:r w:rsidRPr="00D34D13">
              <w:rPr>
                <w:rFonts w:cs="Times New Roman"/>
                <w:b/>
                <w:i/>
                <w:iCs/>
                <w:szCs w:val="24"/>
              </w:rPr>
              <w:t>p</w:t>
            </w:r>
          </w:p>
        </w:tc>
        <w:tc>
          <w:tcPr>
            <w:tcW w:w="585" w:type="pct"/>
            <w:vAlign w:val="bottom"/>
          </w:tcPr>
          <w:p w14:paraId="2005E062" w14:textId="77777777" w:rsidR="00ED3811" w:rsidRPr="00D34D13" w:rsidRDefault="00ED3811" w:rsidP="002C52E0">
            <w:pPr>
              <w:spacing w:before="0" w:after="0"/>
              <w:jc w:val="center"/>
              <w:rPr>
                <w:rFonts w:cs="Times New Roman"/>
                <w:b/>
                <w:i/>
                <w:iCs/>
                <w:szCs w:val="24"/>
              </w:rPr>
            </w:pPr>
            <w:r w:rsidRPr="00D34D13">
              <w:rPr>
                <w:rFonts w:cs="Times New Roman"/>
                <w:b/>
                <w:i/>
                <w:iCs/>
                <w:szCs w:val="24"/>
              </w:rPr>
              <w:t>η</w:t>
            </w:r>
            <w:r w:rsidRPr="00D34D13">
              <w:rPr>
                <w:rFonts w:cs="Times New Roman"/>
                <w:b/>
                <w:i/>
                <w:iCs/>
                <w:szCs w:val="24"/>
                <w:vertAlign w:val="subscript"/>
              </w:rPr>
              <w:t>p</w:t>
            </w:r>
            <w:r w:rsidRPr="00D34D13">
              <w:rPr>
                <w:rFonts w:cs="Times New Roman"/>
                <w:b/>
                <w:i/>
                <w:iCs/>
                <w:szCs w:val="24"/>
                <w:vertAlign w:val="superscript"/>
              </w:rPr>
              <w:t>2</w:t>
            </w:r>
          </w:p>
        </w:tc>
        <w:tc>
          <w:tcPr>
            <w:tcW w:w="384" w:type="pct"/>
            <w:vAlign w:val="bottom"/>
          </w:tcPr>
          <w:p w14:paraId="1C7DCE8B" w14:textId="77777777" w:rsidR="00ED3811" w:rsidRPr="00D34D13" w:rsidRDefault="00ED3811" w:rsidP="002C52E0">
            <w:pPr>
              <w:spacing w:before="0" w:after="0"/>
              <w:jc w:val="center"/>
              <w:rPr>
                <w:rFonts w:cs="Times New Roman"/>
                <w:b/>
                <w:i/>
                <w:iCs/>
                <w:szCs w:val="24"/>
              </w:rPr>
            </w:pPr>
            <w:r w:rsidRPr="00D34D13">
              <w:rPr>
                <w:rFonts w:cs="Times New Roman"/>
                <w:b/>
                <w:i/>
                <w:iCs/>
                <w:szCs w:val="24"/>
              </w:rPr>
              <w:t>F</w:t>
            </w:r>
          </w:p>
        </w:tc>
        <w:tc>
          <w:tcPr>
            <w:tcW w:w="459" w:type="pct"/>
            <w:vAlign w:val="bottom"/>
          </w:tcPr>
          <w:p w14:paraId="21697427" w14:textId="77777777" w:rsidR="00ED3811" w:rsidRPr="00D34D13" w:rsidRDefault="00ED3811" w:rsidP="002C52E0">
            <w:pPr>
              <w:spacing w:before="0" w:after="0"/>
              <w:jc w:val="center"/>
              <w:rPr>
                <w:rFonts w:cs="Times New Roman"/>
                <w:b/>
                <w:i/>
                <w:iCs/>
                <w:szCs w:val="24"/>
              </w:rPr>
            </w:pPr>
            <w:r w:rsidRPr="00D34D13">
              <w:rPr>
                <w:rFonts w:cs="Times New Roman"/>
                <w:b/>
                <w:i/>
                <w:iCs/>
                <w:szCs w:val="24"/>
              </w:rPr>
              <w:t>p</w:t>
            </w:r>
          </w:p>
        </w:tc>
        <w:tc>
          <w:tcPr>
            <w:tcW w:w="508" w:type="pct"/>
            <w:vAlign w:val="bottom"/>
          </w:tcPr>
          <w:p w14:paraId="6599C4D9" w14:textId="77777777" w:rsidR="00ED3811" w:rsidRPr="00D34D13" w:rsidRDefault="00ED3811" w:rsidP="002C52E0">
            <w:pPr>
              <w:spacing w:before="0" w:after="0"/>
              <w:jc w:val="center"/>
              <w:rPr>
                <w:rFonts w:cs="Times New Roman"/>
                <w:b/>
                <w:i/>
                <w:iCs/>
                <w:szCs w:val="24"/>
              </w:rPr>
            </w:pPr>
            <w:r w:rsidRPr="00D34D13">
              <w:rPr>
                <w:rFonts w:cs="Times New Roman"/>
                <w:b/>
                <w:i/>
                <w:iCs/>
                <w:szCs w:val="24"/>
              </w:rPr>
              <w:t>η</w:t>
            </w:r>
            <w:r w:rsidRPr="00D34D13">
              <w:rPr>
                <w:rFonts w:cs="Times New Roman"/>
                <w:b/>
                <w:i/>
                <w:iCs/>
                <w:szCs w:val="24"/>
                <w:vertAlign w:val="subscript"/>
              </w:rPr>
              <w:t>p</w:t>
            </w:r>
            <w:r w:rsidRPr="00D34D13">
              <w:rPr>
                <w:rFonts w:cs="Times New Roman"/>
                <w:b/>
                <w:i/>
                <w:iCs/>
                <w:szCs w:val="24"/>
                <w:vertAlign w:val="superscript"/>
              </w:rPr>
              <w:t>2</w:t>
            </w:r>
          </w:p>
        </w:tc>
        <w:tc>
          <w:tcPr>
            <w:tcW w:w="460" w:type="pct"/>
            <w:vAlign w:val="bottom"/>
          </w:tcPr>
          <w:p w14:paraId="57219A03" w14:textId="77777777" w:rsidR="00ED3811" w:rsidRPr="00D34D13" w:rsidRDefault="00ED3811" w:rsidP="002C52E0">
            <w:pPr>
              <w:spacing w:before="0" w:after="0"/>
              <w:jc w:val="center"/>
              <w:rPr>
                <w:rFonts w:cs="Times New Roman"/>
                <w:b/>
                <w:i/>
                <w:iCs/>
                <w:szCs w:val="24"/>
              </w:rPr>
            </w:pPr>
            <w:r w:rsidRPr="00D34D13">
              <w:rPr>
                <w:rFonts w:cs="Times New Roman"/>
                <w:b/>
                <w:i/>
                <w:iCs/>
                <w:szCs w:val="24"/>
              </w:rPr>
              <w:t>F</w:t>
            </w:r>
          </w:p>
        </w:tc>
        <w:tc>
          <w:tcPr>
            <w:tcW w:w="458" w:type="pct"/>
            <w:vAlign w:val="bottom"/>
          </w:tcPr>
          <w:p w14:paraId="3F1E557C" w14:textId="77777777" w:rsidR="00ED3811" w:rsidRPr="00D34D13" w:rsidRDefault="00ED3811" w:rsidP="002C52E0">
            <w:pPr>
              <w:spacing w:before="0" w:after="0"/>
              <w:jc w:val="center"/>
              <w:rPr>
                <w:rFonts w:cs="Times New Roman"/>
                <w:b/>
                <w:i/>
                <w:iCs/>
                <w:szCs w:val="24"/>
              </w:rPr>
            </w:pPr>
            <w:r w:rsidRPr="00D34D13">
              <w:rPr>
                <w:rFonts w:cs="Times New Roman"/>
                <w:b/>
                <w:i/>
                <w:iCs/>
                <w:szCs w:val="24"/>
              </w:rPr>
              <w:t>p</w:t>
            </w:r>
          </w:p>
        </w:tc>
        <w:tc>
          <w:tcPr>
            <w:tcW w:w="459" w:type="pct"/>
            <w:vAlign w:val="bottom"/>
          </w:tcPr>
          <w:p w14:paraId="09C23B36" w14:textId="77777777" w:rsidR="00ED3811" w:rsidRPr="00D34D13" w:rsidRDefault="00ED3811" w:rsidP="002C52E0">
            <w:pPr>
              <w:spacing w:before="0" w:after="0"/>
              <w:jc w:val="center"/>
              <w:rPr>
                <w:rFonts w:cs="Times New Roman"/>
                <w:b/>
                <w:i/>
                <w:iCs/>
                <w:szCs w:val="24"/>
              </w:rPr>
            </w:pPr>
            <w:r w:rsidRPr="00D34D13">
              <w:rPr>
                <w:rFonts w:cs="Times New Roman"/>
                <w:b/>
                <w:i/>
                <w:iCs/>
                <w:szCs w:val="24"/>
              </w:rPr>
              <w:t>η</w:t>
            </w:r>
            <w:r w:rsidRPr="00D34D13">
              <w:rPr>
                <w:rFonts w:cs="Times New Roman"/>
                <w:b/>
                <w:i/>
                <w:iCs/>
                <w:szCs w:val="24"/>
                <w:vertAlign w:val="subscript"/>
              </w:rPr>
              <w:t>p</w:t>
            </w:r>
            <w:r w:rsidRPr="00D34D13">
              <w:rPr>
                <w:rFonts w:cs="Times New Roman"/>
                <w:b/>
                <w:i/>
                <w:iCs/>
                <w:szCs w:val="24"/>
                <w:vertAlign w:val="superscript"/>
              </w:rPr>
              <w:t>2</w:t>
            </w:r>
          </w:p>
        </w:tc>
      </w:tr>
      <w:tr w:rsidR="00ED3811" w14:paraId="6B49D423" w14:textId="77777777" w:rsidTr="00841AF9">
        <w:tc>
          <w:tcPr>
            <w:tcW w:w="758" w:type="pct"/>
            <w:vAlign w:val="center"/>
          </w:tcPr>
          <w:p w14:paraId="19D2B349" w14:textId="77777777" w:rsidR="00ED3811" w:rsidRPr="00D34D13" w:rsidRDefault="00ED3811" w:rsidP="00ED3811">
            <w:pPr>
              <w:spacing w:before="0" w:after="0"/>
              <w:rPr>
                <w:rFonts w:cs="Times New Roman"/>
                <w:b/>
                <w:szCs w:val="24"/>
              </w:rPr>
            </w:pPr>
            <w:r>
              <w:rPr>
                <w:rFonts w:cs="Times New Roman"/>
                <w:b/>
                <w:szCs w:val="24"/>
              </w:rPr>
              <w:t>Time</w:t>
            </w:r>
            <w:r w:rsidRPr="00D34D13">
              <w:rPr>
                <w:rFonts w:cs="Times New Roman"/>
                <w:b/>
                <w:szCs w:val="24"/>
              </w:rPr>
              <w:t xml:space="preserve"> (</w:t>
            </w:r>
            <w:r>
              <w:rPr>
                <w:rFonts w:cs="Times New Roman"/>
                <w:b/>
                <w:szCs w:val="24"/>
              </w:rPr>
              <w:t>T</w:t>
            </w:r>
            <w:r w:rsidRPr="00D34D13">
              <w:rPr>
                <w:rFonts w:cs="Times New Roman"/>
                <w:b/>
                <w:szCs w:val="24"/>
              </w:rPr>
              <w:t>)</w:t>
            </w:r>
          </w:p>
        </w:tc>
        <w:tc>
          <w:tcPr>
            <w:tcW w:w="465" w:type="pct"/>
          </w:tcPr>
          <w:p w14:paraId="4334AB25" w14:textId="11F0D3D5" w:rsidR="00ED3811" w:rsidRPr="0077694C" w:rsidRDefault="00ED3811" w:rsidP="00ED3811">
            <w:pPr>
              <w:spacing w:before="0" w:after="0"/>
              <w:jc w:val="center"/>
              <w:rPr>
                <w:rFonts w:cs="Times New Roman"/>
                <w:bCs/>
              </w:rPr>
            </w:pPr>
            <w:r w:rsidRPr="003A74CF">
              <w:t>38.363</w:t>
            </w:r>
          </w:p>
        </w:tc>
        <w:tc>
          <w:tcPr>
            <w:tcW w:w="464" w:type="pct"/>
          </w:tcPr>
          <w:p w14:paraId="56968A0D" w14:textId="5EFB5D28" w:rsidR="00ED3811" w:rsidRPr="0077694C" w:rsidRDefault="00ED3811" w:rsidP="00ED3811">
            <w:pPr>
              <w:spacing w:before="0" w:after="0"/>
              <w:jc w:val="center"/>
              <w:rPr>
                <w:rFonts w:cs="Times New Roman"/>
                <w:bCs/>
              </w:rPr>
            </w:pPr>
            <w:r w:rsidRPr="003A74CF">
              <w:t>.000</w:t>
            </w:r>
          </w:p>
        </w:tc>
        <w:tc>
          <w:tcPr>
            <w:tcW w:w="585" w:type="pct"/>
          </w:tcPr>
          <w:p w14:paraId="683AE5DE" w14:textId="6C31AC02" w:rsidR="00ED3811" w:rsidRPr="0077694C" w:rsidRDefault="00ED3811" w:rsidP="00ED3811">
            <w:pPr>
              <w:spacing w:before="0" w:after="0"/>
              <w:jc w:val="center"/>
              <w:rPr>
                <w:rFonts w:cs="Times New Roman"/>
                <w:bCs/>
              </w:rPr>
            </w:pPr>
            <w:r w:rsidRPr="003A74CF">
              <w:t>.605</w:t>
            </w:r>
          </w:p>
        </w:tc>
        <w:tc>
          <w:tcPr>
            <w:tcW w:w="384" w:type="pct"/>
          </w:tcPr>
          <w:p w14:paraId="36916AFD" w14:textId="4EDF92A6" w:rsidR="00ED3811" w:rsidRPr="0077694C" w:rsidRDefault="00ED3811" w:rsidP="00ED3811">
            <w:pPr>
              <w:spacing w:before="0" w:after="0"/>
              <w:jc w:val="center"/>
              <w:rPr>
                <w:rFonts w:cs="Times New Roman"/>
                <w:bCs/>
              </w:rPr>
            </w:pPr>
            <w:r w:rsidRPr="00864203">
              <w:t>24.065</w:t>
            </w:r>
          </w:p>
        </w:tc>
        <w:tc>
          <w:tcPr>
            <w:tcW w:w="459" w:type="pct"/>
          </w:tcPr>
          <w:p w14:paraId="03C230A0" w14:textId="7209CCC2" w:rsidR="00ED3811" w:rsidRPr="0077694C" w:rsidRDefault="00ED3811" w:rsidP="00ED3811">
            <w:pPr>
              <w:spacing w:before="0" w:after="0"/>
              <w:jc w:val="center"/>
              <w:rPr>
                <w:rFonts w:cs="Times New Roman"/>
                <w:bCs/>
              </w:rPr>
            </w:pPr>
            <w:r w:rsidRPr="00864203">
              <w:t>.000</w:t>
            </w:r>
          </w:p>
        </w:tc>
        <w:tc>
          <w:tcPr>
            <w:tcW w:w="508" w:type="pct"/>
          </w:tcPr>
          <w:p w14:paraId="4BD00CE4" w14:textId="7D01223D" w:rsidR="00ED3811" w:rsidRPr="0077694C" w:rsidRDefault="00ED3811" w:rsidP="00ED3811">
            <w:pPr>
              <w:spacing w:before="0" w:after="0"/>
              <w:jc w:val="center"/>
              <w:rPr>
                <w:rFonts w:cs="Times New Roman"/>
                <w:bCs/>
              </w:rPr>
            </w:pPr>
            <w:r w:rsidRPr="00864203">
              <w:t>.490</w:t>
            </w:r>
          </w:p>
        </w:tc>
        <w:tc>
          <w:tcPr>
            <w:tcW w:w="460" w:type="pct"/>
          </w:tcPr>
          <w:p w14:paraId="078B6B76" w14:textId="47AB0607" w:rsidR="00ED3811" w:rsidRPr="0077694C" w:rsidRDefault="00ED3811" w:rsidP="00ED3811">
            <w:pPr>
              <w:spacing w:before="0" w:after="0"/>
              <w:jc w:val="center"/>
              <w:rPr>
                <w:rFonts w:cs="Times New Roman"/>
                <w:bCs/>
              </w:rPr>
            </w:pPr>
            <w:r w:rsidRPr="0074181A">
              <w:t>52.244</w:t>
            </w:r>
          </w:p>
        </w:tc>
        <w:tc>
          <w:tcPr>
            <w:tcW w:w="458" w:type="pct"/>
          </w:tcPr>
          <w:p w14:paraId="0AA63F2C" w14:textId="071325B2" w:rsidR="00ED3811" w:rsidRPr="0077694C" w:rsidRDefault="00ED3811" w:rsidP="00ED3811">
            <w:pPr>
              <w:spacing w:before="0" w:after="0"/>
              <w:jc w:val="center"/>
              <w:rPr>
                <w:rFonts w:cs="Times New Roman"/>
                <w:bCs/>
              </w:rPr>
            </w:pPr>
            <w:r w:rsidRPr="0074181A">
              <w:t>.000</w:t>
            </w:r>
          </w:p>
        </w:tc>
        <w:tc>
          <w:tcPr>
            <w:tcW w:w="459" w:type="pct"/>
          </w:tcPr>
          <w:p w14:paraId="26D24265" w14:textId="0499C767" w:rsidR="00ED3811" w:rsidRPr="0077694C" w:rsidRDefault="00ED3811" w:rsidP="00ED3811">
            <w:pPr>
              <w:spacing w:before="0" w:after="0"/>
              <w:jc w:val="center"/>
              <w:rPr>
                <w:rFonts w:cs="Times New Roman"/>
                <w:bCs/>
              </w:rPr>
            </w:pPr>
            <w:r w:rsidRPr="0074181A">
              <w:t>.676</w:t>
            </w:r>
          </w:p>
        </w:tc>
      </w:tr>
      <w:tr w:rsidR="00ED3811" w14:paraId="1C374CDC" w14:textId="77777777" w:rsidTr="00841AF9">
        <w:tc>
          <w:tcPr>
            <w:tcW w:w="758" w:type="pct"/>
            <w:vAlign w:val="center"/>
          </w:tcPr>
          <w:p w14:paraId="0A5C2C71" w14:textId="77777777" w:rsidR="00ED3811" w:rsidRPr="00D34D13" w:rsidRDefault="00ED3811" w:rsidP="00ED3811">
            <w:pPr>
              <w:spacing w:before="0" w:after="0"/>
              <w:rPr>
                <w:rFonts w:cs="Times New Roman"/>
                <w:b/>
                <w:szCs w:val="24"/>
              </w:rPr>
            </w:pPr>
            <w:r w:rsidRPr="00D34D13">
              <w:rPr>
                <w:rFonts w:cs="Times New Roman"/>
                <w:b/>
                <w:szCs w:val="24"/>
              </w:rPr>
              <w:t>Stimulation Type (ST)</w:t>
            </w:r>
          </w:p>
        </w:tc>
        <w:tc>
          <w:tcPr>
            <w:tcW w:w="465" w:type="pct"/>
          </w:tcPr>
          <w:p w14:paraId="0D21A9EB" w14:textId="6A1BAB96" w:rsidR="00ED3811" w:rsidRPr="0077694C" w:rsidRDefault="00ED3811" w:rsidP="00ED3811">
            <w:pPr>
              <w:spacing w:before="0" w:after="0"/>
              <w:jc w:val="center"/>
              <w:rPr>
                <w:rFonts w:cs="Times New Roman"/>
                <w:bCs/>
              </w:rPr>
            </w:pPr>
            <w:r w:rsidRPr="001F7906">
              <w:t>1.478</w:t>
            </w:r>
          </w:p>
        </w:tc>
        <w:tc>
          <w:tcPr>
            <w:tcW w:w="464" w:type="pct"/>
          </w:tcPr>
          <w:p w14:paraId="5F805F0E" w14:textId="42929606" w:rsidR="00ED3811" w:rsidRPr="0077694C" w:rsidRDefault="00ED3811" w:rsidP="00ED3811">
            <w:pPr>
              <w:spacing w:before="0" w:after="0"/>
              <w:jc w:val="center"/>
              <w:rPr>
                <w:rFonts w:cs="Times New Roman"/>
                <w:bCs/>
              </w:rPr>
            </w:pPr>
            <w:r w:rsidRPr="001F7906">
              <w:t>.235</w:t>
            </w:r>
          </w:p>
        </w:tc>
        <w:tc>
          <w:tcPr>
            <w:tcW w:w="585" w:type="pct"/>
          </w:tcPr>
          <w:p w14:paraId="5ACB8F40" w14:textId="0C9239AD" w:rsidR="00ED3811" w:rsidRPr="0077694C" w:rsidRDefault="00ED3811" w:rsidP="00ED3811">
            <w:pPr>
              <w:spacing w:before="0" w:after="0"/>
              <w:jc w:val="center"/>
              <w:rPr>
                <w:rFonts w:cs="Times New Roman"/>
                <w:bCs/>
              </w:rPr>
            </w:pPr>
            <w:r w:rsidRPr="001F7906">
              <w:t>.056</w:t>
            </w:r>
          </w:p>
        </w:tc>
        <w:tc>
          <w:tcPr>
            <w:tcW w:w="384" w:type="pct"/>
          </w:tcPr>
          <w:p w14:paraId="4E436B0F" w14:textId="599BDA43" w:rsidR="00ED3811" w:rsidRPr="0077694C" w:rsidRDefault="00ED3811" w:rsidP="00ED3811">
            <w:pPr>
              <w:spacing w:before="0" w:after="0"/>
              <w:jc w:val="center"/>
              <w:rPr>
                <w:rFonts w:cs="Times New Roman"/>
                <w:bCs/>
              </w:rPr>
            </w:pPr>
            <w:r w:rsidRPr="007A63D7">
              <w:t>1.915</w:t>
            </w:r>
          </w:p>
        </w:tc>
        <w:tc>
          <w:tcPr>
            <w:tcW w:w="459" w:type="pct"/>
          </w:tcPr>
          <w:p w14:paraId="0B6EEC01" w14:textId="4B111894" w:rsidR="00ED3811" w:rsidRPr="0077694C" w:rsidRDefault="00ED3811" w:rsidP="00ED3811">
            <w:pPr>
              <w:spacing w:before="0" w:after="0"/>
              <w:jc w:val="center"/>
              <w:rPr>
                <w:rFonts w:cs="Times New Roman"/>
                <w:bCs/>
              </w:rPr>
            </w:pPr>
            <w:r w:rsidRPr="007A63D7">
              <w:t>.179</w:t>
            </w:r>
          </w:p>
        </w:tc>
        <w:tc>
          <w:tcPr>
            <w:tcW w:w="508" w:type="pct"/>
          </w:tcPr>
          <w:p w14:paraId="396095C4" w14:textId="69E8B03E" w:rsidR="00ED3811" w:rsidRPr="0077694C" w:rsidRDefault="00ED3811" w:rsidP="00ED3811">
            <w:pPr>
              <w:spacing w:before="0" w:after="0"/>
              <w:jc w:val="center"/>
              <w:rPr>
                <w:rFonts w:cs="Times New Roman"/>
                <w:bCs/>
              </w:rPr>
            </w:pPr>
            <w:r w:rsidRPr="007A63D7">
              <w:t>.071</w:t>
            </w:r>
          </w:p>
        </w:tc>
        <w:tc>
          <w:tcPr>
            <w:tcW w:w="460" w:type="pct"/>
          </w:tcPr>
          <w:p w14:paraId="495E4AE8" w14:textId="2AF489A1" w:rsidR="00ED3811" w:rsidRPr="0077694C" w:rsidRDefault="00ED3811" w:rsidP="00ED3811">
            <w:pPr>
              <w:spacing w:before="0" w:after="0"/>
              <w:jc w:val="center"/>
              <w:rPr>
                <w:rFonts w:cs="Times New Roman"/>
                <w:bCs/>
              </w:rPr>
            </w:pPr>
            <w:r w:rsidRPr="00D37A45">
              <w:t>1.081</w:t>
            </w:r>
          </w:p>
        </w:tc>
        <w:tc>
          <w:tcPr>
            <w:tcW w:w="458" w:type="pct"/>
          </w:tcPr>
          <w:p w14:paraId="416C83CB" w14:textId="0250B79D" w:rsidR="00ED3811" w:rsidRPr="0077694C" w:rsidRDefault="00ED3811" w:rsidP="00ED3811">
            <w:pPr>
              <w:spacing w:before="0" w:after="0"/>
              <w:jc w:val="center"/>
              <w:rPr>
                <w:rFonts w:cs="Times New Roman"/>
                <w:bCs/>
              </w:rPr>
            </w:pPr>
            <w:r w:rsidRPr="00D37A45">
              <w:t>.308</w:t>
            </w:r>
          </w:p>
        </w:tc>
        <w:tc>
          <w:tcPr>
            <w:tcW w:w="459" w:type="pct"/>
          </w:tcPr>
          <w:p w14:paraId="7B08D098" w14:textId="6DA0B881" w:rsidR="00ED3811" w:rsidRPr="0077694C" w:rsidRDefault="00ED3811" w:rsidP="00ED3811">
            <w:pPr>
              <w:spacing w:before="0" w:after="0"/>
              <w:jc w:val="center"/>
              <w:rPr>
                <w:rFonts w:cs="Times New Roman"/>
                <w:bCs/>
              </w:rPr>
            </w:pPr>
            <w:r w:rsidRPr="00D37A45">
              <w:t>.041</w:t>
            </w:r>
          </w:p>
        </w:tc>
      </w:tr>
      <w:tr w:rsidR="00ED3811" w14:paraId="7E060F28" w14:textId="77777777" w:rsidTr="00841AF9">
        <w:tc>
          <w:tcPr>
            <w:tcW w:w="758" w:type="pct"/>
            <w:vAlign w:val="center"/>
          </w:tcPr>
          <w:p w14:paraId="108C4E4B" w14:textId="77777777" w:rsidR="00ED3811" w:rsidRPr="00D34D13" w:rsidRDefault="00ED3811" w:rsidP="00ED3811">
            <w:pPr>
              <w:spacing w:before="0" w:after="0"/>
              <w:rPr>
                <w:rFonts w:cs="Times New Roman"/>
                <w:b/>
                <w:szCs w:val="24"/>
              </w:rPr>
            </w:pPr>
            <w:r>
              <w:rPr>
                <w:rFonts w:cs="Times New Roman"/>
                <w:b/>
                <w:szCs w:val="24"/>
              </w:rPr>
              <w:t>T</w:t>
            </w:r>
            <w:r w:rsidRPr="00D34D13">
              <w:rPr>
                <w:rFonts w:cs="Times New Roman"/>
                <w:b/>
                <w:szCs w:val="24"/>
              </w:rPr>
              <w:t xml:space="preserve"> X ST</w:t>
            </w:r>
          </w:p>
        </w:tc>
        <w:tc>
          <w:tcPr>
            <w:tcW w:w="465" w:type="pct"/>
          </w:tcPr>
          <w:p w14:paraId="71A459D3" w14:textId="4D8854FA" w:rsidR="00ED3811" w:rsidRPr="0077694C" w:rsidRDefault="00ED3811" w:rsidP="00ED3811">
            <w:pPr>
              <w:spacing w:before="0" w:after="0"/>
              <w:jc w:val="center"/>
              <w:rPr>
                <w:rFonts w:cs="Times New Roman"/>
                <w:bCs/>
              </w:rPr>
            </w:pPr>
            <w:r w:rsidRPr="00D54CC8">
              <w:t>3.130</w:t>
            </w:r>
          </w:p>
        </w:tc>
        <w:tc>
          <w:tcPr>
            <w:tcW w:w="464" w:type="pct"/>
          </w:tcPr>
          <w:p w14:paraId="4916F7E7" w14:textId="0230D7E3" w:rsidR="00ED3811" w:rsidRPr="0077694C" w:rsidRDefault="00ED3811" w:rsidP="00ED3811">
            <w:pPr>
              <w:spacing w:before="0" w:after="0"/>
              <w:jc w:val="center"/>
              <w:rPr>
                <w:rFonts w:cs="Times New Roman"/>
                <w:bCs/>
              </w:rPr>
            </w:pPr>
            <w:r w:rsidRPr="00D54CC8">
              <w:t>.089</w:t>
            </w:r>
          </w:p>
        </w:tc>
        <w:tc>
          <w:tcPr>
            <w:tcW w:w="585" w:type="pct"/>
          </w:tcPr>
          <w:p w14:paraId="11312353" w14:textId="26D6C382" w:rsidR="00ED3811" w:rsidRPr="0077694C" w:rsidRDefault="00ED3811" w:rsidP="00ED3811">
            <w:pPr>
              <w:spacing w:before="0" w:after="0"/>
              <w:jc w:val="center"/>
              <w:rPr>
                <w:rFonts w:cs="Times New Roman"/>
                <w:bCs/>
              </w:rPr>
            </w:pPr>
            <w:r w:rsidRPr="00D54CC8">
              <w:t>.111</w:t>
            </w:r>
          </w:p>
        </w:tc>
        <w:tc>
          <w:tcPr>
            <w:tcW w:w="384" w:type="pct"/>
          </w:tcPr>
          <w:p w14:paraId="2524E8CB" w14:textId="4006C142" w:rsidR="00ED3811" w:rsidRPr="0077694C" w:rsidRDefault="00ED3811" w:rsidP="00ED3811">
            <w:pPr>
              <w:spacing w:before="0" w:after="0"/>
              <w:jc w:val="center"/>
              <w:rPr>
                <w:rFonts w:cs="Times New Roman"/>
                <w:bCs/>
              </w:rPr>
            </w:pPr>
            <w:r w:rsidRPr="0001408A">
              <w:t>3.527</w:t>
            </w:r>
          </w:p>
        </w:tc>
        <w:tc>
          <w:tcPr>
            <w:tcW w:w="459" w:type="pct"/>
          </w:tcPr>
          <w:p w14:paraId="14036BB8" w14:textId="5E30C59C" w:rsidR="00ED3811" w:rsidRPr="0077694C" w:rsidRDefault="00ED3811" w:rsidP="00ED3811">
            <w:pPr>
              <w:spacing w:before="0" w:after="0"/>
              <w:jc w:val="center"/>
              <w:rPr>
                <w:rFonts w:cs="Times New Roman"/>
                <w:bCs/>
              </w:rPr>
            </w:pPr>
            <w:r w:rsidRPr="0001408A">
              <w:t>.072</w:t>
            </w:r>
          </w:p>
        </w:tc>
        <w:tc>
          <w:tcPr>
            <w:tcW w:w="508" w:type="pct"/>
          </w:tcPr>
          <w:p w14:paraId="62483F9E" w14:textId="1019DA33" w:rsidR="00ED3811" w:rsidRPr="0077694C" w:rsidRDefault="00ED3811" w:rsidP="00ED3811">
            <w:pPr>
              <w:spacing w:before="0" w:after="0"/>
              <w:jc w:val="center"/>
              <w:rPr>
                <w:rFonts w:cs="Times New Roman"/>
                <w:bCs/>
              </w:rPr>
            </w:pPr>
            <w:r w:rsidRPr="0001408A">
              <w:t>.124</w:t>
            </w:r>
          </w:p>
        </w:tc>
        <w:tc>
          <w:tcPr>
            <w:tcW w:w="460" w:type="pct"/>
          </w:tcPr>
          <w:p w14:paraId="08BD7F12" w14:textId="78FB4180" w:rsidR="00ED3811" w:rsidRPr="0077694C" w:rsidRDefault="00ED3811" w:rsidP="00ED3811">
            <w:pPr>
              <w:spacing w:before="0" w:after="0"/>
              <w:jc w:val="center"/>
              <w:rPr>
                <w:rFonts w:cs="Times New Roman"/>
                <w:bCs/>
              </w:rPr>
            </w:pPr>
            <w:r w:rsidRPr="00F319B8">
              <w:t>1.964</w:t>
            </w:r>
          </w:p>
        </w:tc>
        <w:tc>
          <w:tcPr>
            <w:tcW w:w="458" w:type="pct"/>
          </w:tcPr>
          <w:p w14:paraId="68C093E1" w14:textId="5A0CB9F1" w:rsidR="00ED3811" w:rsidRPr="0077694C" w:rsidRDefault="00ED3811" w:rsidP="00ED3811">
            <w:pPr>
              <w:spacing w:before="0" w:after="0"/>
              <w:jc w:val="center"/>
              <w:rPr>
                <w:rFonts w:cs="Times New Roman"/>
                <w:bCs/>
              </w:rPr>
            </w:pPr>
            <w:r w:rsidRPr="00F319B8">
              <w:t>.173</w:t>
            </w:r>
          </w:p>
        </w:tc>
        <w:tc>
          <w:tcPr>
            <w:tcW w:w="459" w:type="pct"/>
          </w:tcPr>
          <w:p w14:paraId="3EF5FD60" w14:textId="354648DD" w:rsidR="00ED3811" w:rsidRPr="0077694C" w:rsidRDefault="00ED3811" w:rsidP="00ED3811">
            <w:pPr>
              <w:spacing w:before="0" w:after="0"/>
              <w:jc w:val="center"/>
              <w:rPr>
                <w:rFonts w:cs="Times New Roman"/>
                <w:bCs/>
              </w:rPr>
            </w:pPr>
            <w:r w:rsidRPr="00F319B8">
              <w:t>.073</w:t>
            </w:r>
          </w:p>
        </w:tc>
      </w:tr>
      <w:tr w:rsidR="00ED3811" w14:paraId="603EC38B" w14:textId="77777777" w:rsidTr="00841AF9">
        <w:tc>
          <w:tcPr>
            <w:tcW w:w="5000" w:type="pct"/>
            <w:gridSpan w:val="10"/>
          </w:tcPr>
          <w:p w14:paraId="49807614" w14:textId="37082D14" w:rsidR="00ED3811" w:rsidRDefault="00ED3811" w:rsidP="002C52E0">
            <w:pPr>
              <w:spacing w:before="0" w:after="0"/>
              <w:rPr>
                <w:rFonts w:cs="Times New Roman"/>
                <w:bCs/>
                <w:szCs w:val="24"/>
              </w:rPr>
            </w:pPr>
            <w:r>
              <w:rPr>
                <w:rFonts w:cs="Times New Roman"/>
                <w:bCs/>
                <w:szCs w:val="24"/>
              </w:rPr>
              <w:t xml:space="preserve">Note: </w:t>
            </w:r>
            <w:proofErr w:type="spellStart"/>
            <w:r>
              <w:rPr>
                <w:rFonts w:cs="Times New Roman"/>
                <w:bCs/>
                <w:szCs w:val="24"/>
                <w:vertAlign w:val="superscript"/>
              </w:rPr>
              <w:t>a</w:t>
            </w:r>
            <w:r w:rsidRPr="00B42A28">
              <w:rPr>
                <w:rFonts w:cs="Times New Roman"/>
                <w:bCs/>
                <w:i/>
                <w:iCs/>
                <w:szCs w:val="24"/>
              </w:rPr>
              <w:t>df</w:t>
            </w:r>
            <w:proofErr w:type="spellEnd"/>
            <w:r>
              <w:rPr>
                <w:rFonts w:cs="Times New Roman"/>
                <w:bCs/>
                <w:szCs w:val="24"/>
              </w:rPr>
              <w:t xml:space="preserve"> = 1, 25. </w:t>
            </w:r>
          </w:p>
        </w:tc>
      </w:tr>
    </w:tbl>
    <w:p w14:paraId="43B64258" w14:textId="77777777" w:rsidR="00ED3811" w:rsidRDefault="00ED3811" w:rsidP="003E6979">
      <w:pPr>
        <w:spacing w:before="0" w:after="0"/>
        <w:rPr>
          <w:rFonts w:cs="Times New Roman"/>
          <w:b/>
          <w:bCs/>
          <w:szCs w:val="24"/>
        </w:rPr>
      </w:pPr>
    </w:p>
    <w:p w14:paraId="25DD02B2" w14:textId="77777777" w:rsidR="00ED3811" w:rsidRDefault="00ED3811" w:rsidP="003E6979">
      <w:pPr>
        <w:spacing w:before="0" w:after="0"/>
        <w:rPr>
          <w:rFonts w:cs="Times New Roman"/>
          <w:b/>
          <w:bCs/>
          <w:szCs w:val="24"/>
        </w:rPr>
      </w:pPr>
    </w:p>
    <w:p w14:paraId="08ABF475" w14:textId="1482371E" w:rsidR="003E6979" w:rsidRPr="00CC1AB2" w:rsidRDefault="003E6979" w:rsidP="003E6979">
      <w:pPr>
        <w:spacing w:before="0" w:after="0"/>
        <w:rPr>
          <w:rFonts w:cs="Times New Roman"/>
          <w:b/>
          <w:szCs w:val="24"/>
        </w:rPr>
      </w:pPr>
      <w:r w:rsidRPr="00361F39">
        <w:rPr>
          <w:rFonts w:cs="Times New Roman"/>
          <w:b/>
          <w:bCs/>
          <w:szCs w:val="24"/>
        </w:rPr>
        <w:t xml:space="preserve">Supplemental Table </w:t>
      </w:r>
      <w:r w:rsidR="00ED3811">
        <w:rPr>
          <w:rFonts w:cs="Times New Roman"/>
          <w:b/>
          <w:bCs/>
          <w:szCs w:val="24"/>
        </w:rPr>
        <w:t>3</w:t>
      </w:r>
      <w:r w:rsidRPr="00361F39">
        <w:rPr>
          <w:rFonts w:cs="Times New Roman"/>
          <w:b/>
          <w:bCs/>
          <w:szCs w:val="24"/>
        </w:rPr>
        <w:t xml:space="preserve">. </w:t>
      </w:r>
      <w:r>
        <w:rPr>
          <w:rFonts w:cs="Times New Roman"/>
          <w:b/>
          <w:szCs w:val="24"/>
        </w:rPr>
        <w:t>Repeated Measures</w:t>
      </w:r>
      <w:r w:rsidRPr="00F736F1">
        <w:rPr>
          <w:rFonts w:cs="Times New Roman"/>
          <w:b/>
          <w:szCs w:val="24"/>
        </w:rPr>
        <w:t xml:space="preserve"> ANOVA Results for </w:t>
      </w:r>
      <w:r>
        <w:rPr>
          <w:rFonts w:cs="Times New Roman"/>
          <w:b/>
          <w:szCs w:val="24"/>
        </w:rPr>
        <w:t>Affect Scales</w:t>
      </w:r>
    </w:p>
    <w:tbl>
      <w:tblPr>
        <w:tblStyle w:val="TableGrid"/>
        <w:tblW w:w="5000" w:type="pct"/>
        <w:tblLook w:val="04A0" w:firstRow="1" w:lastRow="0" w:firstColumn="1" w:lastColumn="0" w:noHBand="0" w:noVBand="1"/>
      </w:tblPr>
      <w:tblGrid>
        <w:gridCol w:w="1417"/>
        <w:gridCol w:w="767"/>
        <w:gridCol w:w="647"/>
        <w:gridCol w:w="647"/>
        <w:gridCol w:w="647"/>
        <w:gridCol w:w="647"/>
        <w:gridCol w:w="648"/>
        <w:gridCol w:w="768"/>
        <w:gridCol w:w="648"/>
        <w:gridCol w:w="648"/>
        <w:gridCol w:w="768"/>
        <w:gridCol w:w="648"/>
        <w:gridCol w:w="648"/>
        <w:gridCol w:w="768"/>
        <w:gridCol w:w="648"/>
        <w:gridCol w:w="648"/>
        <w:gridCol w:w="648"/>
        <w:gridCol w:w="648"/>
        <w:gridCol w:w="646"/>
      </w:tblGrid>
      <w:tr w:rsidR="003E6979" w14:paraId="07E9D33A" w14:textId="77777777" w:rsidTr="00AD0E85">
        <w:tc>
          <w:tcPr>
            <w:tcW w:w="487" w:type="pct"/>
            <w:vAlign w:val="bottom"/>
          </w:tcPr>
          <w:p w14:paraId="47CDD318" w14:textId="77777777" w:rsidR="003E6979" w:rsidRPr="00D34D13" w:rsidRDefault="003E6979" w:rsidP="003E6979">
            <w:pPr>
              <w:spacing w:before="0" w:after="0"/>
              <w:jc w:val="center"/>
              <w:rPr>
                <w:rFonts w:cs="Times New Roman"/>
                <w:b/>
                <w:szCs w:val="24"/>
              </w:rPr>
            </w:pPr>
            <w:bookmarkStart w:id="0" w:name="_Hlk74741288"/>
          </w:p>
        </w:tc>
        <w:tc>
          <w:tcPr>
            <w:tcW w:w="766" w:type="pct"/>
            <w:gridSpan w:val="3"/>
            <w:vAlign w:val="bottom"/>
          </w:tcPr>
          <w:p w14:paraId="3E28081A" w14:textId="77777777" w:rsidR="003E6979" w:rsidRPr="00353DB6" w:rsidRDefault="003E6979" w:rsidP="003E6979">
            <w:pPr>
              <w:spacing w:before="0" w:after="0"/>
              <w:jc w:val="center"/>
              <w:rPr>
                <w:rFonts w:cs="Times New Roman"/>
                <w:b/>
                <w:bCs/>
                <w:szCs w:val="24"/>
              </w:rPr>
            </w:pPr>
            <w:r w:rsidRPr="00353DB6">
              <w:rPr>
                <w:rFonts w:cs="Times New Roman"/>
                <w:b/>
                <w:bCs/>
                <w:szCs w:val="24"/>
              </w:rPr>
              <w:t>Tense-Calm</w:t>
            </w:r>
          </w:p>
        </w:tc>
        <w:tc>
          <w:tcPr>
            <w:tcW w:w="723" w:type="pct"/>
            <w:gridSpan w:val="3"/>
            <w:vAlign w:val="bottom"/>
          </w:tcPr>
          <w:p w14:paraId="20CB92C2" w14:textId="77777777" w:rsidR="003E6979" w:rsidRPr="00353DB6" w:rsidRDefault="003E6979" w:rsidP="003E6979">
            <w:pPr>
              <w:spacing w:before="0" w:after="0"/>
              <w:jc w:val="center"/>
              <w:rPr>
                <w:rFonts w:cs="Times New Roman"/>
                <w:b/>
                <w:bCs/>
                <w:szCs w:val="24"/>
              </w:rPr>
            </w:pPr>
            <w:r w:rsidRPr="00353DB6">
              <w:rPr>
                <w:rFonts w:cs="Times New Roman"/>
                <w:b/>
                <w:bCs/>
                <w:szCs w:val="24"/>
              </w:rPr>
              <w:t>Sad-Happy</w:t>
            </w:r>
          </w:p>
        </w:tc>
        <w:tc>
          <w:tcPr>
            <w:tcW w:w="767" w:type="pct"/>
            <w:gridSpan w:val="3"/>
            <w:vAlign w:val="bottom"/>
          </w:tcPr>
          <w:p w14:paraId="3CC9D0A1" w14:textId="77777777" w:rsidR="003E6979" w:rsidRPr="00353DB6" w:rsidRDefault="003E6979" w:rsidP="003E6979">
            <w:pPr>
              <w:spacing w:before="0" w:after="0"/>
              <w:jc w:val="center"/>
              <w:rPr>
                <w:rFonts w:cs="Times New Roman"/>
                <w:b/>
                <w:bCs/>
                <w:szCs w:val="24"/>
              </w:rPr>
            </w:pPr>
            <w:r w:rsidRPr="00353DB6">
              <w:rPr>
                <w:rFonts w:cs="Times New Roman"/>
                <w:b/>
                <w:bCs/>
                <w:szCs w:val="24"/>
              </w:rPr>
              <w:t>Nervous-Relaxed</w:t>
            </w:r>
          </w:p>
        </w:tc>
        <w:tc>
          <w:tcPr>
            <w:tcW w:w="767" w:type="pct"/>
            <w:gridSpan w:val="3"/>
            <w:vAlign w:val="bottom"/>
          </w:tcPr>
          <w:p w14:paraId="25557427" w14:textId="77777777" w:rsidR="003E6979" w:rsidRPr="00353DB6" w:rsidRDefault="003E6979" w:rsidP="003E6979">
            <w:pPr>
              <w:spacing w:before="0" w:after="0"/>
              <w:jc w:val="center"/>
              <w:rPr>
                <w:rFonts w:cs="Times New Roman"/>
                <w:b/>
                <w:bCs/>
                <w:szCs w:val="24"/>
              </w:rPr>
            </w:pPr>
            <w:r w:rsidRPr="00353DB6">
              <w:rPr>
                <w:rFonts w:cs="Times New Roman"/>
                <w:b/>
                <w:bCs/>
                <w:szCs w:val="24"/>
              </w:rPr>
              <w:t>Bored-Excited</w:t>
            </w:r>
          </w:p>
        </w:tc>
        <w:tc>
          <w:tcPr>
            <w:tcW w:w="767" w:type="pct"/>
            <w:gridSpan w:val="3"/>
            <w:vAlign w:val="bottom"/>
          </w:tcPr>
          <w:p w14:paraId="5A55B077" w14:textId="77777777" w:rsidR="003E6979" w:rsidRPr="00353DB6" w:rsidRDefault="003E6979" w:rsidP="003E6979">
            <w:pPr>
              <w:spacing w:before="0" w:after="0"/>
              <w:jc w:val="center"/>
              <w:rPr>
                <w:rFonts w:cs="Times New Roman"/>
                <w:b/>
                <w:bCs/>
                <w:szCs w:val="24"/>
              </w:rPr>
            </w:pPr>
            <w:r>
              <w:rPr>
                <w:rFonts w:cs="Times New Roman"/>
                <w:b/>
                <w:bCs/>
                <w:szCs w:val="24"/>
              </w:rPr>
              <w:t>S</w:t>
            </w:r>
            <w:r w:rsidRPr="00353DB6">
              <w:rPr>
                <w:rFonts w:cs="Times New Roman"/>
                <w:b/>
                <w:bCs/>
                <w:szCs w:val="24"/>
              </w:rPr>
              <w:t>tressed-Serene</w:t>
            </w:r>
          </w:p>
        </w:tc>
        <w:tc>
          <w:tcPr>
            <w:tcW w:w="723" w:type="pct"/>
            <w:gridSpan w:val="3"/>
            <w:vAlign w:val="bottom"/>
          </w:tcPr>
          <w:p w14:paraId="245FBD31" w14:textId="77777777" w:rsidR="003E6979" w:rsidRPr="00353DB6" w:rsidRDefault="003E6979" w:rsidP="003E6979">
            <w:pPr>
              <w:spacing w:before="0" w:after="0"/>
              <w:jc w:val="center"/>
              <w:rPr>
                <w:rFonts w:cs="Times New Roman"/>
                <w:b/>
                <w:bCs/>
                <w:szCs w:val="24"/>
              </w:rPr>
            </w:pPr>
            <w:r w:rsidRPr="00353DB6">
              <w:rPr>
                <w:rFonts w:cs="Times New Roman"/>
                <w:b/>
                <w:bCs/>
                <w:szCs w:val="24"/>
              </w:rPr>
              <w:t>Depressed-Elated</w:t>
            </w:r>
          </w:p>
        </w:tc>
      </w:tr>
      <w:bookmarkEnd w:id="0"/>
      <w:tr w:rsidR="003E6979" w14:paraId="0E4BC2C0" w14:textId="77777777" w:rsidTr="00AD0E85">
        <w:tc>
          <w:tcPr>
            <w:tcW w:w="487" w:type="pct"/>
            <w:vAlign w:val="bottom"/>
          </w:tcPr>
          <w:p w14:paraId="3059040E" w14:textId="77777777" w:rsidR="003E6979" w:rsidRPr="00D34D13" w:rsidRDefault="003E6979" w:rsidP="003E6979">
            <w:pPr>
              <w:spacing w:before="0" w:after="0"/>
              <w:jc w:val="center"/>
              <w:rPr>
                <w:rFonts w:cs="Times New Roman"/>
                <w:b/>
                <w:szCs w:val="24"/>
              </w:rPr>
            </w:pPr>
            <w:r w:rsidRPr="00D34D13">
              <w:rPr>
                <w:rFonts w:cs="Times New Roman"/>
                <w:b/>
                <w:szCs w:val="24"/>
              </w:rPr>
              <w:t>Source</w:t>
            </w:r>
          </w:p>
        </w:tc>
        <w:tc>
          <w:tcPr>
            <w:tcW w:w="285" w:type="pct"/>
            <w:vAlign w:val="bottom"/>
          </w:tcPr>
          <w:p w14:paraId="61FD5876" w14:textId="77777777" w:rsidR="003E6979" w:rsidRPr="00D34D13" w:rsidRDefault="003E6979" w:rsidP="003E6979">
            <w:pPr>
              <w:spacing w:before="0" w:after="0"/>
              <w:jc w:val="center"/>
              <w:rPr>
                <w:rFonts w:cs="Times New Roman"/>
                <w:b/>
                <w:i/>
                <w:iCs/>
                <w:szCs w:val="24"/>
              </w:rPr>
            </w:pPr>
            <w:r w:rsidRPr="00D34D13">
              <w:rPr>
                <w:rFonts w:cs="Times New Roman"/>
                <w:b/>
                <w:i/>
                <w:iCs/>
                <w:szCs w:val="24"/>
              </w:rPr>
              <w:t>F</w:t>
            </w:r>
          </w:p>
        </w:tc>
        <w:tc>
          <w:tcPr>
            <w:tcW w:w="241" w:type="pct"/>
            <w:vAlign w:val="bottom"/>
          </w:tcPr>
          <w:p w14:paraId="4F379CBB" w14:textId="77777777" w:rsidR="003E6979" w:rsidRPr="00D34D13" w:rsidRDefault="003E6979" w:rsidP="003E6979">
            <w:pPr>
              <w:spacing w:before="0" w:after="0"/>
              <w:jc w:val="center"/>
              <w:rPr>
                <w:rFonts w:cs="Times New Roman"/>
                <w:b/>
                <w:i/>
                <w:iCs/>
                <w:szCs w:val="24"/>
              </w:rPr>
            </w:pPr>
            <w:r w:rsidRPr="00D34D13">
              <w:rPr>
                <w:rFonts w:cs="Times New Roman"/>
                <w:b/>
                <w:i/>
                <w:iCs/>
                <w:szCs w:val="24"/>
              </w:rPr>
              <w:t>p</w:t>
            </w:r>
          </w:p>
        </w:tc>
        <w:tc>
          <w:tcPr>
            <w:tcW w:w="241" w:type="pct"/>
            <w:vAlign w:val="bottom"/>
          </w:tcPr>
          <w:p w14:paraId="2384810F" w14:textId="77777777" w:rsidR="003E6979" w:rsidRPr="00D34D13" w:rsidRDefault="003E6979" w:rsidP="003E6979">
            <w:pPr>
              <w:spacing w:before="0" w:after="0"/>
              <w:jc w:val="center"/>
              <w:rPr>
                <w:rFonts w:cs="Times New Roman"/>
                <w:b/>
                <w:i/>
                <w:iCs/>
                <w:szCs w:val="24"/>
              </w:rPr>
            </w:pPr>
            <w:r w:rsidRPr="00D34D13">
              <w:rPr>
                <w:rFonts w:cs="Times New Roman"/>
                <w:b/>
                <w:i/>
                <w:iCs/>
                <w:szCs w:val="24"/>
              </w:rPr>
              <w:t>η</w:t>
            </w:r>
            <w:r w:rsidRPr="00D34D13">
              <w:rPr>
                <w:rFonts w:cs="Times New Roman"/>
                <w:b/>
                <w:i/>
                <w:iCs/>
                <w:szCs w:val="24"/>
                <w:vertAlign w:val="subscript"/>
              </w:rPr>
              <w:t>p</w:t>
            </w:r>
            <w:r w:rsidRPr="00D34D13">
              <w:rPr>
                <w:rFonts w:cs="Times New Roman"/>
                <w:b/>
                <w:i/>
                <w:iCs/>
                <w:szCs w:val="24"/>
                <w:vertAlign w:val="superscript"/>
              </w:rPr>
              <w:t>2</w:t>
            </w:r>
          </w:p>
        </w:tc>
        <w:tc>
          <w:tcPr>
            <w:tcW w:w="241" w:type="pct"/>
            <w:vAlign w:val="bottom"/>
          </w:tcPr>
          <w:p w14:paraId="2D57EF19" w14:textId="77777777" w:rsidR="003E6979" w:rsidRPr="00D34D13" w:rsidRDefault="003E6979" w:rsidP="003E6979">
            <w:pPr>
              <w:spacing w:before="0" w:after="0"/>
              <w:jc w:val="center"/>
              <w:rPr>
                <w:rFonts w:cs="Times New Roman"/>
                <w:b/>
                <w:i/>
                <w:iCs/>
                <w:szCs w:val="24"/>
              </w:rPr>
            </w:pPr>
            <w:r w:rsidRPr="00D34D13">
              <w:rPr>
                <w:rFonts w:cs="Times New Roman"/>
                <w:b/>
                <w:i/>
                <w:iCs/>
                <w:szCs w:val="24"/>
              </w:rPr>
              <w:t>F</w:t>
            </w:r>
          </w:p>
        </w:tc>
        <w:tc>
          <w:tcPr>
            <w:tcW w:w="241" w:type="pct"/>
            <w:vAlign w:val="bottom"/>
          </w:tcPr>
          <w:p w14:paraId="217C52F9" w14:textId="77777777" w:rsidR="003E6979" w:rsidRPr="00D34D13" w:rsidRDefault="003E6979" w:rsidP="003E6979">
            <w:pPr>
              <w:spacing w:before="0" w:after="0"/>
              <w:jc w:val="center"/>
              <w:rPr>
                <w:rFonts w:cs="Times New Roman"/>
                <w:b/>
                <w:i/>
                <w:iCs/>
                <w:szCs w:val="24"/>
              </w:rPr>
            </w:pPr>
            <w:r w:rsidRPr="00D34D13">
              <w:rPr>
                <w:rFonts w:cs="Times New Roman"/>
                <w:b/>
                <w:i/>
                <w:iCs/>
                <w:szCs w:val="24"/>
              </w:rPr>
              <w:t>p</w:t>
            </w:r>
          </w:p>
        </w:tc>
        <w:tc>
          <w:tcPr>
            <w:tcW w:w="241" w:type="pct"/>
            <w:vAlign w:val="bottom"/>
          </w:tcPr>
          <w:p w14:paraId="3987D979" w14:textId="77777777" w:rsidR="003E6979" w:rsidRPr="00D34D13" w:rsidRDefault="003E6979" w:rsidP="003E6979">
            <w:pPr>
              <w:spacing w:before="0" w:after="0"/>
              <w:jc w:val="center"/>
              <w:rPr>
                <w:rFonts w:cs="Times New Roman"/>
                <w:b/>
                <w:i/>
                <w:iCs/>
                <w:szCs w:val="24"/>
              </w:rPr>
            </w:pPr>
            <w:r w:rsidRPr="00D34D13">
              <w:rPr>
                <w:rFonts w:cs="Times New Roman"/>
                <w:b/>
                <w:i/>
                <w:iCs/>
                <w:szCs w:val="24"/>
              </w:rPr>
              <w:t>η</w:t>
            </w:r>
            <w:r w:rsidRPr="00D34D13">
              <w:rPr>
                <w:rFonts w:cs="Times New Roman"/>
                <w:b/>
                <w:i/>
                <w:iCs/>
                <w:szCs w:val="24"/>
                <w:vertAlign w:val="subscript"/>
              </w:rPr>
              <w:t>p</w:t>
            </w:r>
            <w:r w:rsidRPr="00D34D13">
              <w:rPr>
                <w:rFonts w:cs="Times New Roman"/>
                <w:b/>
                <w:i/>
                <w:iCs/>
                <w:szCs w:val="24"/>
                <w:vertAlign w:val="superscript"/>
              </w:rPr>
              <w:t>2</w:t>
            </w:r>
          </w:p>
        </w:tc>
        <w:tc>
          <w:tcPr>
            <w:tcW w:w="285" w:type="pct"/>
            <w:vAlign w:val="bottom"/>
          </w:tcPr>
          <w:p w14:paraId="2BAEC795" w14:textId="77777777" w:rsidR="003E6979" w:rsidRPr="00D34D13" w:rsidRDefault="003E6979" w:rsidP="003E6979">
            <w:pPr>
              <w:spacing w:before="0" w:after="0"/>
              <w:jc w:val="center"/>
              <w:rPr>
                <w:rFonts w:cs="Times New Roman"/>
                <w:b/>
                <w:i/>
                <w:iCs/>
                <w:szCs w:val="24"/>
              </w:rPr>
            </w:pPr>
            <w:r w:rsidRPr="00D34D13">
              <w:rPr>
                <w:rFonts w:cs="Times New Roman"/>
                <w:b/>
                <w:i/>
                <w:iCs/>
                <w:szCs w:val="24"/>
              </w:rPr>
              <w:t>F</w:t>
            </w:r>
          </w:p>
        </w:tc>
        <w:tc>
          <w:tcPr>
            <w:tcW w:w="241" w:type="pct"/>
            <w:vAlign w:val="bottom"/>
          </w:tcPr>
          <w:p w14:paraId="6B2B63B0" w14:textId="77777777" w:rsidR="003E6979" w:rsidRPr="00D34D13" w:rsidRDefault="003E6979" w:rsidP="003E6979">
            <w:pPr>
              <w:spacing w:before="0" w:after="0"/>
              <w:jc w:val="center"/>
              <w:rPr>
                <w:rFonts w:cs="Times New Roman"/>
                <w:b/>
                <w:i/>
                <w:iCs/>
                <w:szCs w:val="24"/>
              </w:rPr>
            </w:pPr>
            <w:r w:rsidRPr="00D34D13">
              <w:rPr>
                <w:rFonts w:cs="Times New Roman"/>
                <w:b/>
                <w:i/>
                <w:iCs/>
                <w:szCs w:val="24"/>
              </w:rPr>
              <w:t>p</w:t>
            </w:r>
          </w:p>
        </w:tc>
        <w:tc>
          <w:tcPr>
            <w:tcW w:w="241" w:type="pct"/>
            <w:vAlign w:val="bottom"/>
          </w:tcPr>
          <w:p w14:paraId="7A9C387E" w14:textId="77777777" w:rsidR="003E6979" w:rsidRPr="00D34D13" w:rsidRDefault="003E6979" w:rsidP="003E6979">
            <w:pPr>
              <w:spacing w:before="0" w:after="0"/>
              <w:jc w:val="center"/>
              <w:rPr>
                <w:rFonts w:cs="Times New Roman"/>
                <w:b/>
                <w:i/>
                <w:iCs/>
                <w:szCs w:val="24"/>
              </w:rPr>
            </w:pPr>
            <w:r w:rsidRPr="00D34D13">
              <w:rPr>
                <w:rFonts w:cs="Times New Roman"/>
                <w:b/>
                <w:i/>
                <w:iCs/>
                <w:szCs w:val="24"/>
              </w:rPr>
              <w:t>η</w:t>
            </w:r>
            <w:r w:rsidRPr="00D34D13">
              <w:rPr>
                <w:rFonts w:cs="Times New Roman"/>
                <w:b/>
                <w:i/>
                <w:iCs/>
                <w:szCs w:val="24"/>
                <w:vertAlign w:val="subscript"/>
              </w:rPr>
              <w:t>p</w:t>
            </w:r>
            <w:r w:rsidRPr="00D34D13">
              <w:rPr>
                <w:rFonts w:cs="Times New Roman"/>
                <w:b/>
                <w:i/>
                <w:iCs/>
                <w:szCs w:val="24"/>
                <w:vertAlign w:val="superscript"/>
              </w:rPr>
              <w:t>2</w:t>
            </w:r>
          </w:p>
        </w:tc>
        <w:tc>
          <w:tcPr>
            <w:tcW w:w="285" w:type="pct"/>
            <w:vAlign w:val="bottom"/>
          </w:tcPr>
          <w:p w14:paraId="563026CB" w14:textId="77777777" w:rsidR="003E6979" w:rsidRPr="00D34D13" w:rsidRDefault="003E6979" w:rsidP="003E6979">
            <w:pPr>
              <w:spacing w:before="0" w:after="0"/>
              <w:jc w:val="center"/>
              <w:rPr>
                <w:rFonts w:cs="Times New Roman"/>
                <w:b/>
                <w:i/>
                <w:iCs/>
                <w:szCs w:val="24"/>
              </w:rPr>
            </w:pPr>
            <w:r w:rsidRPr="00D34D13">
              <w:rPr>
                <w:rFonts w:cs="Times New Roman"/>
                <w:b/>
                <w:i/>
                <w:iCs/>
                <w:szCs w:val="24"/>
              </w:rPr>
              <w:t>F</w:t>
            </w:r>
          </w:p>
        </w:tc>
        <w:tc>
          <w:tcPr>
            <w:tcW w:w="241" w:type="pct"/>
            <w:vAlign w:val="bottom"/>
          </w:tcPr>
          <w:p w14:paraId="104D1EAE" w14:textId="77777777" w:rsidR="003E6979" w:rsidRPr="00D34D13" w:rsidRDefault="003E6979" w:rsidP="003E6979">
            <w:pPr>
              <w:spacing w:before="0" w:after="0"/>
              <w:jc w:val="center"/>
              <w:rPr>
                <w:rFonts w:cs="Times New Roman"/>
                <w:b/>
                <w:i/>
                <w:iCs/>
                <w:szCs w:val="24"/>
              </w:rPr>
            </w:pPr>
            <w:r w:rsidRPr="00D34D13">
              <w:rPr>
                <w:rFonts w:cs="Times New Roman"/>
                <w:b/>
                <w:i/>
                <w:iCs/>
                <w:szCs w:val="24"/>
              </w:rPr>
              <w:t>p</w:t>
            </w:r>
          </w:p>
        </w:tc>
        <w:tc>
          <w:tcPr>
            <w:tcW w:w="241" w:type="pct"/>
            <w:vAlign w:val="bottom"/>
          </w:tcPr>
          <w:p w14:paraId="799EA005" w14:textId="77777777" w:rsidR="003E6979" w:rsidRPr="00D34D13" w:rsidRDefault="003E6979" w:rsidP="003E6979">
            <w:pPr>
              <w:spacing w:before="0" w:after="0"/>
              <w:jc w:val="center"/>
              <w:rPr>
                <w:rFonts w:cs="Times New Roman"/>
                <w:b/>
                <w:i/>
                <w:iCs/>
                <w:szCs w:val="24"/>
              </w:rPr>
            </w:pPr>
            <w:r w:rsidRPr="00D34D13">
              <w:rPr>
                <w:rFonts w:cs="Times New Roman"/>
                <w:b/>
                <w:i/>
                <w:iCs/>
                <w:szCs w:val="24"/>
              </w:rPr>
              <w:t>η</w:t>
            </w:r>
            <w:r w:rsidRPr="00D34D13">
              <w:rPr>
                <w:rFonts w:cs="Times New Roman"/>
                <w:b/>
                <w:i/>
                <w:iCs/>
                <w:szCs w:val="24"/>
                <w:vertAlign w:val="subscript"/>
              </w:rPr>
              <w:t>p</w:t>
            </w:r>
            <w:r w:rsidRPr="00D34D13">
              <w:rPr>
                <w:rFonts w:cs="Times New Roman"/>
                <w:b/>
                <w:i/>
                <w:iCs/>
                <w:szCs w:val="24"/>
                <w:vertAlign w:val="superscript"/>
              </w:rPr>
              <w:t>2</w:t>
            </w:r>
          </w:p>
        </w:tc>
        <w:tc>
          <w:tcPr>
            <w:tcW w:w="285" w:type="pct"/>
            <w:vAlign w:val="bottom"/>
          </w:tcPr>
          <w:p w14:paraId="556DE377" w14:textId="77777777" w:rsidR="003E6979" w:rsidRPr="00D34D13" w:rsidRDefault="003E6979" w:rsidP="003E6979">
            <w:pPr>
              <w:spacing w:before="0" w:after="0"/>
              <w:jc w:val="center"/>
              <w:rPr>
                <w:rFonts w:cs="Times New Roman"/>
                <w:b/>
                <w:i/>
                <w:iCs/>
                <w:szCs w:val="24"/>
              </w:rPr>
            </w:pPr>
            <w:r w:rsidRPr="00D34D13">
              <w:rPr>
                <w:rFonts w:cs="Times New Roman"/>
                <w:b/>
                <w:i/>
                <w:iCs/>
                <w:szCs w:val="24"/>
              </w:rPr>
              <w:t>F</w:t>
            </w:r>
          </w:p>
        </w:tc>
        <w:tc>
          <w:tcPr>
            <w:tcW w:w="241" w:type="pct"/>
            <w:vAlign w:val="bottom"/>
          </w:tcPr>
          <w:p w14:paraId="73BC2B9D" w14:textId="77777777" w:rsidR="003E6979" w:rsidRPr="00D34D13" w:rsidRDefault="003E6979" w:rsidP="003E6979">
            <w:pPr>
              <w:spacing w:before="0" w:after="0"/>
              <w:jc w:val="center"/>
              <w:rPr>
                <w:rFonts w:cs="Times New Roman"/>
                <w:b/>
                <w:i/>
                <w:iCs/>
                <w:szCs w:val="24"/>
              </w:rPr>
            </w:pPr>
            <w:r w:rsidRPr="00D34D13">
              <w:rPr>
                <w:rFonts w:cs="Times New Roman"/>
                <w:b/>
                <w:i/>
                <w:iCs/>
                <w:szCs w:val="24"/>
              </w:rPr>
              <w:t>p</w:t>
            </w:r>
          </w:p>
        </w:tc>
        <w:tc>
          <w:tcPr>
            <w:tcW w:w="241" w:type="pct"/>
            <w:vAlign w:val="bottom"/>
          </w:tcPr>
          <w:p w14:paraId="14E208A5" w14:textId="77777777" w:rsidR="003E6979" w:rsidRPr="00D34D13" w:rsidRDefault="003E6979" w:rsidP="003E6979">
            <w:pPr>
              <w:spacing w:before="0" w:after="0"/>
              <w:jc w:val="center"/>
              <w:rPr>
                <w:rFonts w:cs="Times New Roman"/>
                <w:b/>
                <w:i/>
                <w:iCs/>
                <w:szCs w:val="24"/>
              </w:rPr>
            </w:pPr>
            <w:r w:rsidRPr="00D34D13">
              <w:rPr>
                <w:rFonts w:cs="Times New Roman"/>
                <w:b/>
                <w:i/>
                <w:iCs/>
                <w:szCs w:val="24"/>
              </w:rPr>
              <w:t>η</w:t>
            </w:r>
            <w:r w:rsidRPr="00D34D13">
              <w:rPr>
                <w:rFonts w:cs="Times New Roman"/>
                <w:b/>
                <w:i/>
                <w:iCs/>
                <w:szCs w:val="24"/>
                <w:vertAlign w:val="subscript"/>
              </w:rPr>
              <w:t>p</w:t>
            </w:r>
            <w:r w:rsidRPr="00D34D13">
              <w:rPr>
                <w:rFonts w:cs="Times New Roman"/>
                <w:b/>
                <w:i/>
                <w:iCs/>
                <w:szCs w:val="24"/>
                <w:vertAlign w:val="superscript"/>
              </w:rPr>
              <w:t>2</w:t>
            </w:r>
          </w:p>
        </w:tc>
        <w:tc>
          <w:tcPr>
            <w:tcW w:w="241" w:type="pct"/>
            <w:vAlign w:val="bottom"/>
          </w:tcPr>
          <w:p w14:paraId="3E7256EB" w14:textId="77777777" w:rsidR="003E6979" w:rsidRPr="00D34D13" w:rsidRDefault="003E6979" w:rsidP="003E6979">
            <w:pPr>
              <w:spacing w:before="0" w:after="0"/>
              <w:jc w:val="center"/>
              <w:rPr>
                <w:rFonts w:cs="Times New Roman"/>
                <w:b/>
                <w:i/>
                <w:iCs/>
                <w:szCs w:val="24"/>
              </w:rPr>
            </w:pPr>
            <w:r w:rsidRPr="00D34D13">
              <w:rPr>
                <w:rFonts w:cs="Times New Roman"/>
                <w:b/>
                <w:i/>
                <w:iCs/>
                <w:szCs w:val="24"/>
              </w:rPr>
              <w:t>F</w:t>
            </w:r>
          </w:p>
        </w:tc>
        <w:tc>
          <w:tcPr>
            <w:tcW w:w="241" w:type="pct"/>
            <w:vAlign w:val="bottom"/>
          </w:tcPr>
          <w:p w14:paraId="437D38F5" w14:textId="77777777" w:rsidR="003E6979" w:rsidRPr="00D34D13" w:rsidRDefault="003E6979" w:rsidP="003E6979">
            <w:pPr>
              <w:spacing w:before="0" w:after="0"/>
              <w:jc w:val="center"/>
              <w:rPr>
                <w:rFonts w:cs="Times New Roman"/>
                <w:b/>
                <w:i/>
                <w:iCs/>
                <w:szCs w:val="24"/>
              </w:rPr>
            </w:pPr>
            <w:r w:rsidRPr="00D34D13">
              <w:rPr>
                <w:rFonts w:cs="Times New Roman"/>
                <w:b/>
                <w:i/>
                <w:iCs/>
                <w:szCs w:val="24"/>
              </w:rPr>
              <w:t>p</w:t>
            </w:r>
          </w:p>
        </w:tc>
        <w:tc>
          <w:tcPr>
            <w:tcW w:w="241" w:type="pct"/>
            <w:vAlign w:val="bottom"/>
          </w:tcPr>
          <w:p w14:paraId="35FEE2B3" w14:textId="77777777" w:rsidR="003E6979" w:rsidRPr="00D34D13" w:rsidRDefault="003E6979" w:rsidP="003E6979">
            <w:pPr>
              <w:spacing w:before="0" w:after="0"/>
              <w:jc w:val="center"/>
              <w:rPr>
                <w:rFonts w:cs="Times New Roman"/>
                <w:b/>
                <w:i/>
                <w:iCs/>
                <w:szCs w:val="24"/>
              </w:rPr>
            </w:pPr>
            <w:r w:rsidRPr="00D34D13">
              <w:rPr>
                <w:rFonts w:cs="Times New Roman"/>
                <w:b/>
                <w:i/>
                <w:iCs/>
                <w:szCs w:val="24"/>
              </w:rPr>
              <w:t>η</w:t>
            </w:r>
            <w:r w:rsidRPr="00D34D13">
              <w:rPr>
                <w:rFonts w:cs="Times New Roman"/>
                <w:b/>
                <w:i/>
                <w:iCs/>
                <w:szCs w:val="24"/>
                <w:vertAlign w:val="subscript"/>
              </w:rPr>
              <w:t>p</w:t>
            </w:r>
            <w:r w:rsidRPr="00D34D13">
              <w:rPr>
                <w:rFonts w:cs="Times New Roman"/>
                <w:b/>
                <w:i/>
                <w:iCs/>
                <w:szCs w:val="24"/>
                <w:vertAlign w:val="superscript"/>
              </w:rPr>
              <w:t>2</w:t>
            </w:r>
          </w:p>
        </w:tc>
      </w:tr>
      <w:tr w:rsidR="003E6979" w14:paraId="7F2FAA96" w14:textId="77777777" w:rsidTr="00AD0E85">
        <w:tc>
          <w:tcPr>
            <w:tcW w:w="487" w:type="pct"/>
            <w:vAlign w:val="center"/>
          </w:tcPr>
          <w:p w14:paraId="0B7AEB70" w14:textId="77777777" w:rsidR="003E6979" w:rsidRPr="00D34D13" w:rsidRDefault="003E6979" w:rsidP="003E6979">
            <w:pPr>
              <w:spacing w:before="0" w:after="0"/>
              <w:rPr>
                <w:rFonts w:cs="Times New Roman"/>
                <w:b/>
                <w:szCs w:val="24"/>
              </w:rPr>
            </w:pPr>
            <w:r>
              <w:rPr>
                <w:rFonts w:cs="Times New Roman"/>
                <w:b/>
                <w:szCs w:val="24"/>
              </w:rPr>
              <w:t>Time (T)</w:t>
            </w:r>
          </w:p>
        </w:tc>
        <w:tc>
          <w:tcPr>
            <w:tcW w:w="285" w:type="pct"/>
          </w:tcPr>
          <w:p w14:paraId="05A6D732" w14:textId="77777777" w:rsidR="003E6979" w:rsidRPr="009708AC" w:rsidRDefault="003E6979" w:rsidP="003E6979">
            <w:pPr>
              <w:spacing w:before="0" w:after="0"/>
              <w:jc w:val="center"/>
              <w:rPr>
                <w:rFonts w:cs="Times New Roman"/>
                <w:szCs w:val="24"/>
              </w:rPr>
            </w:pPr>
            <w:r w:rsidRPr="009708AC">
              <w:rPr>
                <w:rFonts w:cs="Times New Roman"/>
                <w:szCs w:val="24"/>
              </w:rPr>
              <w:t>1.93</w:t>
            </w:r>
          </w:p>
        </w:tc>
        <w:tc>
          <w:tcPr>
            <w:tcW w:w="241" w:type="pct"/>
          </w:tcPr>
          <w:p w14:paraId="6C9A52C8" w14:textId="77777777" w:rsidR="003E6979" w:rsidRPr="009708AC" w:rsidRDefault="003E6979" w:rsidP="003E6979">
            <w:pPr>
              <w:spacing w:before="0" w:after="0"/>
              <w:jc w:val="center"/>
              <w:rPr>
                <w:rFonts w:cs="Times New Roman"/>
                <w:szCs w:val="24"/>
              </w:rPr>
            </w:pPr>
            <w:r w:rsidRPr="009708AC">
              <w:rPr>
                <w:rFonts w:cs="Times New Roman"/>
                <w:szCs w:val="24"/>
              </w:rPr>
              <w:t>.18</w:t>
            </w:r>
          </w:p>
        </w:tc>
        <w:tc>
          <w:tcPr>
            <w:tcW w:w="241" w:type="pct"/>
          </w:tcPr>
          <w:p w14:paraId="7766B6A4" w14:textId="77777777" w:rsidR="003E6979" w:rsidRPr="009708AC" w:rsidRDefault="003E6979" w:rsidP="003E6979">
            <w:pPr>
              <w:spacing w:before="0" w:after="0"/>
              <w:jc w:val="center"/>
              <w:rPr>
                <w:rFonts w:cs="Times New Roman"/>
                <w:szCs w:val="24"/>
              </w:rPr>
            </w:pPr>
            <w:r w:rsidRPr="009708AC">
              <w:rPr>
                <w:rFonts w:cs="Times New Roman"/>
                <w:szCs w:val="24"/>
              </w:rPr>
              <w:t>.072</w:t>
            </w:r>
          </w:p>
        </w:tc>
        <w:tc>
          <w:tcPr>
            <w:tcW w:w="241" w:type="pct"/>
          </w:tcPr>
          <w:p w14:paraId="3A79B8AD" w14:textId="77777777" w:rsidR="003E6979" w:rsidRPr="009708AC" w:rsidRDefault="003E6979" w:rsidP="003E6979">
            <w:pPr>
              <w:spacing w:before="0" w:after="0"/>
              <w:jc w:val="center"/>
              <w:rPr>
                <w:rFonts w:cs="Times New Roman"/>
                <w:bCs/>
                <w:szCs w:val="24"/>
              </w:rPr>
            </w:pPr>
            <w:r>
              <w:rPr>
                <w:rFonts w:cs="Times New Roman"/>
                <w:szCs w:val="24"/>
              </w:rPr>
              <w:t>0</w:t>
            </w:r>
            <w:r w:rsidRPr="009708AC">
              <w:rPr>
                <w:rFonts w:cs="Times New Roman"/>
                <w:szCs w:val="24"/>
              </w:rPr>
              <w:t>.49</w:t>
            </w:r>
          </w:p>
        </w:tc>
        <w:tc>
          <w:tcPr>
            <w:tcW w:w="241" w:type="pct"/>
          </w:tcPr>
          <w:p w14:paraId="6AAE8B81" w14:textId="77777777" w:rsidR="003E6979" w:rsidRPr="009708AC" w:rsidRDefault="003E6979" w:rsidP="003E6979">
            <w:pPr>
              <w:spacing w:before="0" w:after="0"/>
              <w:jc w:val="center"/>
              <w:rPr>
                <w:rFonts w:cs="Times New Roman"/>
                <w:bCs/>
                <w:szCs w:val="24"/>
              </w:rPr>
            </w:pPr>
            <w:r w:rsidRPr="009708AC">
              <w:rPr>
                <w:rFonts w:cs="Times New Roman"/>
                <w:szCs w:val="24"/>
              </w:rPr>
              <w:t>.49</w:t>
            </w:r>
          </w:p>
        </w:tc>
        <w:tc>
          <w:tcPr>
            <w:tcW w:w="241" w:type="pct"/>
          </w:tcPr>
          <w:p w14:paraId="452AB8B7" w14:textId="77777777" w:rsidR="003E6979" w:rsidRPr="009708AC" w:rsidRDefault="003E6979" w:rsidP="003E6979">
            <w:pPr>
              <w:spacing w:before="0" w:after="0"/>
              <w:jc w:val="center"/>
              <w:rPr>
                <w:rFonts w:cs="Times New Roman"/>
                <w:bCs/>
                <w:szCs w:val="24"/>
              </w:rPr>
            </w:pPr>
            <w:r w:rsidRPr="009708AC">
              <w:rPr>
                <w:rFonts w:cs="Times New Roman"/>
                <w:szCs w:val="24"/>
              </w:rPr>
              <w:t>.019</w:t>
            </w:r>
          </w:p>
        </w:tc>
        <w:tc>
          <w:tcPr>
            <w:tcW w:w="285" w:type="pct"/>
          </w:tcPr>
          <w:p w14:paraId="12FD310E" w14:textId="77777777" w:rsidR="003E6979" w:rsidRPr="009708AC" w:rsidRDefault="003E6979" w:rsidP="003E6979">
            <w:pPr>
              <w:spacing w:before="0" w:after="0"/>
              <w:jc w:val="center"/>
              <w:rPr>
                <w:rFonts w:cs="Times New Roman"/>
                <w:szCs w:val="24"/>
              </w:rPr>
            </w:pPr>
            <w:r w:rsidRPr="009708AC">
              <w:rPr>
                <w:rFonts w:cs="Times New Roman"/>
                <w:szCs w:val="24"/>
              </w:rPr>
              <w:t>2.21</w:t>
            </w:r>
          </w:p>
        </w:tc>
        <w:tc>
          <w:tcPr>
            <w:tcW w:w="241" w:type="pct"/>
          </w:tcPr>
          <w:p w14:paraId="164FA122" w14:textId="77777777" w:rsidR="003E6979" w:rsidRPr="009708AC" w:rsidRDefault="003E6979" w:rsidP="003E6979">
            <w:pPr>
              <w:spacing w:before="0" w:after="0"/>
              <w:jc w:val="center"/>
              <w:rPr>
                <w:rFonts w:cs="Times New Roman"/>
                <w:szCs w:val="24"/>
              </w:rPr>
            </w:pPr>
            <w:r w:rsidRPr="009708AC">
              <w:rPr>
                <w:rFonts w:cs="Times New Roman"/>
                <w:szCs w:val="24"/>
              </w:rPr>
              <w:t>.15</w:t>
            </w:r>
          </w:p>
        </w:tc>
        <w:tc>
          <w:tcPr>
            <w:tcW w:w="241" w:type="pct"/>
          </w:tcPr>
          <w:p w14:paraId="07E54DED" w14:textId="77777777" w:rsidR="003E6979" w:rsidRPr="009708AC" w:rsidRDefault="003E6979" w:rsidP="003E6979">
            <w:pPr>
              <w:spacing w:before="0" w:after="0"/>
              <w:jc w:val="center"/>
              <w:rPr>
                <w:rFonts w:cs="Times New Roman"/>
                <w:szCs w:val="24"/>
              </w:rPr>
            </w:pPr>
            <w:r w:rsidRPr="009708AC">
              <w:rPr>
                <w:rFonts w:cs="Times New Roman"/>
                <w:szCs w:val="24"/>
              </w:rPr>
              <w:t>.081</w:t>
            </w:r>
          </w:p>
        </w:tc>
        <w:tc>
          <w:tcPr>
            <w:tcW w:w="285" w:type="pct"/>
          </w:tcPr>
          <w:p w14:paraId="02EB35E6" w14:textId="77777777" w:rsidR="003E6979" w:rsidRPr="009708AC" w:rsidRDefault="003E6979" w:rsidP="003E6979">
            <w:pPr>
              <w:spacing w:before="0" w:after="0"/>
              <w:jc w:val="center"/>
              <w:rPr>
                <w:rFonts w:cs="Times New Roman"/>
                <w:bCs/>
                <w:szCs w:val="24"/>
              </w:rPr>
            </w:pPr>
            <w:r w:rsidRPr="009708AC">
              <w:rPr>
                <w:rFonts w:cs="Times New Roman"/>
                <w:szCs w:val="24"/>
              </w:rPr>
              <w:t>2.62</w:t>
            </w:r>
          </w:p>
        </w:tc>
        <w:tc>
          <w:tcPr>
            <w:tcW w:w="241" w:type="pct"/>
          </w:tcPr>
          <w:p w14:paraId="147F5FE5" w14:textId="77777777" w:rsidR="003E6979" w:rsidRPr="009708AC" w:rsidRDefault="003E6979" w:rsidP="003E6979">
            <w:pPr>
              <w:spacing w:before="0" w:after="0"/>
              <w:jc w:val="center"/>
              <w:rPr>
                <w:rFonts w:cs="Times New Roman"/>
                <w:bCs/>
                <w:szCs w:val="24"/>
              </w:rPr>
            </w:pPr>
            <w:r w:rsidRPr="009708AC">
              <w:rPr>
                <w:rFonts w:cs="Times New Roman"/>
                <w:szCs w:val="24"/>
              </w:rPr>
              <w:t>.12</w:t>
            </w:r>
          </w:p>
        </w:tc>
        <w:tc>
          <w:tcPr>
            <w:tcW w:w="241" w:type="pct"/>
          </w:tcPr>
          <w:p w14:paraId="758E9587" w14:textId="77777777" w:rsidR="003E6979" w:rsidRPr="009708AC" w:rsidRDefault="003E6979" w:rsidP="003E6979">
            <w:pPr>
              <w:spacing w:before="0" w:after="0"/>
              <w:jc w:val="center"/>
              <w:rPr>
                <w:rFonts w:cs="Times New Roman"/>
                <w:bCs/>
                <w:szCs w:val="24"/>
              </w:rPr>
            </w:pPr>
            <w:r w:rsidRPr="009708AC">
              <w:rPr>
                <w:rFonts w:cs="Times New Roman"/>
                <w:szCs w:val="24"/>
              </w:rPr>
              <w:t>.095</w:t>
            </w:r>
          </w:p>
        </w:tc>
        <w:tc>
          <w:tcPr>
            <w:tcW w:w="285" w:type="pct"/>
          </w:tcPr>
          <w:p w14:paraId="7A0B5BDE" w14:textId="77777777" w:rsidR="003E6979" w:rsidRPr="009708AC" w:rsidRDefault="003E6979" w:rsidP="003E6979">
            <w:pPr>
              <w:spacing w:before="0" w:after="0"/>
              <w:jc w:val="center"/>
              <w:rPr>
                <w:rFonts w:cs="Times New Roman"/>
                <w:bCs/>
                <w:szCs w:val="24"/>
              </w:rPr>
            </w:pPr>
            <w:r w:rsidRPr="009708AC">
              <w:rPr>
                <w:rFonts w:cs="Times New Roman"/>
                <w:szCs w:val="24"/>
              </w:rPr>
              <w:t>2.18</w:t>
            </w:r>
          </w:p>
        </w:tc>
        <w:tc>
          <w:tcPr>
            <w:tcW w:w="241" w:type="pct"/>
          </w:tcPr>
          <w:p w14:paraId="20D04F5B" w14:textId="77777777" w:rsidR="003E6979" w:rsidRPr="009708AC" w:rsidRDefault="003E6979" w:rsidP="003E6979">
            <w:pPr>
              <w:spacing w:before="0" w:after="0"/>
              <w:jc w:val="center"/>
              <w:rPr>
                <w:rFonts w:cs="Times New Roman"/>
                <w:bCs/>
                <w:szCs w:val="24"/>
              </w:rPr>
            </w:pPr>
            <w:r w:rsidRPr="009708AC">
              <w:rPr>
                <w:rFonts w:cs="Times New Roman"/>
                <w:szCs w:val="24"/>
              </w:rPr>
              <w:t>.15</w:t>
            </w:r>
          </w:p>
        </w:tc>
        <w:tc>
          <w:tcPr>
            <w:tcW w:w="241" w:type="pct"/>
          </w:tcPr>
          <w:p w14:paraId="72812BB3" w14:textId="77777777" w:rsidR="003E6979" w:rsidRPr="009708AC" w:rsidRDefault="003E6979" w:rsidP="003E6979">
            <w:pPr>
              <w:spacing w:before="0" w:after="0"/>
              <w:jc w:val="center"/>
              <w:rPr>
                <w:rFonts w:cs="Times New Roman"/>
                <w:bCs/>
                <w:szCs w:val="24"/>
              </w:rPr>
            </w:pPr>
            <w:r w:rsidRPr="009708AC">
              <w:rPr>
                <w:rFonts w:cs="Times New Roman"/>
                <w:szCs w:val="24"/>
              </w:rPr>
              <w:t>.080</w:t>
            </w:r>
          </w:p>
        </w:tc>
        <w:tc>
          <w:tcPr>
            <w:tcW w:w="241" w:type="pct"/>
          </w:tcPr>
          <w:p w14:paraId="60766378" w14:textId="77777777" w:rsidR="003E6979" w:rsidRPr="009708AC" w:rsidRDefault="003E6979" w:rsidP="003E6979">
            <w:pPr>
              <w:spacing w:before="0" w:after="0"/>
              <w:jc w:val="center"/>
              <w:rPr>
                <w:rFonts w:cs="Times New Roman"/>
                <w:bCs/>
                <w:szCs w:val="24"/>
              </w:rPr>
            </w:pPr>
            <w:r>
              <w:rPr>
                <w:rFonts w:cs="Times New Roman"/>
                <w:szCs w:val="24"/>
              </w:rPr>
              <w:t>0</w:t>
            </w:r>
            <w:r w:rsidRPr="009708AC">
              <w:rPr>
                <w:rFonts w:cs="Times New Roman"/>
                <w:szCs w:val="24"/>
              </w:rPr>
              <w:t>.78</w:t>
            </w:r>
          </w:p>
        </w:tc>
        <w:tc>
          <w:tcPr>
            <w:tcW w:w="241" w:type="pct"/>
          </w:tcPr>
          <w:p w14:paraId="38D2CCBC" w14:textId="77777777" w:rsidR="003E6979" w:rsidRPr="009708AC" w:rsidRDefault="003E6979" w:rsidP="003E6979">
            <w:pPr>
              <w:spacing w:before="0" w:after="0"/>
              <w:jc w:val="center"/>
              <w:rPr>
                <w:rFonts w:cs="Times New Roman"/>
                <w:bCs/>
                <w:szCs w:val="24"/>
              </w:rPr>
            </w:pPr>
            <w:r w:rsidRPr="009708AC">
              <w:rPr>
                <w:rFonts w:cs="Times New Roman"/>
                <w:szCs w:val="24"/>
              </w:rPr>
              <w:t>.39</w:t>
            </w:r>
          </w:p>
        </w:tc>
        <w:tc>
          <w:tcPr>
            <w:tcW w:w="241" w:type="pct"/>
          </w:tcPr>
          <w:p w14:paraId="0A050F7B" w14:textId="77777777" w:rsidR="003E6979" w:rsidRPr="009708AC" w:rsidRDefault="003E6979" w:rsidP="003E6979">
            <w:pPr>
              <w:spacing w:before="0" w:after="0"/>
              <w:jc w:val="center"/>
              <w:rPr>
                <w:rFonts w:cs="Times New Roman"/>
                <w:bCs/>
                <w:szCs w:val="24"/>
              </w:rPr>
            </w:pPr>
            <w:r w:rsidRPr="009708AC">
              <w:rPr>
                <w:rFonts w:cs="Times New Roman"/>
                <w:szCs w:val="24"/>
              </w:rPr>
              <w:t>.030</w:t>
            </w:r>
          </w:p>
        </w:tc>
      </w:tr>
      <w:tr w:rsidR="003E6979" w14:paraId="2728BDDB" w14:textId="77777777" w:rsidTr="00AD0E85">
        <w:tc>
          <w:tcPr>
            <w:tcW w:w="487" w:type="pct"/>
            <w:vAlign w:val="center"/>
          </w:tcPr>
          <w:p w14:paraId="62B03294" w14:textId="77777777" w:rsidR="003E6979" w:rsidRPr="00D34D13" w:rsidRDefault="003E6979" w:rsidP="003E6979">
            <w:pPr>
              <w:spacing w:before="0" w:after="0"/>
              <w:rPr>
                <w:rFonts w:cs="Times New Roman"/>
                <w:b/>
                <w:szCs w:val="24"/>
              </w:rPr>
            </w:pPr>
            <w:r w:rsidRPr="00D34D13">
              <w:rPr>
                <w:rFonts w:cs="Times New Roman"/>
                <w:b/>
                <w:szCs w:val="24"/>
              </w:rPr>
              <w:t>Stimulation Type (ST)</w:t>
            </w:r>
          </w:p>
        </w:tc>
        <w:tc>
          <w:tcPr>
            <w:tcW w:w="285" w:type="pct"/>
          </w:tcPr>
          <w:p w14:paraId="1C913BCC" w14:textId="77777777" w:rsidR="003E6979" w:rsidRPr="009708AC" w:rsidRDefault="003E6979" w:rsidP="003E6979">
            <w:pPr>
              <w:spacing w:before="0" w:after="0"/>
              <w:jc w:val="center"/>
              <w:rPr>
                <w:rFonts w:cs="Times New Roman"/>
                <w:bCs/>
                <w:szCs w:val="24"/>
              </w:rPr>
            </w:pPr>
            <w:r>
              <w:rPr>
                <w:rFonts w:cs="Times New Roman"/>
                <w:szCs w:val="24"/>
              </w:rPr>
              <w:t>0</w:t>
            </w:r>
            <w:r w:rsidRPr="009708AC">
              <w:rPr>
                <w:rFonts w:cs="Times New Roman"/>
                <w:szCs w:val="24"/>
              </w:rPr>
              <w:t>.03</w:t>
            </w:r>
          </w:p>
        </w:tc>
        <w:tc>
          <w:tcPr>
            <w:tcW w:w="241" w:type="pct"/>
          </w:tcPr>
          <w:p w14:paraId="0AAFC765" w14:textId="77777777" w:rsidR="003E6979" w:rsidRPr="009708AC" w:rsidRDefault="003E6979" w:rsidP="003E6979">
            <w:pPr>
              <w:spacing w:before="0" w:after="0"/>
              <w:jc w:val="center"/>
              <w:rPr>
                <w:rFonts w:cs="Times New Roman"/>
                <w:bCs/>
                <w:szCs w:val="24"/>
              </w:rPr>
            </w:pPr>
            <w:r w:rsidRPr="009708AC">
              <w:rPr>
                <w:rFonts w:cs="Times New Roman"/>
                <w:szCs w:val="24"/>
              </w:rPr>
              <w:t>.86</w:t>
            </w:r>
          </w:p>
        </w:tc>
        <w:tc>
          <w:tcPr>
            <w:tcW w:w="241" w:type="pct"/>
          </w:tcPr>
          <w:p w14:paraId="14812FB5" w14:textId="77777777" w:rsidR="003E6979" w:rsidRPr="009708AC" w:rsidRDefault="003E6979" w:rsidP="003E6979">
            <w:pPr>
              <w:spacing w:before="0" w:after="0"/>
              <w:jc w:val="center"/>
              <w:rPr>
                <w:rFonts w:cs="Times New Roman"/>
                <w:bCs/>
                <w:szCs w:val="24"/>
              </w:rPr>
            </w:pPr>
            <w:r w:rsidRPr="009708AC">
              <w:rPr>
                <w:rFonts w:cs="Times New Roman"/>
                <w:szCs w:val="24"/>
              </w:rPr>
              <w:t>.001</w:t>
            </w:r>
          </w:p>
        </w:tc>
        <w:tc>
          <w:tcPr>
            <w:tcW w:w="241" w:type="pct"/>
          </w:tcPr>
          <w:p w14:paraId="3B0FE734" w14:textId="77777777" w:rsidR="003E6979" w:rsidRPr="009708AC" w:rsidRDefault="003E6979" w:rsidP="003E6979">
            <w:pPr>
              <w:spacing w:before="0" w:after="0"/>
              <w:jc w:val="center"/>
              <w:rPr>
                <w:rFonts w:cs="Times New Roman"/>
                <w:bCs/>
                <w:szCs w:val="24"/>
              </w:rPr>
            </w:pPr>
            <w:r>
              <w:rPr>
                <w:rFonts w:cs="Times New Roman"/>
                <w:szCs w:val="24"/>
              </w:rPr>
              <w:t>0</w:t>
            </w:r>
            <w:r w:rsidRPr="009708AC">
              <w:rPr>
                <w:rFonts w:cs="Times New Roman"/>
                <w:szCs w:val="24"/>
              </w:rPr>
              <w:t>.97</w:t>
            </w:r>
          </w:p>
        </w:tc>
        <w:tc>
          <w:tcPr>
            <w:tcW w:w="241" w:type="pct"/>
          </w:tcPr>
          <w:p w14:paraId="6C25956C" w14:textId="77777777" w:rsidR="003E6979" w:rsidRPr="009708AC" w:rsidRDefault="003E6979" w:rsidP="003E6979">
            <w:pPr>
              <w:spacing w:before="0" w:after="0"/>
              <w:jc w:val="center"/>
              <w:rPr>
                <w:rFonts w:cs="Times New Roman"/>
                <w:bCs/>
                <w:szCs w:val="24"/>
              </w:rPr>
            </w:pPr>
            <w:r w:rsidRPr="009708AC">
              <w:rPr>
                <w:rFonts w:cs="Times New Roman"/>
                <w:szCs w:val="24"/>
              </w:rPr>
              <w:t>.33</w:t>
            </w:r>
          </w:p>
        </w:tc>
        <w:tc>
          <w:tcPr>
            <w:tcW w:w="241" w:type="pct"/>
          </w:tcPr>
          <w:p w14:paraId="78E240C6" w14:textId="77777777" w:rsidR="003E6979" w:rsidRPr="009708AC" w:rsidRDefault="003E6979" w:rsidP="003E6979">
            <w:pPr>
              <w:spacing w:before="0" w:after="0"/>
              <w:jc w:val="center"/>
              <w:rPr>
                <w:rFonts w:cs="Times New Roman"/>
                <w:bCs/>
                <w:szCs w:val="24"/>
              </w:rPr>
            </w:pPr>
            <w:r w:rsidRPr="009708AC">
              <w:rPr>
                <w:rFonts w:cs="Times New Roman"/>
                <w:szCs w:val="24"/>
              </w:rPr>
              <w:t>.038</w:t>
            </w:r>
          </w:p>
        </w:tc>
        <w:tc>
          <w:tcPr>
            <w:tcW w:w="285" w:type="pct"/>
          </w:tcPr>
          <w:p w14:paraId="1ADBE58A" w14:textId="77777777" w:rsidR="003E6979" w:rsidRPr="009708AC" w:rsidRDefault="003E6979" w:rsidP="003E6979">
            <w:pPr>
              <w:spacing w:before="0" w:after="0"/>
              <w:jc w:val="center"/>
              <w:rPr>
                <w:rFonts w:cs="Times New Roman"/>
                <w:bCs/>
                <w:szCs w:val="24"/>
              </w:rPr>
            </w:pPr>
            <w:r>
              <w:rPr>
                <w:rFonts w:cs="Times New Roman"/>
                <w:szCs w:val="24"/>
              </w:rPr>
              <w:t>0</w:t>
            </w:r>
            <w:r w:rsidRPr="009708AC">
              <w:rPr>
                <w:rFonts w:cs="Times New Roman"/>
                <w:szCs w:val="24"/>
              </w:rPr>
              <w:t>.00</w:t>
            </w:r>
          </w:p>
        </w:tc>
        <w:tc>
          <w:tcPr>
            <w:tcW w:w="241" w:type="pct"/>
          </w:tcPr>
          <w:p w14:paraId="0101B17C" w14:textId="77777777" w:rsidR="003E6979" w:rsidRPr="009708AC" w:rsidRDefault="003E6979" w:rsidP="003E6979">
            <w:pPr>
              <w:spacing w:before="0" w:after="0"/>
              <w:jc w:val="center"/>
              <w:rPr>
                <w:rFonts w:cs="Times New Roman"/>
                <w:bCs/>
                <w:szCs w:val="24"/>
              </w:rPr>
            </w:pPr>
            <w:r w:rsidRPr="009708AC">
              <w:rPr>
                <w:rFonts w:cs="Times New Roman"/>
                <w:szCs w:val="24"/>
              </w:rPr>
              <w:t>.97</w:t>
            </w:r>
          </w:p>
        </w:tc>
        <w:tc>
          <w:tcPr>
            <w:tcW w:w="241" w:type="pct"/>
          </w:tcPr>
          <w:p w14:paraId="39028710" w14:textId="77777777" w:rsidR="003E6979" w:rsidRPr="009708AC" w:rsidRDefault="003E6979" w:rsidP="003E6979">
            <w:pPr>
              <w:spacing w:before="0" w:after="0"/>
              <w:jc w:val="center"/>
              <w:rPr>
                <w:rFonts w:cs="Times New Roman"/>
                <w:bCs/>
                <w:szCs w:val="24"/>
              </w:rPr>
            </w:pPr>
            <w:r w:rsidRPr="009708AC">
              <w:rPr>
                <w:rFonts w:cs="Times New Roman"/>
                <w:szCs w:val="24"/>
              </w:rPr>
              <w:t>.000</w:t>
            </w:r>
          </w:p>
        </w:tc>
        <w:tc>
          <w:tcPr>
            <w:tcW w:w="285" w:type="pct"/>
          </w:tcPr>
          <w:p w14:paraId="31044050" w14:textId="77777777" w:rsidR="003E6979" w:rsidRPr="009708AC" w:rsidRDefault="003E6979" w:rsidP="003E6979">
            <w:pPr>
              <w:spacing w:before="0" w:after="0"/>
              <w:jc w:val="center"/>
              <w:rPr>
                <w:rFonts w:cs="Times New Roman"/>
                <w:bCs/>
                <w:szCs w:val="24"/>
              </w:rPr>
            </w:pPr>
            <w:r>
              <w:rPr>
                <w:rFonts w:cs="Times New Roman"/>
                <w:szCs w:val="24"/>
              </w:rPr>
              <w:t>0</w:t>
            </w:r>
            <w:r w:rsidRPr="009708AC">
              <w:rPr>
                <w:rFonts w:cs="Times New Roman"/>
                <w:szCs w:val="24"/>
              </w:rPr>
              <w:t>.01</w:t>
            </w:r>
          </w:p>
        </w:tc>
        <w:tc>
          <w:tcPr>
            <w:tcW w:w="241" w:type="pct"/>
          </w:tcPr>
          <w:p w14:paraId="0B2417A8" w14:textId="77777777" w:rsidR="003E6979" w:rsidRPr="009708AC" w:rsidRDefault="003E6979" w:rsidP="003E6979">
            <w:pPr>
              <w:spacing w:before="0" w:after="0"/>
              <w:jc w:val="center"/>
              <w:rPr>
                <w:rFonts w:cs="Times New Roman"/>
                <w:bCs/>
                <w:szCs w:val="24"/>
              </w:rPr>
            </w:pPr>
            <w:r w:rsidRPr="009708AC">
              <w:rPr>
                <w:rFonts w:cs="Times New Roman"/>
                <w:szCs w:val="24"/>
              </w:rPr>
              <w:t>.93</w:t>
            </w:r>
          </w:p>
        </w:tc>
        <w:tc>
          <w:tcPr>
            <w:tcW w:w="241" w:type="pct"/>
          </w:tcPr>
          <w:p w14:paraId="02AC2C4D" w14:textId="77777777" w:rsidR="003E6979" w:rsidRPr="009708AC" w:rsidRDefault="003E6979" w:rsidP="003E6979">
            <w:pPr>
              <w:spacing w:before="0" w:after="0"/>
              <w:jc w:val="center"/>
              <w:rPr>
                <w:rFonts w:cs="Times New Roman"/>
                <w:bCs/>
                <w:szCs w:val="24"/>
              </w:rPr>
            </w:pPr>
            <w:r w:rsidRPr="009708AC">
              <w:rPr>
                <w:rFonts w:cs="Times New Roman"/>
                <w:szCs w:val="24"/>
              </w:rPr>
              <w:t>.000</w:t>
            </w:r>
          </w:p>
        </w:tc>
        <w:tc>
          <w:tcPr>
            <w:tcW w:w="285" w:type="pct"/>
          </w:tcPr>
          <w:p w14:paraId="222C3627" w14:textId="77777777" w:rsidR="003E6979" w:rsidRPr="009708AC" w:rsidRDefault="003E6979" w:rsidP="003E6979">
            <w:pPr>
              <w:spacing w:before="0" w:after="0"/>
              <w:jc w:val="center"/>
              <w:rPr>
                <w:rFonts w:cs="Times New Roman"/>
                <w:bCs/>
                <w:szCs w:val="24"/>
              </w:rPr>
            </w:pPr>
            <w:r>
              <w:rPr>
                <w:rFonts w:cs="Times New Roman"/>
                <w:szCs w:val="24"/>
              </w:rPr>
              <w:t>0</w:t>
            </w:r>
            <w:r w:rsidRPr="009708AC">
              <w:rPr>
                <w:rFonts w:cs="Times New Roman"/>
                <w:szCs w:val="24"/>
              </w:rPr>
              <w:t>.53</w:t>
            </w:r>
          </w:p>
        </w:tc>
        <w:tc>
          <w:tcPr>
            <w:tcW w:w="241" w:type="pct"/>
          </w:tcPr>
          <w:p w14:paraId="15264825" w14:textId="77777777" w:rsidR="003E6979" w:rsidRPr="009708AC" w:rsidRDefault="003E6979" w:rsidP="003E6979">
            <w:pPr>
              <w:spacing w:before="0" w:after="0"/>
              <w:jc w:val="center"/>
              <w:rPr>
                <w:rFonts w:cs="Times New Roman"/>
                <w:bCs/>
                <w:szCs w:val="24"/>
              </w:rPr>
            </w:pPr>
            <w:r w:rsidRPr="009708AC">
              <w:rPr>
                <w:rFonts w:cs="Times New Roman"/>
                <w:szCs w:val="24"/>
              </w:rPr>
              <w:t>.48</w:t>
            </w:r>
          </w:p>
        </w:tc>
        <w:tc>
          <w:tcPr>
            <w:tcW w:w="241" w:type="pct"/>
          </w:tcPr>
          <w:p w14:paraId="78AA72FA" w14:textId="77777777" w:rsidR="003E6979" w:rsidRPr="009708AC" w:rsidRDefault="003E6979" w:rsidP="003E6979">
            <w:pPr>
              <w:spacing w:before="0" w:after="0"/>
              <w:jc w:val="center"/>
              <w:rPr>
                <w:rFonts w:cs="Times New Roman"/>
                <w:bCs/>
                <w:szCs w:val="24"/>
              </w:rPr>
            </w:pPr>
            <w:r w:rsidRPr="009708AC">
              <w:rPr>
                <w:rFonts w:cs="Times New Roman"/>
                <w:szCs w:val="24"/>
              </w:rPr>
              <w:t>.021</w:t>
            </w:r>
          </w:p>
        </w:tc>
        <w:tc>
          <w:tcPr>
            <w:tcW w:w="241" w:type="pct"/>
          </w:tcPr>
          <w:p w14:paraId="3E09E239" w14:textId="77777777" w:rsidR="003E6979" w:rsidRPr="009708AC" w:rsidRDefault="003E6979" w:rsidP="003E6979">
            <w:pPr>
              <w:spacing w:before="0" w:after="0"/>
              <w:jc w:val="center"/>
              <w:rPr>
                <w:rFonts w:cs="Times New Roman"/>
                <w:bCs/>
                <w:szCs w:val="24"/>
              </w:rPr>
            </w:pPr>
            <w:r w:rsidRPr="009708AC">
              <w:rPr>
                <w:rFonts w:cs="Times New Roman"/>
                <w:szCs w:val="24"/>
              </w:rPr>
              <w:t>1.99</w:t>
            </w:r>
          </w:p>
        </w:tc>
        <w:tc>
          <w:tcPr>
            <w:tcW w:w="241" w:type="pct"/>
          </w:tcPr>
          <w:p w14:paraId="1C3872DC" w14:textId="77777777" w:rsidR="003E6979" w:rsidRPr="009708AC" w:rsidRDefault="003E6979" w:rsidP="003E6979">
            <w:pPr>
              <w:spacing w:before="0" w:after="0"/>
              <w:jc w:val="center"/>
              <w:rPr>
                <w:rFonts w:cs="Times New Roman"/>
                <w:bCs/>
                <w:szCs w:val="24"/>
              </w:rPr>
            </w:pPr>
            <w:r w:rsidRPr="009708AC">
              <w:rPr>
                <w:rFonts w:cs="Times New Roman"/>
                <w:szCs w:val="24"/>
              </w:rPr>
              <w:t>.17</w:t>
            </w:r>
          </w:p>
        </w:tc>
        <w:tc>
          <w:tcPr>
            <w:tcW w:w="241" w:type="pct"/>
          </w:tcPr>
          <w:p w14:paraId="3C9B26B5" w14:textId="77777777" w:rsidR="003E6979" w:rsidRPr="009708AC" w:rsidRDefault="003E6979" w:rsidP="003E6979">
            <w:pPr>
              <w:spacing w:before="0" w:after="0"/>
              <w:jc w:val="center"/>
              <w:rPr>
                <w:rFonts w:cs="Times New Roman"/>
                <w:bCs/>
                <w:szCs w:val="24"/>
              </w:rPr>
            </w:pPr>
            <w:r w:rsidRPr="009708AC">
              <w:rPr>
                <w:rFonts w:cs="Times New Roman"/>
                <w:szCs w:val="24"/>
              </w:rPr>
              <w:t>.074</w:t>
            </w:r>
          </w:p>
        </w:tc>
      </w:tr>
      <w:tr w:rsidR="003E6979" w14:paraId="0A41D435" w14:textId="77777777" w:rsidTr="00AD0E85">
        <w:tc>
          <w:tcPr>
            <w:tcW w:w="487" w:type="pct"/>
            <w:vAlign w:val="center"/>
          </w:tcPr>
          <w:p w14:paraId="610834B4" w14:textId="77777777" w:rsidR="003E6979" w:rsidRPr="00D34D13" w:rsidRDefault="003E6979" w:rsidP="003E6979">
            <w:pPr>
              <w:spacing w:before="0" w:after="0"/>
              <w:rPr>
                <w:rFonts w:cs="Times New Roman"/>
                <w:b/>
                <w:szCs w:val="24"/>
              </w:rPr>
            </w:pPr>
            <w:r>
              <w:rPr>
                <w:rFonts w:cs="Times New Roman"/>
                <w:b/>
                <w:szCs w:val="24"/>
              </w:rPr>
              <w:t>T</w:t>
            </w:r>
            <w:r w:rsidRPr="00D34D13">
              <w:rPr>
                <w:rFonts w:cs="Times New Roman"/>
                <w:b/>
                <w:szCs w:val="24"/>
              </w:rPr>
              <w:t xml:space="preserve"> X ST</w:t>
            </w:r>
          </w:p>
        </w:tc>
        <w:tc>
          <w:tcPr>
            <w:tcW w:w="285" w:type="pct"/>
          </w:tcPr>
          <w:p w14:paraId="12DAB56F" w14:textId="77777777" w:rsidR="003E6979" w:rsidRPr="009708AC" w:rsidRDefault="003E6979" w:rsidP="003E6979">
            <w:pPr>
              <w:spacing w:before="0" w:after="0"/>
              <w:jc w:val="center"/>
              <w:rPr>
                <w:rFonts w:cs="Times New Roman"/>
                <w:bCs/>
                <w:szCs w:val="24"/>
              </w:rPr>
            </w:pPr>
            <w:r>
              <w:rPr>
                <w:rFonts w:cs="Times New Roman"/>
                <w:szCs w:val="24"/>
              </w:rPr>
              <w:t>0</w:t>
            </w:r>
            <w:r w:rsidRPr="009708AC">
              <w:rPr>
                <w:rFonts w:cs="Times New Roman"/>
                <w:szCs w:val="24"/>
              </w:rPr>
              <w:t>.19</w:t>
            </w:r>
          </w:p>
        </w:tc>
        <w:tc>
          <w:tcPr>
            <w:tcW w:w="241" w:type="pct"/>
          </w:tcPr>
          <w:p w14:paraId="6B6F2735" w14:textId="77777777" w:rsidR="003E6979" w:rsidRPr="009708AC" w:rsidRDefault="003E6979" w:rsidP="003E6979">
            <w:pPr>
              <w:spacing w:before="0" w:after="0"/>
              <w:jc w:val="center"/>
              <w:rPr>
                <w:rFonts w:cs="Times New Roman"/>
                <w:bCs/>
                <w:szCs w:val="24"/>
              </w:rPr>
            </w:pPr>
            <w:r w:rsidRPr="009708AC">
              <w:rPr>
                <w:rFonts w:cs="Times New Roman"/>
                <w:szCs w:val="24"/>
              </w:rPr>
              <w:t>.67</w:t>
            </w:r>
          </w:p>
        </w:tc>
        <w:tc>
          <w:tcPr>
            <w:tcW w:w="241" w:type="pct"/>
          </w:tcPr>
          <w:p w14:paraId="22400BD3" w14:textId="77777777" w:rsidR="003E6979" w:rsidRPr="009708AC" w:rsidRDefault="003E6979" w:rsidP="003E6979">
            <w:pPr>
              <w:spacing w:before="0" w:after="0"/>
              <w:jc w:val="center"/>
              <w:rPr>
                <w:rFonts w:cs="Times New Roman"/>
                <w:bCs/>
                <w:szCs w:val="24"/>
              </w:rPr>
            </w:pPr>
            <w:r w:rsidRPr="009708AC">
              <w:rPr>
                <w:rFonts w:cs="Times New Roman"/>
                <w:szCs w:val="24"/>
              </w:rPr>
              <w:t>.008</w:t>
            </w:r>
          </w:p>
        </w:tc>
        <w:tc>
          <w:tcPr>
            <w:tcW w:w="241" w:type="pct"/>
          </w:tcPr>
          <w:p w14:paraId="0E1262F7" w14:textId="77777777" w:rsidR="003E6979" w:rsidRPr="009708AC" w:rsidRDefault="003E6979" w:rsidP="003E6979">
            <w:pPr>
              <w:spacing w:before="0" w:after="0"/>
              <w:jc w:val="center"/>
              <w:rPr>
                <w:rFonts w:cs="Times New Roman"/>
                <w:bCs/>
                <w:szCs w:val="24"/>
              </w:rPr>
            </w:pPr>
            <w:r>
              <w:rPr>
                <w:rFonts w:cs="Times New Roman"/>
                <w:szCs w:val="24"/>
              </w:rPr>
              <w:t>0</w:t>
            </w:r>
            <w:r w:rsidRPr="009708AC">
              <w:rPr>
                <w:rFonts w:cs="Times New Roman"/>
                <w:szCs w:val="24"/>
              </w:rPr>
              <w:t>.21</w:t>
            </w:r>
          </w:p>
        </w:tc>
        <w:tc>
          <w:tcPr>
            <w:tcW w:w="241" w:type="pct"/>
          </w:tcPr>
          <w:p w14:paraId="726B51E1" w14:textId="77777777" w:rsidR="003E6979" w:rsidRPr="009708AC" w:rsidRDefault="003E6979" w:rsidP="003E6979">
            <w:pPr>
              <w:spacing w:before="0" w:after="0"/>
              <w:jc w:val="center"/>
              <w:rPr>
                <w:rFonts w:cs="Times New Roman"/>
                <w:bCs/>
                <w:szCs w:val="24"/>
              </w:rPr>
            </w:pPr>
            <w:r w:rsidRPr="009708AC">
              <w:rPr>
                <w:rFonts w:cs="Times New Roman"/>
                <w:szCs w:val="24"/>
              </w:rPr>
              <w:t>.65</w:t>
            </w:r>
          </w:p>
        </w:tc>
        <w:tc>
          <w:tcPr>
            <w:tcW w:w="241" w:type="pct"/>
          </w:tcPr>
          <w:p w14:paraId="1A310EC4" w14:textId="77777777" w:rsidR="003E6979" w:rsidRPr="009708AC" w:rsidRDefault="003E6979" w:rsidP="003E6979">
            <w:pPr>
              <w:spacing w:before="0" w:after="0"/>
              <w:jc w:val="center"/>
              <w:rPr>
                <w:rFonts w:cs="Times New Roman"/>
                <w:bCs/>
                <w:szCs w:val="24"/>
              </w:rPr>
            </w:pPr>
            <w:r w:rsidRPr="009708AC">
              <w:rPr>
                <w:rFonts w:cs="Times New Roman"/>
                <w:szCs w:val="24"/>
              </w:rPr>
              <w:t>.008</w:t>
            </w:r>
          </w:p>
        </w:tc>
        <w:tc>
          <w:tcPr>
            <w:tcW w:w="285" w:type="pct"/>
          </w:tcPr>
          <w:p w14:paraId="67102993" w14:textId="77777777" w:rsidR="003E6979" w:rsidRPr="009708AC" w:rsidRDefault="003E6979" w:rsidP="003E6979">
            <w:pPr>
              <w:spacing w:before="0" w:after="0"/>
              <w:jc w:val="center"/>
              <w:rPr>
                <w:rFonts w:cs="Times New Roman"/>
                <w:bCs/>
                <w:szCs w:val="24"/>
              </w:rPr>
            </w:pPr>
            <w:r>
              <w:rPr>
                <w:rFonts w:cs="Times New Roman"/>
                <w:szCs w:val="24"/>
              </w:rPr>
              <w:t>0</w:t>
            </w:r>
            <w:r w:rsidRPr="009708AC">
              <w:rPr>
                <w:rFonts w:cs="Times New Roman"/>
                <w:szCs w:val="24"/>
              </w:rPr>
              <w:t>.72</w:t>
            </w:r>
          </w:p>
        </w:tc>
        <w:tc>
          <w:tcPr>
            <w:tcW w:w="241" w:type="pct"/>
          </w:tcPr>
          <w:p w14:paraId="7217EB54" w14:textId="77777777" w:rsidR="003E6979" w:rsidRPr="009708AC" w:rsidRDefault="003E6979" w:rsidP="003E6979">
            <w:pPr>
              <w:spacing w:before="0" w:after="0"/>
              <w:jc w:val="center"/>
              <w:rPr>
                <w:rFonts w:cs="Times New Roman"/>
                <w:bCs/>
                <w:szCs w:val="24"/>
              </w:rPr>
            </w:pPr>
            <w:r w:rsidRPr="009708AC">
              <w:rPr>
                <w:rFonts w:cs="Times New Roman"/>
                <w:szCs w:val="24"/>
              </w:rPr>
              <w:t>.40</w:t>
            </w:r>
          </w:p>
        </w:tc>
        <w:tc>
          <w:tcPr>
            <w:tcW w:w="241" w:type="pct"/>
          </w:tcPr>
          <w:p w14:paraId="1AABEA2E" w14:textId="77777777" w:rsidR="003E6979" w:rsidRPr="009708AC" w:rsidRDefault="003E6979" w:rsidP="003E6979">
            <w:pPr>
              <w:spacing w:before="0" w:after="0"/>
              <w:jc w:val="center"/>
              <w:rPr>
                <w:rFonts w:cs="Times New Roman"/>
                <w:bCs/>
                <w:szCs w:val="24"/>
              </w:rPr>
            </w:pPr>
            <w:r w:rsidRPr="009708AC">
              <w:rPr>
                <w:rFonts w:cs="Times New Roman"/>
                <w:szCs w:val="24"/>
              </w:rPr>
              <w:t>.028</w:t>
            </w:r>
          </w:p>
        </w:tc>
        <w:tc>
          <w:tcPr>
            <w:tcW w:w="285" w:type="pct"/>
          </w:tcPr>
          <w:p w14:paraId="5043B982" w14:textId="77777777" w:rsidR="003E6979" w:rsidRPr="009708AC" w:rsidRDefault="003E6979" w:rsidP="003E6979">
            <w:pPr>
              <w:spacing w:before="0" w:after="0"/>
              <w:jc w:val="center"/>
              <w:rPr>
                <w:rFonts w:cs="Times New Roman"/>
                <w:bCs/>
                <w:szCs w:val="24"/>
              </w:rPr>
            </w:pPr>
            <w:r w:rsidRPr="009708AC">
              <w:rPr>
                <w:rFonts w:cs="Times New Roman"/>
                <w:szCs w:val="24"/>
              </w:rPr>
              <w:t>1.37</w:t>
            </w:r>
          </w:p>
        </w:tc>
        <w:tc>
          <w:tcPr>
            <w:tcW w:w="241" w:type="pct"/>
          </w:tcPr>
          <w:p w14:paraId="51307F0D" w14:textId="77777777" w:rsidR="003E6979" w:rsidRPr="009708AC" w:rsidRDefault="003E6979" w:rsidP="003E6979">
            <w:pPr>
              <w:spacing w:before="0" w:after="0"/>
              <w:jc w:val="center"/>
              <w:rPr>
                <w:rFonts w:cs="Times New Roman"/>
                <w:bCs/>
                <w:szCs w:val="24"/>
              </w:rPr>
            </w:pPr>
            <w:r w:rsidRPr="009708AC">
              <w:rPr>
                <w:rFonts w:cs="Times New Roman"/>
                <w:szCs w:val="24"/>
              </w:rPr>
              <w:t>.25</w:t>
            </w:r>
          </w:p>
        </w:tc>
        <w:tc>
          <w:tcPr>
            <w:tcW w:w="241" w:type="pct"/>
          </w:tcPr>
          <w:p w14:paraId="4C86F2DC" w14:textId="77777777" w:rsidR="003E6979" w:rsidRPr="009708AC" w:rsidRDefault="003E6979" w:rsidP="003E6979">
            <w:pPr>
              <w:spacing w:before="0" w:after="0"/>
              <w:jc w:val="center"/>
              <w:rPr>
                <w:rFonts w:cs="Times New Roman"/>
                <w:bCs/>
                <w:szCs w:val="24"/>
              </w:rPr>
            </w:pPr>
            <w:r w:rsidRPr="009708AC">
              <w:rPr>
                <w:rFonts w:cs="Times New Roman"/>
                <w:szCs w:val="24"/>
              </w:rPr>
              <w:t>.052</w:t>
            </w:r>
          </w:p>
        </w:tc>
        <w:tc>
          <w:tcPr>
            <w:tcW w:w="285" w:type="pct"/>
          </w:tcPr>
          <w:p w14:paraId="701FB34B" w14:textId="77777777" w:rsidR="003E6979" w:rsidRPr="009708AC" w:rsidRDefault="003E6979" w:rsidP="003E6979">
            <w:pPr>
              <w:spacing w:before="0" w:after="0"/>
              <w:jc w:val="center"/>
              <w:rPr>
                <w:rFonts w:cs="Times New Roman"/>
                <w:bCs/>
                <w:szCs w:val="24"/>
              </w:rPr>
            </w:pPr>
            <w:r w:rsidRPr="009708AC">
              <w:rPr>
                <w:rFonts w:cs="Times New Roman"/>
                <w:szCs w:val="24"/>
              </w:rPr>
              <w:t>1.61</w:t>
            </w:r>
          </w:p>
        </w:tc>
        <w:tc>
          <w:tcPr>
            <w:tcW w:w="241" w:type="pct"/>
          </w:tcPr>
          <w:p w14:paraId="0B2E2821" w14:textId="77777777" w:rsidR="003E6979" w:rsidRPr="009708AC" w:rsidRDefault="003E6979" w:rsidP="003E6979">
            <w:pPr>
              <w:spacing w:before="0" w:after="0"/>
              <w:jc w:val="center"/>
              <w:rPr>
                <w:rFonts w:cs="Times New Roman"/>
                <w:bCs/>
                <w:szCs w:val="24"/>
              </w:rPr>
            </w:pPr>
            <w:r w:rsidRPr="009708AC">
              <w:rPr>
                <w:rFonts w:cs="Times New Roman"/>
                <w:szCs w:val="24"/>
              </w:rPr>
              <w:t>.22</w:t>
            </w:r>
          </w:p>
        </w:tc>
        <w:tc>
          <w:tcPr>
            <w:tcW w:w="241" w:type="pct"/>
          </w:tcPr>
          <w:p w14:paraId="04C6326A" w14:textId="77777777" w:rsidR="003E6979" w:rsidRPr="009708AC" w:rsidRDefault="003E6979" w:rsidP="003E6979">
            <w:pPr>
              <w:spacing w:before="0" w:after="0"/>
              <w:jc w:val="center"/>
              <w:rPr>
                <w:rFonts w:cs="Times New Roman"/>
                <w:bCs/>
                <w:szCs w:val="24"/>
              </w:rPr>
            </w:pPr>
            <w:r w:rsidRPr="009708AC">
              <w:rPr>
                <w:rFonts w:cs="Times New Roman"/>
                <w:szCs w:val="24"/>
              </w:rPr>
              <w:t>.061</w:t>
            </w:r>
          </w:p>
        </w:tc>
        <w:tc>
          <w:tcPr>
            <w:tcW w:w="241" w:type="pct"/>
          </w:tcPr>
          <w:p w14:paraId="4288B75E" w14:textId="77777777" w:rsidR="003E6979" w:rsidRPr="009708AC" w:rsidRDefault="003E6979" w:rsidP="003E6979">
            <w:pPr>
              <w:spacing w:before="0" w:after="0"/>
              <w:jc w:val="center"/>
              <w:rPr>
                <w:rFonts w:cs="Times New Roman"/>
                <w:bCs/>
                <w:szCs w:val="24"/>
              </w:rPr>
            </w:pPr>
            <w:r>
              <w:rPr>
                <w:rFonts w:cs="Times New Roman"/>
                <w:szCs w:val="24"/>
              </w:rPr>
              <w:t>0</w:t>
            </w:r>
            <w:r w:rsidRPr="009708AC">
              <w:rPr>
                <w:rFonts w:cs="Times New Roman"/>
                <w:szCs w:val="24"/>
              </w:rPr>
              <w:t>.54</w:t>
            </w:r>
          </w:p>
        </w:tc>
        <w:tc>
          <w:tcPr>
            <w:tcW w:w="241" w:type="pct"/>
          </w:tcPr>
          <w:p w14:paraId="11EF6718" w14:textId="77777777" w:rsidR="003E6979" w:rsidRPr="009708AC" w:rsidRDefault="003E6979" w:rsidP="003E6979">
            <w:pPr>
              <w:spacing w:before="0" w:after="0"/>
              <w:jc w:val="center"/>
              <w:rPr>
                <w:rFonts w:cs="Times New Roman"/>
                <w:bCs/>
                <w:szCs w:val="24"/>
              </w:rPr>
            </w:pPr>
            <w:r w:rsidRPr="009708AC">
              <w:rPr>
                <w:rFonts w:cs="Times New Roman"/>
                <w:szCs w:val="24"/>
              </w:rPr>
              <w:t>.47</w:t>
            </w:r>
          </w:p>
        </w:tc>
        <w:tc>
          <w:tcPr>
            <w:tcW w:w="241" w:type="pct"/>
          </w:tcPr>
          <w:p w14:paraId="2852C44F" w14:textId="77777777" w:rsidR="003E6979" w:rsidRPr="009708AC" w:rsidRDefault="003E6979" w:rsidP="003E6979">
            <w:pPr>
              <w:spacing w:before="0" w:after="0"/>
              <w:jc w:val="center"/>
              <w:rPr>
                <w:rFonts w:cs="Times New Roman"/>
                <w:bCs/>
                <w:szCs w:val="24"/>
              </w:rPr>
            </w:pPr>
            <w:r w:rsidRPr="009708AC">
              <w:rPr>
                <w:rFonts w:cs="Times New Roman"/>
                <w:szCs w:val="24"/>
              </w:rPr>
              <w:t>.021</w:t>
            </w:r>
          </w:p>
        </w:tc>
      </w:tr>
      <w:tr w:rsidR="003E6979" w14:paraId="564AB30F" w14:textId="77777777" w:rsidTr="00AD0E85">
        <w:tc>
          <w:tcPr>
            <w:tcW w:w="5000" w:type="pct"/>
            <w:gridSpan w:val="19"/>
          </w:tcPr>
          <w:p w14:paraId="1A76B000" w14:textId="77777777" w:rsidR="003E6979" w:rsidRDefault="003E6979" w:rsidP="003E6979">
            <w:pPr>
              <w:spacing w:before="0" w:after="0"/>
              <w:rPr>
                <w:rFonts w:cs="Times New Roman"/>
                <w:bCs/>
                <w:szCs w:val="24"/>
              </w:rPr>
            </w:pPr>
            <w:r>
              <w:rPr>
                <w:rFonts w:cs="Times New Roman"/>
                <w:bCs/>
                <w:szCs w:val="24"/>
              </w:rPr>
              <w:t xml:space="preserve">Note: </w:t>
            </w:r>
            <w:r w:rsidRPr="009708AC">
              <w:rPr>
                <w:rFonts w:cs="Times New Roman"/>
                <w:bCs/>
                <w:i/>
                <w:iCs/>
                <w:szCs w:val="24"/>
              </w:rPr>
              <w:t>df</w:t>
            </w:r>
            <w:r>
              <w:rPr>
                <w:rFonts w:cs="Times New Roman"/>
                <w:bCs/>
                <w:szCs w:val="24"/>
              </w:rPr>
              <w:t xml:space="preserve"> = 1, 25. </w:t>
            </w:r>
          </w:p>
        </w:tc>
      </w:tr>
    </w:tbl>
    <w:p w14:paraId="0AC43619" w14:textId="77777777" w:rsidR="003E6979" w:rsidRDefault="003E6979" w:rsidP="003E6979">
      <w:pPr>
        <w:spacing w:before="0" w:after="0"/>
        <w:rPr>
          <w:rFonts w:cs="Times New Roman"/>
          <w:szCs w:val="24"/>
        </w:rPr>
      </w:pPr>
    </w:p>
    <w:p w14:paraId="245C02EC" w14:textId="77777777" w:rsidR="003E6979" w:rsidRDefault="003E6979" w:rsidP="003E6979">
      <w:pPr>
        <w:spacing w:before="0" w:after="0"/>
        <w:rPr>
          <w:rFonts w:cs="Times New Roman"/>
          <w:szCs w:val="24"/>
        </w:rPr>
      </w:pPr>
    </w:p>
    <w:p w14:paraId="78E8E728" w14:textId="62892B6D" w:rsidR="003E6979" w:rsidRPr="00CC1AB2" w:rsidRDefault="003E6979" w:rsidP="003E6979">
      <w:pPr>
        <w:spacing w:before="0" w:after="0"/>
        <w:rPr>
          <w:rFonts w:cs="Times New Roman"/>
          <w:b/>
          <w:szCs w:val="24"/>
        </w:rPr>
      </w:pPr>
      <w:r w:rsidRPr="00361F39">
        <w:rPr>
          <w:rFonts w:cs="Times New Roman"/>
          <w:b/>
          <w:bCs/>
          <w:szCs w:val="24"/>
        </w:rPr>
        <w:t xml:space="preserve">Supplemental Table </w:t>
      </w:r>
      <w:r w:rsidR="00ED3811">
        <w:rPr>
          <w:rFonts w:cs="Times New Roman"/>
          <w:b/>
          <w:bCs/>
          <w:szCs w:val="24"/>
        </w:rPr>
        <w:t>4</w:t>
      </w:r>
      <w:r w:rsidRPr="00361F39">
        <w:rPr>
          <w:rFonts w:cs="Times New Roman"/>
          <w:b/>
          <w:bCs/>
          <w:szCs w:val="24"/>
        </w:rPr>
        <w:t xml:space="preserve">. </w:t>
      </w:r>
      <w:r>
        <w:rPr>
          <w:rFonts w:cs="Times New Roman"/>
          <w:b/>
          <w:szCs w:val="24"/>
        </w:rPr>
        <w:t xml:space="preserve">Repeated Measures </w:t>
      </w:r>
      <w:r w:rsidRPr="00F736F1">
        <w:rPr>
          <w:rFonts w:cs="Times New Roman"/>
          <w:b/>
          <w:szCs w:val="24"/>
        </w:rPr>
        <w:t xml:space="preserve">ANOVA Results for </w:t>
      </w:r>
      <w:r>
        <w:rPr>
          <w:rFonts w:cs="Times New Roman"/>
          <w:b/>
          <w:szCs w:val="24"/>
        </w:rPr>
        <w:t xml:space="preserve">Craving Scales. </w:t>
      </w:r>
    </w:p>
    <w:tbl>
      <w:tblPr>
        <w:tblStyle w:val="TableGrid"/>
        <w:tblW w:w="5000" w:type="pct"/>
        <w:tblLook w:val="04A0" w:firstRow="1" w:lastRow="0" w:firstColumn="1" w:lastColumn="0" w:noHBand="0" w:noVBand="1"/>
      </w:tblPr>
      <w:tblGrid>
        <w:gridCol w:w="1939"/>
        <w:gridCol w:w="1041"/>
        <w:gridCol w:w="943"/>
        <w:gridCol w:w="943"/>
        <w:gridCol w:w="1041"/>
        <w:gridCol w:w="943"/>
        <w:gridCol w:w="943"/>
        <w:gridCol w:w="1041"/>
        <w:gridCol w:w="946"/>
        <w:gridCol w:w="949"/>
        <w:gridCol w:w="946"/>
        <w:gridCol w:w="946"/>
        <w:gridCol w:w="933"/>
      </w:tblGrid>
      <w:tr w:rsidR="003E6979" w14:paraId="73226547" w14:textId="77777777" w:rsidTr="00AD0E85">
        <w:tc>
          <w:tcPr>
            <w:tcW w:w="715" w:type="pct"/>
            <w:vAlign w:val="bottom"/>
          </w:tcPr>
          <w:p w14:paraId="19F8D80E" w14:textId="77777777" w:rsidR="003E6979" w:rsidRPr="00D34D13" w:rsidRDefault="003E6979" w:rsidP="003E6979">
            <w:pPr>
              <w:spacing w:before="0" w:after="0"/>
              <w:jc w:val="center"/>
              <w:rPr>
                <w:rFonts w:cs="Times New Roman"/>
                <w:b/>
                <w:szCs w:val="24"/>
              </w:rPr>
            </w:pPr>
          </w:p>
        </w:tc>
        <w:tc>
          <w:tcPr>
            <w:tcW w:w="1080" w:type="pct"/>
            <w:gridSpan w:val="3"/>
            <w:vAlign w:val="bottom"/>
          </w:tcPr>
          <w:p w14:paraId="7A854190" w14:textId="77777777" w:rsidR="003E6979" w:rsidRPr="00D34D13" w:rsidRDefault="003E6979" w:rsidP="003E6979">
            <w:pPr>
              <w:spacing w:before="0" w:after="0"/>
              <w:jc w:val="center"/>
              <w:rPr>
                <w:rFonts w:cs="Times New Roman"/>
                <w:b/>
                <w:szCs w:val="24"/>
              </w:rPr>
            </w:pPr>
            <w:r>
              <w:rPr>
                <w:rFonts w:cs="Times New Roman"/>
                <w:b/>
                <w:szCs w:val="24"/>
              </w:rPr>
              <w:t>Use</w:t>
            </w:r>
          </w:p>
        </w:tc>
        <w:tc>
          <w:tcPr>
            <w:tcW w:w="1080" w:type="pct"/>
            <w:gridSpan w:val="3"/>
            <w:vAlign w:val="bottom"/>
          </w:tcPr>
          <w:p w14:paraId="65311F28" w14:textId="77777777" w:rsidR="003E6979" w:rsidRPr="00D34D13" w:rsidRDefault="003E6979" w:rsidP="003E6979">
            <w:pPr>
              <w:spacing w:before="0" w:after="0"/>
              <w:jc w:val="center"/>
              <w:rPr>
                <w:rFonts w:cs="Times New Roman"/>
                <w:b/>
                <w:szCs w:val="24"/>
              </w:rPr>
            </w:pPr>
            <w:r>
              <w:rPr>
                <w:rFonts w:cs="Times New Roman"/>
                <w:b/>
                <w:szCs w:val="24"/>
              </w:rPr>
              <w:t>Craving</w:t>
            </w:r>
          </w:p>
        </w:tc>
        <w:tc>
          <w:tcPr>
            <w:tcW w:w="1083" w:type="pct"/>
            <w:gridSpan w:val="3"/>
            <w:vAlign w:val="bottom"/>
          </w:tcPr>
          <w:p w14:paraId="28852676" w14:textId="77777777" w:rsidR="003E6979" w:rsidRPr="00D34D13" w:rsidRDefault="003E6979" w:rsidP="003E6979">
            <w:pPr>
              <w:spacing w:before="0" w:after="0"/>
              <w:jc w:val="center"/>
              <w:rPr>
                <w:rFonts w:cs="Times New Roman"/>
                <w:b/>
                <w:szCs w:val="24"/>
              </w:rPr>
            </w:pPr>
            <w:r>
              <w:rPr>
                <w:rFonts w:cs="Times New Roman"/>
                <w:b/>
                <w:szCs w:val="24"/>
              </w:rPr>
              <w:t>Urge</w:t>
            </w:r>
          </w:p>
        </w:tc>
        <w:tc>
          <w:tcPr>
            <w:tcW w:w="1042" w:type="pct"/>
            <w:gridSpan w:val="3"/>
            <w:vAlign w:val="bottom"/>
          </w:tcPr>
          <w:p w14:paraId="17214A0C" w14:textId="77777777" w:rsidR="003E6979" w:rsidRPr="00D34D13" w:rsidRDefault="003E6979" w:rsidP="003E6979">
            <w:pPr>
              <w:spacing w:before="0" w:after="0"/>
              <w:jc w:val="center"/>
              <w:rPr>
                <w:rFonts w:cs="Times New Roman"/>
                <w:b/>
                <w:szCs w:val="24"/>
              </w:rPr>
            </w:pPr>
            <w:r>
              <w:rPr>
                <w:rFonts w:cs="Times New Roman"/>
                <w:b/>
                <w:szCs w:val="24"/>
              </w:rPr>
              <w:t>Desire</w:t>
            </w:r>
          </w:p>
        </w:tc>
      </w:tr>
      <w:tr w:rsidR="003E6979" w14:paraId="25BED76B" w14:textId="77777777" w:rsidTr="00AD0E85">
        <w:tc>
          <w:tcPr>
            <w:tcW w:w="715" w:type="pct"/>
            <w:vAlign w:val="bottom"/>
          </w:tcPr>
          <w:p w14:paraId="09945A78" w14:textId="77777777" w:rsidR="003E6979" w:rsidRPr="00D34D13" w:rsidRDefault="003E6979" w:rsidP="003E6979">
            <w:pPr>
              <w:spacing w:before="0" w:after="0"/>
              <w:jc w:val="center"/>
              <w:rPr>
                <w:rFonts w:cs="Times New Roman"/>
                <w:b/>
                <w:szCs w:val="24"/>
              </w:rPr>
            </w:pPr>
            <w:r w:rsidRPr="00D34D13">
              <w:rPr>
                <w:rFonts w:cs="Times New Roman"/>
                <w:b/>
                <w:szCs w:val="24"/>
              </w:rPr>
              <w:t>Source</w:t>
            </w:r>
          </w:p>
        </w:tc>
        <w:tc>
          <w:tcPr>
            <w:tcW w:w="384" w:type="pct"/>
            <w:vAlign w:val="bottom"/>
          </w:tcPr>
          <w:p w14:paraId="1B5F62DF" w14:textId="77777777" w:rsidR="003E6979" w:rsidRPr="00D34D13" w:rsidRDefault="003E6979" w:rsidP="003E6979">
            <w:pPr>
              <w:spacing w:before="0" w:after="0"/>
              <w:jc w:val="center"/>
              <w:rPr>
                <w:rFonts w:cs="Times New Roman"/>
                <w:b/>
                <w:i/>
                <w:iCs/>
                <w:szCs w:val="24"/>
              </w:rPr>
            </w:pPr>
            <w:r w:rsidRPr="00D34D13">
              <w:rPr>
                <w:rFonts w:cs="Times New Roman"/>
                <w:b/>
                <w:i/>
                <w:iCs/>
                <w:szCs w:val="24"/>
              </w:rPr>
              <w:t>F</w:t>
            </w:r>
          </w:p>
        </w:tc>
        <w:tc>
          <w:tcPr>
            <w:tcW w:w="348" w:type="pct"/>
            <w:vAlign w:val="bottom"/>
          </w:tcPr>
          <w:p w14:paraId="3560BE1C" w14:textId="77777777" w:rsidR="003E6979" w:rsidRPr="00D34D13" w:rsidRDefault="003E6979" w:rsidP="003E6979">
            <w:pPr>
              <w:spacing w:before="0" w:after="0"/>
              <w:jc w:val="center"/>
              <w:rPr>
                <w:rFonts w:cs="Times New Roman"/>
                <w:b/>
                <w:i/>
                <w:iCs/>
                <w:szCs w:val="24"/>
              </w:rPr>
            </w:pPr>
            <w:r w:rsidRPr="00D34D13">
              <w:rPr>
                <w:rFonts w:cs="Times New Roman"/>
                <w:b/>
                <w:i/>
                <w:iCs/>
                <w:szCs w:val="24"/>
              </w:rPr>
              <w:t>p</w:t>
            </w:r>
          </w:p>
        </w:tc>
        <w:tc>
          <w:tcPr>
            <w:tcW w:w="348" w:type="pct"/>
            <w:vAlign w:val="bottom"/>
          </w:tcPr>
          <w:p w14:paraId="5B69FB62" w14:textId="77777777" w:rsidR="003E6979" w:rsidRPr="00D34D13" w:rsidRDefault="003E6979" w:rsidP="003E6979">
            <w:pPr>
              <w:spacing w:before="0" w:after="0"/>
              <w:jc w:val="center"/>
              <w:rPr>
                <w:rFonts w:cs="Times New Roman"/>
                <w:b/>
                <w:i/>
                <w:iCs/>
                <w:szCs w:val="24"/>
              </w:rPr>
            </w:pPr>
            <w:r w:rsidRPr="00D34D13">
              <w:rPr>
                <w:rFonts w:cs="Times New Roman"/>
                <w:b/>
                <w:i/>
                <w:iCs/>
                <w:szCs w:val="24"/>
              </w:rPr>
              <w:t>η</w:t>
            </w:r>
            <w:r w:rsidRPr="00D34D13">
              <w:rPr>
                <w:rFonts w:cs="Times New Roman"/>
                <w:b/>
                <w:i/>
                <w:iCs/>
                <w:szCs w:val="24"/>
                <w:vertAlign w:val="subscript"/>
              </w:rPr>
              <w:t>p</w:t>
            </w:r>
            <w:r w:rsidRPr="00D34D13">
              <w:rPr>
                <w:rFonts w:cs="Times New Roman"/>
                <w:b/>
                <w:i/>
                <w:iCs/>
                <w:szCs w:val="24"/>
                <w:vertAlign w:val="superscript"/>
              </w:rPr>
              <w:t>2</w:t>
            </w:r>
          </w:p>
        </w:tc>
        <w:tc>
          <w:tcPr>
            <w:tcW w:w="384" w:type="pct"/>
            <w:vAlign w:val="bottom"/>
          </w:tcPr>
          <w:p w14:paraId="0BDDB5D2" w14:textId="77777777" w:rsidR="003E6979" w:rsidRPr="00D34D13" w:rsidRDefault="003E6979" w:rsidP="003E6979">
            <w:pPr>
              <w:spacing w:before="0" w:after="0"/>
              <w:jc w:val="center"/>
              <w:rPr>
                <w:rFonts w:cs="Times New Roman"/>
                <w:b/>
                <w:i/>
                <w:iCs/>
                <w:szCs w:val="24"/>
              </w:rPr>
            </w:pPr>
            <w:r w:rsidRPr="00D34D13">
              <w:rPr>
                <w:rFonts w:cs="Times New Roman"/>
                <w:b/>
                <w:i/>
                <w:iCs/>
                <w:szCs w:val="24"/>
              </w:rPr>
              <w:t>F</w:t>
            </w:r>
          </w:p>
        </w:tc>
        <w:tc>
          <w:tcPr>
            <w:tcW w:w="348" w:type="pct"/>
            <w:vAlign w:val="bottom"/>
          </w:tcPr>
          <w:p w14:paraId="5394FD40" w14:textId="77777777" w:rsidR="003E6979" w:rsidRPr="00D34D13" w:rsidRDefault="003E6979" w:rsidP="003E6979">
            <w:pPr>
              <w:spacing w:before="0" w:after="0"/>
              <w:jc w:val="center"/>
              <w:rPr>
                <w:rFonts w:cs="Times New Roman"/>
                <w:b/>
                <w:i/>
                <w:iCs/>
                <w:szCs w:val="24"/>
              </w:rPr>
            </w:pPr>
            <w:r w:rsidRPr="00D34D13">
              <w:rPr>
                <w:rFonts w:cs="Times New Roman"/>
                <w:b/>
                <w:i/>
                <w:iCs/>
                <w:szCs w:val="24"/>
              </w:rPr>
              <w:t>p</w:t>
            </w:r>
          </w:p>
        </w:tc>
        <w:tc>
          <w:tcPr>
            <w:tcW w:w="348" w:type="pct"/>
            <w:vAlign w:val="bottom"/>
          </w:tcPr>
          <w:p w14:paraId="15C4506D" w14:textId="77777777" w:rsidR="003E6979" w:rsidRPr="00D34D13" w:rsidRDefault="003E6979" w:rsidP="003E6979">
            <w:pPr>
              <w:spacing w:before="0" w:after="0"/>
              <w:jc w:val="center"/>
              <w:rPr>
                <w:rFonts w:cs="Times New Roman"/>
                <w:b/>
                <w:i/>
                <w:iCs/>
                <w:szCs w:val="24"/>
              </w:rPr>
            </w:pPr>
            <w:r w:rsidRPr="00D34D13">
              <w:rPr>
                <w:rFonts w:cs="Times New Roman"/>
                <w:b/>
                <w:i/>
                <w:iCs/>
                <w:szCs w:val="24"/>
              </w:rPr>
              <w:t>η</w:t>
            </w:r>
            <w:r w:rsidRPr="00D34D13">
              <w:rPr>
                <w:rFonts w:cs="Times New Roman"/>
                <w:b/>
                <w:i/>
                <w:iCs/>
                <w:szCs w:val="24"/>
                <w:vertAlign w:val="subscript"/>
              </w:rPr>
              <w:t>p</w:t>
            </w:r>
            <w:r w:rsidRPr="00D34D13">
              <w:rPr>
                <w:rFonts w:cs="Times New Roman"/>
                <w:b/>
                <w:i/>
                <w:iCs/>
                <w:szCs w:val="24"/>
                <w:vertAlign w:val="superscript"/>
              </w:rPr>
              <w:t>2</w:t>
            </w:r>
          </w:p>
        </w:tc>
        <w:tc>
          <w:tcPr>
            <w:tcW w:w="384" w:type="pct"/>
            <w:vAlign w:val="bottom"/>
          </w:tcPr>
          <w:p w14:paraId="274E26B6" w14:textId="77777777" w:rsidR="003E6979" w:rsidRPr="00D34D13" w:rsidRDefault="003E6979" w:rsidP="003E6979">
            <w:pPr>
              <w:spacing w:before="0" w:after="0"/>
              <w:jc w:val="center"/>
              <w:rPr>
                <w:rFonts w:cs="Times New Roman"/>
                <w:b/>
                <w:i/>
                <w:iCs/>
                <w:szCs w:val="24"/>
              </w:rPr>
            </w:pPr>
            <w:r w:rsidRPr="00D34D13">
              <w:rPr>
                <w:rFonts w:cs="Times New Roman"/>
                <w:b/>
                <w:i/>
                <w:iCs/>
                <w:szCs w:val="24"/>
              </w:rPr>
              <w:t>F</w:t>
            </w:r>
          </w:p>
        </w:tc>
        <w:tc>
          <w:tcPr>
            <w:tcW w:w="349" w:type="pct"/>
            <w:vAlign w:val="bottom"/>
          </w:tcPr>
          <w:p w14:paraId="7C2FE809" w14:textId="77777777" w:rsidR="003E6979" w:rsidRPr="00D34D13" w:rsidRDefault="003E6979" w:rsidP="003E6979">
            <w:pPr>
              <w:spacing w:before="0" w:after="0"/>
              <w:jc w:val="center"/>
              <w:rPr>
                <w:rFonts w:cs="Times New Roman"/>
                <w:b/>
                <w:i/>
                <w:iCs/>
                <w:szCs w:val="24"/>
              </w:rPr>
            </w:pPr>
            <w:r w:rsidRPr="00D34D13">
              <w:rPr>
                <w:rFonts w:cs="Times New Roman"/>
                <w:b/>
                <w:i/>
                <w:iCs/>
                <w:szCs w:val="24"/>
              </w:rPr>
              <w:t>p</w:t>
            </w:r>
          </w:p>
        </w:tc>
        <w:tc>
          <w:tcPr>
            <w:tcW w:w="350" w:type="pct"/>
            <w:vAlign w:val="bottom"/>
          </w:tcPr>
          <w:p w14:paraId="54E58BE4" w14:textId="77777777" w:rsidR="003E6979" w:rsidRPr="00D34D13" w:rsidRDefault="003E6979" w:rsidP="003E6979">
            <w:pPr>
              <w:spacing w:before="0" w:after="0"/>
              <w:jc w:val="center"/>
              <w:rPr>
                <w:rFonts w:cs="Times New Roman"/>
                <w:b/>
                <w:i/>
                <w:iCs/>
                <w:szCs w:val="24"/>
              </w:rPr>
            </w:pPr>
            <w:r w:rsidRPr="00D34D13">
              <w:rPr>
                <w:rFonts w:cs="Times New Roman"/>
                <w:b/>
                <w:i/>
                <w:iCs/>
                <w:szCs w:val="24"/>
              </w:rPr>
              <w:t>η</w:t>
            </w:r>
            <w:r w:rsidRPr="00D34D13">
              <w:rPr>
                <w:rFonts w:cs="Times New Roman"/>
                <w:b/>
                <w:i/>
                <w:iCs/>
                <w:szCs w:val="24"/>
                <w:vertAlign w:val="subscript"/>
              </w:rPr>
              <w:t>p</w:t>
            </w:r>
            <w:r w:rsidRPr="00D34D13">
              <w:rPr>
                <w:rFonts w:cs="Times New Roman"/>
                <w:b/>
                <w:i/>
                <w:iCs/>
                <w:szCs w:val="24"/>
                <w:vertAlign w:val="superscript"/>
              </w:rPr>
              <w:t>2</w:t>
            </w:r>
          </w:p>
        </w:tc>
        <w:tc>
          <w:tcPr>
            <w:tcW w:w="349" w:type="pct"/>
            <w:vAlign w:val="bottom"/>
          </w:tcPr>
          <w:p w14:paraId="053495F4" w14:textId="77777777" w:rsidR="003E6979" w:rsidRPr="00D34D13" w:rsidRDefault="003E6979" w:rsidP="003E6979">
            <w:pPr>
              <w:spacing w:before="0" w:after="0"/>
              <w:jc w:val="center"/>
              <w:rPr>
                <w:rFonts w:cs="Times New Roman"/>
                <w:b/>
                <w:i/>
                <w:iCs/>
                <w:szCs w:val="24"/>
              </w:rPr>
            </w:pPr>
            <w:r w:rsidRPr="00D34D13">
              <w:rPr>
                <w:rFonts w:cs="Times New Roman"/>
                <w:b/>
                <w:i/>
                <w:iCs/>
                <w:szCs w:val="24"/>
              </w:rPr>
              <w:t>F</w:t>
            </w:r>
          </w:p>
        </w:tc>
        <w:tc>
          <w:tcPr>
            <w:tcW w:w="349" w:type="pct"/>
            <w:vAlign w:val="bottom"/>
          </w:tcPr>
          <w:p w14:paraId="4D69693D" w14:textId="77777777" w:rsidR="003E6979" w:rsidRPr="00D34D13" w:rsidRDefault="003E6979" w:rsidP="003E6979">
            <w:pPr>
              <w:spacing w:before="0" w:after="0"/>
              <w:jc w:val="center"/>
              <w:rPr>
                <w:rFonts w:cs="Times New Roman"/>
                <w:b/>
                <w:i/>
                <w:iCs/>
                <w:szCs w:val="24"/>
              </w:rPr>
            </w:pPr>
            <w:r w:rsidRPr="00D34D13">
              <w:rPr>
                <w:rFonts w:cs="Times New Roman"/>
                <w:b/>
                <w:i/>
                <w:iCs/>
                <w:szCs w:val="24"/>
              </w:rPr>
              <w:t>p</w:t>
            </w:r>
          </w:p>
        </w:tc>
        <w:tc>
          <w:tcPr>
            <w:tcW w:w="344" w:type="pct"/>
            <w:vAlign w:val="bottom"/>
          </w:tcPr>
          <w:p w14:paraId="5FF71A75" w14:textId="77777777" w:rsidR="003E6979" w:rsidRPr="00D34D13" w:rsidRDefault="003E6979" w:rsidP="003E6979">
            <w:pPr>
              <w:spacing w:before="0" w:after="0"/>
              <w:jc w:val="center"/>
              <w:rPr>
                <w:rFonts w:cs="Times New Roman"/>
                <w:b/>
                <w:i/>
                <w:iCs/>
                <w:szCs w:val="24"/>
              </w:rPr>
            </w:pPr>
            <w:r w:rsidRPr="00D34D13">
              <w:rPr>
                <w:rFonts w:cs="Times New Roman"/>
                <w:b/>
                <w:i/>
                <w:iCs/>
                <w:szCs w:val="24"/>
              </w:rPr>
              <w:t>η</w:t>
            </w:r>
            <w:r w:rsidRPr="00D34D13">
              <w:rPr>
                <w:rFonts w:cs="Times New Roman"/>
                <w:b/>
                <w:i/>
                <w:iCs/>
                <w:szCs w:val="24"/>
                <w:vertAlign w:val="subscript"/>
              </w:rPr>
              <w:t>p</w:t>
            </w:r>
            <w:r w:rsidRPr="00D34D13">
              <w:rPr>
                <w:rFonts w:cs="Times New Roman"/>
                <w:b/>
                <w:i/>
                <w:iCs/>
                <w:szCs w:val="24"/>
                <w:vertAlign w:val="superscript"/>
              </w:rPr>
              <w:t>2</w:t>
            </w:r>
          </w:p>
        </w:tc>
      </w:tr>
      <w:tr w:rsidR="003E6979" w14:paraId="6BD86805" w14:textId="77777777" w:rsidTr="00AD0E85">
        <w:tc>
          <w:tcPr>
            <w:tcW w:w="715" w:type="pct"/>
            <w:vAlign w:val="bottom"/>
          </w:tcPr>
          <w:p w14:paraId="255AE057" w14:textId="77777777" w:rsidR="003E6979" w:rsidRPr="00D34D13" w:rsidRDefault="003E6979" w:rsidP="003E6979">
            <w:pPr>
              <w:spacing w:before="0" w:after="0"/>
              <w:rPr>
                <w:rFonts w:cs="Times New Roman"/>
                <w:b/>
                <w:szCs w:val="24"/>
              </w:rPr>
            </w:pPr>
            <w:r>
              <w:rPr>
                <w:rFonts w:cs="Times New Roman"/>
                <w:b/>
                <w:szCs w:val="24"/>
              </w:rPr>
              <w:t>Time (T)</w:t>
            </w:r>
          </w:p>
        </w:tc>
        <w:tc>
          <w:tcPr>
            <w:tcW w:w="384" w:type="pct"/>
          </w:tcPr>
          <w:p w14:paraId="2A5D337D" w14:textId="77777777" w:rsidR="003E6979" w:rsidRPr="009708AC" w:rsidRDefault="003E6979" w:rsidP="003E6979">
            <w:pPr>
              <w:spacing w:before="0" w:after="0"/>
              <w:jc w:val="center"/>
              <w:rPr>
                <w:rFonts w:cs="Times New Roman"/>
                <w:b/>
                <w:i/>
                <w:iCs/>
                <w:szCs w:val="24"/>
              </w:rPr>
            </w:pPr>
            <w:r w:rsidRPr="009708AC">
              <w:rPr>
                <w:rFonts w:cs="Times New Roman"/>
                <w:szCs w:val="24"/>
              </w:rPr>
              <w:t>1.20</w:t>
            </w:r>
          </w:p>
        </w:tc>
        <w:tc>
          <w:tcPr>
            <w:tcW w:w="348" w:type="pct"/>
          </w:tcPr>
          <w:p w14:paraId="548CF9A2" w14:textId="77777777" w:rsidR="003E6979" w:rsidRPr="009708AC" w:rsidRDefault="003E6979" w:rsidP="003E6979">
            <w:pPr>
              <w:spacing w:before="0" w:after="0"/>
              <w:jc w:val="center"/>
              <w:rPr>
                <w:rFonts w:cs="Times New Roman"/>
                <w:b/>
                <w:i/>
                <w:iCs/>
                <w:szCs w:val="24"/>
              </w:rPr>
            </w:pPr>
            <w:r w:rsidRPr="009708AC">
              <w:rPr>
                <w:rFonts w:cs="Times New Roman"/>
                <w:szCs w:val="24"/>
              </w:rPr>
              <w:t>.28</w:t>
            </w:r>
          </w:p>
        </w:tc>
        <w:tc>
          <w:tcPr>
            <w:tcW w:w="348" w:type="pct"/>
          </w:tcPr>
          <w:p w14:paraId="3F5190AC" w14:textId="77777777" w:rsidR="003E6979" w:rsidRPr="009708AC" w:rsidRDefault="003E6979" w:rsidP="003E6979">
            <w:pPr>
              <w:spacing w:before="0" w:after="0"/>
              <w:jc w:val="center"/>
              <w:rPr>
                <w:rFonts w:cs="Times New Roman"/>
                <w:b/>
                <w:i/>
                <w:iCs/>
                <w:szCs w:val="24"/>
              </w:rPr>
            </w:pPr>
            <w:r w:rsidRPr="009708AC">
              <w:rPr>
                <w:rFonts w:cs="Times New Roman"/>
                <w:szCs w:val="24"/>
              </w:rPr>
              <w:t>.046</w:t>
            </w:r>
          </w:p>
        </w:tc>
        <w:tc>
          <w:tcPr>
            <w:tcW w:w="384" w:type="pct"/>
          </w:tcPr>
          <w:p w14:paraId="3727E1A3" w14:textId="77777777" w:rsidR="003E6979" w:rsidRPr="009708AC" w:rsidRDefault="003E6979" w:rsidP="003E6979">
            <w:pPr>
              <w:spacing w:before="0" w:after="0"/>
              <w:jc w:val="center"/>
              <w:rPr>
                <w:rFonts w:cs="Times New Roman"/>
                <w:b/>
                <w:i/>
                <w:iCs/>
                <w:szCs w:val="24"/>
              </w:rPr>
            </w:pPr>
            <w:r>
              <w:rPr>
                <w:rFonts w:cs="Times New Roman"/>
                <w:szCs w:val="24"/>
              </w:rPr>
              <w:t>0</w:t>
            </w:r>
            <w:r w:rsidRPr="009708AC">
              <w:rPr>
                <w:rFonts w:cs="Times New Roman"/>
                <w:szCs w:val="24"/>
              </w:rPr>
              <w:t>.01</w:t>
            </w:r>
          </w:p>
        </w:tc>
        <w:tc>
          <w:tcPr>
            <w:tcW w:w="348" w:type="pct"/>
          </w:tcPr>
          <w:p w14:paraId="10080B2D" w14:textId="77777777" w:rsidR="003E6979" w:rsidRPr="009708AC" w:rsidRDefault="003E6979" w:rsidP="003E6979">
            <w:pPr>
              <w:spacing w:before="0" w:after="0"/>
              <w:jc w:val="center"/>
              <w:rPr>
                <w:rFonts w:cs="Times New Roman"/>
                <w:b/>
                <w:i/>
                <w:iCs/>
                <w:szCs w:val="24"/>
              </w:rPr>
            </w:pPr>
            <w:r w:rsidRPr="009708AC">
              <w:rPr>
                <w:rFonts w:cs="Times New Roman"/>
                <w:szCs w:val="24"/>
              </w:rPr>
              <w:t>.9</w:t>
            </w:r>
            <w:r>
              <w:rPr>
                <w:rFonts w:cs="Times New Roman"/>
                <w:szCs w:val="24"/>
              </w:rPr>
              <w:t>1</w:t>
            </w:r>
          </w:p>
        </w:tc>
        <w:tc>
          <w:tcPr>
            <w:tcW w:w="348" w:type="pct"/>
          </w:tcPr>
          <w:p w14:paraId="1FA17279" w14:textId="77777777" w:rsidR="003E6979" w:rsidRPr="009708AC" w:rsidRDefault="003E6979" w:rsidP="003E6979">
            <w:pPr>
              <w:spacing w:before="0" w:after="0"/>
              <w:jc w:val="center"/>
              <w:rPr>
                <w:rFonts w:cs="Times New Roman"/>
                <w:b/>
                <w:i/>
                <w:iCs/>
                <w:szCs w:val="24"/>
              </w:rPr>
            </w:pPr>
            <w:r w:rsidRPr="009708AC">
              <w:rPr>
                <w:rFonts w:cs="Times New Roman"/>
                <w:szCs w:val="24"/>
              </w:rPr>
              <w:t>.001</w:t>
            </w:r>
          </w:p>
        </w:tc>
        <w:tc>
          <w:tcPr>
            <w:tcW w:w="384" w:type="pct"/>
          </w:tcPr>
          <w:p w14:paraId="0FB15D7B" w14:textId="77777777" w:rsidR="003E6979" w:rsidRPr="009708AC" w:rsidRDefault="003E6979" w:rsidP="003E6979">
            <w:pPr>
              <w:spacing w:before="0" w:after="0"/>
              <w:jc w:val="center"/>
              <w:rPr>
                <w:rFonts w:cs="Times New Roman"/>
                <w:b/>
                <w:i/>
                <w:iCs/>
                <w:szCs w:val="24"/>
              </w:rPr>
            </w:pPr>
            <w:r w:rsidRPr="009708AC">
              <w:rPr>
                <w:rFonts w:cs="Times New Roman"/>
                <w:szCs w:val="24"/>
              </w:rPr>
              <w:t>2.6</w:t>
            </w:r>
            <w:r>
              <w:rPr>
                <w:rFonts w:cs="Times New Roman"/>
                <w:szCs w:val="24"/>
              </w:rPr>
              <w:t>3</w:t>
            </w:r>
          </w:p>
        </w:tc>
        <w:tc>
          <w:tcPr>
            <w:tcW w:w="349" w:type="pct"/>
          </w:tcPr>
          <w:p w14:paraId="225C0323" w14:textId="77777777" w:rsidR="003E6979" w:rsidRPr="009708AC" w:rsidRDefault="003E6979" w:rsidP="003E6979">
            <w:pPr>
              <w:spacing w:before="0" w:after="0"/>
              <w:jc w:val="center"/>
              <w:rPr>
                <w:rFonts w:cs="Times New Roman"/>
                <w:b/>
                <w:i/>
                <w:iCs/>
                <w:szCs w:val="24"/>
              </w:rPr>
            </w:pPr>
            <w:r w:rsidRPr="009708AC">
              <w:rPr>
                <w:rFonts w:cs="Times New Roman"/>
                <w:szCs w:val="24"/>
              </w:rPr>
              <w:t>.1</w:t>
            </w:r>
            <w:r>
              <w:rPr>
                <w:rFonts w:cs="Times New Roman"/>
                <w:szCs w:val="24"/>
              </w:rPr>
              <w:t>2</w:t>
            </w:r>
          </w:p>
        </w:tc>
        <w:tc>
          <w:tcPr>
            <w:tcW w:w="350" w:type="pct"/>
          </w:tcPr>
          <w:p w14:paraId="3EF12C2F" w14:textId="77777777" w:rsidR="003E6979" w:rsidRPr="009708AC" w:rsidRDefault="003E6979" w:rsidP="003E6979">
            <w:pPr>
              <w:spacing w:before="0" w:after="0"/>
              <w:jc w:val="center"/>
              <w:rPr>
                <w:rFonts w:cs="Times New Roman"/>
                <w:b/>
                <w:i/>
                <w:iCs/>
                <w:szCs w:val="24"/>
              </w:rPr>
            </w:pPr>
            <w:r w:rsidRPr="009708AC">
              <w:rPr>
                <w:rFonts w:cs="Times New Roman"/>
                <w:szCs w:val="24"/>
              </w:rPr>
              <w:t>.095</w:t>
            </w:r>
          </w:p>
        </w:tc>
        <w:tc>
          <w:tcPr>
            <w:tcW w:w="349" w:type="pct"/>
          </w:tcPr>
          <w:p w14:paraId="4538D214" w14:textId="77777777" w:rsidR="003E6979" w:rsidRPr="009708AC" w:rsidRDefault="003E6979" w:rsidP="003E6979">
            <w:pPr>
              <w:spacing w:before="0" w:after="0"/>
              <w:jc w:val="center"/>
              <w:rPr>
                <w:rFonts w:cs="Times New Roman"/>
                <w:b/>
                <w:i/>
                <w:iCs/>
                <w:szCs w:val="24"/>
              </w:rPr>
            </w:pPr>
            <w:r w:rsidRPr="009708AC">
              <w:rPr>
                <w:rFonts w:cs="Times New Roman"/>
                <w:szCs w:val="24"/>
              </w:rPr>
              <w:t>1.3</w:t>
            </w:r>
            <w:r>
              <w:rPr>
                <w:rFonts w:cs="Times New Roman"/>
                <w:szCs w:val="24"/>
              </w:rPr>
              <w:t>3</w:t>
            </w:r>
          </w:p>
        </w:tc>
        <w:tc>
          <w:tcPr>
            <w:tcW w:w="349" w:type="pct"/>
          </w:tcPr>
          <w:p w14:paraId="2FE01C4A" w14:textId="77777777" w:rsidR="003E6979" w:rsidRPr="009708AC" w:rsidRDefault="003E6979" w:rsidP="003E6979">
            <w:pPr>
              <w:spacing w:before="0" w:after="0"/>
              <w:jc w:val="center"/>
              <w:rPr>
                <w:rFonts w:cs="Times New Roman"/>
                <w:b/>
                <w:i/>
                <w:iCs/>
                <w:szCs w:val="24"/>
              </w:rPr>
            </w:pPr>
            <w:r w:rsidRPr="009708AC">
              <w:rPr>
                <w:rFonts w:cs="Times New Roman"/>
                <w:szCs w:val="24"/>
              </w:rPr>
              <w:t>.26</w:t>
            </w:r>
          </w:p>
        </w:tc>
        <w:tc>
          <w:tcPr>
            <w:tcW w:w="344" w:type="pct"/>
          </w:tcPr>
          <w:p w14:paraId="43AA0040" w14:textId="77777777" w:rsidR="003E6979" w:rsidRPr="009708AC" w:rsidRDefault="003E6979" w:rsidP="003E6979">
            <w:pPr>
              <w:spacing w:before="0" w:after="0"/>
              <w:jc w:val="center"/>
              <w:rPr>
                <w:rFonts w:cs="Times New Roman"/>
                <w:b/>
                <w:i/>
                <w:iCs/>
                <w:szCs w:val="24"/>
              </w:rPr>
            </w:pPr>
            <w:r w:rsidRPr="009708AC">
              <w:rPr>
                <w:rFonts w:cs="Times New Roman"/>
                <w:szCs w:val="24"/>
              </w:rPr>
              <w:t>.050</w:t>
            </w:r>
          </w:p>
        </w:tc>
      </w:tr>
      <w:tr w:rsidR="003E6979" w14:paraId="164F4C9B" w14:textId="77777777" w:rsidTr="00AD0E85">
        <w:tc>
          <w:tcPr>
            <w:tcW w:w="715" w:type="pct"/>
            <w:vAlign w:val="center"/>
          </w:tcPr>
          <w:p w14:paraId="681B80AC" w14:textId="77777777" w:rsidR="003E6979" w:rsidRPr="00D34D13" w:rsidRDefault="003E6979" w:rsidP="003E6979">
            <w:pPr>
              <w:spacing w:before="0" w:after="0"/>
              <w:rPr>
                <w:rFonts w:cs="Times New Roman"/>
                <w:b/>
                <w:szCs w:val="24"/>
              </w:rPr>
            </w:pPr>
            <w:r w:rsidRPr="00D34D13">
              <w:rPr>
                <w:rFonts w:cs="Times New Roman"/>
                <w:b/>
                <w:szCs w:val="24"/>
              </w:rPr>
              <w:t>Stimulation Type (ST)</w:t>
            </w:r>
          </w:p>
        </w:tc>
        <w:tc>
          <w:tcPr>
            <w:tcW w:w="384" w:type="pct"/>
          </w:tcPr>
          <w:p w14:paraId="0224463E" w14:textId="77777777" w:rsidR="003E6979" w:rsidRPr="009708AC" w:rsidRDefault="003E6979" w:rsidP="003E6979">
            <w:pPr>
              <w:spacing w:before="0" w:after="0"/>
              <w:jc w:val="center"/>
              <w:rPr>
                <w:rFonts w:cs="Times New Roman"/>
                <w:bCs/>
                <w:szCs w:val="24"/>
              </w:rPr>
            </w:pPr>
            <w:r>
              <w:rPr>
                <w:rFonts w:cs="Times New Roman"/>
                <w:szCs w:val="24"/>
              </w:rPr>
              <w:t>0</w:t>
            </w:r>
            <w:r w:rsidRPr="009708AC">
              <w:rPr>
                <w:rFonts w:cs="Times New Roman"/>
                <w:szCs w:val="24"/>
              </w:rPr>
              <w:t>.15</w:t>
            </w:r>
          </w:p>
        </w:tc>
        <w:tc>
          <w:tcPr>
            <w:tcW w:w="348" w:type="pct"/>
          </w:tcPr>
          <w:p w14:paraId="44A76063" w14:textId="77777777" w:rsidR="003E6979" w:rsidRPr="009708AC" w:rsidRDefault="003E6979" w:rsidP="003E6979">
            <w:pPr>
              <w:spacing w:before="0" w:after="0"/>
              <w:jc w:val="center"/>
              <w:rPr>
                <w:rFonts w:cs="Times New Roman"/>
                <w:bCs/>
                <w:szCs w:val="24"/>
              </w:rPr>
            </w:pPr>
            <w:r w:rsidRPr="009708AC">
              <w:rPr>
                <w:rFonts w:cs="Times New Roman"/>
                <w:szCs w:val="24"/>
              </w:rPr>
              <w:t>.70</w:t>
            </w:r>
          </w:p>
        </w:tc>
        <w:tc>
          <w:tcPr>
            <w:tcW w:w="348" w:type="pct"/>
          </w:tcPr>
          <w:p w14:paraId="642981B8" w14:textId="77777777" w:rsidR="003E6979" w:rsidRPr="009708AC" w:rsidRDefault="003E6979" w:rsidP="003E6979">
            <w:pPr>
              <w:spacing w:before="0" w:after="0"/>
              <w:jc w:val="center"/>
              <w:rPr>
                <w:rFonts w:cs="Times New Roman"/>
                <w:bCs/>
                <w:szCs w:val="24"/>
              </w:rPr>
            </w:pPr>
            <w:r w:rsidRPr="009708AC">
              <w:rPr>
                <w:rFonts w:cs="Times New Roman"/>
                <w:szCs w:val="24"/>
              </w:rPr>
              <w:t>.006</w:t>
            </w:r>
          </w:p>
        </w:tc>
        <w:tc>
          <w:tcPr>
            <w:tcW w:w="384" w:type="pct"/>
          </w:tcPr>
          <w:p w14:paraId="276252D3" w14:textId="77777777" w:rsidR="003E6979" w:rsidRPr="009708AC" w:rsidRDefault="003E6979" w:rsidP="003E6979">
            <w:pPr>
              <w:spacing w:before="0" w:after="0"/>
              <w:jc w:val="center"/>
              <w:rPr>
                <w:rFonts w:cs="Times New Roman"/>
                <w:bCs/>
                <w:szCs w:val="24"/>
              </w:rPr>
            </w:pPr>
            <w:r>
              <w:rPr>
                <w:rFonts w:cs="Times New Roman"/>
                <w:szCs w:val="24"/>
              </w:rPr>
              <w:t>0</w:t>
            </w:r>
            <w:r w:rsidRPr="009708AC">
              <w:rPr>
                <w:rFonts w:cs="Times New Roman"/>
                <w:szCs w:val="24"/>
              </w:rPr>
              <w:t>.30</w:t>
            </w:r>
          </w:p>
        </w:tc>
        <w:tc>
          <w:tcPr>
            <w:tcW w:w="348" w:type="pct"/>
          </w:tcPr>
          <w:p w14:paraId="02104079" w14:textId="77777777" w:rsidR="003E6979" w:rsidRPr="009708AC" w:rsidRDefault="003E6979" w:rsidP="003E6979">
            <w:pPr>
              <w:spacing w:before="0" w:after="0"/>
              <w:jc w:val="center"/>
              <w:rPr>
                <w:rFonts w:cs="Times New Roman"/>
                <w:bCs/>
                <w:szCs w:val="24"/>
              </w:rPr>
            </w:pPr>
            <w:r w:rsidRPr="009708AC">
              <w:rPr>
                <w:rFonts w:cs="Times New Roman"/>
                <w:szCs w:val="24"/>
              </w:rPr>
              <w:t>.5</w:t>
            </w:r>
            <w:r>
              <w:rPr>
                <w:rFonts w:cs="Times New Roman"/>
                <w:szCs w:val="24"/>
              </w:rPr>
              <w:t>9</w:t>
            </w:r>
          </w:p>
        </w:tc>
        <w:tc>
          <w:tcPr>
            <w:tcW w:w="348" w:type="pct"/>
          </w:tcPr>
          <w:p w14:paraId="448610F0" w14:textId="77777777" w:rsidR="003E6979" w:rsidRPr="009708AC" w:rsidRDefault="003E6979" w:rsidP="003E6979">
            <w:pPr>
              <w:spacing w:before="0" w:after="0"/>
              <w:jc w:val="center"/>
              <w:rPr>
                <w:rFonts w:cs="Times New Roman"/>
                <w:bCs/>
                <w:szCs w:val="24"/>
              </w:rPr>
            </w:pPr>
            <w:r w:rsidRPr="009708AC">
              <w:rPr>
                <w:rFonts w:cs="Times New Roman"/>
                <w:szCs w:val="24"/>
              </w:rPr>
              <w:t>.012</w:t>
            </w:r>
          </w:p>
        </w:tc>
        <w:tc>
          <w:tcPr>
            <w:tcW w:w="384" w:type="pct"/>
          </w:tcPr>
          <w:p w14:paraId="66449CC2" w14:textId="77777777" w:rsidR="003E6979" w:rsidRPr="009708AC" w:rsidRDefault="003E6979" w:rsidP="003E6979">
            <w:pPr>
              <w:spacing w:before="0" w:after="0"/>
              <w:jc w:val="center"/>
              <w:rPr>
                <w:rFonts w:cs="Times New Roman"/>
                <w:bCs/>
                <w:szCs w:val="24"/>
              </w:rPr>
            </w:pPr>
            <w:r>
              <w:rPr>
                <w:rFonts w:cs="Times New Roman"/>
                <w:szCs w:val="24"/>
              </w:rPr>
              <w:t>0</w:t>
            </w:r>
            <w:r w:rsidRPr="009708AC">
              <w:rPr>
                <w:rFonts w:cs="Times New Roman"/>
                <w:szCs w:val="24"/>
              </w:rPr>
              <w:t>.4</w:t>
            </w:r>
            <w:r>
              <w:rPr>
                <w:rFonts w:cs="Times New Roman"/>
                <w:szCs w:val="24"/>
              </w:rPr>
              <w:t>1</w:t>
            </w:r>
          </w:p>
        </w:tc>
        <w:tc>
          <w:tcPr>
            <w:tcW w:w="349" w:type="pct"/>
          </w:tcPr>
          <w:p w14:paraId="713E9996" w14:textId="77777777" w:rsidR="003E6979" w:rsidRPr="009708AC" w:rsidRDefault="003E6979" w:rsidP="003E6979">
            <w:pPr>
              <w:spacing w:before="0" w:after="0"/>
              <w:jc w:val="center"/>
              <w:rPr>
                <w:rFonts w:cs="Times New Roman"/>
                <w:bCs/>
                <w:szCs w:val="24"/>
              </w:rPr>
            </w:pPr>
            <w:r w:rsidRPr="009708AC">
              <w:rPr>
                <w:rFonts w:cs="Times New Roman"/>
                <w:szCs w:val="24"/>
              </w:rPr>
              <w:t>.53</w:t>
            </w:r>
          </w:p>
        </w:tc>
        <w:tc>
          <w:tcPr>
            <w:tcW w:w="350" w:type="pct"/>
          </w:tcPr>
          <w:p w14:paraId="09970AE7" w14:textId="77777777" w:rsidR="003E6979" w:rsidRPr="009708AC" w:rsidRDefault="003E6979" w:rsidP="003E6979">
            <w:pPr>
              <w:spacing w:before="0" w:after="0"/>
              <w:jc w:val="center"/>
              <w:rPr>
                <w:rFonts w:cs="Times New Roman"/>
                <w:bCs/>
                <w:szCs w:val="24"/>
              </w:rPr>
            </w:pPr>
            <w:r w:rsidRPr="009708AC">
              <w:rPr>
                <w:rFonts w:cs="Times New Roman"/>
                <w:szCs w:val="24"/>
              </w:rPr>
              <w:t>.016</w:t>
            </w:r>
          </w:p>
        </w:tc>
        <w:tc>
          <w:tcPr>
            <w:tcW w:w="349" w:type="pct"/>
          </w:tcPr>
          <w:p w14:paraId="0289F9B1" w14:textId="77777777" w:rsidR="003E6979" w:rsidRPr="009708AC" w:rsidRDefault="003E6979" w:rsidP="003E6979">
            <w:pPr>
              <w:spacing w:before="0" w:after="0"/>
              <w:jc w:val="center"/>
              <w:rPr>
                <w:rFonts w:cs="Times New Roman"/>
                <w:bCs/>
                <w:szCs w:val="24"/>
              </w:rPr>
            </w:pPr>
            <w:r>
              <w:rPr>
                <w:rFonts w:cs="Times New Roman"/>
                <w:szCs w:val="24"/>
              </w:rPr>
              <w:t>0</w:t>
            </w:r>
            <w:r w:rsidRPr="009708AC">
              <w:rPr>
                <w:rFonts w:cs="Times New Roman"/>
                <w:szCs w:val="24"/>
              </w:rPr>
              <w:t>.40</w:t>
            </w:r>
          </w:p>
        </w:tc>
        <w:tc>
          <w:tcPr>
            <w:tcW w:w="349" w:type="pct"/>
          </w:tcPr>
          <w:p w14:paraId="023CB081" w14:textId="77777777" w:rsidR="003E6979" w:rsidRPr="009708AC" w:rsidRDefault="003E6979" w:rsidP="003E6979">
            <w:pPr>
              <w:spacing w:before="0" w:after="0"/>
              <w:jc w:val="center"/>
              <w:rPr>
                <w:rFonts w:cs="Times New Roman"/>
                <w:bCs/>
                <w:szCs w:val="24"/>
              </w:rPr>
            </w:pPr>
            <w:r w:rsidRPr="009708AC">
              <w:rPr>
                <w:rFonts w:cs="Times New Roman"/>
                <w:szCs w:val="24"/>
              </w:rPr>
              <w:t>.53</w:t>
            </w:r>
          </w:p>
        </w:tc>
        <w:tc>
          <w:tcPr>
            <w:tcW w:w="344" w:type="pct"/>
          </w:tcPr>
          <w:p w14:paraId="6D4BF6FD" w14:textId="77777777" w:rsidR="003E6979" w:rsidRPr="009708AC" w:rsidRDefault="003E6979" w:rsidP="003E6979">
            <w:pPr>
              <w:spacing w:before="0" w:after="0"/>
              <w:jc w:val="center"/>
              <w:rPr>
                <w:rFonts w:cs="Times New Roman"/>
                <w:bCs/>
                <w:szCs w:val="24"/>
              </w:rPr>
            </w:pPr>
            <w:r w:rsidRPr="009708AC">
              <w:rPr>
                <w:rFonts w:cs="Times New Roman"/>
                <w:szCs w:val="24"/>
              </w:rPr>
              <w:t>.016</w:t>
            </w:r>
          </w:p>
        </w:tc>
      </w:tr>
      <w:tr w:rsidR="003E6979" w14:paraId="5481539C" w14:textId="77777777" w:rsidTr="00AD0E85">
        <w:tc>
          <w:tcPr>
            <w:tcW w:w="715" w:type="pct"/>
            <w:vAlign w:val="center"/>
          </w:tcPr>
          <w:p w14:paraId="7B3A9C83" w14:textId="77777777" w:rsidR="003E6979" w:rsidRPr="00D34D13" w:rsidRDefault="003E6979" w:rsidP="003E6979">
            <w:pPr>
              <w:spacing w:before="0" w:after="0"/>
              <w:rPr>
                <w:rFonts w:cs="Times New Roman"/>
                <w:b/>
                <w:szCs w:val="24"/>
              </w:rPr>
            </w:pPr>
            <w:r>
              <w:rPr>
                <w:rFonts w:cs="Times New Roman"/>
                <w:b/>
                <w:szCs w:val="24"/>
              </w:rPr>
              <w:t>T x ST</w:t>
            </w:r>
          </w:p>
        </w:tc>
        <w:tc>
          <w:tcPr>
            <w:tcW w:w="384" w:type="pct"/>
          </w:tcPr>
          <w:p w14:paraId="1293555D" w14:textId="77777777" w:rsidR="003E6979" w:rsidRPr="009708AC" w:rsidRDefault="003E6979" w:rsidP="003E6979">
            <w:pPr>
              <w:spacing w:before="0" w:after="0"/>
              <w:jc w:val="center"/>
              <w:rPr>
                <w:rFonts w:cs="Times New Roman"/>
                <w:szCs w:val="24"/>
              </w:rPr>
            </w:pPr>
            <w:r w:rsidRPr="009708AC">
              <w:rPr>
                <w:rFonts w:cs="Times New Roman"/>
                <w:szCs w:val="24"/>
              </w:rPr>
              <w:t>2.79</w:t>
            </w:r>
          </w:p>
        </w:tc>
        <w:tc>
          <w:tcPr>
            <w:tcW w:w="348" w:type="pct"/>
          </w:tcPr>
          <w:p w14:paraId="393E895B" w14:textId="77777777" w:rsidR="003E6979" w:rsidRPr="009708AC" w:rsidRDefault="003E6979" w:rsidP="003E6979">
            <w:pPr>
              <w:spacing w:before="0" w:after="0"/>
              <w:jc w:val="center"/>
              <w:rPr>
                <w:rFonts w:cs="Times New Roman"/>
                <w:szCs w:val="24"/>
              </w:rPr>
            </w:pPr>
            <w:r w:rsidRPr="009708AC">
              <w:rPr>
                <w:rFonts w:cs="Times New Roman"/>
                <w:szCs w:val="24"/>
              </w:rPr>
              <w:t>.1</w:t>
            </w:r>
            <w:r>
              <w:rPr>
                <w:rFonts w:cs="Times New Roman"/>
                <w:szCs w:val="24"/>
              </w:rPr>
              <w:t>1</w:t>
            </w:r>
          </w:p>
        </w:tc>
        <w:tc>
          <w:tcPr>
            <w:tcW w:w="348" w:type="pct"/>
          </w:tcPr>
          <w:p w14:paraId="2F284738" w14:textId="77777777" w:rsidR="003E6979" w:rsidRPr="009708AC" w:rsidRDefault="003E6979" w:rsidP="003E6979">
            <w:pPr>
              <w:spacing w:before="0" w:after="0"/>
              <w:jc w:val="center"/>
              <w:rPr>
                <w:rFonts w:cs="Times New Roman"/>
                <w:szCs w:val="24"/>
              </w:rPr>
            </w:pPr>
            <w:r w:rsidRPr="009708AC">
              <w:rPr>
                <w:rFonts w:cs="Times New Roman"/>
                <w:szCs w:val="24"/>
              </w:rPr>
              <w:t>.100</w:t>
            </w:r>
          </w:p>
        </w:tc>
        <w:tc>
          <w:tcPr>
            <w:tcW w:w="384" w:type="pct"/>
          </w:tcPr>
          <w:p w14:paraId="3740FD0C" w14:textId="77777777" w:rsidR="003E6979" w:rsidRPr="009708AC" w:rsidRDefault="003E6979" w:rsidP="003E6979">
            <w:pPr>
              <w:spacing w:before="0" w:after="0"/>
              <w:jc w:val="center"/>
              <w:rPr>
                <w:rFonts w:cs="Times New Roman"/>
                <w:szCs w:val="24"/>
              </w:rPr>
            </w:pPr>
            <w:r w:rsidRPr="009708AC">
              <w:rPr>
                <w:rFonts w:cs="Times New Roman"/>
                <w:szCs w:val="24"/>
              </w:rPr>
              <w:t>2.89</w:t>
            </w:r>
          </w:p>
        </w:tc>
        <w:tc>
          <w:tcPr>
            <w:tcW w:w="348" w:type="pct"/>
          </w:tcPr>
          <w:p w14:paraId="533876B2" w14:textId="77777777" w:rsidR="003E6979" w:rsidRPr="009708AC" w:rsidRDefault="003E6979" w:rsidP="003E6979">
            <w:pPr>
              <w:spacing w:before="0" w:after="0"/>
              <w:jc w:val="center"/>
              <w:rPr>
                <w:rFonts w:cs="Times New Roman"/>
                <w:szCs w:val="24"/>
              </w:rPr>
            </w:pPr>
            <w:r w:rsidRPr="009708AC">
              <w:rPr>
                <w:rFonts w:cs="Times New Roman"/>
                <w:szCs w:val="24"/>
              </w:rPr>
              <w:t>.10</w:t>
            </w:r>
          </w:p>
        </w:tc>
        <w:tc>
          <w:tcPr>
            <w:tcW w:w="348" w:type="pct"/>
          </w:tcPr>
          <w:p w14:paraId="382E737D" w14:textId="77777777" w:rsidR="003E6979" w:rsidRPr="009708AC" w:rsidRDefault="003E6979" w:rsidP="003E6979">
            <w:pPr>
              <w:spacing w:before="0" w:after="0"/>
              <w:jc w:val="center"/>
              <w:rPr>
                <w:rFonts w:cs="Times New Roman"/>
                <w:szCs w:val="24"/>
              </w:rPr>
            </w:pPr>
            <w:r w:rsidRPr="009708AC">
              <w:rPr>
                <w:rFonts w:cs="Times New Roman"/>
                <w:szCs w:val="24"/>
              </w:rPr>
              <w:t>.104</w:t>
            </w:r>
          </w:p>
        </w:tc>
        <w:tc>
          <w:tcPr>
            <w:tcW w:w="384" w:type="pct"/>
          </w:tcPr>
          <w:p w14:paraId="691160AB" w14:textId="77777777" w:rsidR="003E6979" w:rsidRPr="009708AC" w:rsidRDefault="003E6979" w:rsidP="003E6979">
            <w:pPr>
              <w:spacing w:before="0" w:after="0"/>
              <w:jc w:val="center"/>
              <w:rPr>
                <w:rFonts w:cs="Times New Roman"/>
                <w:szCs w:val="24"/>
              </w:rPr>
            </w:pPr>
            <w:r w:rsidRPr="009708AC">
              <w:rPr>
                <w:rFonts w:cs="Times New Roman"/>
                <w:szCs w:val="24"/>
              </w:rPr>
              <w:t>1.5</w:t>
            </w:r>
            <w:r>
              <w:rPr>
                <w:rFonts w:cs="Times New Roman"/>
                <w:szCs w:val="24"/>
              </w:rPr>
              <w:t>4</w:t>
            </w:r>
          </w:p>
        </w:tc>
        <w:tc>
          <w:tcPr>
            <w:tcW w:w="349" w:type="pct"/>
          </w:tcPr>
          <w:p w14:paraId="5AB66D4A" w14:textId="77777777" w:rsidR="003E6979" w:rsidRPr="009708AC" w:rsidRDefault="003E6979" w:rsidP="003E6979">
            <w:pPr>
              <w:spacing w:before="0" w:after="0"/>
              <w:jc w:val="center"/>
              <w:rPr>
                <w:rFonts w:cs="Times New Roman"/>
                <w:szCs w:val="24"/>
              </w:rPr>
            </w:pPr>
            <w:r w:rsidRPr="009708AC">
              <w:rPr>
                <w:rFonts w:cs="Times New Roman"/>
                <w:szCs w:val="24"/>
              </w:rPr>
              <w:t>.2</w:t>
            </w:r>
            <w:r>
              <w:rPr>
                <w:rFonts w:cs="Times New Roman"/>
                <w:szCs w:val="24"/>
              </w:rPr>
              <w:t>3</w:t>
            </w:r>
          </w:p>
        </w:tc>
        <w:tc>
          <w:tcPr>
            <w:tcW w:w="350" w:type="pct"/>
          </w:tcPr>
          <w:p w14:paraId="238BA2AD" w14:textId="77777777" w:rsidR="003E6979" w:rsidRPr="009708AC" w:rsidRDefault="003E6979" w:rsidP="003E6979">
            <w:pPr>
              <w:spacing w:before="0" w:after="0"/>
              <w:jc w:val="center"/>
              <w:rPr>
                <w:rFonts w:cs="Times New Roman"/>
                <w:szCs w:val="24"/>
              </w:rPr>
            </w:pPr>
            <w:r w:rsidRPr="009708AC">
              <w:rPr>
                <w:rFonts w:cs="Times New Roman"/>
                <w:szCs w:val="24"/>
              </w:rPr>
              <w:t>.058</w:t>
            </w:r>
          </w:p>
        </w:tc>
        <w:tc>
          <w:tcPr>
            <w:tcW w:w="349" w:type="pct"/>
          </w:tcPr>
          <w:p w14:paraId="3EEC84D0" w14:textId="77777777" w:rsidR="003E6979" w:rsidRPr="009708AC" w:rsidRDefault="003E6979" w:rsidP="003E6979">
            <w:pPr>
              <w:spacing w:before="0" w:after="0"/>
              <w:jc w:val="center"/>
              <w:rPr>
                <w:rFonts w:cs="Times New Roman"/>
                <w:szCs w:val="24"/>
              </w:rPr>
            </w:pPr>
            <w:r>
              <w:rPr>
                <w:rFonts w:cs="Times New Roman"/>
                <w:szCs w:val="24"/>
              </w:rPr>
              <w:t>0</w:t>
            </w:r>
            <w:r w:rsidRPr="009708AC">
              <w:rPr>
                <w:rFonts w:cs="Times New Roman"/>
                <w:szCs w:val="24"/>
              </w:rPr>
              <w:t>.1</w:t>
            </w:r>
            <w:r>
              <w:rPr>
                <w:rFonts w:cs="Times New Roman"/>
                <w:szCs w:val="24"/>
              </w:rPr>
              <w:t>7</w:t>
            </w:r>
          </w:p>
        </w:tc>
        <w:tc>
          <w:tcPr>
            <w:tcW w:w="349" w:type="pct"/>
          </w:tcPr>
          <w:p w14:paraId="12B001B9" w14:textId="77777777" w:rsidR="003E6979" w:rsidRPr="009708AC" w:rsidRDefault="003E6979" w:rsidP="003E6979">
            <w:pPr>
              <w:spacing w:before="0" w:after="0"/>
              <w:jc w:val="center"/>
              <w:rPr>
                <w:rFonts w:cs="Times New Roman"/>
                <w:szCs w:val="24"/>
              </w:rPr>
            </w:pPr>
            <w:r w:rsidRPr="009708AC">
              <w:rPr>
                <w:rFonts w:cs="Times New Roman"/>
                <w:szCs w:val="24"/>
              </w:rPr>
              <w:t>.6</w:t>
            </w:r>
            <w:r>
              <w:rPr>
                <w:rFonts w:cs="Times New Roman"/>
                <w:szCs w:val="24"/>
              </w:rPr>
              <w:t>9</w:t>
            </w:r>
          </w:p>
        </w:tc>
        <w:tc>
          <w:tcPr>
            <w:tcW w:w="344" w:type="pct"/>
          </w:tcPr>
          <w:p w14:paraId="053EC7BD" w14:textId="77777777" w:rsidR="003E6979" w:rsidRPr="009708AC" w:rsidRDefault="003E6979" w:rsidP="003E6979">
            <w:pPr>
              <w:spacing w:before="0" w:after="0"/>
              <w:jc w:val="center"/>
              <w:rPr>
                <w:rFonts w:cs="Times New Roman"/>
                <w:szCs w:val="24"/>
              </w:rPr>
            </w:pPr>
            <w:r w:rsidRPr="009708AC">
              <w:rPr>
                <w:rFonts w:cs="Times New Roman"/>
                <w:szCs w:val="24"/>
              </w:rPr>
              <w:t>.007</w:t>
            </w:r>
          </w:p>
        </w:tc>
      </w:tr>
      <w:tr w:rsidR="003E6979" w14:paraId="1774BEC0" w14:textId="77777777" w:rsidTr="00AD0E85">
        <w:tc>
          <w:tcPr>
            <w:tcW w:w="5000" w:type="pct"/>
            <w:gridSpan w:val="13"/>
          </w:tcPr>
          <w:p w14:paraId="00715920" w14:textId="77777777" w:rsidR="003E6979" w:rsidRPr="009708AC" w:rsidRDefault="003E6979" w:rsidP="003E6979">
            <w:pPr>
              <w:spacing w:before="0" w:after="0"/>
              <w:rPr>
                <w:rFonts w:cs="Times New Roman"/>
                <w:szCs w:val="24"/>
              </w:rPr>
            </w:pPr>
            <w:r>
              <w:rPr>
                <w:rFonts w:cs="Times New Roman"/>
                <w:szCs w:val="24"/>
              </w:rPr>
              <w:t xml:space="preserve">Note: </w:t>
            </w:r>
            <w:r w:rsidRPr="009708AC">
              <w:rPr>
                <w:rFonts w:cs="Times New Roman"/>
                <w:bCs/>
                <w:i/>
                <w:iCs/>
                <w:szCs w:val="24"/>
              </w:rPr>
              <w:t>df</w:t>
            </w:r>
            <w:r>
              <w:rPr>
                <w:rFonts w:cs="Times New Roman"/>
                <w:bCs/>
                <w:szCs w:val="24"/>
              </w:rPr>
              <w:t xml:space="preserve"> = 1, 25.</w:t>
            </w:r>
          </w:p>
        </w:tc>
      </w:tr>
    </w:tbl>
    <w:p w14:paraId="74C67FF9" w14:textId="77777777" w:rsidR="003E6979" w:rsidRPr="00361F39" w:rsidRDefault="003E6979" w:rsidP="003E6979">
      <w:pPr>
        <w:spacing w:before="0" w:after="0"/>
        <w:rPr>
          <w:rFonts w:cs="Times New Roman"/>
          <w:szCs w:val="24"/>
        </w:rPr>
      </w:pPr>
    </w:p>
    <w:p w14:paraId="0151FCDD" w14:textId="77777777" w:rsidR="003E6979" w:rsidRPr="003E6979" w:rsidRDefault="003E6979" w:rsidP="003E6979">
      <w:pPr>
        <w:spacing w:before="0" w:after="0"/>
      </w:pPr>
    </w:p>
    <w:p w14:paraId="7B65BC41" w14:textId="77777777" w:rsidR="00DE23E8" w:rsidRPr="001549D3" w:rsidRDefault="00DE23E8" w:rsidP="003E6979">
      <w:pPr>
        <w:spacing w:before="0" w:after="0"/>
      </w:pPr>
    </w:p>
    <w:sectPr w:rsidR="00DE23E8" w:rsidRPr="001549D3" w:rsidSect="003E6979">
      <w:pgSz w:w="15840" w:h="12240" w:orient="landscape"/>
      <w:pgMar w:top="1282" w:right="1138" w:bottom="1181" w:left="113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5A4A8" w14:textId="77777777" w:rsidR="008A5497" w:rsidRDefault="008A5497" w:rsidP="00117666">
      <w:pPr>
        <w:spacing w:after="0"/>
      </w:pPr>
      <w:r>
        <w:separator/>
      </w:r>
    </w:p>
  </w:endnote>
  <w:endnote w:type="continuationSeparator" w:id="0">
    <w:p w14:paraId="471C2ABC" w14:textId="77777777" w:rsidR="008A5497" w:rsidRDefault="008A5497"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3025F" w14:textId="77777777" w:rsidR="00995F6A" w:rsidRPr="00577C4C" w:rsidRDefault="00C52A7B">
    <w:pPr>
      <w:rPr>
        <w:color w:val="C00000"/>
        <w:szCs w:val="24"/>
      </w:rPr>
    </w:pPr>
    <w:r>
      <w:rPr>
        <w:noProof/>
        <w:lang w:val="en-GB" w:eastAsia="en-GB"/>
      </w:rPr>
      <mc:AlternateContent>
        <mc:Choice Requires="wps">
          <w:drawing>
            <wp:anchor distT="0" distB="0" distL="114300" distR="114300" simplePos="0" relativeHeight="251659264" behindDoc="0" locked="0" layoutInCell="1" allowOverlap="1" wp14:anchorId="382EAD14" wp14:editId="71B2BC98">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0BC4D33"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82EAD14" id="_x0000_t202" coordsize="21600,21600" o:spt="202" path="m,l,21600r21600,l21600,xe">
              <v:stroke joinstyle="miter"/>
              <v:path gradientshapeok="t" o:connecttype="rect"/>
            </v:shapetype>
            <v:shape id="Text Box 1"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50BC4D33"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D6A35" w14:textId="77777777" w:rsidR="00995F6A" w:rsidRPr="00577C4C" w:rsidRDefault="00C52A7B">
    <w:pPr>
      <w:rPr>
        <w:b/>
        <w:sz w:val="20"/>
        <w:szCs w:val="24"/>
      </w:rPr>
    </w:pPr>
    <w:r>
      <w:rPr>
        <w:noProof/>
        <w:lang w:val="en-GB" w:eastAsia="en-GB"/>
      </w:rPr>
      <mc:AlternateContent>
        <mc:Choice Requires="wps">
          <w:drawing>
            <wp:anchor distT="0" distB="0" distL="114300" distR="114300" simplePos="0" relativeHeight="251646976" behindDoc="0" locked="0" layoutInCell="1" allowOverlap="1" wp14:anchorId="70F9F55F" wp14:editId="40473BEB">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70F0D09"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0F9F55F" id="_x0000_t202" coordsize="21600,21600" o:spt="202" path="m,l,21600r21600,l21600,xe">
              <v:stroke joinstyle="miter"/>
              <v:path gradientshapeok="t" o:connecttype="rect"/>
            </v:shapetype>
            <v:shape id="Text Box 56" o:spid="_x0000_s1027"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wEnIAIAAEEEAAAOAAAAZHJzL2Uyb0RvYy54bWysU8tu2zAQvBfoPxC815Id20kEy4GbwEUB&#10;IwngFDnTFGkJILksSVtyv75Lyi+kPRW9ULua5T5mlrOHTiuyF843YEo6HOSUCMOhasy2pD/ell/u&#10;KPGBmYopMKKkB+Hpw/zzp1lrCzGCGlQlHMEkxhetLWkdgi2yzPNaaOYHYIVBUILTLKDrtlnlWIvZ&#10;tcpGeT7NWnCVdcCF9/j3qQfpPOWXUvDwIqUXgaiSYm8hnS6dm3hm8xkrto7ZuuHHNtg/dKFZY7Do&#10;OdUTC4zsXPNHKt1wBx5kGHDQGUjZcJFmwGmG+Ydp1jWzIs2C5Hh7psn/v7T8eb+2r46E7it0KGAk&#10;pLW+8PgzztNJp+MXOyWII4WHM22iC4THS5P87naKEEfs5n4yzScxTXa5bZ0P3wRoEo2SOpQlscX2&#10;Kx/60FNILGZg2SiVpFGGtCWd3kzydOGMYHJlYqxIIh/TXDqPVug2HWmqq6k2UB1wWAf9HnjLlw12&#10;tGI+vDKHwuMQuMzhBQ+pACvD0aKkBvfrb/9jPOqBKCUtLlJJ/c8dc4IS9d2gUvfD8ThuXnLGk9sR&#10;Ou4a2VwjZqcfAXd1iM/G8mTG+KBOpnSg33HnF7EqQsxwrF3ScDIfQ7/e+Ga4WCxSEO6aZWFl1pbH&#10;1JG3yPdb986cPYoSUM5nOK0cKz5o08fGm94udgEVSsJFnntWUfDo4J4m6Y9vKj6Eaz9FXV7+/DcA&#10;AAD//wMAUEsDBBQABgAIAAAAIQA4sBLD2QAAAAQBAAAPAAAAZHJzL2Rvd25yZXYueG1sTI/BasMw&#10;EETvhf6D2EIvJZHjgFtcr0MJ+Bzi5AMUa2O7lVbGkmP376v20lwWhhlm3ha7xRpxo9H3jhE26wQE&#10;ceN0zy3C+VSt3kD4oFgr45gQvsnDrnx8KFSu3cxHutWhFbGEfa4QuhCGXErfdGSVX7uBOHpXN1oV&#10;ohxbqUc1x3JrZJokmbSq57jQqYH2HTVf9WQRXDq/mGO9qfaH+bNKDhOdak+Iz0/LxzuIQEv4D8Mv&#10;fkSHMjJd3MTaC4MQHwl/N3rp9jUDcUHI0i3IspD38OUPAAAA//8DAFBLAQItABQABgAIAAAAIQC2&#10;gziS/gAAAOEBAAATAAAAAAAAAAAAAAAAAAAAAABbQ29udGVudF9UeXBlc10ueG1sUEsBAi0AFAAG&#10;AAgAAAAhADj9If/WAAAAlAEAAAsAAAAAAAAAAAAAAAAALwEAAF9yZWxzLy5yZWxzUEsBAi0AFAAG&#10;AAgAAAAhAEw/AScgAgAAQQQAAA4AAAAAAAAAAAAAAAAALgIAAGRycy9lMm9Eb2MueG1sUEsBAi0A&#10;FAAGAAgAAAAhADiwEsPZAAAABAEAAA8AAAAAAAAAAAAAAAAAegQAAGRycy9kb3ducmV2LnhtbFBL&#10;BQYAAAAABAAEAPMAAACABQAAAAA=&#10;" filled="f" stroked="f" strokeweight=".5pt">
              <v:textbox style="mso-fit-shape-to-text:t">
                <w:txbxContent>
                  <w:p w14:paraId="570F0D09"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3EF333" w14:textId="77777777" w:rsidR="008A5497" w:rsidRDefault="008A5497" w:rsidP="00117666">
      <w:pPr>
        <w:spacing w:after="0"/>
      </w:pPr>
      <w:r>
        <w:separator/>
      </w:r>
    </w:p>
  </w:footnote>
  <w:footnote w:type="continuationSeparator" w:id="0">
    <w:p w14:paraId="7B866EA9" w14:textId="77777777" w:rsidR="008A5497" w:rsidRDefault="008A5497"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EF00C" w14:textId="77777777" w:rsidR="00995F6A" w:rsidRPr="009151AA" w:rsidRDefault="00C52A7B">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001549D3" w:rsidRPr="009151AA">
      <w:rPr>
        <w:rFonts w:cs="Times New Roman"/>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D68C6" w14:textId="6E640234" w:rsidR="00995F6A" w:rsidRDefault="00C52A7B" w:rsidP="0093429D">
    <w:r w:rsidRPr="007E3148">
      <w:rPr>
        <w:b/>
      </w:rPr>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0601A"/>
    <w:multiLevelType w:val="multilevel"/>
    <w:tmpl w:val="2D740DB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abstractNumId w:val="0"/>
  </w:num>
  <w:num w:numId="2">
    <w:abstractNumId w:val="4"/>
  </w:num>
  <w:num w:numId="3">
    <w:abstractNumId w:val="1"/>
  </w:num>
  <w:num w:numId="4">
    <w:abstractNumId w:val="5"/>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6"/>
  </w:num>
  <w:num w:numId="8">
    <w:abstractNumId w:val="6"/>
  </w:num>
  <w:num w:numId="9">
    <w:abstractNumId w:val="6"/>
  </w:num>
  <w:num w:numId="10">
    <w:abstractNumId w:val="6"/>
  </w:num>
  <w:num w:numId="11">
    <w:abstractNumId w:val="6"/>
  </w:num>
  <w:num w:numId="12">
    <w:abstractNumId w:val="6"/>
  </w:num>
  <w:num w:numId="13">
    <w:abstractNumId w:val="3"/>
  </w:num>
  <w:num w:numId="14">
    <w:abstractNumId w:val="2"/>
  </w:num>
  <w:num w:numId="15">
    <w:abstractNumId w:val="2"/>
  </w:num>
  <w:num w:numId="16">
    <w:abstractNumId w:val="2"/>
  </w:num>
  <w:num w:numId="17">
    <w:abstractNumId w:val="2"/>
  </w:num>
  <w:num w:numId="18">
    <w:abstractNumId w:val="2"/>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YzMbEwNDIyMzO2NLRU0lEKTi0uzszPAykwqQUAOv6QzCwAAAA="/>
  </w:docVars>
  <w:rsids>
    <w:rsidRoot w:val="00ED20B5"/>
    <w:rsid w:val="0001436A"/>
    <w:rsid w:val="00034304"/>
    <w:rsid w:val="00035434"/>
    <w:rsid w:val="0003604F"/>
    <w:rsid w:val="00037AA4"/>
    <w:rsid w:val="00052A14"/>
    <w:rsid w:val="00077D53"/>
    <w:rsid w:val="00105FD9"/>
    <w:rsid w:val="00117666"/>
    <w:rsid w:val="001549D3"/>
    <w:rsid w:val="00160065"/>
    <w:rsid w:val="00177D84"/>
    <w:rsid w:val="00267D18"/>
    <w:rsid w:val="00274347"/>
    <w:rsid w:val="002868E2"/>
    <w:rsid w:val="002869C3"/>
    <w:rsid w:val="002936E4"/>
    <w:rsid w:val="002B4A57"/>
    <w:rsid w:val="002C74CA"/>
    <w:rsid w:val="002F2F14"/>
    <w:rsid w:val="003123F4"/>
    <w:rsid w:val="003203BC"/>
    <w:rsid w:val="003544FB"/>
    <w:rsid w:val="003A33E3"/>
    <w:rsid w:val="003D2F2D"/>
    <w:rsid w:val="003E6979"/>
    <w:rsid w:val="00401590"/>
    <w:rsid w:val="00447801"/>
    <w:rsid w:val="00452E9C"/>
    <w:rsid w:val="00466D47"/>
    <w:rsid w:val="004735C8"/>
    <w:rsid w:val="004947A6"/>
    <w:rsid w:val="004961FF"/>
    <w:rsid w:val="00517A89"/>
    <w:rsid w:val="005250F2"/>
    <w:rsid w:val="00593EEA"/>
    <w:rsid w:val="005A5EEE"/>
    <w:rsid w:val="006375C7"/>
    <w:rsid w:val="00654E8F"/>
    <w:rsid w:val="00660D05"/>
    <w:rsid w:val="006820B1"/>
    <w:rsid w:val="006B7D14"/>
    <w:rsid w:val="00701727"/>
    <w:rsid w:val="0070566C"/>
    <w:rsid w:val="00714C50"/>
    <w:rsid w:val="00725A7D"/>
    <w:rsid w:val="007501BE"/>
    <w:rsid w:val="00762A14"/>
    <w:rsid w:val="00790BB3"/>
    <w:rsid w:val="007C206C"/>
    <w:rsid w:val="00817DD6"/>
    <w:rsid w:val="0083759F"/>
    <w:rsid w:val="00841AF9"/>
    <w:rsid w:val="00885156"/>
    <w:rsid w:val="008A5497"/>
    <w:rsid w:val="009151AA"/>
    <w:rsid w:val="0093429D"/>
    <w:rsid w:val="00943573"/>
    <w:rsid w:val="0094436E"/>
    <w:rsid w:val="00964134"/>
    <w:rsid w:val="00970F7D"/>
    <w:rsid w:val="00990757"/>
    <w:rsid w:val="00994A3D"/>
    <w:rsid w:val="009C2B12"/>
    <w:rsid w:val="00A174D9"/>
    <w:rsid w:val="00AA4D24"/>
    <w:rsid w:val="00AB62A0"/>
    <w:rsid w:val="00AB6715"/>
    <w:rsid w:val="00B1671E"/>
    <w:rsid w:val="00B25EB8"/>
    <w:rsid w:val="00B2677A"/>
    <w:rsid w:val="00B37F4D"/>
    <w:rsid w:val="00B65636"/>
    <w:rsid w:val="00BB685A"/>
    <w:rsid w:val="00C52A7B"/>
    <w:rsid w:val="00C56BAF"/>
    <w:rsid w:val="00C679AA"/>
    <w:rsid w:val="00C75972"/>
    <w:rsid w:val="00CD066B"/>
    <w:rsid w:val="00CE4FEE"/>
    <w:rsid w:val="00CE5DA7"/>
    <w:rsid w:val="00D060CF"/>
    <w:rsid w:val="00D84024"/>
    <w:rsid w:val="00DB59C3"/>
    <w:rsid w:val="00DC1407"/>
    <w:rsid w:val="00DC259A"/>
    <w:rsid w:val="00DE23E8"/>
    <w:rsid w:val="00E52377"/>
    <w:rsid w:val="00E537AD"/>
    <w:rsid w:val="00E64E17"/>
    <w:rsid w:val="00E866C9"/>
    <w:rsid w:val="00E94FC6"/>
    <w:rsid w:val="00EA3D3C"/>
    <w:rsid w:val="00EC090A"/>
    <w:rsid w:val="00ED20B5"/>
    <w:rsid w:val="00ED3811"/>
    <w:rsid w:val="00F46900"/>
    <w:rsid w:val="00F61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DB94A"/>
  <w15:docId w15:val="{88748FF8-5D22-488D-A39B-60AD93690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715"/>
    <w:pPr>
      <w:spacing w:before="120" w:after="240" w:line="240" w:lineRule="auto"/>
    </w:pPr>
    <w:rPr>
      <w:rFonts w:ascii="Times New Roman" w:hAnsi="Times New Roman"/>
      <w:sz w:val="24"/>
    </w:rPr>
  </w:style>
  <w:style w:type="paragraph" w:styleId="Heading1">
    <w:name w:val="heading 1"/>
    <w:basedOn w:val="ListParagraph"/>
    <w:next w:val="Normal"/>
    <w:link w:val="Heading1Char"/>
    <w:uiPriority w:val="2"/>
    <w:qFormat/>
    <w:rsid w:val="00AB6715"/>
    <w:pPr>
      <w:numPr>
        <w:numId w:val="19"/>
      </w:numPr>
      <w:spacing w:before="240"/>
      <w:contextualSpacing w:val="0"/>
      <w:outlineLvl w:val="0"/>
    </w:pPr>
    <w:rPr>
      <w:b/>
    </w:rPr>
  </w:style>
  <w:style w:type="paragraph" w:styleId="Heading2">
    <w:name w:val="heading 2"/>
    <w:basedOn w:val="Heading1"/>
    <w:next w:val="Normal"/>
    <w:link w:val="Heading2Char"/>
    <w:uiPriority w:val="2"/>
    <w:qFormat/>
    <w:rsid w:val="00AB6715"/>
    <w:pPr>
      <w:numPr>
        <w:ilvl w:val="1"/>
      </w:numPr>
      <w:spacing w:after="200"/>
      <w:outlineLvl w:val="1"/>
    </w:pPr>
  </w:style>
  <w:style w:type="paragraph" w:styleId="Heading3">
    <w:name w:val="heading 3"/>
    <w:basedOn w:val="Normal"/>
    <w:next w:val="Normal"/>
    <w:link w:val="Heading3Char"/>
    <w:uiPriority w:val="2"/>
    <w:qFormat/>
    <w:rsid w:val="00AB6715"/>
    <w:pPr>
      <w:keepNext/>
      <w:keepLines/>
      <w:numPr>
        <w:ilvl w:val="2"/>
        <w:numId w:val="19"/>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AB6715"/>
    <w:pPr>
      <w:numPr>
        <w:ilvl w:val="3"/>
      </w:numPr>
      <w:outlineLvl w:val="3"/>
    </w:pPr>
    <w:rPr>
      <w:iCs/>
    </w:rPr>
  </w:style>
  <w:style w:type="paragraph" w:styleId="Heading5">
    <w:name w:val="heading 5"/>
    <w:basedOn w:val="Heading4"/>
    <w:next w:val="Normal"/>
    <w:link w:val="Heading5Char"/>
    <w:uiPriority w:val="2"/>
    <w:qFormat/>
    <w:rsid w:val="00AB6715"/>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B6715"/>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rsid w:val="00AB6715"/>
    <w:rPr>
      <w:rFonts w:ascii="Times New Roman" w:eastAsia="Cambria" w:hAnsi="Times New Roman" w:cs="Times New Roman"/>
      <w:b/>
      <w:sz w:val="24"/>
      <w:szCs w:val="24"/>
    </w:rPr>
  </w:style>
  <w:style w:type="paragraph" w:styleId="Subtitle">
    <w:name w:val="Subtitle"/>
    <w:basedOn w:val="Normal"/>
    <w:next w:val="Normal"/>
    <w:link w:val="SubtitleChar"/>
    <w:uiPriority w:val="99"/>
    <w:unhideWhenUsed/>
    <w:qFormat/>
    <w:rsid w:val="00AB6715"/>
    <w:pPr>
      <w:spacing w:before="240"/>
    </w:pPr>
    <w:rPr>
      <w:rFonts w:cs="Times New Roman"/>
      <w:b/>
      <w:szCs w:val="24"/>
    </w:rPr>
  </w:style>
  <w:style w:type="character" w:customStyle="1" w:styleId="SubtitleChar">
    <w:name w:val="Subtitle Char"/>
    <w:basedOn w:val="DefaultParagraphFont"/>
    <w:link w:val="Subtitle"/>
    <w:uiPriority w:val="99"/>
    <w:rsid w:val="00AB6715"/>
    <w:rPr>
      <w:rFonts w:ascii="Times New Roman" w:hAnsi="Times New Roman" w:cs="Times New Roman"/>
      <w:b/>
      <w:sz w:val="24"/>
      <w:szCs w:val="24"/>
    </w:rPr>
  </w:style>
  <w:style w:type="paragraph" w:customStyle="1" w:styleId="AuthorList">
    <w:name w:val="Author List"/>
    <w:aliases w:val="Keywords,Abstract"/>
    <w:basedOn w:val="Subtitle"/>
    <w:next w:val="Normal"/>
    <w:uiPriority w:val="1"/>
    <w:qFormat/>
    <w:rsid w:val="00AB6715"/>
  </w:style>
  <w:style w:type="paragraph" w:styleId="BalloonText">
    <w:name w:val="Balloon Text"/>
    <w:basedOn w:val="Normal"/>
    <w:link w:val="BalloonTextChar"/>
    <w:uiPriority w:val="99"/>
    <w:semiHidden/>
    <w:unhideWhenUsed/>
    <w:rsid w:val="00AB671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715"/>
    <w:rPr>
      <w:rFonts w:ascii="Tahoma" w:hAnsi="Tahoma" w:cs="Tahoma"/>
      <w:sz w:val="16"/>
      <w:szCs w:val="16"/>
    </w:rPr>
  </w:style>
  <w:style w:type="character" w:styleId="BookTitle">
    <w:name w:val="Book Title"/>
    <w:basedOn w:val="DefaultParagraphFont"/>
    <w:uiPriority w:val="33"/>
    <w:qFormat/>
    <w:rsid w:val="00AB6715"/>
    <w:rPr>
      <w:rFonts w:ascii="Times New Roman" w:hAnsi="Times New Roman"/>
      <w:b/>
      <w:bCs/>
      <w:i/>
      <w:iCs/>
      <w:spacing w:val="5"/>
    </w:rPr>
  </w:style>
  <w:style w:type="paragraph" w:styleId="Caption">
    <w:name w:val="caption"/>
    <w:basedOn w:val="Normal"/>
    <w:next w:val="NoSpacing"/>
    <w:uiPriority w:val="35"/>
    <w:unhideWhenUsed/>
    <w:qFormat/>
    <w:rsid w:val="00AB6715"/>
    <w:pPr>
      <w:keepNext/>
    </w:pPr>
    <w:rPr>
      <w:rFonts w:cs="Times New Roman"/>
      <w:b/>
      <w:bCs/>
      <w:szCs w:val="24"/>
    </w:rPr>
  </w:style>
  <w:style w:type="paragraph" w:styleId="NoSpacing">
    <w:name w:val="No Spacing"/>
    <w:uiPriority w:val="99"/>
    <w:unhideWhenUsed/>
    <w:qFormat/>
    <w:rsid w:val="00AB6715"/>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AB6715"/>
    <w:rPr>
      <w:sz w:val="16"/>
      <w:szCs w:val="16"/>
    </w:rPr>
  </w:style>
  <w:style w:type="paragraph" w:styleId="CommentText">
    <w:name w:val="annotation text"/>
    <w:basedOn w:val="Normal"/>
    <w:link w:val="CommentTextChar"/>
    <w:uiPriority w:val="99"/>
    <w:semiHidden/>
    <w:unhideWhenUsed/>
    <w:rsid w:val="00AB6715"/>
    <w:rPr>
      <w:sz w:val="20"/>
      <w:szCs w:val="20"/>
    </w:rPr>
  </w:style>
  <w:style w:type="character" w:customStyle="1" w:styleId="CommentTextChar">
    <w:name w:val="Comment Text Char"/>
    <w:basedOn w:val="DefaultParagraphFont"/>
    <w:link w:val="CommentText"/>
    <w:uiPriority w:val="99"/>
    <w:semiHidden/>
    <w:rsid w:val="00AB671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B6715"/>
    <w:rPr>
      <w:b/>
      <w:bCs/>
    </w:rPr>
  </w:style>
  <w:style w:type="character" w:customStyle="1" w:styleId="CommentSubjectChar">
    <w:name w:val="Comment Subject Char"/>
    <w:basedOn w:val="CommentTextChar"/>
    <w:link w:val="CommentSubject"/>
    <w:uiPriority w:val="99"/>
    <w:semiHidden/>
    <w:rsid w:val="00AB6715"/>
    <w:rPr>
      <w:rFonts w:ascii="Times New Roman" w:hAnsi="Times New Roman"/>
      <w:b/>
      <w:bCs/>
      <w:sz w:val="20"/>
      <w:szCs w:val="20"/>
    </w:rPr>
  </w:style>
  <w:style w:type="character" w:styleId="Emphasis">
    <w:name w:val="Emphasis"/>
    <w:basedOn w:val="DefaultParagraphFont"/>
    <w:uiPriority w:val="20"/>
    <w:qFormat/>
    <w:rsid w:val="00AB6715"/>
    <w:rPr>
      <w:rFonts w:ascii="Times New Roman" w:hAnsi="Times New Roman"/>
      <w:i/>
      <w:iCs/>
    </w:rPr>
  </w:style>
  <w:style w:type="character" w:styleId="EndnoteReference">
    <w:name w:val="endnote reference"/>
    <w:basedOn w:val="DefaultParagraphFont"/>
    <w:uiPriority w:val="99"/>
    <w:semiHidden/>
    <w:unhideWhenUsed/>
    <w:rsid w:val="00AB6715"/>
    <w:rPr>
      <w:vertAlign w:val="superscript"/>
    </w:rPr>
  </w:style>
  <w:style w:type="paragraph" w:styleId="EndnoteText">
    <w:name w:val="endnote text"/>
    <w:basedOn w:val="Normal"/>
    <w:link w:val="EndnoteTextChar"/>
    <w:uiPriority w:val="99"/>
    <w:semiHidden/>
    <w:unhideWhenUsed/>
    <w:rsid w:val="00AB6715"/>
    <w:pPr>
      <w:spacing w:after="0"/>
    </w:pPr>
    <w:rPr>
      <w:sz w:val="20"/>
      <w:szCs w:val="20"/>
    </w:rPr>
  </w:style>
  <w:style w:type="character" w:customStyle="1" w:styleId="EndnoteTextChar">
    <w:name w:val="Endnote Text Char"/>
    <w:basedOn w:val="DefaultParagraphFont"/>
    <w:link w:val="EndnoteText"/>
    <w:uiPriority w:val="99"/>
    <w:semiHidden/>
    <w:rsid w:val="00AB6715"/>
    <w:rPr>
      <w:rFonts w:ascii="Times New Roman" w:hAnsi="Times New Roman"/>
      <w:sz w:val="20"/>
      <w:szCs w:val="20"/>
    </w:rPr>
  </w:style>
  <w:style w:type="character" w:styleId="FollowedHyperlink">
    <w:name w:val="FollowedHyperlink"/>
    <w:basedOn w:val="DefaultParagraphFont"/>
    <w:uiPriority w:val="99"/>
    <w:semiHidden/>
    <w:unhideWhenUsed/>
    <w:rsid w:val="00AB6715"/>
    <w:rPr>
      <w:color w:val="800080" w:themeColor="followedHyperlink"/>
      <w:u w:val="single"/>
    </w:rPr>
  </w:style>
  <w:style w:type="paragraph" w:styleId="Footer">
    <w:name w:val="footer"/>
    <w:basedOn w:val="Normal"/>
    <w:link w:val="FooterChar"/>
    <w:uiPriority w:val="99"/>
    <w:unhideWhenUsed/>
    <w:rsid w:val="00AB6715"/>
    <w:pPr>
      <w:tabs>
        <w:tab w:val="center" w:pos="4844"/>
        <w:tab w:val="right" w:pos="9689"/>
      </w:tabs>
      <w:spacing w:after="0"/>
    </w:pPr>
  </w:style>
  <w:style w:type="character" w:customStyle="1" w:styleId="FooterChar">
    <w:name w:val="Footer Char"/>
    <w:basedOn w:val="DefaultParagraphFont"/>
    <w:link w:val="Footer"/>
    <w:uiPriority w:val="99"/>
    <w:rsid w:val="00AB6715"/>
    <w:rPr>
      <w:rFonts w:ascii="Times New Roman" w:hAnsi="Times New Roman"/>
      <w:sz w:val="24"/>
    </w:rPr>
  </w:style>
  <w:style w:type="character" w:styleId="FootnoteReference">
    <w:name w:val="footnote reference"/>
    <w:basedOn w:val="DefaultParagraphFont"/>
    <w:uiPriority w:val="99"/>
    <w:semiHidden/>
    <w:unhideWhenUsed/>
    <w:rsid w:val="00AB6715"/>
    <w:rPr>
      <w:vertAlign w:val="superscript"/>
    </w:rPr>
  </w:style>
  <w:style w:type="paragraph" w:styleId="FootnoteText">
    <w:name w:val="footnote text"/>
    <w:basedOn w:val="Normal"/>
    <w:link w:val="FootnoteTextChar"/>
    <w:uiPriority w:val="99"/>
    <w:semiHidden/>
    <w:unhideWhenUsed/>
    <w:rsid w:val="00AB6715"/>
    <w:pPr>
      <w:spacing w:after="0"/>
    </w:pPr>
    <w:rPr>
      <w:sz w:val="20"/>
      <w:szCs w:val="20"/>
    </w:rPr>
  </w:style>
  <w:style w:type="character" w:customStyle="1" w:styleId="FootnoteTextChar">
    <w:name w:val="Footnote Text Char"/>
    <w:basedOn w:val="DefaultParagraphFont"/>
    <w:link w:val="FootnoteText"/>
    <w:uiPriority w:val="99"/>
    <w:semiHidden/>
    <w:rsid w:val="00AB6715"/>
    <w:rPr>
      <w:rFonts w:ascii="Times New Roman" w:hAnsi="Times New Roman"/>
      <w:sz w:val="20"/>
      <w:szCs w:val="20"/>
    </w:rPr>
  </w:style>
  <w:style w:type="paragraph" w:styleId="Header">
    <w:name w:val="header"/>
    <w:basedOn w:val="Normal"/>
    <w:link w:val="HeaderChar"/>
    <w:uiPriority w:val="99"/>
    <w:unhideWhenUsed/>
    <w:rsid w:val="00AB6715"/>
    <w:pPr>
      <w:tabs>
        <w:tab w:val="center" w:pos="4844"/>
        <w:tab w:val="right" w:pos="9689"/>
      </w:tabs>
    </w:pPr>
    <w:rPr>
      <w:b/>
    </w:rPr>
  </w:style>
  <w:style w:type="character" w:customStyle="1" w:styleId="HeaderChar">
    <w:name w:val="Header Char"/>
    <w:basedOn w:val="DefaultParagraphFont"/>
    <w:link w:val="Header"/>
    <w:uiPriority w:val="99"/>
    <w:rsid w:val="00AB6715"/>
    <w:rPr>
      <w:rFonts w:ascii="Times New Roman" w:hAnsi="Times New Roman"/>
      <w:b/>
      <w:sz w:val="24"/>
    </w:rPr>
  </w:style>
  <w:style w:type="paragraph" w:styleId="ListParagraph">
    <w:name w:val="List Paragraph"/>
    <w:basedOn w:val="Normal"/>
    <w:uiPriority w:val="3"/>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Hyperlink">
    <w:name w:val="Hyperlink"/>
    <w:basedOn w:val="DefaultParagraphFont"/>
    <w:uiPriority w:val="99"/>
    <w:unhideWhenUsed/>
    <w:rsid w:val="00AB6715"/>
    <w:rPr>
      <w:color w:val="0000FF"/>
      <w:u w:val="single"/>
    </w:rPr>
  </w:style>
  <w:style w:type="character" w:styleId="IntenseEmphasis">
    <w:name w:val="Intense Emphasis"/>
    <w:basedOn w:val="DefaultParagraphFont"/>
    <w:uiPriority w:val="21"/>
    <w:unhideWhenUsed/>
    <w:rsid w:val="00AB6715"/>
    <w:rPr>
      <w:rFonts w:ascii="Times New Roman" w:hAnsi="Times New Roman"/>
      <w:i/>
      <w:iCs/>
      <w:color w:val="auto"/>
    </w:rPr>
  </w:style>
  <w:style w:type="character" w:styleId="IntenseReference">
    <w:name w:val="Intense Reference"/>
    <w:basedOn w:val="DefaultParagraphFont"/>
    <w:uiPriority w:val="32"/>
    <w:qFormat/>
    <w:rsid w:val="00AB6715"/>
    <w:rPr>
      <w:b/>
      <w:bCs/>
      <w:smallCaps/>
      <w:color w:val="auto"/>
      <w:spacing w:val="5"/>
    </w:rPr>
  </w:style>
  <w:style w:type="character" w:styleId="LineNumber">
    <w:name w:val="line number"/>
    <w:basedOn w:val="DefaultParagraphFont"/>
    <w:uiPriority w:val="99"/>
    <w:semiHidden/>
    <w:unhideWhenUsed/>
    <w:rsid w:val="00AB6715"/>
  </w:style>
  <w:style w:type="character" w:customStyle="1" w:styleId="Heading3Char">
    <w:name w:val="Heading 3 Char"/>
    <w:basedOn w:val="DefaultParagraphFont"/>
    <w:link w:val="Heading3"/>
    <w:uiPriority w:val="2"/>
    <w:rsid w:val="00AB6715"/>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2"/>
    <w:rsid w:val="00AB6715"/>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AB6715"/>
    <w:rPr>
      <w:rFonts w:ascii="Times New Roman" w:eastAsiaTheme="majorEastAsia" w:hAnsi="Times New Roman" w:cstheme="majorBidi"/>
      <w:b/>
      <w:iCs/>
      <w:sz w:val="24"/>
      <w:szCs w:val="24"/>
    </w:rPr>
  </w:style>
  <w:style w:type="paragraph" w:styleId="NormalWeb">
    <w:name w:val="Normal (Web)"/>
    <w:basedOn w:val="Normal"/>
    <w:uiPriority w:val="99"/>
    <w:unhideWhenUsed/>
    <w:rsid w:val="00AB6715"/>
    <w:pPr>
      <w:spacing w:before="100" w:beforeAutospacing="1" w:after="100" w:afterAutospacing="1"/>
    </w:pPr>
    <w:rPr>
      <w:rFonts w:eastAsia="Times New Roman" w:cs="Times New Roman"/>
      <w:szCs w:val="24"/>
    </w:rPr>
  </w:style>
  <w:style w:type="paragraph" w:styleId="Quote">
    <w:name w:val="Quote"/>
    <w:basedOn w:val="Normal"/>
    <w:next w:val="Normal"/>
    <w:link w:val="QuoteChar"/>
    <w:uiPriority w:val="29"/>
    <w:qFormat/>
    <w:rsid w:val="00AB671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B6715"/>
    <w:rPr>
      <w:rFonts w:ascii="Times New Roman" w:hAnsi="Times New Roman"/>
      <w:i/>
      <w:iCs/>
      <w:color w:val="404040" w:themeColor="text1" w:themeTint="BF"/>
      <w:sz w:val="24"/>
    </w:rPr>
  </w:style>
  <w:style w:type="character" w:styleId="Strong">
    <w:name w:val="Strong"/>
    <w:basedOn w:val="DefaultParagraphFont"/>
    <w:uiPriority w:val="22"/>
    <w:qFormat/>
    <w:rsid w:val="00AB6715"/>
    <w:rPr>
      <w:rFonts w:ascii="Times New Roman" w:hAnsi="Times New Roman"/>
      <w:b/>
      <w:bCs/>
    </w:rPr>
  </w:style>
  <w:style w:type="character" w:styleId="SubtleEmphasis">
    <w:name w:val="Subtle Emphasis"/>
    <w:basedOn w:val="DefaultParagraphFont"/>
    <w:uiPriority w:val="19"/>
    <w:qFormat/>
    <w:rsid w:val="00AB6715"/>
    <w:rPr>
      <w:rFonts w:ascii="Times New Roman" w:hAnsi="Times New Roman"/>
      <w:i/>
      <w:iCs/>
      <w:color w:val="404040" w:themeColor="text1" w:themeTint="BF"/>
    </w:rPr>
  </w:style>
  <w:style w:type="table" w:styleId="TableGrid">
    <w:name w:val="Table Grid"/>
    <w:basedOn w:val="TableNormal"/>
    <w:uiPriority w:val="5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AB6715"/>
    <w:pPr>
      <w:suppressLineNumbers/>
      <w:spacing w:before="240" w:after="360"/>
      <w:jc w:val="center"/>
    </w:pPr>
    <w:rPr>
      <w:rFonts w:cs="Times New Roman"/>
      <w:b/>
      <w:sz w:val="32"/>
      <w:szCs w:val="32"/>
    </w:rPr>
  </w:style>
  <w:style w:type="character" w:customStyle="1" w:styleId="TitleChar">
    <w:name w:val="Title Char"/>
    <w:basedOn w:val="DefaultParagraphFont"/>
    <w:link w:val="Title"/>
    <w:rsid w:val="00AB6715"/>
    <w:rPr>
      <w:rFonts w:ascii="Times New Roman" w:hAnsi="Times New Roman" w:cs="Times New Roman"/>
      <w:b/>
      <w:sz w:val="32"/>
      <w:szCs w:val="32"/>
    </w:rPr>
  </w:style>
  <w:style w:type="paragraph" w:customStyle="1" w:styleId="SupplementaryMaterial">
    <w:name w:val="Supplementary Material"/>
    <w:basedOn w:val="Title"/>
    <w:next w:val="Title"/>
    <w:qFormat/>
    <w:rsid w:val="0001436A"/>
    <w:pPr>
      <w:spacing w:after="120"/>
    </w:pPr>
    <w:rPr>
      <w:i/>
    </w:rPr>
  </w:style>
  <w:style w:type="paragraph" w:styleId="Revision">
    <w:name w:val="Revision"/>
    <w:hidden/>
    <w:uiPriority w:val="99"/>
    <w:semiHidden/>
    <w:rsid w:val="00CE5DA7"/>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hua.stocco\Documents\Templates\Frontiers_Word_Templ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4295A4B3-0F42-48BE-839B-7A54037D0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Supplementary_Material</Template>
  <TotalTime>10</TotalTime>
  <Pages>6</Pages>
  <Words>1921</Words>
  <Characters>10955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Frontiers Media SA</dc:creator>
  <cp:lastModifiedBy>Herry Patel</cp:lastModifiedBy>
  <cp:revision>4</cp:revision>
  <cp:lastPrinted>2013-10-03T12:51:00Z</cp:lastPrinted>
  <dcterms:created xsi:type="dcterms:W3CDTF">2021-12-14T14:15:00Z</dcterms:created>
  <dcterms:modified xsi:type="dcterms:W3CDTF">2021-12-24T20:16:00Z</dcterms:modified>
</cp:coreProperties>
</file>