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F1683B" w14:textId="77777777" w:rsidR="00C34D72" w:rsidRPr="00A54B51" w:rsidRDefault="00C34D72" w:rsidP="00C34D72">
      <w:pPr>
        <w:spacing w:after="0"/>
      </w:pPr>
      <w:r w:rsidRPr="00A54B51">
        <w:t xml:space="preserve">Supplementary Figure 1. Directed acyclic graph demonstrating the modelling approach used to determine the association between the site-level </w:t>
      </w:r>
      <w:proofErr w:type="spellStart"/>
      <w:proofErr w:type="gramStart"/>
      <w:r w:rsidRPr="00A54B51">
        <w:t>Ambulance:Escalation</w:t>
      </w:r>
      <w:proofErr w:type="spellEnd"/>
      <w:proofErr w:type="gramEnd"/>
      <w:r w:rsidRPr="00A54B51">
        <w:t xml:space="preserve"> Index and mortality.</w:t>
      </w:r>
    </w:p>
    <w:p w14:paraId="1D3885F0" w14:textId="77777777" w:rsidR="00C34D72" w:rsidRPr="00A54B51" w:rsidRDefault="00C34D72" w:rsidP="00C34D72">
      <w:pPr>
        <w:spacing w:after="0"/>
        <w:rPr>
          <w:rFonts w:eastAsia="Aptos" w:cs="Aptos"/>
          <w:color w:val="000000" w:themeColor="text1"/>
        </w:rPr>
      </w:pPr>
      <w:r w:rsidRPr="00A54B51">
        <w:rPr>
          <w:noProof/>
        </w:rPr>
        <w:drawing>
          <wp:inline distT="0" distB="0" distL="0" distR="0" wp14:anchorId="5BE9270C" wp14:editId="1A8BD59F">
            <wp:extent cx="5724525" cy="4257675"/>
            <wp:effectExtent l="0" t="0" r="0" b="0"/>
            <wp:docPr id="1205295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785888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70E3F" w14:textId="77777777" w:rsidR="00C34D72" w:rsidRPr="00A54B51" w:rsidRDefault="00C34D72" w:rsidP="00C34D72">
      <w:pPr>
        <w:spacing w:after="0"/>
      </w:pPr>
    </w:p>
    <w:p w14:paraId="57D079E1" w14:textId="77777777" w:rsidR="00C34D72" w:rsidRDefault="00C34D72" w:rsidP="00C34D72">
      <w:pPr>
        <w:spacing w:after="0"/>
      </w:pPr>
    </w:p>
    <w:p w14:paraId="0B0A25BD" w14:textId="77777777" w:rsidR="00C34D72" w:rsidRDefault="00C34D72" w:rsidP="00C34D72">
      <w:pPr>
        <w:spacing w:after="0"/>
      </w:pPr>
    </w:p>
    <w:p w14:paraId="53368A9C" w14:textId="77777777" w:rsidR="00C34D72" w:rsidRDefault="00C34D72" w:rsidP="00C34D72">
      <w:pPr>
        <w:spacing w:after="0"/>
      </w:pPr>
    </w:p>
    <w:p w14:paraId="6993C880" w14:textId="77777777" w:rsidR="00C34D72" w:rsidRDefault="00C34D72" w:rsidP="00C34D72">
      <w:pPr>
        <w:spacing w:after="0"/>
      </w:pPr>
    </w:p>
    <w:p w14:paraId="6F1585D8" w14:textId="77777777" w:rsidR="00C34D72" w:rsidRDefault="00C34D72" w:rsidP="00C34D72">
      <w:pPr>
        <w:spacing w:after="0"/>
      </w:pPr>
    </w:p>
    <w:p w14:paraId="09A9CDE5" w14:textId="77777777" w:rsidR="00C34D72" w:rsidRDefault="00C34D72" w:rsidP="00C34D72">
      <w:pPr>
        <w:spacing w:after="0"/>
      </w:pPr>
    </w:p>
    <w:p w14:paraId="5B417D82" w14:textId="77777777" w:rsidR="00C34D72" w:rsidRDefault="00C34D72" w:rsidP="00C34D72">
      <w:pPr>
        <w:spacing w:after="0"/>
      </w:pPr>
    </w:p>
    <w:p w14:paraId="0687B3B0" w14:textId="77777777" w:rsidR="00C34D72" w:rsidRDefault="00C34D72" w:rsidP="00C34D72">
      <w:pPr>
        <w:spacing w:after="0"/>
      </w:pPr>
    </w:p>
    <w:p w14:paraId="1F4F4327" w14:textId="77777777" w:rsidR="00C34D72" w:rsidRDefault="00C34D72" w:rsidP="00C34D72">
      <w:pPr>
        <w:spacing w:after="0"/>
      </w:pPr>
    </w:p>
    <w:p w14:paraId="48816240" w14:textId="77777777" w:rsidR="00C34D72" w:rsidRDefault="00C34D72" w:rsidP="00C34D72">
      <w:pPr>
        <w:spacing w:after="0"/>
      </w:pPr>
    </w:p>
    <w:p w14:paraId="590CB618" w14:textId="77777777" w:rsidR="00C34D72" w:rsidRDefault="00C34D72" w:rsidP="00C34D72">
      <w:pPr>
        <w:spacing w:after="0"/>
      </w:pPr>
    </w:p>
    <w:p w14:paraId="79CABF53" w14:textId="77777777" w:rsidR="00C34D72" w:rsidRDefault="00C34D72" w:rsidP="00C34D72">
      <w:pPr>
        <w:spacing w:after="0"/>
      </w:pPr>
    </w:p>
    <w:p w14:paraId="07064005" w14:textId="77777777" w:rsidR="00C34D72" w:rsidRDefault="00C34D72" w:rsidP="00C34D72">
      <w:pPr>
        <w:spacing w:after="0"/>
      </w:pPr>
    </w:p>
    <w:p w14:paraId="50A5055D" w14:textId="77777777" w:rsidR="00C34D72" w:rsidRDefault="00C34D72" w:rsidP="00C34D72">
      <w:pPr>
        <w:spacing w:after="0"/>
      </w:pPr>
    </w:p>
    <w:p w14:paraId="50566E05" w14:textId="77777777" w:rsidR="00C34D72" w:rsidRDefault="00C34D72" w:rsidP="00C34D72">
      <w:pPr>
        <w:spacing w:after="0"/>
      </w:pPr>
    </w:p>
    <w:p w14:paraId="68327976" w14:textId="77777777" w:rsidR="00C34D72" w:rsidRDefault="00C34D72" w:rsidP="00C34D72">
      <w:pPr>
        <w:spacing w:after="0"/>
      </w:pPr>
    </w:p>
    <w:p w14:paraId="59E37DB7" w14:textId="77777777" w:rsidR="00C34D72" w:rsidRDefault="00C34D72" w:rsidP="00C34D72">
      <w:pPr>
        <w:spacing w:after="0"/>
      </w:pPr>
    </w:p>
    <w:p w14:paraId="3DD3A526" w14:textId="77777777" w:rsidR="00C34D72" w:rsidRDefault="00C34D72" w:rsidP="00C34D72">
      <w:pPr>
        <w:spacing w:after="0"/>
      </w:pPr>
    </w:p>
    <w:p w14:paraId="19F746CE" w14:textId="77777777" w:rsidR="00C34D72" w:rsidRDefault="00C34D72" w:rsidP="00C34D72">
      <w:pPr>
        <w:spacing w:after="0"/>
      </w:pPr>
    </w:p>
    <w:p w14:paraId="1E6A5A5C" w14:textId="7B738662" w:rsidR="00C34D72" w:rsidRPr="00A54B51" w:rsidRDefault="00C34D72" w:rsidP="00C34D72">
      <w:pPr>
        <w:spacing w:after="0"/>
      </w:pPr>
      <w:r w:rsidRPr="00A54B51">
        <w:lastRenderedPageBreak/>
        <w:t xml:space="preserve">Supplementary 2. Partial effects plot for the </w:t>
      </w:r>
      <w:proofErr w:type="spellStart"/>
      <w:r w:rsidRPr="00A54B51">
        <w:rPr>
          <w:rFonts w:eastAsia="Aptos" w:cs="Aptos"/>
          <w:color w:val="000000" w:themeColor="text1"/>
        </w:rPr>
        <w:t>penalised</w:t>
      </w:r>
      <w:proofErr w:type="spellEnd"/>
      <w:r w:rsidRPr="00A54B51">
        <w:rPr>
          <w:rFonts w:eastAsia="Aptos" w:cs="Aptos"/>
          <w:color w:val="000000" w:themeColor="text1"/>
        </w:rPr>
        <w:t xml:space="preserve">-spline Cox model </w:t>
      </w:r>
      <w:r w:rsidRPr="00A54B51">
        <w:t xml:space="preserve">assessing the linearity assumption for the association between the </w:t>
      </w:r>
      <w:proofErr w:type="spellStart"/>
      <w:proofErr w:type="gramStart"/>
      <w:r w:rsidRPr="00A54B51">
        <w:t>Ambulance:Escalation</w:t>
      </w:r>
      <w:proofErr w:type="spellEnd"/>
      <w:proofErr w:type="gramEnd"/>
      <w:r w:rsidRPr="00A54B51">
        <w:t xml:space="preserve"> Index and mortality. Ticks indicate site-level data points.</w:t>
      </w:r>
    </w:p>
    <w:p w14:paraId="71193C3B" w14:textId="77777777" w:rsidR="00C34D72" w:rsidRPr="00A54B51" w:rsidRDefault="00C34D72" w:rsidP="00C34D72">
      <w:pPr>
        <w:spacing w:after="0"/>
      </w:pPr>
      <w:r w:rsidRPr="00A54B51">
        <w:rPr>
          <w:noProof/>
          <w14:ligatures w14:val="standardContextual"/>
        </w:rPr>
        <w:drawing>
          <wp:inline distT="0" distB="0" distL="0" distR="0" wp14:anchorId="018EFB93" wp14:editId="482F9489">
            <wp:extent cx="5983941" cy="4219785"/>
            <wp:effectExtent l="0" t="0" r="0" b="0"/>
            <wp:docPr id="9953505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350508" name="Picture 9953505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687" cy="424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8A834" w14:textId="77777777" w:rsidR="00C34D72" w:rsidRPr="00A54B51" w:rsidRDefault="00C34D72" w:rsidP="00C34D72">
      <w:pPr>
        <w:spacing w:after="0"/>
      </w:pPr>
    </w:p>
    <w:p w14:paraId="62C9CDFF" w14:textId="77777777" w:rsidR="00C34D72" w:rsidRPr="00A54B51" w:rsidRDefault="00C34D72" w:rsidP="00C34D72">
      <w:pPr>
        <w:spacing w:after="0"/>
      </w:pPr>
    </w:p>
    <w:p w14:paraId="72F09A42" w14:textId="77777777" w:rsidR="00C34D72" w:rsidRPr="00A54B51" w:rsidRDefault="00C34D72" w:rsidP="00C34D72">
      <w:pPr>
        <w:spacing w:after="0"/>
      </w:pPr>
    </w:p>
    <w:p w14:paraId="135AC207" w14:textId="77777777" w:rsidR="00C34D72" w:rsidRPr="00A54B51" w:rsidRDefault="00C34D72" w:rsidP="00C34D72">
      <w:pPr>
        <w:spacing w:after="0"/>
      </w:pPr>
    </w:p>
    <w:p w14:paraId="1BD2372D" w14:textId="77777777" w:rsidR="00C34D72" w:rsidRPr="00A54B51" w:rsidRDefault="00C34D72" w:rsidP="00C34D72">
      <w:pPr>
        <w:spacing w:after="0"/>
      </w:pPr>
    </w:p>
    <w:p w14:paraId="6A9B6866" w14:textId="77777777" w:rsidR="00C34D72" w:rsidRPr="00A54B51" w:rsidRDefault="00C34D72" w:rsidP="00C34D72">
      <w:pPr>
        <w:spacing w:after="0"/>
      </w:pPr>
    </w:p>
    <w:p w14:paraId="670113F4" w14:textId="77777777" w:rsidR="00C34D72" w:rsidRPr="00A54B51" w:rsidRDefault="00C34D72" w:rsidP="00C34D72">
      <w:pPr>
        <w:spacing w:after="0"/>
      </w:pPr>
    </w:p>
    <w:p w14:paraId="2F675DFE" w14:textId="77777777" w:rsidR="00C34D72" w:rsidRPr="00A54B51" w:rsidRDefault="00C34D72" w:rsidP="00C34D72">
      <w:pPr>
        <w:spacing w:after="0"/>
      </w:pPr>
    </w:p>
    <w:p w14:paraId="2B8DB7C2" w14:textId="77777777" w:rsidR="00C34D72" w:rsidRPr="00A54B51" w:rsidRDefault="00C34D72" w:rsidP="00C34D72">
      <w:pPr>
        <w:spacing w:after="0"/>
      </w:pPr>
    </w:p>
    <w:p w14:paraId="76CF6930" w14:textId="77777777" w:rsidR="00C34D72" w:rsidRPr="00A54B51" w:rsidRDefault="00C34D72" w:rsidP="00C34D72">
      <w:pPr>
        <w:spacing w:after="0"/>
      </w:pPr>
    </w:p>
    <w:p w14:paraId="0E033CDE" w14:textId="77777777" w:rsidR="00C34D72" w:rsidRPr="00A54B51" w:rsidRDefault="00C34D72" w:rsidP="00C34D72">
      <w:pPr>
        <w:spacing w:after="0"/>
      </w:pPr>
    </w:p>
    <w:p w14:paraId="2D42CFD1" w14:textId="77777777" w:rsidR="00C34D72" w:rsidRPr="00A54B51" w:rsidRDefault="00C34D72" w:rsidP="00C34D72">
      <w:pPr>
        <w:spacing w:after="0"/>
      </w:pPr>
    </w:p>
    <w:p w14:paraId="772B3D1E" w14:textId="77777777" w:rsidR="00C34D72" w:rsidRPr="00A54B51" w:rsidRDefault="00C34D72" w:rsidP="00C34D72">
      <w:pPr>
        <w:spacing w:after="0"/>
      </w:pPr>
    </w:p>
    <w:p w14:paraId="50D4B0F1" w14:textId="77777777" w:rsidR="00C34D72" w:rsidRPr="00A54B51" w:rsidRDefault="00C34D72" w:rsidP="00C34D72">
      <w:pPr>
        <w:spacing w:after="0"/>
      </w:pPr>
    </w:p>
    <w:p w14:paraId="0A94EFEF" w14:textId="77777777" w:rsidR="00C34D72" w:rsidRPr="00A54B51" w:rsidRDefault="00C34D72" w:rsidP="00C34D72">
      <w:pPr>
        <w:spacing w:after="0"/>
      </w:pPr>
    </w:p>
    <w:p w14:paraId="0EC56A43" w14:textId="77777777" w:rsidR="00C34D72" w:rsidRPr="00A54B51" w:rsidRDefault="00C34D72" w:rsidP="00C34D72">
      <w:pPr>
        <w:spacing w:after="0"/>
      </w:pPr>
    </w:p>
    <w:p w14:paraId="468A35ED" w14:textId="77777777" w:rsidR="00C34D72" w:rsidRPr="00A54B51" w:rsidRDefault="00C34D72" w:rsidP="00C34D72">
      <w:pPr>
        <w:spacing w:after="0"/>
      </w:pPr>
    </w:p>
    <w:p w14:paraId="3F4397AB" w14:textId="77777777" w:rsidR="00C34D72" w:rsidRPr="00A54B51" w:rsidRDefault="00C34D72" w:rsidP="00C34D72">
      <w:pPr>
        <w:spacing w:after="0"/>
      </w:pPr>
    </w:p>
    <w:p w14:paraId="1F1E5B68" w14:textId="77777777" w:rsidR="00C34D72" w:rsidRPr="00A54B51" w:rsidRDefault="00C34D72" w:rsidP="00C34D72">
      <w:pPr>
        <w:spacing w:after="0"/>
      </w:pPr>
    </w:p>
    <w:p w14:paraId="6AA567EA" w14:textId="77777777" w:rsidR="00C34D72" w:rsidRPr="00A54B51" w:rsidRDefault="00C34D72" w:rsidP="00C34D72">
      <w:pPr>
        <w:spacing w:after="0"/>
      </w:pPr>
    </w:p>
    <w:p w14:paraId="6690729E" w14:textId="77777777" w:rsidR="00C34D72" w:rsidRPr="00A54B51" w:rsidRDefault="00C34D72" w:rsidP="00C34D72">
      <w:pPr>
        <w:spacing w:after="0"/>
      </w:pPr>
      <w:r w:rsidRPr="00A54B51">
        <w:lastRenderedPageBreak/>
        <w:t>Supplementary Figure 3. Plot for leave-one-out analysis, demonstrating stability of results to single site-level influence.</w:t>
      </w:r>
    </w:p>
    <w:p w14:paraId="4E8A05D8" w14:textId="28B602BE" w:rsidR="00C34D72" w:rsidRPr="00A54B51" w:rsidRDefault="00C34D72" w:rsidP="00C34D72">
      <w:pPr>
        <w:spacing w:after="0"/>
      </w:pPr>
      <w:r>
        <w:rPr>
          <w:noProof/>
          <w14:ligatures w14:val="standardContextual"/>
        </w:rPr>
        <w:drawing>
          <wp:inline distT="0" distB="0" distL="0" distR="0" wp14:anchorId="6993FA6E" wp14:editId="379DCCF0">
            <wp:extent cx="4222376" cy="8444752"/>
            <wp:effectExtent l="0" t="0" r="0" b="1270"/>
            <wp:docPr id="1264388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388719" name="Picture 12643887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0256" cy="846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EFF45" w14:textId="77777777" w:rsidR="00C34D72" w:rsidRPr="00A54B51" w:rsidRDefault="00C34D72" w:rsidP="00C34D72">
      <w:pPr>
        <w:spacing w:after="0"/>
      </w:pPr>
    </w:p>
    <w:p w14:paraId="7A63BEB3" w14:textId="646214E6" w:rsidR="00C34D72" w:rsidRPr="00A54B51" w:rsidRDefault="00C34D72" w:rsidP="00C34D72">
      <w:pPr>
        <w:spacing w:after="0"/>
      </w:pPr>
    </w:p>
    <w:p w14:paraId="5F97C18D" w14:textId="77777777" w:rsidR="00C34D72" w:rsidRPr="00A54B51" w:rsidRDefault="00C34D72" w:rsidP="00C34D72">
      <w:pPr>
        <w:spacing w:after="0"/>
      </w:pPr>
    </w:p>
    <w:p w14:paraId="0DD95818" w14:textId="77777777" w:rsidR="00EA3468" w:rsidRDefault="00EA3468"/>
    <w:sectPr w:rsidR="00EA34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D72"/>
    <w:rsid w:val="00000430"/>
    <w:rsid w:val="00093295"/>
    <w:rsid w:val="0013576C"/>
    <w:rsid w:val="001513A7"/>
    <w:rsid w:val="00156915"/>
    <w:rsid w:val="001703EB"/>
    <w:rsid w:val="00191CF4"/>
    <w:rsid w:val="001A1447"/>
    <w:rsid w:val="002307C9"/>
    <w:rsid w:val="0027597D"/>
    <w:rsid w:val="00296E1B"/>
    <w:rsid w:val="0029755C"/>
    <w:rsid w:val="00324A95"/>
    <w:rsid w:val="0034554E"/>
    <w:rsid w:val="003A6547"/>
    <w:rsid w:val="003C29BC"/>
    <w:rsid w:val="003E3D04"/>
    <w:rsid w:val="003E4B4C"/>
    <w:rsid w:val="003E5C45"/>
    <w:rsid w:val="00450B05"/>
    <w:rsid w:val="0048312E"/>
    <w:rsid w:val="00491CD1"/>
    <w:rsid w:val="004928A4"/>
    <w:rsid w:val="004A2FF0"/>
    <w:rsid w:val="004F247F"/>
    <w:rsid w:val="0052273D"/>
    <w:rsid w:val="00532629"/>
    <w:rsid w:val="00564873"/>
    <w:rsid w:val="00584DB5"/>
    <w:rsid w:val="005E0445"/>
    <w:rsid w:val="005E73F5"/>
    <w:rsid w:val="006C5C63"/>
    <w:rsid w:val="006F37FA"/>
    <w:rsid w:val="0075018A"/>
    <w:rsid w:val="00767E4C"/>
    <w:rsid w:val="007B6F03"/>
    <w:rsid w:val="007D7A75"/>
    <w:rsid w:val="007E0CC6"/>
    <w:rsid w:val="007E38C6"/>
    <w:rsid w:val="00835DFF"/>
    <w:rsid w:val="00853E80"/>
    <w:rsid w:val="008961EF"/>
    <w:rsid w:val="008A3BD8"/>
    <w:rsid w:val="00924818"/>
    <w:rsid w:val="00932D4B"/>
    <w:rsid w:val="0094458F"/>
    <w:rsid w:val="009A2A06"/>
    <w:rsid w:val="009C6EC3"/>
    <w:rsid w:val="009F1833"/>
    <w:rsid w:val="00A27763"/>
    <w:rsid w:val="00A36532"/>
    <w:rsid w:val="00AE19C9"/>
    <w:rsid w:val="00B70276"/>
    <w:rsid w:val="00BA1C85"/>
    <w:rsid w:val="00BD2019"/>
    <w:rsid w:val="00BF42A9"/>
    <w:rsid w:val="00BF4CAB"/>
    <w:rsid w:val="00C16454"/>
    <w:rsid w:val="00C269FE"/>
    <w:rsid w:val="00C310DC"/>
    <w:rsid w:val="00C34D72"/>
    <w:rsid w:val="00CA25D7"/>
    <w:rsid w:val="00CD0308"/>
    <w:rsid w:val="00D07124"/>
    <w:rsid w:val="00D35236"/>
    <w:rsid w:val="00D50755"/>
    <w:rsid w:val="00D73BB5"/>
    <w:rsid w:val="00D90991"/>
    <w:rsid w:val="00E25A4B"/>
    <w:rsid w:val="00E4632A"/>
    <w:rsid w:val="00EA3468"/>
    <w:rsid w:val="00EF692E"/>
    <w:rsid w:val="00F25A9E"/>
    <w:rsid w:val="00FC2044"/>
    <w:rsid w:val="00FF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FF9956"/>
  <w15:chartTrackingRefBased/>
  <w15:docId w15:val="{FEF31877-FFF0-264E-AF63-D23BB0D08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D72"/>
    <w:pPr>
      <w:spacing w:after="200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4D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D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D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D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D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D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D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D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D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D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D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D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D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D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D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D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D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D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D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4D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D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4D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D72"/>
    <w:pPr>
      <w:spacing w:before="160" w:after="160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4D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D72"/>
    <w:pPr>
      <w:spacing w:after="0"/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4D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D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D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D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McHenry</dc:creator>
  <cp:keywords/>
  <dc:description/>
  <cp:lastModifiedBy>Ryan McHenry</cp:lastModifiedBy>
  <cp:revision>1</cp:revision>
  <dcterms:created xsi:type="dcterms:W3CDTF">2026-07-25T09:24:00Z</dcterms:created>
  <dcterms:modified xsi:type="dcterms:W3CDTF">2026-07-25T09:26:00Z</dcterms:modified>
</cp:coreProperties>
</file>