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AFA97" w14:textId="77777777" w:rsidR="009E5894" w:rsidRPr="001E23E6" w:rsidRDefault="009E5894" w:rsidP="009E5894">
      <w:pPr>
        <w:keepNext/>
        <w:outlineLvl w:val="0"/>
        <w:rPr>
          <w:rFonts w:eastAsia="Times"/>
          <w:b/>
          <w:lang w:val="en-AU"/>
        </w:rPr>
      </w:pPr>
      <w:r w:rsidRPr="001E23E6">
        <w:rPr>
          <w:rFonts w:eastAsia="Times"/>
          <w:b/>
          <w:lang w:val="en-AU"/>
        </w:rPr>
        <w:t xml:space="preserve">Supplementary file </w:t>
      </w:r>
    </w:p>
    <w:p w14:paraId="669989FE" w14:textId="77777777" w:rsidR="005277FD" w:rsidRDefault="005277FD" w:rsidP="005277FD">
      <w:pPr>
        <w:pStyle w:val="TableTitle"/>
        <w:rPr>
          <w:szCs w:val="24"/>
        </w:rPr>
      </w:pPr>
      <w:r w:rsidRPr="00247ED5">
        <w:rPr>
          <w:szCs w:val="24"/>
        </w:rPr>
        <w:t xml:space="preserve">STROBE Statement—Checklist of items that should be included in reports of </w:t>
      </w:r>
      <w:r w:rsidRPr="00247ED5">
        <w:rPr>
          <w:b/>
          <w:i/>
          <w:szCs w:val="24"/>
        </w:rPr>
        <w:t>cohort studies</w:t>
      </w:r>
      <w:r w:rsidRPr="00247ED5">
        <w:rPr>
          <w:szCs w:val="24"/>
        </w:rPr>
        <w:t xml:space="preserve"> </w:t>
      </w:r>
    </w:p>
    <w:p w14:paraId="2B4FBCE7" w14:textId="77777777" w:rsidR="005277FD" w:rsidRPr="00247ED5" w:rsidRDefault="005277FD" w:rsidP="005277FD">
      <w:pPr>
        <w:pStyle w:val="TableTitle"/>
        <w:rPr>
          <w:szCs w:val="24"/>
        </w:rPr>
      </w:pPr>
    </w:p>
    <w:tbl>
      <w:tblPr>
        <w:tblW w:w="10205" w:type="dxa"/>
        <w:tblBorders>
          <w:insideH w:val="single" w:sz="4" w:space="0" w:color="auto"/>
        </w:tblBorders>
        <w:tblLook w:val="0000" w:firstRow="0" w:lastRow="0" w:firstColumn="0" w:lastColumn="0" w:noHBand="0" w:noVBand="0"/>
      </w:tblPr>
      <w:tblGrid>
        <w:gridCol w:w="2100"/>
        <w:gridCol w:w="711"/>
        <w:gridCol w:w="6222"/>
        <w:gridCol w:w="1172"/>
      </w:tblGrid>
      <w:tr w:rsidR="005277FD" w:rsidRPr="000142B2" w14:paraId="66F075B6" w14:textId="77777777" w:rsidTr="62CD1271">
        <w:tc>
          <w:tcPr>
            <w:tcW w:w="0" w:type="auto"/>
          </w:tcPr>
          <w:p w14:paraId="2D0EA56A" w14:textId="77777777" w:rsidR="005277FD" w:rsidRPr="000142B2" w:rsidRDefault="005277FD" w:rsidP="00B4226C">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25EC8F87" w14:textId="77777777" w:rsidR="005277FD" w:rsidRPr="000142B2" w:rsidRDefault="005277FD" w:rsidP="00B4226C">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7F4AF479" w14:textId="77777777" w:rsidR="005277FD" w:rsidRPr="000142B2" w:rsidRDefault="005277FD" w:rsidP="00B4226C">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14:paraId="7991BC44" w14:textId="77777777" w:rsidR="005277FD" w:rsidRPr="00333EB7" w:rsidRDefault="005277FD" w:rsidP="00B4226C">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5277FD" w:rsidRPr="000142B2" w14:paraId="03F1EEFC" w14:textId="77777777" w:rsidTr="62CD1271">
        <w:tc>
          <w:tcPr>
            <w:tcW w:w="0" w:type="auto"/>
            <w:vMerge w:val="restart"/>
          </w:tcPr>
          <w:p w14:paraId="31E0AE72" w14:textId="77777777" w:rsidR="005277FD" w:rsidRPr="000142B2" w:rsidRDefault="005277FD" w:rsidP="00B4226C">
            <w:pPr>
              <w:tabs>
                <w:tab w:val="left" w:pos="5400"/>
              </w:tabs>
              <w:rPr>
                <w:b/>
                <w:bCs/>
                <w:sz w:val="20"/>
              </w:rPr>
            </w:pPr>
            <w:r w:rsidRPr="000142B2">
              <w:rPr>
                <w:b/>
                <w:sz w:val="20"/>
              </w:rPr>
              <w:t>Title and abstract</w:t>
            </w:r>
          </w:p>
        </w:tc>
        <w:tc>
          <w:tcPr>
            <w:tcW w:w="0" w:type="auto"/>
            <w:vMerge w:val="restart"/>
          </w:tcPr>
          <w:p w14:paraId="13911166" w14:textId="77777777" w:rsidR="005277FD" w:rsidRPr="000142B2" w:rsidRDefault="005277FD" w:rsidP="00B4226C">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3F55428F" w14:textId="70B1C49A" w:rsidR="005277FD" w:rsidRPr="000142B2" w:rsidRDefault="005277FD" w:rsidP="62CD1271">
            <w:pPr>
              <w:tabs>
                <w:tab w:val="left" w:pos="5400"/>
              </w:tabs>
              <w:rPr>
                <w:sz w:val="20"/>
                <w:szCs w:val="20"/>
              </w:rPr>
            </w:pPr>
            <w:r w:rsidRPr="62CD1271">
              <w:rPr>
                <w:sz w:val="20"/>
                <w:szCs w:val="20"/>
              </w:rPr>
              <w:t>(</w:t>
            </w:r>
            <w:r w:rsidRPr="62CD1271">
              <w:rPr>
                <w:i/>
                <w:iCs/>
                <w:sz w:val="20"/>
                <w:szCs w:val="20"/>
              </w:rPr>
              <w:t>a</w:t>
            </w:r>
            <w:r w:rsidRPr="62CD1271">
              <w:rPr>
                <w:sz w:val="20"/>
                <w:szCs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44E72CE2" w14:textId="77777777" w:rsidR="005277FD" w:rsidRDefault="005277FD" w:rsidP="00B4226C">
            <w:pPr>
              <w:rPr>
                <w:sz w:val="20"/>
              </w:rPr>
            </w:pPr>
            <w:r>
              <w:rPr>
                <w:sz w:val="20"/>
              </w:rPr>
              <w:t>1</w:t>
            </w:r>
          </w:p>
          <w:p w14:paraId="73B1B822" w14:textId="77777777" w:rsidR="005277FD" w:rsidRPr="000142B2" w:rsidRDefault="005277FD" w:rsidP="00B4226C">
            <w:pPr>
              <w:rPr>
                <w:sz w:val="20"/>
              </w:rPr>
            </w:pPr>
            <w:r>
              <w:rPr>
                <w:sz w:val="20"/>
              </w:rPr>
              <w:t>2</w:t>
            </w:r>
          </w:p>
        </w:tc>
      </w:tr>
      <w:tr w:rsidR="005277FD" w:rsidRPr="000142B2" w14:paraId="4F20736E" w14:textId="77777777" w:rsidTr="62CD1271">
        <w:tc>
          <w:tcPr>
            <w:tcW w:w="0" w:type="auto"/>
            <w:vMerge/>
          </w:tcPr>
          <w:p w14:paraId="7369EBF9" w14:textId="77777777" w:rsidR="005277FD" w:rsidRPr="000142B2" w:rsidRDefault="005277FD" w:rsidP="00B4226C">
            <w:pPr>
              <w:tabs>
                <w:tab w:val="left" w:pos="5400"/>
              </w:tabs>
              <w:rPr>
                <w:bCs/>
                <w:sz w:val="20"/>
              </w:rPr>
            </w:pPr>
            <w:bookmarkStart w:id="9" w:name="bold6" w:colFirst="0" w:colLast="0"/>
            <w:bookmarkStart w:id="10" w:name="italic7" w:colFirst="0" w:colLast="0"/>
          </w:p>
        </w:tc>
        <w:tc>
          <w:tcPr>
            <w:tcW w:w="0" w:type="auto"/>
            <w:vMerge/>
          </w:tcPr>
          <w:p w14:paraId="418E92AA" w14:textId="77777777" w:rsidR="005277FD" w:rsidRPr="000142B2" w:rsidRDefault="005277FD" w:rsidP="00B4226C">
            <w:pPr>
              <w:tabs>
                <w:tab w:val="left" w:pos="5400"/>
              </w:tabs>
              <w:jc w:val="center"/>
              <w:rPr>
                <w:sz w:val="20"/>
              </w:rPr>
            </w:pPr>
          </w:p>
        </w:tc>
        <w:tc>
          <w:tcPr>
            <w:tcW w:w="0" w:type="auto"/>
            <w:tcBorders>
              <w:top w:val="nil"/>
              <w:bottom w:val="nil"/>
              <w:right w:val="single" w:sz="4" w:space="0" w:color="auto"/>
            </w:tcBorders>
          </w:tcPr>
          <w:p w14:paraId="159D4A1E" w14:textId="77777777" w:rsidR="005277FD" w:rsidRPr="000142B2" w:rsidRDefault="005277FD" w:rsidP="00B4226C">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4E3129E1" w14:textId="77777777" w:rsidR="005277FD" w:rsidRPr="000142B2" w:rsidRDefault="005277FD" w:rsidP="00B4226C">
            <w:pPr>
              <w:rPr>
                <w:sz w:val="20"/>
              </w:rPr>
            </w:pPr>
          </w:p>
        </w:tc>
      </w:tr>
      <w:tr w:rsidR="005277FD" w:rsidRPr="00333EB7" w14:paraId="32BB8BAC" w14:textId="77777777" w:rsidTr="62CD1271">
        <w:tc>
          <w:tcPr>
            <w:tcW w:w="10205" w:type="dxa"/>
            <w:gridSpan w:val="4"/>
          </w:tcPr>
          <w:p w14:paraId="2AF922DF" w14:textId="77777777" w:rsidR="005277FD" w:rsidRPr="000142B2" w:rsidRDefault="005277FD" w:rsidP="00B4226C">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5277FD" w:rsidRPr="000142B2" w14:paraId="099F34C8" w14:textId="77777777" w:rsidTr="62CD1271">
        <w:tc>
          <w:tcPr>
            <w:tcW w:w="0" w:type="auto"/>
          </w:tcPr>
          <w:p w14:paraId="5FEA03F9" w14:textId="77777777" w:rsidR="005277FD" w:rsidRPr="000142B2" w:rsidRDefault="005277FD" w:rsidP="00B4226C">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2FA75408" w14:textId="77777777" w:rsidR="005277FD" w:rsidRPr="000142B2" w:rsidRDefault="005277FD" w:rsidP="00B4226C">
            <w:pPr>
              <w:tabs>
                <w:tab w:val="left" w:pos="5400"/>
              </w:tabs>
              <w:jc w:val="center"/>
              <w:rPr>
                <w:sz w:val="20"/>
              </w:rPr>
            </w:pPr>
            <w:r w:rsidRPr="000142B2">
              <w:rPr>
                <w:sz w:val="20"/>
              </w:rPr>
              <w:t>2</w:t>
            </w:r>
          </w:p>
        </w:tc>
        <w:tc>
          <w:tcPr>
            <w:tcW w:w="0" w:type="auto"/>
            <w:tcBorders>
              <w:right w:val="single" w:sz="4" w:space="0" w:color="auto"/>
            </w:tcBorders>
          </w:tcPr>
          <w:p w14:paraId="414F71F3" w14:textId="77777777" w:rsidR="005277FD" w:rsidRPr="000142B2" w:rsidRDefault="005277FD" w:rsidP="00B4226C">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1FD35637" w14:textId="26211F7B" w:rsidR="005277FD" w:rsidRPr="000142B2" w:rsidRDefault="005B4BE2" w:rsidP="00B4226C">
            <w:pPr>
              <w:rPr>
                <w:sz w:val="20"/>
              </w:rPr>
            </w:pPr>
            <w:r>
              <w:rPr>
                <w:sz w:val="20"/>
              </w:rPr>
              <w:t>4-8</w:t>
            </w:r>
          </w:p>
        </w:tc>
      </w:tr>
      <w:tr w:rsidR="005277FD" w:rsidRPr="000142B2" w14:paraId="37775EAE" w14:textId="77777777" w:rsidTr="62CD1271">
        <w:tc>
          <w:tcPr>
            <w:tcW w:w="0" w:type="auto"/>
          </w:tcPr>
          <w:p w14:paraId="3BB883FF" w14:textId="77777777" w:rsidR="005277FD" w:rsidRPr="000142B2" w:rsidRDefault="005277FD" w:rsidP="00B4226C">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30AC8EFA" w14:textId="77777777" w:rsidR="005277FD" w:rsidRPr="000142B2" w:rsidRDefault="005277FD" w:rsidP="00B4226C">
            <w:pPr>
              <w:tabs>
                <w:tab w:val="left" w:pos="5400"/>
              </w:tabs>
              <w:jc w:val="center"/>
              <w:rPr>
                <w:sz w:val="20"/>
              </w:rPr>
            </w:pPr>
            <w:r w:rsidRPr="000142B2">
              <w:rPr>
                <w:sz w:val="20"/>
              </w:rPr>
              <w:t>3</w:t>
            </w:r>
          </w:p>
        </w:tc>
        <w:tc>
          <w:tcPr>
            <w:tcW w:w="0" w:type="auto"/>
            <w:tcBorders>
              <w:right w:val="single" w:sz="4" w:space="0" w:color="auto"/>
            </w:tcBorders>
          </w:tcPr>
          <w:p w14:paraId="66F5CF48" w14:textId="77777777" w:rsidR="005277FD" w:rsidRPr="000142B2" w:rsidRDefault="005277FD" w:rsidP="00B4226C">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7F1DDB6A" w14:textId="5FC18813" w:rsidR="005277FD" w:rsidRPr="000142B2" w:rsidRDefault="005B4BE2" w:rsidP="00B4226C">
            <w:pPr>
              <w:rPr>
                <w:sz w:val="20"/>
              </w:rPr>
            </w:pPr>
            <w:r>
              <w:rPr>
                <w:sz w:val="20"/>
              </w:rPr>
              <w:t>8</w:t>
            </w:r>
          </w:p>
        </w:tc>
      </w:tr>
      <w:tr w:rsidR="005277FD" w:rsidRPr="00333EB7" w14:paraId="0C80026B" w14:textId="77777777" w:rsidTr="62CD1271">
        <w:tc>
          <w:tcPr>
            <w:tcW w:w="10205" w:type="dxa"/>
            <w:gridSpan w:val="4"/>
          </w:tcPr>
          <w:p w14:paraId="797805B6" w14:textId="77777777" w:rsidR="005277FD" w:rsidRPr="000142B2" w:rsidRDefault="005277FD" w:rsidP="00B4226C">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5277FD" w:rsidRPr="000142B2" w14:paraId="455AD906" w14:textId="77777777" w:rsidTr="62CD1271">
        <w:tc>
          <w:tcPr>
            <w:tcW w:w="0" w:type="auto"/>
          </w:tcPr>
          <w:p w14:paraId="25E97A8B" w14:textId="77777777" w:rsidR="005277FD" w:rsidRPr="000142B2" w:rsidRDefault="005277FD" w:rsidP="00B4226C">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090EFEC4" w14:textId="77777777" w:rsidR="005277FD" w:rsidRPr="000142B2" w:rsidRDefault="005277FD" w:rsidP="00B4226C">
            <w:pPr>
              <w:tabs>
                <w:tab w:val="left" w:pos="5400"/>
              </w:tabs>
              <w:jc w:val="center"/>
              <w:rPr>
                <w:sz w:val="20"/>
              </w:rPr>
            </w:pPr>
            <w:r w:rsidRPr="000142B2">
              <w:rPr>
                <w:sz w:val="20"/>
              </w:rPr>
              <w:t>4</w:t>
            </w:r>
          </w:p>
        </w:tc>
        <w:tc>
          <w:tcPr>
            <w:tcW w:w="0" w:type="auto"/>
            <w:tcBorders>
              <w:right w:val="single" w:sz="4" w:space="0" w:color="auto"/>
            </w:tcBorders>
          </w:tcPr>
          <w:p w14:paraId="1F5057A2" w14:textId="77777777" w:rsidR="005277FD" w:rsidRPr="000142B2" w:rsidRDefault="005277FD" w:rsidP="00B4226C">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683E9EB1" w14:textId="3F536E1F" w:rsidR="005277FD" w:rsidRPr="000142B2" w:rsidRDefault="005B4BE2" w:rsidP="00B4226C">
            <w:pPr>
              <w:rPr>
                <w:sz w:val="20"/>
              </w:rPr>
            </w:pPr>
            <w:r>
              <w:rPr>
                <w:sz w:val="20"/>
              </w:rPr>
              <w:t>8</w:t>
            </w:r>
          </w:p>
        </w:tc>
      </w:tr>
      <w:tr w:rsidR="005277FD" w:rsidRPr="000142B2" w14:paraId="5109B0C1" w14:textId="77777777" w:rsidTr="62CD1271">
        <w:tc>
          <w:tcPr>
            <w:tcW w:w="0" w:type="auto"/>
          </w:tcPr>
          <w:p w14:paraId="49448429" w14:textId="77777777" w:rsidR="005277FD" w:rsidRPr="000142B2" w:rsidRDefault="005277FD" w:rsidP="00B4226C">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648EEF96" w14:textId="77777777" w:rsidR="005277FD" w:rsidRPr="000142B2" w:rsidRDefault="005277FD" w:rsidP="00B4226C">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5A8A2D66" w14:textId="77777777" w:rsidR="005277FD" w:rsidRPr="000142B2" w:rsidRDefault="005277FD" w:rsidP="00B4226C">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01FC8F14" w14:textId="7EB4825C" w:rsidR="005277FD" w:rsidRPr="000142B2" w:rsidRDefault="0067152B" w:rsidP="00B4226C">
            <w:pPr>
              <w:rPr>
                <w:sz w:val="20"/>
              </w:rPr>
            </w:pPr>
            <w:r>
              <w:rPr>
                <w:sz w:val="20"/>
              </w:rPr>
              <w:t>8-9</w:t>
            </w:r>
          </w:p>
        </w:tc>
      </w:tr>
      <w:bookmarkEnd w:id="23"/>
      <w:bookmarkEnd w:id="24"/>
      <w:tr w:rsidR="005277FD" w:rsidRPr="000142B2" w14:paraId="53A8F14A" w14:textId="77777777" w:rsidTr="62CD1271">
        <w:tc>
          <w:tcPr>
            <w:tcW w:w="0" w:type="auto"/>
            <w:vMerge w:val="restart"/>
          </w:tcPr>
          <w:p w14:paraId="7BCEC8AF" w14:textId="77777777" w:rsidR="005277FD" w:rsidRPr="000142B2" w:rsidRDefault="005277FD" w:rsidP="00B4226C">
            <w:pPr>
              <w:tabs>
                <w:tab w:val="left" w:pos="5400"/>
              </w:tabs>
              <w:rPr>
                <w:bCs/>
                <w:sz w:val="20"/>
              </w:rPr>
            </w:pPr>
            <w:r w:rsidRPr="000142B2">
              <w:rPr>
                <w:bCs/>
                <w:sz w:val="20"/>
              </w:rPr>
              <w:t>Participants</w:t>
            </w:r>
          </w:p>
        </w:tc>
        <w:tc>
          <w:tcPr>
            <w:tcW w:w="0" w:type="auto"/>
            <w:vMerge w:val="restart"/>
          </w:tcPr>
          <w:p w14:paraId="46F5D9FC" w14:textId="77777777" w:rsidR="005277FD" w:rsidRPr="000142B2" w:rsidRDefault="005277FD" w:rsidP="00B4226C">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60B86E7D" w14:textId="77777777" w:rsidR="005277FD" w:rsidRPr="000142B2" w:rsidRDefault="005277FD" w:rsidP="00B4226C">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14:paraId="1E73985D" w14:textId="508390FF" w:rsidR="005277FD" w:rsidRPr="000142B2" w:rsidRDefault="0067152B" w:rsidP="00B4226C">
            <w:pPr>
              <w:rPr>
                <w:sz w:val="20"/>
              </w:rPr>
            </w:pPr>
            <w:r>
              <w:rPr>
                <w:sz w:val="20"/>
              </w:rPr>
              <w:t>8-9</w:t>
            </w:r>
          </w:p>
        </w:tc>
      </w:tr>
      <w:tr w:rsidR="005277FD" w:rsidRPr="000142B2" w14:paraId="01AEFC88" w14:textId="77777777" w:rsidTr="62CD1271">
        <w:tc>
          <w:tcPr>
            <w:tcW w:w="0" w:type="auto"/>
            <w:vMerge/>
          </w:tcPr>
          <w:p w14:paraId="133D84FE" w14:textId="77777777" w:rsidR="005277FD" w:rsidRPr="000142B2" w:rsidRDefault="005277FD" w:rsidP="00B4226C">
            <w:pPr>
              <w:tabs>
                <w:tab w:val="left" w:pos="5400"/>
              </w:tabs>
              <w:rPr>
                <w:bCs/>
                <w:sz w:val="20"/>
              </w:rPr>
            </w:pPr>
            <w:bookmarkStart w:id="25" w:name="bold14" w:colFirst="0" w:colLast="0"/>
            <w:bookmarkStart w:id="26" w:name="italic15" w:colFirst="0" w:colLast="0"/>
          </w:p>
        </w:tc>
        <w:tc>
          <w:tcPr>
            <w:tcW w:w="0" w:type="auto"/>
            <w:vMerge/>
          </w:tcPr>
          <w:p w14:paraId="3A23C756" w14:textId="77777777" w:rsidR="005277FD" w:rsidRPr="000142B2" w:rsidRDefault="005277FD" w:rsidP="00B4226C">
            <w:pPr>
              <w:tabs>
                <w:tab w:val="left" w:pos="5400"/>
              </w:tabs>
              <w:jc w:val="center"/>
              <w:rPr>
                <w:sz w:val="20"/>
              </w:rPr>
            </w:pPr>
          </w:p>
        </w:tc>
        <w:tc>
          <w:tcPr>
            <w:tcW w:w="0" w:type="auto"/>
            <w:tcBorders>
              <w:top w:val="nil"/>
              <w:bottom w:val="single" w:sz="4" w:space="0" w:color="auto"/>
              <w:right w:val="single" w:sz="4" w:space="0" w:color="auto"/>
            </w:tcBorders>
          </w:tcPr>
          <w:p w14:paraId="09A2F787" w14:textId="77777777" w:rsidR="005277FD" w:rsidRPr="000142B2" w:rsidRDefault="005277FD" w:rsidP="00B4226C">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4BFE9BE2" w14:textId="77777777" w:rsidR="005277FD" w:rsidRPr="000142B2" w:rsidRDefault="005277FD" w:rsidP="00B4226C">
            <w:pPr>
              <w:rPr>
                <w:sz w:val="20"/>
              </w:rPr>
            </w:pPr>
          </w:p>
        </w:tc>
      </w:tr>
      <w:tr w:rsidR="005277FD" w:rsidRPr="000142B2" w14:paraId="4D37068E" w14:textId="77777777" w:rsidTr="62CD1271">
        <w:tc>
          <w:tcPr>
            <w:tcW w:w="0" w:type="auto"/>
          </w:tcPr>
          <w:p w14:paraId="311A8F33" w14:textId="77777777" w:rsidR="005277FD" w:rsidRPr="000142B2" w:rsidRDefault="005277FD" w:rsidP="00B4226C">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62F46E4B" w14:textId="77777777" w:rsidR="005277FD" w:rsidRPr="000142B2" w:rsidRDefault="005277FD" w:rsidP="00B4226C">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56383120" w14:textId="77777777" w:rsidR="005277FD" w:rsidRPr="000142B2" w:rsidRDefault="005277FD" w:rsidP="00B4226C">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14:paraId="44C17875" w14:textId="625E729B" w:rsidR="005277FD" w:rsidRPr="000142B2" w:rsidRDefault="00103202" w:rsidP="00B4226C">
            <w:pPr>
              <w:rPr>
                <w:sz w:val="20"/>
              </w:rPr>
            </w:pPr>
            <w:r>
              <w:rPr>
                <w:sz w:val="20"/>
              </w:rPr>
              <w:t>9-11</w:t>
            </w:r>
          </w:p>
        </w:tc>
      </w:tr>
      <w:tr w:rsidR="005277FD" w:rsidRPr="000142B2" w14:paraId="5206F239" w14:textId="77777777" w:rsidTr="62CD1271">
        <w:trPr>
          <w:trHeight w:val="294"/>
        </w:trPr>
        <w:tc>
          <w:tcPr>
            <w:tcW w:w="0" w:type="auto"/>
          </w:tcPr>
          <w:p w14:paraId="53035E8F" w14:textId="77777777" w:rsidR="005277FD" w:rsidRPr="000142B2" w:rsidRDefault="005277FD" w:rsidP="00B4226C">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434F8025" w14:textId="77777777" w:rsidR="005277FD" w:rsidRPr="000142B2" w:rsidRDefault="005277FD" w:rsidP="00B4226C">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5BF3F05E" w14:textId="77777777" w:rsidR="005277FD" w:rsidRPr="000142B2" w:rsidRDefault="005277FD" w:rsidP="00B4226C">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385939B0" w14:textId="77777777" w:rsidR="005277FD" w:rsidRPr="000142B2" w:rsidRDefault="005277FD" w:rsidP="00B4226C">
            <w:pPr>
              <w:rPr>
                <w:sz w:val="20"/>
              </w:rPr>
            </w:pPr>
            <w:r>
              <w:rPr>
                <w:sz w:val="20"/>
              </w:rPr>
              <w:t>Supplement</w:t>
            </w:r>
          </w:p>
        </w:tc>
      </w:tr>
      <w:tr w:rsidR="005277FD" w:rsidRPr="000142B2" w14:paraId="280996D3" w14:textId="77777777" w:rsidTr="62CD1271">
        <w:tc>
          <w:tcPr>
            <w:tcW w:w="0" w:type="auto"/>
          </w:tcPr>
          <w:p w14:paraId="6F875403" w14:textId="77777777" w:rsidR="005277FD" w:rsidRPr="000142B2" w:rsidRDefault="005277FD" w:rsidP="00B4226C">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35AEF917" w14:textId="77777777" w:rsidR="005277FD" w:rsidRPr="000142B2" w:rsidRDefault="005277FD" w:rsidP="00B4226C">
            <w:pPr>
              <w:tabs>
                <w:tab w:val="left" w:pos="5400"/>
              </w:tabs>
              <w:jc w:val="center"/>
              <w:rPr>
                <w:sz w:val="20"/>
              </w:rPr>
            </w:pPr>
            <w:r w:rsidRPr="000142B2">
              <w:rPr>
                <w:sz w:val="20"/>
              </w:rPr>
              <w:t>9</w:t>
            </w:r>
          </w:p>
        </w:tc>
        <w:tc>
          <w:tcPr>
            <w:tcW w:w="0" w:type="auto"/>
            <w:tcBorders>
              <w:right w:val="single" w:sz="4" w:space="0" w:color="auto"/>
            </w:tcBorders>
          </w:tcPr>
          <w:p w14:paraId="1496C6E4" w14:textId="77777777" w:rsidR="005277FD" w:rsidRPr="000142B2" w:rsidRDefault="005277FD" w:rsidP="00B4226C">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7758E301" w14:textId="2FE04F09" w:rsidR="005277FD" w:rsidRPr="000142B2" w:rsidRDefault="005277FD" w:rsidP="00B4226C">
            <w:pPr>
              <w:rPr>
                <w:sz w:val="20"/>
              </w:rPr>
            </w:pPr>
            <w:r>
              <w:rPr>
                <w:sz w:val="20"/>
              </w:rPr>
              <w:t>12</w:t>
            </w:r>
            <w:r w:rsidR="00103202">
              <w:rPr>
                <w:sz w:val="20"/>
              </w:rPr>
              <w:t>-13</w:t>
            </w:r>
          </w:p>
        </w:tc>
      </w:tr>
      <w:tr w:rsidR="005277FD" w:rsidRPr="000142B2" w14:paraId="7A3781E6" w14:textId="77777777" w:rsidTr="62CD1271">
        <w:tc>
          <w:tcPr>
            <w:tcW w:w="0" w:type="auto"/>
          </w:tcPr>
          <w:p w14:paraId="12EBE111" w14:textId="77777777" w:rsidR="005277FD" w:rsidRPr="000142B2" w:rsidRDefault="005277FD" w:rsidP="00B4226C">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7E25F66E" w14:textId="77777777" w:rsidR="005277FD" w:rsidRPr="000142B2" w:rsidRDefault="005277FD" w:rsidP="00B4226C">
            <w:pPr>
              <w:tabs>
                <w:tab w:val="left" w:pos="5400"/>
              </w:tabs>
              <w:jc w:val="center"/>
              <w:rPr>
                <w:sz w:val="20"/>
              </w:rPr>
            </w:pPr>
            <w:r w:rsidRPr="000142B2">
              <w:rPr>
                <w:sz w:val="20"/>
              </w:rPr>
              <w:t>10</w:t>
            </w:r>
          </w:p>
        </w:tc>
        <w:tc>
          <w:tcPr>
            <w:tcW w:w="0" w:type="auto"/>
            <w:tcBorders>
              <w:right w:val="single" w:sz="4" w:space="0" w:color="auto"/>
            </w:tcBorders>
          </w:tcPr>
          <w:p w14:paraId="116BCF14" w14:textId="77777777" w:rsidR="005277FD" w:rsidRPr="000142B2" w:rsidRDefault="005277FD" w:rsidP="00B4226C">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6FF3E224" w14:textId="687DBF98" w:rsidR="005277FD" w:rsidRPr="000142B2" w:rsidRDefault="005277FD" w:rsidP="00B4226C">
            <w:pPr>
              <w:rPr>
                <w:sz w:val="20"/>
              </w:rPr>
            </w:pPr>
            <w:r>
              <w:rPr>
                <w:sz w:val="20"/>
              </w:rPr>
              <w:t>9</w:t>
            </w:r>
          </w:p>
        </w:tc>
      </w:tr>
      <w:tr w:rsidR="005277FD" w:rsidRPr="000142B2" w14:paraId="786D2096" w14:textId="77777777" w:rsidTr="62CD1271">
        <w:tc>
          <w:tcPr>
            <w:tcW w:w="0" w:type="auto"/>
          </w:tcPr>
          <w:p w14:paraId="3E7F5A4D" w14:textId="77777777" w:rsidR="005277FD" w:rsidRPr="000142B2" w:rsidRDefault="005277FD" w:rsidP="00B4226C">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36B81EA7" w14:textId="77777777" w:rsidR="005277FD" w:rsidRPr="000142B2" w:rsidRDefault="005277FD" w:rsidP="00B4226C">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507CCEF9" w14:textId="77777777" w:rsidR="005277FD" w:rsidRPr="000142B2" w:rsidRDefault="005277FD" w:rsidP="00B4226C">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14:paraId="5F1D0C48" w14:textId="77777777" w:rsidR="005277FD" w:rsidRPr="000142B2" w:rsidRDefault="005277FD" w:rsidP="00B4226C">
            <w:pPr>
              <w:rPr>
                <w:sz w:val="20"/>
              </w:rPr>
            </w:pPr>
            <w:r>
              <w:rPr>
                <w:sz w:val="20"/>
              </w:rPr>
              <w:t>Supplement</w:t>
            </w:r>
          </w:p>
        </w:tc>
      </w:tr>
      <w:tr w:rsidR="005277FD" w:rsidRPr="000142B2" w14:paraId="2DA63896" w14:textId="77777777" w:rsidTr="62CD1271">
        <w:tc>
          <w:tcPr>
            <w:tcW w:w="0" w:type="auto"/>
            <w:vMerge w:val="restart"/>
          </w:tcPr>
          <w:p w14:paraId="0D88130E" w14:textId="77777777" w:rsidR="005277FD" w:rsidRPr="000142B2" w:rsidRDefault="005277FD" w:rsidP="00B4226C">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384FBD9A" w14:textId="77777777" w:rsidR="005277FD" w:rsidRPr="000142B2" w:rsidRDefault="005277FD" w:rsidP="00B4226C">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66299BA7" w14:textId="77777777" w:rsidR="005277FD" w:rsidRPr="000142B2" w:rsidRDefault="005277FD" w:rsidP="00B4226C">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65454649" w14:textId="59FD3FCB" w:rsidR="005277FD" w:rsidRPr="000142B2" w:rsidRDefault="005277FD" w:rsidP="00B4226C">
            <w:pPr>
              <w:rPr>
                <w:sz w:val="20"/>
              </w:rPr>
            </w:pPr>
            <w:r>
              <w:rPr>
                <w:sz w:val="20"/>
              </w:rPr>
              <w:t>12-14</w:t>
            </w:r>
            <w:r w:rsidR="001E669E">
              <w:rPr>
                <w:sz w:val="20"/>
              </w:rPr>
              <w:t xml:space="preserve"> and supplement</w:t>
            </w:r>
          </w:p>
        </w:tc>
      </w:tr>
      <w:tr w:rsidR="005277FD" w:rsidRPr="000142B2" w14:paraId="355C7AE6" w14:textId="77777777" w:rsidTr="62CD1271">
        <w:tc>
          <w:tcPr>
            <w:tcW w:w="0" w:type="auto"/>
            <w:vMerge/>
          </w:tcPr>
          <w:p w14:paraId="5CD592B4" w14:textId="77777777" w:rsidR="005277FD" w:rsidRPr="000142B2" w:rsidRDefault="005277FD" w:rsidP="00B4226C">
            <w:pPr>
              <w:tabs>
                <w:tab w:val="left" w:pos="5400"/>
              </w:tabs>
              <w:rPr>
                <w:bCs/>
                <w:sz w:val="20"/>
              </w:rPr>
            </w:pPr>
            <w:bookmarkStart w:id="44" w:name="bold24" w:colFirst="0" w:colLast="0"/>
            <w:bookmarkStart w:id="45" w:name="italic26" w:colFirst="0" w:colLast="0"/>
          </w:p>
        </w:tc>
        <w:tc>
          <w:tcPr>
            <w:tcW w:w="0" w:type="auto"/>
            <w:vMerge/>
          </w:tcPr>
          <w:p w14:paraId="0869F6C9" w14:textId="77777777" w:rsidR="005277FD" w:rsidRPr="000142B2" w:rsidRDefault="005277FD" w:rsidP="00B4226C">
            <w:pPr>
              <w:tabs>
                <w:tab w:val="left" w:pos="5400"/>
              </w:tabs>
              <w:jc w:val="center"/>
              <w:rPr>
                <w:sz w:val="20"/>
              </w:rPr>
            </w:pPr>
          </w:p>
        </w:tc>
        <w:tc>
          <w:tcPr>
            <w:tcW w:w="0" w:type="auto"/>
            <w:tcBorders>
              <w:top w:val="nil"/>
              <w:bottom w:val="nil"/>
              <w:right w:val="single" w:sz="4" w:space="0" w:color="auto"/>
            </w:tcBorders>
          </w:tcPr>
          <w:p w14:paraId="642D2601" w14:textId="77777777" w:rsidR="005277FD" w:rsidRPr="000142B2" w:rsidRDefault="005277FD" w:rsidP="00B4226C">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14:paraId="3317DBEA" w14:textId="77777777" w:rsidR="005277FD" w:rsidRPr="000142B2" w:rsidRDefault="005277FD" w:rsidP="00B4226C">
            <w:pPr>
              <w:rPr>
                <w:sz w:val="20"/>
              </w:rPr>
            </w:pPr>
          </w:p>
        </w:tc>
      </w:tr>
      <w:tr w:rsidR="005277FD" w:rsidRPr="000142B2" w14:paraId="0D89C798" w14:textId="77777777" w:rsidTr="62CD1271">
        <w:tc>
          <w:tcPr>
            <w:tcW w:w="0" w:type="auto"/>
            <w:vMerge/>
          </w:tcPr>
          <w:p w14:paraId="37E389B2" w14:textId="77777777" w:rsidR="005277FD" w:rsidRPr="000142B2" w:rsidRDefault="005277FD" w:rsidP="00B4226C">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2F2637B9" w14:textId="77777777" w:rsidR="005277FD" w:rsidRPr="000142B2" w:rsidRDefault="005277FD" w:rsidP="00B4226C">
            <w:pPr>
              <w:tabs>
                <w:tab w:val="left" w:pos="5400"/>
              </w:tabs>
              <w:jc w:val="center"/>
              <w:rPr>
                <w:sz w:val="20"/>
              </w:rPr>
            </w:pPr>
          </w:p>
        </w:tc>
        <w:tc>
          <w:tcPr>
            <w:tcW w:w="0" w:type="auto"/>
            <w:tcBorders>
              <w:top w:val="nil"/>
              <w:bottom w:val="nil"/>
              <w:right w:val="single" w:sz="4" w:space="0" w:color="auto"/>
            </w:tcBorders>
          </w:tcPr>
          <w:p w14:paraId="683487AD" w14:textId="77777777" w:rsidR="005277FD" w:rsidRPr="000142B2" w:rsidRDefault="005277FD" w:rsidP="00B4226C">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14:paraId="4245DF06" w14:textId="77777777" w:rsidR="005277FD" w:rsidRPr="000142B2" w:rsidRDefault="005277FD" w:rsidP="00B4226C">
            <w:pPr>
              <w:rPr>
                <w:sz w:val="20"/>
              </w:rPr>
            </w:pPr>
          </w:p>
        </w:tc>
      </w:tr>
      <w:tr w:rsidR="005277FD" w:rsidRPr="000142B2" w14:paraId="23E11DEE" w14:textId="77777777" w:rsidTr="62CD1271">
        <w:tc>
          <w:tcPr>
            <w:tcW w:w="0" w:type="auto"/>
            <w:vMerge/>
          </w:tcPr>
          <w:p w14:paraId="79BAC099" w14:textId="77777777" w:rsidR="005277FD" w:rsidRPr="000142B2" w:rsidRDefault="005277FD" w:rsidP="00B4226C">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0C7B9822" w14:textId="77777777" w:rsidR="005277FD" w:rsidRPr="000142B2" w:rsidRDefault="005277FD" w:rsidP="00B4226C">
            <w:pPr>
              <w:tabs>
                <w:tab w:val="left" w:pos="5400"/>
              </w:tabs>
              <w:jc w:val="center"/>
              <w:rPr>
                <w:sz w:val="20"/>
              </w:rPr>
            </w:pPr>
          </w:p>
        </w:tc>
        <w:tc>
          <w:tcPr>
            <w:tcW w:w="0" w:type="auto"/>
            <w:tcBorders>
              <w:top w:val="nil"/>
              <w:bottom w:val="nil"/>
              <w:right w:val="single" w:sz="4" w:space="0" w:color="auto"/>
            </w:tcBorders>
          </w:tcPr>
          <w:p w14:paraId="7C880F10" w14:textId="77777777" w:rsidR="005277FD" w:rsidRPr="000142B2" w:rsidRDefault="005277FD" w:rsidP="00B4226C">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14:paraId="0AB6DA4B" w14:textId="77777777" w:rsidR="005277FD" w:rsidRPr="000142B2" w:rsidRDefault="005277FD" w:rsidP="00B4226C">
            <w:pPr>
              <w:rPr>
                <w:sz w:val="20"/>
              </w:rPr>
            </w:pPr>
          </w:p>
        </w:tc>
      </w:tr>
      <w:tr w:rsidR="005277FD" w:rsidRPr="000142B2" w14:paraId="63763C43" w14:textId="77777777" w:rsidTr="62CD1271">
        <w:tc>
          <w:tcPr>
            <w:tcW w:w="0" w:type="auto"/>
            <w:vMerge/>
          </w:tcPr>
          <w:p w14:paraId="0E45ED29" w14:textId="77777777" w:rsidR="005277FD" w:rsidRPr="000142B2" w:rsidRDefault="005277FD" w:rsidP="00B4226C">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2BA7EC20" w14:textId="77777777" w:rsidR="005277FD" w:rsidRPr="000142B2" w:rsidRDefault="005277FD" w:rsidP="00B4226C">
            <w:pPr>
              <w:tabs>
                <w:tab w:val="left" w:pos="5400"/>
              </w:tabs>
              <w:jc w:val="center"/>
              <w:rPr>
                <w:sz w:val="20"/>
              </w:rPr>
            </w:pPr>
          </w:p>
        </w:tc>
        <w:tc>
          <w:tcPr>
            <w:tcW w:w="0" w:type="auto"/>
            <w:tcBorders>
              <w:top w:val="nil"/>
              <w:bottom w:val="nil"/>
              <w:right w:val="single" w:sz="4" w:space="0" w:color="auto"/>
            </w:tcBorders>
          </w:tcPr>
          <w:p w14:paraId="641A643C" w14:textId="77777777" w:rsidR="005277FD" w:rsidRPr="000142B2" w:rsidRDefault="005277FD" w:rsidP="00B4226C">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14:paraId="63843F1E" w14:textId="77777777" w:rsidR="005277FD" w:rsidRPr="000142B2" w:rsidRDefault="005277FD" w:rsidP="00B4226C">
            <w:pPr>
              <w:rPr>
                <w:sz w:val="20"/>
              </w:rPr>
            </w:pPr>
          </w:p>
        </w:tc>
      </w:tr>
      <w:tr w:rsidR="005277FD" w:rsidRPr="000142B2" w14:paraId="56053FB6" w14:textId="77777777" w:rsidTr="62CD1271">
        <w:tc>
          <w:tcPr>
            <w:tcW w:w="0" w:type="auto"/>
            <w:gridSpan w:val="3"/>
            <w:tcBorders>
              <w:right w:val="single" w:sz="4" w:space="0" w:color="auto"/>
            </w:tcBorders>
          </w:tcPr>
          <w:p w14:paraId="49F2B26D" w14:textId="77777777" w:rsidR="005277FD" w:rsidRPr="000142B2" w:rsidRDefault="005277FD" w:rsidP="00B4226C">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7EB3E280" w14:textId="77777777" w:rsidR="005277FD" w:rsidRPr="000142B2" w:rsidRDefault="005277FD" w:rsidP="00B4226C">
            <w:pPr>
              <w:rPr>
                <w:sz w:val="20"/>
              </w:rPr>
            </w:pPr>
          </w:p>
        </w:tc>
      </w:tr>
      <w:tr w:rsidR="005277FD" w:rsidRPr="000142B2" w14:paraId="16ADEE3F" w14:textId="77777777" w:rsidTr="62CD1271">
        <w:tc>
          <w:tcPr>
            <w:tcW w:w="0" w:type="auto"/>
            <w:vMerge w:val="restart"/>
          </w:tcPr>
          <w:p w14:paraId="226A02A9" w14:textId="77777777" w:rsidR="005277FD" w:rsidRPr="000142B2" w:rsidRDefault="005277FD" w:rsidP="00B4226C">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57F4C331" w14:textId="77777777" w:rsidR="005277FD" w:rsidRPr="000142B2" w:rsidRDefault="005277FD" w:rsidP="00B4226C">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63F118AC" w14:textId="77777777" w:rsidR="005277FD" w:rsidRPr="000142B2" w:rsidRDefault="005277FD" w:rsidP="00B4226C">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14:paraId="334C7193" w14:textId="45079C3A" w:rsidR="005277FD" w:rsidRPr="000142B2" w:rsidRDefault="001E669E" w:rsidP="00B4226C">
            <w:pPr>
              <w:rPr>
                <w:sz w:val="20"/>
              </w:rPr>
            </w:pPr>
            <w:r>
              <w:rPr>
                <w:sz w:val="20"/>
              </w:rPr>
              <w:t>9</w:t>
            </w:r>
          </w:p>
        </w:tc>
      </w:tr>
      <w:tr w:rsidR="005277FD" w:rsidRPr="000142B2" w14:paraId="437B0C7A" w14:textId="77777777" w:rsidTr="62CD1271">
        <w:tc>
          <w:tcPr>
            <w:tcW w:w="0" w:type="auto"/>
            <w:vMerge/>
          </w:tcPr>
          <w:p w14:paraId="29999232" w14:textId="77777777" w:rsidR="005277FD" w:rsidRPr="000142B2" w:rsidRDefault="005277FD" w:rsidP="00B4226C">
            <w:pPr>
              <w:tabs>
                <w:tab w:val="left" w:pos="5400"/>
              </w:tabs>
              <w:rPr>
                <w:bCs/>
                <w:sz w:val="20"/>
              </w:rPr>
            </w:pPr>
            <w:bookmarkStart w:id="57" w:name="bold31" w:colFirst="0" w:colLast="0"/>
            <w:bookmarkStart w:id="58" w:name="italic32" w:colFirst="0" w:colLast="0"/>
          </w:p>
        </w:tc>
        <w:tc>
          <w:tcPr>
            <w:tcW w:w="0" w:type="auto"/>
            <w:vMerge/>
          </w:tcPr>
          <w:p w14:paraId="038A618F" w14:textId="77777777" w:rsidR="005277FD" w:rsidRPr="000142B2" w:rsidRDefault="005277FD" w:rsidP="00B4226C">
            <w:pPr>
              <w:tabs>
                <w:tab w:val="left" w:pos="5400"/>
              </w:tabs>
              <w:jc w:val="center"/>
              <w:rPr>
                <w:sz w:val="20"/>
              </w:rPr>
            </w:pPr>
          </w:p>
        </w:tc>
        <w:tc>
          <w:tcPr>
            <w:tcW w:w="0" w:type="auto"/>
            <w:tcBorders>
              <w:top w:val="nil"/>
              <w:bottom w:val="nil"/>
              <w:right w:val="single" w:sz="4" w:space="0" w:color="auto"/>
            </w:tcBorders>
          </w:tcPr>
          <w:p w14:paraId="6ECD52CF" w14:textId="77777777" w:rsidR="005277FD" w:rsidRPr="000142B2" w:rsidRDefault="005277FD" w:rsidP="00B4226C">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14:paraId="55EEC150" w14:textId="77777777" w:rsidR="005277FD" w:rsidRPr="000142B2" w:rsidRDefault="005277FD" w:rsidP="00B4226C">
            <w:pPr>
              <w:rPr>
                <w:sz w:val="20"/>
              </w:rPr>
            </w:pPr>
          </w:p>
        </w:tc>
      </w:tr>
      <w:tr w:rsidR="005277FD" w:rsidRPr="000142B2" w14:paraId="52551F2C" w14:textId="77777777" w:rsidTr="62CD1271">
        <w:tc>
          <w:tcPr>
            <w:tcW w:w="0" w:type="auto"/>
            <w:vMerge/>
          </w:tcPr>
          <w:p w14:paraId="629A8C2B" w14:textId="77777777" w:rsidR="005277FD" w:rsidRPr="000142B2" w:rsidRDefault="005277FD" w:rsidP="00B4226C">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5E004462" w14:textId="77777777" w:rsidR="005277FD" w:rsidRPr="000142B2" w:rsidRDefault="005277FD" w:rsidP="00B4226C">
            <w:pPr>
              <w:tabs>
                <w:tab w:val="left" w:pos="5400"/>
              </w:tabs>
              <w:jc w:val="center"/>
              <w:rPr>
                <w:sz w:val="20"/>
              </w:rPr>
            </w:pPr>
          </w:p>
        </w:tc>
        <w:tc>
          <w:tcPr>
            <w:tcW w:w="0" w:type="auto"/>
            <w:tcBorders>
              <w:top w:val="nil"/>
              <w:bottom w:val="single" w:sz="4" w:space="0" w:color="auto"/>
              <w:right w:val="single" w:sz="4" w:space="0" w:color="auto"/>
            </w:tcBorders>
          </w:tcPr>
          <w:p w14:paraId="4B4C399E" w14:textId="77777777" w:rsidR="005277FD" w:rsidRPr="000142B2" w:rsidRDefault="005277FD" w:rsidP="00B4226C">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14:paraId="464B5051" w14:textId="77777777" w:rsidR="005277FD" w:rsidRPr="000142B2" w:rsidRDefault="005277FD" w:rsidP="00B4226C">
            <w:pPr>
              <w:rPr>
                <w:sz w:val="20"/>
              </w:rPr>
            </w:pPr>
          </w:p>
        </w:tc>
      </w:tr>
      <w:tr w:rsidR="005277FD" w:rsidRPr="000142B2" w14:paraId="6B8A8377" w14:textId="77777777" w:rsidTr="62CD1271">
        <w:tc>
          <w:tcPr>
            <w:tcW w:w="0" w:type="auto"/>
            <w:vMerge w:val="restart"/>
          </w:tcPr>
          <w:p w14:paraId="2699BC78" w14:textId="77777777" w:rsidR="005277FD" w:rsidRPr="000142B2" w:rsidRDefault="005277FD" w:rsidP="00B4226C">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72E00721" w14:textId="77777777" w:rsidR="005277FD" w:rsidRPr="000142B2" w:rsidRDefault="005277FD" w:rsidP="00B4226C">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177E7E64" w14:textId="77777777" w:rsidR="005277FD" w:rsidRPr="000142B2" w:rsidRDefault="005277FD" w:rsidP="00B4226C">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6AC3907A" w14:textId="50012B4B" w:rsidR="005277FD" w:rsidRPr="000142B2" w:rsidRDefault="001B70AF" w:rsidP="00B4226C">
            <w:pPr>
              <w:rPr>
                <w:sz w:val="20"/>
              </w:rPr>
            </w:pPr>
            <w:r>
              <w:rPr>
                <w:sz w:val="20"/>
              </w:rPr>
              <w:t>15</w:t>
            </w:r>
            <w:r w:rsidR="003A01F9">
              <w:rPr>
                <w:sz w:val="20"/>
              </w:rPr>
              <w:t xml:space="preserve"> and supplement</w:t>
            </w:r>
          </w:p>
        </w:tc>
      </w:tr>
      <w:tr w:rsidR="005277FD" w:rsidRPr="000142B2" w14:paraId="70CE708D" w14:textId="77777777" w:rsidTr="62CD1271">
        <w:tc>
          <w:tcPr>
            <w:tcW w:w="0" w:type="auto"/>
            <w:vMerge/>
          </w:tcPr>
          <w:p w14:paraId="3BE262B1" w14:textId="77777777" w:rsidR="005277FD" w:rsidRPr="000142B2" w:rsidRDefault="005277FD" w:rsidP="00B4226C">
            <w:pPr>
              <w:tabs>
                <w:tab w:val="left" w:pos="5400"/>
              </w:tabs>
              <w:rPr>
                <w:bCs/>
                <w:sz w:val="20"/>
              </w:rPr>
            </w:pPr>
            <w:bookmarkStart w:id="67" w:name="bold36" w:colFirst="0" w:colLast="0"/>
            <w:bookmarkStart w:id="68" w:name="italic36" w:colFirst="0" w:colLast="0"/>
          </w:p>
        </w:tc>
        <w:tc>
          <w:tcPr>
            <w:tcW w:w="0" w:type="auto"/>
            <w:vMerge/>
          </w:tcPr>
          <w:p w14:paraId="76F100E1" w14:textId="77777777" w:rsidR="005277FD" w:rsidRPr="000142B2" w:rsidRDefault="005277FD" w:rsidP="00B4226C">
            <w:pPr>
              <w:tabs>
                <w:tab w:val="left" w:pos="5400"/>
              </w:tabs>
              <w:jc w:val="center"/>
              <w:rPr>
                <w:sz w:val="20"/>
              </w:rPr>
            </w:pPr>
          </w:p>
        </w:tc>
        <w:tc>
          <w:tcPr>
            <w:tcW w:w="0" w:type="auto"/>
            <w:tcBorders>
              <w:top w:val="nil"/>
              <w:bottom w:val="nil"/>
              <w:right w:val="single" w:sz="4" w:space="0" w:color="auto"/>
            </w:tcBorders>
          </w:tcPr>
          <w:p w14:paraId="16BBBD1D" w14:textId="77777777" w:rsidR="005277FD" w:rsidRPr="000142B2" w:rsidRDefault="005277FD" w:rsidP="00B4226C">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3B52C14D" w14:textId="77777777" w:rsidR="005277FD" w:rsidRPr="000142B2" w:rsidRDefault="005277FD" w:rsidP="00B4226C">
            <w:pPr>
              <w:rPr>
                <w:sz w:val="20"/>
              </w:rPr>
            </w:pPr>
          </w:p>
        </w:tc>
      </w:tr>
      <w:tr w:rsidR="005277FD" w:rsidRPr="000142B2" w14:paraId="751F8F25" w14:textId="77777777" w:rsidTr="62CD1271">
        <w:tc>
          <w:tcPr>
            <w:tcW w:w="0" w:type="auto"/>
            <w:vMerge/>
          </w:tcPr>
          <w:p w14:paraId="3AC0B94C" w14:textId="77777777" w:rsidR="005277FD" w:rsidRPr="000142B2" w:rsidRDefault="005277FD" w:rsidP="00B4226C">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0E917DFE" w14:textId="77777777" w:rsidR="005277FD" w:rsidRPr="000142B2" w:rsidRDefault="005277FD" w:rsidP="00B4226C">
            <w:pPr>
              <w:tabs>
                <w:tab w:val="left" w:pos="5400"/>
              </w:tabs>
              <w:jc w:val="center"/>
              <w:rPr>
                <w:sz w:val="20"/>
              </w:rPr>
            </w:pPr>
          </w:p>
        </w:tc>
        <w:tc>
          <w:tcPr>
            <w:tcW w:w="0" w:type="auto"/>
            <w:tcBorders>
              <w:top w:val="nil"/>
              <w:bottom w:val="single" w:sz="4" w:space="0" w:color="auto"/>
              <w:right w:val="single" w:sz="4" w:space="0" w:color="auto"/>
            </w:tcBorders>
          </w:tcPr>
          <w:p w14:paraId="7E9B2388" w14:textId="77777777" w:rsidR="005277FD" w:rsidRPr="000142B2" w:rsidRDefault="005277FD" w:rsidP="00B4226C">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shd w:val="clear" w:color="auto" w:fill="auto"/>
          </w:tcPr>
          <w:p w14:paraId="20AF0355" w14:textId="77777777" w:rsidR="005277FD" w:rsidRPr="000142B2" w:rsidRDefault="005277FD" w:rsidP="00B4226C">
            <w:pPr>
              <w:rPr>
                <w:sz w:val="20"/>
              </w:rPr>
            </w:pPr>
          </w:p>
        </w:tc>
      </w:tr>
      <w:tr w:rsidR="005277FD" w:rsidRPr="000142B2" w14:paraId="77584698" w14:textId="77777777" w:rsidTr="62CD1271">
        <w:trPr>
          <w:trHeight w:val="295"/>
        </w:trPr>
        <w:tc>
          <w:tcPr>
            <w:tcW w:w="0" w:type="auto"/>
            <w:tcBorders>
              <w:bottom w:val="single" w:sz="4" w:space="0" w:color="auto"/>
            </w:tcBorders>
          </w:tcPr>
          <w:p w14:paraId="56C37248" w14:textId="77777777" w:rsidR="005277FD" w:rsidRPr="000142B2" w:rsidRDefault="005277FD" w:rsidP="00B4226C">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230406F4" w14:textId="77777777" w:rsidR="005277FD" w:rsidRPr="000142B2" w:rsidRDefault="005277FD" w:rsidP="00B4226C">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6C8B8D76" w14:textId="77777777" w:rsidR="005277FD" w:rsidRPr="000142B2" w:rsidRDefault="005277FD" w:rsidP="00B4226C">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40BEEB5E" w14:textId="77777777" w:rsidR="005277FD" w:rsidRPr="000142B2" w:rsidRDefault="005277FD" w:rsidP="00B4226C">
            <w:pPr>
              <w:rPr>
                <w:sz w:val="20"/>
              </w:rPr>
            </w:pPr>
            <w:r>
              <w:rPr>
                <w:sz w:val="20"/>
              </w:rPr>
              <w:t>15</w:t>
            </w:r>
          </w:p>
        </w:tc>
      </w:tr>
    </w:tbl>
    <w:p w14:paraId="10992012" w14:textId="77777777" w:rsidR="005277FD" w:rsidRDefault="005277FD" w:rsidP="005277FD">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156"/>
        <w:gridCol w:w="1139"/>
      </w:tblGrid>
      <w:tr w:rsidR="005277FD" w:rsidRPr="000142B2" w14:paraId="5FFD3DA7" w14:textId="77777777" w:rsidTr="00B4226C">
        <w:tc>
          <w:tcPr>
            <w:tcW w:w="0" w:type="auto"/>
            <w:vMerge w:val="restart"/>
            <w:tcBorders>
              <w:top w:val="single" w:sz="4" w:space="0" w:color="auto"/>
              <w:bottom w:val="single" w:sz="4" w:space="0" w:color="auto"/>
            </w:tcBorders>
          </w:tcPr>
          <w:p w14:paraId="5D7006C3" w14:textId="77777777" w:rsidR="005277FD" w:rsidRPr="000142B2" w:rsidRDefault="005277FD" w:rsidP="00B4226C">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2DC057D5" w14:textId="77777777" w:rsidR="005277FD" w:rsidRPr="000142B2" w:rsidRDefault="005277FD" w:rsidP="00B4226C">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46F65CEC" w14:textId="77777777" w:rsidR="005277FD" w:rsidRPr="006149D3" w:rsidRDefault="005277FD" w:rsidP="00B4226C">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74579BB4" w14:textId="57E6CE5C" w:rsidR="005277FD" w:rsidRPr="000142B2" w:rsidRDefault="005277FD" w:rsidP="00B4226C">
            <w:pPr>
              <w:rPr>
                <w:sz w:val="20"/>
              </w:rPr>
            </w:pPr>
            <w:r>
              <w:rPr>
                <w:sz w:val="20"/>
              </w:rPr>
              <w:t>15</w:t>
            </w:r>
          </w:p>
        </w:tc>
      </w:tr>
      <w:tr w:rsidR="005277FD" w:rsidRPr="000142B2" w14:paraId="67C9589F" w14:textId="77777777" w:rsidTr="00B4226C">
        <w:tc>
          <w:tcPr>
            <w:tcW w:w="0" w:type="auto"/>
            <w:vMerge/>
            <w:tcBorders>
              <w:top w:val="single" w:sz="4" w:space="0" w:color="auto"/>
              <w:bottom w:val="single" w:sz="4" w:space="0" w:color="auto"/>
            </w:tcBorders>
          </w:tcPr>
          <w:p w14:paraId="113313DA" w14:textId="77777777" w:rsidR="005277FD" w:rsidRPr="000142B2" w:rsidRDefault="005277FD" w:rsidP="00B4226C">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6F8D400D" w14:textId="77777777" w:rsidR="005277FD" w:rsidRPr="000142B2" w:rsidRDefault="005277FD" w:rsidP="00B4226C">
            <w:pPr>
              <w:tabs>
                <w:tab w:val="left" w:pos="5400"/>
              </w:tabs>
              <w:jc w:val="center"/>
              <w:rPr>
                <w:sz w:val="20"/>
              </w:rPr>
            </w:pPr>
          </w:p>
        </w:tc>
        <w:tc>
          <w:tcPr>
            <w:tcW w:w="0" w:type="auto"/>
            <w:tcBorders>
              <w:top w:val="nil"/>
              <w:bottom w:val="nil"/>
              <w:right w:val="single" w:sz="4" w:space="0" w:color="auto"/>
            </w:tcBorders>
          </w:tcPr>
          <w:p w14:paraId="18DF12DC" w14:textId="77777777" w:rsidR="005277FD" w:rsidRPr="006149D3" w:rsidRDefault="005277FD" w:rsidP="00B4226C">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40E33732" w14:textId="77777777" w:rsidR="005277FD" w:rsidRPr="000142B2" w:rsidRDefault="005277FD" w:rsidP="00B4226C">
            <w:pPr>
              <w:rPr>
                <w:sz w:val="20"/>
              </w:rPr>
            </w:pPr>
          </w:p>
        </w:tc>
      </w:tr>
      <w:tr w:rsidR="005277FD" w:rsidRPr="000142B2" w14:paraId="2D5622EA" w14:textId="77777777" w:rsidTr="00B4226C">
        <w:tc>
          <w:tcPr>
            <w:tcW w:w="0" w:type="auto"/>
            <w:vMerge/>
            <w:tcBorders>
              <w:top w:val="single" w:sz="4" w:space="0" w:color="auto"/>
              <w:bottom w:val="single" w:sz="4" w:space="0" w:color="auto"/>
            </w:tcBorders>
          </w:tcPr>
          <w:p w14:paraId="3259B556" w14:textId="77777777" w:rsidR="005277FD" w:rsidRPr="000142B2" w:rsidRDefault="005277FD" w:rsidP="00B4226C">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368E7B76" w14:textId="77777777" w:rsidR="005277FD" w:rsidRPr="000142B2" w:rsidRDefault="005277FD" w:rsidP="00B4226C">
            <w:pPr>
              <w:tabs>
                <w:tab w:val="left" w:pos="5400"/>
              </w:tabs>
              <w:jc w:val="center"/>
              <w:rPr>
                <w:sz w:val="20"/>
              </w:rPr>
            </w:pPr>
          </w:p>
        </w:tc>
        <w:tc>
          <w:tcPr>
            <w:tcW w:w="0" w:type="auto"/>
            <w:tcBorders>
              <w:top w:val="nil"/>
              <w:bottom w:val="single" w:sz="4" w:space="0" w:color="auto"/>
              <w:right w:val="single" w:sz="4" w:space="0" w:color="auto"/>
            </w:tcBorders>
          </w:tcPr>
          <w:p w14:paraId="132321D5" w14:textId="77777777" w:rsidR="005277FD" w:rsidRPr="006149D3" w:rsidRDefault="005277FD" w:rsidP="00B4226C">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627" w:type="dxa"/>
            <w:tcBorders>
              <w:top w:val="nil"/>
              <w:left w:val="single" w:sz="4" w:space="0" w:color="auto"/>
              <w:bottom w:val="single" w:sz="4" w:space="0" w:color="auto"/>
              <w:right w:val="nil"/>
            </w:tcBorders>
            <w:shd w:val="clear" w:color="auto" w:fill="auto"/>
          </w:tcPr>
          <w:p w14:paraId="45D59230" w14:textId="77777777" w:rsidR="005277FD" w:rsidRPr="000142B2" w:rsidRDefault="005277FD" w:rsidP="00B4226C">
            <w:pPr>
              <w:rPr>
                <w:sz w:val="20"/>
              </w:rPr>
            </w:pPr>
          </w:p>
        </w:tc>
      </w:tr>
      <w:tr w:rsidR="005277FD" w:rsidRPr="000142B2" w14:paraId="03A35CB6" w14:textId="77777777" w:rsidTr="00B4226C">
        <w:tc>
          <w:tcPr>
            <w:tcW w:w="0" w:type="auto"/>
            <w:tcBorders>
              <w:top w:val="single" w:sz="4" w:space="0" w:color="auto"/>
              <w:bottom w:val="single" w:sz="4" w:space="0" w:color="auto"/>
            </w:tcBorders>
          </w:tcPr>
          <w:p w14:paraId="5C863EED" w14:textId="77777777" w:rsidR="005277FD" w:rsidRPr="000142B2" w:rsidRDefault="005277FD" w:rsidP="00B4226C">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2528F4B9" w14:textId="77777777" w:rsidR="005277FD" w:rsidRPr="000142B2" w:rsidRDefault="005277FD" w:rsidP="00B4226C">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2F4122E4" w14:textId="77777777" w:rsidR="005277FD" w:rsidRPr="000142B2" w:rsidRDefault="005277FD" w:rsidP="00B4226C">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70E45BD1" w14:textId="78426436" w:rsidR="005277FD" w:rsidRPr="000142B2" w:rsidRDefault="007B0A4D" w:rsidP="00B4226C">
            <w:pPr>
              <w:rPr>
                <w:sz w:val="20"/>
              </w:rPr>
            </w:pPr>
            <w:r>
              <w:rPr>
                <w:sz w:val="20"/>
              </w:rPr>
              <w:t>14 and supplement</w:t>
            </w:r>
          </w:p>
        </w:tc>
      </w:tr>
      <w:tr w:rsidR="005277FD" w:rsidRPr="00333EB7" w14:paraId="0235C53D" w14:textId="77777777" w:rsidTr="00B4226C">
        <w:tc>
          <w:tcPr>
            <w:tcW w:w="10205" w:type="dxa"/>
            <w:gridSpan w:val="4"/>
            <w:tcBorders>
              <w:top w:val="single" w:sz="4" w:space="0" w:color="auto"/>
              <w:bottom w:val="nil"/>
              <w:right w:val="nil"/>
            </w:tcBorders>
          </w:tcPr>
          <w:p w14:paraId="2D28684B" w14:textId="77777777" w:rsidR="005277FD" w:rsidRPr="000142B2" w:rsidRDefault="005277FD" w:rsidP="00B4226C">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5277FD" w:rsidRPr="000142B2" w14:paraId="5CA47628" w14:textId="77777777" w:rsidTr="00B4226C">
        <w:tc>
          <w:tcPr>
            <w:tcW w:w="0" w:type="auto"/>
            <w:tcBorders>
              <w:top w:val="single" w:sz="4" w:space="0" w:color="auto"/>
              <w:bottom w:val="single" w:sz="4" w:space="0" w:color="auto"/>
            </w:tcBorders>
          </w:tcPr>
          <w:p w14:paraId="63DC6D48" w14:textId="77777777" w:rsidR="005277FD" w:rsidRPr="000142B2" w:rsidRDefault="005277FD" w:rsidP="00B4226C">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1A593EE0" w14:textId="77777777" w:rsidR="005277FD" w:rsidRPr="000142B2" w:rsidRDefault="005277FD" w:rsidP="00B4226C">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6CCDC813" w14:textId="77777777" w:rsidR="005277FD" w:rsidRPr="000142B2" w:rsidRDefault="005277FD" w:rsidP="00B4226C">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2D8183A7" w14:textId="16284284" w:rsidR="005277FD" w:rsidRPr="000142B2" w:rsidRDefault="001B70AF" w:rsidP="00B4226C">
            <w:pPr>
              <w:rPr>
                <w:sz w:val="20"/>
              </w:rPr>
            </w:pPr>
            <w:r>
              <w:rPr>
                <w:sz w:val="20"/>
              </w:rPr>
              <w:t>16</w:t>
            </w:r>
          </w:p>
        </w:tc>
      </w:tr>
      <w:tr w:rsidR="005277FD" w:rsidRPr="000142B2" w14:paraId="0E8D5C1E" w14:textId="77777777" w:rsidTr="00B4226C">
        <w:tc>
          <w:tcPr>
            <w:tcW w:w="0" w:type="auto"/>
            <w:tcBorders>
              <w:top w:val="single" w:sz="4" w:space="0" w:color="auto"/>
            </w:tcBorders>
          </w:tcPr>
          <w:p w14:paraId="2C55CA3A" w14:textId="77777777" w:rsidR="005277FD" w:rsidRPr="000142B2" w:rsidRDefault="005277FD" w:rsidP="00B4226C">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723BE9E9" w14:textId="77777777" w:rsidR="005277FD" w:rsidRPr="000142B2" w:rsidRDefault="005277FD" w:rsidP="00B4226C">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7F897D7C" w14:textId="77777777" w:rsidR="005277FD" w:rsidRPr="000142B2" w:rsidRDefault="005277FD" w:rsidP="00B4226C">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58A00930" w14:textId="7C3E6411" w:rsidR="005277FD" w:rsidRPr="000142B2" w:rsidRDefault="003B0DCD" w:rsidP="00B4226C">
            <w:pPr>
              <w:rPr>
                <w:sz w:val="20"/>
              </w:rPr>
            </w:pPr>
            <w:r>
              <w:rPr>
                <w:sz w:val="20"/>
              </w:rPr>
              <w:t>17-19</w:t>
            </w:r>
          </w:p>
        </w:tc>
      </w:tr>
      <w:tr w:rsidR="005277FD" w:rsidRPr="000142B2" w14:paraId="6382B5F3" w14:textId="77777777" w:rsidTr="00B4226C">
        <w:tc>
          <w:tcPr>
            <w:tcW w:w="0" w:type="auto"/>
          </w:tcPr>
          <w:p w14:paraId="6013B108" w14:textId="77777777" w:rsidR="005277FD" w:rsidRPr="000142B2" w:rsidRDefault="005277FD" w:rsidP="00B4226C">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6E7B5A58" w14:textId="77777777" w:rsidR="005277FD" w:rsidRPr="000142B2" w:rsidRDefault="005277FD" w:rsidP="00B4226C">
            <w:pPr>
              <w:tabs>
                <w:tab w:val="left" w:pos="5400"/>
              </w:tabs>
              <w:jc w:val="center"/>
              <w:rPr>
                <w:sz w:val="20"/>
              </w:rPr>
            </w:pPr>
            <w:r w:rsidRPr="000142B2">
              <w:rPr>
                <w:sz w:val="20"/>
              </w:rPr>
              <w:t>20</w:t>
            </w:r>
          </w:p>
        </w:tc>
        <w:tc>
          <w:tcPr>
            <w:tcW w:w="0" w:type="auto"/>
            <w:tcBorders>
              <w:right w:val="single" w:sz="4" w:space="0" w:color="auto"/>
            </w:tcBorders>
          </w:tcPr>
          <w:p w14:paraId="0D45C507" w14:textId="77777777" w:rsidR="005277FD" w:rsidRPr="000142B2" w:rsidRDefault="005277FD" w:rsidP="00B4226C">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48A455F7" w14:textId="43C09C30" w:rsidR="005277FD" w:rsidRPr="000142B2" w:rsidRDefault="003B0DCD" w:rsidP="00B4226C">
            <w:pPr>
              <w:rPr>
                <w:sz w:val="20"/>
              </w:rPr>
            </w:pPr>
            <w:r>
              <w:rPr>
                <w:sz w:val="20"/>
              </w:rPr>
              <w:t>19</w:t>
            </w:r>
          </w:p>
        </w:tc>
      </w:tr>
      <w:tr w:rsidR="005277FD" w:rsidRPr="000142B2" w14:paraId="14A86BCD" w14:textId="77777777" w:rsidTr="00B4226C">
        <w:tc>
          <w:tcPr>
            <w:tcW w:w="0" w:type="auto"/>
            <w:tcBorders>
              <w:bottom w:val="single" w:sz="4" w:space="0" w:color="auto"/>
            </w:tcBorders>
          </w:tcPr>
          <w:p w14:paraId="288B2796" w14:textId="77777777" w:rsidR="005277FD" w:rsidRPr="000142B2" w:rsidRDefault="005277FD" w:rsidP="00B4226C">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7D7A6614" w14:textId="77777777" w:rsidR="005277FD" w:rsidRPr="000142B2" w:rsidRDefault="005277FD" w:rsidP="00B4226C">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5BAAFD22" w14:textId="77777777" w:rsidR="005277FD" w:rsidRPr="000142B2" w:rsidRDefault="005277FD" w:rsidP="00B4226C">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49BDE289" w14:textId="3E2CB1AE" w:rsidR="005277FD" w:rsidRPr="000142B2" w:rsidRDefault="003B0DCD" w:rsidP="00B4226C">
            <w:pPr>
              <w:rPr>
                <w:sz w:val="20"/>
              </w:rPr>
            </w:pPr>
            <w:r>
              <w:rPr>
                <w:sz w:val="20"/>
              </w:rPr>
              <w:t>19</w:t>
            </w:r>
          </w:p>
        </w:tc>
      </w:tr>
      <w:tr w:rsidR="005277FD" w:rsidRPr="00333EB7" w14:paraId="52BA7F6D" w14:textId="77777777" w:rsidTr="00B4226C">
        <w:tc>
          <w:tcPr>
            <w:tcW w:w="10205" w:type="dxa"/>
            <w:gridSpan w:val="4"/>
            <w:tcBorders>
              <w:top w:val="single" w:sz="4" w:space="0" w:color="auto"/>
              <w:bottom w:val="nil"/>
              <w:right w:val="nil"/>
            </w:tcBorders>
          </w:tcPr>
          <w:p w14:paraId="1C3C5CA2" w14:textId="77777777" w:rsidR="005277FD" w:rsidRPr="000142B2" w:rsidRDefault="005277FD" w:rsidP="00B4226C">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5277FD" w:rsidRPr="000142B2" w14:paraId="75FBEE6D" w14:textId="77777777" w:rsidTr="00B4226C">
        <w:tc>
          <w:tcPr>
            <w:tcW w:w="0" w:type="auto"/>
            <w:tcBorders>
              <w:top w:val="single" w:sz="4" w:space="0" w:color="auto"/>
              <w:bottom w:val="single" w:sz="4" w:space="0" w:color="auto"/>
            </w:tcBorders>
          </w:tcPr>
          <w:p w14:paraId="57B76ADD" w14:textId="77777777" w:rsidR="005277FD" w:rsidRPr="000142B2" w:rsidRDefault="005277FD" w:rsidP="00B4226C">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328B7A33" w14:textId="77777777" w:rsidR="005277FD" w:rsidRPr="000142B2" w:rsidRDefault="005277FD" w:rsidP="00B4226C">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2BDBCF2B" w14:textId="77777777" w:rsidR="005277FD" w:rsidRPr="000142B2" w:rsidRDefault="005277FD" w:rsidP="00B4226C">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2AA779E4" w14:textId="77777777" w:rsidR="005277FD" w:rsidRPr="000142B2" w:rsidRDefault="005277FD" w:rsidP="00B4226C">
            <w:pPr>
              <w:rPr>
                <w:sz w:val="20"/>
              </w:rPr>
            </w:pPr>
            <w:r>
              <w:rPr>
                <w:sz w:val="20"/>
              </w:rPr>
              <w:t>1</w:t>
            </w:r>
          </w:p>
        </w:tc>
      </w:tr>
      <w:bookmarkEnd w:id="94"/>
      <w:bookmarkEnd w:id="95"/>
    </w:tbl>
    <w:p w14:paraId="5CF6BA31" w14:textId="77777777" w:rsidR="005277FD" w:rsidRPr="000142B2" w:rsidRDefault="005277FD" w:rsidP="005277FD">
      <w:pPr>
        <w:pStyle w:val="TableNote"/>
        <w:tabs>
          <w:tab w:val="left" w:pos="5400"/>
        </w:tabs>
        <w:rPr>
          <w:bCs/>
          <w:sz w:val="20"/>
        </w:rPr>
      </w:pPr>
    </w:p>
    <w:p w14:paraId="0051C78A" w14:textId="77777777" w:rsidR="005277FD" w:rsidRPr="000142B2" w:rsidRDefault="005277FD" w:rsidP="005277FD">
      <w:pPr>
        <w:pStyle w:val="TableNote"/>
        <w:tabs>
          <w:tab w:val="left" w:pos="5400"/>
        </w:tabs>
        <w:rPr>
          <w:sz w:val="20"/>
        </w:rPr>
      </w:pPr>
      <w:r w:rsidRPr="000142B2">
        <w:rPr>
          <w:bCs/>
          <w:sz w:val="20"/>
        </w:rPr>
        <w:t>*</w:t>
      </w:r>
      <w:r w:rsidRPr="000142B2">
        <w:rPr>
          <w:sz w:val="20"/>
        </w:rPr>
        <w:t>Give information separately f</w:t>
      </w:r>
      <w:r>
        <w:rPr>
          <w:sz w:val="20"/>
        </w:rPr>
        <w:t>or exposed and unexposed groups.</w:t>
      </w:r>
    </w:p>
    <w:p w14:paraId="5C60B586" w14:textId="77777777" w:rsidR="005277FD" w:rsidRPr="000142B2" w:rsidRDefault="005277FD" w:rsidP="005277FD">
      <w:pPr>
        <w:pStyle w:val="TableNote"/>
        <w:tabs>
          <w:tab w:val="left" w:pos="5400"/>
        </w:tabs>
        <w:rPr>
          <w:sz w:val="20"/>
        </w:rPr>
      </w:pPr>
    </w:p>
    <w:p w14:paraId="0520BEF6" w14:textId="77777777" w:rsidR="005277FD" w:rsidRPr="0037443F" w:rsidRDefault="005277FD" w:rsidP="005277FD">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Pr="0037443F">
        <w:rPr>
          <w:sz w:val="20"/>
        </w:rPr>
        <w:t>http://</w:t>
      </w:r>
      <w:r w:rsidRPr="0037443F">
        <w:rPr>
          <w:rStyle w:val="URL"/>
          <w:sz w:val="20"/>
        </w:rPr>
        <w:t>www.strobe-statement.org</w:t>
      </w:r>
      <w:r w:rsidRPr="0037443F">
        <w:rPr>
          <w:sz w:val="20"/>
        </w:rPr>
        <w:t>.</w:t>
      </w:r>
    </w:p>
    <w:p w14:paraId="079C3386" w14:textId="77777777" w:rsidR="009E5894" w:rsidRDefault="009E5894" w:rsidP="009E5894">
      <w:pPr>
        <w:keepNext/>
        <w:outlineLvl w:val="0"/>
        <w:rPr>
          <w:rFonts w:eastAsia="Times"/>
          <w:b/>
          <w:lang w:val="en-AU"/>
        </w:rPr>
      </w:pPr>
    </w:p>
    <w:p w14:paraId="3065C478" w14:textId="77777777" w:rsidR="000C43F9" w:rsidRDefault="000C43F9" w:rsidP="009E5894">
      <w:pPr>
        <w:pStyle w:val="BodyText"/>
        <w:spacing w:before="0"/>
        <w:rPr>
          <w:color w:val="000000" w:themeColor="text1"/>
          <w:sz w:val="24"/>
          <w:szCs w:val="24"/>
        </w:rPr>
        <w:sectPr w:rsidR="000C43F9" w:rsidSect="000C43F9">
          <w:footerReference w:type="even" r:id="rId7"/>
          <w:footerReference w:type="default" r:id="rId8"/>
          <w:pgSz w:w="11900" w:h="16840"/>
          <w:pgMar w:top="720" w:right="720" w:bottom="720" w:left="720" w:header="708" w:footer="708" w:gutter="0"/>
          <w:cols w:space="708"/>
          <w:docGrid w:linePitch="360"/>
        </w:sectPr>
      </w:pPr>
    </w:p>
    <w:p w14:paraId="3D1AFCF2" w14:textId="77777777" w:rsidR="000C43F9" w:rsidRDefault="000C43F9" w:rsidP="009E5894">
      <w:pPr>
        <w:pStyle w:val="BodyText"/>
        <w:spacing w:before="0"/>
        <w:rPr>
          <w:color w:val="000000" w:themeColor="text1"/>
          <w:sz w:val="24"/>
          <w:szCs w:val="24"/>
        </w:rPr>
      </w:pPr>
    </w:p>
    <w:p w14:paraId="20C48BEB" w14:textId="5D2781D9" w:rsidR="008102EB" w:rsidRDefault="00FB606D" w:rsidP="009E5894">
      <w:pPr>
        <w:pStyle w:val="BodyText"/>
        <w:spacing w:before="0"/>
        <w:rPr>
          <w:color w:val="000000" w:themeColor="text1"/>
          <w:sz w:val="24"/>
          <w:szCs w:val="24"/>
        </w:rPr>
      </w:pPr>
      <w:r>
        <w:rPr>
          <w:color w:val="000000" w:themeColor="text1"/>
          <w:sz w:val="24"/>
          <w:szCs w:val="24"/>
        </w:rPr>
        <w:t xml:space="preserve">Supplementary Table </w:t>
      </w:r>
      <w:r w:rsidR="00D60D37">
        <w:rPr>
          <w:color w:val="000000" w:themeColor="text1"/>
          <w:sz w:val="24"/>
          <w:szCs w:val="24"/>
        </w:rPr>
        <w:t xml:space="preserve">1. </w:t>
      </w:r>
      <w:r w:rsidR="00D60D37" w:rsidRPr="00D60D37">
        <w:rPr>
          <w:color w:val="000000" w:themeColor="text1"/>
          <w:sz w:val="24"/>
          <w:szCs w:val="24"/>
        </w:rPr>
        <w:t>Child and adolescent factors associated with young adult alcohol use, as identified by Stone et al. (2012)</w:t>
      </w:r>
      <w:r w:rsidR="00092536">
        <w:rPr>
          <w:color w:val="000000" w:themeColor="text1"/>
          <w:sz w:val="24"/>
          <w:szCs w:val="24"/>
        </w:rPr>
        <w:fldChar w:fldCharType="begin"/>
      </w:r>
      <w:r w:rsidR="00092536">
        <w:rPr>
          <w:color w:val="000000" w:themeColor="text1"/>
          <w:sz w:val="24"/>
          <w:szCs w:val="24"/>
        </w:rPr>
        <w:instrText xml:space="preserve"> ADDIN EN.CITE &lt;EndNote&gt;&lt;Cite&gt;&lt;Author&gt;Stone&lt;/Author&gt;&lt;Year&gt;2012&lt;/Year&gt;&lt;RecNum&gt;567&lt;/RecNum&gt;&lt;DisplayText&gt;[1]&lt;/DisplayText&gt;&lt;record&gt;&lt;rec-number&gt;567&lt;/rec-number&gt;&lt;foreign-keys&gt;&lt;key app="EN" db-id="evvv0xr21e025ue5557x2dao0e2xzxeetxd2" timestamp="1646372962"&gt;567&lt;/key&gt;&lt;/foreign-keys&gt;&lt;ref-type name="Journal Article"&gt;17&lt;/ref-type&gt;&lt;contributors&gt;&lt;authors&gt;&lt;author&gt;Stone, Andrea L.&lt;/author&gt;&lt;author&gt;Becker, Linda G.&lt;/author&gt;&lt;author&gt;Huber, Alice M.&lt;/author&gt;&lt;author&gt;Catalano, Richard F.&lt;/author&gt;&lt;/authors&gt;&lt;/contributors&gt;&lt;titles&gt;&lt;title&gt;Review of risk and protective factors of substance use and problem use in emerging adulthood&lt;/title&gt;&lt;secondary-title&gt;Addictive Behaviors&lt;/secondary-title&gt;&lt;/titles&gt;&lt;pages&gt;747-775&lt;/pages&gt;&lt;volume&gt;37&lt;/volume&gt;&lt;number&gt;7&lt;/number&gt;&lt;keywords&gt;&lt;keyword&gt;Young adult&lt;/keyword&gt;&lt;keyword&gt;Risk factor&lt;/keyword&gt;&lt;keyword&gt;Protective factor&lt;/keyword&gt;&lt;keyword&gt;Substance use/abuse&lt;/keyword&gt;&lt;/keywords&gt;&lt;dates&gt;&lt;year&gt;2012&lt;/year&gt;&lt;pub-dates&gt;&lt;date&gt;2012/07/01/&lt;/date&gt;&lt;/pub-dates&gt;&lt;/dates&gt;&lt;isbn&gt;0306-4603&lt;/isbn&gt;&lt;urls&gt;&lt;related-urls&gt;&lt;url&gt;http://www.sciencedirect.com/science/article/pii/S0306460312000810&lt;/url&gt;&lt;/related-urls&gt;&lt;/urls&gt;&lt;electronic-resource-num&gt;https://doi.org/10.1016/j.addbeh.2012.02.014&lt;/electronic-resource-num&gt;&lt;/record&gt;&lt;/Cite&gt;&lt;/EndNote&gt;</w:instrText>
      </w:r>
      <w:r w:rsidR="00092536">
        <w:rPr>
          <w:color w:val="000000" w:themeColor="text1"/>
          <w:sz w:val="24"/>
          <w:szCs w:val="24"/>
        </w:rPr>
        <w:fldChar w:fldCharType="separate"/>
      </w:r>
      <w:r w:rsidR="00092536">
        <w:rPr>
          <w:noProof/>
          <w:color w:val="000000" w:themeColor="text1"/>
          <w:sz w:val="24"/>
          <w:szCs w:val="24"/>
        </w:rPr>
        <w:t>[1]</w:t>
      </w:r>
      <w:r w:rsidR="00092536">
        <w:rPr>
          <w:color w:val="000000" w:themeColor="text1"/>
          <w:sz w:val="24"/>
          <w:szCs w:val="24"/>
        </w:rPr>
        <w:fldChar w:fldCharType="end"/>
      </w:r>
      <w:r w:rsidR="00D60D37" w:rsidRPr="00D60D37">
        <w:rPr>
          <w:color w:val="000000" w:themeColor="text1"/>
          <w:sz w:val="24"/>
          <w:szCs w:val="24"/>
        </w:rPr>
        <w:t xml:space="preserve"> and Meque et al. (2019)</w:t>
      </w:r>
      <w:r w:rsidR="00092536">
        <w:rPr>
          <w:color w:val="000000" w:themeColor="text1"/>
          <w:sz w:val="24"/>
          <w:szCs w:val="24"/>
        </w:rPr>
        <w:fldChar w:fldCharType="begin"/>
      </w:r>
      <w:r w:rsidR="00092536">
        <w:rPr>
          <w:color w:val="000000" w:themeColor="text1"/>
          <w:sz w:val="24"/>
          <w:szCs w:val="24"/>
        </w:rPr>
        <w:instrText xml:space="preserve"> ADDIN EN.CITE &lt;EndNote&gt;&lt;Cite&gt;&lt;Author&gt;Meque&lt;/Author&gt;&lt;Year&gt;2019&lt;/Year&gt;&lt;RecNum&gt;1476&lt;/RecNum&gt;&lt;DisplayText&gt;[2]&lt;/DisplayText&gt;&lt;record&gt;&lt;rec-number&gt;1476&lt;/rec-number&gt;&lt;foreign-keys&gt;&lt;key app="EN" db-id="evvv0xr21e025ue5557x2dao0e2xzxeetxd2" timestamp="1723688755"&gt;1476&lt;/key&gt;&lt;/foreign-keys&gt;&lt;ref-type name="Journal Article"&gt;17&lt;/ref-type&gt;&lt;contributors&gt;&lt;authors&gt;&lt;author&gt;Meque, Ivete&lt;/author&gt;&lt;author&gt;Salom, Caroline&lt;/author&gt;&lt;author&gt;Betts, Kim S.&lt;/author&gt;&lt;author&gt;Alati, Rosa&lt;/author&gt;&lt;/authors&gt;&lt;/contributors&gt;&lt;titles&gt;&lt;title&gt;Predictors of Alcohol Use Disorders Among Young Adults: A Systematic Review of Longitudinal Studies&lt;/title&gt;&lt;secondary-title&gt;Alcohol and Alcoholism&lt;/secondary-title&gt;&lt;/titles&gt;&lt;periodical&gt;&lt;full-title&gt;Alcohol and Alcoholism&lt;/full-title&gt;&lt;/periodical&gt;&lt;pages&gt;310-324&lt;/pages&gt;&lt;volume&gt;54&lt;/volume&gt;&lt;number&gt;3&lt;/number&gt;&lt;dates&gt;&lt;year&gt;2019&lt;/year&gt;&lt;/dates&gt;&lt;isbn&gt;0735-0414&lt;/isbn&gt;&lt;urls&gt;&lt;related-urls&gt;&lt;url&gt;https://doi.org/10.1093/alcalc/agz020&lt;/url&gt;&lt;/related-urls&gt;&lt;/urls&gt;&lt;electronic-resource-num&gt;10.1093/alcalc/agz020&lt;/electronic-resource-num&gt;&lt;access-date&gt;8/15/2024&lt;/access-date&gt;&lt;/record&gt;&lt;/Cite&gt;&lt;/EndNote&gt;</w:instrText>
      </w:r>
      <w:r w:rsidR="00092536">
        <w:rPr>
          <w:color w:val="000000" w:themeColor="text1"/>
          <w:sz w:val="24"/>
          <w:szCs w:val="24"/>
        </w:rPr>
        <w:fldChar w:fldCharType="separate"/>
      </w:r>
      <w:r w:rsidR="00092536">
        <w:rPr>
          <w:noProof/>
          <w:color w:val="000000" w:themeColor="text1"/>
          <w:sz w:val="24"/>
          <w:szCs w:val="24"/>
        </w:rPr>
        <w:t>[2]</w:t>
      </w:r>
      <w:r w:rsidR="00092536">
        <w:rPr>
          <w:color w:val="000000" w:themeColor="text1"/>
          <w:sz w:val="24"/>
          <w:szCs w:val="24"/>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3"/>
        <w:gridCol w:w="1339"/>
        <w:gridCol w:w="1100"/>
        <w:gridCol w:w="9678"/>
      </w:tblGrid>
      <w:tr w:rsidR="00C062DB" w:rsidRPr="00A63C23" w14:paraId="0B61AACA" w14:textId="77777777" w:rsidTr="00C062DB">
        <w:trPr>
          <w:trHeight w:val="320"/>
        </w:trPr>
        <w:tc>
          <w:tcPr>
            <w:tcW w:w="1077" w:type="pct"/>
            <w:shd w:val="clear" w:color="auto" w:fill="auto"/>
            <w:noWrap/>
            <w:vAlign w:val="bottom"/>
            <w:hideMark/>
          </w:tcPr>
          <w:p w14:paraId="62A8C45C" w14:textId="2F27808B" w:rsidR="00C062DB" w:rsidRPr="00A63C23" w:rsidRDefault="00C062DB">
            <w:pPr>
              <w:rPr>
                <w:b/>
                <w:bCs/>
                <w:color w:val="000000"/>
                <w:sz w:val="21"/>
                <w:szCs w:val="21"/>
              </w:rPr>
            </w:pPr>
            <w:r w:rsidRPr="00A63C23">
              <w:rPr>
                <w:b/>
                <w:bCs/>
                <w:color w:val="000000"/>
                <w:sz w:val="21"/>
                <w:szCs w:val="21"/>
              </w:rPr>
              <w:t>Category</w:t>
            </w:r>
          </w:p>
        </w:tc>
        <w:tc>
          <w:tcPr>
            <w:tcW w:w="533" w:type="pct"/>
            <w:shd w:val="clear" w:color="auto" w:fill="auto"/>
            <w:noWrap/>
            <w:vAlign w:val="bottom"/>
            <w:hideMark/>
          </w:tcPr>
          <w:p w14:paraId="7F81E425" w14:textId="77777777" w:rsidR="00C062DB" w:rsidRPr="00A63C23" w:rsidRDefault="00C062DB">
            <w:pPr>
              <w:rPr>
                <w:color w:val="000000"/>
                <w:sz w:val="21"/>
                <w:szCs w:val="21"/>
              </w:rPr>
            </w:pPr>
            <w:r w:rsidRPr="00A63C23">
              <w:rPr>
                <w:color w:val="000000"/>
                <w:sz w:val="21"/>
                <w:szCs w:val="21"/>
              </w:rPr>
              <w:t>Available in LSAC Waves 1 - 7</w:t>
            </w:r>
          </w:p>
        </w:tc>
        <w:tc>
          <w:tcPr>
            <w:tcW w:w="233" w:type="pct"/>
            <w:shd w:val="clear" w:color="auto" w:fill="auto"/>
            <w:noWrap/>
            <w:vAlign w:val="bottom"/>
            <w:hideMark/>
          </w:tcPr>
          <w:p w14:paraId="351A60C5" w14:textId="77777777" w:rsidR="00C062DB" w:rsidRPr="00A63C23" w:rsidRDefault="00C062DB">
            <w:pPr>
              <w:rPr>
                <w:color w:val="000000"/>
                <w:sz w:val="21"/>
                <w:szCs w:val="21"/>
              </w:rPr>
            </w:pPr>
            <w:r w:rsidRPr="00A63C23">
              <w:rPr>
                <w:color w:val="000000"/>
                <w:sz w:val="21"/>
                <w:szCs w:val="21"/>
              </w:rPr>
              <w:t>Used in the current study</w:t>
            </w:r>
          </w:p>
        </w:tc>
        <w:tc>
          <w:tcPr>
            <w:tcW w:w="3156" w:type="pct"/>
            <w:shd w:val="clear" w:color="auto" w:fill="auto"/>
            <w:noWrap/>
            <w:vAlign w:val="bottom"/>
            <w:hideMark/>
          </w:tcPr>
          <w:p w14:paraId="4FFF2CAC" w14:textId="77777777" w:rsidR="00C062DB" w:rsidRPr="00A63C23" w:rsidRDefault="00C062DB">
            <w:pPr>
              <w:rPr>
                <w:color w:val="000000"/>
                <w:sz w:val="21"/>
                <w:szCs w:val="21"/>
              </w:rPr>
            </w:pPr>
            <w:r w:rsidRPr="00A63C23">
              <w:rPr>
                <w:color w:val="000000"/>
                <w:sz w:val="21"/>
                <w:szCs w:val="21"/>
              </w:rPr>
              <w:t>Notes</w:t>
            </w:r>
          </w:p>
        </w:tc>
      </w:tr>
      <w:tr w:rsidR="00C062DB" w:rsidRPr="00A63C23" w14:paraId="3D229A29" w14:textId="77777777" w:rsidTr="00C062DB">
        <w:trPr>
          <w:trHeight w:val="320"/>
        </w:trPr>
        <w:tc>
          <w:tcPr>
            <w:tcW w:w="1077" w:type="pct"/>
            <w:shd w:val="clear" w:color="auto" w:fill="auto"/>
            <w:noWrap/>
            <w:vAlign w:val="bottom"/>
            <w:hideMark/>
          </w:tcPr>
          <w:p w14:paraId="39E465F1" w14:textId="77777777" w:rsidR="00C062DB" w:rsidRPr="00A63C23" w:rsidRDefault="00C062DB">
            <w:pPr>
              <w:rPr>
                <w:color w:val="000000"/>
                <w:sz w:val="21"/>
                <w:szCs w:val="21"/>
              </w:rPr>
            </w:pPr>
            <w:r w:rsidRPr="00A63C23">
              <w:rPr>
                <w:color w:val="000000"/>
                <w:sz w:val="21"/>
                <w:szCs w:val="21"/>
              </w:rPr>
              <w:t>Sex/Gender</w:t>
            </w:r>
          </w:p>
        </w:tc>
        <w:tc>
          <w:tcPr>
            <w:tcW w:w="533" w:type="pct"/>
            <w:shd w:val="clear" w:color="auto" w:fill="auto"/>
            <w:noWrap/>
            <w:vAlign w:val="bottom"/>
            <w:hideMark/>
          </w:tcPr>
          <w:p w14:paraId="0A27985C"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2C0CB1AD"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7E0912C9" w14:textId="77777777" w:rsidR="00C062DB" w:rsidRPr="00A63C23" w:rsidRDefault="00C062DB">
            <w:pPr>
              <w:rPr>
                <w:color w:val="000000"/>
                <w:sz w:val="21"/>
                <w:szCs w:val="21"/>
              </w:rPr>
            </w:pPr>
          </w:p>
        </w:tc>
      </w:tr>
      <w:tr w:rsidR="00C062DB" w:rsidRPr="00A63C23" w14:paraId="0105FFC5" w14:textId="77777777" w:rsidTr="00C062DB">
        <w:trPr>
          <w:trHeight w:val="320"/>
        </w:trPr>
        <w:tc>
          <w:tcPr>
            <w:tcW w:w="1077" w:type="pct"/>
            <w:shd w:val="clear" w:color="auto" w:fill="auto"/>
            <w:noWrap/>
            <w:vAlign w:val="bottom"/>
            <w:hideMark/>
          </w:tcPr>
          <w:p w14:paraId="36385B9B" w14:textId="77777777" w:rsidR="00C062DB" w:rsidRPr="00A63C23" w:rsidRDefault="00C062DB">
            <w:pPr>
              <w:rPr>
                <w:color w:val="000000"/>
                <w:sz w:val="21"/>
                <w:szCs w:val="21"/>
              </w:rPr>
            </w:pPr>
            <w:r w:rsidRPr="00A63C23">
              <w:rPr>
                <w:color w:val="000000"/>
                <w:sz w:val="21"/>
                <w:szCs w:val="21"/>
              </w:rPr>
              <w:t>Race/ethnicity</w:t>
            </w:r>
          </w:p>
        </w:tc>
        <w:tc>
          <w:tcPr>
            <w:tcW w:w="533" w:type="pct"/>
            <w:shd w:val="clear" w:color="auto" w:fill="auto"/>
            <w:noWrap/>
            <w:vAlign w:val="bottom"/>
            <w:hideMark/>
          </w:tcPr>
          <w:p w14:paraId="2B1F18F5" w14:textId="77777777" w:rsidR="00C062DB" w:rsidRPr="00A63C23" w:rsidRDefault="00C062DB">
            <w:pPr>
              <w:rPr>
                <w:color w:val="000000"/>
                <w:sz w:val="21"/>
                <w:szCs w:val="21"/>
              </w:rPr>
            </w:pPr>
            <w:r w:rsidRPr="00A63C23">
              <w:rPr>
                <w:color w:val="000000"/>
                <w:sz w:val="21"/>
                <w:szCs w:val="21"/>
              </w:rPr>
              <w:t>No</w:t>
            </w:r>
          </w:p>
        </w:tc>
        <w:tc>
          <w:tcPr>
            <w:tcW w:w="233" w:type="pct"/>
            <w:shd w:val="clear" w:color="000000" w:fill="FF0000"/>
            <w:noWrap/>
            <w:vAlign w:val="bottom"/>
            <w:hideMark/>
          </w:tcPr>
          <w:p w14:paraId="630D4C10" w14:textId="77777777" w:rsidR="00C062DB" w:rsidRPr="00A63C23" w:rsidRDefault="00C062DB">
            <w:pPr>
              <w:rPr>
                <w:color w:val="000000"/>
                <w:sz w:val="21"/>
                <w:szCs w:val="21"/>
              </w:rPr>
            </w:pPr>
            <w:r w:rsidRPr="00A63C23">
              <w:rPr>
                <w:color w:val="000000"/>
                <w:sz w:val="21"/>
                <w:szCs w:val="21"/>
              </w:rPr>
              <w:t>No</w:t>
            </w:r>
          </w:p>
        </w:tc>
        <w:tc>
          <w:tcPr>
            <w:tcW w:w="3156" w:type="pct"/>
            <w:shd w:val="clear" w:color="auto" w:fill="auto"/>
            <w:noWrap/>
            <w:vAlign w:val="bottom"/>
            <w:hideMark/>
          </w:tcPr>
          <w:p w14:paraId="102BF295" w14:textId="77777777" w:rsidR="00C062DB" w:rsidRPr="00A63C23" w:rsidRDefault="00C062DB">
            <w:pPr>
              <w:rPr>
                <w:color w:val="000000"/>
                <w:sz w:val="21"/>
                <w:szCs w:val="21"/>
              </w:rPr>
            </w:pPr>
            <w:r w:rsidRPr="00A63C23">
              <w:rPr>
                <w:color w:val="000000"/>
                <w:sz w:val="21"/>
                <w:szCs w:val="21"/>
              </w:rPr>
              <w:t xml:space="preserve">Some proxies / related constructs are available, such as language spoken at home, country of birth, and Aboriginal or Torres Strait Islander status. The latter requires specific ethic </w:t>
            </w:r>
            <w:proofErr w:type="gramStart"/>
            <w:r w:rsidRPr="00A63C23">
              <w:rPr>
                <w:color w:val="000000"/>
                <w:sz w:val="21"/>
                <w:szCs w:val="21"/>
              </w:rPr>
              <w:t>approval</w:t>
            </w:r>
            <w:proofErr w:type="gramEnd"/>
            <w:r w:rsidRPr="00A63C23">
              <w:rPr>
                <w:color w:val="000000"/>
                <w:sz w:val="21"/>
                <w:szCs w:val="21"/>
              </w:rPr>
              <w:t xml:space="preserve"> which was not obtained, and therefore this was not included in the current study.</w:t>
            </w:r>
          </w:p>
        </w:tc>
      </w:tr>
      <w:tr w:rsidR="00C062DB" w:rsidRPr="00A63C23" w14:paraId="7A2A5C98" w14:textId="77777777" w:rsidTr="00C062DB">
        <w:trPr>
          <w:trHeight w:val="320"/>
        </w:trPr>
        <w:tc>
          <w:tcPr>
            <w:tcW w:w="1077" w:type="pct"/>
            <w:shd w:val="clear" w:color="auto" w:fill="auto"/>
            <w:noWrap/>
            <w:vAlign w:val="bottom"/>
            <w:hideMark/>
          </w:tcPr>
          <w:p w14:paraId="3A7FDBE9" w14:textId="77777777" w:rsidR="00C062DB" w:rsidRPr="00A63C23" w:rsidRDefault="00C062DB">
            <w:pPr>
              <w:rPr>
                <w:color w:val="000000"/>
                <w:sz w:val="21"/>
                <w:szCs w:val="21"/>
              </w:rPr>
            </w:pPr>
            <w:r w:rsidRPr="00A63C23">
              <w:rPr>
                <w:color w:val="000000"/>
                <w:sz w:val="21"/>
                <w:szCs w:val="21"/>
              </w:rPr>
              <w:t>Biological indicators</w:t>
            </w:r>
          </w:p>
        </w:tc>
        <w:tc>
          <w:tcPr>
            <w:tcW w:w="533" w:type="pct"/>
            <w:shd w:val="clear" w:color="auto" w:fill="auto"/>
            <w:noWrap/>
            <w:vAlign w:val="bottom"/>
            <w:hideMark/>
          </w:tcPr>
          <w:p w14:paraId="56244D6A" w14:textId="77777777" w:rsidR="00C062DB" w:rsidRPr="00A63C23" w:rsidRDefault="00C062DB">
            <w:pPr>
              <w:rPr>
                <w:color w:val="000000"/>
                <w:sz w:val="21"/>
                <w:szCs w:val="21"/>
              </w:rPr>
            </w:pPr>
            <w:r w:rsidRPr="00A63C23">
              <w:rPr>
                <w:color w:val="000000"/>
                <w:sz w:val="21"/>
                <w:szCs w:val="21"/>
              </w:rPr>
              <w:t>No</w:t>
            </w:r>
          </w:p>
        </w:tc>
        <w:tc>
          <w:tcPr>
            <w:tcW w:w="233" w:type="pct"/>
            <w:shd w:val="clear" w:color="000000" w:fill="FF0000"/>
            <w:noWrap/>
            <w:vAlign w:val="bottom"/>
            <w:hideMark/>
          </w:tcPr>
          <w:p w14:paraId="49BAB832" w14:textId="77777777" w:rsidR="00C062DB" w:rsidRPr="00A63C23" w:rsidRDefault="00C062DB">
            <w:pPr>
              <w:rPr>
                <w:color w:val="000000"/>
                <w:sz w:val="21"/>
                <w:szCs w:val="21"/>
              </w:rPr>
            </w:pPr>
            <w:r w:rsidRPr="00A63C23">
              <w:rPr>
                <w:color w:val="000000"/>
                <w:sz w:val="21"/>
                <w:szCs w:val="21"/>
              </w:rPr>
              <w:t>No</w:t>
            </w:r>
          </w:p>
        </w:tc>
        <w:tc>
          <w:tcPr>
            <w:tcW w:w="3156" w:type="pct"/>
            <w:shd w:val="clear" w:color="auto" w:fill="auto"/>
            <w:noWrap/>
            <w:vAlign w:val="bottom"/>
            <w:hideMark/>
          </w:tcPr>
          <w:p w14:paraId="1B392418" w14:textId="77777777" w:rsidR="00C062DB" w:rsidRPr="00A63C23" w:rsidRDefault="00C062DB">
            <w:pPr>
              <w:rPr>
                <w:color w:val="000000"/>
                <w:sz w:val="21"/>
                <w:szCs w:val="21"/>
              </w:rPr>
            </w:pPr>
          </w:p>
        </w:tc>
      </w:tr>
      <w:tr w:rsidR="00C062DB" w:rsidRPr="00A63C23" w14:paraId="463505B7" w14:textId="77777777" w:rsidTr="00C062DB">
        <w:trPr>
          <w:trHeight w:val="320"/>
        </w:trPr>
        <w:tc>
          <w:tcPr>
            <w:tcW w:w="1077" w:type="pct"/>
            <w:shd w:val="clear" w:color="auto" w:fill="auto"/>
            <w:noWrap/>
            <w:vAlign w:val="bottom"/>
            <w:hideMark/>
          </w:tcPr>
          <w:p w14:paraId="1C392362" w14:textId="77777777" w:rsidR="00C062DB" w:rsidRPr="00A63C23" w:rsidRDefault="00C062DB">
            <w:pPr>
              <w:rPr>
                <w:color w:val="000000"/>
                <w:sz w:val="21"/>
                <w:szCs w:val="21"/>
              </w:rPr>
            </w:pPr>
            <w:r w:rsidRPr="00A63C23">
              <w:rPr>
                <w:color w:val="000000"/>
                <w:sz w:val="21"/>
                <w:szCs w:val="21"/>
              </w:rPr>
              <w:t>Pre-natal alcohol exposure</w:t>
            </w:r>
          </w:p>
        </w:tc>
        <w:tc>
          <w:tcPr>
            <w:tcW w:w="533" w:type="pct"/>
            <w:shd w:val="clear" w:color="auto" w:fill="auto"/>
            <w:noWrap/>
            <w:vAlign w:val="bottom"/>
            <w:hideMark/>
          </w:tcPr>
          <w:p w14:paraId="570F22D8"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7AB893CE"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160B2FCA" w14:textId="77777777" w:rsidR="00C062DB" w:rsidRPr="00A63C23" w:rsidRDefault="00C062DB">
            <w:pPr>
              <w:rPr>
                <w:color w:val="000000"/>
                <w:sz w:val="21"/>
                <w:szCs w:val="21"/>
              </w:rPr>
            </w:pPr>
          </w:p>
        </w:tc>
      </w:tr>
      <w:tr w:rsidR="00C062DB" w:rsidRPr="00A63C23" w14:paraId="1EDD1E29" w14:textId="77777777" w:rsidTr="00C062DB">
        <w:trPr>
          <w:trHeight w:val="320"/>
        </w:trPr>
        <w:tc>
          <w:tcPr>
            <w:tcW w:w="1077" w:type="pct"/>
            <w:shd w:val="clear" w:color="auto" w:fill="auto"/>
            <w:noWrap/>
            <w:vAlign w:val="bottom"/>
            <w:hideMark/>
          </w:tcPr>
          <w:p w14:paraId="71D25D92" w14:textId="77777777" w:rsidR="00C062DB" w:rsidRPr="00A63C23" w:rsidRDefault="00C062DB">
            <w:pPr>
              <w:rPr>
                <w:color w:val="000000"/>
                <w:sz w:val="21"/>
                <w:szCs w:val="21"/>
              </w:rPr>
            </w:pPr>
            <w:r w:rsidRPr="00A63C23">
              <w:rPr>
                <w:color w:val="000000"/>
                <w:sz w:val="21"/>
                <w:szCs w:val="21"/>
              </w:rPr>
              <w:t>Weaning 2 weeks post-birth and fed according to a set schedule rather than on-demand</w:t>
            </w:r>
          </w:p>
        </w:tc>
        <w:tc>
          <w:tcPr>
            <w:tcW w:w="533" w:type="pct"/>
            <w:shd w:val="clear" w:color="auto" w:fill="auto"/>
            <w:noWrap/>
            <w:vAlign w:val="bottom"/>
            <w:hideMark/>
          </w:tcPr>
          <w:p w14:paraId="2E5CA659" w14:textId="77777777" w:rsidR="00C062DB" w:rsidRPr="00A63C23" w:rsidRDefault="00C062DB">
            <w:pPr>
              <w:rPr>
                <w:color w:val="000000"/>
                <w:sz w:val="21"/>
                <w:szCs w:val="21"/>
              </w:rPr>
            </w:pPr>
            <w:r w:rsidRPr="00A63C23">
              <w:rPr>
                <w:color w:val="000000"/>
                <w:sz w:val="21"/>
                <w:szCs w:val="21"/>
              </w:rPr>
              <w:t>No</w:t>
            </w:r>
          </w:p>
        </w:tc>
        <w:tc>
          <w:tcPr>
            <w:tcW w:w="233" w:type="pct"/>
            <w:shd w:val="clear" w:color="000000" w:fill="FF0000"/>
            <w:noWrap/>
            <w:vAlign w:val="bottom"/>
            <w:hideMark/>
          </w:tcPr>
          <w:p w14:paraId="336664FF" w14:textId="77777777" w:rsidR="00C062DB" w:rsidRPr="00A63C23" w:rsidRDefault="00C062DB">
            <w:pPr>
              <w:rPr>
                <w:color w:val="000000"/>
                <w:sz w:val="21"/>
                <w:szCs w:val="21"/>
              </w:rPr>
            </w:pPr>
            <w:r w:rsidRPr="00A63C23">
              <w:rPr>
                <w:color w:val="000000"/>
                <w:sz w:val="21"/>
                <w:szCs w:val="21"/>
              </w:rPr>
              <w:t>No</w:t>
            </w:r>
          </w:p>
        </w:tc>
        <w:tc>
          <w:tcPr>
            <w:tcW w:w="3156" w:type="pct"/>
            <w:shd w:val="clear" w:color="auto" w:fill="auto"/>
            <w:noWrap/>
            <w:vAlign w:val="bottom"/>
            <w:hideMark/>
          </w:tcPr>
          <w:p w14:paraId="7A3D5B1B" w14:textId="77777777" w:rsidR="00C062DB" w:rsidRPr="00A63C23" w:rsidRDefault="00C062DB">
            <w:pPr>
              <w:rPr>
                <w:color w:val="000000"/>
                <w:sz w:val="21"/>
                <w:szCs w:val="21"/>
              </w:rPr>
            </w:pPr>
          </w:p>
        </w:tc>
      </w:tr>
      <w:tr w:rsidR="00C062DB" w:rsidRPr="00A63C23" w14:paraId="3BB9E4EF" w14:textId="77777777" w:rsidTr="00C062DB">
        <w:trPr>
          <w:trHeight w:val="320"/>
        </w:trPr>
        <w:tc>
          <w:tcPr>
            <w:tcW w:w="1077" w:type="pct"/>
            <w:shd w:val="clear" w:color="auto" w:fill="auto"/>
            <w:noWrap/>
            <w:vAlign w:val="bottom"/>
            <w:hideMark/>
          </w:tcPr>
          <w:p w14:paraId="1C2D3883" w14:textId="77777777" w:rsidR="00C062DB" w:rsidRPr="00A63C23" w:rsidRDefault="00C062DB">
            <w:pPr>
              <w:rPr>
                <w:color w:val="000000"/>
                <w:sz w:val="21"/>
                <w:szCs w:val="21"/>
              </w:rPr>
            </w:pPr>
            <w:r w:rsidRPr="00A63C23">
              <w:rPr>
                <w:color w:val="000000"/>
                <w:sz w:val="21"/>
                <w:szCs w:val="21"/>
              </w:rPr>
              <w:t>Perinatal obstetric situation</w:t>
            </w:r>
          </w:p>
        </w:tc>
        <w:tc>
          <w:tcPr>
            <w:tcW w:w="533" w:type="pct"/>
            <w:shd w:val="clear" w:color="auto" w:fill="auto"/>
            <w:noWrap/>
            <w:vAlign w:val="bottom"/>
            <w:hideMark/>
          </w:tcPr>
          <w:p w14:paraId="0DDDAD12" w14:textId="77777777" w:rsidR="00C062DB" w:rsidRPr="00A63C23" w:rsidRDefault="00C062DB">
            <w:pPr>
              <w:rPr>
                <w:color w:val="000000"/>
                <w:sz w:val="21"/>
                <w:szCs w:val="21"/>
              </w:rPr>
            </w:pPr>
            <w:r w:rsidRPr="00A63C23">
              <w:rPr>
                <w:color w:val="000000"/>
                <w:sz w:val="21"/>
                <w:szCs w:val="21"/>
              </w:rPr>
              <w:t>No</w:t>
            </w:r>
          </w:p>
        </w:tc>
        <w:tc>
          <w:tcPr>
            <w:tcW w:w="233" w:type="pct"/>
            <w:shd w:val="clear" w:color="000000" w:fill="FF0000"/>
            <w:noWrap/>
            <w:vAlign w:val="bottom"/>
            <w:hideMark/>
          </w:tcPr>
          <w:p w14:paraId="0C4536DA" w14:textId="77777777" w:rsidR="00C062DB" w:rsidRPr="00A63C23" w:rsidRDefault="00C062DB">
            <w:pPr>
              <w:rPr>
                <w:color w:val="000000"/>
                <w:sz w:val="21"/>
                <w:szCs w:val="21"/>
              </w:rPr>
            </w:pPr>
            <w:r w:rsidRPr="00A63C23">
              <w:rPr>
                <w:color w:val="000000"/>
                <w:sz w:val="21"/>
                <w:szCs w:val="21"/>
              </w:rPr>
              <w:t>No</w:t>
            </w:r>
          </w:p>
        </w:tc>
        <w:tc>
          <w:tcPr>
            <w:tcW w:w="3156" w:type="pct"/>
            <w:shd w:val="clear" w:color="auto" w:fill="auto"/>
            <w:noWrap/>
            <w:vAlign w:val="bottom"/>
            <w:hideMark/>
          </w:tcPr>
          <w:p w14:paraId="5655FC38" w14:textId="77777777" w:rsidR="00C062DB" w:rsidRPr="00A63C23" w:rsidRDefault="00C062DB">
            <w:pPr>
              <w:rPr>
                <w:color w:val="000000"/>
                <w:sz w:val="21"/>
                <w:szCs w:val="21"/>
              </w:rPr>
            </w:pPr>
          </w:p>
        </w:tc>
      </w:tr>
      <w:tr w:rsidR="00C062DB" w:rsidRPr="00A63C23" w14:paraId="05DF57DF" w14:textId="77777777" w:rsidTr="00C062DB">
        <w:trPr>
          <w:trHeight w:val="320"/>
        </w:trPr>
        <w:tc>
          <w:tcPr>
            <w:tcW w:w="1077" w:type="pct"/>
            <w:shd w:val="clear" w:color="auto" w:fill="auto"/>
            <w:noWrap/>
            <w:vAlign w:val="bottom"/>
            <w:hideMark/>
          </w:tcPr>
          <w:p w14:paraId="713BA9BE" w14:textId="77777777" w:rsidR="00C062DB" w:rsidRPr="00A63C23" w:rsidRDefault="00C062DB">
            <w:pPr>
              <w:rPr>
                <w:color w:val="000000"/>
                <w:sz w:val="21"/>
                <w:szCs w:val="21"/>
              </w:rPr>
            </w:pPr>
            <w:r w:rsidRPr="00A63C23">
              <w:rPr>
                <w:color w:val="000000"/>
                <w:sz w:val="21"/>
                <w:szCs w:val="21"/>
              </w:rPr>
              <w:t>Income/socioeconomic status (SES)</w:t>
            </w:r>
          </w:p>
        </w:tc>
        <w:tc>
          <w:tcPr>
            <w:tcW w:w="533" w:type="pct"/>
            <w:shd w:val="clear" w:color="auto" w:fill="auto"/>
            <w:noWrap/>
            <w:vAlign w:val="bottom"/>
            <w:hideMark/>
          </w:tcPr>
          <w:p w14:paraId="18EBBEE9"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27079EE1"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6A66D3FC" w14:textId="77777777" w:rsidR="00C062DB" w:rsidRPr="00A63C23" w:rsidRDefault="00C062DB">
            <w:pPr>
              <w:rPr>
                <w:color w:val="000000"/>
                <w:sz w:val="21"/>
                <w:szCs w:val="21"/>
              </w:rPr>
            </w:pPr>
          </w:p>
        </w:tc>
      </w:tr>
      <w:tr w:rsidR="00C062DB" w:rsidRPr="00A63C23" w14:paraId="12B34E14" w14:textId="77777777" w:rsidTr="00C062DB">
        <w:trPr>
          <w:trHeight w:val="320"/>
        </w:trPr>
        <w:tc>
          <w:tcPr>
            <w:tcW w:w="1077" w:type="pct"/>
            <w:shd w:val="clear" w:color="auto" w:fill="auto"/>
            <w:noWrap/>
            <w:vAlign w:val="bottom"/>
            <w:hideMark/>
          </w:tcPr>
          <w:p w14:paraId="3BFEE12D" w14:textId="77777777" w:rsidR="00C062DB" w:rsidRPr="00A63C23" w:rsidRDefault="00C062DB">
            <w:pPr>
              <w:rPr>
                <w:color w:val="000000"/>
                <w:sz w:val="21"/>
                <w:szCs w:val="21"/>
              </w:rPr>
            </w:pPr>
            <w:r w:rsidRPr="00A63C23">
              <w:rPr>
                <w:color w:val="000000"/>
                <w:sz w:val="21"/>
                <w:szCs w:val="21"/>
              </w:rPr>
              <w:t>Parental education</w:t>
            </w:r>
          </w:p>
        </w:tc>
        <w:tc>
          <w:tcPr>
            <w:tcW w:w="533" w:type="pct"/>
            <w:shd w:val="clear" w:color="auto" w:fill="auto"/>
            <w:noWrap/>
            <w:vAlign w:val="bottom"/>
            <w:hideMark/>
          </w:tcPr>
          <w:p w14:paraId="3C115E41"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0159B477"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696CEC54" w14:textId="77777777" w:rsidR="00C062DB" w:rsidRPr="00A63C23" w:rsidRDefault="00C062DB">
            <w:pPr>
              <w:rPr>
                <w:color w:val="000000"/>
                <w:sz w:val="21"/>
                <w:szCs w:val="21"/>
              </w:rPr>
            </w:pPr>
          </w:p>
        </w:tc>
      </w:tr>
      <w:tr w:rsidR="00C062DB" w:rsidRPr="00A63C23" w14:paraId="423B0F53" w14:textId="77777777" w:rsidTr="00C062DB">
        <w:trPr>
          <w:trHeight w:val="320"/>
        </w:trPr>
        <w:tc>
          <w:tcPr>
            <w:tcW w:w="1077" w:type="pct"/>
            <w:shd w:val="clear" w:color="auto" w:fill="auto"/>
            <w:noWrap/>
            <w:vAlign w:val="bottom"/>
            <w:hideMark/>
          </w:tcPr>
          <w:p w14:paraId="04A47E57" w14:textId="77777777" w:rsidR="00C062DB" w:rsidRPr="00A63C23" w:rsidRDefault="00C062DB">
            <w:pPr>
              <w:rPr>
                <w:color w:val="000000"/>
                <w:sz w:val="21"/>
                <w:szCs w:val="21"/>
              </w:rPr>
            </w:pPr>
            <w:r w:rsidRPr="00A63C23">
              <w:rPr>
                <w:color w:val="000000"/>
                <w:sz w:val="21"/>
                <w:szCs w:val="21"/>
              </w:rPr>
              <w:t>Parent separation</w:t>
            </w:r>
          </w:p>
        </w:tc>
        <w:tc>
          <w:tcPr>
            <w:tcW w:w="533" w:type="pct"/>
            <w:shd w:val="clear" w:color="auto" w:fill="auto"/>
            <w:noWrap/>
            <w:vAlign w:val="bottom"/>
            <w:hideMark/>
          </w:tcPr>
          <w:p w14:paraId="358F75E5"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5BAAA510"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3C8B2C9B" w14:textId="77777777" w:rsidR="00C062DB" w:rsidRPr="00A63C23" w:rsidRDefault="00C062DB">
            <w:pPr>
              <w:rPr>
                <w:color w:val="000000"/>
                <w:sz w:val="21"/>
                <w:szCs w:val="21"/>
              </w:rPr>
            </w:pPr>
          </w:p>
        </w:tc>
      </w:tr>
      <w:tr w:rsidR="00C062DB" w:rsidRPr="00A63C23" w14:paraId="70D6A425" w14:textId="77777777" w:rsidTr="00C062DB">
        <w:trPr>
          <w:trHeight w:val="320"/>
        </w:trPr>
        <w:tc>
          <w:tcPr>
            <w:tcW w:w="1077" w:type="pct"/>
            <w:shd w:val="clear" w:color="auto" w:fill="auto"/>
            <w:noWrap/>
            <w:vAlign w:val="bottom"/>
            <w:hideMark/>
          </w:tcPr>
          <w:p w14:paraId="7E73BBE9" w14:textId="77777777" w:rsidR="00C062DB" w:rsidRPr="00A63C23" w:rsidRDefault="00C062DB">
            <w:pPr>
              <w:rPr>
                <w:color w:val="000000"/>
                <w:sz w:val="21"/>
                <w:szCs w:val="21"/>
              </w:rPr>
            </w:pPr>
            <w:r w:rsidRPr="00A63C23">
              <w:rPr>
                <w:color w:val="000000"/>
                <w:sz w:val="21"/>
                <w:szCs w:val="21"/>
              </w:rPr>
              <w:t>Family substance use history</w:t>
            </w:r>
          </w:p>
        </w:tc>
        <w:tc>
          <w:tcPr>
            <w:tcW w:w="533" w:type="pct"/>
            <w:shd w:val="clear" w:color="auto" w:fill="auto"/>
            <w:noWrap/>
            <w:vAlign w:val="bottom"/>
            <w:hideMark/>
          </w:tcPr>
          <w:p w14:paraId="38FCCA1D"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54E286BC"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1157D016" w14:textId="77777777" w:rsidR="00C062DB" w:rsidRPr="00A63C23" w:rsidRDefault="00C062DB">
            <w:pPr>
              <w:rPr>
                <w:color w:val="000000"/>
                <w:sz w:val="21"/>
                <w:szCs w:val="21"/>
              </w:rPr>
            </w:pPr>
          </w:p>
        </w:tc>
      </w:tr>
      <w:tr w:rsidR="00C062DB" w:rsidRPr="00A63C23" w14:paraId="645C05CC" w14:textId="77777777" w:rsidTr="00C062DB">
        <w:trPr>
          <w:trHeight w:val="320"/>
        </w:trPr>
        <w:tc>
          <w:tcPr>
            <w:tcW w:w="1077" w:type="pct"/>
            <w:shd w:val="clear" w:color="auto" w:fill="auto"/>
            <w:noWrap/>
            <w:vAlign w:val="bottom"/>
            <w:hideMark/>
          </w:tcPr>
          <w:p w14:paraId="1CA8F3EB" w14:textId="77777777" w:rsidR="00C062DB" w:rsidRPr="00A63C23" w:rsidRDefault="00C062DB">
            <w:pPr>
              <w:rPr>
                <w:color w:val="000000"/>
                <w:sz w:val="21"/>
                <w:szCs w:val="21"/>
              </w:rPr>
            </w:pPr>
            <w:r w:rsidRPr="00A63C23">
              <w:rPr>
                <w:color w:val="000000"/>
                <w:sz w:val="21"/>
                <w:szCs w:val="21"/>
              </w:rPr>
              <w:t>Parental psychopathology</w:t>
            </w:r>
          </w:p>
        </w:tc>
        <w:tc>
          <w:tcPr>
            <w:tcW w:w="533" w:type="pct"/>
            <w:shd w:val="clear" w:color="auto" w:fill="auto"/>
            <w:noWrap/>
            <w:vAlign w:val="bottom"/>
            <w:hideMark/>
          </w:tcPr>
          <w:p w14:paraId="18A240FC"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23A3C962"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5D71732A" w14:textId="77777777" w:rsidR="00C062DB" w:rsidRPr="00A63C23" w:rsidRDefault="00C062DB">
            <w:pPr>
              <w:rPr>
                <w:color w:val="000000"/>
                <w:sz w:val="21"/>
                <w:szCs w:val="21"/>
              </w:rPr>
            </w:pPr>
          </w:p>
        </w:tc>
      </w:tr>
      <w:tr w:rsidR="00C062DB" w:rsidRPr="00A63C23" w14:paraId="266BDBAB" w14:textId="77777777" w:rsidTr="00C062DB">
        <w:trPr>
          <w:trHeight w:val="320"/>
        </w:trPr>
        <w:tc>
          <w:tcPr>
            <w:tcW w:w="1077" w:type="pct"/>
            <w:shd w:val="clear" w:color="auto" w:fill="auto"/>
            <w:noWrap/>
            <w:vAlign w:val="bottom"/>
            <w:hideMark/>
          </w:tcPr>
          <w:p w14:paraId="634E4200" w14:textId="77777777" w:rsidR="00C062DB" w:rsidRPr="00A63C23" w:rsidRDefault="00C062DB">
            <w:pPr>
              <w:rPr>
                <w:color w:val="000000"/>
                <w:sz w:val="21"/>
                <w:szCs w:val="21"/>
              </w:rPr>
            </w:pPr>
            <w:proofErr w:type="spellStart"/>
            <w:r w:rsidRPr="00A63C23">
              <w:rPr>
                <w:color w:val="000000"/>
                <w:sz w:val="21"/>
                <w:szCs w:val="21"/>
              </w:rPr>
              <w:t>Neighborhood</w:t>
            </w:r>
            <w:proofErr w:type="spellEnd"/>
            <w:r w:rsidRPr="00A63C23">
              <w:rPr>
                <w:color w:val="000000"/>
                <w:sz w:val="21"/>
                <w:szCs w:val="21"/>
              </w:rPr>
              <w:t xml:space="preserve"> instability</w:t>
            </w:r>
          </w:p>
        </w:tc>
        <w:tc>
          <w:tcPr>
            <w:tcW w:w="533" w:type="pct"/>
            <w:shd w:val="clear" w:color="auto" w:fill="auto"/>
            <w:noWrap/>
            <w:vAlign w:val="bottom"/>
            <w:hideMark/>
          </w:tcPr>
          <w:p w14:paraId="4C46D5A3"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547EADAC"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1AD98910" w14:textId="77777777" w:rsidR="00C062DB" w:rsidRPr="00A63C23" w:rsidRDefault="00C062DB">
            <w:pPr>
              <w:rPr>
                <w:color w:val="000000"/>
                <w:sz w:val="21"/>
                <w:szCs w:val="21"/>
              </w:rPr>
            </w:pPr>
            <w:r w:rsidRPr="00A63C23">
              <w:rPr>
                <w:color w:val="000000"/>
                <w:sz w:val="21"/>
                <w:szCs w:val="21"/>
              </w:rPr>
              <w:t>Neighbourhood liveability, as well as the number of homes lived in since birth as a proxy for low attachment to neighbourhoods</w:t>
            </w:r>
          </w:p>
        </w:tc>
      </w:tr>
      <w:tr w:rsidR="00C062DB" w:rsidRPr="00A63C23" w14:paraId="31939811" w14:textId="77777777" w:rsidTr="00C062DB">
        <w:trPr>
          <w:trHeight w:val="320"/>
        </w:trPr>
        <w:tc>
          <w:tcPr>
            <w:tcW w:w="1077" w:type="pct"/>
            <w:shd w:val="clear" w:color="auto" w:fill="auto"/>
            <w:noWrap/>
            <w:vAlign w:val="bottom"/>
            <w:hideMark/>
          </w:tcPr>
          <w:p w14:paraId="5B383CCD" w14:textId="77777777" w:rsidR="00C062DB" w:rsidRPr="00A63C23" w:rsidRDefault="00C062DB">
            <w:pPr>
              <w:rPr>
                <w:color w:val="000000"/>
                <w:sz w:val="21"/>
                <w:szCs w:val="21"/>
              </w:rPr>
            </w:pPr>
            <w:r w:rsidRPr="00A63C23">
              <w:rPr>
                <w:color w:val="000000"/>
                <w:sz w:val="21"/>
                <w:szCs w:val="21"/>
              </w:rPr>
              <w:t>Social norms</w:t>
            </w:r>
          </w:p>
        </w:tc>
        <w:tc>
          <w:tcPr>
            <w:tcW w:w="533" w:type="pct"/>
            <w:shd w:val="clear" w:color="auto" w:fill="auto"/>
            <w:noWrap/>
            <w:vAlign w:val="bottom"/>
            <w:hideMark/>
          </w:tcPr>
          <w:p w14:paraId="17816BF4" w14:textId="77777777" w:rsidR="00C062DB" w:rsidRPr="00A63C23" w:rsidRDefault="00C062DB">
            <w:pPr>
              <w:rPr>
                <w:color w:val="000000"/>
                <w:sz w:val="21"/>
                <w:szCs w:val="21"/>
              </w:rPr>
            </w:pPr>
            <w:r w:rsidRPr="00A63C23">
              <w:rPr>
                <w:color w:val="000000"/>
                <w:sz w:val="21"/>
                <w:szCs w:val="21"/>
              </w:rPr>
              <w:t>No</w:t>
            </w:r>
          </w:p>
        </w:tc>
        <w:tc>
          <w:tcPr>
            <w:tcW w:w="233" w:type="pct"/>
            <w:shd w:val="clear" w:color="000000" w:fill="FF0000"/>
            <w:noWrap/>
            <w:vAlign w:val="bottom"/>
            <w:hideMark/>
          </w:tcPr>
          <w:p w14:paraId="5B171D32" w14:textId="77777777" w:rsidR="00C062DB" w:rsidRPr="00A63C23" w:rsidRDefault="00C062DB">
            <w:pPr>
              <w:rPr>
                <w:color w:val="000000"/>
                <w:sz w:val="21"/>
                <w:szCs w:val="21"/>
              </w:rPr>
            </w:pPr>
            <w:r w:rsidRPr="00A63C23">
              <w:rPr>
                <w:color w:val="000000"/>
                <w:sz w:val="21"/>
                <w:szCs w:val="21"/>
              </w:rPr>
              <w:t>No</w:t>
            </w:r>
          </w:p>
        </w:tc>
        <w:tc>
          <w:tcPr>
            <w:tcW w:w="3156" w:type="pct"/>
            <w:shd w:val="clear" w:color="auto" w:fill="auto"/>
            <w:noWrap/>
            <w:vAlign w:val="bottom"/>
            <w:hideMark/>
          </w:tcPr>
          <w:p w14:paraId="20C7F1CA" w14:textId="77777777" w:rsidR="00C062DB" w:rsidRPr="00A63C23" w:rsidRDefault="00C062DB">
            <w:pPr>
              <w:rPr>
                <w:color w:val="000000"/>
                <w:sz w:val="21"/>
                <w:szCs w:val="21"/>
              </w:rPr>
            </w:pPr>
          </w:p>
        </w:tc>
      </w:tr>
      <w:tr w:rsidR="00C062DB" w:rsidRPr="00A63C23" w14:paraId="0FFC4044" w14:textId="77777777" w:rsidTr="00C062DB">
        <w:trPr>
          <w:trHeight w:val="320"/>
        </w:trPr>
        <w:tc>
          <w:tcPr>
            <w:tcW w:w="1077" w:type="pct"/>
            <w:shd w:val="clear" w:color="auto" w:fill="auto"/>
            <w:noWrap/>
            <w:vAlign w:val="bottom"/>
            <w:hideMark/>
          </w:tcPr>
          <w:p w14:paraId="0476960B" w14:textId="77777777" w:rsidR="00C062DB" w:rsidRPr="00A63C23" w:rsidRDefault="00C062DB">
            <w:pPr>
              <w:rPr>
                <w:color w:val="000000"/>
                <w:sz w:val="21"/>
                <w:szCs w:val="21"/>
              </w:rPr>
            </w:pPr>
            <w:r w:rsidRPr="00A63C23">
              <w:rPr>
                <w:color w:val="000000"/>
                <w:sz w:val="21"/>
                <w:szCs w:val="21"/>
              </w:rPr>
              <w:t>Laws and taxation</w:t>
            </w:r>
          </w:p>
        </w:tc>
        <w:tc>
          <w:tcPr>
            <w:tcW w:w="533" w:type="pct"/>
            <w:shd w:val="clear" w:color="auto" w:fill="auto"/>
            <w:noWrap/>
            <w:vAlign w:val="bottom"/>
            <w:hideMark/>
          </w:tcPr>
          <w:p w14:paraId="5466DA2B" w14:textId="77777777" w:rsidR="00C062DB" w:rsidRPr="00A63C23" w:rsidRDefault="00C062DB">
            <w:pPr>
              <w:rPr>
                <w:color w:val="000000"/>
                <w:sz w:val="21"/>
                <w:szCs w:val="21"/>
              </w:rPr>
            </w:pPr>
            <w:r w:rsidRPr="00A63C23">
              <w:rPr>
                <w:color w:val="000000"/>
                <w:sz w:val="21"/>
                <w:szCs w:val="21"/>
              </w:rPr>
              <w:t>No</w:t>
            </w:r>
          </w:p>
        </w:tc>
        <w:tc>
          <w:tcPr>
            <w:tcW w:w="233" w:type="pct"/>
            <w:shd w:val="clear" w:color="000000" w:fill="FF0000"/>
            <w:noWrap/>
            <w:vAlign w:val="bottom"/>
            <w:hideMark/>
          </w:tcPr>
          <w:p w14:paraId="08CC89FA" w14:textId="77777777" w:rsidR="00C062DB" w:rsidRPr="00A63C23" w:rsidRDefault="00C062DB">
            <w:pPr>
              <w:rPr>
                <w:color w:val="000000"/>
                <w:sz w:val="21"/>
                <w:szCs w:val="21"/>
              </w:rPr>
            </w:pPr>
            <w:r w:rsidRPr="00A63C23">
              <w:rPr>
                <w:color w:val="000000"/>
                <w:sz w:val="21"/>
                <w:szCs w:val="21"/>
              </w:rPr>
              <w:t>No</w:t>
            </w:r>
          </w:p>
        </w:tc>
        <w:tc>
          <w:tcPr>
            <w:tcW w:w="3156" w:type="pct"/>
            <w:shd w:val="clear" w:color="auto" w:fill="auto"/>
            <w:noWrap/>
            <w:vAlign w:val="bottom"/>
            <w:hideMark/>
          </w:tcPr>
          <w:p w14:paraId="29D5F3F1" w14:textId="77777777" w:rsidR="00C062DB" w:rsidRPr="00A63C23" w:rsidRDefault="00C062DB">
            <w:pPr>
              <w:rPr>
                <w:color w:val="000000"/>
                <w:sz w:val="21"/>
                <w:szCs w:val="21"/>
              </w:rPr>
            </w:pPr>
          </w:p>
        </w:tc>
      </w:tr>
      <w:tr w:rsidR="00C062DB" w:rsidRPr="00A63C23" w14:paraId="4D2123DF" w14:textId="77777777" w:rsidTr="00C062DB">
        <w:trPr>
          <w:trHeight w:val="320"/>
        </w:trPr>
        <w:tc>
          <w:tcPr>
            <w:tcW w:w="1077" w:type="pct"/>
            <w:shd w:val="clear" w:color="auto" w:fill="auto"/>
            <w:noWrap/>
            <w:vAlign w:val="bottom"/>
            <w:hideMark/>
          </w:tcPr>
          <w:p w14:paraId="626DB4A7" w14:textId="77777777" w:rsidR="00C062DB" w:rsidRPr="00A63C23" w:rsidRDefault="00C062DB">
            <w:pPr>
              <w:rPr>
                <w:color w:val="000000"/>
                <w:sz w:val="21"/>
                <w:szCs w:val="21"/>
              </w:rPr>
            </w:pPr>
            <w:r w:rsidRPr="00A63C23">
              <w:rPr>
                <w:color w:val="000000"/>
                <w:sz w:val="21"/>
                <w:szCs w:val="21"/>
              </w:rPr>
              <w:t>Availability</w:t>
            </w:r>
          </w:p>
        </w:tc>
        <w:tc>
          <w:tcPr>
            <w:tcW w:w="533" w:type="pct"/>
            <w:shd w:val="clear" w:color="auto" w:fill="auto"/>
            <w:noWrap/>
            <w:vAlign w:val="bottom"/>
            <w:hideMark/>
          </w:tcPr>
          <w:p w14:paraId="25B868A0" w14:textId="77777777" w:rsidR="00C062DB" w:rsidRPr="00A63C23" w:rsidRDefault="00C062DB">
            <w:pPr>
              <w:rPr>
                <w:color w:val="000000"/>
                <w:sz w:val="21"/>
                <w:szCs w:val="21"/>
              </w:rPr>
            </w:pPr>
            <w:r w:rsidRPr="00A63C23">
              <w:rPr>
                <w:color w:val="000000"/>
                <w:sz w:val="21"/>
                <w:szCs w:val="21"/>
              </w:rPr>
              <w:t>No</w:t>
            </w:r>
          </w:p>
        </w:tc>
        <w:tc>
          <w:tcPr>
            <w:tcW w:w="233" w:type="pct"/>
            <w:shd w:val="clear" w:color="000000" w:fill="FF0000"/>
            <w:noWrap/>
            <w:vAlign w:val="bottom"/>
            <w:hideMark/>
          </w:tcPr>
          <w:p w14:paraId="2E928291" w14:textId="77777777" w:rsidR="00C062DB" w:rsidRPr="00A63C23" w:rsidRDefault="00C062DB">
            <w:pPr>
              <w:rPr>
                <w:color w:val="000000"/>
                <w:sz w:val="21"/>
                <w:szCs w:val="21"/>
              </w:rPr>
            </w:pPr>
            <w:r w:rsidRPr="00A63C23">
              <w:rPr>
                <w:color w:val="000000"/>
                <w:sz w:val="21"/>
                <w:szCs w:val="21"/>
              </w:rPr>
              <w:t>No</w:t>
            </w:r>
          </w:p>
        </w:tc>
        <w:tc>
          <w:tcPr>
            <w:tcW w:w="3156" w:type="pct"/>
            <w:shd w:val="clear" w:color="auto" w:fill="auto"/>
            <w:noWrap/>
            <w:vAlign w:val="bottom"/>
            <w:hideMark/>
          </w:tcPr>
          <w:p w14:paraId="45A7B03E" w14:textId="77777777" w:rsidR="00C062DB" w:rsidRPr="00A63C23" w:rsidRDefault="00C062DB">
            <w:pPr>
              <w:rPr>
                <w:color w:val="000000"/>
                <w:sz w:val="21"/>
                <w:szCs w:val="21"/>
              </w:rPr>
            </w:pPr>
          </w:p>
        </w:tc>
      </w:tr>
      <w:tr w:rsidR="00C062DB" w:rsidRPr="00A63C23" w14:paraId="38FB3F10" w14:textId="77777777" w:rsidTr="00C062DB">
        <w:trPr>
          <w:trHeight w:val="320"/>
        </w:trPr>
        <w:tc>
          <w:tcPr>
            <w:tcW w:w="1077" w:type="pct"/>
            <w:shd w:val="clear" w:color="auto" w:fill="auto"/>
            <w:noWrap/>
            <w:vAlign w:val="bottom"/>
            <w:hideMark/>
          </w:tcPr>
          <w:p w14:paraId="7E28D242" w14:textId="77777777" w:rsidR="00C062DB" w:rsidRPr="00A63C23" w:rsidRDefault="00C062DB">
            <w:pPr>
              <w:rPr>
                <w:color w:val="000000"/>
                <w:sz w:val="21"/>
                <w:szCs w:val="21"/>
              </w:rPr>
            </w:pPr>
            <w:r w:rsidRPr="00A63C23">
              <w:rPr>
                <w:color w:val="000000"/>
                <w:sz w:val="21"/>
                <w:szCs w:val="21"/>
              </w:rPr>
              <w:t>History of abuse/neglect</w:t>
            </w:r>
          </w:p>
        </w:tc>
        <w:tc>
          <w:tcPr>
            <w:tcW w:w="533" w:type="pct"/>
            <w:shd w:val="clear" w:color="auto" w:fill="auto"/>
            <w:noWrap/>
            <w:vAlign w:val="bottom"/>
            <w:hideMark/>
          </w:tcPr>
          <w:p w14:paraId="7F172363" w14:textId="77777777" w:rsidR="00C062DB" w:rsidRPr="00A63C23" w:rsidRDefault="00C062DB">
            <w:pPr>
              <w:rPr>
                <w:color w:val="000000"/>
                <w:sz w:val="21"/>
                <w:szCs w:val="21"/>
              </w:rPr>
            </w:pPr>
            <w:r w:rsidRPr="00A63C23">
              <w:rPr>
                <w:color w:val="000000"/>
                <w:sz w:val="21"/>
                <w:szCs w:val="21"/>
              </w:rPr>
              <w:t>No</w:t>
            </w:r>
          </w:p>
        </w:tc>
        <w:tc>
          <w:tcPr>
            <w:tcW w:w="233" w:type="pct"/>
            <w:shd w:val="clear" w:color="000000" w:fill="FF0000"/>
            <w:noWrap/>
            <w:vAlign w:val="bottom"/>
            <w:hideMark/>
          </w:tcPr>
          <w:p w14:paraId="35B57F15" w14:textId="77777777" w:rsidR="00C062DB" w:rsidRPr="00A63C23" w:rsidRDefault="00C062DB">
            <w:pPr>
              <w:rPr>
                <w:color w:val="000000"/>
                <w:sz w:val="21"/>
                <w:szCs w:val="21"/>
              </w:rPr>
            </w:pPr>
            <w:r w:rsidRPr="00A63C23">
              <w:rPr>
                <w:color w:val="000000"/>
                <w:sz w:val="21"/>
                <w:szCs w:val="21"/>
              </w:rPr>
              <w:t>No</w:t>
            </w:r>
          </w:p>
        </w:tc>
        <w:tc>
          <w:tcPr>
            <w:tcW w:w="3156" w:type="pct"/>
            <w:shd w:val="clear" w:color="auto" w:fill="auto"/>
            <w:noWrap/>
            <w:vAlign w:val="bottom"/>
            <w:hideMark/>
          </w:tcPr>
          <w:p w14:paraId="0ED914AF" w14:textId="77777777" w:rsidR="00C062DB" w:rsidRPr="00A63C23" w:rsidRDefault="00C062DB">
            <w:pPr>
              <w:rPr>
                <w:color w:val="000000"/>
                <w:sz w:val="21"/>
                <w:szCs w:val="21"/>
              </w:rPr>
            </w:pPr>
          </w:p>
        </w:tc>
      </w:tr>
      <w:tr w:rsidR="00C062DB" w:rsidRPr="00A63C23" w14:paraId="0265294B" w14:textId="77777777" w:rsidTr="00C062DB">
        <w:trPr>
          <w:trHeight w:val="320"/>
        </w:trPr>
        <w:tc>
          <w:tcPr>
            <w:tcW w:w="1077" w:type="pct"/>
            <w:shd w:val="clear" w:color="auto" w:fill="auto"/>
            <w:noWrap/>
            <w:vAlign w:val="bottom"/>
            <w:hideMark/>
          </w:tcPr>
          <w:p w14:paraId="6D6702A2" w14:textId="77777777" w:rsidR="00C062DB" w:rsidRPr="00A63C23" w:rsidRDefault="00C062DB">
            <w:pPr>
              <w:rPr>
                <w:color w:val="000000"/>
                <w:sz w:val="21"/>
                <w:szCs w:val="21"/>
              </w:rPr>
            </w:pPr>
            <w:r w:rsidRPr="00A63C23">
              <w:rPr>
                <w:color w:val="000000"/>
                <w:sz w:val="21"/>
                <w:szCs w:val="21"/>
              </w:rPr>
              <w:t>Parent affection</w:t>
            </w:r>
          </w:p>
        </w:tc>
        <w:tc>
          <w:tcPr>
            <w:tcW w:w="533" w:type="pct"/>
            <w:shd w:val="clear" w:color="auto" w:fill="auto"/>
            <w:noWrap/>
            <w:vAlign w:val="bottom"/>
            <w:hideMark/>
          </w:tcPr>
          <w:p w14:paraId="23DCEEC6"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6DC0E763"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1C79A96B" w14:textId="77777777" w:rsidR="00C062DB" w:rsidRPr="00A63C23" w:rsidRDefault="00C062DB">
            <w:pPr>
              <w:rPr>
                <w:color w:val="000000"/>
                <w:sz w:val="21"/>
                <w:szCs w:val="21"/>
              </w:rPr>
            </w:pPr>
          </w:p>
        </w:tc>
      </w:tr>
      <w:tr w:rsidR="00C062DB" w:rsidRPr="00A63C23" w14:paraId="3D24588F" w14:textId="77777777" w:rsidTr="00C062DB">
        <w:trPr>
          <w:trHeight w:val="320"/>
        </w:trPr>
        <w:tc>
          <w:tcPr>
            <w:tcW w:w="1077" w:type="pct"/>
            <w:shd w:val="clear" w:color="auto" w:fill="auto"/>
            <w:noWrap/>
            <w:vAlign w:val="bottom"/>
            <w:hideMark/>
          </w:tcPr>
          <w:p w14:paraId="2869492B" w14:textId="77777777" w:rsidR="00C062DB" w:rsidRPr="00A63C23" w:rsidRDefault="00C062DB">
            <w:pPr>
              <w:rPr>
                <w:color w:val="000000"/>
                <w:sz w:val="21"/>
                <w:szCs w:val="21"/>
              </w:rPr>
            </w:pPr>
            <w:r w:rsidRPr="00A63C23">
              <w:rPr>
                <w:color w:val="000000"/>
                <w:sz w:val="21"/>
                <w:szCs w:val="21"/>
              </w:rPr>
              <w:t>Parent support</w:t>
            </w:r>
          </w:p>
        </w:tc>
        <w:tc>
          <w:tcPr>
            <w:tcW w:w="533" w:type="pct"/>
            <w:shd w:val="clear" w:color="auto" w:fill="auto"/>
            <w:noWrap/>
            <w:vAlign w:val="bottom"/>
            <w:hideMark/>
          </w:tcPr>
          <w:p w14:paraId="6A28B6D5"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36FAFCC5"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55BFE0EA" w14:textId="77777777" w:rsidR="00C062DB" w:rsidRPr="00A63C23" w:rsidRDefault="00C062DB">
            <w:pPr>
              <w:rPr>
                <w:color w:val="000000"/>
                <w:sz w:val="21"/>
                <w:szCs w:val="21"/>
              </w:rPr>
            </w:pPr>
          </w:p>
        </w:tc>
      </w:tr>
      <w:tr w:rsidR="00C062DB" w:rsidRPr="00A63C23" w14:paraId="6BC103B4" w14:textId="77777777" w:rsidTr="00C062DB">
        <w:trPr>
          <w:trHeight w:val="320"/>
        </w:trPr>
        <w:tc>
          <w:tcPr>
            <w:tcW w:w="1077" w:type="pct"/>
            <w:shd w:val="clear" w:color="auto" w:fill="auto"/>
            <w:noWrap/>
            <w:vAlign w:val="bottom"/>
            <w:hideMark/>
          </w:tcPr>
          <w:p w14:paraId="0BD2383F" w14:textId="77777777" w:rsidR="00C062DB" w:rsidRPr="00A63C23" w:rsidRDefault="00C062DB">
            <w:pPr>
              <w:rPr>
                <w:color w:val="000000"/>
                <w:sz w:val="21"/>
                <w:szCs w:val="21"/>
              </w:rPr>
            </w:pPr>
            <w:r w:rsidRPr="00A63C23">
              <w:rPr>
                <w:color w:val="000000"/>
                <w:sz w:val="21"/>
                <w:szCs w:val="21"/>
              </w:rPr>
              <w:t>Family conflict</w:t>
            </w:r>
          </w:p>
        </w:tc>
        <w:tc>
          <w:tcPr>
            <w:tcW w:w="533" w:type="pct"/>
            <w:shd w:val="clear" w:color="auto" w:fill="auto"/>
            <w:noWrap/>
            <w:vAlign w:val="bottom"/>
            <w:hideMark/>
          </w:tcPr>
          <w:p w14:paraId="1AC48EF3"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01ACAD63"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58846FC7" w14:textId="77777777" w:rsidR="00C062DB" w:rsidRPr="00A63C23" w:rsidRDefault="00C062DB">
            <w:pPr>
              <w:rPr>
                <w:color w:val="000000"/>
                <w:sz w:val="21"/>
                <w:szCs w:val="21"/>
              </w:rPr>
            </w:pPr>
          </w:p>
        </w:tc>
      </w:tr>
      <w:tr w:rsidR="00C062DB" w:rsidRPr="00A63C23" w14:paraId="4C359844" w14:textId="77777777" w:rsidTr="00C062DB">
        <w:trPr>
          <w:trHeight w:val="320"/>
        </w:trPr>
        <w:tc>
          <w:tcPr>
            <w:tcW w:w="1077" w:type="pct"/>
            <w:shd w:val="clear" w:color="auto" w:fill="auto"/>
            <w:noWrap/>
            <w:vAlign w:val="bottom"/>
            <w:hideMark/>
          </w:tcPr>
          <w:p w14:paraId="3B50AC32" w14:textId="77777777" w:rsidR="00C062DB" w:rsidRPr="00A63C23" w:rsidRDefault="00C062DB">
            <w:pPr>
              <w:rPr>
                <w:color w:val="000000"/>
                <w:sz w:val="21"/>
                <w:szCs w:val="21"/>
              </w:rPr>
            </w:pPr>
            <w:r w:rsidRPr="00A63C23">
              <w:rPr>
                <w:color w:val="000000"/>
                <w:sz w:val="21"/>
                <w:szCs w:val="21"/>
              </w:rPr>
              <w:t>Parental monitoring</w:t>
            </w:r>
          </w:p>
        </w:tc>
        <w:tc>
          <w:tcPr>
            <w:tcW w:w="533" w:type="pct"/>
            <w:shd w:val="clear" w:color="auto" w:fill="auto"/>
            <w:noWrap/>
            <w:vAlign w:val="bottom"/>
            <w:hideMark/>
          </w:tcPr>
          <w:p w14:paraId="20EAE012"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6DA2C736"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18C1570F" w14:textId="77777777" w:rsidR="00C062DB" w:rsidRPr="00A63C23" w:rsidRDefault="00C062DB">
            <w:pPr>
              <w:rPr>
                <w:color w:val="000000"/>
                <w:sz w:val="21"/>
                <w:szCs w:val="21"/>
              </w:rPr>
            </w:pPr>
          </w:p>
        </w:tc>
      </w:tr>
      <w:tr w:rsidR="00C062DB" w:rsidRPr="00A63C23" w14:paraId="11AF09B5" w14:textId="77777777" w:rsidTr="00C062DB">
        <w:trPr>
          <w:trHeight w:val="320"/>
        </w:trPr>
        <w:tc>
          <w:tcPr>
            <w:tcW w:w="1077" w:type="pct"/>
            <w:shd w:val="clear" w:color="auto" w:fill="auto"/>
            <w:noWrap/>
            <w:vAlign w:val="bottom"/>
            <w:hideMark/>
          </w:tcPr>
          <w:p w14:paraId="2C7109DE" w14:textId="77777777" w:rsidR="00C062DB" w:rsidRPr="00A63C23" w:rsidRDefault="00C062DB">
            <w:pPr>
              <w:rPr>
                <w:color w:val="000000"/>
                <w:sz w:val="21"/>
                <w:szCs w:val="21"/>
              </w:rPr>
            </w:pPr>
            <w:r w:rsidRPr="00A63C23">
              <w:rPr>
                <w:color w:val="000000"/>
                <w:sz w:val="21"/>
                <w:szCs w:val="21"/>
              </w:rPr>
              <w:t>Hyperactivity</w:t>
            </w:r>
          </w:p>
        </w:tc>
        <w:tc>
          <w:tcPr>
            <w:tcW w:w="533" w:type="pct"/>
            <w:shd w:val="clear" w:color="auto" w:fill="auto"/>
            <w:noWrap/>
            <w:vAlign w:val="bottom"/>
            <w:hideMark/>
          </w:tcPr>
          <w:p w14:paraId="07946537"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62FBA11B"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6A607680" w14:textId="77777777" w:rsidR="00C062DB" w:rsidRPr="00A63C23" w:rsidRDefault="00C062DB">
            <w:pPr>
              <w:rPr>
                <w:color w:val="000000"/>
                <w:sz w:val="21"/>
                <w:szCs w:val="21"/>
              </w:rPr>
            </w:pPr>
          </w:p>
        </w:tc>
      </w:tr>
      <w:tr w:rsidR="00C062DB" w:rsidRPr="00A63C23" w14:paraId="2CF47C15" w14:textId="77777777" w:rsidTr="00C062DB">
        <w:trPr>
          <w:trHeight w:val="320"/>
        </w:trPr>
        <w:tc>
          <w:tcPr>
            <w:tcW w:w="1077" w:type="pct"/>
            <w:shd w:val="clear" w:color="auto" w:fill="auto"/>
            <w:noWrap/>
            <w:vAlign w:val="bottom"/>
            <w:hideMark/>
          </w:tcPr>
          <w:p w14:paraId="37F1DE94" w14:textId="77777777" w:rsidR="00C062DB" w:rsidRPr="00A63C23" w:rsidRDefault="00C062DB">
            <w:pPr>
              <w:rPr>
                <w:color w:val="000000"/>
                <w:sz w:val="21"/>
                <w:szCs w:val="21"/>
              </w:rPr>
            </w:pPr>
            <w:r w:rsidRPr="00A63C23">
              <w:rPr>
                <w:color w:val="000000"/>
                <w:sz w:val="21"/>
                <w:szCs w:val="21"/>
              </w:rPr>
              <w:t>Antisocial behaviour</w:t>
            </w:r>
          </w:p>
        </w:tc>
        <w:tc>
          <w:tcPr>
            <w:tcW w:w="533" w:type="pct"/>
            <w:shd w:val="clear" w:color="auto" w:fill="auto"/>
            <w:noWrap/>
            <w:vAlign w:val="bottom"/>
            <w:hideMark/>
          </w:tcPr>
          <w:p w14:paraId="54F49302"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45B889E5"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538EEBAF" w14:textId="77777777" w:rsidR="00C062DB" w:rsidRPr="00A63C23" w:rsidRDefault="00C062DB">
            <w:pPr>
              <w:rPr>
                <w:color w:val="000000"/>
                <w:sz w:val="21"/>
                <w:szCs w:val="21"/>
              </w:rPr>
            </w:pPr>
          </w:p>
        </w:tc>
      </w:tr>
      <w:tr w:rsidR="00C062DB" w:rsidRPr="00A63C23" w14:paraId="1B2F2899" w14:textId="77777777" w:rsidTr="00C062DB">
        <w:trPr>
          <w:trHeight w:val="320"/>
        </w:trPr>
        <w:tc>
          <w:tcPr>
            <w:tcW w:w="1077" w:type="pct"/>
            <w:shd w:val="clear" w:color="auto" w:fill="auto"/>
            <w:noWrap/>
            <w:vAlign w:val="bottom"/>
            <w:hideMark/>
          </w:tcPr>
          <w:p w14:paraId="1ACC0000" w14:textId="77777777" w:rsidR="00C062DB" w:rsidRPr="00A63C23" w:rsidRDefault="00C062DB">
            <w:pPr>
              <w:rPr>
                <w:color w:val="000000"/>
                <w:sz w:val="21"/>
                <w:szCs w:val="21"/>
              </w:rPr>
            </w:pPr>
            <w:r w:rsidRPr="00A63C23">
              <w:rPr>
                <w:color w:val="000000"/>
                <w:sz w:val="21"/>
                <w:szCs w:val="21"/>
              </w:rPr>
              <w:t>Negative emotions / negative affect</w:t>
            </w:r>
          </w:p>
        </w:tc>
        <w:tc>
          <w:tcPr>
            <w:tcW w:w="533" w:type="pct"/>
            <w:shd w:val="clear" w:color="auto" w:fill="auto"/>
            <w:noWrap/>
            <w:vAlign w:val="bottom"/>
            <w:hideMark/>
          </w:tcPr>
          <w:p w14:paraId="1F28B1D4"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773AE3D6"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29437012" w14:textId="77777777" w:rsidR="00C062DB" w:rsidRPr="00A63C23" w:rsidRDefault="00C062DB">
            <w:pPr>
              <w:rPr>
                <w:color w:val="000000"/>
                <w:sz w:val="21"/>
                <w:szCs w:val="21"/>
              </w:rPr>
            </w:pPr>
          </w:p>
        </w:tc>
      </w:tr>
      <w:tr w:rsidR="00C062DB" w:rsidRPr="00A63C23" w14:paraId="74C9E524" w14:textId="77777777" w:rsidTr="00C062DB">
        <w:trPr>
          <w:trHeight w:val="320"/>
        </w:trPr>
        <w:tc>
          <w:tcPr>
            <w:tcW w:w="1077" w:type="pct"/>
            <w:shd w:val="clear" w:color="auto" w:fill="auto"/>
            <w:noWrap/>
            <w:vAlign w:val="bottom"/>
            <w:hideMark/>
          </w:tcPr>
          <w:p w14:paraId="46405EE6" w14:textId="77777777" w:rsidR="00C062DB" w:rsidRPr="00A63C23" w:rsidRDefault="00C062DB">
            <w:pPr>
              <w:rPr>
                <w:color w:val="000000"/>
                <w:sz w:val="21"/>
                <w:szCs w:val="21"/>
              </w:rPr>
            </w:pPr>
            <w:proofErr w:type="spellStart"/>
            <w:r w:rsidRPr="00A63C23">
              <w:rPr>
                <w:color w:val="000000"/>
                <w:sz w:val="21"/>
                <w:szCs w:val="21"/>
              </w:rPr>
              <w:lastRenderedPageBreak/>
              <w:t>Neurobehavioural</w:t>
            </w:r>
            <w:proofErr w:type="spellEnd"/>
            <w:r w:rsidRPr="00A63C23">
              <w:rPr>
                <w:color w:val="000000"/>
                <w:sz w:val="21"/>
                <w:szCs w:val="21"/>
              </w:rPr>
              <w:t xml:space="preserve"> disinhibition</w:t>
            </w:r>
          </w:p>
        </w:tc>
        <w:tc>
          <w:tcPr>
            <w:tcW w:w="533" w:type="pct"/>
            <w:shd w:val="clear" w:color="auto" w:fill="auto"/>
            <w:noWrap/>
            <w:vAlign w:val="bottom"/>
            <w:hideMark/>
          </w:tcPr>
          <w:p w14:paraId="2E857C0A" w14:textId="77777777" w:rsidR="00C062DB" w:rsidRPr="00A63C23" w:rsidRDefault="00C062DB">
            <w:pPr>
              <w:rPr>
                <w:color w:val="000000"/>
                <w:sz w:val="21"/>
                <w:szCs w:val="21"/>
              </w:rPr>
            </w:pPr>
            <w:r w:rsidRPr="00A63C23">
              <w:rPr>
                <w:color w:val="000000"/>
                <w:sz w:val="21"/>
                <w:szCs w:val="21"/>
              </w:rPr>
              <w:t>No</w:t>
            </w:r>
          </w:p>
        </w:tc>
        <w:tc>
          <w:tcPr>
            <w:tcW w:w="233" w:type="pct"/>
            <w:shd w:val="clear" w:color="000000" w:fill="FF0000"/>
            <w:noWrap/>
            <w:vAlign w:val="bottom"/>
            <w:hideMark/>
          </w:tcPr>
          <w:p w14:paraId="51F46758" w14:textId="77777777" w:rsidR="00C062DB" w:rsidRPr="00A63C23" w:rsidRDefault="00C062DB">
            <w:pPr>
              <w:rPr>
                <w:color w:val="000000"/>
                <w:sz w:val="21"/>
                <w:szCs w:val="21"/>
              </w:rPr>
            </w:pPr>
            <w:r w:rsidRPr="00A63C23">
              <w:rPr>
                <w:color w:val="000000"/>
                <w:sz w:val="21"/>
                <w:szCs w:val="21"/>
              </w:rPr>
              <w:t>No</w:t>
            </w:r>
          </w:p>
        </w:tc>
        <w:tc>
          <w:tcPr>
            <w:tcW w:w="3156" w:type="pct"/>
            <w:shd w:val="clear" w:color="auto" w:fill="auto"/>
            <w:noWrap/>
            <w:vAlign w:val="bottom"/>
            <w:hideMark/>
          </w:tcPr>
          <w:p w14:paraId="282D8166" w14:textId="77777777" w:rsidR="00C062DB" w:rsidRPr="00A63C23" w:rsidRDefault="00C062DB">
            <w:pPr>
              <w:rPr>
                <w:color w:val="000000"/>
                <w:sz w:val="21"/>
                <w:szCs w:val="21"/>
              </w:rPr>
            </w:pPr>
          </w:p>
        </w:tc>
      </w:tr>
      <w:tr w:rsidR="00C062DB" w:rsidRPr="00A63C23" w14:paraId="38F340B7" w14:textId="77777777" w:rsidTr="00C062DB">
        <w:trPr>
          <w:trHeight w:val="320"/>
        </w:trPr>
        <w:tc>
          <w:tcPr>
            <w:tcW w:w="1077" w:type="pct"/>
            <w:shd w:val="clear" w:color="auto" w:fill="auto"/>
            <w:noWrap/>
            <w:vAlign w:val="bottom"/>
            <w:hideMark/>
          </w:tcPr>
          <w:p w14:paraId="4703DDC8" w14:textId="77777777" w:rsidR="00C062DB" w:rsidRPr="00A63C23" w:rsidRDefault="00C062DB">
            <w:pPr>
              <w:rPr>
                <w:color w:val="000000"/>
                <w:sz w:val="21"/>
                <w:szCs w:val="21"/>
              </w:rPr>
            </w:pPr>
            <w:r w:rsidRPr="00A63C23">
              <w:rPr>
                <w:color w:val="000000"/>
                <w:sz w:val="21"/>
                <w:szCs w:val="21"/>
              </w:rPr>
              <w:t>Novelty seeking / sensation seeking</w:t>
            </w:r>
          </w:p>
        </w:tc>
        <w:tc>
          <w:tcPr>
            <w:tcW w:w="533" w:type="pct"/>
            <w:shd w:val="clear" w:color="auto" w:fill="auto"/>
            <w:noWrap/>
            <w:vAlign w:val="bottom"/>
            <w:hideMark/>
          </w:tcPr>
          <w:p w14:paraId="7A602A8E"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564D7D33"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75C8F1DA" w14:textId="77777777" w:rsidR="00C062DB" w:rsidRPr="00A63C23" w:rsidRDefault="00C062DB">
            <w:pPr>
              <w:rPr>
                <w:color w:val="000000"/>
                <w:sz w:val="21"/>
                <w:szCs w:val="21"/>
              </w:rPr>
            </w:pPr>
            <w:r w:rsidRPr="00A63C23">
              <w:rPr>
                <w:color w:val="000000"/>
                <w:sz w:val="21"/>
                <w:szCs w:val="21"/>
              </w:rPr>
              <w:t>Included extraversion and openness</w:t>
            </w:r>
          </w:p>
        </w:tc>
      </w:tr>
      <w:tr w:rsidR="00C062DB" w:rsidRPr="00A63C23" w14:paraId="4E6EE3D0" w14:textId="77777777" w:rsidTr="00C062DB">
        <w:trPr>
          <w:trHeight w:val="320"/>
        </w:trPr>
        <w:tc>
          <w:tcPr>
            <w:tcW w:w="1077" w:type="pct"/>
            <w:shd w:val="clear" w:color="auto" w:fill="auto"/>
            <w:noWrap/>
            <w:vAlign w:val="bottom"/>
            <w:hideMark/>
          </w:tcPr>
          <w:p w14:paraId="00110CD4" w14:textId="77777777" w:rsidR="00C062DB" w:rsidRPr="00A63C23" w:rsidRDefault="00C062DB">
            <w:pPr>
              <w:rPr>
                <w:color w:val="000000"/>
                <w:sz w:val="21"/>
                <w:szCs w:val="21"/>
              </w:rPr>
            </w:pPr>
            <w:r w:rsidRPr="00A63C23">
              <w:rPr>
                <w:color w:val="000000"/>
                <w:sz w:val="21"/>
                <w:szCs w:val="21"/>
              </w:rPr>
              <w:t>Conduct problems</w:t>
            </w:r>
          </w:p>
        </w:tc>
        <w:tc>
          <w:tcPr>
            <w:tcW w:w="533" w:type="pct"/>
            <w:shd w:val="clear" w:color="auto" w:fill="auto"/>
            <w:noWrap/>
            <w:vAlign w:val="bottom"/>
            <w:hideMark/>
          </w:tcPr>
          <w:p w14:paraId="2925CC1A"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2A13C5EF"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539D23AF" w14:textId="77777777" w:rsidR="00C062DB" w:rsidRPr="00A63C23" w:rsidRDefault="00C062DB">
            <w:pPr>
              <w:rPr>
                <w:color w:val="000000"/>
                <w:sz w:val="21"/>
                <w:szCs w:val="21"/>
              </w:rPr>
            </w:pPr>
          </w:p>
        </w:tc>
      </w:tr>
      <w:tr w:rsidR="00C062DB" w:rsidRPr="00A63C23" w14:paraId="76A76108" w14:textId="77777777" w:rsidTr="00C062DB">
        <w:trPr>
          <w:trHeight w:val="320"/>
        </w:trPr>
        <w:tc>
          <w:tcPr>
            <w:tcW w:w="1077" w:type="pct"/>
            <w:shd w:val="clear" w:color="auto" w:fill="auto"/>
            <w:noWrap/>
            <w:vAlign w:val="bottom"/>
            <w:hideMark/>
          </w:tcPr>
          <w:p w14:paraId="5495F509" w14:textId="77777777" w:rsidR="00C062DB" w:rsidRPr="00A63C23" w:rsidRDefault="00C062DB">
            <w:pPr>
              <w:rPr>
                <w:color w:val="000000"/>
                <w:sz w:val="21"/>
                <w:szCs w:val="21"/>
              </w:rPr>
            </w:pPr>
            <w:r w:rsidRPr="00A63C23">
              <w:rPr>
                <w:color w:val="000000"/>
                <w:sz w:val="21"/>
                <w:szCs w:val="21"/>
              </w:rPr>
              <w:t>Aggression</w:t>
            </w:r>
          </w:p>
        </w:tc>
        <w:tc>
          <w:tcPr>
            <w:tcW w:w="533" w:type="pct"/>
            <w:shd w:val="clear" w:color="auto" w:fill="auto"/>
            <w:noWrap/>
            <w:vAlign w:val="bottom"/>
            <w:hideMark/>
          </w:tcPr>
          <w:p w14:paraId="17E63469"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75756753"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3409CA6C" w14:textId="77777777" w:rsidR="00C062DB" w:rsidRPr="00A63C23" w:rsidRDefault="00C062DB">
            <w:pPr>
              <w:rPr>
                <w:color w:val="000000"/>
                <w:sz w:val="21"/>
                <w:szCs w:val="21"/>
              </w:rPr>
            </w:pPr>
            <w:r w:rsidRPr="00A63C23">
              <w:rPr>
                <w:color w:val="000000"/>
                <w:sz w:val="21"/>
                <w:szCs w:val="21"/>
              </w:rPr>
              <w:t>Captured via delinquency and conduct scales</w:t>
            </w:r>
          </w:p>
        </w:tc>
      </w:tr>
      <w:tr w:rsidR="00C062DB" w:rsidRPr="00A63C23" w14:paraId="212E5868" w14:textId="77777777" w:rsidTr="00C062DB">
        <w:trPr>
          <w:trHeight w:val="320"/>
        </w:trPr>
        <w:tc>
          <w:tcPr>
            <w:tcW w:w="1077" w:type="pct"/>
            <w:shd w:val="clear" w:color="auto" w:fill="auto"/>
            <w:noWrap/>
            <w:vAlign w:val="bottom"/>
            <w:hideMark/>
          </w:tcPr>
          <w:p w14:paraId="22A63872" w14:textId="77777777" w:rsidR="00C062DB" w:rsidRPr="00A63C23" w:rsidRDefault="00C062DB">
            <w:pPr>
              <w:rPr>
                <w:color w:val="000000"/>
                <w:sz w:val="21"/>
                <w:szCs w:val="21"/>
              </w:rPr>
            </w:pPr>
            <w:r w:rsidRPr="00A63C23">
              <w:rPr>
                <w:color w:val="000000"/>
                <w:sz w:val="21"/>
                <w:szCs w:val="21"/>
              </w:rPr>
              <w:t>Delinquency / deviancy</w:t>
            </w:r>
          </w:p>
        </w:tc>
        <w:tc>
          <w:tcPr>
            <w:tcW w:w="533" w:type="pct"/>
            <w:shd w:val="clear" w:color="auto" w:fill="auto"/>
            <w:noWrap/>
            <w:vAlign w:val="bottom"/>
            <w:hideMark/>
          </w:tcPr>
          <w:p w14:paraId="5DD02FCD"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16C6A2C4"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5D5F0421" w14:textId="77777777" w:rsidR="00C062DB" w:rsidRPr="00A63C23" w:rsidRDefault="00C062DB">
            <w:pPr>
              <w:rPr>
                <w:color w:val="000000"/>
                <w:sz w:val="21"/>
                <w:szCs w:val="21"/>
              </w:rPr>
            </w:pPr>
          </w:p>
        </w:tc>
      </w:tr>
      <w:tr w:rsidR="00C062DB" w:rsidRPr="00A63C23" w14:paraId="48EDB69C" w14:textId="77777777" w:rsidTr="00C062DB">
        <w:trPr>
          <w:trHeight w:val="320"/>
        </w:trPr>
        <w:tc>
          <w:tcPr>
            <w:tcW w:w="1077" w:type="pct"/>
            <w:shd w:val="clear" w:color="auto" w:fill="auto"/>
            <w:noWrap/>
            <w:vAlign w:val="bottom"/>
            <w:hideMark/>
          </w:tcPr>
          <w:p w14:paraId="15A7DA78" w14:textId="77777777" w:rsidR="00C062DB" w:rsidRPr="00A63C23" w:rsidRDefault="00C062DB">
            <w:pPr>
              <w:rPr>
                <w:color w:val="000000"/>
                <w:sz w:val="21"/>
                <w:szCs w:val="21"/>
              </w:rPr>
            </w:pPr>
            <w:r w:rsidRPr="00A63C23">
              <w:rPr>
                <w:color w:val="000000"/>
                <w:sz w:val="21"/>
                <w:szCs w:val="21"/>
              </w:rPr>
              <w:t>Truancy</w:t>
            </w:r>
          </w:p>
        </w:tc>
        <w:tc>
          <w:tcPr>
            <w:tcW w:w="533" w:type="pct"/>
            <w:shd w:val="clear" w:color="auto" w:fill="auto"/>
            <w:noWrap/>
            <w:vAlign w:val="bottom"/>
            <w:hideMark/>
          </w:tcPr>
          <w:p w14:paraId="6374DD3F"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1558A7CF"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052A7596" w14:textId="77777777" w:rsidR="00C062DB" w:rsidRPr="00A63C23" w:rsidRDefault="00C062DB">
            <w:pPr>
              <w:rPr>
                <w:color w:val="000000"/>
                <w:sz w:val="21"/>
                <w:szCs w:val="21"/>
              </w:rPr>
            </w:pPr>
            <w:r w:rsidRPr="00A63C23">
              <w:rPr>
                <w:color w:val="000000"/>
                <w:sz w:val="21"/>
                <w:szCs w:val="21"/>
              </w:rPr>
              <w:t>Included as an item in the delinquency scale</w:t>
            </w:r>
          </w:p>
        </w:tc>
      </w:tr>
      <w:tr w:rsidR="00C062DB" w:rsidRPr="00A63C23" w14:paraId="7A4F2E37" w14:textId="77777777" w:rsidTr="00C062DB">
        <w:trPr>
          <w:trHeight w:val="320"/>
        </w:trPr>
        <w:tc>
          <w:tcPr>
            <w:tcW w:w="1077" w:type="pct"/>
            <w:shd w:val="clear" w:color="auto" w:fill="auto"/>
            <w:noWrap/>
            <w:vAlign w:val="bottom"/>
            <w:hideMark/>
          </w:tcPr>
          <w:p w14:paraId="65B63670" w14:textId="77777777" w:rsidR="00C062DB" w:rsidRPr="00A63C23" w:rsidRDefault="00C062DB">
            <w:pPr>
              <w:rPr>
                <w:color w:val="000000"/>
                <w:sz w:val="21"/>
                <w:szCs w:val="21"/>
              </w:rPr>
            </w:pPr>
            <w:r w:rsidRPr="00A63C23">
              <w:rPr>
                <w:color w:val="000000"/>
                <w:sz w:val="21"/>
                <w:szCs w:val="21"/>
              </w:rPr>
              <w:t>Depressive symptoms / internalising symptoms</w:t>
            </w:r>
          </w:p>
        </w:tc>
        <w:tc>
          <w:tcPr>
            <w:tcW w:w="533" w:type="pct"/>
            <w:shd w:val="clear" w:color="auto" w:fill="auto"/>
            <w:noWrap/>
            <w:vAlign w:val="bottom"/>
            <w:hideMark/>
          </w:tcPr>
          <w:p w14:paraId="1A535B21"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0ADBBECF"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2B33B90F" w14:textId="77777777" w:rsidR="00C062DB" w:rsidRPr="00A63C23" w:rsidRDefault="00C062DB">
            <w:pPr>
              <w:rPr>
                <w:color w:val="000000"/>
                <w:sz w:val="21"/>
                <w:szCs w:val="21"/>
              </w:rPr>
            </w:pPr>
          </w:p>
        </w:tc>
      </w:tr>
      <w:tr w:rsidR="00C062DB" w:rsidRPr="00A63C23" w14:paraId="6AEE8B5D" w14:textId="77777777" w:rsidTr="00C062DB">
        <w:trPr>
          <w:trHeight w:val="320"/>
        </w:trPr>
        <w:tc>
          <w:tcPr>
            <w:tcW w:w="1077" w:type="pct"/>
            <w:shd w:val="clear" w:color="auto" w:fill="auto"/>
            <w:noWrap/>
            <w:vAlign w:val="bottom"/>
            <w:hideMark/>
          </w:tcPr>
          <w:p w14:paraId="68629DC5" w14:textId="77777777" w:rsidR="00C062DB" w:rsidRPr="00A63C23" w:rsidRDefault="00C062DB">
            <w:pPr>
              <w:rPr>
                <w:color w:val="000000"/>
                <w:sz w:val="21"/>
                <w:szCs w:val="21"/>
              </w:rPr>
            </w:pPr>
            <w:r w:rsidRPr="00A63C23">
              <w:rPr>
                <w:color w:val="000000"/>
                <w:sz w:val="21"/>
                <w:szCs w:val="21"/>
              </w:rPr>
              <w:t>Anxiety</w:t>
            </w:r>
          </w:p>
        </w:tc>
        <w:tc>
          <w:tcPr>
            <w:tcW w:w="533" w:type="pct"/>
            <w:shd w:val="clear" w:color="auto" w:fill="auto"/>
            <w:noWrap/>
            <w:vAlign w:val="bottom"/>
            <w:hideMark/>
          </w:tcPr>
          <w:p w14:paraId="2A4B7C43"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2CEAED2F"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4B99EB8E" w14:textId="77777777" w:rsidR="00C062DB" w:rsidRPr="00A63C23" w:rsidRDefault="00C062DB">
            <w:pPr>
              <w:rPr>
                <w:color w:val="000000"/>
                <w:sz w:val="21"/>
                <w:szCs w:val="21"/>
              </w:rPr>
            </w:pPr>
          </w:p>
        </w:tc>
      </w:tr>
      <w:tr w:rsidR="00C062DB" w:rsidRPr="00A63C23" w14:paraId="2BECB971" w14:textId="77777777" w:rsidTr="00C062DB">
        <w:trPr>
          <w:trHeight w:val="320"/>
        </w:trPr>
        <w:tc>
          <w:tcPr>
            <w:tcW w:w="1077" w:type="pct"/>
            <w:shd w:val="clear" w:color="auto" w:fill="auto"/>
            <w:noWrap/>
            <w:vAlign w:val="bottom"/>
            <w:hideMark/>
          </w:tcPr>
          <w:p w14:paraId="36633F7E" w14:textId="77777777" w:rsidR="00C062DB" w:rsidRPr="00A63C23" w:rsidRDefault="00C062DB">
            <w:pPr>
              <w:rPr>
                <w:color w:val="000000"/>
                <w:sz w:val="21"/>
                <w:szCs w:val="21"/>
              </w:rPr>
            </w:pPr>
            <w:r w:rsidRPr="00A63C23">
              <w:rPr>
                <w:color w:val="000000"/>
                <w:sz w:val="21"/>
                <w:szCs w:val="21"/>
              </w:rPr>
              <w:t>Externalising</w:t>
            </w:r>
          </w:p>
        </w:tc>
        <w:tc>
          <w:tcPr>
            <w:tcW w:w="533" w:type="pct"/>
            <w:shd w:val="clear" w:color="auto" w:fill="auto"/>
            <w:noWrap/>
            <w:vAlign w:val="bottom"/>
            <w:hideMark/>
          </w:tcPr>
          <w:p w14:paraId="1887A356"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2691D690"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43E10E41" w14:textId="77777777" w:rsidR="00C062DB" w:rsidRPr="00A63C23" w:rsidRDefault="00C062DB">
            <w:pPr>
              <w:rPr>
                <w:color w:val="000000"/>
                <w:sz w:val="21"/>
                <w:szCs w:val="21"/>
              </w:rPr>
            </w:pPr>
          </w:p>
        </w:tc>
      </w:tr>
      <w:tr w:rsidR="00C062DB" w:rsidRPr="00A63C23" w14:paraId="3D1A514A" w14:textId="77777777" w:rsidTr="00C062DB">
        <w:trPr>
          <w:trHeight w:val="320"/>
        </w:trPr>
        <w:tc>
          <w:tcPr>
            <w:tcW w:w="1077" w:type="pct"/>
            <w:shd w:val="clear" w:color="auto" w:fill="auto"/>
            <w:noWrap/>
            <w:vAlign w:val="bottom"/>
            <w:hideMark/>
          </w:tcPr>
          <w:p w14:paraId="28458F76" w14:textId="77777777" w:rsidR="00C062DB" w:rsidRPr="00A63C23" w:rsidRDefault="00C062DB">
            <w:pPr>
              <w:rPr>
                <w:color w:val="000000"/>
                <w:sz w:val="21"/>
                <w:szCs w:val="21"/>
              </w:rPr>
            </w:pPr>
            <w:r w:rsidRPr="00A63C23">
              <w:rPr>
                <w:color w:val="000000"/>
                <w:sz w:val="21"/>
                <w:szCs w:val="21"/>
              </w:rPr>
              <w:t>Early drinking onset</w:t>
            </w:r>
          </w:p>
        </w:tc>
        <w:tc>
          <w:tcPr>
            <w:tcW w:w="533" w:type="pct"/>
            <w:shd w:val="clear" w:color="auto" w:fill="auto"/>
            <w:noWrap/>
            <w:vAlign w:val="bottom"/>
            <w:hideMark/>
          </w:tcPr>
          <w:p w14:paraId="0F9D5F50"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235E3171"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6F9B8A6C" w14:textId="77777777" w:rsidR="00C062DB" w:rsidRPr="00A63C23" w:rsidRDefault="00C062DB">
            <w:pPr>
              <w:rPr>
                <w:color w:val="000000"/>
                <w:sz w:val="21"/>
                <w:szCs w:val="21"/>
              </w:rPr>
            </w:pPr>
          </w:p>
        </w:tc>
      </w:tr>
      <w:tr w:rsidR="00C062DB" w:rsidRPr="00A63C23" w14:paraId="66FCBEDA" w14:textId="77777777" w:rsidTr="00C062DB">
        <w:trPr>
          <w:trHeight w:val="320"/>
        </w:trPr>
        <w:tc>
          <w:tcPr>
            <w:tcW w:w="1077" w:type="pct"/>
            <w:shd w:val="clear" w:color="auto" w:fill="auto"/>
            <w:noWrap/>
            <w:vAlign w:val="bottom"/>
            <w:hideMark/>
          </w:tcPr>
          <w:p w14:paraId="53A439E6" w14:textId="77777777" w:rsidR="00C062DB" w:rsidRPr="00A63C23" w:rsidRDefault="00C062DB">
            <w:pPr>
              <w:rPr>
                <w:color w:val="000000"/>
                <w:sz w:val="21"/>
                <w:szCs w:val="21"/>
              </w:rPr>
            </w:pPr>
            <w:r w:rsidRPr="00A63C23">
              <w:rPr>
                <w:color w:val="000000"/>
                <w:sz w:val="21"/>
                <w:szCs w:val="21"/>
              </w:rPr>
              <w:t>Drinking frequency</w:t>
            </w:r>
          </w:p>
        </w:tc>
        <w:tc>
          <w:tcPr>
            <w:tcW w:w="533" w:type="pct"/>
            <w:shd w:val="clear" w:color="auto" w:fill="auto"/>
            <w:noWrap/>
            <w:vAlign w:val="bottom"/>
            <w:hideMark/>
          </w:tcPr>
          <w:p w14:paraId="5E4E1C45"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759F7C99"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027BEB41" w14:textId="77777777" w:rsidR="00C062DB" w:rsidRPr="00A63C23" w:rsidRDefault="00C062DB">
            <w:pPr>
              <w:rPr>
                <w:color w:val="000000"/>
                <w:sz w:val="21"/>
                <w:szCs w:val="21"/>
              </w:rPr>
            </w:pPr>
          </w:p>
        </w:tc>
      </w:tr>
      <w:tr w:rsidR="00C062DB" w:rsidRPr="00A63C23" w14:paraId="600FF715" w14:textId="77777777" w:rsidTr="00C062DB">
        <w:trPr>
          <w:trHeight w:val="320"/>
        </w:trPr>
        <w:tc>
          <w:tcPr>
            <w:tcW w:w="1077" w:type="pct"/>
            <w:shd w:val="clear" w:color="auto" w:fill="auto"/>
            <w:noWrap/>
            <w:vAlign w:val="bottom"/>
            <w:hideMark/>
          </w:tcPr>
          <w:p w14:paraId="78DADE14" w14:textId="77777777" w:rsidR="00C062DB" w:rsidRPr="00A63C23" w:rsidRDefault="00C062DB">
            <w:pPr>
              <w:rPr>
                <w:color w:val="000000"/>
                <w:sz w:val="21"/>
                <w:szCs w:val="21"/>
              </w:rPr>
            </w:pPr>
            <w:r w:rsidRPr="00A63C23">
              <w:rPr>
                <w:color w:val="000000"/>
                <w:sz w:val="21"/>
                <w:szCs w:val="21"/>
              </w:rPr>
              <w:t>Substance use attitudes and expectancies</w:t>
            </w:r>
          </w:p>
        </w:tc>
        <w:tc>
          <w:tcPr>
            <w:tcW w:w="533" w:type="pct"/>
            <w:shd w:val="clear" w:color="auto" w:fill="auto"/>
            <w:noWrap/>
            <w:vAlign w:val="bottom"/>
            <w:hideMark/>
          </w:tcPr>
          <w:p w14:paraId="7F86ADB5" w14:textId="77777777" w:rsidR="00C062DB" w:rsidRPr="00A63C23" w:rsidRDefault="00C062DB">
            <w:pPr>
              <w:rPr>
                <w:color w:val="000000"/>
                <w:sz w:val="21"/>
                <w:szCs w:val="21"/>
              </w:rPr>
            </w:pPr>
            <w:r w:rsidRPr="00A63C23">
              <w:rPr>
                <w:color w:val="000000"/>
                <w:sz w:val="21"/>
                <w:szCs w:val="21"/>
              </w:rPr>
              <w:t>No</w:t>
            </w:r>
          </w:p>
        </w:tc>
        <w:tc>
          <w:tcPr>
            <w:tcW w:w="233" w:type="pct"/>
            <w:shd w:val="clear" w:color="000000" w:fill="FF0000"/>
            <w:noWrap/>
            <w:vAlign w:val="bottom"/>
            <w:hideMark/>
          </w:tcPr>
          <w:p w14:paraId="6CC2F01D" w14:textId="77777777" w:rsidR="00C062DB" w:rsidRPr="00A63C23" w:rsidRDefault="00C062DB">
            <w:pPr>
              <w:rPr>
                <w:color w:val="000000"/>
                <w:sz w:val="21"/>
                <w:szCs w:val="21"/>
              </w:rPr>
            </w:pPr>
            <w:r w:rsidRPr="00A63C23">
              <w:rPr>
                <w:color w:val="000000"/>
                <w:sz w:val="21"/>
                <w:szCs w:val="21"/>
              </w:rPr>
              <w:t>No</w:t>
            </w:r>
          </w:p>
        </w:tc>
        <w:tc>
          <w:tcPr>
            <w:tcW w:w="3156" w:type="pct"/>
            <w:shd w:val="clear" w:color="auto" w:fill="auto"/>
            <w:noWrap/>
            <w:vAlign w:val="bottom"/>
            <w:hideMark/>
          </w:tcPr>
          <w:p w14:paraId="0D827004" w14:textId="77777777" w:rsidR="00C062DB" w:rsidRPr="00A63C23" w:rsidRDefault="00C062DB">
            <w:pPr>
              <w:rPr>
                <w:color w:val="000000"/>
                <w:sz w:val="21"/>
                <w:szCs w:val="21"/>
              </w:rPr>
            </w:pPr>
          </w:p>
        </w:tc>
      </w:tr>
      <w:tr w:rsidR="00C062DB" w:rsidRPr="00A63C23" w14:paraId="1A378F71" w14:textId="77777777" w:rsidTr="00C062DB">
        <w:trPr>
          <w:trHeight w:val="320"/>
        </w:trPr>
        <w:tc>
          <w:tcPr>
            <w:tcW w:w="1077" w:type="pct"/>
            <w:shd w:val="clear" w:color="auto" w:fill="auto"/>
            <w:noWrap/>
            <w:vAlign w:val="bottom"/>
            <w:hideMark/>
          </w:tcPr>
          <w:p w14:paraId="523B9645" w14:textId="77777777" w:rsidR="00C062DB" w:rsidRPr="00A63C23" w:rsidRDefault="00C062DB">
            <w:pPr>
              <w:rPr>
                <w:color w:val="000000"/>
                <w:sz w:val="21"/>
                <w:szCs w:val="21"/>
              </w:rPr>
            </w:pPr>
            <w:r w:rsidRPr="00A63C23">
              <w:rPr>
                <w:color w:val="000000"/>
                <w:sz w:val="21"/>
                <w:szCs w:val="21"/>
              </w:rPr>
              <w:t>Illicit drug use</w:t>
            </w:r>
          </w:p>
        </w:tc>
        <w:tc>
          <w:tcPr>
            <w:tcW w:w="533" w:type="pct"/>
            <w:shd w:val="clear" w:color="auto" w:fill="auto"/>
            <w:noWrap/>
            <w:vAlign w:val="bottom"/>
            <w:hideMark/>
          </w:tcPr>
          <w:p w14:paraId="5300AC6F"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5BE3F038"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528382A3" w14:textId="77777777" w:rsidR="00C062DB" w:rsidRPr="00A63C23" w:rsidRDefault="00C062DB">
            <w:pPr>
              <w:rPr>
                <w:color w:val="000000"/>
                <w:sz w:val="21"/>
                <w:szCs w:val="21"/>
              </w:rPr>
            </w:pPr>
          </w:p>
        </w:tc>
      </w:tr>
      <w:tr w:rsidR="00C062DB" w:rsidRPr="00A63C23" w14:paraId="57F02044" w14:textId="77777777" w:rsidTr="00C062DB">
        <w:trPr>
          <w:trHeight w:val="320"/>
        </w:trPr>
        <w:tc>
          <w:tcPr>
            <w:tcW w:w="1077" w:type="pct"/>
            <w:shd w:val="clear" w:color="auto" w:fill="auto"/>
            <w:noWrap/>
            <w:vAlign w:val="bottom"/>
            <w:hideMark/>
          </w:tcPr>
          <w:p w14:paraId="29F1A1E0" w14:textId="77777777" w:rsidR="00C062DB" w:rsidRPr="00A63C23" w:rsidRDefault="00C062DB">
            <w:pPr>
              <w:rPr>
                <w:color w:val="000000"/>
                <w:sz w:val="21"/>
                <w:szCs w:val="21"/>
              </w:rPr>
            </w:pPr>
            <w:r w:rsidRPr="00A63C23">
              <w:rPr>
                <w:color w:val="000000"/>
                <w:sz w:val="21"/>
                <w:szCs w:val="21"/>
              </w:rPr>
              <w:t>Job status</w:t>
            </w:r>
          </w:p>
        </w:tc>
        <w:tc>
          <w:tcPr>
            <w:tcW w:w="533" w:type="pct"/>
            <w:shd w:val="clear" w:color="auto" w:fill="auto"/>
            <w:noWrap/>
            <w:vAlign w:val="bottom"/>
            <w:hideMark/>
          </w:tcPr>
          <w:p w14:paraId="35DBD7CE"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FFC000"/>
            <w:noWrap/>
            <w:vAlign w:val="bottom"/>
            <w:hideMark/>
          </w:tcPr>
          <w:p w14:paraId="4DF2D3F9" w14:textId="77777777" w:rsidR="00C062DB" w:rsidRPr="00A63C23" w:rsidRDefault="00C062DB">
            <w:pPr>
              <w:rPr>
                <w:color w:val="000000"/>
                <w:sz w:val="21"/>
                <w:szCs w:val="21"/>
              </w:rPr>
            </w:pPr>
            <w:r w:rsidRPr="00A63C23">
              <w:rPr>
                <w:color w:val="000000"/>
                <w:sz w:val="21"/>
                <w:szCs w:val="21"/>
              </w:rPr>
              <w:t>No</w:t>
            </w:r>
          </w:p>
        </w:tc>
        <w:tc>
          <w:tcPr>
            <w:tcW w:w="3156" w:type="pct"/>
            <w:shd w:val="clear" w:color="auto" w:fill="auto"/>
            <w:noWrap/>
            <w:vAlign w:val="bottom"/>
            <w:hideMark/>
          </w:tcPr>
          <w:p w14:paraId="77BAE500" w14:textId="77777777" w:rsidR="00C062DB" w:rsidRPr="00A63C23" w:rsidRDefault="00C062DB">
            <w:pPr>
              <w:rPr>
                <w:color w:val="000000"/>
                <w:sz w:val="21"/>
                <w:szCs w:val="21"/>
              </w:rPr>
            </w:pPr>
            <w:r w:rsidRPr="00A63C23">
              <w:rPr>
                <w:color w:val="000000"/>
                <w:sz w:val="21"/>
                <w:szCs w:val="21"/>
              </w:rPr>
              <w:t>Given the age of the sample at the last timepoint for predictor measurement (16 years), this was not included.</w:t>
            </w:r>
          </w:p>
        </w:tc>
      </w:tr>
      <w:tr w:rsidR="00C062DB" w:rsidRPr="00A63C23" w14:paraId="0A5AB654" w14:textId="77777777" w:rsidTr="00C062DB">
        <w:trPr>
          <w:trHeight w:val="320"/>
        </w:trPr>
        <w:tc>
          <w:tcPr>
            <w:tcW w:w="1077" w:type="pct"/>
            <w:shd w:val="clear" w:color="auto" w:fill="auto"/>
            <w:noWrap/>
            <w:vAlign w:val="bottom"/>
            <w:hideMark/>
          </w:tcPr>
          <w:p w14:paraId="1563F749" w14:textId="77777777" w:rsidR="00C062DB" w:rsidRPr="00A63C23" w:rsidRDefault="00C062DB">
            <w:pPr>
              <w:rPr>
                <w:color w:val="000000"/>
                <w:sz w:val="21"/>
                <w:szCs w:val="21"/>
              </w:rPr>
            </w:pPr>
            <w:r w:rsidRPr="00A63C23">
              <w:rPr>
                <w:color w:val="000000"/>
                <w:sz w:val="21"/>
                <w:szCs w:val="21"/>
              </w:rPr>
              <w:t>College attendance</w:t>
            </w:r>
          </w:p>
        </w:tc>
        <w:tc>
          <w:tcPr>
            <w:tcW w:w="533" w:type="pct"/>
            <w:shd w:val="clear" w:color="auto" w:fill="auto"/>
            <w:noWrap/>
            <w:vAlign w:val="bottom"/>
            <w:hideMark/>
          </w:tcPr>
          <w:p w14:paraId="37126DAF" w14:textId="77777777" w:rsidR="00C062DB" w:rsidRPr="00A63C23" w:rsidRDefault="00C062DB">
            <w:pPr>
              <w:rPr>
                <w:color w:val="000000"/>
                <w:sz w:val="21"/>
                <w:szCs w:val="21"/>
              </w:rPr>
            </w:pPr>
            <w:r w:rsidRPr="00A63C23">
              <w:rPr>
                <w:color w:val="000000"/>
                <w:sz w:val="21"/>
                <w:szCs w:val="21"/>
              </w:rPr>
              <w:t>No</w:t>
            </w:r>
          </w:p>
        </w:tc>
        <w:tc>
          <w:tcPr>
            <w:tcW w:w="233" w:type="pct"/>
            <w:shd w:val="clear" w:color="000000" w:fill="FF0000"/>
            <w:noWrap/>
            <w:vAlign w:val="bottom"/>
            <w:hideMark/>
          </w:tcPr>
          <w:p w14:paraId="590694F6" w14:textId="77777777" w:rsidR="00C062DB" w:rsidRPr="00A63C23" w:rsidRDefault="00C062DB">
            <w:pPr>
              <w:rPr>
                <w:color w:val="000000"/>
                <w:sz w:val="21"/>
                <w:szCs w:val="21"/>
              </w:rPr>
            </w:pPr>
            <w:r w:rsidRPr="00A63C23">
              <w:rPr>
                <w:color w:val="000000"/>
                <w:sz w:val="21"/>
                <w:szCs w:val="21"/>
              </w:rPr>
              <w:t>No</w:t>
            </w:r>
          </w:p>
        </w:tc>
        <w:tc>
          <w:tcPr>
            <w:tcW w:w="3156" w:type="pct"/>
            <w:shd w:val="clear" w:color="auto" w:fill="auto"/>
            <w:noWrap/>
            <w:vAlign w:val="bottom"/>
            <w:hideMark/>
          </w:tcPr>
          <w:p w14:paraId="6C8D78A8" w14:textId="77777777" w:rsidR="00C062DB" w:rsidRPr="00A63C23" w:rsidRDefault="00C062DB">
            <w:pPr>
              <w:rPr>
                <w:color w:val="000000"/>
                <w:sz w:val="21"/>
                <w:szCs w:val="21"/>
              </w:rPr>
            </w:pPr>
          </w:p>
        </w:tc>
      </w:tr>
      <w:tr w:rsidR="00C062DB" w:rsidRPr="00A63C23" w14:paraId="09FBAC5F" w14:textId="77777777" w:rsidTr="00C062DB">
        <w:trPr>
          <w:trHeight w:val="320"/>
        </w:trPr>
        <w:tc>
          <w:tcPr>
            <w:tcW w:w="1077" w:type="pct"/>
            <w:shd w:val="clear" w:color="auto" w:fill="auto"/>
            <w:noWrap/>
            <w:vAlign w:val="bottom"/>
            <w:hideMark/>
          </w:tcPr>
          <w:p w14:paraId="15BE64BF" w14:textId="77777777" w:rsidR="00C062DB" w:rsidRPr="00A63C23" w:rsidRDefault="00C062DB">
            <w:pPr>
              <w:rPr>
                <w:color w:val="000000"/>
                <w:sz w:val="21"/>
                <w:szCs w:val="21"/>
              </w:rPr>
            </w:pPr>
            <w:r w:rsidRPr="00A63C23">
              <w:rPr>
                <w:color w:val="000000"/>
                <w:sz w:val="21"/>
                <w:szCs w:val="21"/>
              </w:rPr>
              <w:t>Peer relations</w:t>
            </w:r>
          </w:p>
        </w:tc>
        <w:tc>
          <w:tcPr>
            <w:tcW w:w="533" w:type="pct"/>
            <w:shd w:val="clear" w:color="auto" w:fill="auto"/>
            <w:noWrap/>
            <w:vAlign w:val="bottom"/>
            <w:hideMark/>
          </w:tcPr>
          <w:p w14:paraId="442B9D6C"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58430E40"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1F869B2C" w14:textId="77777777" w:rsidR="00C062DB" w:rsidRPr="00A63C23" w:rsidRDefault="00C062DB">
            <w:pPr>
              <w:rPr>
                <w:color w:val="000000"/>
                <w:sz w:val="21"/>
                <w:szCs w:val="21"/>
              </w:rPr>
            </w:pPr>
          </w:p>
        </w:tc>
      </w:tr>
      <w:tr w:rsidR="00C062DB" w:rsidRPr="00A63C23" w14:paraId="30D8CC93" w14:textId="77777777" w:rsidTr="00C062DB">
        <w:trPr>
          <w:trHeight w:val="320"/>
        </w:trPr>
        <w:tc>
          <w:tcPr>
            <w:tcW w:w="1077" w:type="pct"/>
            <w:shd w:val="clear" w:color="auto" w:fill="auto"/>
            <w:noWrap/>
            <w:vAlign w:val="bottom"/>
            <w:hideMark/>
          </w:tcPr>
          <w:p w14:paraId="6D30CD63" w14:textId="77777777" w:rsidR="00C062DB" w:rsidRPr="00A63C23" w:rsidRDefault="00C062DB">
            <w:pPr>
              <w:rPr>
                <w:color w:val="000000"/>
                <w:sz w:val="21"/>
                <w:szCs w:val="21"/>
              </w:rPr>
            </w:pPr>
            <w:r w:rsidRPr="00A63C23">
              <w:rPr>
                <w:color w:val="000000"/>
                <w:sz w:val="21"/>
                <w:szCs w:val="21"/>
              </w:rPr>
              <w:t>Belief in conformity or the moral order</w:t>
            </w:r>
          </w:p>
        </w:tc>
        <w:tc>
          <w:tcPr>
            <w:tcW w:w="533" w:type="pct"/>
            <w:shd w:val="clear" w:color="auto" w:fill="auto"/>
            <w:noWrap/>
            <w:vAlign w:val="bottom"/>
            <w:hideMark/>
          </w:tcPr>
          <w:p w14:paraId="0444505F" w14:textId="77777777" w:rsidR="00C062DB" w:rsidRPr="00A63C23" w:rsidRDefault="00C062DB">
            <w:pPr>
              <w:rPr>
                <w:color w:val="000000"/>
                <w:sz w:val="21"/>
                <w:szCs w:val="21"/>
              </w:rPr>
            </w:pPr>
            <w:r w:rsidRPr="00A63C23">
              <w:rPr>
                <w:color w:val="000000"/>
                <w:sz w:val="21"/>
                <w:szCs w:val="21"/>
              </w:rPr>
              <w:t>No</w:t>
            </w:r>
          </w:p>
        </w:tc>
        <w:tc>
          <w:tcPr>
            <w:tcW w:w="233" w:type="pct"/>
            <w:shd w:val="clear" w:color="000000" w:fill="FF0000"/>
            <w:noWrap/>
            <w:vAlign w:val="bottom"/>
            <w:hideMark/>
          </w:tcPr>
          <w:p w14:paraId="4BCBF44C" w14:textId="77777777" w:rsidR="00C062DB" w:rsidRPr="00A63C23" w:rsidRDefault="00C062DB">
            <w:pPr>
              <w:rPr>
                <w:color w:val="000000"/>
                <w:sz w:val="21"/>
                <w:szCs w:val="21"/>
              </w:rPr>
            </w:pPr>
            <w:r w:rsidRPr="00A63C23">
              <w:rPr>
                <w:color w:val="000000"/>
                <w:sz w:val="21"/>
                <w:szCs w:val="21"/>
              </w:rPr>
              <w:t>No</w:t>
            </w:r>
          </w:p>
        </w:tc>
        <w:tc>
          <w:tcPr>
            <w:tcW w:w="3156" w:type="pct"/>
            <w:shd w:val="clear" w:color="auto" w:fill="auto"/>
            <w:noWrap/>
            <w:vAlign w:val="bottom"/>
            <w:hideMark/>
          </w:tcPr>
          <w:p w14:paraId="6A67F2C1" w14:textId="77777777" w:rsidR="00C062DB" w:rsidRPr="00A63C23" w:rsidRDefault="00C062DB">
            <w:pPr>
              <w:rPr>
                <w:color w:val="000000"/>
                <w:sz w:val="21"/>
                <w:szCs w:val="21"/>
              </w:rPr>
            </w:pPr>
          </w:p>
        </w:tc>
      </w:tr>
      <w:tr w:rsidR="00C062DB" w:rsidRPr="00A63C23" w14:paraId="02B01207" w14:textId="77777777" w:rsidTr="00C062DB">
        <w:trPr>
          <w:trHeight w:val="320"/>
        </w:trPr>
        <w:tc>
          <w:tcPr>
            <w:tcW w:w="1077" w:type="pct"/>
            <w:shd w:val="clear" w:color="auto" w:fill="auto"/>
            <w:noWrap/>
            <w:vAlign w:val="bottom"/>
            <w:hideMark/>
          </w:tcPr>
          <w:p w14:paraId="41FBD9AF" w14:textId="77777777" w:rsidR="00C062DB" w:rsidRPr="00A63C23" w:rsidRDefault="00C062DB">
            <w:pPr>
              <w:rPr>
                <w:color w:val="000000"/>
                <w:sz w:val="21"/>
                <w:szCs w:val="21"/>
              </w:rPr>
            </w:pPr>
            <w:r w:rsidRPr="00A63C23">
              <w:rPr>
                <w:color w:val="000000"/>
                <w:sz w:val="21"/>
                <w:szCs w:val="21"/>
              </w:rPr>
              <w:t>Religious involvement</w:t>
            </w:r>
          </w:p>
        </w:tc>
        <w:tc>
          <w:tcPr>
            <w:tcW w:w="533" w:type="pct"/>
            <w:shd w:val="clear" w:color="auto" w:fill="auto"/>
            <w:noWrap/>
            <w:vAlign w:val="bottom"/>
            <w:hideMark/>
          </w:tcPr>
          <w:p w14:paraId="75DAF8D2"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6C887FDB"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4B9DE03B" w14:textId="77777777" w:rsidR="00C062DB" w:rsidRPr="00A63C23" w:rsidRDefault="00C062DB">
            <w:pPr>
              <w:rPr>
                <w:color w:val="000000"/>
                <w:sz w:val="21"/>
                <w:szCs w:val="21"/>
              </w:rPr>
            </w:pPr>
          </w:p>
        </w:tc>
      </w:tr>
      <w:tr w:rsidR="00C062DB" w:rsidRPr="00A63C23" w14:paraId="7005B1C3" w14:textId="77777777" w:rsidTr="00C062DB">
        <w:trPr>
          <w:trHeight w:val="320"/>
        </w:trPr>
        <w:tc>
          <w:tcPr>
            <w:tcW w:w="1077" w:type="pct"/>
            <w:shd w:val="clear" w:color="auto" w:fill="auto"/>
            <w:noWrap/>
            <w:vAlign w:val="bottom"/>
            <w:hideMark/>
          </w:tcPr>
          <w:p w14:paraId="7ECCEDBD" w14:textId="77777777" w:rsidR="00C062DB" w:rsidRPr="00A63C23" w:rsidRDefault="00C062DB">
            <w:pPr>
              <w:rPr>
                <w:color w:val="000000"/>
                <w:sz w:val="21"/>
                <w:szCs w:val="21"/>
              </w:rPr>
            </w:pPr>
            <w:r w:rsidRPr="00A63C23">
              <w:rPr>
                <w:color w:val="000000"/>
                <w:sz w:val="21"/>
                <w:szCs w:val="21"/>
              </w:rPr>
              <w:t>Educational factors</w:t>
            </w:r>
          </w:p>
        </w:tc>
        <w:tc>
          <w:tcPr>
            <w:tcW w:w="533" w:type="pct"/>
            <w:shd w:val="clear" w:color="auto" w:fill="auto"/>
            <w:noWrap/>
            <w:vAlign w:val="bottom"/>
            <w:hideMark/>
          </w:tcPr>
          <w:p w14:paraId="16C97B00"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4A8074E8"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3D11D42E" w14:textId="77777777" w:rsidR="00C062DB" w:rsidRPr="00A63C23" w:rsidRDefault="00C062DB">
            <w:pPr>
              <w:rPr>
                <w:color w:val="000000"/>
                <w:sz w:val="21"/>
                <w:szCs w:val="21"/>
              </w:rPr>
            </w:pPr>
          </w:p>
        </w:tc>
      </w:tr>
      <w:tr w:rsidR="00C062DB" w:rsidRPr="00A63C23" w14:paraId="078E756C" w14:textId="77777777" w:rsidTr="00C062DB">
        <w:trPr>
          <w:trHeight w:val="320"/>
        </w:trPr>
        <w:tc>
          <w:tcPr>
            <w:tcW w:w="1077" w:type="pct"/>
            <w:shd w:val="clear" w:color="auto" w:fill="auto"/>
            <w:noWrap/>
            <w:vAlign w:val="bottom"/>
            <w:hideMark/>
          </w:tcPr>
          <w:p w14:paraId="7592BF12" w14:textId="77777777" w:rsidR="00C062DB" w:rsidRPr="00A63C23" w:rsidRDefault="00C062DB">
            <w:pPr>
              <w:rPr>
                <w:color w:val="000000"/>
                <w:sz w:val="21"/>
                <w:szCs w:val="21"/>
              </w:rPr>
            </w:pPr>
            <w:r w:rsidRPr="00A63C23">
              <w:rPr>
                <w:color w:val="000000"/>
                <w:sz w:val="21"/>
                <w:szCs w:val="21"/>
              </w:rPr>
              <w:t>Becoming pregnant</w:t>
            </w:r>
          </w:p>
        </w:tc>
        <w:tc>
          <w:tcPr>
            <w:tcW w:w="533" w:type="pct"/>
            <w:shd w:val="clear" w:color="auto" w:fill="auto"/>
            <w:noWrap/>
            <w:vAlign w:val="bottom"/>
            <w:hideMark/>
          </w:tcPr>
          <w:p w14:paraId="19B902F0"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FFC000"/>
            <w:noWrap/>
            <w:vAlign w:val="bottom"/>
            <w:hideMark/>
          </w:tcPr>
          <w:p w14:paraId="69B26C27" w14:textId="77777777" w:rsidR="00C062DB" w:rsidRPr="00A63C23" w:rsidRDefault="00C062DB">
            <w:pPr>
              <w:rPr>
                <w:color w:val="000000"/>
                <w:sz w:val="21"/>
                <w:szCs w:val="21"/>
              </w:rPr>
            </w:pPr>
            <w:r w:rsidRPr="00A63C23">
              <w:rPr>
                <w:color w:val="000000"/>
                <w:sz w:val="21"/>
                <w:szCs w:val="21"/>
              </w:rPr>
              <w:t>No</w:t>
            </w:r>
          </w:p>
        </w:tc>
        <w:tc>
          <w:tcPr>
            <w:tcW w:w="3156" w:type="pct"/>
            <w:shd w:val="clear" w:color="auto" w:fill="auto"/>
            <w:noWrap/>
            <w:vAlign w:val="bottom"/>
            <w:hideMark/>
          </w:tcPr>
          <w:p w14:paraId="7CEC127E" w14:textId="77777777" w:rsidR="00C062DB" w:rsidRPr="00A63C23" w:rsidRDefault="00C062DB">
            <w:pPr>
              <w:rPr>
                <w:color w:val="000000"/>
                <w:sz w:val="21"/>
                <w:szCs w:val="21"/>
              </w:rPr>
            </w:pPr>
            <w:r w:rsidRPr="00A63C23">
              <w:rPr>
                <w:color w:val="000000"/>
                <w:sz w:val="21"/>
                <w:szCs w:val="21"/>
              </w:rPr>
              <w:t>Given the age of the sample at the last timepoint for predictor measurement (16 years), this was not included.</w:t>
            </w:r>
          </w:p>
        </w:tc>
      </w:tr>
      <w:tr w:rsidR="00C062DB" w:rsidRPr="00A63C23" w14:paraId="4DF58A07" w14:textId="77777777" w:rsidTr="00C062DB">
        <w:trPr>
          <w:trHeight w:val="320"/>
        </w:trPr>
        <w:tc>
          <w:tcPr>
            <w:tcW w:w="1077" w:type="pct"/>
            <w:shd w:val="clear" w:color="auto" w:fill="auto"/>
            <w:noWrap/>
            <w:vAlign w:val="bottom"/>
            <w:hideMark/>
          </w:tcPr>
          <w:p w14:paraId="228FE442" w14:textId="77777777" w:rsidR="00C062DB" w:rsidRPr="00A63C23" w:rsidRDefault="00C062DB">
            <w:pPr>
              <w:rPr>
                <w:color w:val="000000"/>
                <w:sz w:val="21"/>
                <w:szCs w:val="21"/>
              </w:rPr>
            </w:pPr>
            <w:r w:rsidRPr="00A63C23">
              <w:rPr>
                <w:color w:val="000000"/>
                <w:sz w:val="21"/>
                <w:szCs w:val="21"/>
              </w:rPr>
              <w:t>Marriage</w:t>
            </w:r>
          </w:p>
        </w:tc>
        <w:tc>
          <w:tcPr>
            <w:tcW w:w="533" w:type="pct"/>
            <w:shd w:val="clear" w:color="auto" w:fill="auto"/>
            <w:noWrap/>
            <w:vAlign w:val="bottom"/>
            <w:hideMark/>
          </w:tcPr>
          <w:p w14:paraId="05348AED" w14:textId="77777777" w:rsidR="00C062DB" w:rsidRPr="00A63C23" w:rsidRDefault="00C062DB">
            <w:pPr>
              <w:rPr>
                <w:color w:val="000000"/>
                <w:sz w:val="21"/>
                <w:szCs w:val="21"/>
              </w:rPr>
            </w:pPr>
            <w:r w:rsidRPr="00A63C23">
              <w:rPr>
                <w:color w:val="000000"/>
                <w:sz w:val="21"/>
                <w:szCs w:val="21"/>
              </w:rPr>
              <w:t>No</w:t>
            </w:r>
          </w:p>
        </w:tc>
        <w:tc>
          <w:tcPr>
            <w:tcW w:w="233" w:type="pct"/>
            <w:shd w:val="clear" w:color="000000" w:fill="FF0000"/>
            <w:noWrap/>
            <w:vAlign w:val="bottom"/>
            <w:hideMark/>
          </w:tcPr>
          <w:p w14:paraId="4BC25C7F" w14:textId="77777777" w:rsidR="00C062DB" w:rsidRPr="00A63C23" w:rsidRDefault="00C062DB">
            <w:pPr>
              <w:rPr>
                <w:color w:val="000000"/>
                <w:sz w:val="21"/>
                <w:szCs w:val="21"/>
              </w:rPr>
            </w:pPr>
            <w:r w:rsidRPr="00A63C23">
              <w:rPr>
                <w:color w:val="000000"/>
                <w:sz w:val="21"/>
                <w:szCs w:val="21"/>
              </w:rPr>
              <w:t>No</w:t>
            </w:r>
          </w:p>
        </w:tc>
        <w:tc>
          <w:tcPr>
            <w:tcW w:w="3156" w:type="pct"/>
            <w:shd w:val="clear" w:color="auto" w:fill="auto"/>
            <w:noWrap/>
            <w:vAlign w:val="bottom"/>
            <w:hideMark/>
          </w:tcPr>
          <w:p w14:paraId="7A634907" w14:textId="77777777" w:rsidR="00C062DB" w:rsidRPr="00A63C23" w:rsidRDefault="00C062DB">
            <w:pPr>
              <w:rPr>
                <w:color w:val="000000"/>
                <w:sz w:val="21"/>
                <w:szCs w:val="21"/>
              </w:rPr>
            </w:pPr>
          </w:p>
        </w:tc>
      </w:tr>
      <w:tr w:rsidR="00C062DB" w:rsidRPr="00A63C23" w14:paraId="24646DC1" w14:textId="77777777" w:rsidTr="00C062DB">
        <w:trPr>
          <w:trHeight w:val="320"/>
        </w:trPr>
        <w:tc>
          <w:tcPr>
            <w:tcW w:w="1077" w:type="pct"/>
            <w:shd w:val="clear" w:color="auto" w:fill="auto"/>
            <w:noWrap/>
            <w:vAlign w:val="bottom"/>
            <w:hideMark/>
          </w:tcPr>
          <w:p w14:paraId="726A6419" w14:textId="77777777" w:rsidR="00C062DB" w:rsidRPr="00A63C23" w:rsidRDefault="00C062DB">
            <w:pPr>
              <w:rPr>
                <w:color w:val="000000"/>
                <w:sz w:val="21"/>
                <w:szCs w:val="21"/>
              </w:rPr>
            </w:pPr>
            <w:r w:rsidRPr="00A63C23">
              <w:rPr>
                <w:color w:val="000000"/>
                <w:sz w:val="21"/>
                <w:szCs w:val="21"/>
              </w:rPr>
              <w:t>Stressful life events</w:t>
            </w:r>
          </w:p>
        </w:tc>
        <w:tc>
          <w:tcPr>
            <w:tcW w:w="533" w:type="pct"/>
            <w:shd w:val="clear" w:color="auto" w:fill="auto"/>
            <w:noWrap/>
            <w:vAlign w:val="bottom"/>
            <w:hideMark/>
          </w:tcPr>
          <w:p w14:paraId="768F0771" w14:textId="77777777" w:rsidR="00C062DB" w:rsidRPr="00A63C23" w:rsidRDefault="00C062DB">
            <w:pPr>
              <w:rPr>
                <w:color w:val="000000"/>
                <w:sz w:val="21"/>
                <w:szCs w:val="21"/>
              </w:rPr>
            </w:pPr>
            <w:r w:rsidRPr="00A63C23">
              <w:rPr>
                <w:color w:val="000000"/>
                <w:sz w:val="21"/>
                <w:szCs w:val="21"/>
              </w:rPr>
              <w:t>No</w:t>
            </w:r>
          </w:p>
        </w:tc>
        <w:tc>
          <w:tcPr>
            <w:tcW w:w="233" w:type="pct"/>
            <w:shd w:val="clear" w:color="000000" w:fill="FF0000"/>
            <w:noWrap/>
            <w:vAlign w:val="bottom"/>
            <w:hideMark/>
          </w:tcPr>
          <w:p w14:paraId="681D7DB3" w14:textId="77777777" w:rsidR="00C062DB" w:rsidRPr="00A63C23" w:rsidRDefault="00C062DB">
            <w:pPr>
              <w:rPr>
                <w:color w:val="000000"/>
                <w:sz w:val="21"/>
                <w:szCs w:val="21"/>
              </w:rPr>
            </w:pPr>
            <w:r w:rsidRPr="00A63C23">
              <w:rPr>
                <w:color w:val="000000"/>
                <w:sz w:val="21"/>
                <w:szCs w:val="21"/>
              </w:rPr>
              <w:t>No</w:t>
            </w:r>
          </w:p>
        </w:tc>
        <w:tc>
          <w:tcPr>
            <w:tcW w:w="3156" w:type="pct"/>
            <w:shd w:val="clear" w:color="auto" w:fill="auto"/>
            <w:noWrap/>
            <w:vAlign w:val="bottom"/>
            <w:hideMark/>
          </w:tcPr>
          <w:p w14:paraId="4E6C1B69" w14:textId="77777777" w:rsidR="00C062DB" w:rsidRPr="00A63C23" w:rsidRDefault="00C062DB">
            <w:pPr>
              <w:rPr>
                <w:color w:val="000000"/>
                <w:sz w:val="21"/>
                <w:szCs w:val="21"/>
              </w:rPr>
            </w:pPr>
            <w:r w:rsidRPr="00A63C23">
              <w:rPr>
                <w:color w:val="000000"/>
                <w:sz w:val="21"/>
                <w:szCs w:val="21"/>
              </w:rPr>
              <w:t>Included parent stressful life events across all study waves</w:t>
            </w:r>
          </w:p>
        </w:tc>
      </w:tr>
      <w:tr w:rsidR="00C062DB" w:rsidRPr="00A63C23" w14:paraId="53157700" w14:textId="77777777" w:rsidTr="00C062DB">
        <w:trPr>
          <w:trHeight w:val="320"/>
        </w:trPr>
        <w:tc>
          <w:tcPr>
            <w:tcW w:w="1077" w:type="pct"/>
            <w:shd w:val="clear" w:color="auto" w:fill="auto"/>
            <w:noWrap/>
            <w:vAlign w:val="bottom"/>
            <w:hideMark/>
          </w:tcPr>
          <w:p w14:paraId="316847F1" w14:textId="77777777" w:rsidR="00C062DB" w:rsidRPr="00A63C23" w:rsidRDefault="00C062DB">
            <w:pPr>
              <w:rPr>
                <w:color w:val="000000"/>
                <w:sz w:val="21"/>
                <w:szCs w:val="21"/>
              </w:rPr>
            </w:pPr>
            <w:r w:rsidRPr="00A63C23">
              <w:rPr>
                <w:color w:val="000000"/>
                <w:sz w:val="21"/>
                <w:szCs w:val="21"/>
              </w:rPr>
              <w:t>School performance</w:t>
            </w:r>
          </w:p>
        </w:tc>
        <w:tc>
          <w:tcPr>
            <w:tcW w:w="533" w:type="pct"/>
            <w:shd w:val="clear" w:color="auto" w:fill="auto"/>
            <w:noWrap/>
            <w:vAlign w:val="bottom"/>
            <w:hideMark/>
          </w:tcPr>
          <w:p w14:paraId="089CBC40"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7FEE929A"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7E7B165A" w14:textId="77777777" w:rsidR="00C062DB" w:rsidRPr="00A63C23" w:rsidRDefault="00C062DB">
            <w:pPr>
              <w:rPr>
                <w:color w:val="000000"/>
                <w:sz w:val="21"/>
                <w:szCs w:val="21"/>
              </w:rPr>
            </w:pPr>
          </w:p>
        </w:tc>
      </w:tr>
      <w:tr w:rsidR="00C062DB" w:rsidRPr="00A63C23" w14:paraId="26742395" w14:textId="77777777" w:rsidTr="00C062DB">
        <w:trPr>
          <w:trHeight w:val="320"/>
        </w:trPr>
        <w:tc>
          <w:tcPr>
            <w:tcW w:w="1077" w:type="pct"/>
            <w:shd w:val="clear" w:color="auto" w:fill="auto"/>
            <w:noWrap/>
            <w:vAlign w:val="bottom"/>
            <w:hideMark/>
          </w:tcPr>
          <w:p w14:paraId="36BD3704" w14:textId="77777777" w:rsidR="00C062DB" w:rsidRPr="00A63C23" w:rsidRDefault="00C062DB">
            <w:pPr>
              <w:rPr>
                <w:color w:val="000000"/>
                <w:sz w:val="21"/>
                <w:szCs w:val="21"/>
              </w:rPr>
            </w:pPr>
            <w:r w:rsidRPr="00A63C23">
              <w:rPr>
                <w:color w:val="000000"/>
                <w:sz w:val="21"/>
                <w:szCs w:val="21"/>
              </w:rPr>
              <w:t>Bonding to school</w:t>
            </w:r>
          </w:p>
        </w:tc>
        <w:tc>
          <w:tcPr>
            <w:tcW w:w="533" w:type="pct"/>
            <w:shd w:val="clear" w:color="auto" w:fill="auto"/>
            <w:noWrap/>
            <w:vAlign w:val="bottom"/>
            <w:hideMark/>
          </w:tcPr>
          <w:p w14:paraId="13F47171" w14:textId="77777777" w:rsidR="00C062DB" w:rsidRPr="00A63C23" w:rsidRDefault="00C062DB">
            <w:pPr>
              <w:rPr>
                <w:color w:val="000000"/>
                <w:sz w:val="21"/>
                <w:szCs w:val="21"/>
              </w:rPr>
            </w:pPr>
            <w:r w:rsidRPr="00A63C23">
              <w:rPr>
                <w:color w:val="000000"/>
                <w:sz w:val="21"/>
                <w:szCs w:val="21"/>
              </w:rPr>
              <w:t>Yes</w:t>
            </w:r>
          </w:p>
        </w:tc>
        <w:tc>
          <w:tcPr>
            <w:tcW w:w="233" w:type="pct"/>
            <w:shd w:val="clear" w:color="000000" w:fill="92D050"/>
            <w:noWrap/>
            <w:vAlign w:val="bottom"/>
            <w:hideMark/>
          </w:tcPr>
          <w:p w14:paraId="23B0BF7D" w14:textId="77777777" w:rsidR="00C062DB" w:rsidRPr="00A63C23" w:rsidRDefault="00C062DB">
            <w:pPr>
              <w:rPr>
                <w:color w:val="000000"/>
                <w:sz w:val="21"/>
                <w:szCs w:val="21"/>
              </w:rPr>
            </w:pPr>
            <w:r w:rsidRPr="00A63C23">
              <w:rPr>
                <w:color w:val="000000"/>
                <w:sz w:val="21"/>
                <w:szCs w:val="21"/>
              </w:rPr>
              <w:t>Yes</w:t>
            </w:r>
          </w:p>
        </w:tc>
        <w:tc>
          <w:tcPr>
            <w:tcW w:w="3156" w:type="pct"/>
            <w:shd w:val="clear" w:color="auto" w:fill="auto"/>
            <w:noWrap/>
            <w:vAlign w:val="bottom"/>
            <w:hideMark/>
          </w:tcPr>
          <w:p w14:paraId="4EAEE42B" w14:textId="77777777" w:rsidR="00C062DB" w:rsidRPr="00A63C23" w:rsidRDefault="00C062DB">
            <w:pPr>
              <w:rPr>
                <w:color w:val="000000"/>
                <w:sz w:val="21"/>
                <w:szCs w:val="21"/>
              </w:rPr>
            </w:pPr>
          </w:p>
        </w:tc>
      </w:tr>
    </w:tbl>
    <w:p w14:paraId="407D00F0" w14:textId="77777777" w:rsidR="001E0374" w:rsidRPr="00A63C23" w:rsidRDefault="001E0374" w:rsidP="009E5894">
      <w:pPr>
        <w:pStyle w:val="BodyText"/>
        <w:spacing w:before="0"/>
        <w:rPr>
          <w:color w:val="000000" w:themeColor="text1"/>
          <w:sz w:val="24"/>
          <w:szCs w:val="24"/>
        </w:rPr>
      </w:pPr>
    </w:p>
    <w:tbl>
      <w:tblPr>
        <w:tblW w:w="5620" w:type="dxa"/>
        <w:tblLook w:val="04A0" w:firstRow="1" w:lastRow="0" w:firstColumn="1" w:lastColumn="0" w:noHBand="0" w:noVBand="1"/>
      </w:tblPr>
      <w:tblGrid>
        <w:gridCol w:w="5620"/>
      </w:tblGrid>
      <w:tr w:rsidR="00294F3F" w:rsidRPr="00A63C23" w14:paraId="7327540A" w14:textId="77777777" w:rsidTr="00294F3F">
        <w:trPr>
          <w:trHeight w:val="320"/>
        </w:trPr>
        <w:tc>
          <w:tcPr>
            <w:tcW w:w="5620" w:type="dxa"/>
            <w:tcBorders>
              <w:top w:val="nil"/>
              <w:left w:val="nil"/>
              <w:bottom w:val="nil"/>
              <w:right w:val="nil"/>
            </w:tcBorders>
            <w:shd w:val="clear" w:color="000000" w:fill="FF0000"/>
            <w:noWrap/>
            <w:vAlign w:val="bottom"/>
            <w:hideMark/>
          </w:tcPr>
          <w:p w14:paraId="0CECCAA8" w14:textId="77777777" w:rsidR="00294F3F" w:rsidRPr="00A63C23" w:rsidRDefault="00294F3F">
            <w:pPr>
              <w:rPr>
                <w:color w:val="000000"/>
                <w:sz w:val="22"/>
                <w:szCs w:val="22"/>
                <w:lang w:val="en-AU"/>
              </w:rPr>
            </w:pPr>
            <w:r w:rsidRPr="00A63C23">
              <w:rPr>
                <w:color w:val="000000"/>
                <w:sz w:val="22"/>
                <w:szCs w:val="22"/>
              </w:rPr>
              <w:t>Not available to include</w:t>
            </w:r>
          </w:p>
        </w:tc>
      </w:tr>
      <w:tr w:rsidR="00294F3F" w:rsidRPr="00A63C23" w14:paraId="348EA5B8" w14:textId="77777777" w:rsidTr="00294F3F">
        <w:trPr>
          <w:trHeight w:val="320"/>
        </w:trPr>
        <w:tc>
          <w:tcPr>
            <w:tcW w:w="5620" w:type="dxa"/>
            <w:tcBorders>
              <w:top w:val="nil"/>
              <w:left w:val="nil"/>
              <w:bottom w:val="nil"/>
              <w:right w:val="nil"/>
            </w:tcBorders>
            <w:shd w:val="clear" w:color="000000" w:fill="FFC000"/>
            <w:noWrap/>
            <w:vAlign w:val="bottom"/>
            <w:hideMark/>
          </w:tcPr>
          <w:p w14:paraId="46CFFFA1" w14:textId="77777777" w:rsidR="00294F3F" w:rsidRPr="00A63C23" w:rsidRDefault="00294F3F">
            <w:pPr>
              <w:rPr>
                <w:color w:val="000000"/>
                <w:sz w:val="22"/>
                <w:szCs w:val="22"/>
              </w:rPr>
            </w:pPr>
            <w:r w:rsidRPr="00A63C23">
              <w:rPr>
                <w:color w:val="000000"/>
                <w:sz w:val="22"/>
                <w:szCs w:val="22"/>
              </w:rPr>
              <w:t>Author decision not to include</w:t>
            </w:r>
          </w:p>
        </w:tc>
      </w:tr>
      <w:tr w:rsidR="00294F3F" w:rsidRPr="00294F3F" w14:paraId="286F6B95" w14:textId="77777777" w:rsidTr="00294F3F">
        <w:trPr>
          <w:trHeight w:val="320"/>
        </w:trPr>
        <w:tc>
          <w:tcPr>
            <w:tcW w:w="5620" w:type="dxa"/>
            <w:tcBorders>
              <w:top w:val="nil"/>
              <w:left w:val="nil"/>
              <w:bottom w:val="nil"/>
              <w:right w:val="nil"/>
            </w:tcBorders>
            <w:shd w:val="clear" w:color="000000" w:fill="92D050"/>
            <w:noWrap/>
            <w:vAlign w:val="bottom"/>
            <w:hideMark/>
          </w:tcPr>
          <w:p w14:paraId="5F7862B4" w14:textId="77777777" w:rsidR="00294F3F" w:rsidRPr="00294F3F" w:rsidRDefault="00294F3F">
            <w:pPr>
              <w:rPr>
                <w:rFonts w:ascii="Aptos Narrow" w:hAnsi="Aptos Narrow"/>
                <w:color w:val="000000"/>
                <w:sz w:val="22"/>
                <w:szCs w:val="22"/>
              </w:rPr>
            </w:pPr>
            <w:r w:rsidRPr="00294F3F">
              <w:rPr>
                <w:rFonts w:ascii="Aptos Narrow" w:hAnsi="Aptos Narrow"/>
                <w:color w:val="000000"/>
                <w:sz w:val="22"/>
                <w:szCs w:val="22"/>
              </w:rPr>
              <w:t>Included</w:t>
            </w:r>
          </w:p>
        </w:tc>
      </w:tr>
    </w:tbl>
    <w:p w14:paraId="3A9B4BFC" w14:textId="77777777" w:rsidR="00C062DB" w:rsidRDefault="00C062DB" w:rsidP="009E5894">
      <w:pPr>
        <w:pStyle w:val="BodyText"/>
        <w:spacing w:before="0"/>
        <w:rPr>
          <w:color w:val="000000" w:themeColor="text1"/>
          <w:sz w:val="24"/>
          <w:szCs w:val="24"/>
        </w:rPr>
      </w:pPr>
    </w:p>
    <w:p w14:paraId="7D9A69A4" w14:textId="77777777" w:rsidR="00C062DB" w:rsidRDefault="00C062DB" w:rsidP="009E5894">
      <w:pPr>
        <w:pStyle w:val="BodyText"/>
        <w:spacing w:before="0"/>
        <w:rPr>
          <w:color w:val="000000" w:themeColor="text1"/>
          <w:sz w:val="24"/>
          <w:szCs w:val="24"/>
        </w:rPr>
      </w:pPr>
    </w:p>
    <w:p w14:paraId="0E7145CB" w14:textId="4FAD5153" w:rsidR="009E5894" w:rsidRPr="001E23E6" w:rsidRDefault="009E5894" w:rsidP="009E5894">
      <w:pPr>
        <w:pStyle w:val="BodyText"/>
        <w:spacing w:before="0"/>
        <w:rPr>
          <w:color w:val="000000" w:themeColor="text1"/>
          <w:sz w:val="24"/>
          <w:szCs w:val="24"/>
        </w:rPr>
      </w:pPr>
      <w:r>
        <w:rPr>
          <w:color w:val="000000" w:themeColor="text1"/>
          <w:sz w:val="24"/>
          <w:szCs w:val="24"/>
        </w:rPr>
        <w:t>Supplementary T</w:t>
      </w:r>
      <w:r w:rsidRPr="001E23E6">
        <w:rPr>
          <w:color w:val="000000" w:themeColor="text1"/>
          <w:sz w:val="24"/>
          <w:szCs w:val="24"/>
        </w:rPr>
        <w:t xml:space="preserve">able </w:t>
      </w:r>
      <w:r w:rsidR="008102EB">
        <w:rPr>
          <w:color w:val="000000" w:themeColor="text1"/>
          <w:sz w:val="24"/>
          <w:szCs w:val="24"/>
        </w:rPr>
        <w:t>2</w:t>
      </w:r>
      <w:r w:rsidRPr="001E23E6">
        <w:rPr>
          <w:color w:val="000000" w:themeColor="text1"/>
          <w:sz w:val="24"/>
          <w:szCs w:val="24"/>
        </w:rPr>
        <w:t xml:space="preserve">. </w:t>
      </w:r>
      <w:r>
        <w:rPr>
          <w:color w:val="000000" w:themeColor="text1"/>
          <w:sz w:val="24"/>
          <w:szCs w:val="24"/>
        </w:rPr>
        <w:t>Full details of measures used to assess c</w:t>
      </w:r>
      <w:r w:rsidRPr="001E23E6">
        <w:rPr>
          <w:color w:val="000000" w:themeColor="text1"/>
          <w:sz w:val="24"/>
          <w:szCs w:val="24"/>
        </w:rPr>
        <w:t xml:space="preserve">hildhood and adolescent risk factors for </w:t>
      </w:r>
      <w:r w:rsidR="00626520">
        <w:rPr>
          <w:color w:val="000000" w:themeColor="text1"/>
          <w:sz w:val="24"/>
          <w:szCs w:val="24"/>
        </w:rPr>
        <w:t>risky alcohol use at age 18</w:t>
      </w:r>
      <w:r w:rsidRPr="001E23E6">
        <w:rPr>
          <w:color w:val="000000" w:themeColor="text1"/>
          <w:sz w:val="24"/>
          <w:szCs w:val="24"/>
        </w:rPr>
        <w:t xml:space="preserve">. </w:t>
      </w:r>
    </w:p>
    <w:tbl>
      <w:tblPr>
        <w:tblStyle w:val="TableGrid"/>
        <w:tblW w:w="14450"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37"/>
        <w:gridCol w:w="14"/>
        <w:gridCol w:w="236"/>
        <w:gridCol w:w="1936"/>
        <w:gridCol w:w="28"/>
        <w:gridCol w:w="5062"/>
        <w:gridCol w:w="4111"/>
        <w:gridCol w:w="2798"/>
        <w:gridCol w:w="28"/>
      </w:tblGrid>
      <w:tr w:rsidR="009E5894" w:rsidRPr="001E23E6" w14:paraId="0DA4F1BC" w14:textId="77777777" w:rsidTr="0091789D">
        <w:trPr>
          <w:gridAfter w:val="1"/>
          <w:cnfStyle w:val="100000000000" w:firstRow="1" w:lastRow="0" w:firstColumn="0" w:lastColumn="0" w:oddVBand="0" w:evenVBand="0" w:oddHBand="0" w:evenHBand="0" w:firstRowFirstColumn="0" w:firstRowLastColumn="0" w:lastRowFirstColumn="0" w:lastRowLastColumn="0"/>
          <w:wAfter w:w="28" w:type="dxa"/>
          <w:tblHeader/>
        </w:trPr>
        <w:tc>
          <w:tcPr>
            <w:tcW w:w="2423" w:type="dxa"/>
            <w:gridSpan w:val="4"/>
            <w:shd w:val="clear" w:color="auto" w:fill="auto"/>
            <w:vAlign w:val="top"/>
          </w:tcPr>
          <w:p w14:paraId="2A8F335F" w14:textId="77777777" w:rsidR="009E5894" w:rsidRPr="001E23E6" w:rsidRDefault="009E5894" w:rsidP="00DD1F13">
            <w:pPr>
              <w:spacing w:before="0"/>
              <w:rPr>
                <w:b/>
                <w:sz w:val="22"/>
                <w:szCs w:val="22"/>
                <w:lang w:val="en-AU" w:eastAsia="en-US"/>
              </w:rPr>
            </w:pPr>
            <w:r w:rsidRPr="001E23E6">
              <w:rPr>
                <w:b/>
                <w:sz w:val="22"/>
                <w:szCs w:val="22"/>
                <w:lang w:val="en-AU" w:eastAsia="en-US"/>
              </w:rPr>
              <w:t>Domain</w:t>
            </w:r>
          </w:p>
        </w:tc>
        <w:tc>
          <w:tcPr>
            <w:tcW w:w="5090" w:type="dxa"/>
            <w:gridSpan w:val="2"/>
            <w:shd w:val="clear" w:color="auto" w:fill="auto"/>
            <w:vAlign w:val="top"/>
          </w:tcPr>
          <w:p w14:paraId="52B286F2" w14:textId="77777777" w:rsidR="009E5894" w:rsidRPr="001E23E6" w:rsidRDefault="009E5894" w:rsidP="00DD1F13">
            <w:pPr>
              <w:spacing w:before="0"/>
              <w:rPr>
                <w:b/>
                <w:sz w:val="22"/>
                <w:szCs w:val="22"/>
                <w:lang w:val="en-AU" w:eastAsia="en-US"/>
              </w:rPr>
            </w:pPr>
            <w:r w:rsidRPr="001E23E6">
              <w:rPr>
                <w:b/>
                <w:sz w:val="22"/>
                <w:szCs w:val="22"/>
                <w:lang w:val="en-AU" w:eastAsia="en-US"/>
              </w:rPr>
              <w:t>Measure</w:t>
            </w:r>
          </w:p>
        </w:tc>
        <w:tc>
          <w:tcPr>
            <w:tcW w:w="4111" w:type="dxa"/>
            <w:shd w:val="clear" w:color="auto" w:fill="auto"/>
            <w:vAlign w:val="top"/>
          </w:tcPr>
          <w:p w14:paraId="25EFDE0A" w14:textId="77777777" w:rsidR="009E5894" w:rsidRPr="001E23E6" w:rsidRDefault="009E5894" w:rsidP="00DD1F13">
            <w:pPr>
              <w:spacing w:before="0"/>
              <w:rPr>
                <w:b/>
                <w:sz w:val="22"/>
                <w:szCs w:val="22"/>
                <w:lang w:val="en-AU" w:eastAsia="en-US"/>
              </w:rPr>
            </w:pPr>
            <w:r w:rsidRPr="001E23E6">
              <w:rPr>
                <w:b/>
                <w:sz w:val="22"/>
                <w:szCs w:val="22"/>
                <w:lang w:val="en-AU" w:eastAsia="en-US"/>
              </w:rPr>
              <w:t>Item response and scale details</w:t>
            </w:r>
          </w:p>
        </w:tc>
        <w:tc>
          <w:tcPr>
            <w:tcW w:w="2798" w:type="dxa"/>
            <w:shd w:val="clear" w:color="auto" w:fill="auto"/>
            <w:vAlign w:val="top"/>
          </w:tcPr>
          <w:p w14:paraId="7E25DD3A" w14:textId="77777777" w:rsidR="009E5894" w:rsidRPr="001E23E6" w:rsidRDefault="009E5894" w:rsidP="00DD1F13">
            <w:pPr>
              <w:spacing w:before="0"/>
              <w:rPr>
                <w:b/>
                <w:sz w:val="22"/>
                <w:szCs w:val="22"/>
                <w:lang w:val="en-AU" w:eastAsia="en-US"/>
              </w:rPr>
            </w:pPr>
            <w:r w:rsidRPr="001E23E6">
              <w:rPr>
                <w:b/>
                <w:sz w:val="22"/>
                <w:szCs w:val="22"/>
                <w:lang w:val="en-AU" w:eastAsia="en-US"/>
              </w:rPr>
              <w:t>Coding in current analysis</w:t>
            </w:r>
          </w:p>
        </w:tc>
      </w:tr>
      <w:tr w:rsidR="00FE0F59" w:rsidRPr="001E23E6" w14:paraId="02FD7F22" w14:textId="77777777" w:rsidTr="0091789D">
        <w:trPr>
          <w:gridAfter w:val="1"/>
          <w:wAfter w:w="28" w:type="dxa"/>
        </w:trPr>
        <w:tc>
          <w:tcPr>
            <w:tcW w:w="2423" w:type="dxa"/>
            <w:gridSpan w:val="4"/>
            <w:shd w:val="clear" w:color="auto" w:fill="auto"/>
            <w:vAlign w:val="top"/>
          </w:tcPr>
          <w:p w14:paraId="1D2A451A" w14:textId="38CA5EFD" w:rsidR="00FE0F59" w:rsidRPr="001E23E6" w:rsidRDefault="00B249D2" w:rsidP="00DD1F13">
            <w:pPr>
              <w:rPr>
                <w:b/>
                <w:sz w:val="22"/>
                <w:szCs w:val="22"/>
                <w:lang w:val="en-AU" w:eastAsia="en-US"/>
              </w:rPr>
            </w:pPr>
            <w:r>
              <w:rPr>
                <w:b/>
                <w:sz w:val="22"/>
                <w:szCs w:val="22"/>
                <w:lang w:val="en-AU" w:eastAsia="en-US"/>
              </w:rPr>
              <w:t>Socio-d</w:t>
            </w:r>
            <w:r w:rsidR="00FE0F59">
              <w:rPr>
                <w:b/>
                <w:sz w:val="22"/>
                <w:szCs w:val="22"/>
                <w:lang w:val="en-AU" w:eastAsia="en-US"/>
              </w:rPr>
              <w:t>emographics</w:t>
            </w:r>
          </w:p>
        </w:tc>
        <w:tc>
          <w:tcPr>
            <w:tcW w:w="5090" w:type="dxa"/>
            <w:gridSpan w:val="2"/>
            <w:shd w:val="clear" w:color="auto" w:fill="auto"/>
            <w:vAlign w:val="top"/>
          </w:tcPr>
          <w:p w14:paraId="79A9B083" w14:textId="77777777" w:rsidR="00FE0F59" w:rsidRPr="001E23E6" w:rsidRDefault="00FE0F59" w:rsidP="00DD1F13">
            <w:pPr>
              <w:rPr>
                <w:b/>
                <w:sz w:val="22"/>
                <w:szCs w:val="22"/>
                <w:lang w:val="en-AU" w:eastAsia="en-US"/>
              </w:rPr>
            </w:pPr>
          </w:p>
        </w:tc>
        <w:tc>
          <w:tcPr>
            <w:tcW w:w="4111" w:type="dxa"/>
            <w:shd w:val="clear" w:color="auto" w:fill="auto"/>
            <w:vAlign w:val="top"/>
          </w:tcPr>
          <w:p w14:paraId="7DE58906" w14:textId="77777777" w:rsidR="00FE0F59" w:rsidRPr="001E23E6" w:rsidRDefault="00FE0F59" w:rsidP="00DD1F13">
            <w:pPr>
              <w:rPr>
                <w:b/>
                <w:sz w:val="22"/>
                <w:szCs w:val="22"/>
                <w:lang w:val="en-AU" w:eastAsia="en-US"/>
              </w:rPr>
            </w:pPr>
          </w:p>
        </w:tc>
        <w:tc>
          <w:tcPr>
            <w:tcW w:w="2798" w:type="dxa"/>
            <w:shd w:val="clear" w:color="auto" w:fill="auto"/>
            <w:vAlign w:val="top"/>
          </w:tcPr>
          <w:p w14:paraId="69C6998C" w14:textId="77777777" w:rsidR="00FE0F59" w:rsidRPr="001E23E6" w:rsidRDefault="00FE0F59" w:rsidP="00DD1F13">
            <w:pPr>
              <w:rPr>
                <w:b/>
                <w:sz w:val="22"/>
                <w:szCs w:val="22"/>
                <w:lang w:val="en-AU" w:eastAsia="en-US"/>
              </w:rPr>
            </w:pPr>
          </w:p>
        </w:tc>
      </w:tr>
      <w:tr w:rsidR="00FF38D4" w:rsidRPr="001E23E6" w14:paraId="2E32D397" w14:textId="77777777" w:rsidTr="0091789D">
        <w:trPr>
          <w:gridAfter w:val="1"/>
          <w:wAfter w:w="28" w:type="dxa"/>
        </w:trPr>
        <w:tc>
          <w:tcPr>
            <w:tcW w:w="251" w:type="dxa"/>
            <w:gridSpan w:val="2"/>
            <w:shd w:val="clear" w:color="auto" w:fill="auto"/>
            <w:vAlign w:val="top"/>
          </w:tcPr>
          <w:p w14:paraId="2CBB8013" w14:textId="77777777" w:rsidR="00FE0F59" w:rsidRPr="001E23E6" w:rsidRDefault="00FE0F59" w:rsidP="00B4226C">
            <w:pPr>
              <w:spacing w:before="0"/>
              <w:rPr>
                <w:sz w:val="22"/>
                <w:szCs w:val="22"/>
                <w:lang w:val="en-AU" w:eastAsia="en-US"/>
              </w:rPr>
            </w:pPr>
          </w:p>
        </w:tc>
        <w:tc>
          <w:tcPr>
            <w:tcW w:w="2172" w:type="dxa"/>
            <w:gridSpan w:val="2"/>
            <w:shd w:val="clear" w:color="auto" w:fill="auto"/>
            <w:vAlign w:val="top"/>
          </w:tcPr>
          <w:p w14:paraId="302D22DC" w14:textId="77777777" w:rsidR="00FE0F59" w:rsidRPr="001E23E6" w:rsidRDefault="00FE0F59" w:rsidP="00B4226C">
            <w:pPr>
              <w:spacing w:before="0"/>
              <w:rPr>
                <w:sz w:val="22"/>
                <w:szCs w:val="22"/>
                <w:lang w:val="en-AU" w:eastAsia="en-US"/>
              </w:rPr>
            </w:pPr>
            <w:r>
              <w:rPr>
                <w:sz w:val="22"/>
                <w:szCs w:val="22"/>
                <w:lang w:val="en-AU" w:eastAsia="en-US"/>
              </w:rPr>
              <w:t>Gender</w:t>
            </w:r>
          </w:p>
        </w:tc>
        <w:tc>
          <w:tcPr>
            <w:tcW w:w="5090" w:type="dxa"/>
            <w:gridSpan w:val="2"/>
            <w:shd w:val="clear" w:color="auto" w:fill="auto"/>
            <w:vAlign w:val="top"/>
          </w:tcPr>
          <w:p w14:paraId="4E9F101D" w14:textId="77777777" w:rsidR="00FE0F59" w:rsidRPr="001E23E6" w:rsidRDefault="00FE0F59" w:rsidP="00B4226C">
            <w:pPr>
              <w:spacing w:before="0"/>
              <w:rPr>
                <w:sz w:val="22"/>
                <w:szCs w:val="22"/>
                <w:lang w:val="en-AU" w:eastAsia="en-US"/>
              </w:rPr>
            </w:pPr>
            <w:r>
              <w:rPr>
                <w:sz w:val="22"/>
                <w:szCs w:val="22"/>
                <w:lang w:val="en-AU" w:eastAsia="en-US"/>
              </w:rPr>
              <w:t xml:space="preserve">At Wave 8 (age 18/19), participants were asked: </w:t>
            </w:r>
            <w:r w:rsidRPr="003839B7">
              <w:rPr>
                <w:sz w:val="22"/>
                <w:szCs w:val="22"/>
                <w:lang w:val="en-AU" w:eastAsia="en-US"/>
              </w:rPr>
              <w:t>What is your current gender identity?</w:t>
            </w:r>
            <w:r>
              <w:rPr>
                <w:sz w:val="22"/>
                <w:szCs w:val="22"/>
                <w:lang w:val="en-AU" w:eastAsia="en-US"/>
              </w:rPr>
              <w:t xml:space="preserve"> </w:t>
            </w:r>
            <w:r w:rsidRPr="00DB117B">
              <w:rPr>
                <w:sz w:val="22"/>
                <w:szCs w:val="22"/>
                <w:lang w:val="en-AU" w:eastAsia="en-US"/>
              </w:rPr>
              <w:t>At Wave 1 (child age 4/5), parents were asked the sex of their child (male or female).</w:t>
            </w:r>
          </w:p>
        </w:tc>
        <w:tc>
          <w:tcPr>
            <w:tcW w:w="4111" w:type="dxa"/>
            <w:shd w:val="clear" w:color="auto" w:fill="auto"/>
            <w:vAlign w:val="top"/>
          </w:tcPr>
          <w:p w14:paraId="4739F93C" w14:textId="1A26F9B4" w:rsidR="00FE0F59" w:rsidRPr="001E23E6" w:rsidRDefault="00FE0F59" w:rsidP="00B4226C">
            <w:pPr>
              <w:spacing w:before="0"/>
              <w:rPr>
                <w:sz w:val="22"/>
                <w:szCs w:val="22"/>
                <w:lang w:val="en-AU" w:eastAsia="en-US"/>
              </w:rPr>
            </w:pPr>
            <w:r>
              <w:rPr>
                <w:sz w:val="22"/>
                <w:szCs w:val="22"/>
                <w:lang w:val="en-AU" w:eastAsia="en-US"/>
              </w:rPr>
              <w:t xml:space="preserve">Participants at Wave 8 could indicate male, female, genderqueer/gender non-conforming/ other. </w:t>
            </w:r>
            <w:r w:rsidR="007218BF">
              <w:rPr>
                <w:sz w:val="22"/>
                <w:szCs w:val="22"/>
                <w:lang w:val="en-AU" w:eastAsia="en-US"/>
              </w:rPr>
              <w:t xml:space="preserve">Those </w:t>
            </w:r>
            <w:r w:rsidR="00CD1C46">
              <w:rPr>
                <w:sz w:val="22"/>
                <w:szCs w:val="22"/>
                <w:lang w:val="en-AU" w:eastAsia="en-US"/>
              </w:rPr>
              <w:t xml:space="preserve">assigned male at birth and identified as male at Wave 8 were coded as cisgender male; those assigned female at birth and identified as female at Wave 8 were coded as cisgender female. </w:t>
            </w:r>
            <w:r>
              <w:rPr>
                <w:sz w:val="22"/>
                <w:szCs w:val="22"/>
                <w:lang w:val="en-AU" w:eastAsia="en-US"/>
              </w:rPr>
              <w:t xml:space="preserve">Those whose gender identity conflicted with their sex assigned at birth were coded as </w:t>
            </w:r>
            <w:r w:rsidR="0071082C">
              <w:rPr>
                <w:sz w:val="22"/>
                <w:szCs w:val="22"/>
                <w:lang w:val="en-AU" w:eastAsia="en-US"/>
              </w:rPr>
              <w:t xml:space="preserve">transgender/other/ </w:t>
            </w:r>
            <w:r>
              <w:rPr>
                <w:sz w:val="22"/>
                <w:szCs w:val="22"/>
                <w:lang w:val="en-AU" w:eastAsia="en-US"/>
              </w:rPr>
              <w:t xml:space="preserve">having a conflict with </w:t>
            </w:r>
            <w:r w:rsidR="0071082C">
              <w:rPr>
                <w:sz w:val="22"/>
                <w:szCs w:val="22"/>
                <w:lang w:val="en-AU" w:eastAsia="en-US"/>
              </w:rPr>
              <w:t>sex assigned at birth</w:t>
            </w:r>
            <w:r>
              <w:rPr>
                <w:sz w:val="22"/>
                <w:szCs w:val="22"/>
                <w:lang w:val="en-AU" w:eastAsia="en-US"/>
              </w:rPr>
              <w:t>.</w:t>
            </w:r>
          </w:p>
        </w:tc>
        <w:tc>
          <w:tcPr>
            <w:tcW w:w="2798" w:type="dxa"/>
            <w:shd w:val="clear" w:color="auto" w:fill="auto"/>
            <w:vAlign w:val="top"/>
          </w:tcPr>
          <w:p w14:paraId="161B3E54" w14:textId="1C3ECA4E" w:rsidR="00FE0F59" w:rsidRPr="001E23E6" w:rsidRDefault="0029095A" w:rsidP="00B4226C">
            <w:pPr>
              <w:spacing w:before="0"/>
              <w:rPr>
                <w:sz w:val="22"/>
                <w:szCs w:val="22"/>
                <w:lang w:val="en-AU" w:eastAsia="en-US"/>
              </w:rPr>
            </w:pPr>
            <w:r>
              <w:rPr>
                <w:sz w:val="22"/>
                <w:szCs w:val="22"/>
                <w:lang w:val="en-AU" w:eastAsia="en-US"/>
              </w:rPr>
              <w:t xml:space="preserve">2 variables. </w:t>
            </w:r>
            <w:r w:rsidR="00FE0F59">
              <w:rPr>
                <w:sz w:val="22"/>
                <w:szCs w:val="22"/>
                <w:lang w:val="en-AU" w:eastAsia="en-US"/>
              </w:rPr>
              <w:t xml:space="preserve">Dummy variables of </w:t>
            </w:r>
            <w:proofErr w:type="spellStart"/>
            <w:r w:rsidR="00FE0F59">
              <w:rPr>
                <w:sz w:val="22"/>
                <w:szCs w:val="22"/>
                <w:lang w:val="en-AU" w:eastAsia="en-US"/>
              </w:rPr>
              <w:t>cisf</w:t>
            </w:r>
            <w:r w:rsidR="00FE0F59" w:rsidRPr="00784DAD">
              <w:rPr>
                <w:sz w:val="22"/>
                <w:szCs w:val="22"/>
                <w:lang w:val="en-AU" w:eastAsia="en-US"/>
              </w:rPr>
              <w:t>emale</w:t>
            </w:r>
            <w:proofErr w:type="spellEnd"/>
            <w:r w:rsidR="0071082C">
              <w:rPr>
                <w:sz w:val="22"/>
                <w:szCs w:val="22"/>
                <w:lang w:val="en-AU" w:eastAsia="en-US"/>
              </w:rPr>
              <w:t xml:space="preserve"> and </w:t>
            </w:r>
            <w:proofErr w:type="spellStart"/>
            <w:r w:rsidR="0071082C">
              <w:rPr>
                <w:sz w:val="22"/>
                <w:szCs w:val="22"/>
                <w:lang w:val="en-AU" w:eastAsia="en-US"/>
              </w:rPr>
              <w:t>cismale</w:t>
            </w:r>
            <w:proofErr w:type="spellEnd"/>
            <w:r w:rsidR="00F10389">
              <w:rPr>
                <w:sz w:val="22"/>
                <w:szCs w:val="22"/>
                <w:lang w:val="en-AU" w:eastAsia="en-US"/>
              </w:rPr>
              <w:t xml:space="preserve"> were entered into the model; with </w:t>
            </w:r>
            <w:r w:rsidR="00FE0F59" w:rsidRPr="00625F75">
              <w:rPr>
                <w:sz w:val="22"/>
                <w:szCs w:val="22"/>
                <w:lang w:val="en-AU" w:eastAsia="en-US"/>
              </w:rPr>
              <w:t>Genderqueer/</w:t>
            </w:r>
            <w:r w:rsidR="00FE0F59">
              <w:rPr>
                <w:sz w:val="22"/>
                <w:szCs w:val="22"/>
                <w:lang w:val="en-AU" w:eastAsia="en-US"/>
              </w:rPr>
              <w:t xml:space="preserve"> </w:t>
            </w:r>
            <w:r w:rsidR="00FE0F59" w:rsidRPr="00625F75">
              <w:rPr>
                <w:sz w:val="22"/>
                <w:szCs w:val="22"/>
                <w:lang w:val="en-AU" w:eastAsia="en-US"/>
              </w:rPr>
              <w:t>Transgender/</w:t>
            </w:r>
            <w:r w:rsidR="00FE0F59">
              <w:rPr>
                <w:sz w:val="22"/>
                <w:szCs w:val="22"/>
                <w:lang w:val="en-AU" w:eastAsia="en-US"/>
              </w:rPr>
              <w:t xml:space="preserve"> </w:t>
            </w:r>
            <w:r w:rsidR="00FE0F59" w:rsidRPr="00625F75">
              <w:rPr>
                <w:sz w:val="22"/>
                <w:szCs w:val="22"/>
                <w:lang w:val="en-AU" w:eastAsia="en-US"/>
              </w:rPr>
              <w:t>Other/Conflic</w:t>
            </w:r>
            <w:r w:rsidR="00FE0F59">
              <w:rPr>
                <w:sz w:val="22"/>
                <w:szCs w:val="22"/>
                <w:lang w:val="en-AU" w:eastAsia="en-US"/>
              </w:rPr>
              <w:t>t</w:t>
            </w:r>
            <w:r w:rsidR="00FE0F59" w:rsidRPr="00625F75">
              <w:rPr>
                <w:sz w:val="22"/>
                <w:szCs w:val="22"/>
                <w:lang w:val="en-AU" w:eastAsia="en-US"/>
              </w:rPr>
              <w:t xml:space="preserve"> </w:t>
            </w:r>
            <w:r w:rsidR="00FE0F59">
              <w:rPr>
                <w:sz w:val="22"/>
                <w:szCs w:val="22"/>
                <w:lang w:val="en-AU" w:eastAsia="en-US"/>
              </w:rPr>
              <w:t xml:space="preserve">with </w:t>
            </w:r>
            <w:r w:rsidR="00FE0F59" w:rsidRPr="00625F75">
              <w:rPr>
                <w:sz w:val="22"/>
                <w:szCs w:val="22"/>
                <w:lang w:val="en-AU" w:eastAsia="en-US"/>
              </w:rPr>
              <w:t>Gender</w:t>
            </w:r>
            <w:r w:rsidR="00F10389">
              <w:rPr>
                <w:sz w:val="22"/>
                <w:szCs w:val="22"/>
                <w:lang w:val="en-AU" w:eastAsia="en-US"/>
              </w:rPr>
              <w:t xml:space="preserve"> serving </w:t>
            </w:r>
            <w:r w:rsidR="00FE0F59">
              <w:rPr>
                <w:sz w:val="22"/>
                <w:szCs w:val="22"/>
                <w:lang w:val="en-AU" w:eastAsia="en-US"/>
              </w:rPr>
              <w:t>as the reference category.</w:t>
            </w:r>
          </w:p>
        </w:tc>
      </w:tr>
      <w:tr w:rsidR="00FF38D4" w:rsidRPr="001E23E6" w14:paraId="7434798E" w14:textId="77777777" w:rsidTr="0091789D">
        <w:trPr>
          <w:gridAfter w:val="1"/>
          <w:wAfter w:w="28" w:type="dxa"/>
        </w:trPr>
        <w:tc>
          <w:tcPr>
            <w:tcW w:w="251" w:type="dxa"/>
            <w:gridSpan w:val="2"/>
            <w:shd w:val="clear" w:color="auto" w:fill="auto"/>
            <w:vAlign w:val="top"/>
          </w:tcPr>
          <w:p w14:paraId="6EEC0EBC" w14:textId="77777777" w:rsidR="00FE0F59" w:rsidRPr="001E23E6" w:rsidRDefault="00FE0F59" w:rsidP="00B4226C">
            <w:pPr>
              <w:rPr>
                <w:sz w:val="22"/>
                <w:szCs w:val="22"/>
                <w:lang w:val="en-AU" w:eastAsia="en-US"/>
              </w:rPr>
            </w:pPr>
          </w:p>
        </w:tc>
        <w:tc>
          <w:tcPr>
            <w:tcW w:w="2172" w:type="dxa"/>
            <w:gridSpan w:val="2"/>
            <w:shd w:val="clear" w:color="auto" w:fill="auto"/>
            <w:vAlign w:val="top"/>
          </w:tcPr>
          <w:p w14:paraId="70FE3C0D" w14:textId="3DA7E0F5" w:rsidR="00FE0F59" w:rsidRDefault="00A3630B" w:rsidP="00B4226C">
            <w:pPr>
              <w:rPr>
                <w:sz w:val="22"/>
                <w:szCs w:val="22"/>
                <w:lang w:val="en-AU" w:eastAsia="en-US"/>
              </w:rPr>
            </w:pPr>
            <w:r>
              <w:rPr>
                <w:sz w:val="22"/>
                <w:szCs w:val="22"/>
                <w:lang w:val="en-AU" w:eastAsia="en-US"/>
              </w:rPr>
              <w:t>Socio-economic position</w:t>
            </w:r>
          </w:p>
        </w:tc>
        <w:tc>
          <w:tcPr>
            <w:tcW w:w="5090" w:type="dxa"/>
            <w:gridSpan w:val="2"/>
            <w:shd w:val="clear" w:color="auto" w:fill="auto"/>
            <w:vAlign w:val="top"/>
          </w:tcPr>
          <w:p w14:paraId="6452C55E" w14:textId="0D100775" w:rsidR="00FE0F59" w:rsidRDefault="00B51BD2" w:rsidP="00B4226C">
            <w:pPr>
              <w:rPr>
                <w:sz w:val="22"/>
                <w:szCs w:val="22"/>
                <w:lang w:val="en-AU" w:eastAsia="en-US"/>
              </w:rPr>
            </w:pPr>
            <w:r w:rsidRPr="4E682B99">
              <w:rPr>
                <w:sz w:val="22"/>
                <w:szCs w:val="22"/>
                <w:lang w:val="en-AU" w:eastAsia="en-US"/>
              </w:rPr>
              <w:t>Socio-economic position relative to all families at Wave 1 (age 4/5). Continuous measure that combines parent income, years of education, and occupational prestige.</w:t>
            </w:r>
          </w:p>
        </w:tc>
        <w:tc>
          <w:tcPr>
            <w:tcW w:w="4111" w:type="dxa"/>
            <w:shd w:val="clear" w:color="auto" w:fill="auto"/>
            <w:vAlign w:val="top"/>
          </w:tcPr>
          <w:p w14:paraId="566A90B9" w14:textId="658AA15E" w:rsidR="00FE0F59" w:rsidRPr="001E23E6" w:rsidRDefault="00116E95" w:rsidP="00B4226C">
            <w:pPr>
              <w:rPr>
                <w:sz w:val="22"/>
                <w:szCs w:val="22"/>
                <w:lang w:val="en-AU" w:eastAsia="en-US"/>
              </w:rPr>
            </w:pPr>
            <w:r>
              <w:rPr>
                <w:iCs/>
                <w:sz w:val="22"/>
                <w:szCs w:val="22"/>
                <w:lang w:val="en-AU" w:eastAsia="en-US"/>
              </w:rPr>
              <w:t>Z scores.</w:t>
            </w:r>
          </w:p>
        </w:tc>
        <w:tc>
          <w:tcPr>
            <w:tcW w:w="2798" w:type="dxa"/>
            <w:shd w:val="clear" w:color="auto" w:fill="auto"/>
            <w:vAlign w:val="top"/>
          </w:tcPr>
          <w:p w14:paraId="513EE06C" w14:textId="6E067946" w:rsidR="00FE0F59" w:rsidRPr="007F3B52" w:rsidRDefault="00B32FB5" w:rsidP="00B4226C">
            <w:pPr>
              <w:rPr>
                <w:iCs/>
                <w:sz w:val="22"/>
                <w:szCs w:val="22"/>
                <w:lang w:val="en-AU" w:eastAsia="en-US"/>
              </w:rPr>
            </w:pPr>
            <w:r>
              <w:rPr>
                <w:iCs/>
                <w:sz w:val="22"/>
                <w:szCs w:val="22"/>
                <w:lang w:val="en-AU" w:eastAsia="en-US"/>
              </w:rPr>
              <w:t xml:space="preserve">1 variable. </w:t>
            </w:r>
            <w:r w:rsidR="00396F67">
              <w:rPr>
                <w:iCs/>
                <w:sz w:val="22"/>
                <w:szCs w:val="22"/>
                <w:lang w:val="en-AU" w:eastAsia="en-US"/>
              </w:rPr>
              <w:t>Continuous.</w:t>
            </w:r>
          </w:p>
        </w:tc>
      </w:tr>
      <w:tr w:rsidR="00A3630B" w:rsidRPr="001E23E6" w14:paraId="5AD499C8" w14:textId="77777777" w:rsidTr="0091789D">
        <w:trPr>
          <w:gridAfter w:val="1"/>
          <w:wAfter w:w="28" w:type="dxa"/>
        </w:trPr>
        <w:tc>
          <w:tcPr>
            <w:tcW w:w="251" w:type="dxa"/>
            <w:gridSpan w:val="2"/>
            <w:shd w:val="clear" w:color="auto" w:fill="auto"/>
            <w:vAlign w:val="top"/>
          </w:tcPr>
          <w:p w14:paraId="01CEC93E" w14:textId="77777777" w:rsidR="00A3630B" w:rsidRPr="001E23E6" w:rsidRDefault="00A3630B" w:rsidP="00B4226C">
            <w:pPr>
              <w:rPr>
                <w:sz w:val="22"/>
                <w:szCs w:val="22"/>
                <w:lang w:val="en-AU" w:eastAsia="en-US"/>
              </w:rPr>
            </w:pPr>
          </w:p>
        </w:tc>
        <w:tc>
          <w:tcPr>
            <w:tcW w:w="2172" w:type="dxa"/>
            <w:gridSpan w:val="2"/>
            <w:shd w:val="clear" w:color="auto" w:fill="auto"/>
            <w:vAlign w:val="top"/>
          </w:tcPr>
          <w:p w14:paraId="750B0BD6" w14:textId="7F53BE51" w:rsidR="00A3630B" w:rsidRDefault="00A3630B" w:rsidP="00B4226C">
            <w:pPr>
              <w:rPr>
                <w:sz w:val="22"/>
                <w:szCs w:val="22"/>
                <w:lang w:val="en-AU" w:eastAsia="en-US"/>
              </w:rPr>
            </w:pPr>
            <w:r>
              <w:rPr>
                <w:sz w:val="22"/>
                <w:szCs w:val="22"/>
                <w:lang w:val="en-AU" w:eastAsia="en-US"/>
              </w:rPr>
              <w:t>SEIFA</w:t>
            </w:r>
          </w:p>
        </w:tc>
        <w:tc>
          <w:tcPr>
            <w:tcW w:w="5090" w:type="dxa"/>
            <w:gridSpan w:val="2"/>
            <w:shd w:val="clear" w:color="auto" w:fill="auto"/>
            <w:vAlign w:val="top"/>
          </w:tcPr>
          <w:p w14:paraId="43D2196A" w14:textId="215CFBFE" w:rsidR="00A3630B" w:rsidRPr="4E682B99" w:rsidRDefault="000B39E4" w:rsidP="00B4226C">
            <w:pPr>
              <w:rPr>
                <w:sz w:val="22"/>
                <w:szCs w:val="22"/>
                <w:lang w:val="en-AU" w:eastAsia="en-US"/>
              </w:rPr>
            </w:pPr>
            <w:r>
              <w:rPr>
                <w:sz w:val="22"/>
                <w:szCs w:val="22"/>
                <w:lang w:val="en-AU" w:eastAsia="en-US"/>
              </w:rPr>
              <w:t>Area-level index of socio</w:t>
            </w:r>
            <w:r w:rsidR="007A4933">
              <w:rPr>
                <w:sz w:val="22"/>
                <w:szCs w:val="22"/>
                <w:lang w:val="en-AU" w:eastAsia="en-US"/>
              </w:rPr>
              <w:t>-economic advantage and disadvantage</w:t>
            </w:r>
            <w:r w:rsidR="00966618">
              <w:rPr>
                <w:sz w:val="22"/>
                <w:szCs w:val="22"/>
                <w:lang w:val="en-AU" w:eastAsia="en-US"/>
              </w:rPr>
              <w:t xml:space="preserve"> (IRSAD)</w:t>
            </w:r>
            <w:r w:rsidR="0075039D">
              <w:rPr>
                <w:sz w:val="22"/>
                <w:szCs w:val="22"/>
                <w:lang w:val="en-AU" w:eastAsia="en-US"/>
              </w:rPr>
              <w:t>.</w:t>
            </w:r>
            <w:r w:rsidR="00DD003F">
              <w:rPr>
                <w:sz w:val="22"/>
                <w:szCs w:val="22"/>
                <w:lang w:val="en-AU" w:eastAsia="en-US"/>
              </w:rPr>
              <w:t xml:space="preserve"> Consists of c</w:t>
            </w:r>
            <w:r w:rsidR="00DD003F" w:rsidRPr="003B0BA2">
              <w:rPr>
                <w:sz w:val="22"/>
                <w:szCs w:val="22"/>
                <w:lang w:val="en-AU" w:eastAsia="en-US"/>
              </w:rPr>
              <w:t>ensus data such as income, education, employment, occupation, housing and family structure to summarise the socio-economic characteristics of an area.</w:t>
            </w:r>
          </w:p>
        </w:tc>
        <w:tc>
          <w:tcPr>
            <w:tcW w:w="4111" w:type="dxa"/>
            <w:shd w:val="clear" w:color="auto" w:fill="auto"/>
            <w:vAlign w:val="top"/>
          </w:tcPr>
          <w:p w14:paraId="7B076133" w14:textId="77777777" w:rsidR="00A3630B" w:rsidRDefault="003B0BA2" w:rsidP="003B0BA2">
            <w:pPr>
              <w:rPr>
                <w:sz w:val="22"/>
                <w:szCs w:val="22"/>
                <w:lang w:val="en-AU" w:eastAsia="en-US"/>
              </w:rPr>
            </w:pPr>
            <w:r w:rsidRPr="003B0BA2">
              <w:rPr>
                <w:sz w:val="22"/>
                <w:szCs w:val="22"/>
                <w:lang w:val="en-AU" w:eastAsia="en-US"/>
              </w:rPr>
              <w:t>Each area receives a SEIFA score indicating how relatively advantaged or disadvantaged that area is compared with other areas.</w:t>
            </w:r>
          </w:p>
          <w:p w14:paraId="6E25CDE6" w14:textId="44BC38B8" w:rsidR="0029095A" w:rsidRPr="001E23E6" w:rsidRDefault="0029095A" w:rsidP="003B0BA2">
            <w:pPr>
              <w:rPr>
                <w:sz w:val="22"/>
                <w:szCs w:val="22"/>
                <w:lang w:val="en-AU" w:eastAsia="en-US"/>
              </w:rPr>
            </w:pPr>
            <w:r>
              <w:rPr>
                <w:sz w:val="22"/>
                <w:szCs w:val="22"/>
                <w:lang w:val="en-AU" w:eastAsia="en-US"/>
              </w:rPr>
              <w:t>L</w:t>
            </w:r>
            <w:r w:rsidRPr="0029095A">
              <w:rPr>
                <w:sz w:val="22"/>
                <w:szCs w:val="22"/>
                <w:lang w:val="en-AU" w:eastAsia="en-US"/>
              </w:rPr>
              <w:t>ow score</w:t>
            </w:r>
            <w:r>
              <w:rPr>
                <w:sz w:val="22"/>
                <w:szCs w:val="22"/>
                <w:lang w:val="en-AU" w:eastAsia="en-US"/>
              </w:rPr>
              <w:t>s</w:t>
            </w:r>
            <w:r w:rsidRPr="0029095A">
              <w:rPr>
                <w:sz w:val="22"/>
                <w:szCs w:val="22"/>
                <w:lang w:val="en-AU" w:eastAsia="en-US"/>
              </w:rPr>
              <w:t xml:space="preserve"> indicate greater disadvantage and a lack of advantage in general</w:t>
            </w:r>
            <w:r>
              <w:rPr>
                <w:sz w:val="22"/>
                <w:szCs w:val="22"/>
                <w:lang w:val="en-AU" w:eastAsia="en-US"/>
              </w:rPr>
              <w:t>.</w:t>
            </w:r>
          </w:p>
        </w:tc>
        <w:tc>
          <w:tcPr>
            <w:tcW w:w="2798" w:type="dxa"/>
            <w:shd w:val="clear" w:color="auto" w:fill="auto"/>
            <w:vAlign w:val="top"/>
          </w:tcPr>
          <w:p w14:paraId="3B58DAF4" w14:textId="358311F6" w:rsidR="00A3630B" w:rsidRDefault="003C2CEA" w:rsidP="00B4226C">
            <w:pPr>
              <w:rPr>
                <w:iCs/>
                <w:sz w:val="22"/>
                <w:szCs w:val="22"/>
                <w:lang w:val="en-AU" w:eastAsia="en-US"/>
              </w:rPr>
            </w:pPr>
            <w:r>
              <w:rPr>
                <w:iCs/>
                <w:sz w:val="22"/>
                <w:szCs w:val="22"/>
                <w:lang w:val="en-AU" w:eastAsia="en-US"/>
              </w:rPr>
              <w:t>7</w:t>
            </w:r>
            <w:r w:rsidR="00EE71AA">
              <w:rPr>
                <w:iCs/>
                <w:sz w:val="22"/>
                <w:szCs w:val="22"/>
                <w:lang w:val="en-AU" w:eastAsia="en-US"/>
              </w:rPr>
              <w:t xml:space="preserve"> variables</w:t>
            </w:r>
            <w:r w:rsidR="007E6EFA">
              <w:rPr>
                <w:iCs/>
                <w:sz w:val="22"/>
                <w:szCs w:val="22"/>
                <w:lang w:val="en-AU" w:eastAsia="en-US"/>
              </w:rPr>
              <w:t xml:space="preserve"> reflecting IRSAD at each timepoint from </w:t>
            </w:r>
            <w:r w:rsidR="00077FDC">
              <w:rPr>
                <w:iCs/>
                <w:sz w:val="22"/>
                <w:szCs w:val="22"/>
                <w:lang w:val="en-AU" w:eastAsia="en-US"/>
              </w:rPr>
              <w:t>Wave 1 – Wave 7</w:t>
            </w:r>
            <w:r w:rsidR="00EE71AA">
              <w:rPr>
                <w:iCs/>
                <w:sz w:val="22"/>
                <w:szCs w:val="22"/>
                <w:lang w:val="en-AU" w:eastAsia="en-US"/>
              </w:rPr>
              <w:t>. Continuous.</w:t>
            </w:r>
          </w:p>
        </w:tc>
      </w:tr>
      <w:tr w:rsidR="00FF38D4" w:rsidRPr="001E23E6" w14:paraId="7BDFC98C" w14:textId="77777777" w:rsidTr="0091789D">
        <w:trPr>
          <w:gridAfter w:val="1"/>
          <w:wAfter w:w="28" w:type="dxa"/>
        </w:trPr>
        <w:tc>
          <w:tcPr>
            <w:tcW w:w="251" w:type="dxa"/>
            <w:gridSpan w:val="2"/>
            <w:shd w:val="clear" w:color="auto" w:fill="auto"/>
            <w:vAlign w:val="top"/>
          </w:tcPr>
          <w:p w14:paraId="3B653444" w14:textId="77777777" w:rsidR="00DB0370" w:rsidRPr="001E23E6" w:rsidRDefault="00DB0370" w:rsidP="00B4226C">
            <w:pPr>
              <w:spacing w:before="0"/>
              <w:rPr>
                <w:sz w:val="22"/>
                <w:szCs w:val="22"/>
                <w:lang w:val="en-AU" w:eastAsia="en-US"/>
              </w:rPr>
            </w:pPr>
          </w:p>
        </w:tc>
        <w:tc>
          <w:tcPr>
            <w:tcW w:w="2172" w:type="dxa"/>
            <w:gridSpan w:val="2"/>
            <w:shd w:val="clear" w:color="auto" w:fill="auto"/>
            <w:vAlign w:val="top"/>
          </w:tcPr>
          <w:p w14:paraId="3492DECF" w14:textId="5FEE71FB" w:rsidR="00DB0370" w:rsidRPr="001E23E6" w:rsidRDefault="007170CA" w:rsidP="00B4226C">
            <w:pPr>
              <w:spacing w:before="0"/>
              <w:rPr>
                <w:sz w:val="22"/>
                <w:szCs w:val="22"/>
                <w:lang w:val="en-AU" w:eastAsia="en-US"/>
              </w:rPr>
            </w:pPr>
            <w:r>
              <w:rPr>
                <w:sz w:val="22"/>
                <w:szCs w:val="22"/>
                <w:lang w:val="en-AU" w:eastAsia="en-US"/>
              </w:rPr>
              <w:t>Parent education</w:t>
            </w:r>
          </w:p>
        </w:tc>
        <w:tc>
          <w:tcPr>
            <w:tcW w:w="5090" w:type="dxa"/>
            <w:gridSpan w:val="2"/>
            <w:shd w:val="clear" w:color="auto" w:fill="auto"/>
            <w:vAlign w:val="top"/>
          </w:tcPr>
          <w:p w14:paraId="017A7755" w14:textId="77777777" w:rsidR="00DB0370" w:rsidRPr="001E23E6" w:rsidRDefault="00DB0370" w:rsidP="00B4226C">
            <w:pPr>
              <w:spacing w:before="0"/>
              <w:rPr>
                <w:sz w:val="22"/>
                <w:szCs w:val="22"/>
                <w:lang w:val="en-AU" w:eastAsia="en-US"/>
              </w:rPr>
            </w:pPr>
            <w:r w:rsidRPr="001E23E6">
              <w:rPr>
                <w:sz w:val="22"/>
                <w:szCs w:val="22"/>
                <w:lang w:val="en-AU" w:eastAsia="en-US"/>
              </w:rPr>
              <w:t xml:space="preserve">At Wave 1, both parents reported highest level of school completed and highest post-secondary qualification. </w:t>
            </w:r>
          </w:p>
        </w:tc>
        <w:tc>
          <w:tcPr>
            <w:tcW w:w="4111" w:type="dxa"/>
            <w:shd w:val="clear" w:color="auto" w:fill="auto"/>
            <w:vAlign w:val="top"/>
          </w:tcPr>
          <w:p w14:paraId="524099F8" w14:textId="6ABD23C7" w:rsidR="00DB0370" w:rsidRPr="001E23E6" w:rsidRDefault="00DB7C65" w:rsidP="00B4226C">
            <w:pPr>
              <w:spacing w:before="0"/>
              <w:rPr>
                <w:sz w:val="22"/>
                <w:szCs w:val="22"/>
                <w:lang w:val="en-AU" w:eastAsia="en-US"/>
              </w:rPr>
            </w:pPr>
            <w:r>
              <w:rPr>
                <w:sz w:val="22"/>
                <w:szCs w:val="22"/>
                <w:lang w:val="en-AU" w:eastAsia="en-US"/>
              </w:rPr>
              <w:t xml:space="preserve">These were </w:t>
            </w:r>
            <w:r w:rsidR="00354C2D">
              <w:rPr>
                <w:sz w:val="22"/>
                <w:szCs w:val="22"/>
                <w:lang w:val="en-AU" w:eastAsia="en-US"/>
              </w:rPr>
              <w:t>categorised into</w:t>
            </w:r>
            <w:r w:rsidR="00DB0370" w:rsidRPr="001E23E6">
              <w:rPr>
                <w:sz w:val="22"/>
                <w:szCs w:val="22"/>
                <w:lang w:val="en-AU" w:eastAsia="en-US"/>
              </w:rPr>
              <w:t xml:space="preserve"> Year 12 or lower; diploma/certificate/other; university degree</w:t>
            </w:r>
            <w:r w:rsidR="00881BF2">
              <w:rPr>
                <w:sz w:val="22"/>
                <w:szCs w:val="22"/>
                <w:lang w:val="en-AU" w:eastAsia="en-US"/>
              </w:rPr>
              <w:t>, and the highest qualification of the household (maximum of either parent) was computed.</w:t>
            </w:r>
          </w:p>
          <w:p w14:paraId="135FB1BD" w14:textId="77777777" w:rsidR="00DB0370" w:rsidRPr="001E23E6" w:rsidRDefault="00DB0370" w:rsidP="00B4226C">
            <w:pPr>
              <w:spacing w:before="0"/>
              <w:rPr>
                <w:sz w:val="22"/>
                <w:szCs w:val="22"/>
                <w:lang w:val="en-AU" w:eastAsia="en-US"/>
              </w:rPr>
            </w:pPr>
          </w:p>
        </w:tc>
        <w:tc>
          <w:tcPr>
            <w:tcW w:w="2798" w:type="dxa"/>
            <w:shd w:val="clear" w:color="auto" w:fill="auto"/>
            <w:vAlign w:val="top"/>
          </w:tcPr>
          <w:p w14:paraId="59325B27" w14:textId="0F2D5FA9" w:rsidR="00DB0370" w:rsidRPr="001E23E6" w:rsidRDefault="00881BF2" w:rsidP="00B4226C">
            <w:pPr>
              <w:spacing w:before="0"/>
              <w:rPr>
                <w:sz w:val="22"/>
                <w:szCs w:val="22"/>
                <w:lang w:val="en-AU" w:eastAsia="en-US"/>
              </w:rPr>
            </w:pPr>
            <w:r>
              <w:rPr>
                <w:sz w:val="22"/>
                <w:szCs w:val="22"/>
                <w:lang w:val="en-AU" w:eastAsia="en-US"/>
              </w:rPr>
              <w:t>2</w:t>
            </w:r>
            <w:r w:rsidR="00470E16">
              <w:rPr>
                <w:sz w:val="22"/>
                <w:szCs w:val="22"/>
                <w:lang w:val="en-AU" w:eastAsia="en-US"/>
              </w:rPr>
              <w:t xml:space="preserve"> variable</w:t>
            </w:r>
            <w:r>
              <w:rPr>
                <w:sz w:val="22"/>
                <w:szCs w:val="22"/>
                <w:lang w:val="en-AU" w:eastAsia="en-US"/>
              </w:rPr>
              <w:t>s</w:t>
            </w:r>
            <w:r w:rsidR="00470E16">
              <w:rPr>
                <w:sz w:val="22"/>
                <w:szCs w:val="22"/>
                <w:lang w:val="en-AU" w:eastAsia="en-US"/>
              </w:rPr>
              <w:t>.</w:t>
            </w:r>
            <w:r>
              <w:rPr>
                <w:sz w:val="22"/>
                <w:szCs w:val="22"/>
                <w:lang w:val="en-AU" w:eastAsia="en-US"/>
              </w:rPr>
              <w:t xml:space="preserve"> Dummy </w:t>
            </w:r>
            <w:r w:rsidR="00322CF9">
              <w:rPr>
                <w:sz w:val="22"/>
                <w:szCs w:val="22"/>
                <w:lang w:val="en-AU" w:eastAsia="en-US"/>
              </w:rPr>
              <w:t xml:space="preserve">variables of </w:t>
            </w:r>
            <w:r w:rsidR="0051755A">
              <w:rPr>
                <w:sz w:val="22"/>
                <w:szCs w:val="22"/>
                <w:lang w:val="en-AU" w:eastAsia="en-US"/>
              </w:rPr>
              <w:t>diploma and university degree, with Year 12 or lower as the reference category.</w:t>
            </w:r>
            <w:r>
              <w:rPr>
                <w:sz w:val="22"/>
                <w:szCs w:val="22"/>
                <w:lang w:val="en-AU" w:eastAsia="en-US"/>
              </w:rPr>
              <w:t xml:space="preserve"> </w:t>
            </w:r>
          </w:p>
        </w:tc>
      </w:tr>
      <w:tr w:rsidR="006E0BC0" w:rsidRPr="001E23E6" w14:paraId="002F0E56" w14:textId="77777777" w:rsidTr="0091789D">
        <w:trPr>
          <w:gridAfter w:val="1"/>
          <w:wAfter w:w="28" w:type="dxa"/>
        </w:trPr>
        <w:tc>
          <w:tcPr>
            <w:tcW w:w="2423" w:type="dxa"/>
            <w:gridSpan w:val="4"/>
            <w:shd w:val="clear" w:color="auto" w:fill="auto"/>
            <w:vAlign w:val="top"/>
          </w:tcPr>
          <w:p w14:paraId="7707936E" w14:textId="144B2ED7" w:rsidR="006E0BC0" w:rsidRPr="001E23E6" w:rsidRDefault="006E0BC0" w:rsidP="00B4226C">
            <w:pPr>
              <w:rPr>
                <w:b/>
                <w:sz w:val="22"/>
                <w:szCs w:val="22"/>
                <w:lang w:val="en-AU" w:eastAsia="en-US"/>
              </w:rPr>
            </w:pPr>
            <w:r>
              <w:rPr>
                <w:b/>
                <w:sz w:val="22"/>
                <w:szCs w:val="22"/>
                <w:lang w:val="en-AU" w:eastAsia="en-US"/>
              </w:rPr>
              <w:t>Housing</w:t>
            </w:r>
          </w:p>
        </w:tc>
        <w:tc>
          <w:tcPr>
            <w:tcW w:w="5090" w:type="dxa"/>
            <w:gridSpan w:val="2"/>
            <w:shd w:val="clear" w:color="auto" w:fill="auto"/>
            <w:vAlign w:val="top"/>
          </w:tcPr>
          <w:p w14:paraId="78AFE449" w14:textId="77777777" w:rsidR="006E0BC0" w:rsidRPr="001E23E6" w:rsidRDefault="006E0BC0" w:rsidP="00B4226C">
            <w:pPr>
              <w:rPr>
                <w:b/>
                <w:sz w:val="22"/>
                <w:szCs w:val="22"/>
                <w:lang w:val="en-AU" w:eastAsia="en-US"/>
              </w:rPr>
            </w:pPr>
          </w:p>
        </w:tc>
        <w:tc>
          <w:tcPr>
            <w:tcW w:w="4111" w:type="dxa"/>
            <w:shd w:val="clear" w:color="auto" w:fill="auto"/>
            <w:vAlign w:val="top"/>
          </w:tcPr>
          <w:p w14:paraId="0ED5B1FE" w14:textId="77777777" w:rsidR="006E0BC0" w:rsidRPr="001E23E6" w:rsidRDefault="006E0BC0" w:rsidP="00B4226C">
            <w:pPr>
              <w:rPr>
                <w:b/>
                <w:sz w:val="22"/>
                <w:szCs w:val="22"/>
                <w:lang w:val="en-AU" w:eastAsia="en-US"/>
              </w:rPr>
            </w:pPr>
          </w:p>
        </w:tc>
        <w:tc>
          <w:tcPr>
            <w:tcW w:w="2798" w:type="dxa"/>
            <w:shd w:val="clear" w:color="auto" w:fill="auto"/>
            <w:vAlign w:val="top"/>
          </w:tcPr>
          <w:p w14:paraId="371A1F49" w14:textId="77777777" w:rsidR="006E0BC0" w:rsidRPr="001E23E6" w:rsidRDefault="006E0BC0" w:rsidP="00B4226C">
            <w:pPr>
              <w:rPr>
                <w:b/>
                <w:sz w:val="22"/>
                <w:szCs w:val="22"/>
                <w:lang w:val="en-AU" w:eastAsia="en-US"/>
              </w:rPr>
            </w:pPr>
          </w:p>
        </w:tc>
      </w:tr>
      <w:tr w:rsidR="007F7752" w:rsidRPr="001E23E6" w14:paraId="7F880E0A" w14:textId="77777777" w:rsidTr="0091789D">
        <w:trPr>
          <w:gridAfter w:val="1"/>
          <w:wAfter w:w="28" w:type="dxa"/>
        </w:trPr>
        <w:tc>
          <w:tcPr>
            <w:tcW w:w="251" w:type="dxa"/>
            <w:gridSpan w:val="2"/>
            <w:shd w:val="clear" w:color="auto" w:fill="auto"/>
            <w:vAlign w:val="top"/>
          </w:tcPr>
          <w:p w14:paraId="4358485B" w14:textId="77777777" w:rsidR="007F7752" w:rsidRPr="001E23E6" w:rsidRDefault="007F7752" w:rsidP="00B4226C">
            <w:pPr>
              <w:rPr>
                <w:sz w:val="22"/>
                <w:szCs w:val="22"/>
                <w:lang w:val="en-AU" w:eastAsia="en-US"/>
              </w:rPr>
            </w:pPr>
          </w:p>
        </w:tc>
        <w:tc>
          <w:tcPr>
            <w:tcW w:w="2172" w:type="dxa"/>
            <w:gridSpan w:val="2"/>
            <w:shd w:val="clear" w:color="auto" w:fill="auto"/>
            <w:vAlign w:val="top"/>
          </w:tcPr>
          <w:p w14:paraId="2CDC95FD" w14:textId="094D9618" w:rsidR="007F7752" w:rsidRDefault="007F7752" w:rsidP="00B4226C">
            <w:pPr>
              <w:rPr>
                <w:sz w:val="22"/>
                <w:szCs w:val="22"/>
                <w:lang w:val="en-AU" w:eastAsia="en-US"/>
              </w:rPr>
            </w:pPr>
            <w:r>
              <w:rPr>
                <w:sz w:val="22"/>
                <w:szCs w:val="22"/>
                <w:lang w:val="en-AU" w:eastAsia="en-US"/>
              </w:rPr>
              <w:t>Homes lived in since birth</w:t>
            </w:r>
          </w:p>
        </w:tc>
        <w:tc>
          <w:tcPr>
            <w:tcW w:w="5090" w:type="dxa"/>
            <w:gridSpan w:val="2"/>
            <w:shd w:val="clear" w:color="auto" w:fill="auto"/>
            <w:vAlign w:val="top"/>
          </w:tcPr>
          <w:p w14:paraId="2572D6F7" w14:textId="39D480E6" w:rsidR="007F7752" w:rsidRPr="001E23E6" w:rsidRDefault="000541BF" w:rsidP="00B4226C">
            <w:pPr>
              <w:rPr>
                <w:sz w:val="22"/>
                <w:szCs w:val="22"/>
                <w:lang w:val="en-AU" w:eastAsia="en-US"/>
              </w:rPr>
            </w:pPr>
            <w:r>
              <w:rPr>
                <w:sz w:val="22"/>
                <w:szCs w:val="22"/>
                <w:lang w:val="en-AU" w:eastAsia="en-US"/>
              </w:rPr>
              <w:t>Summary variable at child age 14 reflecting parent-reported number of homes the child had lived in since birth.</w:t>
            </w:r>
          </w:p>
        </w:tc>
        <w:tc>
          <w:tcPr>
            <w:tcW w:w="4111" w:type="dxa"/>
            <w:shd w:val="clear" w:color="auto" w:fill="auto"/>
            <w:vAlign w:val="top"/>
          </w:tcPr>
          <w:p w14:paraId="41AD8338" w14:textId="50E13919" w:rsidR="007F7752" w:rsidRPr="001E23E6" w:rsidRDefault="008F5B1F" w:rsidP="00B4226C">
            <w:pPr>
              <w:rPr>
                <w:sz w:val="22"/>
                <w:szCs w:val="22"/>
                <w:lang w:val="en-AU" w:eastAsia="en-US"/>
              </w:rPr>
            </w:pPr>
            <w:r>
              <w:rPr>
                <w:sz w:val="22"/>
                <w:szCs w:val="22"/>
                <w:lang w:val="en-AU" w:eastAsia="en-US"/>
              </w:rPr>
              <w:t xml:space="preserve">Number. Responses </w:t>
            </w:r>
            <w:r w:rsidR="007654C7">
              <w:rPr>
                <w:sz w:val="22"/>
                <w:szCs w:val="22"/>
                <w:lang w:val="en-AU" w:eastAsia="en-US"/>
              </w:rPr>
              <w:t>r</w:t>
            </w:r>
            <w:r>
              <w:rPr>
                <w:sz w:val="22"/>
                <w:szCs w:val="22"/>
                <w:lang w:val="en-AU" w:eastAsia="en-US"/>
              </w:rPr>
              <w:t>ange</w:t>
            </w:r>
            <w:r w:rsidR="007654C7">
              <w:rPr>
                <w:sz w:val="22"/>
                <w:szCs w:val="22"/>
                <w:lang w:val="en-AU" w:eastAsia="en-US"/>
              </w:rPr>
              <w:t>d</w:t>
            </w:r>
            <w:r>
              <w:rPr>
                <w:sz w:val="22"/>
                <w:szCs w:val="22"/>
                <w:lang w:val="en-AU" w:eastAsia="en-US"/>
              </w:rPr>
              <w:t xml:space="preserve"> from 1-18.</w:t>
            </w:r>
          </w:p>
        </w:tc>
        <w:tc>
          <w:tcPr>
            <w:tcW w:w="2798" w:type="dxa"/>
            <w:shd w:val="clear" w:color="auto" w:fill="auto"/>
            <w:vAlign w:val="top"/>
          </w:tcPr>
          <w:p w14:paraId="388FCBBE" w14:textId="415B27BC" w:rsidR="007F7752" w:rsidRPr="001E23E6" w:rsidRDefault="00E55552" w:rsidP="00B4226C">
            <w:pPr>
              <w:rPr>
                <w:sz w:val="22"/>
                <w:szCs w:val="22"/>
                <w:lang w:val="en-AU" w:eastAsia="en-US"/>
              </w:rPr>
            </w:pPr>
            <w:r>
              <w:rPr>
                <w:sz w:val="22"/>
                <w:szCs w:val="22"/>
                <w:lang w:val="en-AU" w:eastAsia="en-US"/>
              </w:rPr>
              <w:t xml:space="preserve">1 variable. </w:t>
            </w:r>
            <w:r w:rsidR="00B570B6">
              <w:rPr>
                <w:sz w:val="22"/>
                <w:szCs w:val="22"/>
                <w:lang w:val="en-AU" w:eastAsia="en-US"/>
              </w:rPr>
              <w:t>Continuous.</w:t>
            </w:r>
          </w:p>
        </w:tc>
      </w:tr>
      <w:tr w:rsidR="00B249D2" w:rsidRPr="001E23E6" w14:paraId="18A2E3FC" w14:textId="77777777" w:rsidTr="0091789D">
        <w:trPr>
          <w:gridAfter w:val="1"/>
          <w:wAfter w:w="28" w:type="dxa"/>
        </w:trPr>
        <w:tc>
          <w:tcPr>
            <w:tcW w:w="251" w:type="dxa"/>
            <w:gridSpan w:val="2"/>
            <w:shd w:val="clear" w:color="auto" w:fill="auto"/>
            <w:vAlign w:val="top"/>
          </w:tcPr>
          <w:p w14:paraId="571E6C9F" w14:textId="77777777" w:rsidR="00B249D2" w:rsidRPr="001E23E6" w:rsidRDefault="00B249D2" w:rsidP="00B4226C">
            <w:pPr>
              <w:rPr>
                <w:sz w:val="22"/>
                <w:szCs w:val="22"/>
                <w:lang w:val="en-AU" w:eastAsia="en-US"/>
              </w:rPr>
            </w:pPr>
          </w:p>
        </w:tc>
        <w:tc>
          <w:tcPr>
            <w:tcW w:w="2172" w:type="dxa"/>
            <w:gridSpan w:val="2"/>
            <w:shd w:val="clear" w:color="auto" w:fill="auto"/>
            <w:vAlign w:val="top"/>
          </w:tcPr>
          <w:p w14:paraId="4539FB95" w14:textId="66011CA6" w:rsidR="00B249D2" w:rsidRDefault="00B249D2" w:rsidP="00B4226C">
            <w:pPr>
              <w:rPr>
                <w:sz w:val="22"/>
                <w:szCs w:val="22"/>
                <w:lang w:val="en-AU" w:eastAsia="en-US"/>
              </w:rPr>
            </w:pPr>
            <w:r>
              <w:rPr>
                <w:sz w:val="22"/>
                <w:szCs w:val="22"/>
                <w:lang w:val="en-AU" w:eastAsia="en-US"/>
              </w:rPr>
              <w:t>Neighbourhood liveability</w:t>
            </w:r>
          </w:p>
        </w:tc>
        <w:tc>
          <w:tcPr>
            <w:tcW w:w="5090" w:type="dxa"/>
            <w:gridSpan w:val="2"/>
            <w:shd w:val="clear" w:color="auto" w:fill="auto"/>
            <w:vAlign w:val="top"/>
          </w:tcPr>
          <w:p w14:paraId="5C756B94" w14:textId="4E042266" w:rsidR="00B249D2" w:rsidRPr="001E23E6" w:rsidRDefault="001C5B2F" w:rsidP="001F46A1">
            <w:pPr>
              <w:rPr>
                <w:sz w:val="22"/>
                <w:szCs w:val="22"/>
                <w:lang w:val="en-AU" w:eastAsia="en-US"/>
              </w:rPr>
            </w:pPr>
            <w:r>
              <w:rPr>
                <w:sz w:val="22"/>
                <w:szCs w:val="22"/>
                <w:lang w:val="en-AU" w:eastAsia="en-US"/>
              </w:rPr>
              <w:t>At Wave 1-4 and Wave 6, parent 1 was asked</w:t>
            </w:r>
            <w:r w:rsidR="001F46A1">
              <w:rPr>
                <w:sz w:val="22"/>
                <w:szCs w:val="22"/>
                <w:lang w:val="en-AU" w:eastAsia="en-US"/>
              </w:rPr>
              <w:t xml:space="preserve">: </w:t>
            </w:r>
            <w:r w:rsidR="00DE248E" w:rsidRPr="00DE248E">
              <w:rPr>
                <w:sz w:val="22"/>
                <w:szCs w:val="22"/>
                <w:lang w:val="en-AU" w:eastAsia="en-US"/>
              </w:rPr>
              <w:t>How strongly do you agree or disagree with these statements about your neighbourhood? This is a safe neighbourhood</w:t>
            </w:r>
            <w:r w:rsidR="001F46A1">
              <w:rPr>
                <w:sz w:val="22"/>
                <w:szCs w:val="22"/>
                <w:lang w:val="en-AU" w:eastAsia="en-US"/>
              </w:rPr>
              <w:t xml:space="preserve">; and </w:t>
            </w:r>
            <w:r w:rsidR="00DE248E" w:rsidRPr="00DE248E">
              <w:rPr>
                <w:sz w:val="22"/>
                <w:szCs w:val="22"/>
                <w:lang w:val="en-AU" w:eastAsia="en-US"/>
              </w:rPr>
              <w:t xml:space="preserve">There are good parks, playgrounds and play spaces in this neighbourhood. </w:t>
            </w:r>
            <w:r w:rsidR="001F46A1" w:rsidRPr="00DE248E">
              <w:rPr>
                <w:sz w:val="22"/>
                <w:szCs w:val="22"/>
                <w:lang w:val="en-AU" w:eastAsia="en-US"/>
              </w:rPr>
              <w:t>('Neighbourhood' is as defined by respondent)</w:t>
            </w:r>
          </w:p>
        </w:tc>
        <w:tc>
          <w:tcPr>
            <w:tcW w:w="4111" w:type="dxa"/>
            <w:shd w:val="clear" w:color="auto" w:fill="auto"/>
            <w:vAlign w:val="top"/>
          </w:tcPr>
          <w:p w14:paraId="1FACEE8D" w14:textId="6018F22B" w:rsidR="00B249D2" w:rsidRPr="001E23E6" w:rsidRDefault="003E7B6F" w:rsidP="00B4226C">
            <w:pPr>
              <w:rPr>
                <w:sz w:val="22"/>
                <w:szCs w:val="22"/>
                <w:lang w:val="en-AU" w:eastAsia="en-US"/>
              </w:rPr>
            </w:pPr>
            <w:r>
              <w:rPr>
                <w:sz w:val="22"/>
                <w:szCs w:val="22"/>
                <w:lang w:val="en-AU" w:eastAsia="en-US"/>
              </w:rPr>
              <w:t xml:space="preserve">Possible responses for each item were: </w:t>
            </w:r>
            <w:r w:rsidR="00826C50" w:rsidRPr="00826C50">
              <w:rPr>
                <w:sz w:val="22"/>
                <w:szCs w:val="22"/>
                <w:lang w:val="en-AU" w:eastAsia="en-US"/>
              </w:rPr>
              <w:t>1 Strongly agree; 2 Agree; 3 Disagree; 4 Strongly disagree</w:t>
            </w:r>
            <w:r>
              <w:rPr>
                <w:sz w:val="22"/>
                <w:szCs w:val="22"/>
                <w:lang w:val="en-AU" w:eastAsia="en-US"/>
              </w:rPr>
              <w:t xml:space="preserve">. </w:t>
            </w:r>
            <w:r w:rsidR="006232A9">
              <w:rPr>
                <w:sz w:val="22"/>
                <w:szCs w:val="22"/>
                <w:lang w:val="en-AU" w:eastAsia="en-US"/>
              </w:rPr>
              <w:t>A</w:t>
            </w:r>
            <w:r>
              <w:rPr>
                <w:sz w:val="22"/>
                <w:szCs w:val="22"/>
                <w:lang w:val="en-AU" w:eastAsia="en-US"/>
              </w:rPr>
              <w:t xml:space="preserve"> mean score </w:t>
            </w:r>
            <w:r w:rsidR="006232A9">
              <w:rPr>
                <w:sz w:val="22"/>
                <w:szCs w:val="22"/>
                <w:lang w:val="en-AU" w:eastAsia="en-US"/>
              </w:rPr>
              <w:t xml:space="preserve">across both items was computed, with higher scores </w:t>
            </w:r>
            <w:r w:rsidR="001546C4">
              <w:rPr>
                <w:sz w:val="22"/>
                <w:szCs w:val="22"/>
                <w:lang w:val="en-AU" w:eastAsia="en-US"/>
              </w:rPr>
              <w:t>indicating worse neighbourhood conditions.</w:t>
            </w:r>
          </w:p>
        </w:tc>
        <w:tc>
          <w:tcPr>
            <w:tcW w:w="2798" w:type="dxa"/>
            <w:shd w:val="clear" w:color="auto" w:fill="auto"/>
            <w:vAlign w:val="top"/>
          </w:tcPr>
          <w:p w14:paraId="48484C46" w14:textId="4FA5571B" w:rsidR="00B249D2" w:rsidRPr="001E23E6" w:rsidRDefault="00086313" w:rsidP="00B4226C">
            <w:pPr>
              <w:rPr>
                <w:sz w:val="22"/>
                <w:szCs w:val="22"/>
                <w:lang w:val="en-AU" w:eastAsia="en-US"/>
              </w:rPr>
            </w:pPr>
            <w:r>
              <w:rPr>
                <w:sz w:val="22"/>
                <w:szCs w:val="22"/>
                <w:lang w:val="en-AU" w:eastAsia="en-US"/>
              </w:rPr>
              <w:t xml:space="preserve">5 variables; 1 at each timepoint measured. </w:t>
            </w:r>
            <w:r w:rsidR="00200B6F">
              <w:rPr>
                <w:sz w:val="22"/>
                <w:szCs w:val="22"/>
                <w:lang w:val="en-AU" w:eastAsia="en-US"/>
              </w:rPr>
              <w:t>Continuous</w:t>
            </w:r>
            <w:r w:rsidR="00053019">
              <w:rPr>
                <w:sz w:val="22"/>
                <w:szCs w:val="22"/>
                <w:lang w:val="en-AU" w:eastAsia="en-US"/>
              </w:rPr>
              <w:t>.</w:t>
            </w:r>
          </w:p>
        </w:tc>
      </w:tr>
      <w:tr w:rsidR="006E0BC0" w:rsidRPr="001E23E6" w14:paraId="3B1A6DD3" w14:textId="77777777" w:rsidTr="0091789D">
        <w:trPr>
          <w:gridAfter w:val="1"/>
          <w:wAfter w:w="28" w:type="dxa"/>
        </w:trPr>
        <w:tc>
          <w:tcPr>
            <w:tcW w:w="251" w:type="dxa"/>
            <w:gridSpan w:val="2"/>
            <w:shd w:val="clear" w:color="auto" w:fill="auto"/>
            <w:vAlign w:val="top"/>
          </w:tcPr>
          <w:p w14:paraId="04B06BE0" w14:textId="77777777" w:rsidR="006E0BC0" w:rsidRPr="001E23E6" w:rsidRDefault="006E0BC0" w:rsidP="00B4226C">
            <w:pPr>
              <w:rPr>
                <w:sz w:val="22"/>
                <w:szCs w:val="22"/>
                <w:lang w:val="en-AU" w:eastAsia="en-US"/>
              </w:rPr>
            </w:pPr>
          </w:p>
        </w:tc>
        <w:tc>
          <w:tcPr>
            <w:tcW w:w="2172" w:type="dxa"/>
            <w:gridSpan w:val="2"/>
            <w:shd w:val="clear" w:color="auto" w:fill="auto"/>
            <w:vAlign w:val="top"/>
          </w:tcPr>
          <w:p w14:paraId="7F271BC1" w14:textId="65841EDB" w:rsidR="006E0BC0" w:rsidRDefault="00DF7B87" w:rsidP="00B4226C">
            <w:pPr>
              <w:rPr>
                <w:sz w:val="22"/>
                <w:szCs w:val="22"/>
                <w:lang w:val="en-AU" w:eastAsia="en-US"/>
              </w:rPr>
            </w:pPr>
            <w:r>
              <w:rPr>
                <w:sz w:val="22"/>
                <w:szCs w:val="22"/>
                <w:lang w:val="en-AU" w:eastAsia="en-US"/>
              </w:rPr>
              <w:t>Housing security</w:t>
            </w:r>
          </w:p>
        </w:tc>
        <w:tc>
          <w:tcPr>
            <w:tcW w:w="5090" w:type="dxa"/>
            <w:gridSpan w:val="2"/>
            <w:shd w:val="clear" w:color="auto" w:fill="auto"/>
            <w:vAlign w:val="top"/>
          </w:tcPr>
          <w:p w14:paraId="1A60C1D6" w14:textId="3E538AAB" w:rsidR="006E0BC0" w:rsidRPr="001E23E6" w:rsidRDefault="00A36B48" w:rsidP="00B4226C">
            <w:pPr>
              <w:rPr>
                <w:sz w:val="22"/>
                <w:szCs w:val="22"/>
                <w:lang w:val="en-AU" w:eastAsia="en-US"/>
              </w:rPr>
            </w:pPr>
            <w:r>
              <w:rPr>
                <w:sz w:val="22"/>
                <w:szCs w:val="22"/>
                <w:lang w:val="en-AU" w:eastAsia="en-US"/>
              </w:rPr>
              <w:t xml:space="preserve">At Waves </w:t>
            </w:r>
            <w:r w:rsidR="00E3360F">
              <w:rPr>
                <w:sz w:val="22"/>
                <w:szCs w:val="22"/>
                <w:lang w:val="en-AU" w:eastAsia="en-US"/>
              </w:rPr>
              <w:t>5-7</w:t>
            </w:r>
            <w:r w:rsidR="00B152D1">
              <w:rPr>
                <w:sz w:val="22"/>
                <w:szCs w:val="22"/>
                <w:lang w:val="en-AU" w:eastAsia="en-US"/>
              </w:rPr>
              <w:t xml:space="preserve">, parent 1 was asked whether they had </w:t>
            </w:r>
            <w:r w:rsidR="00F7445F" w:rsidRPr="00F7445F">
              <w:rPr>
                <w:sz w:val="22"/>
                <w:szCs w:val="22"/>
                <w:lang w:val="en-AU" w:eastAsia="en-US"/>
              </w:rPr>
              <w:t>always had a permanent place to live</w:t>
            </w:r>
            <w:r w:rsidR="00B152D1">
              <w:rPr>
                <w:sz w:val="22"/>
                <w:szCs w:val="22"/>
                <w:lang w:val="en-AU" w:eastAsia="en-US"/>
              </w:rPr>
              <w:t xml:space="preserve"> in the last 2 years.</w:t>
            </w:r>
          </w:p>
        </w:tc>
        <w:tc>
          <w:tcPr>
            <w:tcW w:w="4111" w:type="dxa"/>
            <w:shd w:val="clear" w:color="auto" w:fill="auto"/>
            <w:vAlign w:val="top"/>
          </w:tcPr>
          <w:p w14:paraId="0CF8F8DA" w14:textId="5CD7D9CC" w:rsidR="006E0BC0" w:rsidRPr="001E23E6" w:rsidRDefault="00A51F71" w:rsidP="00B4226C">
            <w:pPr>
              <w:rPr>
                <w:sz w:val="22"/>
                <w:szCs w:val="22"/>
                <w:lang w:val="en-AU" w:eastAsia="en-US"/>
              </w:rPr>
            </w:pPr>
            <w:r w:rsidRPr="00A51F71">
              <w:rPr>
                <w:sz w:val="22"/>
                <w:szCs w:val="22"/>
                <w:lang w:val="en-AU" w:eastAsia="en-US"/>
              </w:rPr>
              <w:t>0 No; 1 Yes</w:t>
            </w:r>
          </w:p>
        </w:tc>
        <w:tc>
          <w:tcPr>
            <w:tcW w:w="2798" w:type="dxa"/>
            <w:shd w:val="clear" w:color="auto" w:fill="auto"/>
            <w:vAlign w:val="top"/>
          </w:tcPr>
          <w:p w14:paraId="466F68F6" w14:textId="0FC55EDD" w:rsidR="006E0BC0" w:rsidRPr="001E23E6" w:rsidRDefault="00FC3B98" w:rsidP="00B4226C">
            <w:pPr>
              <w:rPr>
                <w:sz w:val="22"/>
                <w:szCs w:val="22"/>
                <w:lang w:val="en-AU" w:eastAsia="en-US"/>
              </w:rPr>
            </w:pPr>
            <w:r>
              <w:rPr>
                <w:sz w:val="22"/>
                <w:szCs w:val="22"/>
                <w:lang w:val="en-AU" w:eastAsia="en-US"/>
              </w:rPr>
              <w:t xml:space="preserve">4 variables: </w:t>
            </w:r>
            <w:r w:rsidRPr="00A3136D">
              <w:rPr>
                <w:sz w:val="22"/>
                <w:szCs w:val="22"/>
                <w:lang w:val="en-AU" w:eastAsia="en-US"/>
              </w:rPr>
              <w:t xml:space="preserve">3 </w:t>
            </w:r>
            <w:proofErr w:type="gramStart"/>
            <w:r w:rsidRPr="00A3136D">
              <w:rPr>
                <w:sz w:val="22"/>
                <w:szCs w:val="22"/>
                <w:lang w:val="en-AU" w:eastAsia="en-US"/>
              </w:rPr>
              <w:t>binary</w:t>
            </w:r>
            <w:proofErr w:type="gramEnd"/>
            <w:r w:rsidRPr="00A3136D">
              <w:rPr>
                <w:sz w:val="22"/>
                <w:szCs w:val="22"/>
                <w:lang w:val="en-AU" w:eastAsia="en-US"/>
              </w:rPr>
              <w:t xml:space="preserve"> yes/no at each wave</w:t>
            </w:r>
            <w:r w:rsidR="009F4A3A" w:rsidRPr="00A3136D">
              <w:rPr>
                <w:sz w:val="22"/>
                <w:szCs w:val="22"/>
                <w:lang w:val="en-AU" w:eastAsia="en-US"/>
              </w:rPr>
              <w:t xml:space="preserve"> and</w:t>
            </w:r>
            <w:r w:rsidR="009F4A3A">
              <w:rPr>
                <w:sz w:val="22"/>
                <w:szCs w:val="22"/>
                <w:lang w:val="en-AU" w:eastAsia="en-US"/>
              </w:rPr>
              <w:t xml:space="preserve"> 1 summary variable reflected any waves of not having always had a permanent place to live.</w:t>
            </w:r>
          </w:p>
        </w:tc>
      </w:tr>
      <w:tr w:rsidR="001D4169" w:rsidRPr="001E23E6" w14:paraId="66C835D5" w14:textId="77777777" w:rsidTr="009A1948">
        <w:trPr>
          <w:gridAfter w:val="1"/>
          <w:wAfter w:w="28" w:type="dxa"/>
        </w:trPr>
        <w:tc>
          <w:tcPr>
            <w:tcW w:w="7513" w:type="dxa"/>
            <w:gridSpan w:val="6"/>
            <w:shd w:val="clear" w:color="auto" w:fill="auto"/>
            <w:vAlign w:val="top"/>
          </w:tcPr>
          <w:p w14:paraId="4A5C652D" w14:textId="0759BCA3" w:rsidR="001D4169" w:rsidRPr="001E23E6" w:rsidRDefault="001D4169" w:rsidP="00DD1F13">
            <w:pPr>
              <w:rPr>
                <w:b/>
                <w:sz w:val="22"/>
                <w:szCs w:val="22"/>
                <w:lang w:val="en-AU" w:eastAsia="en-US"/>
              </w:rPr>
            </w:pPr>
            <w:r>
              <w:rPr>
                <w:b/>
                <w:sz w:val="22"/>
                <w:szCs w:val="22"/>
                <w:lang w:val="en-AU" w:eastAsia="en-US"/>
              </w:rPr>
              <w:t>Parent mental health / substance use</w:t>
            </w:r>
          </w:p>
        </w:tc>
        <w:tc>
          <w:tcPr>
            <w:tcW w:w="4111" w:type="dxa"/>
            <w:shd w:val="clear" w:color="auto" w:fill="auto"/>
            <w:vAlign w:val="top"/>
          </w:tcPr>
          <w:p w14:paraId="55A25972" w14:textId="77777777" w:rsidR="001D4169" w:rsidRPr="001E23E6" w:rsidRDefault="001D4169" w:rsidP="00DD1F13">
            <w:pPr>
              <w:rPr>
                <w:b/>
                <w:sz w:val="22"/>
                <w:szCs w:val="22"/>
                <w:lang w:val="en-AU" w:eastAsia="en-US"/>
              </w:rPr>
            </w:pPr>
          </w:p>
        </w:tc>
        <w:tc>
          <w:tcPr>
            <w:tcW w:w="2798" w:type="dxa"/>
            <w:shd w:val="clear" w:color="auto" w:fill="auto"/>
            <w:vAlign w:val="top"/>
          </w:tcPr>
          <w:p w14:paraId="504E4C0C" w14:textId="77777777" w:rsidR="001D4169" w:rsidRPr="001E23E6" w:rsidRDefault="001D4169" w:rsidP="00DD1F13">
            <w:pPr>
              <w:rPr>
                <w:b/>
                <w:sz w:val="22"/>
                <w:szCs w:val="22"/>
                <w:lang w:val="en-AU" w:eastAsia="en-US"/>
              </w:rPr>
            </w:pPr>
          </w:p>
        </w:tc>
      </w:tr>
      <w:tr w:rsidR="00FF38D4" w:rsidRPr="001E23E6" w14:paraId="2389925C" w14:textId="77777777" w:rsidTr="0091789D">
        <w:trPr>
          <w:gridAfter w:val="1"/>
          <w:wAfter w:w="28" w:type="dxa"/>
        </w:trPr>
        <w:tc>
          <w:tcPr>
            <w:tcW w:w="251" w:type="dxa"/>
            <w:gridSpan w:val="2"/>
            <w:shd w:val="clear" w:color="auto" w:fill="auto"/>
            <w:vAlign w:val="top"/>
          </w:tcPr>
          <w:p w14:paraId="7AC6D82B" w14:textId="77777777" w:rsidR="00B17BAF" w:rsidRPr="001E23E6" w:rsidRDefault="00B17BAF" w:rsidP="00B4226C">
            <w:pPr>
              <w:rPr>
                <w:sz w:val="22"/>
                <w:szCs w:val="22"/>
                <w:lang w:val="en-AU" w:eastAsia="en-US"/>
              </w:rPr>
            </w:pPr>
          </w:p>
        </w:tc>
        <w:tc>
          <w:tcPr>
            <w:tcW w:w="2172" w:type="dxa"/>
            <w:gridSpan w:val="2"/>
            <w:shd w:val="clear" w:color="auto" w:fill="auto"/>
            <w:vAlign w:val="top"/>
          </w:tcPr>
          <w:p w14:paraId="395FE029" w14:textId="74D73DDF" w:rsidR="00B17BAF" w:rsidRDefault="00C14572" w:rsidP="00C57614">
            <w:pPr>
              <w:ind w:left="62"/>
              <w:rPr>
                <w:sz w:val="22"/>
                <w:szCs w:val="22"/>
                <w:lang w:val="en-AU" w:eastAsia="en-US"/>
              </w:rPr>
            </w:pPr>
            <w:r>
              <w:rPr>
                <w:sz w:val="22"/>
                <w:szCs w:val="22"/>
                <w:lang w:val="en-AU" w:eastAsia="en-US"/>
              </w:rPr>
              <w:t>Alcohol use during pregnancy</w:t>
            </w:r>
          </w:p>
        </w:tc>
        <w:tc>
          <w:tcPr>
            <w:tcW w:w="5090" w:type="dxa"/>
            <w:gridSpan w:val="2"/>
            <w:shd w:val="clear" w:color="auto" w:fill="auto"/>
            <w:vAlign w:val="top"/>
          </w:tcPr>
          <w:p w14:paraId="2E274602" w14:textId="77777777" w:rsidR="00B17BAF" w:rsidRDefault="00B17BAF" w:rsidP="00B4226C">
            <w:pPr>
              <w:rPr>
                <w:sz w:val="22"/>
                <w:szCs w:val="22"/>
                <w:lang w:val="en-AU" w:eastAsia="en-US"/>
              </w:rPr>
            </w:pPr>
            <w:r>
              <w:rPr>
                <w:sz w:val="22"/>
                <w:szCs w:val="22"/>
                <w:lang w:val="en-AU" w:eastAsia="en-US"/>
              </w:rPr>
              <w:t>At Wave 1 (age 4/5), the biological mother was asked, “</w:t>
            </w:r>
            <w:r w:rsidRPr="00246106">
              <w:rPr>
                <w:sz w:val="22"/>
                <w:szCs w:val="22"/>
                <w:lang w:val="en-AU" w:eastAsia="en-US"/>
              </w:rPr>
              <w:t>During the pregnancy with the study child, did you drink alcohol?</w:t>
            </w:r>
            <w:r>
              <w:rPr>
                <w:sz w:val="22"/>
                <w:szCs w:val="22"/>
                <w:lang w:val="en-AU" w:eastAsia="en-US"/>
              </w:rPr>
              <w:t>”</w:t>
            </w:r>
          </w:p>
        </w:tc>
        <w:tc>
          <w:tcPr>
            <w:tcW w:w="4111" w:type="dxa"/>
            <w:shd w:val="clear" w:color="auto" w:fill="auto"/>
            <w:vAlign w:val="top"/>
          </w:tcPr>
          <w:p w14:paraId="33B58EA6" w14:textId="77777777" w:rsidR="00B17BAF" w:rsidRPr="001E23E6" w:rsidRDefault="00B17BAF" w:rsidP="00B4226C">
            <w:pPr>
              <w:rPr>
                <w:sz w:val="22"/>
                <w:szCs w:val="22"/>
                <w:lang w:val="en-AU" w:eastAsia="en-US"/>
              </w:rPr>
            </w:pPr>
            <w:r>
              <w:rPr>
                <w:sz w:val="22"/>
                <w:szCs w:val="22"/>
                <w:lang w:val="en-AU" w:eastAsia="en-US"/>
              </w:rPr>
              <w:t xml:space="preserve">Response options were </w:t>
            </w:r>
            <w:r w:rsidRPr="00246106">
              <w:rPr>
                <w:sz w:val="22"/>
                <w:szCs w:val="22"/>
                <w:lang w:val="en-AU" w:eastAsia="en-US"/>
              </w:rPr>
              <w:t>1 Yes, occasionally; 2 Yes, most days; 3 No</w:t>
            </w:r>
            <w:r>
              <w:rPr>
                <w:sz w:val="22"/>
                <w:szCs w:val="22"/>
                <w:lang w:val="en-AU" w:eastAsia="en-US"/>
              </w:rPr>
              <w:t>. Children whose mothers reported any alcohol consumption were coded as having prenatal alcohol exposure.</w:t>
            </w:r>
          </w:p>
        </w:tc>
        <w:tc>
          <w:tcPr>
            <w:tcW w:w="2798" w:type="dxa"/>
            <w:shd w:val="clear" w:color="auto" w:fill="auto"/>
            <w:vAlign w:val="top"/>
          </w:tcPr>
          <w:p w14:paraId="572E3A90" w14:textId="7AF1035A" w:rsidR="00B17BAF" w:rsidRPr="007F3B52" w:rsidRDefault="00DC36F2" w:rsidP="00B4226C">
            <w:pPr>
              <w:rPr>
                <w:iCs/>
                <w:sz w:val="22"/>
                <w:szCs w:val="22"/>
                <w:lang w:val="en-AU" w:eastAsia="en-US"/>
              </w:rPr>
            </w:pPr>
            <w:r>
              <w:rPr>
                <w:iCs/>
                <w:sz w:val="22"/>
                <w:szCs w:val="22"/>
                <w:lang w:val="en-AU" w:eastAsia="en-US"/>
              </w:rPr>
              <w:t xml:space="preserve">1 variable. </w:t>
            </w:r>
            <w:r w:rsidR="00B17BAF">
              <w:rPr>
                <w:iCs/>
                <w:sz w:val="22"/>
                <w:szCs w:val="22"/>
                <w:lang w:val="en-AU" w:eastAsia="en-US"/>
              </w:rPr>
              <w:t>Binary yes/no.</w:t>
            </w:r>
          </w:p>
        </w:tc>
      </w:tr>
      <w:tr w:rsidR="00FF38D4" w:rsidRPr="001E23E6" w14:paraId="26EC6105" w14:textId="77777777" w:rsidTr="0091789D">
        <w:tc>
          <w:tcPr>
            <w:tcW w:w="251" w:type="dxa"/>
            <w:gridSpan w:val="2"/>
            <w:shd w:val="clear" w:color="auto" w:fill="auto"/>
            <w:vAlign w:val="top"/>
          </w:tcPr>
          <w:p w14:paraId="1D98FFC5" w14:textId="77777777" w:rsidR="00F04294" w:rsidRPr="001E23E6" w:rsidRDefault="00F04294" w:rsidP="00B4226C">
            <w:pPr>
              <w:spacing w:before="0"/>
              <w:rPr>
                <w:sz w:val="22"/>
                <w:szCs w:val="22"/>
                <w:lang w:val="en-AU" w:eastAsia="en-US"/>
              </w:rPr>
            </w:pPr>
          </w:p>
        </w:tc>
        <w:tc>
          <w:tcPr>
            <w:tcW w:w="236" w:type="dxa"/>
            <w:shd w:val="clear" w:color="auto" w:fill="auto"/>
            <w:vAlign w:val="top"/>
          </w:tcPr>
          <w:p w14:paraId="1198FA9E" w14:textId="77777777" w:rsidR="00F04294" w:rsidRPr="001E23E6" w:rsidRDefault="00F04294" w:rsidP="00B4226C">
            <w:pPr>
              <w:spacing w:before="0"/>
              <w:rPr>
                <w:sz w:val="22"/>
                <w:szCs w:val="22"/>
                <w:lang w:val="en-AU" w:eastAsia="en-US"/>
              </w:rPr>
            </w:pPr>
          </w:p>
        </w:tc>
        <w:tc>
          <w:tcPr>
            <w:tcW w:w="1964" w:type="dxa"/>
            <w:gridSpan w:val="2"/>
            <w:shd w:val="clear" w:color="auto" w:fill="auto"/>
            <w:vAlign w:val="top"/>
          </w:tcPr>
          <w:p w14:paraId="34D32EE7" w14:textId="77777777" w:rsidR="00F04294" w:rsidRPr="001E23E6" w:rsidRDefault="00F04294" w:rsidP="00C57614">
            <w:pPr>
              <w:spacing w:before="0"/>
              <w:ind w:left="-34"/>
              <w:rPr>
                <w:sz w:val="22"/>
                <w:szCs w:val="22"/>
                <w:lang w:val="en-AU" w:eastAsia="en-US"/>
              </w:rPr>
            </w:pPr>
            <w:r w:rsidRPr="0049162D">
              <w:rPr>
                <w:sz w:val="22"/>
                <w:szCs w:val="22"/>
                <w:lang w:val="en-AU" w:eastAsia="en-US"/>
              </w:rPr>
              <w:t>Parent mental disorder</w:t>
            </w:r>
          </w:p>
        </w:tc>
        <w:tc>
          <w:tcPr>
            <w:tcW w:w="5062" w:type="dxa"/>
            <w:shd w:val="clear" w:color="auto" w:fill="auto"/>
            <w:vAlign w:val="top"/>
          </w:tcPr>
          <w:p w14:paraId="24BB33E7" w14:textId="4FF7DA25" w:rsidR="00F04294" w:rsidRPr="001E23E6" w:rsidRDefault="00F04294" w:rsidP="00B4226C">
            <w:pPr>
              <w:spacing w:before="0"/>
              <w:rPr>
                <w:sz w:val="22"/>
                <w:szCs w:val="22"/>
                <w:lang w:val="en-AU" w:eastAsia="en-US"/>
              </w:rPr>
            </w:pPr>
            <w:r>
              <w:rPr>
                <w:sz w:val="22"/>
                <w:szCs w:val="22"/>
                <w:lang w:val="en-AU" w:eastAsia="en-US"/>
              </w:rPr>
              <w:t xml:space="preserve">At Wave 7 (age 16/17), </w:t>
            </w:r>
            <w:r w:rsidR="004C6742">
              <w:rPr>
                <w:sz w:val="22"/>
                <w:szCs w:val="22"/>
                <w:lang w:val="en-AU" w:eastAsia="en-US"/>
              </w:rPr>
              <w:t>Parent 1 was</w:t>
            </w:r>
            <w:r>
              <w:rPr>
                <w:sz w:val="22"/>
                <w:szCs w:val="22"/>
                <w:lang w:val="en-AU" w:eastAsia="en-US"/>
              </w:rPr>
              <w:t xml:space="preserve"> asked whether they had ever had any of the following conditions, with separate items for d</w:t>
            </w:r>
            <w:r w:rsidRPr="00FD38B2">
              <w:rPr>
                <w:sz w:val="22"/>
                <w:szCs w:val="22"/>
                <w:lang w:val="en-AU" w:eastAsia="en-US"/>
              </w:rPr>
              <w:t>epression/anxiety, bipolar, schizophrenia, postnatal depression, other</w:t>
            </w:r>
            <w:r>
              <w:rPr>
                <w:sz w:val="22"/>
                <w:szCs w:val="22"/>
                <w:lang w:val="en-AU" w:eastAsia="en-US"/>
              </w:rPr>
              <w:t xml:space="preserve"> mental illness.</w:t>
            </w:r>
          </w:p>
        </w:tc>
        <w:tc>
          <w:tcPr>
            <w:tcW w:w="4111" w:type="dxa"/>
            <w:shd w:val="clear" w:color="auto" w:fill="auto"/>
            <w:vAlign w:val="top"/>
          </w:tcPr>
          <w:p w14:paraId="3CC2F28B" w14:textId="23A70133" w:rsidR="00F04294" w:rsidRPr="001E23E6" w:rsidRDefault="00F04294" w:rsidP="00B4226C">
            <w:pPr>
              <w:spacing w:before="0"/>
              <w:rPr>
                <w:sz w:val="22"/>
                <w:szCs w:val="22"/>
                <w:lang w:val="en-AU" w:eastAsia="en-US"/>
              </w:rPr>
            </w:pPr>
            <w:r>
              <w:rPr>
                <w:sz w:val="22"/>
                <w:szCs w:val="22"/>
                <w:lang w:val="en-AU" w:eastAsia="en-US"/>
              </w:rPr>
              <w:t xml:space="preserve">Response options were </w:t>
            </w:r>
            <w:r w:rsidRPr="00FF0CCC">
              <w:rPr>
                <w:sz w:val="22"/>
                <w:szCs w:val="22"/>
                <w:lang w:val="en-AU" w:eastAsia="en-US"/>
              </w:rPr>
              <w:t>1 No, never; 2 Yes, as a child only; 3 Yes, as an adult only; 4 Yes, as a child and as an adult</w:t>
            </w:r>
            <w:r>
              <w:rPr>
                <w:sz w:val="22"/>
                <w:szCs w:val="22"/>
                <w:lang w:val="en-AU" w:eastAsia="en-US"/>
              </w:rPr>
              <w:t>. Parents who responded with options 2-4 to any mental disorder category were coded as having experienced a lifetime mental disorder.</w:t>
            </w:r>
          </w:p>
        </w:tc>
        <w:tc>
          <w:tcPr>
            <w:tcW w:w="2826" w:type="dxa"/>
            <w:gridSpan w:val="2"/>
            <w:shd w:val="clear" w:color="auto" w:fill="auto"/>
            <w:vAlign w:val="top"/>
          </w:tcPr>
          <w:p w14:paraId="1DDF9F3B" w14:textId="4AFA884F" w:rsidR="00F04294" w:rsidRPr="005720F0" w:rsidRDefault="004E6E91" w:rsidP="00B4226C">
            <w:pPr>
              <w:spacing w:before="0"/>
              <w:rPr>
                <w:iCs/>
                <w:sz w:val="22"/>
                <w:szCs w:val="22"/>
                <w:lang w:val="en-AU" w:eastAsia="en-US"/>
              </w:rPr>
            </w:pPr>
            <w:r>
              <w:rPr>
                <w:iCs/>
                <w:sz w:val="22"/>
                <w:szCs w:val="22"/>
                <w:lang w:val="en-AU" w:eastAsia="en-US"/>
              </w:rPr>
              <w:t xml:space="preserve">1 variable. </w:t>
            </w:r>
            <w:r w:rsidR="00F04294" w:rsidRPr="005720F0">
              <w:rPr>
                <w:iCs/>
                <w:sz w:val="22"/>
                <w:szCs w:val="22"/>
                <w:lang w:val="en-AU" w:eastAsia="en-US"/>
              </w:rPr>
              <w:t>Binary yes/no.</w:t>
            </w:r>
          </w:p>
        </w:tc>
      </w:tr>
      <w:tr w:rsidR="00FF38D4" w:rsidRPr="001E23E6" w14:paraId="5E7664AD" w14:textId="77777777" w:rsidTr="0091789D">
        <w:trPr>
          <w:trHeight w:val="1891"/>
        </w:trPr>
        <w:tc>
          <w:tcPr>
            <w:tcW w:w="251" w:type="dxa"/>
            <w:gridSpan w:val="2"/>
            <w:shd w:val="clear" w:color="auto" w:fill="auto"/>
            <w:vAlign w:val="top"/>
          </w:tcPr>
          <w:p w14:paraId="5552B456" w14:textId="77777777" w:rsidR="00F04294" w:rsidRPr="001E23E6" w:rsidRDefault="00F04294" w:rsidP="00B4226C">
            <w:pPr>
              <w:spacing w:before="0"/>
              <w:rPr>
                <w:sz w:val="22"/>
                <w:szCs w:val="22"/>
                <w:lang w:val="en-AU" w:eastAsia="en-US"/>
              </w:rPr>
            </w:pPr>
          </w:p>
        </w:tc>
        <w:tc>
          <w:tcPr>
            <w:tcW w:w="236" w:type="dxa"/>
            <w:shd w:val="clear" w:color="auto" w:fill="auto"/>
            <w:vAlign w:val="top"/>
          </w:tcPr>
          <w:p w14:paraId="60DD37EF" w14:textId="77777777" w:rsidR="00F04294" w:rsidRPr="001E23E6" w:rsidRDefault="00F04294" w:rsidP="00B4226C">
            <w:pPr>
              <w:spacing w:before="0"/>
              <w:rPr>
                <w:sz w:val="22"/>
                <w:szCs w:val="22"/>
                <w:lang w:val="en-AU" w:eastAsia="en-US"/>
              </w:rPr>
            </w:pPr>
          </w:p>
        </w:tc>
        <w:tc>
          <w:tcPr>
            <w:tcW w:w="1964" w:type="dxa"/>
            <w:gridSpan w:val="2"/>
            <w:shd w:val="clear" w:color="auto" w:fill="auto"/>
            <w:vAlign w:val="top"/>
          </w:tcPr>
          <w:p w14:paraId="21B7ACDC" w14:textId="66CD74A3" w:rsidR="00F04294" w:rsidRPr="001E23E6" w:rsidRDefault="00F600AC" w:rsidP="00C57614">
            <w:pPr>
              <w:spacing w:before="0"/>
              <w:ind w:left="-34"/>
              <w:rPr>
                <w:sz w:val="22"/>
                <w:szCs w:val="22"/>
                <w:lang w:val="en-AU" w:eastAsia="en-US"/>
              </w:rPr>
            </w:pPr>
            <w:r w:rsidRPr="00460330">
              <w:rPr>
                <w:sz w:val="22"/>
                <w:szCs w:val="22"/>
                <w:lang w:val="en-AU" w:eastAsia="en-US"/>
              </w:rPr>
              <w:t>Parent</w:t>
            </w:r>
            <w:r w:rsidR="00F04294" w:rsidRPr="00460330">
              <w:rPr>
                <w:sz w:val="22"/>
                <w:szCs w:val="22"/>
                <w:lang w:val="en-AU" w:eastAsia="en-US"/>
              </w:rPr>
              <w:t xml:space="preserve"> problematic alcohol use</w:t>
            </w:r>
          </w:p>
        </w:tc>
        <w:tc>
          <w:tcPr>
            <w:tcW w:w="5062" w:type="dxa"/>
            <w:shd w:val="clear" w:color="auto" w:fill="auto"/>
            <w:vAlign w:val="top"/>
          </w:tcPr>
          <w:p w14:paraId="1E6F3004" w14:textId="36CD91B5" w:rsidR="00F04294" w:rsidRPr="001E23E6" w:rsidRDefault="00F04294" w:rsidP="00B4226C">
            <w:pPr>
              <w:spacing w:before="0"/>
              <w:rPr>
                <w:sz w:val="22"/>
                <w:szCs w:val="22"/>
                <w:lang w:val="en-AU" w:eastAsia="en-US"/>
              </w:rPr>
            </w:pPr>
            <w:r>
              <w:rPr>
                <w:sz w:val="22"/>
                <w:szCs w:val="22"/>
                <w:lang w:val="en-AU" w:eastAsia="en-US"/>
              </w:rPr>
              <w:t xml:space="preserve">From Waves 1-6, </w:t>
            </w:r>
            <w:r w:rsidR="005F328D">
              <w:rPr>
                <w:sz w:val="22"/>
                <w:szCs w:val="22"/>
                <w:lang w:val="en-AU" w:eastAsia="en-US"/>
              </w:rPr>
              <w:t>Parent 1</w:t>
            </w:r>
            <w:r>
              <w:rPr>
                <w:sz w:val="22"/>
                <w:szCs w:val="22"/>
                <w:lang w:val="en-AU" w:eastAsia="en-US"/>
              </w:rPr>
              <w:t xml:space="preserve"> reported on their alcohol use patterns. </w:t>
            </w:r>
            <w:r w:rsidRPr="00AF4A7F">
              <w:rPr>
                <w:sz w:val="22"/>
                <w:szCs w:val="22"/>
                <w:lang w:val="en-AU" w:eastAsia="en-US"/>
              </w:rPr>
              <w:t>Problematic alcohol use</w:t>
            </w:r>
            <w:r>
              <w:rPr>
                <w:sz w:val="22"/>
                <w:szCs w:val="22"/>
                <w:lang w:val="en-AU" w:eastAsia="en-US"/>
              </w:rPr>
              <w:t xml:space="preserve"> was</w:t>
            </w:r>
            <w:r w:rsidRPr="00AF4A7F">
              <w:rPr>
                <w:sz w:val="22"/>
                <w:szCs w:val="22"/>
                <w:lang w:val="en-AU" w:eastAsia="en-US"/>
              </w:rPr>
              <w:t xml:space="preserve"> defined as having heavy daily alcohol consumption (&gt;4 drinks for men &gt;2 for women) or frequent binge drinking (7+ drinks in a sitting for men 5+ for women 2 to 3 times a month or more often)</w:t>
            </w:r>
            <w:r>
              <w:rPr>
                <w:sz w:val="22"/>
                <w:szCs w:val="22"/>
                <w:lang w:val="en-AU" w:eastAsia="en-US"/>
              </w:rPr>
              <w:t>.</w:t>
            </w:r>
          </w:p>
        </w:tc>
        <w:tc>
          <w:tcPr>
            <w:tcW w:w="4111" w:type="dxa"/>
            <w:shd w:val="clear" w:color="auto" w:fill="auto"/>
            <w:vAlign w:val="top"/>
          </w:tcPr>
          <w:p w14:paraId="2A91D6DB" w14:textId="6DF4E5D8" w:rsidR="00F04294" w:rsidRPr="001E23E6" w:rsidRDefault="00D1791E" w:rsidP="00B4226C">
            <w:pPr>
              <w:spacing w:before="0"/>
              <w:rPr>
                <w:sz w:val="22"/>
                <w:szCs w:val="22"/>
                <w:lang w:val="en-AU" w:eastAsia="en-US"/>
              </w:rPr>
            </w:pPr>
            <w:r>
              <w:rPr>
                <w:sz w:val="22"/>
                <w:szCs w:val="22"/>
                <w:lang w:val="en-AU" w:eastAsia="en-US"/>
              </w:rPr>
              <w:t xml:space="preserve">If </w:t>
            </w:r>
            <w:r w:rsidR="00460330">
              <w:rPr>
                <w:sz w:val="22"/>
                <w:szCs w:val="22"/>
                <w:lang w:val="en-AU" w:eastAsia="en-US"/>
              </w:rPr>
              <w:t xml:space="preserve">the </w:t>
            </w:r>
            <w:r>
              <w:rPr>
                <w:sz w:val="22"/>
                <w:szCs w:val="22"/>
                <w:lang w:val="en-AU" w:eastAsia="en-US"/>
              </w:rPr>
              <w:t>parent reported problematic alcohol</w:t>
            </w:r>
            <w:r w:rsidRPr="001E23E6">
              <w:rPr>
                <w:sz w:val="22"/>
                <w:szCs w:val="22"/>
                <w:lang w:val="en-AU" w:eastAsia="en-US"/>
              </w:rPr>
              <w:t xml:space="preserve"> </w:t>
            </w:r>
            <w:r>
              <w:rPr>
                <w:sz w:val="22"/>
                <w:szCs w:val="22"/>
                <w:lang w:val="en-AU" w:eastAsia="en-US"/>
              </w:rPr>
              <w:t xml:space="preserve">use at two or more waves, </w:t>
            </w:r>
            <w:r w:rsidR="00691DBD">
              <w:rPr>
                <w:sz w:val="22"/>
                <w:szCs w:val="22"/>
                <w:lang w:val="en-AU" w:eastAsia="en-US"/>
              </w:rPr>
              <w:t>that parent was coded as yes to problematic alcohol use.</w:t>
            </w:r>
          </w:p>
        </w:tc>
        <w:tc>
          <w:tcPr>
            <w:tcW w:w="2826" w:type="dxa"/>
            <w:gridSpan w:val="2"/>
            <w:shd w:val="clear" w:color="auto" w:fill="auto"/>
            <w:vAlign w:val="top"/>
          </w:tcPr>
          <w:p w14:paraId="37EC5B63" w14:textId="46ACD6DE" w:rsidR="00F04294" w:rsidRPr="00B97224" w:rsidRDefault="00460330" w:rsidP="00B4226C">
            <w:pPr>
              <w:spacing w:before="0"/>
              <w:rPr>
                <w:iCs/>
                <w:sz w:val="22"/>
                <w:szCs w:val="22"/>
                <w:lang w:val="en-AU" w:eastAsia="en-US"/>
              </w:rPr>
            </w:pPr>
            <w:r>
              <w:rPr>
                <w:iCs/>
                <w:sz w:val="22"/>
                <w:szCs w:val="22"/>
                <w:lang w:val="en-AU" w:eastAsia="en-US"/>
              </w:rPr>
              <w:t>1</w:t>
            </w:r>
            <w:r w:rsidR="00B95C78">
              <w:rPr>
                <w:iCs/>
                <w:sz w:val="22"/>
                <w:szCs w:val="22"/>
                <w:lang w:val="en-AU" w:eastAsia="en-US"/>
              </w:rPr>
              <w:t xml:space="preserve"> variable. </w:t>
            </w:r>
            <w:r w:rsidR="00F04294" w:rsidRPr="00B97224">
              <w:rPr>
                <w:iCs/>
                <w:sz w:val="22"/>
                <w:szCs w:val="22"/>
                <w:lang w:val="en-AU" w:eastAsia="en-US"/>
              </w:rPr>
              <w:t>Binary yes/no</w:t>
            </w:r>
            <w:r w:rsidR="00261E1F">
              <w:rPr>
                <w:iCs/>
                <w:sz w:val="22"/>
                <w:szCs w:val="22"/>
                <w:lang w:val="en-AU" w:eastAsia="en-US"/>
              </w:rPr>
              <w:t>.</w:t>
            </w:r>
          </w:p>
          <w:p w14:paraId="017AB7EA" w14:textId="77777777" w:rsidR="00F04294" w:rsidRPr="001E23E6" w:rsidRDefault="00F04294" w:rsidP="00B4226C">
            <w:pPr>
              <w:spacing w:before="0"/>
              <w:rPr>
                <w:i/>
                <w:sz w:val="22"/>
                <w:szCs w:val="22"/>
                <w:lang w:val="en-AU" w:eastAsia="en-US"/>
              </w:rPr>
            </w:pPr>
          </w:p>
          <w:p w14:paraId="5BEE4268" w14:textId="77777777" w:rsidR="00F04294" w:rsidRPr="001E23E6" w:rsidRDefault="00F04294" w:rsidP="00B4226C">
            <w:pPr>
              <w:spacing w:before="0"/>
              <w:rPr>
                <w:sz w:val="22"/>
                <w:szCs w:val="22"/>
                <w:lang w:val="en-AU" w:eastAsia="en-US"/>
              </w:rPr>
            </w:pPr>
          </w:p>
        </w:tc>
      </w:tr>
      <w:tr w:rsidR="00FF38D4" w:rsidRPr="001E23E6" w14:paraId="201B2B28" w14:textId="77777777" w:rsidTr="0091789D">
        <w:trPr>
          <w:trHeight w:val="1891"/>
        </w:trPr>
        <w:tc>
          <w:tcPr>
            <w:tcW w:w="251" w:type="dxa"/>
            <w:gridSpan w:val="2"/>
            <w:shd w:val="clear" w:color="auto" w:fill="auto"/>
            <w:vAlign w:val="top"/>
          </w:tcPr>
          <w:p w14:paraId="7F011E6E" w14:textId="77777777" w:rsidR="00F04294" w:rsidRPr="001E23E6" w:rsidRDefault="00F04294" w:rsidP="00B4226C">
            <w:pPr>
              <w:rPr>
                <w:sz w:val="22"/>
                <w:szCs w:val="22"/>
                <w:lang w:val="en-AU" w:eastAsia="en-US"/>
              </w:rPr>
            </w:pPr>
          </w:p>
        </w:tc>
        <w:tc>
          <w:tcPr>
            <w:tcW w:w="236" w:type="dxa"/>
            <w:shd w:val="clear" w:color="auto" w:fill="auto"/>
            <w:vAlign w:val="top"/>
          </w:tcPr>
          <w:p w14:paraId="68F95D24" w14:textId="77777777" w:rsidR="00F04294" w:rsidRPr="001E23E6" w:rsidRDefault="00F04294" w:rsidP="00B4226C">
            <w:pPr>
              <w:rPr>
                <w:sz w:val="22"/>
                <w:szCs w:val="22"/>
                <w:lang w:val="en-AU" w:eastAsia="en-US"/>
              </w:rPr>
            </w:pPr>
          </w:p>
        </w:tc>
        <w:tc>
          <w:tcPr>
            <w:tcW w:w="1964" w:type="dxa"/>
            <w:gridSpan w:val="2"/>
            <w:shd w:val="clear" w:color="auto" w:fill="auto"/>
            <w:vAlign w:val="top"/>
          </w:tcPr>
          <w:p w14:paraId="41771F98" w14:textId="09203B02" w:rsidR="00F04294" w:rsidRDefault="00DB4E1F" w:rsidP="00B4226C">
            <w:pPr>
              <w:rPr>
                <w:sz w:val="22"/>
                <w:szCs w:val="22"/>
                <w:lang w:val="en-AU" w:eastAsia="en-US"/>
              </w:rPr>
            </w:pPr>
            <w:r w:rsidRPr="0032505C">
              <w:rPr>
                <w:sz w:val="22"/>
                <w:szCs w:val="22"/>
                <w:lang w:val="en-AU" w:eastAsia="en-US"/>
              </w:rPr>
              <w:t>Household</w:t>
            </w:r>
            <w:r w:rsidR="00F04294" w:rsidRPr="0032505C">
              <w:rPr>
                <w:sz w:val="22"/>
                <w:szCs w:val="22"/>
                <w:lang w:val="en-AU" w:eastAsia="en-US"/>
              </w:rPr>
              <w:t xml:space="preserve"> drug use problems</w:t>
            </w:r>
          </w:p>
        </w:tc>
        <w:tc>
          <w:tcPr>
            <w:tcW w:w="5062" w:type="dxa"/>
            <w:shd w:val="clear" w:color="auto" w:fill="auto"/>
            <w:vAlign w:val="top"/>
          </w:tcPr>
          <w:p w14:paraId="1203EB2E" w14:textId="1FCB7D4C" w:rsidR="00F04294" w:rsidRDefault="00F04294" w:rsidP="00B4226C">
            <w:pPr>
              <w:rPr>
                <w:sz w:val="22"/>
                <w:szCs w:val="22"/>
                <w:lang w:val="en-AU" w:eastAsia="en-US"/>
              </w:rPr>
            </w:pPr>
            <w:r>
              <w:rPr>
                <w:sz w:val="22"/>
                <w:szCs w:val="22"/>
                <w:lang w:val="en-AU" w:eastAsia="en-US"/>
              </w:rPr>
              <w:t xml:space="preserve">At Waves 5-6, </w:t>
            </w:r>
            <w:r w:rsidR="0032505C">
              <w:rPr>
                <w:sz w:val="22"/>
                <w:szCs w:val="22"/>
                <w:lang w:val="en-AU" w:eastAsia="en-US"/>
              </w:rPr>
              <w:t>Parent 1 was</w:t>
            </w:r>
            <w:r>
              <w:rPr>
                <w:sz w:val="22"/>
                <w:szCs w:val="22"/>
                <w:lang w:val="en-AU" w:eastAsia="en-US"/>
              </w:rPr>
              <w:t xml:space="preserve"> asked whether they had ever had any of the following conditions, with “Drug Addiction” listed as one possible condition.</w:t>
            </w:r>
          </w:p>
        </w:tc>
        <w:tc>
          <w:tcPr>
            <w:tcW w:w="4111" w:type="dxa"/>
            <w:shd w:val="clear" w:color="auto" w:fill="auto"/>
            <w:vAlign w:val="top"/>
          </w:tcPr>
          <w:p w14:paraId="3B61F8D6" w14:textId="6A729AEA" w:rsidR="00F04294" w:rsidRDefault="00F04294" w:rsidP="00B4226C">
            <w:pPr>
              <w:rPr>
                <w:sz w:val="22"/>
                <w:szCs w:val="22"/>
                <w:lang w:val="en-AU" w:eastAsia="en-US"/>
              </w:rPr>
            </w:pPr>
            <w:r>
              <w:rPr>
                <w:sz w:val="22"/>
                <w:szCs w:val="22"/>
                <w:lang w:val="en-AU" w:eastAsia="en-US"/>
              </w:rPr>
              <w:t xml:space="preserve">Response options were </w:t>
            </w:r>
            <w:r w:rsidRPr="00FF0CCC">
              <w:rPr>
                <w:sz w:val="22"/>
                <w:szCs w:val="22"/>
                <w:lang w:val="en-AU" w:eastAsia="en-US"/>
              </w:rPr>
              <w:t>1 No, never; 2 Yes, as a child only; 3 Yes, as an adult only; 4 Yes, as a child and as an adult</w:t>
            </w:r>
            <w:r>
              <w:rPr>
                <w:sz w:val="22"/>
                <w:szCs w:val="22"/>
                <w:lang w:val="en-AU" w:eastAsia="en-US"/>
              </w:rPr>
              <w:t>. Parents who responded with options 2-4 at either wave were coded as having experienced a drug use problem.</w:t>
            </w:r>
          </w:p>
        </w:tc>
        <w:tc>
          <w:tcPr>
            <w:tcW w:w="2826" w:type="dxa"/>
            <w:gridSpan w:val="2"/>
            <w:shd w:val="clear" w:color="auto" w:fill="auto"/>
            <w:vAlign w:val="top"/>
          </w:tcPr>
          <w:p w14:paraId="3893FB44" w14:textId="699E9155" w:rsidR="00F04294" w:rsidRPr="00B97224" w:rsidRDefault="00B70A3D" w:rsidP="00B4226C">
            <w:pPr>
              <w:rPr>
                <w:iCs/>
                <w:sz w:val="22"/>
                <w:szCs w:val="22"/>
                <w:lang w:val="en-AU" w:eastAsia="en-US"/>
              </w:rPr>
            </w:pPr>
            <w:r>
              <w:rPr>
                <w:iCs/>
                <w:sz w:val="22"/>
                <w:szCs w:val="22"/>
                <w:lang w:val="en-AU" w:eastAsia="en-US"/>
              </w:rPr>
              <w:t xml:space="preserve">1 variable. </w:t>
            </w:r>
            <w:r w:rsidR="00F04294">
              <w:rPr>
                <w:iCs/>
                <w:sz w:val="22"/>
                <w:szCs w:val="22"/>
                <w:lang w:val="en-AU" w:eastAsia="en-US"/>
              </w:rPr>
              <w:t>Binary yes/no.</w:t>
            </w:r>
          </w:p>
        </w:tc>
      </w:tr>
      <w:tr w:rsidR="00660178" w:rsidRPr="001E23E6" w14:paraId="49F7E0E0" w14:textId="77777777" w:rsidTr="0091789D">
        <w:trPr>
          <w:trHeight w:val="1891"/>
        </w:trPr>
        <w:tc>
          <w:tcPr>
            <w:tcW w:w="251" w:type="dxa"/>
            <w:gridSpan w:val="2"/>
            <w:shd w:val="clear" w:color="auto" w:fill="auto"/>
            <w:vAlign w:val="top"/>
          </w:tcPr>
          <w:p w14:paraId="3F6D90F5" w14:textId="77777777" w:rsidR="00660178" w:rsidRPr="001E23E6" w:rsidRDefault="00660178" w:rsidP="00B4226C">
            <w:pPr>
              <w:rPr>
                <w:sz w:val="22"/>
                <w:szCs w:val="22"/>
                <w:lang w:val="en-AU" w:eastAsia="en-US"/>
              </w:rPr>
            </w:pPr>
          </w:p>
        </w:tc>
        <w:tc>
          <w:tcPr>
            <w:tcW w:w="236" w:type="dxa"/>
            <w:shd w:val="clear" w:color="auto" w:fill="auto"/>
            <w:vAlign w:val="top"/>
          </w:tcPr>
          <w:p w14:paraId="695EE5A3" w14:textId="77777777" w:rsidR="00660178" w:rsidRPr="001E23E6" w:rsidRDefault="00660178" w:rsidP="00B4226C">
            <w:pPr>
              <w:rPr>
                <w:sz w:val="22"/>
                <w:szCs w:val="22"/>
                <w:lang w:val="en-AU" w:eastAsia="en-US"/>
              </w:rPr>
            </w:pPr>
          </w:p>
        </w:tc>
        <w:tc>
          <w:tcPr>
            <w:tcW w:w="1964" w:type="dxa"/>
            <w:gridSpan w:val="2"/>
            <w:shd w:val="clear" w:color="auto" w:fill="auto"/>
            <w:vAlign w:val="top"/>
          </w:tcPr>
          <w:p w14:paraId="789C87DC" w14:textId="2F92C27E" w:rsidR="00660178" w:rsidRDefault="00660178" w:rsidP="00B4226C">
            <w:pPr>
              <w:rPr>
                <w:sz w:val="22"/>
                <w:szCs w:val="22"/>
                <w:lang w:val="en-AU" w:eastAsia="en-US"/>
              </w:rPr>
            </w:pPr>
            <w:r>
              <w:rPr>
                <w:sz w:val="22"/>
                <w:szCs w:val="22"/>
                <w:lang w:val="en-AU" w:eastAsia="en-US"/>
              </w:rPr>
              <w:t>Pa</w:t>
            </w:r>
            <w:r w:rsidR="000418C7">
              <w:rPr>
                <w:sz w:val="22"/>
                <w:szCs w:val="22"/>
                <w:lang w:val="en-AU" w:eastAsia="en-US"/>
              </w:rPr>
              <w:t>rent 1 psychological distress</w:t>
            </w:r>
          </w:p>
        </w:tc>
        <w:tc>
          <w:tcPr>
            <w:tcW w:w="5062" w:type="dxa"/>
            <w:shd w:val="clear" w:color="auto" w:fill="auto"/>
            <w:vAlign w:val="top"/>
          </w:tcPr>
          <w:p w14:paraId="28150779" w14:textId="7A62839C" w:rsidR="00660178" w:rsidRDefault="007A4559" w:rsidP="00B4226C">
            <w:pPr>
              <w:rPr>
                <w:sz w:val="22"/>
                <w:szCs w:val="22"/>
                <w:lang w:val="en-AU" w:eastAsia="en-US"/>
              </w:rPr>
            </w:pPr>
            <w:r>
              <w:rPr>
                <w:sz w:val="22"/>
                <w:szCs w:val="22"/>
                <w:lang w:val="en-AU" w:eastAsia="en-US"/>
              </w:rPr>
              <w:t>From Waves 1-7, parent 1 completed the Kessler Psychological Distress Scale (</w:t>
            </w:r>
            <w:r w:rsidR="00E27D55">
              <w:rPr>
                <w:sz w:val="22"/>
                <w:szCs w:val="22"/>
                <w:lang w:val="en-AU" w:eastAsia="en-US"/>
              </w:rPr>
              <w:t>K6</w:t>
            </w:r>
            <w:r>
              <w:rPr>
                <w:sz w:val="22"/>
                <w:szCs w:val="22"/>
                <w:lang w:val="en-AU" w:eastAsia="en-US"/>
              </w:rPr>
              <w:t>).</w:t>
            </w:r>
            <w:r w:rsidR="00E27D55">
              <w:rPr>
                <w:sz w:val="22"/>
                <w:szCs w:val="22"/>
                <w:lang w:val="en-AU" w:eastAsia="en-US"/>
              </w:rPr>
              <w:t xml:space="preserve"> </w:t>
            </w:r>
          </w:p>
        </w:tc>
        <w:tc>
          <w:tcPr>
            <w:tcW w:w="4111" w:type="dxa"/>
            <w:shd w:val="clear" w:color="auto" w:fill="auto"/>
            <w:vAlign w:val="top"/>
          </w:tcPr>
          <w:p w14:paraId="49CC6CDF" w14:textId="2EB84A95" w:rsidR="00660178" w:rsidRDefault="003C55D8" w:rsidP="00B4226C">
            <w:pPr>
              <w:rPr>
                <w:sz w:val="22"/>
                <w:szCs w:val="22"/>
                <w:lang w:val="en-AU" w:eastAsia="en-US"/>
              </w:rPr>
            </w:pPr>
            <w:r>
              <w:rPr>
                <w:sz w:val="22"/>
                <w:szCs w:val="22"/>
                <w:lang w:val="en-AU" w:eastAsia="en-US"/>
              </w:rPr>
              <w:t>Scores were summed to create a total score</w:t>
            </w:r>
            <w:r w:rsidR="00980983">
              <w:rPr>
                <w:sz w:val="22"/>
                <w:szCs w:val="22"/>
                <w:lang w:val="en-AU" w:eastAsia="en-US"/>
              </w:rPr>
              <w:t>, with higher scores reflecting greater psychological distress.</w:t>
            </w:r>
          </w:p>
        </w:tc>
        <w:tc>
          <w:tcPr>
            <w:tcW w:w="2826" w:type="dxa"/>
            <w:gridSpan w:val="2"/>
            <w:shd w:val="clear" w:color="auto" w:fill="auto"/>
            <w:vAlign w:val="top"/>
          </w:tcPr>
          <w:p w14:paraId="42797E87" w14:textId="67B41C75" w:rsidR="00660178" w:rsidRDefault="00980983" w:rsidP="00B4226C">
            <w:pPr>
              <w:rPr>
                <w:iCs/>
                <w:sz w:val="22"/>
                <w:szCs w:val="22"/>
                <w:lang w:val="en-AU" w:eastAsia="en-US"/>
              </w:rPr>
            </w:pPr>
            <w:r>
              <w:rPr>
                <w:iCs/>
                <w:sz w:val="22"/>
                <w:szCs w:val="22"/>
                <w:lang w:val="en-AU" w:eastAsia="en-US"/>
              </w:rPr>
              <w:t>7 variables. Continuous scores at each timepoint measured.</w:t>
            </w:r>
          </w:p>
        </w:tc>
      </w:tr>
      <w:tr w:rsidR="00FE0F59" w:rsidRPr="001E23E6" w14:paraId="77590255" w14:textId="77777777" w:rsidTr="0091789D">
        <w:trPr>
          <w:gridAfter w:val="1"/>
          <w:wAfter w:w="28" w:type="dxa"/>
        </w:trPr>
        <w:tc>
          <w:tcPr>
            <w:tcW w:w="2423" w:type="dxa"/>
            <w:gridSpan w:val="4"/>
            <w:shd w:val="clear" w:color="auto" w:fill="auto"/>
            <w:vAlign w:val="top"/>
          </w:tcPr>
          <w:p w14:paraId="0F5CE19B" w14:textId="478081B5" w:rsidR="00FE0F59" w:rsidRDefault="001228A8" w:rsidP="00DD1F13">
            <w:pPr>
              <w:rPr>
                <w:b/>
                <w:sz w:val="22"/>
                <w:szCs w:val="22"/>
                <w:lang w:val="en-AU" w:eastAsia="en-US"/>
              </w:rPr>
            </w:pPr>
            <w:r>
              <w:rPr>
                <w:b/>
                <w:sz w:val="22"/>
                <w:szCs w:val="22"/>
                <w:lang w:val="en-AU" w:eastAsia="en-US"/>
              </w:rPr>
              <w:t>Parenting</w:t>
            </w:r>
          </w:p>
        </w:tc>
        <w:tc>
          <w:tcPr>
            <w:tcW w:w="5090" w:type="dxa"/>
            <w:gridSpan w:val="2"/>
            <w:shd w:val="clear" w:color="auto" w:fill="auto"/>
            <w:vAlign w:val="top"/>
          </w:tcPr>
          <w:p w14:paraId="7947B3FF" w14:textId="77777777" w:rsidR="00FE0F59" w:rsidRPr="001E23E6" w:rsidRDefault="00FE0F59" w:rsidP="00DD1F13">
            <w:pPr>
              <w:rPr>
                <w:b/>
                <w:sz w:val="22"/>
                <w:szCs w:val="22"/>
                <w:lang w:val="en-AU" w:eastAsia="en-US"/>
              </w:rPr>
            </w:pPr>
          </w:p>
        </w:tc>
        <w:tc>
          <w:tcPr>
            <w:tcW w:w="4111" w:type="dxa"/>
            <w:shd w:val="clear" w:color="auto" w:fill="auto"/>
            <w:vAlign w:val="top"/>
          </w:tcPr>
          <w:p w14:paraId="4ED142C9" w14:textId="77777777" w:rsidR="00FE0F59" w:rsidRPr="001E23E6" w:rsidRDefault="00FE0F59" w:rsidP="00DD1F13">
            <w:pPr>
              <w:rPr>
                <w:b/>
                <w:sz w:val="22"/>
                <w:szCs w:val="22"/>
                <w:lang w:val="en-AU" w:eastAsia="en-US"/>
              </w:rPr>
            </w:pPr>
          </w:p>
        </w:tc>
        <w:tc>
          <w:tcPr>
            <w:tcW w:w="2798" w:type="dxa"/>
            <w:shd w:val="clear" w:color="auto" w:fill="auto"/>
            <w:vAlign w:val="top"/>
          </w:tcPr>
          <w:p w14:paraId="4CFBEA51" w14:textId="77777777" w:rsidR="00FE0F59" w:rsidRPr="001E23E6" w:rsidRDefault="00FE0F59" w:rsidP="00DD1F13">
            <w:pPr>
              <w:rPr>
                <w:b/>
                <w:sz w:val="22"/>
                <w:szCs w:val="22"/>
                <w:lang w:val="en-AU" w:eastAsia="en-US"/>
              </w:rPr>
            </w:pPr>
          </w:p>
        </w:tc>
      </w:tr>
      <w:tr w:rsidR="00FF38D4" w:rsidRPr="001E23E6" w14:paraId="40F58BB4" w14:textId="77777777" w:rsidTr="0091789D">
        <w:trPr>
          <w:gridAfter w:val="1"/>
          <w:wAfter w:w="28" w:type="dxa"/>
        </w:trPr>
        <w:tc>
          <w:tcPr>
            <w:tcW w:w="251" w:type="dxa"/>
            <w:gridSpan w:val="2"/>
            <w:shd w:val="clear" w:color="auto" w:fill="auto"/>
            <w:vAlign w:val="top"/>
          </w:tcPr>
          <w:p w14:paraId="7D647859" w14:textId="77777777" w:rsidR="00A2327C" w:rsidRPr="001E23E6" w:rsidRDefault="00A2327C" w:rsidP="00B4226C">
            <w:pPr>
              <w:rPr>
                <w:sz w:val="22"/>
                <w:szCs w:val="22"/>
                <w:lang w:val="en-AU" w:eastAsia="en-US"/>
              </w:rPr>
            </w:pPr>
          </w:p>
        </w:tc>
        <w:tc>
          <w:tcPr>
            <w:tcW w:w="2172" w:type="dxa"/>
            <w:gridSpan w:val="2"/>
            <w:shd w:val="clear" w:color="auto" w:fill="auto"/>
            <w:vAlign w:val="top"/>
          </w:tcPr>
          <w:p w14:paraId="1269E8D8" w14:textId="77777777" w:rsidR="00A2327C" w:rsidRPr="4E682B99" w:rsidRDefault="00A2327C" w:rsidP="00B4226C">
            <w:pPr>
              <w:rPr>
                <w:sz w:val="22"/>
                <w:szCs w:val="22"/>
                <w:lang w:val="en-AU" w:eastAsia="en-US"/>
              </w:rPr>
            </w:pPr>
            <w:r>
              <w:rPr>
                <w:sz w:val="22"/>
                <w:szCs w:val="22"/>
                <w:lang w:val="en-AU" w:eastAsia="en-US"/>
              </w:rPr>
              <w:t>Unsupervised time</w:t>
            </w:r>
          </w:p>
        </w:tc>
        <w:tc>
          <w:tcPr>
            <w:tcW w:w="5090" w:type="dxa"/>
            <w:gridSpan w:val="2"/>
            <w:shd w:val="clear" w:color="auto" w:fill="auto"/>
            <w:vAlign w:val="top"/>
          </w:tcPr>
          <w:p w14:paraId="04165959" w14:textId="77777777" w:rsidR="00A2327C" w:rsidRDefault="00A2327C" w:rsidP="00B4226C">
            <w:pPr>
              <w:rPr>
                <w:sz w:val="22"/>
                <w:szCs w:val="22"/>
                <w:lang w:val="en-AU" w:eastAsia="en-US"/>
              </w:rPr>
            </w:pPr>
            <w:r>
              <w:rPr>
                <w:sz w:val="22"/>
                <w:szCs w:val="22"/>
                <w:lang w:val="en-AU" w:eastAsia="en-US"/>
              </w:rPr>
              <w:t xml:space="preserve">At child age 12/13 and 14/15, child asked, </w:t>
            </w:r>
            <w:r w:rsidRPr="00FD77BB">
              <w:rPr>
                <w:sz w:val="22"/>
                <w:szCs w:val="22"/>
                <w:lang w:val="en-AU" w:eastAsia="en-US"/>
              </w:rPr>
              <w:t>(Last week) on how many days did you spend an hour or more with no grownups around?</w:t>
            </w:r>
          </w:p>
        </w:tc>
        <w:tc>
          <w:tcPr>
            <w:tcW w:w="4111" w:type="dxa"/>
            <w:shd w:val="clear" w:color="auto" w:fill="auto"/>
            <w:vAlign w:val="top"/>
          </w:tcPr>
          <w:p w14:paraId="686E6B9E" w14:textId="781E05D0" w:rsidR="00A2327C" w:rsidRDefault="00A2327C" w:rsidP="00B4226C">
            <w:pPr>
              <w:rPr>
                <w:sz w:val="22"/>
                <w:szCs w:val="22"/>
                <w:lang w:val="en-AU" w:eastAsia="en-US"/>
              </w:rPr>
            </w:pPr>
            <w:r>
              <w:rPr>
                <w:sz w:val="22"/>
                <w:szCs w:val="22"/>
                <w:lang w:val="en-AU" w:eastAsia="en-US"/>
              </w:rPr>
              <w:t xml:space="preserve">Response options </w:t>
            </w:r>
            <w:r w:rsidRPr="00FD77BB">
              <w:rPr>
                <w:sz w:val="22"/>
                <w:szCs w:val="22"/>
                <w:lang w:val="en-AU" w:eastAsia="en-US"/>
              </w:rPr>
              <w:t>0 Never; 1 1 day; 2 2</w:t>
            </w:r>
            <w:r w:rsidR="009B00D9">
              <w:rPr>
                <w:sz w:val="22"/>
                <w:szCs w:val="22"/>
                <w:lang w:val="en-AU" w:eastAsia="en-US"/>
              </w:rPr>
              <w:t xml:space="preserve"> </w:t>
            </w:r>
            <w:r w:rsidRPr="00FD77BB">
              <w:rPr>
                <w:sz w:val="22"/>
                <w:szCs w:val="22"/>
                <w:lang w:val="en-AU" w:eastAsia="en-US"/>
              </w:rPr>
              <w:t>days; 3 3 days; 4 4</w:t>
            </w:r>
            <w:r w:rsidR="009B00D9">
              <w:rPr>
                <w:sz w:val="22"/>
                <w:szCs w:val="22"/>
                <w:lang w:val="en-AU" w:eastAsia="en-US"/>
              </w:rPr>
              <w:t xml:space="preserve"> </w:t>
            </w:r>
            <w:r w:rsidRPr="00FD77BB">
              <w:rPr>
                <w:sz w:val="22"/>
                <w:szCs w:val="22"/>
                <w:lang w:val="en-AU" w:eastAsia="en-US"/>
              </w:rPr>
              <w:t>days; 5 Every day</w:t>
            </w:r>
            <w:r>
              <w:rPr>
                <w:sz w:val="22"/>
                <w:szCs w:val="22"/>
                <w:lang w:val="en-AU" w:eastAsia="en-US"/>
              </w:rPr>
              <w:t xml:space="preserve">. </w:t>
            </w:r>
          </w:p>
        </w:tc>
        <w:tc>
          <w:tcPr>
            <w:tcW w:w="2798" w:type="dxa"/>
            <w:shd w:val="clear" w:color="auto" w:fill="auto"/>
            <w:vAlign w:val="top"/>
          </w:tcPr>
          <w:p w14:paraId="6F2386C1" w14:textId="2E795576" w:rsidR="00A2327C" w:rsidRDefault="004823CD" w:rsidP="00B4226C">
            <w:pPr>
              <w:rPr>
                <w:iCs/>
                <w:sz w:val="22"/>
                <w:szCs w:val="22"/>
                <w:lang w:val="en-AU" w:eastAsia="en-US"/>
              </w:rPr>
            </w:pPr>
            <w:r>
              <w:rPr>
                <w:iCs/>
                <w:sz w:val="22"/>
                <w:szCs w:val="22"/>
                <w:lang w:val="en-AU" w:eastAsia="en-US"/>
              </w:rPr>
              <w:t>2 variables</w:t>
            </w:r>
            <w:r w:rsidR="00FD641A">
              <w:rPr>
                <w:iCs/>
                <w:sz w:val="22"/>
                <w:szCs w:val="22"/>
                <w:lang w:val="en-AU" w:eastAsia="en-US"/>
              </w:rPr>
              <w:t>; one at each timepoint</w:t>
            </w:r>
            <w:r>
              <w:rPr>
                <w:iCs/>
                <w:sz w:val="22"/>
                <w:szCs w:val="22"/>
                <w:lang w:val="en-AU" w:eastAsia="en-US"/>
              </w:rPr>
              <w:t xml:space="preserve">. </w:t>
            </w:r>
            <w:r w:rsidR="009B00D9">
              <w:rPr>
                <w:iCs/>
                <w:sz w:val="22"/>
                <w:szCs w:val="22"/>
                <w:lang w:val="en-AU" w:eastAsia="en-US"/>
              </w:rPr>
              <w:t>Ordinal</w:t>
            </w:r>
            <w:r>
              <w:rPr>
                <w:iCs/>
                <w:sz w:val="22"/>
                <w:szCs w:val="22"/>
                <w:lang w:val="en-AU" w:eastAsia="en-US"/>
              </w:rPr>
              <w:t>.</w:t>
            </w:r>
          </w:p>
        </w:tc>
      </w:tr>
      <w:tr w:rsidR="00FF38D4" w:rsidRPr="001E23E6" w14:paraId="4A4BC028" w14:textId="77777777" w:rsidTr="0091789D">
        <w:trPr>
          <w:gridAfter w:val="1"/>
          <w:wAfter w:w="28" w:type="dxa"/>
        </w:trPr>
        <w:tc>
          <w:tcPr>
            <w:tcW w:w="251" w:type="dxa"/>
            <w:gridSpan w:val="2"/>
            <w:shd w:val="clear" w:color="auto" w:fill="auto"/>
            <w:vAlign w:val="top"/>
          </w:tcPr>
          <w:p w14:paraId="070E867B" w14:textId="77777777" w:rsidR="0004042F" w:rsidRPr="001E23E6" w:rsidRDefault="0004042F" w:rsidP="00B4226C">
            <w:pPr>
              <w:rPr>
                <w:sz w:val="22"/>
                <w:szCs w:val="22"/>
                <w:lang w:val="en-AU" w:eastAsia="en-US"/>
              </w:rPr>
            </w:pPr>
          </w:p>
        </w:tc>
        <w:tc>
          <w:tcPr>
            <w:tcW w:w="2172" w:type="dxa"/>
            <w:gridSpan w:val="2"/>
            <w:shd w:val="clear" w:color="auto" w:fill="auto"/>
            <w:vAlign w:val="top"/>
          </w:tcPr>
          <w:p w14:paraId="5349E30A" w14:textId="77777777" w:rsidR="0004042F" w:rsidRDefault="0004042F" w:rsidP="00B4226C">
            <w:pPr>
              <w:rPr>
                <w:sz w:val="22"/>
                <w:szCs w:val="22"/>
                <w:lang w:val="en-AU" w:eastAsia="en-US"/>
              </w:rPr>
            </w:pPr>
            <w:r>
              <w:rPr>
                <w:sz w:val="22"/>
                <w:szCs w:val="22"/>
                <w:lang w:val="en-AU" w:eastAsia="en-US"/>
              </w:rPr>
              <w:t>Parental warmth</w:t>
            </w:r>
          </w:p>
        </w:tc>
        <w:tc>
          <w:tcPr>
            <w:tcW w:w="5090" w:type="dxa"/>
            <w:gridSpan w:val="2"/>
            <w:shd w:val="clear" w:color="auto" w:fill="auto"/>
            <w:vAlign w:val="top"/>
          </w:tcPr>
          <w:p w14:paraId="5497E5FA" w14:textId="30E24B97" w:rsidR="0004042F" w:rsidRPr="001E23E6" w:rsidRDefault="0004042F" w:rsidP="00B4226C">
            <w:pPr>
              <w:rPr>
                <w:sz w:val="22"/>
                <w:szCs w:val="22"/>
                <w:lang w:val="en-AU" w:eastAsia="en-US"/>
              </w:rPr>
            </w:pPr>
            <w:r>
              <w:rPr>
                <w:sz w:val="22"/>
                <w:szCs w:val="22"/>
                <w:lang w:val="en-AU" w:eastAsia="en-US"/>
              </w:rPr>
              <w:t>Assessed from Wave 1-6 (ages 4/5 – 14/15) with six items drawn from the Child Rearing Questionnaire (CRQ)</w:t>
            </w:r>
            <w:r>
              <w:rPr>
                <w:sz w:val="22"/>
                <w:szCs w:val="22"/>
                <w:lang w:val="en-AU" w:eastAsia="en-US"/>
              </w:rPr>
              <w:fldChar w:fldCharType="begin"/>
            </w:r>
            <w:r w:rsidR="00092536">
              <w:rPr>
                <w:sz w:val="22"/>
                <w:szCs w:val="22"/>
                <w:lang w:val="en-AU" w:eastAsia="en-US"/>
              </w:rPr>
              <w:instrText xml:space="preserve"> ADDIN EN.CITE &lt;EndNote&gt;&lt;Cite&gt;&lt;Author&gt;Paterson&lt;/Author&gt;&lt;Year&gt;1999&lt;/Year&gt;&lt;RecNum&gt;1456&lt;/RecNum&gt;&lt;DisplayText&gt;[3]&lt;/DisplayText&gt;&lt;record&gt;&lt;rec-number&gt;1456&lt;/rec-number&gt;&lt;foreign-keys&gt;&lt;key app="EN" db-id="evvv0xr21e025ue5557x2dao0e2xzxeetxd2" timestamp="1713766761"&gt;1456&lt;/key&gt;&lt;/foreign-keys&gt;&lt;ref-type name="Journal Article"&gt;17&lt;/ref-type&gt;&lt;contributors&gt;&lt;authors&gt;&lt;author&gt;Paterson, Gill&lt;/author&gt;&lt;author&gt;Sanson, Ann&lt;/author&gt;&lt;/authors&gt;&lt;/contributors&gt;&lt;titles&gt;&lt;title&gt;The association of behavioural adjustment to temperament, parenting and family characteristics among 5‐year‐old children&lt;/title&gt;&lt;secondary-title&gt;Social Development&lt;/secondary-title&gt;&lt;/titles&gt;&lt;periodical&gt;&lt;full-title&gt;Social Development&lt;/full-title&gt;&lt;/periodical&gt;&lt;pages&gt;293-309&lt;/pages&gt;&lt;volume&gt;8&lt;/volume&gt;&lt;number&gt;3&lt;/number&gt;&lt;dates&gt;&lt;year&gt;1999&lt;/year&gt;&lt;/dates&gt;&lt;isbn&gt;0961-205X&lt;/isbn&gt;&lt;urls&gt;&lt;/urls&gt;&lt;/record&gt;&lt;/Cite&gt;&lt;/EndNote&gt;</w:instrText>
            </w:r>
            <w:r>
              <w:rPr>
                <w:sz w:val="22"/>
                <w:szCs w:val="22"/>
                <w:lang w:val="en-AU" w:eastAsia="en-US"/>
              </w:rPr>
              <w:fldChar w:fldCharType="separate"/>
            </w:r>
            <w:r w:rsidR="00092536">
              <w:rPr>
                <w:noProof/>
                <w:sz w:val="22"/>
                <w:szCs w:val="22"/>
                <w:lang w:val="en-AU" w:eastAsia="en-US"/>
              </w:rPr>
              <w:t>[3]</w:t>
            </w:r>
            <w:r>
              <w:rPr>
                <w:sz w:val="22"/>
                <w:szCs w:val="22"/>
                <w:lang w:val="en-AU" w:eastAsia="en-US"/>
              </w:rPr>
              <w:fldChar w:fldCharType="end"/>
            </w:r>
            <w:r>
              <w:rPr>
                <w:sz w:val="22"/>
                <w:szCs w:val="22"/>
                <w:lang w:val="en-AU" w:eastAsia="en-US"/>
              </w:rPr>
              <w:t xml:space="preserve">. This was completed by Parent 1 and measured how often they display physical affection, warmth and closeness to the child. </w:t>
            </w:r>
          </w:p>
        </w:tc>
        <w:tc>
          <w:tcPr>
            <w:tcW w:w="4111" w:type="dxa"/>
            <w:shd w:val="clear" w:color="auto" w:fill="auto"/>
            <w:vAlign w:val="top"/>
          </w:tcPr>
          <w:p w14:paraId="625E7E83" w14:textId="77777777" w:rsidR="0004042F" w:rsidRPr="001E23E6" w:rsidRDefault="0004042F" w:rsidP="00B4226C">
            <w:pPr>
              <w:rPr>
                <w:sz w:val="22"/>
                <w:szCs w:val="22"/>
                <w:lang w:val="en-AU" w:eastAsia="en-US"/>
              </w:rPr>
            </w:pPr>
            <w:r>
              <w:rPr>
                <w:sz w:val="22"/>
                <w:szCs w:val="22"/>
                <w:lang w:val="en-AU" w:eastAsia="en-US"/>
              </w:rPr>
              <w:t xml:space="preserve">Response options ranged from </w:t>
            </w:r>
            <w:r w:rsidRPr="00DD08A6">
              <w:rPr>
                <w:sz w:val="22"/>
                <w:szCs w:val="22"/>
                <w:lang w:val="en-AU" w:eastAsia="en-US"/>
              </w:rPr>
              <w:t>1 Never/Almost never; 2 Rarely; 3 Sometimes; 4 Often; 5 Always/Almost always</w:t>
            </w:r>
            <w:r>
              <w:rPr>
                <w:sz w:val="22"/>
                <w:szCs w:val="22"/>
                <w:lang w:val="en-AU" w:eastAsia="en-US"/>
              </w:rPr>
              <w:t xml:space="preserve">. The mean score across the 6 items at each wave was computed, with higher scores reflecting greater parental warmth. </w:t>
            </w:r>
          </w:p>
        </w:tc>
        <w:tc>
          <w:tcPr>
            <w:tcW w:w="2798" w:type="dxa"/>
            <w:shd w:val="clear" w:color="auto" w:fill="auto"/>
            <w:vAlign w:val="top"/>
          </w:tcPr>
          <w:p w14:paraId="5E28477F" w14:textId="752B96A8" w:rsidR="0004042F" w:rsidRPr="006E0C2D" w:rsidRDefault="00313074" w:rsidP="00B4226C">
            <w:pPr>
              <w:rPr>
                <w:iCs/>
                <w:sz w:val="22"/>
                <w:szCs w:val="22"/>
                <w:lang w:val="en-AU" w:eastAsia="en-US"/>
              </w:rPr>
            </w:pPr>
            <w:r>
              <w:rPr>
                <w:iCs/>
                <w:sz w:val="22"/>
                <w:szCs w:val="22"/>
                <w:lang w:val="en-AU" w:eastAsia="en-US"/>
              </w:rPr>
              <w:t>7</w:t>
            </w:r>
            <w:r w:rsidR="00EF0074">
              <w:rPr>
                <w:iCs/>
                <w:sz w:val="22"/>
                <w:szCs w:val="22"/>
                <w:lang w:val="en-AU" w:eastAsia="en-US"/>
              </w:rPr>
              <w:t xml:space="preserve"> variables</w:t>
            </w:r>
            <w:r w:rsidR="0020034E">
              <w:rPr>
                <w:iCs/>
                <w:sz w:val="22"/>
                <w:szCs w:val="22"/>
                <w:lang w:val="en-AU" w:eastAsia="en-US"/>
              </w:rPr>
              <w:t>; one at each timepoint</w:t>
            </w:r>
            <w:r>
              <w:rPr>
                <w:iCs/>
                <w:sz w:val="22"/>
                <w:szCs w:val="22"/>
                <w:lang w:val="en-AU" w:eastAsia="en-US"/>
              </w:rPr>
              <w:t xml:space="preserve"> plus a summary variable </w:t>
            </w:r>
            <w:r w:rsidR="00FF1E6A">
              <w:rPr>
                <w:iCs/>
                <w:sz w:val="22"/>
                <w:szCs w:val="22"/>
                <w:lang w:val="en-AU" w:eastAsia="en-US"/>
              </w:rPr>
              <w:t>which was the maximum parental warmth score across all timepoints</w:t>
            </w:r>
            <w:r w:rsidR="0020034E">
              <w:rPr>
                <w:iCs/>
                <w:sz w:val="22"/>
                <w:szCs w:val="22"/>
                <w:lang w:val="en-AU" w:eastAsia="en-US"/>
              </w:rPr>
              <w:t>. Continuous.</w:t>
            </w:r>
          </w:p>
        </w:tc>
      </w:tr>
      <w:tr w:rsidR="00FF38D4" w:rsidRPr="001E23E6" w14:paraId="5179DA1E" w14:textId="77777777" w:rsidTr="0091789D">
        <w:trPr>
          <w:gridAfter w:val="1"/>
          <w:wAfter w:w="28" w:type="dxa"/>
        </w:trPr>
        <w:tc>
          <w:tcPr>
            <w:tcW w:w="251" w:type="dxa"/>
            <w:gridSpan w:val="2"/>
            <w:shd w:val="clear" w:color="auto" w:fill="auto"/>
            <w:vAlign w:val="top"/>
          </w:tcPr>
          <w:p w14:paraId="5717A362" w14:textId="77777777" w:rsidR="0004042F" w:rsidRPr="001E23E6" w:rsidRDefault="0004042F" w:rsidP="00B4226C">
            <w:pPr>
              <w:rPr>
                <w:sz w:val="22"/>
                <w:szCs w:val="22"/>
                <w:lang w:val="en-AU" w:eastAsia="en-US"/>
              </w:rPr>
            </w:pPr>
          </w:p>
        </w:tc>
        <w:tc>
          <w:tcPr>
            <w:tcW w:w="2172" w:type="dxa"/>
            <w:gridSpan w:val="2"/>
            <w:shd w:val="clear" w:color="auto" w:fill="auto"/>
            <w:vAlign w:val="top"/>
          </w:tcPr>
          <w:p w14:paraId="40E3D32C" w14:textId="0703FF0A" w:rsidR="0004042F" w:rsidRDefault="004769FE" w:rsidP="00B4226C">
            <w:pPr>
              <w:rPr>
                <w:sz w:val="22"/>
                <w:szCs w:val="22"/>
                <w:lang w:val="en-AU" w:eastAsia="en-US"/>
              </w:rPr>
            </w:pPr>
            <w:r>
              <w:rPr>
                <w:sz w:val="22"/>
                <w:szCs w:val="22"/>
                <w:lang w:val="en-AU" w:eastAsia="en-US"/>
              </w:rPr>
              <w:t>Lower p</w:t>
            </w:r>
            <w:r w:rsidR="0004042F">
              <w:rPr>
                <w:sz w:val="22"/>
                <w:szCs w:val="22"/>
                <w:lang w:val="en-AU" w:eastAsia="en-US"/>
              </w:rPr>
              <w:t>arental monitoring</w:t>
            </w:r>
          </w:p>
        </w:tc>
        <w:tc>
          <w:tcPr>
            <w:tcW w:w="5090" w:type="dxa"/>
            <w:gridSpan w:val="2"/>
            <w:shd w:val="clear" w:color="auto" w:fill="auto"/>
            <w:vAlign w:val="top"/>
          </w:tcPr>
          <w:p w14:paraId="7F292063" w14:textId="71931645" w:rsidR="0004042F" w:rsidRDefault="0004042F" w:rsidP="0021748B">
            <w:pPr>
              <w:spacing w:before="0"/>
              <w:rPr>
                <w:sz w:val="22"/>
                <w:szCs w:val="22"/>
                <w:lang w:val="en-AU" w:eastAsia="en-US"/>
              </w:rPr>
            </w:pPr>
            <w:r>
              <w:rPr>
                <w:sz w:val="22"/>
                <w:szCs w:val="22"/>
                <w:lang w:val="en-AU" w:eastAsia="en-US"/>
              </w:rPr>
              <w:t>At Wave</w:t>
            </w:r>
            <w:r w:rsidR="00106D05">
              <w:rPr>
                <w:sz w:val="22"/>
                <w:szCs w:val="22"/>
                <w:lang w:val="en-AU" w:eastAsia="en-US"/>
              </w:rPr>
              <w:t>s</w:t>
            </w:r>
            <w:r>
              <w:rPr>
                <w:sz w:val="22"/>
                <w:szCs w:val="22"/>
                <w:lang w:val="en-AU" w:eastAsia="en-US"/>
              </w:rPr>
              <w:t xml:space="preserve"> </w:t>
            </w:r>
            <w:r w:rsidR="00C9225B">
              <w:rPr>
                <w:sz w:val="22"/>
                <w:szCs w:val="22"/>
                <w:lang w:val="en-AU" w:eastAsia="en-US"/>
              </w:rPr>
              <w:t>3-</w:t>
            </w:r>
            <w:r>
              <w:rPr>
                <w:sz w:val="22"/>
                <w:szCs w:val="22"/>
                <w:lang w:val="en-AU" w:eastAsia="en-US"/>
              </w:rPr>
              <w:t>6, Parent 1 was asked the following three questions:</w:t>
            </w:r>
          </w:p>
          <w:p w14:paraId="67CC7B43" w14:textId="77777777" w:rsidR="0004042F" w:rsidRDefault="0004042F" w:rsidP="0021748B">
            <w:pPr>
              <w:spacing w:before="0"/>
              <w:rPr>
                <w:sz w:val="22"/>
                <w:szCs w:val="22"/>
                <w:lang w:val="en-AU" w:eastAsia="en-US"/>
              </w:rPr>
            </w:pPr>
            <w:r w:rsidRPr="00E841F0">
              <w:rPr>
                <w:sz w:val="22"/>
                <w:szCs w:val="22"/>
                <w:lang w:val="en-AU" w:eastAsia="en-US"/>
              </w:rPr>
              <w:t xml:space="preserve">In the course of a day, how often do you know where child </w:t>
            </w:r>
            <w:proofErr w:type="gramStart"/>
            <w:r w:rsidRPr="00E841F0">
              <w:rPr>
                <w:sz w:val="22"/>
                <w:szCs w:val="22"/>
                <w:lang w:val="en-AU" w:eastAsia="en-US"/>
              </w:rPr>
              <w:t>is?</w:t>
            </w:r>
            <w:r>
              <w:rPr>
                <w:sz w:val="22"/>
                <w:szCs w:val="22"/>
                <w:lang w:val="en-AU" w:eastAsia="en-US"/>
              </w:rPr>
              <w:t>;</w:t>
            </w:r>
            <w:proofErr w:type="gramEnd"/>
            <w:r>
              <w:rPr>
                <w:sz w:val="22"/>
                <w:szCs w:val="22"/>
                <w:lang w:val="en-AU" w:eastAsia="en-US"/>
              </w:rPr>
              <w:t xml:space="preserve"> </w:t>
            </w:r>
            <w:r w:rsidRPr="00E841F0">
              <w:rPr>
                <w:sz w:val="22"/>
                <w:szCs w:val="22"/>
                <w:lang w:val="en-AU" w:eastAsia="en-US"/>
              </w:rPr>
              <w:t xml:space="preserve">How often do you know who child is with when he/she is away from </w:t>
            </w:r>
            <w:proofErr w:type="gramStart"/>
            <w:r w:rsidRPr="00E841F0">
              <w:rPr>
                <w:sz w:val="22"/>
                <w:szCs w:val="22"/>
                <w:lang w:val="en-AU" w:eastAsia="en-US"/>
              </w:rPr>
              <w:t>home?</w:t>
            </w:r>
            <w:r>
              <w:rPr>
                <w:sz w:val="22"/>
                <w:szCs w:val="22"/>
                <w:lang w:val="en-AU" w:eastAsia="en-US"/>
              </w:rPr>
              <w:t>;</w:t>
            </w:r>
            <w:proofErr w:type="gramEnd"/>
            <w:r>
              <w:rPr>
                <w:sz w:val="22"/>
                <w:szCs w:val="22"/>
                <w:lang w:val="en-AU" w:eastAsia="en-US"/>
              </w:rPr>
              <w:t xml:space="preserve"> </w:t>
            </w:r>
            <w:r w:rsidRPr="00E841F0">
              <w:rPr>
                <w:sz w:val="22"/>
                <w:szCs w:val="22"/>
                <w:lang w:val="en-AU" w:eastAsia="en-US"/>
              </w:rPr>
              <w:t>How often does child go out without telling you where s/he will be?</w:t>
            </w:r>
          </w:p>
        </w:tc>
        <w:tc>
          <w:tcPr>
            <w:tcW w:w="4111" w:type="dxa"/>
            <w:shd w:val="clear" w:color="auto" w:fill="auto"/>
            <w:vAlign w:val="top"/>
          </w:tcPr>
          <w:p w14:paraId="2AA19893" w14:textId="77777777" w:rsidR="0004042F" w:rsidRDefault="0004042F" w:rsidP="00B4226C">
            <w:pPr>
              <w:rPr>
                <w:sz w:val="22"/>
                <w:szCs w:val="22"/>
                <w:lang w:val="en-AU" w:eastAsia="en-US"/>
              </w:rPr>
            </w:pPr>
            <w:r>
              <w:rPr>
                <w:sz w:val="22"/>
                <w:szCs w:val="22"/>
                <w:lang w:val="en-AU" w:eastAsia="en-US"/>
              </w:rPr>
              <w:t xml:space="preserve">Response options ranged from </w:t>
            </w:r>
            <w:r w:rsidRPr="00EB010A">
              <w:rPr>
                <w:sz w:val="22"/>
                <w:szCs w:val="22"/>
                <w:lang w:val="en-AU" w:eastAsia="en-US"/>
              </w:rPr>
              <w:t>1 Always; 2 Almost always; 3 About half the time; 4 Almost never; 5 Never</w:t>
            </w:r>
            <w:r>
              <w:rPr>
                <w:sz w:val="22"/>
                <w:szCs w:val="22"/>
                <w:lang w:val="en-AU" w:eastAsia="en-US"/>
              </w:rPr>
              <w:t>. The last item was reverse coded and the mean of the three items was calculated, such that higher scores reflected less knowledge of the child’s whereabouts.</w:t>
            </w:r>
          </w:p>
        </w:tc>
        <w:tc>
          <w:tcPr>
            <w:tcW w:w="2798" w:type="dxa"/>
            <w:shd w:val="clear" w:color="auto" w:fill="auto"/>
            <w:vAlign w:val="top"/>
          </w:tcPr>
          <w:p w14:paraId="14671413" w14:textId="73059639" w:rsidR="0004042F" w:rsidRPr="006E0C2D" w:rsidRDefault="00106D05" w:rsidP="00B4226C">
            <w:pPr>
              <w:rPr>
                <w:iCs/>
                <w:sz w:val="22"/>
                <w:szCs w:val="22"/>
                <w:lang w:val="en-AU" w:eastAsia="en-US"/>
              </w:rPr>
            </w:pPr>
            <w:r>
              <w:rPr>
                <w:iCs/>
                <w:sz w:val="22"/>
                <w:szCs w:val="22"/>
                <w:lang w:val="en-AU" w:eastAsia="en-US"/>
              </w:rPr>
              <w:t>4 variables; one at each timepoint. Continuous</w:t>
            </w:r>
            <w:r w:rsidR="0004042F">
              <w:rPr>
                <w:iCs/>
                <w:sz w:val="22"/>
                <w:szCs w:val="22"/>
                <w:lang w:val="en-AU" w:eastAsia="en-US"/>
              </w:rPr>
              <w:t>.</w:t>
            </w:r>
          </w:p>
        </w:tc>
      </w:tr>
      <w:tr w:rsidR="00FF38D4" w:rsidRPr="001E23E6" w14:paraId="28F5C5CD" w14:textId="77777777" w:rsidTr="0091789D">
        <w:trPr>
          <w:gridAfter w:val="1"/>
          <w:wAfter w:w="28" w:type="dxa"/>
        </w:trPr>
        <w:tc>
          <w:tcPr>
            <w:tcW w:w="251" w:type="dxa"/>
            <w:gridSpan w:val="2"/>
            <w:shd w:val="clear" w:color="auto" w:fill="auto"/>
            <w:vAlign w:val="top"/>
          </w:tcPr>
          <w:p w14:paraId="4AB19A19" w14:textId="77777777" w:rsidR="0004042F" w:rsidRPr="001E23E6" w:rsidRDefault="0004042F" w:rsidP="00B4226C">
            <w:pPr>
              <w:rPr>
                <w:sz w:val="22"/>
                <w:szCs w:val="22"/>
                <w:lang w:val="en-AU" w:eastAsia="en-US"/>
              </w:rPr>
            </w:pPr>
          </w:p>
        </w:tc>
        <w:tc>
          <w:tcPr>
            <w:tcW w:w="2172" w:type="dxa"/>
            <w:gridSpan w:val="2"/>
            <w:shd w:val="clear" w:color="auto" w:fill="auto"/>
            <w:vAlign w:val="top"/>
          </w:tcPr>
          <w:p w14:paraId="1A718BD3" w14:textId="7A5F1331" w:rsidR="0004042F" w:rsidRDefault="0004042F" w:rsidP="00B4226C">
            <w:pPr>
              <w:rPr>
                <w:sz w:val="22"/>
                <w:szCs w:val="22"/>
                <w:lang w:val="en-AU" w:eastAsia="en-US"/>
              </w:rPr>
            </w:pPr>
            <w:r w:rsidRPr="00DF0E52">
              <w:rPr>
                <w:sz w:val="22"/>
                <w:szCs w:val="22"/>
                <w:lang w:val="en-AU" w:eastAsia="en-US"/>
              </w:rPr>
              <w:t>Closeness to parent</w:t>
            </w:r>
          </w:p>
        </w:tc>
        <w:tc>
          <w:tcPr>
            <w:tcW w:w="5090" w:type="dxa"/>
            <w:gridSpan w:val="2"/>
            <w:shd w:val="clear" w:color="auto" w:fill="auto"/>
            <w:vAlign w:val="top"/>
          </w:tcPr>
          <w:p w14:paraId="110DCFDC" w14:textId="77777777" w:rsidR="0004042F" w:rsidRDefault="0004042F" w:rsidP="00B4226C">
            <w:pPr>
              <w:rPr>
                <w:sz w:val="22"/>
                <w:szCs w:val="22"/>
                <w:lang w:val="en-AU" w:eastAsia="en-US"/>
              </w:rPr>
            </w:pPr>
            <w:r>
              <w:rPr>
                <w:sz w:val="22"/>
                <w:szCs w:val="22"/>
                <w:lang w:val="en-AU" w:eastAsia="en-US"/>
              </w:rPr>
              <w:t>From Waves 5-7 (child age 12/13 – 16/17), child was asked two items: how close they feel to their mum, and how close they feel to their dad.</w:t>
            </w:r>
          </w:p>
        </w:tc>
        <w:tc>
          <w:tcPr>
            <w:tcW w:w="4111" w:type="dxa"/>
            <w:shd w:val="clear" w:color="auto" w:fill="auto"/>
            <w:vAlign w:val="top"/>
          </w:tcPr>
          <w:p w14:paraId="59EBD2DB" w14:textId="77777777" w:rsidR="0004042F" w:rsidRDefault="0004042F" w:rsidP="00B4226C">
            <w:pPr>
              <w:rPr>
                <w:sz w:val="22"/>
                <w:szCs w:val="22"/>
                <w:lang w:val="en-AU" w:eastAsia="en-US"/>
              </w:rPr>
            </w:pPr>
            <w:r>
              <w:rPr>
                <w:sz w:val="22"/>
                <w:szCs w:val="22"/>
                <w:lang w:val="en-AU" w:eastAsia="en-US"/>
              </w:rPr>
              <w:t xml:space="preserve">Responses ranged from </w:t>
            </w:r>
            <w:r w:rsidRPr="00B77AD2">
              <w:rPr>
                <w:sz w:val="22"/>
                <w:szCs w:val="22"/>
                <w:lang w:val="en-AU" w:eastAsia="en-US"/>
              </w:rPr>
              <w:t>1 Very close; 2 Quite close; 3 Not very close; 4 Not close at all</w:t>
            </w:r>
            <w:r>
              <w:rPr>
                <w:sz w:val="22"/>
                <w:szCs w:val="22"/>
                <w:lang w:val="en-AU" w:eastAsia="en-US"/>
              </w:rPr>
              <w:t>. Scores from 1-2 were coded as close to that parent at that timepoint, scores 3-4 were coded as not close.</w:t>
            </w:r>
          </w:p>
        </w:tc>
        <w:tc>
          <w:tcPr>
            <w:tcW w:w="2798" w:type="dxa"/>
            <w:shd w:val="clear" w:color="auto" w:fill="auto"/>
            <w:vAlign w:val="top"/>
          </w:tcPr>
          <w:p w14:paraId="470514A5" w14:textId="695CDE56" w:rsidR="0004042F" w:rsidRDefault="00476FB8" w:rsidP="00B4226C">
            <w:pPr>
              <w:rPr>
                <w:iCs/>
                <w:sz w:val="22"/>
                <w:szCs w:val="22"/>
                <w:lang w:val="en-AU" w:eastAsia="en-US"/>
              </w:rPr>
            </w:pPr>
            <w:r>
              <w:rPr>
                <w:iCs/>
                <w:sz w:val="22"/>
                <w:szCs w:val="22"/>
                <w:lang w:val="en-AU" w:eastAsia="en-US"/>
              </w:rPr>
              <w:t>5</w:t>
            </w:r>
            <w:r w:rsidR="007B3162">
              <w:rPr>
                <w:iCs/>
                <w:sz w:val="22"/>
                <w:szCs w:val="22"/>
                <w:lang w:val="en-AU" w:eastAsia="en-US"/>
              </w:rPr>
              <w:t xml:space="preserve"> variables:</w:t>
            </w:r>
            <w:r w:rsidR="00B7165D">
              <w:rPr>
                <w:iCs/>
                <w:sz w:val="22"/>
                <w:szCs w:val="22"/>
                <w:lang w:val="en-AU" w:eastAsia="en-US"/>
              </w:rPr>
              <w:t xml:space="preserve"> close to mother at each timepoint; close to father at </w:t>
            </w:r>
            <w:r>
              <w:rPr>
                <w:iCs/>
                <w:sz w:val="22"/>
                <w:szCs w:val="22"/>
                <w:lang w:val="en-AU" w:eastAsia="en-US"/>
              </w:rPr>
              <w:t xml:space="preserve">12/13 </w:t>
            </w:r>
            <w:r w:rsidR="00DF0E52">
              <w:rPr>
                <w:iCs/>
                <w:sz w:val="22"/>
                <w:szCs w:val="22"/>
                <w:lang w:val="en-AU" w:eastAsia="en-US"/>
              </w:rPr>
              <w:t>and 14/15.</w:t>
            </w:r>
            <w:r w:rsidR="00C47C73">
              <w:rPr>
                <w:iCs/>
                <w:sz w:val="22"/>
                <w:szCs w:val="22"/>
                <w:lang w:val="en-AU" w:eastAsia="en-US"/>
              </w:rPr>
              <w:t xml:space="preserve"> Binary yes/no.</w:t>
            </w:r>
          </w:p>
        </w:tc>
      </w:tr>
      <w:tr w:rsidR="00FF38D4" w:rsidRPr="001E23E6" w14:paraId="05E7C5EA" w14:textId="77777777" w:rsidTr="0091789D">
        <w:trPr>
          <w:gridAfter w:val="1"/>
          <w:wAfter w:w="28" w:type="dxa"/>
        </w:trPr>
        <w:tc>
          <w:tcPr>
            <w:tcW w:w="251" w:type="dxa"/>
            <w:gridSpan w:val="2"/>
            <w:shd w:val="clear" w:color="auto" w:fill="auto"/>
            <w:vAlign w:val="top"/>
          </w:tcPr>
          <w:p w14:paraId="77B2045D" w14:textId="77777777" w:rsidR="0004042F" w:rsidRPr="001E23E6" w:rsidRDefault="0004042F" w:rsidP="00B4226C">
            <w:pPr>
              <w:rPr>
                <w:sz w:val="22"/>
                <w:szCs w:val="22"/>
                <w:lang w:val="en-AU" w:eastAsia="en-US"/>
              </w:rPr>
            </w:pPr>
          </w:p>
        </w:tc>
        <w:tc>
          <w:tcPr>
            <w:tcW w:w="2172" w:type="dxa"/>
            <w:gridSpan w:val="2"/>
            <w:shd w:val="clear" w:color="auto" w:fill="auto"/>
            <w:vAlign w:val="top"/>
          </w:tcPr>
          <w:p w14:paraId="035E5B26" w14:textId="77777777" w:rsidR="0004042F" w:rsidRDefault="0004042F" w:rsidP="00B4226C">
            <w:pPr>
              <w:rPr>
                <w:sz w:val="22"/>
                <w:szCs w:val="22"/>
                <w:lang w:val="en-AU" w:eastAsia="en-US"/>
              </w:rPr>
            </w:pPr>
            <w:r>
              <w:rPr>
                <w:sz w:val="22"/>
                <w:szCs w:val="22"/>
                <w:lang w:val="en-AU" w:eastAsia="en-US"/>
              </w:rPr>
              <w:t>Parental support to child</w:t>
            </w:r>
          </w:p>
        </w:tc>
        <w:tc>
          <w:tcPr>
            <w:tcW w:w="5090" w:type="dxa"/>
            <w:gridSpan w:val="2"/>
            <w:shd w:val="clear" w:color="auto" w:fill="auto"/>
            <w:vAlign w:val="top"/>
          </w:tcPr>
          <w:p w14:paraId="55DB81EB" w14:textId="77777777" w:rsidR="0004042F" w:rsidRDefault="0004042F" w:rsidP="00B4226C">
            <w:pPr>
              <w:rPr>
                <w:sz w:val="22"/>
                <w:szCs w:val="22"/>
                <w:lang w:val="en-AU" w:eastAsia="en-US"/>
              </w:rPr>
            </w:pPr>
            <w:r>
              <w:rPr>
                <w:sz w:val="22"/>
                <w:szCs w:val="22"/>
                <w:lang w:val="en-AU" w:eastAsia="en-US"/>
              </w:rPr>
              <w:t xml:space="preserve">At Waves 5-6 (child age 14/15 – 16/17), Parent 1 was asked about how often they and the study child talk about: </w:t>
            </w:r>
            <w:r w:rsidRPr="001B57D1">
              <w:rPr>
                <w:sz w:val="22"/>
                <w:szCs w:val="22"/>
                <w:lang w:val="en-AU" w:eastAsia="en-US"/>
              </w:rPr>
              <w:t>what is going on in his/her life</w:t>
            </w:r>
            <w:r>
              <w:rPr>
                <w:sz w:val="22"/>
                <w:szCs w:val="22"/>
                <w:lang w:val="en-AU" w:eastAsia="en-US"/>
              </w:rPr>
              <w:t xml:space="preserve">, </w:t>
            </w:r>
            <w:r w:rsidRPr="001B57D1">
              <w:rPr>
                <w:sz w:val="22"/>
                <w:szCs w:val="22"/>
                <w:lang w:val="en-AU" w:eastAsia="en-US"/>
              </w:rPr>
              <w:t>how things are going with his/her friends</w:t>
            </w:r>
            <w:r>
              <w:rPr>
                <w:sz w:val="22"/>
                <w:szCs w:val="22"/>
                <w:lang w:val="en-AU" w:eastAsia="en-US"/>
              </w:rPr>
              <w:t xml:space="preserve">, </w:t>
            </w:r>
            <w:r w:rsidRPr="001B57D1">
              <w:rPr>
                <w:sz w:val="22"/>
                <w:szCs w:val="22"/>
                <w:lang w:val="en-AU" w:eastAsia="en-US"/>
              </w:rPr>
              <w:t>his/her plans for the future</w:t>
            </w:r>
            <w:r>
              <w:rPr>
                <w:sz w:val="22"/>
                <w:szCs w:val="22"/>
                <w:lang w:val="en-AU" w:eastAsia="en-US"/>
              </w:rPr>
              <w:t xml:space="preserve">, </w:t>
            </w:r>
            <w:r w:rsidRPr="001B57D1">
              <w:rPr>
                <w:sz w:val="22"/>
                <w:szCs w:val="22"/>
                <w:lang w:val="en-AU" w:eastAsia="en-US"/>
              </w:rPr>
              <w:t>problems he/she is having at schoo</w:t>
            </w:r>
            <w:r>
              <w:rPr>
                <w:sz w:val="22"/>
                <w:szCs w:val="22"/>
                <w:lang w:val="en-AU" w:eastAsia="en-US"/>
              </w:rPr>
              <w:t xml:space="preserve">l, </w:t>
            </w:r>
            <w:r w:rsidRPr="001B57D1">
              <w:rPr>
                <w:sz w:val="22"/>
                <w:szCs w:val="22"/>
                <w:lang w:val="en-AU" w:eastAsia="en-US"/>
              </w:rPr>
              <w:t>future jobs he/she might have</w:t>
            </w:r>
            <w:r>
              <w:rPr>
                <w:sz w:val="22"/>
                <w:szCs w:val="22"/>
                <w:lang w:val="en-AU" w:eastAsia="en-US"/>
              </w:rPr>
              <w:t xml:space="preserve">, </w:t>
            </w:r>
            <w:r w:rsidRPr="001B57D1">
              <w:rPr>
                <w:sz w:val="22"/>
                <w:szCs w:val="22"/>
                <w:lang w:val="en-AU" w:eastAsia="en-US"/>
              </w:rPr>
              <w:t>what courses he/she should take in school and how these courses will prepare him/her for these future jobs</w:t>
            </w:r>
            <w:r>
              <w:rPr>
                <w:sz w:val="22"/>
                <w:szCs w:val="22"/>
                <w:lang w:val="en-AU" w:eastAsia="en-US"/>
              </w:rPr>
              <w:t>.</w:t>
            </w:r>
          </w:p>
        </w:tc>
        <w:tc>
          <w:tcPr>
            <w:tcW w:w="4111" w:type="dxa"/>
            <w:shd w:val="clear" w:color="auto" w:fill="auto"/>
            <w:vAlign w:val="top"/>
          </w:tcPr>
          <w:p w14:paraId="6113E84A" w14:textId="2439DCC1" w:rsidR="0004042F" w:rsidRDefault="0004042F" w:rsidP="00B4226C">
            <w:pPr>
              <w:rPr>
                <w:sz w:val="22"/>
                <w:szCs w:val="22"/>
                <w:lang w:val="en-AU" w:eastAsia="en-US"/>
              </w:rPr>
            </w:pPr>
            <w:r>
              <w:rPr>
                <w:sz w:val="22"/>
                <w:szCs w:val="22"/>
                <w:lang w:val="en-AU" w:eastAsia="en-US"/>
              </w:rPr>
              <w:t xml:space="preserve">Response options ranged from </w:t>
            </w:r>
            <w:r w:rsidRPr="00706B2F">
              <w:rPr>
                <w:sz w:val="22"/>
                <w:szCs w:val="22"/>
                <w:lang w:val="en-AU" w:eastAsia="en-US"/>
              </w:rPr>
              <w:t>1 Never/Almost never; 2 Rarely; 3 Sometimes; 4 Often; 5 Always/Almost always</w:t>
            </w:r>
            <w:r>
              <w:rPr>
                <w:sz w:val="22"/>
                <w:szCs w:val="22"/>
                <w:lang w:val="en-AU" w:eastAsia="en-US"/>
              </w:rPr>
              <w:t>. A mean score for all items was computed at each timepoint</w:t>
            </w:r>
            <w:r w:rsidR="00F06539">
              <w:rPr>
                <w:sz w:val="22"/>
                <w:szCs w:val="22"/>
                <w:lang w:val="en-AU" w:eastAsia="en-US"/>
              </w:rPr>
              <w:t>, with higher scores reflecting greater parental support to the child</w:t>
            </w:r>
            <w:r>
              <w:rPr>
                <w:sz w:val="22"/>
                <w:szCs w:val="22"/>
                <w:lang w:val="en-AU" w:eastAsia="en-US"/>
              </w:rPr>
              <w:t>.</w:t>
            </w:r>
          </w:p>
        </w:tc>
        <w:tc>
          <w:tcPr>
            <w:tcW w:w="2798" w:type="dxa"/>
            <w:shd w:val="clear" w:color="auto" w:fill="auto"/>
            <w:vAlign w:val="top"/>
          </w:tcPr>
          <w:p w14:paraId="53C34981" w14:textId="0A196E16" w:rsidR="0004042F" w:rsidRDefault="00CA4364" w:rsidP="00B4226C">
            <w:pPr>
              <w:rPr>
                <w:iCs/>
                <w:sz w:val="22"/>
                <w:szCs w:val="22"/>
                <w:lang w:val="en-AU" w:eastAsia="en-US"/>
              </w:rPr>
            </w:pPr>
            <w:r>
              <w:rPr>
                <w:iCs/>
                <w:sz w:val="22"/>
                <w:szCs w:val="22"/>
                <w:lang w:val="en-AU" w:eastAsia="en-US"/>
              </w:rPr>
              <w:t>2</w:t>
            </w:r>
            <w:r w:rsidR="009462E2">
              <w:rPr>
                <w:iCs/>
                <w:sz w:val="22"/>
                <w:szCs w:val="22"/>
                <w:lang w:val="en-AU" w:eastAsia="en-US"/>
              </w:rPr>
              <w:t xml:space="preserve"> variables</w:t>
            </w:r>
            <w:r>
              <w:rPr>
                <w:iCs/>
                <w:sz w:val="22"/>
                <w:szCs w:val="22"/>
                <w:lang w:val="en-AU" w:eastAsia="en-US"/>
              </w:rPr>
              <w:t>; one at each timepoint</w:t>
            </w:r>
            <w:r w:rsidR="0004042F" w:rsidRPr="00E42746">
              <w:rPr>
                <w:iCs/>
                <w:sz w:val="22"/>
                <w:szCs w:val="22"/>
                <w:lang w:val="en-AU" w:eastAsia="en-US"/>
              </w:rPr>
              <w:t>.</w:t>
            </w:r>
            <w:r w:rsidR="0004042F">
              <w:rPr>
                <w:iCs/>
                <w:sz w:val="22"/>
                <w:szCs w:val="22"/>
                <w:lang w:val="en-AU" w:eastAsia="en-US"/>
              </w:rPr>
              <w:t xml:space="preserve"> Continuous.</w:t>
            </w:r>
          </w:p>
        </w:tc>
      </w:tr>
      <w:tr w:rsidR="007A4142" w:rsidRPr="001E23E6" w14:paraId="6375CFEF" w14:textId="77777777" w:rsidTr="0091789D">
        <w:trPr>
          <w:gridAfter w:val="1"/>
          <w:wAfter w:w="28" w:type="dxa"/>
        </w:trPr>
        <w:tc>
          <w:tcPr>
            <w:tcW w:w="251" w:type="dxa"/>
            <w:gridSpan w:val="2"/>
            <w:shd w:val="clear" w:color="auto" w:fill="auto"/>
            <w:vAlign w:val="top"/>
          </w:tcPr>
          <w:p w14:paraId="0D3C8CBC" w14:textId="77777777" w:rsidR="007A4142" w:rsidRPr="001E23E6" w:rsidRDefault="007A4142" w:rsidP="00B4226C">
            <w:pPr>
              <w:rPr>
                <w:sz w:val="22"/>
                <w:szCs w:val="22"/>
                <w:lang w:val="en-AU" w:eastAsia="en-US"/>
              </w:rPr>
            </w:pPr>
          </w:p>
        </w:tc>
        <w:tc>
          <w:tcPr>
            <w:tcW w:w="2172" w:type="dxa"/>
            <w:gridSpan w:val="2"/>
            <w:shd w:val="clear" w:color="auto" w:fill="auto"/>
            <w:vAlign w:val="top"/>
          </w:tcPr>
          <w:p w14:paraId="66EFC403" w14:textId="6B7FC227" w:rsidR="007A4142" w:rsidRDefault="007A4142" w:rsidP="00B4226C">
            <w:pPr>
              <w:rPr>
                <w:sz w:val="22"/>
                <w:szCs w:val="22"/>
                <w:lang w:val="en-AU" w:eastAsia="en-US"/>
              </w:rPr>
            </w:pPr>
            <w:r>
              <w:rPr>
                <w:sz w:val="22"/>
                <w:szCs w:val="22"/>
                <w:lang w:val="en-AU" w:eastAsia="en-US"/>
              </w:rPr>
              <w:t>Parental self-efficacy</w:t>
            </w:r>
          </w:p>
        </w:tc>
        <w:tc>
          <w:tcPr>
            <w:tcW w:w="5090" w:type="dxa"/>
            <w:gridSpan w:val="2"/>
            <w:shd w:val="clear" w:color="auto" w:fill="auto"/>
            <w:vAlign w:val="top"/>
          </w:tcPr>
          <w:p w14:paraId="173F9E61" w14:textId="5C83E249" w:rsidR="007A4142" w:rsidRDefault="0077007D" w:rsidP="00B4226C">
            <w:pPr>
              <w:rPr>
                <w:sz w:val="22"/>
                <w:szCs w:val="22"/>
                <w:lang w:val="en-AU" w:eastAsia="en-US"/>
              </w:rPr>
            </w:pPr>
            <w:r>
              <w:rPr>
                <w:sz w:val="22"/>
                <w:szCs w:val="22"/>
                <w:lang w:val="en-AU" w:eastAsia="en-US"/>
              </w:rPr>
              <w:t>At Waves 1-7</w:t>
            </w:r>
            <w:r w:rsidR="008B2505">
              <w:rPr>
                <w:sz w:val="22"/>
                <w:szCs w:val="22"/>
                <w:lang w:val="en-AU" w:eastAsia="en-US"/>
              </w:rPr>
              <w:t>, Parent 1 was asked: “</w:t>
            </w:r>
            <w:r w:rsidR="0012664E" w:rsidRPr="0012664E">
              <w:rPr>
                <w:sz w:val="22"/>
                <w:szCs w:val="22"/>
                <w:lang w:val="en-AU" w:eastAsia="en-US"/>
              </w:rPr>
              <w:t>Overall, which one of the following statements best describes how you feel about yourself as a parent?</w:t>
            </w:r>
            <w:r w:rsidR="008B2505">
              <w:rPr>
                <w:sz w:val="22"/>
                <w:szCs w:val="22"/>
                <w:lang w:val="en-AU" w:eastAsia="en-US"/>
              </w:rPr>
              <w:t>”</w:t>
            </w:r>
          </w:p>
        </w:tc>
        <w:tc>
          <w:tcPr>
            <w:tcW w:w="4111" w:type="dxa"/>
            <w:shd w:val="clear" w:color="auto" w:fill="auto"/>
            <w:vAlign w:val="top"/>
          </w:tcPr>
          <w:p w14:paraId="7EABA94E" w14:textId="2B22E14A" w:rsidR="007A4142" w:rsidRDefault="00F7338F" w:rsidP="00B4226C">
            <w:pPr>
              <w:rPr>
                <w:sz w:val="22"/>
                <w:szCs w:val="22"/>
                <w:lang w:val="en-AU" w:eastAsia="en-US"/>
              </w:rPr>
            </w:pPr>
            <w:r w:rsidRPr="00F7338F">
              <w:rPr>
                <w:sz w:val="22"/>
                <w:szCs w:val="22"/>
                <w:lang w:val="en-AU" w:eastAsia="en-US"/>
              </w:rPr>
              <w:t>1 Not very good at being a parent; 2 A person who has some trouble being a parent; 3 An average parent; 4 A better than average parent; 5 A very good parent</w:t>
            </w:r>
          </w:p>
        </w:tc>
        <w:tc>
          <w:tcPr>
            <w:tcW w:w="2798" w:type="dxa"/>
            <w:shd w:val="clear" w:color="auto" w:fill="auto"/>
            <w:vAlign w:val="top"/>
          </w:tcPr>
          <w:p w14:paraId="1A8B0CC6" w14:textId="20C9C01C" w:rsidR="007A4142" w:rsidRDefault="00467AA1" w:rsidP="00B4226C">
            <w:pPr>
              <w:rPr>
                <w:iCs/>
                <w:sz w:val="22"/>
                <w:szCs w:val="22"/>
                <w:lang w:val="en-AU" w:eastAsia="en-US"/>
              </w:rPr>
            </w:pPr>
            <w:r>
              <w:rPr>
                <w:iCs/>
                <w:sz w:val="22"/>
                <w:szCs w:val="22"/>
                <w:lang w:val="en-AU" w:eastAsia="en-US"/>
              </w:rPr>
              <w:t>7 variables</w:t>
            </w:r>
            <w:r w:rsidR="00122F0F">
              <w:rPr>
                <w:iCs/>
                <w:sz w:val="22"/>
                <w:szCs w:val="22"/>
                <w:lang w:val="en-AU" w:eastAsia="en-US"/>
              </w:rPr>
              <w:t xml:space="preserve">; one at each timepoint. </w:t>
            </w:r>
            <w:r w:rsidR="00613087">
              <w:rPr>
                <w:iCs/>
                <w:sz w:val="22"/>
                <w:szCs w:val="22"/>
                <w:lang w:val="en-AU" w:eastAsia="en-US"/>
              </w:rPr>
              <w:t>Ordinal</w:t>
            </w:r>
            <w:r w:rsidR="00122F0F">
              <w:rPr>
                <w:iCs/>
                <w:sz w:val="22"/>
                <w:szCs w:val="22"/>
                <w:lang w:val="en-AU" w:eastAsia="en-US"/>
              </w:rPr>
              <w:t>.</w:t>
            </w:r>
          </w:p>
        </w:tc>
      </w:tr>
      <w:tr w:rsidR="002909E5" w:rsidRPr="001E23E6" w14:paraId="394DAEE3" w14:textId="77777777" w:rsidTr="0091789D">
        <w:trPr>
          <w:gridAfter w:val="1"/>
          <w:wAfter w:w="28" w:type="dxa"/>
        </w:trPr>
        <w:tc>
          <w:tcPr>
            <w:tcW w:w="251" w:type="dxa"/>
            <w:gridSpan w:val="2"/>
            <w:shd w:val="clear" w:color="auto" w:fill="auto"/>
            <w:vAlign w:val="top"/>
          </w:tcPr>
          <w:p w14:paraId="70BD1309" w14:textId="77777777" w:rsidR="002909E5" w:rsidRPr="001E23E6" w:rsidRDefault="002909E5" w:rsidP="00B4226C">
            <w:pPr>
              <w:rPr>
                <w:sz w:val="22"/>
                <w:szCs w:val="22"/>
                <w:lang w:val="en-AU" w:eastAsia="en-US"/>
              </w:rPr>
            </w:pPr>
          </w:p>
        </w:tc>
        <w:tc>
          <w:tcPr>
            <w:tcW w:w="2172" w:type="dxa"/>
            <w:gridSpan w:val="2"/>
            <w:shd w:val="clear" w:color="auto" w:fill="auto"/>
            <w:vAlign w:val="top"/>
          </w:tcPr>
          <w:p w14:paraId="2090317D" w14:textId="2BCB1458" w:rsidR="002909E5" w:rsidRDefault="002909E5" w:rsidP="00B4226C">
            <w:pPr>
              <w:rPr>
                <w:sz w:val="22"/>
                <w:szCs w:val="22"/>
                <w:lang w:val="en-AU" w:eastAsia="en-US"/>
              </w:rPr>
            </w:pPr>
            <w:r>
              <w:rPr>
                <w:sz w:val="22"/>
                <w:szCs w:val="22"/>
                <w:lang w:val="en-AU" w:eastAsia="en-US"/>
              </w:rPr>
              <w:t>Consistent parenting</w:t>
            </w:r>
          </w:p>
        </w:tc>
        <w:tc>
          <w:tcPr>
            <w:tcW w:w="5090" w:type="dxa"/>
            <w:gridSpan w:val="2"/>
            <w:shd w:val="clear" w:color="auto" w:fill="auto"/>
            <w:vAlign w:val="top"/>
          </w:tcPr>
          <w:p w14:paraId="56C74D91" w14:textId="06C0E13F" w:rsidR="0077007D" w:rsidRDefault="00B949E5" w:rsidP="00FF6CF1">
            <w:pPr>
              <w:rPr>
                <w:sz w:val="22"/>
                <w:szCs w:val="22"/>
                <w:lang w:val="en-AU" w:eastAsia="en-US"/>
              </w:rPr>
            </w:pPr>
            <w:r>
              <w:rPr>
                <w:sz w:val="22"/>
                <w:szCs w:val="22"/>
                <w:lang w:val="en-AU" w:eastAsia="en-US"/>
              </w:rPr>
              <w:t xml:space="preserve">At Waves 1-7, Parent 1 was asked the following 5 items: </w:t>
            </w:r>
            <w:r w:rsidR="00FF6CF1">
              <w:rPr>
                <w:sz w:val="22"/>
                <w:szCs w:val="22"/>
                <w:lang w:val="en-AU" w:eastAsia="en-US"/>
              </w:rPr>
              <w:t>1-</w:t>
            </w:r>
            <w:r w:rsidR="003F18A7" w:rsidRPr="003F18A7">
              <w:rPr>
                <w:sz w:val="22"/>
                <w:szCs w:val="22"/>
                <w:lang w:val="en-AU" w:eastAsia="en-US"/>
              </w:rPr>
              <w:t>When you give this child an instruction or make a request to do something, how often do you make sure that he/she does it?</w:t>
            </w:r>
            <w:r w:rsidR="00FF6CF1">
              <w:rPr>
                <w:sz w:val="22"/>
                <w:szCs w:val="22"/>
                <w:lang w:val="en-AU" w:eastAsia="en-US"/>
              </w:rPr>
              <w:t xml:space="preserve"> 2- </w:t>
            </w:r>
            <w:r w:rsidR="003F18A7" w:rsidRPr="003F18A7">
              <w:rPr>
                <w:sz w:val="22"/>
                <w:szCs w:val="22"/>
                <w:lang w:val="en-AU" w:eastAsia="en-US"/>
              </w:rPr>
              <w:t>If you tell this child he/she will get punished if he/she doesn't stop doing something, but he/she keeps doing it, how often will you punish him/her?</w:t>
            </w:r>
            <w:r w:rsidR="00FF6CF1">
              <w:rPr>
                <w:sz w:val="22"/>
                <w:szCs w:val="22"/>
                <w:lang w:val="en-AU" w:eastAsia="en-US"/>
              </w:rPr>
              <w:t xml:space="preserve"> 3-</w:t>
            </w:r>
            <w:r w:rsidR="003F18A7" w:rsidRPr="003F18A7">
              <w:rPr>
                <w:sz w:val="22"/>
                <w:szCs w:val="22"/>
                <w:lang w:val="en-AU" w:eastAsia="en-US"/>
              </w:rPr>
              <w:t>How often does this child get away with things that you feel should have been punished?</w:t>
            </w:r>
            <w:r w:rsidR="00FF6CF1">
              <w:rPr>
                <w:sz w:val="22"/>
                <w:szCs w:val="22"/>
                <w:lang w:val="en-AU" w:eastAsia="en-US"/>
              </w:rPr>
              <w:t xml:space="preserve"> 4-</w:t>
            </w:r>
            <w:r w:rsidR="0077007D" w:rsidRPr="0077007D">
              <w:rPr>
                <w:sz w:val="22"/>
                <w:szCs w:val="22"/>
                <w:lang w:val="en-AU" w:eastAsia="en-US"/>
              </w:rPr>
              <w:t>How often is this child able to get out of punishment when he/she really sets his/her mind to it?</w:t>
            </w:r>
            <w:r w:rsidR="00FF6CF1">
              <w:rPr>
                <w:sz w:val="22"/>
                <w:szCs w:val="22"/>
                <w:lang w:val="en-AU" w:eastAsia="en-US"/>
              </w:rPr>
              <w:t xml:space="preserve"> 5-</w:t>
            </w:r>
            <w:r w:rsidR="0077007D" w:rsidRPr="0077007D">
              <w:rPr>
                <w:sz w:val="22"/>
                <w:szCs w:val="22"/>
                <w:lang w:val="en-AU" w:eastAsia="en-US"/>
              </w:rPr>
              <w:t>When you discipline this child, how often does he/she ignore the punishment?</w:t>
            </w:r>
          </w:p>
        </w:tc>
        <w:tc>
          <w:tcPr>
            <w:tcW w:w="4111" w:type="dxa"/>
            <w:shd w:val="clear" w:color="auto" w:fill="auto"/>
            <w:vAlign w:val="top"/>
          </w:tcPr>
          <w:p w14:paraId="36F7A69E" w14:textId="220236F6" w:rsidR="002909E5" w:rsidRDefault="001604BD" w:rsidP="00B4226C">
            <w:pPr>
              <w:rPr>
                <w:sz w:val="22"/>
                <w:szCs w:val="22"/>
                <w:lang w:val="en-AU" w:eastAsia="en-US"/>
              </w:rPr>
            </w:pPr>
            <w:r>
              <w:rPr>
                <w:sz w:val="22"/>
                <w:szCs w:val="22"/>
                <w:lang w:val="en-AU" w:eastAsia="en-US"/>
              </w:rPr>
              <w:t xml:space="preserve">Response options were </w:t>
            </w:r>
            <w:r w:rsidRPr="001604BD">
              <w:rPr>
                <w:sz w:val="22"/>
                <w:szCs w:val="22"/>
                <w:lang w:val="en-AU" w:eastAsia="en-US"/>
              </w:rPr>
              <w:t xml:space="preserve">1 Never/Almost never; 2 Less than half the time; 3 About half the time; 4 More than half the time; 5 All the time </w:t>
            </w:r>
            <w:r w:rsidR="00B949E5">
              <w:rPr>
                <w:sz w:val="22"/>
                <w:szCs w:val="22"/>
                <w:lang w:val="en-AU" w:eastAsia="en-US"/>
              </w:rPr>
              <w:t>Items 3, 4, and 5 were</w:t>
            </w:r>
            <w:r w:rsidR="00B949E5" w:rsidRPr="00A21D0C">
              <w:rPr>
                <w:sz w:val="22"/>
                <w:szCs w:val="22"/>
                <w:lang w:val="en-AU" w:eastAsia="en-US"/>
              </w:rPr>
              <w:t xml:space="preserve"> reverse coded</w:t>
            </w:r>
            <w:r w:rsidR="00B949E5">
              <w:rPr>
                <w:sz w:val="22"/>
                <w:szCs w:val="22"/>
                <w:lang w:val="en-AU" w:eastAsia="en-US"/>
              </w:rPr>
              <w:t>, and the</w:t>
            </w:r>
            <w:r w:rsidR="00B949E5" w:rsidRPr="00A21D0C">
              <w:rPr>
                <w:sz w:val="22"/>
                <w:szCs w:val="22"/>
                <w:lang w:val="en-AU" w:eastAsia="en-US"/>
              </w:rPr>
              <w:t xml:space="preserve"> </w:t>
            </w:r>
            <w:r w:rsidR="00B949E5">
              <w:rPr>
                <w:sz w:val="22"/>
                <w:szCs w:val="22"/>
                <w:lang w:val="en-AU" w:eastAsia="en-US"/>
              </w:rPr>
              <w:t>m</w:t>
            </w:r>
            <w:r w:rsidR="00A21D0C" w:rsidRPr="00A21D0C">
              <w:rPr>
                <w:sz w:val="22"/>
                <w:szCs w:val="22"/>
                <w:lang w:val="en-AU" w:eastAsia="en-US"/>
              </w:rPr>
              <w:t xml:space="preserve">ean of </w:t>
            </w:r>
            <w:r w:rsidR="00B949E5">
              <w:rPr>
                <w:sz w:val="22"/>
                <w:szCs w:val="22"/>
                <w:lang w:val="en-AU" w:eastAsia="en-US"/>
              </w:rPr>
              <w:t>all items was calculated at each timepoint</w:t>
            </w:r>
            <w:r w:rsidR="00060096">
              <w:rPr>
                <w:sz w:val="22"/>
                <w:szCs w:val="22"/>
                <w:lang w:val="en-AU" w:eastAsia="en-US"/>
              </w:rPr>
              <w:t>, with higher scores reflecting more consistent parenting.</w:t>
            </w:r>
            <w:r w:rsidR="00A21D0C" w:rsidRPr="00A21D0C">
              <w:rPr>
                <w:sz w:val="22"/>
                <w:szCs w:val="22"/>
                <w:lang w:val="en-AU" w:eastAsia="en-US"/>
              </w:rPr>
              <w:t xml:space="preserve"> </w:t>
            </w:r>
          </w:p>
        </w:tc>
        <w:tc>
          <w:tcPr>
            <w:tcW w:w="2798" w:type="dxa"/>
            <w:shd w:val="clear" w:color="auto" w:fill="auto"/>
            <w:vAlign w:val="top"/>
          </w:tcPr>
          <w:p w14:paraId="55BFC74D" w14:textId="03272A7D" w:rsidR="002909E5" w:rsidRDefault="007718C3" w:rsidP="00B4226C">
            <w:pPr>
              <w:rPr>
                <w:iCs/>
                <w:sz w:val="22"/>
                <w:szCs w:val="22"/>
                <w:lang w:val="en-AU" w:eastAsia="en-US"/>
              </w:rPr>
            </w:pPr>
            <w:r>
              <w:rPr>
                <w:iCs/>
                <w:sz w:val="22"/>
                <w:szCs w:val="22"/>
                <w:lang w:val="en-AU" w:eastAsia="en-US"/>
              </w:rPr>
              <w:t>7 variables</w:t>
            </w:r>
            <w:r w:rsidR="00060096">
              <w:rPr>
                <w:iCs/>
                <w:sz w:val="22"/>
                <w:szCs w:val="22"/>
                <w:lang w:val="en-AU" w:eastAsia="en-US"/>
              </w:rPr>
              <w:t>; one at each timepoint. Continuous.</w:t>
            </w:r>
          </w:p>
        </w:tc>
      </w:tr>
      <w:tr w:rsidR="000D279E" w:rsidRPr="001E23E6" w14:paraId="7E2121E4" w14:textId="77777777" w:rsidTr="0091789D">
        <w:trPr>
          <w:gridAfter w:val="1"/>
          <w:wAfter w:w="28" w:type="dxa"/>
        </w:trPr>
        <w:tc>
          <w:tcPr>
            <w:tcW w:w="251" w:type="dxa"/>
            <w:gridSpan w:val="2"/>
            <w:shd w:val="clear" w:color="auto" w:fill="auto"/>
            <w:vAlign w:val="top"/>
          </w:tcPr>
          <w:p w14:paraId="6392D8E2" w14:textId="77777777" w:rsidR="000D279E" w:rsidRPr="001E23E6" w:rsidRDefault="000D279E" w:rsidP="00B4226C">
            <w:pPr>
              <w:rPr>
                <w:sz w:val="22"/>
                <w:szCs w:val="22"/>
                <w:lang w:val="en-AU" w:eastAsia="en-US"/>
              </w:rPr>
            </w:pPr>
          </w:p>
        </w:tc>
        <w:tc>
          <w:tcPr>
            <w:tcW w:w="2172" w:type="dxa"/>
            <w:gridSpan w:val="2"/>
            <w:shd w:val="clear" w:color="auto" w:fill="auto"/>
            <w:vAlign w:val="top"/>
          </w:tcPr>
          <w:p w14:paraId="13974E4A" w14:textId="420073E1" w:rsidR="000D279E" w:rsidRDefault="000D279E" w:rsidP="00B4226C">
            <w:pPr>
              <w:rPr>
                <w:sz w:val="22"/>
                <w:szCs w:val="22"/>
                <w:lang w:val="en-AU" w:eastAsia="en-US"/>
              </w:rPr>
            </w:pPr>
            <w:r>
              <w:rPr>
                <w:sz w:val="22"/>
                <w:szCs w:val="22"/>
                <w:lang w:val="en-AU" w:eastAsia="en-US"/>
              </w:rPr>
              <w:t>Home activities index</w:t>
            </w:r>
          </w:p>
        </w:tc>
        <w:tc>
          <w:tcPr>
            <w:tcW w:w="5090" w:type="dxa"/>
            <w:gridSpan w:val="2"/>
            <w:shd w:val="clear" w:color="auto" w:fill="auto"/>
            <w:vAlign w:val="top"/>
          </w:tcPr>
          <w:p w14:paraId="0056899E" w14:textId="728A2902" w:rsidR="00A532FC" w:rsidRDefault="005C4248" w:rsidP="00615BDD">
            <w:pPr>
              <w:spacing w:before="0"/>
              <w:rPr>
                <w:sz w:val="22"/>
                <w:szCs w:val="22"/>
                <w:lang w:val="en-AU" w:eastAsia="en-US"/>
              </w:rPr>
            </w:pPr>
            <w:r>
              <w:rPr>
                <w:sz w:val="22"/>
                <w:szCs w:val="22"/>
                <w:lang w:val="en-AU" w:eastAsia="en-US"/>
              </w:rPr>
              <w:t>At Wave</w:t>
            </w:r>
            <w:r w:rsidR="00A532FC">
              <w:rPr>
                <w:sz w:val="22"/>
                <w:szCs w:val="22"/>
                <w:lang w:val="en-AU" w:eastAsia="en-US"/>
              </w:rPr>
              <w:t>s</w:t>
            </w:r>
            <w:r>
              <w:rPr>
                <w:sz w:val="22"/>
                <w:szCs w:val="22"/>
                <w:lang w:val="en-AU" w:eastAsia="en-US"/>
              </w:rPr>
              <w:t xml:space="preserve"> 1-</w:t>
            </w:r>
            <w:r w:rsidR="001527B1">
              <w:rPr>
                <w:sz w:val="22"/>
                <w:szCs w:val="22"/>
                <w:lang w:val="en-AU" w:eastAsia="en-US"/>
              </w:rPr>
              <w:t>4</w:t>
            </w:r>
            <w:r w:rsidR="00790E93">
              <w:rPr>
                <w:sz w:val="22"/>
                <w:szCs w:val="22"/>
                <w:lang w:val="en-AU" w:eastAsia="en-US"/>
              </w:rPr>
              <w:t>, Parent 1 was asked</w:t>
            </w:r>
            <w:r w:rsidR="001527B1">
              <w:rPr>
                <w:sz w:val="22"/>
                <w:szCs w:val="22"/>
                <w:lang w:val="en-AU" w:eastAsia="en-US"/>
              </w:rPr>
              <w:t xml:space="preserve"> variations on</w:t>
            </w:r>
            <w:r w:rsidR="00790E93">
              <w:rPr>
                <w:sz w:val="22"/>
                <w:szCs w:val="22"/>
                <w:lang w:val="en-AU" w:eastAsia="en-US"/>
              </w:rPr>
              <w:t xml:space="preserve"> the following 7 items: “</w:t>
            </w:r>
            <w:r w:rsidRPr="005C4248">
              <w:rPr>
                <w:sz w:val="22"/>
                <w:szCs w:val="22"/>
                <w:lang w:val="en-AU" w:eastAsia="en-US"/>
              </w:rPr>
              <w:t xml:space="preserve">In the past week, on how many days have you or someone in your family done the following with child? </w:t>
            </w:r>
          </w:p>
          <w:p w14:paraId="1E07F108" w14:textId="3C570D11" w:rsidR="005C4248" w:rsidRPr="005C4248" w:rsidRDefault="00A532FC" w:rsidP="00615BDD">
            <w:pPr>
              <w:spacing w:before="0"/>
              <w:rPr>
                <w:sz w:val="22"/>
                <w:szCs w:val="22"/>
                <w:lang w:val="en-AU" w:eastAsia="en-US"/>
              </w:rPr>
            </w:pPr>
            <w:r>
              <w:rPr>
                <w:sz w:val="22"/>
                <w:szCs w:val="22"/>
                <w:lang w:val="en-AU" w:eastAsia="en-US"/>
              </w:rPr>
              <w:t>1-</w:t>
            </w:r>
            <w:r w:rsidR="005C4248" w:rsidRPr="005C4248">
              <w:rPr>
                <w:sz w:val="22"/>
                <w:szCs w:val="22"/>
                <w:lang w:val="en-AU" w:eastAsia="en-US"/>
              </w:rPr>
              <w:t>Read to child from a book?</w:t>
            </w:r>
          </w:p>
          <w:p w14:paraId="31B67794" w14:textId="0E371326" w:rsidR="005C4248" w:rsidRPr="005C4248" w:rsidRDefault="00A532FC" w:rsidP="00615BDD">
            <w:pPr>
              <w:spacing w:before="0"/>
              <w:rPr>
                <w:sz w:val="22"/>
                <w:szCs w:val="22"/>
                <w:lang w:val="en-AU" w:eastAsia="en-US"/>
              </w:rPr>
            </w:pPr>
            <w:r>
              <w:rPr>
                <w:sz w:val="22"/>
                <w:szCs w:val="22"/>
                <w:lang w:val="en-AU" w:eastAsia="en-US"/>
              </w:rPr>
              <w:t>2-</w:t>
            </w:r>
            <w:r w:rsidR="005C4248" w:rsidRPr="005C4248">
              <w:rPr>
                <w:sz w:val="22"/>
                <w:szCs w:val="22"/>
                <w:lang w:val="en-AU" w:eastAsia="en-US"/>
              </w:rPr>
              <w:t>Told child a story, not from a book?</w:t>
            </w:r>
          </w:p>
          <w:p w14:paraId="40164108" w14:textId="2BC12F8E" w:rsidR="005C4248" w:rsidRPr="005C4248" w:rsidRDefault="00A532FC" w:rsidP="00615BDD">
            <w:pPr>
              <w:spacing w:before="0"/>
              <w:rPr>
                <w:sz w:val="22"/>
                <w:szCs w:val="22"/>
                <w:lang w:val="en-AU" w:eastAsia="en-US"/>
              </w:rPr>
            </w:pPr>
            <w:r>
              <w:rPr>
                <w:sz w:val="22"/>
                <w:szCs w:val="22"/>
                <w:lang w:val="en-AU" w:eastAsia="en-US"/>
              </w:rPr>
              <w:lastRenderedPageBreak/>
              <w:t>3-</w:t>
            </w:r>
            <w:r w:rsidR="005C4248" w:rsidRPr="005C4248">
              <w:rPr>
                <w:sz w:val="22"/>
                <w:szCs w:val="22"/>
                <w:lang w:val="en-AU" w:eastAsia="en-US"/>
              </w:rPr>
              <w:t>Drawn pictures or did other art or craft activities with child?</w:t>
            </w:r>
          </w:p>
          <w:p w14:paraId="30C9A8B3" w14:textId="0DB105FD" w:rsidR="005C4248" w:rsidRPr="005C4248" w:rsidRDefault="00A532FC" w:rsidP="00615BDD">
            <w:pPr>
              <w:spacing w:before="0"/>
              <w:rPr>
                <w:sz w:val="22"/>
                <w:szCs w:val="22"/>
                <w:lang w:val="en-AU" w:eastAsia="en-US"/>
              </w:rPr>
            </w:pPr>
            <w:r>
              <w:rPr>
                <w:sz w:val="22"/>
                <w:szCs w:val="22"/>
                <w:lang w:val="en-AU" w:eastAsia="en-US"/>
              </w:rPr>
              <w:t>4-</w:t>
            </w:r>
            <w:r w:rsidR="005C4248" w:rsidRPr="005C4248">
              <w:rPr>
                <w:sz w:val="22"/>
                <w:szCs w:val="22"/>
                <w:lang w:val="en-AU" w:eastAsia="en-US"/>
              </w:rPr>
              <w:t>Played music, sang songs, danced or did other musical activities with child?</w:t>
            </w:r>
          </w:p>
          <w:p w14:paraId="435997DF" w14:textId="2A162DAD" w:rsidR="005C4248" w:rsidRPr="005C4248" w:rsidRDefault="00A532FC" w:rsidP="00615BDD">
            <w:pPr>
              <w:spacing w:before="0"/>
              <w:rPr>
                <w:sz w:val="22"/>
                <w:szCs w:val="22"/>
                <w:lang w:val="en-AU" w:eastAsia="en-US"/>
              </w:rPr>
            </w:pPr>
            <w:r>
              <w:rPr>
                <w:sz w:val="22"/>
                <w:szCs w:val="22"/>
                <w:lang w:val="en-AU" w:eastAsia="en-US"/>
              </w:rPr>
              <w:t>5-</w:t>
            </w:r>
            <w:r w:rsidR="005C4248" w:rsidRPr="005C4248">
              <w:rPr>
                <w:sz w:val="22"/>
                <w:szCs w:val="22"/>
                <w:lang w:val="en-AU" w:eastAsia="en-US"/>
              </w:rPr>
              <w:t>Played with toys or games indoors, like board or card games with child?</w:t>
            </w:r>
          </w:p>
          <w:p w14:paraId="5F240C5E" w14:textId="3349E264" w:rsidR="005C4248" w:rsidRPr="005C4248" w:rsidRDefault="00A532FC" w:rsidP="00615BDD">
            <w:pPr>
              <w:spacing w:before="0"/>
              <w:rPr>
                <w:sz w:val="22"/>
                <w:szCs w:val="22"/>
                <w:lang w:val="en-AU" w:eastAsia="en-US"/>
              </w:rPr>
            </w:pPr>
            <w:r>
              <w:rPr>
                <w:sz w:val="22"/>
                <w:szCs w:val="22"/>
                <w:lang w:val="en-AU" w:eastAsia="en-US"/>
              </w:rPr>
              <w:t>6-</w:t>
            </w:r>
            <w:r w:rsidR="005C4248" w:rsidRPr="005C4248">
              <w:rPr>
                <w:sz w:val="22"/>
                <w:szCs w:val="22"/>
                <w:lang w:val="en-AU" w:eastAsia="en-US"/>
              </w:rPr>
              <w:t>Involved child in everyday activities at home, such as cooking or caring for pets?</w:t>
            </w:r>
          </w:p>
          <w:p w14:paraId="0FB117F4" w14:textId="04E77243" w:rsidR="000D279E" w:rsidRDefault="00A532FC" w:rsidP="00615BDD">
            <w:pPr>
              <w:spacing w:before="0"/>
              <w:rPr>
                <w:sz w:val="22"/>
                <w:szCs w:val="22"/>
                <w:lang w:val="en-AU" w:eastAsia="en-US"/>
              </w:rPr>
            </w:pPr>
            <w:r>
              <w:rPr>
                <w:sz w:val="22"/>
                <w:szCs w:val="22"/>
                <w:lang w:val="en-AU" w:eastAsia="en-US"/>
              </w:rPr>
              <w:t>7-</w:t>
            </w:r>
            <w:r w:rsidR="005C4248" w:rsidRPr="005C4248">
              <w:rPr>
                <w:sz w:val="22"/>
                <w:szCs w:val="22"/>
                <w:lang w:val="en-AU" w:eastAsia="en-US"/>
              </w:rPr>
              <w:t>Played a game outdoors or exercised together like walking, swimming, cycling?</w:t>
            </w:r>
            <w:r w:rsidR="00790E93">
              <w:rPr>
                <w:sz w:val="22"/>
                <w:szCs w:val="22"/>
                <w:lang w:val="en-AU" w:eastAsia="en-US"/>
              </w:rPr>
              <w:t>”</w:t>
            </w:r>
          </w:p>
          <w:p w14:paraId="2EA32DD9" w14:textId="3C285A6C" w:rsidR="008D31F5" w:rsidRDefault="001527B1" w:rsidP="00615BDD">
            <w:pPr>
              <w:spacing w:before="0"/>
              <w:rPr>
                <w:sz w:val="22"/>
                <w:szCs w:val="22"/>
                <w:lang w:val="en-AU" w:eastAsia="en-US"/>
              </w:rPr>
            </w:pPr>
            <w:r>
              <w:rPr>
                <w:sz w:val="22"/>
                <w:szCs w:val="22"/>
                <w:lang w:val="en-AU" w:eastAsia="en-US"/>
              </w:rPr>
              <w:t xml:space="preserve">At Wave 1 -2, </w:t>
            </w:r>
            <w:r w:rsidR="000626C4">
              <w:rPr>
                <w:sz w:val="22"/>
                <w:szCs w:val="22"/>
                <w:lang w:val="en-AU" w:eastAsia="en-US"/>
              </w:rPr>
              <w:t xml:space="preserve">and 4, </w:t>
            </w:r>
            <w:r>
              <w:rPr>
                <w:sz w:val="22"/>
                <w:szCs w:val="22"/>
                <w:lang w:val="en-AU" w:eastAsia="en-US"/>
              </w:rPr>
              <w:t xml:space="preserve">Parent 1 was asked all 7 of these items. </w:t>
            </w:r>
            <w:r w:rsidR="00A532FC">
              <w:rPr>
                <w:sz w:val="22"/>
                <w:szCs w:val="22"/>
                <w:lang w:val="en-AU" w:eastAsia="en-US"/>
              </w:rPr>
              <w:t xml:space="preserve">At Wave 3, Parent 1 was asked items 2, </w:t>
            </w:r>
            <w:r w:rsidR="009A7665">
              <w:rPr>
                <w:sz w:val="22"/>
                <w:szCs w:val="22"/>
                <w:lang w:val="en-AU" w:eastAsia="en-US"/>
              </w:rPr>
              <w:t>6, and 7.</w:t>
            </w:r>
            <w:r>
              <w:rPr>
                <w:sz w:val="22"/>
                <w:szCs w:val="22"/>
                <w:lang w:val="en-AU" w:eastAsia="en-US"/>
              </w:rPr>
              <w:t xml:space="preserve"> </w:t>
            </w:r>
          </w:p>
        </w:tc>
        <w:tc>
          <w:tcPr>
            <w:tcW w:w="4111" w:type="dxa"/>
            <w:shd w:val="clear" w:color="auto" w:fill="auto"/>
            <w:vAlign w:val="top"/>
          </w:tcPr>
          <w:p w14:paraId="4522A3D1" w14:textId="4CE71255" w:rsidR="000D279E" w:rsidRDefault="007F115D" w:rsidP="00B4226C">
            <w:pPr>
              <w:rPr>
                <w:sz w:val="22"/>
                <w:szCs w:val="22"/>
                <w:lang w:val="en-AU" w:eastAsia="en-US"/>
              </w:rPr>
            </w:pPr>
            <w:r>
              <w:rPr>
                <w:sz w:val="22"/>
                <w:szCs w:val="22"/>
                <w:lang w:val="en-AU" w:eastAsia="en-US"/>
              </w:rPr>
              <w:lastRenderedPageBreak/>
              <w:t xml:space="preserve">Response options ranged from: </w:t>
            </w:r>
            <w:r w:rsidR="004A3A30" w:rsidRPr="004A3A30">
              <w:rPr>
                <w:sz w:val="22"/>
                <w:szCs w:val="22"/>
                <w:lang w:val="en-AU" w:eastAsia="en-US"/>
              </w:rPr>
              <w:t>0 Not in the past week; 1 1 or 2 days; 2 3-5 days; 3 6-7 days</w:t>
            </w:r>
            <w:r>
              <w:rPr>
                <w:sz w:val="22"/>
                <w:szCs w:val="22"/>
                <w:lang w:val="en-AU" w:eastAsia="en-US"/>
              </w:rPr>
              <w:t>.</w:t>
            </w:r>
            <w:r w:rsidR="00BD3986">
              <w:rPr>
                <w:sz w:val="22"/>
                <w:szCs w:val="22"/>
                <w:lang w:val="en-AU" w:eastAsia="en-US"/>
              </w:rPr>
              <w:t xml:space="preserve"> A mean score across all items was computed for each timepoint.</w:t>
            </w:r>
          </w:p>
        </w:tc>
        <w:tc>
          <w:tcPr>
            <w:tcW w:w="2798" w:type="dxa"/>
            <w:shd w:val="clear" w:color="auto" w:fill="auto"/>
            <w:vAlign w:val="top"/>
          </w:tcPr>
          <w:p w14:paraId="5CF3556D" w14:textId="56A5E351" w:rsidR="000D279E" w:rsidRDefault="00BD3986" w:rsidP="00B4226C">
            <w:pPr>
              <w:rPr>
                <w:iCs/>
                <w:sz w:val="22"/>
                <w:szCs w:val="22"/>
                <w:lang w:val="en-AU" w:eastAsia="en-US"/>
              </w:rPr>
            </w:pPr>
            <w:r>
              <w:rPr>
                <w:iCs/>
                <w:sz w:val="22"/>
                <w:szCs w:val="22"/>
                <w:lang w:val="en-AU" w:eastAsia="en-US"/>
              </w:rPr>
              <w:t>4 variables; one at each timepoint. Continuous.</w:t>
            </w:r>
          </w:p>
        </w:tc>
      </w:tr>
      <w:tr w:rsidR="004E0B3D" w:rsidRPr="001E23E6" w14:paraId="76BDD180" w14:textId="77777777" w:rsidTr="0091789D">
        <w:trPr>
          <w:gridAfter w:val="1"/>
          <w:wAfter w:w="28" w:type="dxa"/>
        </w:trPr>
        <w:tc>
          <w:tcPr>
            <w:tcW w:w="251" w:type="dxa"/>
            <w:gridSpan w:val="2"/>
            <w:shd w:val="clear" w:color="auto" w:fill="auto"/>
            <w:vAlign w:val="top"/>
          </w:tcPr>
          <w:p w14:paraId="27ECAD3B" w14:textId="77777777" w:rsidR="004E0B3D" w:rsidRPr="001E23E6" w:rsidRDefault="004E0B3D" w:rsidP="00B4226C">
            <w:pPr>
              <w:rPr>
                <w:sz w:val="22"/>
                <w:szCs w:val="22"/>
                <w:lang w:val="en-AU" w:eastAsia="en-US"/>
              </w:rPr>
            </w:pPr>
          </w:p>
        </w:tc>
        <w:tc>
          <w:tcPr>
            <w:tcW w:w="2172" w:type="dxa"/>
            <w:gridSpan w:val="2"/>
            <w:shd w:val="clear" w:color="auto" w:fill="auto"/>
            <w:vAlign w:val="top"/>
          </w:tcPr>
          <w:p w14:paraId="3DBE86C0" w14:textId="0DE14F75" w:rsidR="004E0B3D" w:rsidRDefault="004E0B3D" w:rsidP="00B4226C">
            <w:pPr>
              <w:rPr>
                <w:sz w:val="22"/>
                <w:szCs w:val="22"/>
                <w:lang w:val="en-AU" w:eastAsia="en-US"/>
              </w:rPr>
            </w:pPr>
            <w:r>
              <w:rPr>
                <w:sz w:val="22"/>
                <w:szCs w:val="22"/>
                <w:lang w:val="en-AU" w:eastAsia="en-US"/>
              </w:rPr>
              <w:t>Out of home activities</w:t>
            </w:r>
          </w:p>
        </w:tc>
        <w:tc>
          <w:tcPr>
            <w:tcW w:w="5090" w:type="dxa"/>
            <w:gridSpan w:val="2"/>
            <w:shd w:val="clear" w:color="auto" w:fill="auto"/>
            <w:vAlign w:val="top"/>
          </w:tcPr>
          <w:p w14:paraId="493560DA" w14:textId="1C0CC98C" w:rsidR="00E65615" w:rsidRDefault="00A07E2B" w:rsidP="00582646">
            <w:pPr>
              <w:spacing w:before="0"/>
              <w:rPr>
                <w:sz w:val="22"/>
                <w:szCs w:val="22"/>
                <w:lang w:val="en-AU" w:eastAsia="en-US"/>
              </w:rPr>
            </w:pPr>
            <w:r>
              <w:rPr>
                <w:sz w:val="22"/>
                <w:szCs w:val="22"/>
                <w:lang w:val="en-AU" w:eastAsia="en-US"/>
              </w:rPr>
              <w:t>At Waves 1-6, Parent 1 was asked: “</w:t>
            </w:r>
            <w:r w:rsidR="00E65615" w:rsidRPr="00E65615">
              <w:rPr>
                <w:sz w:val="22"/>
                <w:szCs w:val="22"/>
                <w:lang w:val="en-AU" w:eastAsia="en-US"/>
              </w:rPr>
              <w:t>In the past month say from (nominate date one month ago), has child done any of these things with you or another family member? Gone to a movie or watch a sporting event?</w:t>
            </w:r>
          </w:p>
          <w:p w14:paraId="14ADE508" w14:textId="7039461D" w:rsidR="00F734C8" w:rsidRDefault="00F734C8" w:rsidP="00582646">
            <w:pPr>
              <w:spacing w:before="0"/>
              <w:rPr>
                <w:sz w:val="22"/>
                <w:szCs w:val="22"/>
                <w:lang w:val="en-AU" w:eastAsia="en-US"/>
              </w:rPr>
            </w:pPr>
            <w:r w:rsidRPr="00F734C8">
              <w:rPr>
                <w:sz w:val="22"/>
                <w:szCs w:val="22"/>
                <w:lang w:val="en-AU" w:eastAsia="en-US"/>
              </w:rPr>
              <w:t>Gone to a playground or a swimming pool?</w:t>
            </w:r>
          </w:p>
          <w:p w14:paraId="30631A24" w14:textId="26FC6150" w:rsidR="001F08F5" w:rsidRPr="00E65615" w:rsidRDefault="001F08F5" w:rsidP="00582646">
            <w:pPr>
              <w:spacing w:before="0"/>
              <w:rPr>
                <w:sz w:val="22"/>
                <w:szCs w:val="22"/>
                <w:lang w:val="en-AU" w:eastAsia="en-US"/>
              </w:rPr>
            </w:pPr>
            <w:r w:rsidRPr="001F08F5">
              <w:rPr>
                <w:sz w:val="22"/>
                <w:szCs w:val="22"/>
                <w:lang w:val="en-AU" w:eastAsia="en-US"/>
              </w:rPr>
              <w:t>Attended a religious service, church, temple, synagogue or mosque?</w:t>
            </w:r>
          </w:p>
          <w:p w14:paraId="1DDA4587" w14:textId="77777777" w:rsidR="004E0B3D" w:rsidRDefault="00E65615" w:rsidP="00582646">
            <w:pPr>
              <w:spacing w:before="0"/>
              <w:rPr>
                <w:sz w:val="22"/>
                <w:szCs w:val="22"/>
                <w:lang w:val="en-AU" w:eastAsia="en-US"/>
              </w:rPr>
            </w:pPr>
            <w:r w:rsidRPr="00E65615">
              <w:rPr>
                <w:sz w:val="22"/>
                <w:szCs w:val="22"/>
                <w:lang w:val="en-AU" w:eastAsia="en-US"/>
              </w:rPr>
              <w:t>Gone to a live performance for children, like a concert or play/attended a school, cultural or community event/visited a museum or art gallery?</w:t>
            </w:r>
          </w:p>
          <w:p w14:paraId="5144572E" w14:textId="3BF6DA84" w:rsidR="00582646" w:rsidRDefault="00582646" w:rsidP="00582646">
            <w:pPr>
              <w:spacing w:before="0"/>
              <w:rPr>
                <w:sz w:val="22"/>
                <w:szCs w:val="22"/>
                <w:lang w:val="en-AU" w:eastAsia="en-US"/>
              </w:rPr>
            </w:pPr>
            <w:r w:rsidRPr="00582646">
              <w:rPr>
                <w:sz w:val="22"/>
                <w:szCs w:val="22"/>
                <w:lang w:val="en-AU" w:eastAsia="en-US"/>
              </w:rPr>
              <w:t>Visited a library?</w:t>
            </w:r>
            <w:r w:rsidR="00A07E2B">
              <w:rPr>
                <w:sz w:val="22"/>
                <w:szCs w:val="22"/>
                <w:lang w:val="en-AU" w:eastAsia="en-US"/>
              </w:rPr>
              <w:t>”</w:t>
            </w:r>
          </w:p>
        </w:tc>
        <w:tc>
          <w:tcPr>
            <w:tcW w:w="4111" w:type="dxa"/>
            <w:shd w:val="clear" w:color="auto" w:fill="auto"/>
            <w:vAlign w:val="top"/>
          </w:tcPr>
          <w:p w14:paraId="45D15AF9" w14:textId="59586031" w:rsidR="004E0B3D" w:rsidRDefault="00F7376E" w:rsidP="00B4226C">
            <w:pPr>
              <w:rPr>
                <w:sz w:val="22"/>
                <w:szCs w:val="22"/>
                <w:lang w:val="en-AU" w:eastAsia="en-US"/>
              </w:rPr>
            </w:pPr>
            <w:r>
              <w:rPr>
                <w:sz w:val="22"/>
                <w:szCs w:val="22"/>
                <w:lang w:val="en-AU" w:eastAsia="en-US"/>
              </w:rPr>
              <w:t xml:space="preserve">Response options were: </w:t>
            </w:r>
            <w:r w:rsidRPr="00F7376E">
              <w:rPr>
                <w:sz w:val="22"/>
                <w:szCs w:val="22"/>
                <w:lang w:val="en-AU" w:eastAsia="en-US"/>
              </w:rPr>
              <w:t>0 No; 1 Yes</w:t>
            </w:r>
            <w:r>
              <w:rPr>
                <w:sz w:val="22"/>
                <w:szCs w:val="22"/>
                <w:lang w:val="en-AU" w:eastAsia="en-US"/>
              </w:rPr>
              <w:t>. A total score was computed reflecting the number of Yes responses.</w:t>
            </w:r>
          </w:p>
        </w:tc>
        <w:tc>
          <w:tcPr>
            <w:tcW w:w="2798" w:type="dxa"/>
            <w:shd w:val="clear" w:color="auto" w:fill="auto"/>
            <w:vAlign w:val="top"/>
          </w:tcPr>
          <w:p w14:paraId="0B9BE571" w14:textId="65F9DF8D" w:rsidR="004E0B3D" w:rsidRDefault="00A07E2B" w:rsidP="00B4226C">
            <w:pPr>
              <w:rPr>
                <w:iCs/>
                <w:sz w:val="22"/>
                <w:szCs w:val="22"/>
                <w:lang w:val="en-AU" w:eastAsia="en-US"/>
              </w:rPr>
            </w:pPr>
            <w:r>
              <w:rPr>
                <w:iCs/>
                <w:sz w:val="22"/>
                <w:szCs w:val="22"/>
                <w:lang w:val="en-AU" w:eastAsia="en-US"/>
              </w:rPr>
              <w:t>6 variables; one at each timepoint.</w:t>
            </w:r>
            <w:r w:rsidR="00B95F56">
              <w:rPr>
                <w:iCs/>
                <w:sz w:val="22"/>
                <w:szCs w:val="22"/>
                <w:lang w:val="en-AU" w:eastAsia="en-US"/>
              </w:rPr>
              <w:t xml:space="preserve"> Continuous.</w:t>
            </w:r>
          </w:p>
        </w:tc>
      </w:tr>
      <w:tr w:rsidR="0057653C" w:rsidRPr="001E23E6" w14:paraId="10A20108" w14:textId="77777777" w:rsidTr="0091789D">
        <w:trPr>
          <w:gridAfter w:val="1"/>
          <w:wAfter w:w="28" w:type="dxa"/>
        </w:trPr>
        <w:tc>
          <w:tcPr>
            <w:tcW w:w="251" w:type="dxa"/>
            <w:gridSpan w:val="2"/>
            <w:shd w:val="clear" w:color="auto" w:fill="auto"/>
            <w:vAlign w:val="top"/>
          </w:tcPr>
          <w:p w14:paraId="48E25F8C" w14:textId="77777777" w:rsidR="0057653C" w:rsidRPr="001E23E6" w:rsidRDefault="0057653C" w:rsidP="00B4226C">
            <w:pPr>
              <w:rPr>
                <w:sz w:val="22"/>
                <w:szCs w:val="22"/>
                <w:lang w:val="en-AU" w:eastAsia="en-US"/>
              </w:rPr>
            </w:pPr>
          </w:p>
        </w:tc>
        <w:tc>
          <w:tcPr>
            <w:tcW w:w="2172" w:type="dxa"/>
            <w:gridSpan w:val="2"/>
            <w:shd w:val="clear" w:color="auto" w:fill="auto"/>
            <w:vAlign w:val="top"/>
          </w:tcPr>
          <w:p w14:paraId="2F78554D" w14:textId="12E536E7" w:rsidR="0057653C" w:rsidRDefault="0057653C" w:rsidP="00B4226C">
            <w:pPr>
              <w:rPr>
                <w:sz w:val="22"/>
                <w:szCs w:val="22"/>
                <w:lang w:val="en-AU" w:eastAsia="en-US"/>
              </w:rPr>
            </w:pPr>
            <w:r>
              <w:rPr>
                <w:sz w:val="22"/>
                <w:szCs w:val="22"/>
                <w:lang w:val="en-AU" w:eastAsia="en-US"/>
              </w:rPr>
              <w:t>Angry parenting</w:t>
            </w:r>
          </w:p>
        </w:tc>
        <w:tc>
          <w:tcPr>
            <w:tcW w:w="5090" w:type="dxa"/>
            <w:gridSpan w:val="2"/>
            <w:shd w:val="clear" w:color="auto" w:fill="auto"/>
            <w:vAlign w:val="top"/>
          </w:tcPr>
          <w:p w14:paraId="59B43760" w14:textId="70F28403" w:rsidR="00573ECF" w:rsidRPr="00573ECF" w:rsidRDefault="003B3F07" w:rsidP="00576C5E">
            <w:pPr>
              <w:spacing w:before="0"/>
              <w:rPr>
                <w:sz w:val="22"/>
                <w:szCs w:val="22"/>
                <w:lang w:val="en-AU" w:eastAsia="en-US"/>
              </w:rPr>
            </w:pPr>
            <w:r>
              <w:rPr>
                <w:sz w:val="22"/>
                <w:szCs w:val="22"/>
                <w:lang w:val="en-AU" w:eastAsia="en-US"/>
              </w:rPr>
              <w:t>At Waves 1-</w:t>
            </w:r>
            <w:r w:rsidR="007C6831">
              <w:rPr>
                <w:sz w:val="22"/>
                <w:szCs w:val="22"/>
                <w:lang w:val="en-AU" w:eastAsia="en-US"/>
              </w:rPr>
              <w:t xml:space="preserve">7, Parent 1 </w:t>
            </w:r>
            <w:r w:rsidR="008917D2">
              <w:rPr>
                <w:sz w:val="22"/>
                <w:szCs w:val="22"/>
                <w:lang w:val="en-AU" w:eastAsia="en-US"/>
              </w:rPr>
              <w:t>was</w:t>
            </w:r>
            <w:r w:rsidR="007C6831">
              <w:rPr>
                <w:sz w:val="22"/>
                <w:szCs w:val="22"/>
                <w:lang w:val="en-AU" w:eastAsia="en-US"/>
              </w:rPr>
              <w:t xml:space="preserve"> asked the following: “</w:t>
            </w:r>
            <w:r w:rsidR="00573ECF" w:rsidRPr="00573ECF">
              <w:rPr>
                <w:sz w:val="22"/>
                <w:szCs w:val="22"/>
                <w:lang w:val="en-AU" w:eastAsia="en-US"/>
              </w:rPr>
              <w:t>When parents spend time with their children, sometimes things go well and sometimes they don’t. How often does the following happen...? Of all the times you talk to this child about his/her behaviour, how often is this praise</w:t>
            </w:r>
          </w:p>
          <w:p w14:paraId="3DAEA1BD" w14:textId="77777777" w:rsidR="0057653C" w:rsidRDefault="00573ECF" w:rsidP="00576C5E">
            <w:pPr>
              <w:spacing w:before="0"/>
              <w:rPr>
                <w:sz w:val="22"/>
                <w:szCs w:val="22"/>
                <w:lang w:val="en-AU" w:eastAsia="en-US"/>
              </w:rPr>
            </w:pPr>
            <w:r w:rsidRPr="00573ECF">
              <w:rPr>
                <w:sz w:val="22"/>
                <w:szCs w:val="22"/>
                <w:lang w:val="en-AU" w:eastAsia="en-US"/>
              </w:rPr>
              <w:t>Of all the times you talk to this child about his/her behaviour, how often is this disapproval</w:t>
            </w:r>
          </w:p>
          <w:p w14:paraId="07F21B76" w14:textId="33B9D51F" w:rsidR="00907DF9" w:rsidRPr="00907DF9" w:rsidRDefault="00907DF9" w:rsidP="00576C5E">
            <w:pPr>
              <w:spacing w:before="0"/>
              <w:rPr>
                <w:sz w:val="22"/>
                <w:szCs w:val="22"/>
                <w:lang w:val="en-AU" w:eastAsia="en-US"/>
              </w:rPr>
            </w:pPr>
            <w:r w:rsidRPr="00907DF9">
              <w:rPr>
                <w:sz w:val="22"/>
                <w:szCs w:val="22"/>
                <w:lang w:val="en-AU" w:eastAsia="en-US"/>
              </w:rPr>
              <w:t>How often are you angry when you punish this child</w:t>
            </w:r>
          </w:p>
          <w:p w14:paraId="366D43D7" w14:textId="1EC0604D" w:rsidR="00907DF9" w:rsidRDefault="00907DF9" w:rsidP="00576C5E">
            <w:pPr>
              <w:spacing w:before="0"/>
              <w:rPr>
                <w:sz w:val="22"/>
                <w:szCs w:val="22"/>
                <w:lang w:val="en-AU" w:eastAsia="en-US"/>
              </w:rPr>
            </w:pPr>
            <w:r w:rsidRPr="00907DF9">
              <w:rPr>
                <w:sz w:val="22"/>
                <w:szCs w:val="22"/>
                <w:lang w:val="en-AU" w:eastAsia="en-US"/>
              </w:rPr>
              <w:t>How often do you feel you are having problems managing this child in general</w:t>
            </w:r>
            <w:r w:rsidR="007C6831">
              <w:rPr>
                <w:sz w:val="22"/>
                <w:szCs w:val="22"/>
                <w:lang w:val="en-AU" w:eastAsia="en-US"/>
              </w:rPr>
              <w:t>”</w:t>
            </w:r>
          </w:p>
        </w:tc>
        <w:tc>
          <w:tcPr>
            <w:tcW w:w="4111" w:type="dxa"/>
            <w:shd w:val="clear" w:color="auto" w:fill="auto"/>
            <w:vAlign w:val="top"/>
          </w:tcPr>
          <w:p w14:paraId="18D052EB" w14:textId="77569EEB" w:rsidR="0057653C" w:rsidRPr="008A0A60" w:rsidRDefault="00492E9B" w:rsidP="00B4226C">
            <w:pPr>
              <w:rPr>
                <w:sz w:val="22"/>
                <w:szCs w:val="22"/>
                <w:lang w:val="en-AU" w:eastAsia="en-US"/>
              </w:rPr>
            </w:pPr>
            <w:r w:rsidRPr="008A0A60">
              <w:rPr>
                <w:sz w:val="22"/>
                <w:szCs w:val="22"/>
                <w:lang w:val="en-AU" w:eastAsia="en-US"/>
              </w:rPr>
              <w:t xml:space="preserve">Response options ranged from: </w:t>
            </w:r>
            <w:r w:rsidR="00576C5E" w:rsidRPr="008A0A60">
              <w:rPr>
                <w:sz w:val="22"/>
                <w:szCs w:val="22"/>
                <w:lang w:val="en-AU" w:eastAsia="en-US"/>
              </w:rPr>
              <w:t>1 Never/Almost never; 2 Less than half the time; 3 About half the time; 4 More than half the time; 5 All the time</w:t>
            </w:r>
            <w:r w:rsidRPr="008A0A60">
              <w:rPr>
                <w:sz w:val="22"/>
                <w:szCs w:val="22"/>
                <w:lang w:val="en-AU" w:eastAsia="en-US"/>
              </w:rPr>
              <w:t>. The first item was reverse coded, then a mean across all items was computed at each timepoint, for parent 1 and parent 2 separately.</w:t>
            </w:r>
          </w:p>
        </w:tc>
        <w:tc>
          <w:tcPr>
            <w:tcW w:w="2798" w:type="dxa"/>
            <w:shd w:val="clear" w:color="auto" w:fill="auto"/>
            <w:vAlign w:val="top"/>
          </w:tcPr>
          <w:p w14:paraId="0B09C39C" w14:textId="1C13548D" w:rsidR="0057653C" w:rsidRPr="008A0A60" w:rsidRDefault="008917D2" w:rsidP="00B4226C">
            <w:pPr>
              <w:rPr>
                <w:iCs/>
                <w:sz w:val="22"/>
                <w:szCs w:val="22"/>
                <w:lang w:val="en-AU" w:eastAsia="en-US"/>
              </w:rPr>
            </w:pPr>
            <w:r>
              <w:rPr>
                <w:iCs/>
                <w:sz w:val="22"/>
                <w:szCs w:val="22"/>
                <w:lang w:val="en-AU" w:eastAsia="en-US"/>
              </w:rPr>
              <w:t>7</w:t>
            </w:r>
            <w:r w:rsidR="003B3F07" w:rsidRPr="008A0A60">
              <w:rPr>
                <w:iCs/>
                <w:sz w:val="22"/>
                <w:szCs w:val="22"/>
                <w:lang w:val="en-AU" w:eastAsia="en-US"/>
              </w:rPr>
              <w:t xml:space="preserve"> variables: one at each timepoint.</w:t>
            </w:r>
            <w:r w:rsidR="00B95F56">
              <w:rPr>
                <w:iCs/>
                <w:sz w:val="22"/>
                <w:szCs w:val="22"/>
                <w:lang w:val="en-AU" w:eastAsia="en-US"/>
              </w:rPr>
              <w:t xml:space="preserve"> Continuous.</w:t>
            </w:r>
          </w:p>
        </w:tc>
      </w:tr>
      <w:tr w:rsidR="001228A8" w:rsidRPr="001E23E6" w14:paraId="08CA73AF" w14:textId="77777777" w:rsidTr="0091789D">
        <w:trPr>
          <w:gridAfter w:val="1"/>
          <w:wAfter w:w="28" w:type="dxa"/>
        </w:trPr>
        <w:tc>
          <w:tcPr>
            <w:tcW w:w="2423" w:type="dxa"/>
            <w:gridSpan w:val="4"/>
            <w:shd w:val="clear" w:color="auto" w:fill="auto"/>
            <w:vAlign w:val="top"/>
          </w:tcPr>
          <w:p w14:paraId="104A3227" w14:textId="36CA5595" w:rsidR="001228A8" w:rsidRDefault="00654335" w:rsidP="00DD1F13">
            <w:pPr>
              <w:rPr>
                <w:b/>
                <w:sz w:val="22"/>
                <w:szCs w:val="22"/>
                <w:lang w:val="en-AU" w:eastAsia="en-US"/>
              </w:rPr>
            </w:pPr>
            <w:r>
              <w:rPr>
                <w:b/>
                <w:sz w:val="22"/>
                <w:szCs w:val="22"/>
                <w:lang w:val="en-AU" w:eastAsia="en-US"/>
              </w:rPr>
              <w:t>Parent stress</w:t>
            </w:r>
          </w:p>
        </w:tc>
        <w:tc>
          <w:tcPr>
            <w:tcW w:w="5090" w:type="dxa"/>
            <w:gridSpan w:val="2"/>
            <w:shd w:val="clear" w:color="auto" w:fill="auto"/>
            <w:vAlign w:val="top"/>
          </w:tcPr>
          <w:p w14:paraId="0972ABE8" w14:textId="77777777" w:rsidR="001228A8" w:rsidRPr="001E23E6" w:rsidRDefault="001228A8" w:rsidP="00DD1F13">
            <w:pPr>
              <w:rPr>
                <w:b/>
                <w:sz w:val="22"/>
                <w:szCs w:val="22"/>
                <w:lang w:val="en-AU" w:eastAsia="en-US"/>
              </w:rPr>
            </w:pPr>
          </w:p>
        </w:tc>
        <w:tc>
          <w:tcPr>
            <w:tcW w:w="4111" w:type="dxa"/>
            <w:shd w:val="clear" w:color="auto" w:fill="auto"/>
            <w:vAlign w:val="top"/>
          </w:tcPr>
          <w:p w14:paraId="0F39A8EE" w14:textId="77777777" w:rsidR="001228A8" w:rsidRPr="001E23E6" w:rsidRDefault="001228A8" w:rsidP="00DD1F13">
            <w:pPr>
              <w:rPr>
                <w:b/>
                <w:sz w:val="22"/>
                <w:szCs w:val="22"/>
                <w:lang w:val="en-AU" w:eastAsia="en-US"/>
              </w:rPr>
            </w:pPr>
          </w:p>
        </w:tc>
        <w:tc>
          <w:tcPr>
            <w:tcW w:w="2798" w:type="dxa"/>
            <w:shd w:val="clear" w:color="auto" w:fill="auto"/>
            <w:vAlign w:val="top"/>
          </w:tcPr>
          <w:p w14:paraId="321272CA" w14:textId="77777777" w:rsidR="001228A8" w:rsidRPr="001E23E6" w:rsidRDefault="001228A8" w:rsidP="00DD1F13">
            <w:pPr>
              <w:rPr>
                <w:b/>
                <w:sz w:val="22"/>
                <w:szCs w:val="22"/>
                <w:lang w:val="en-AU" w:eastAsia="en-US"/>
              </w:rPr>
            </w:pPr>
          </w:p>
        </w:tc>
      </w:tr>
      <w:tr w:rsidR="00FF38D4" w:rsidRPr="001E23E6" w14:paraId="2BA40BA9" w14:textId="77777777" w:rsidTr="0091789D">
        <w:trPr>
          <w:gridAfter w:val="1"/>
          <w:wAfter w:w="28" w:type="dxa"/>
        </w:trPr>
        <w:tc>
          <w:tcPr>
            <w:tcW w:w="251" w:type="dxa"/>
            <w:gridSpan w:val="2"/>
            <w:shd w:val="clear" w:color="auto" w:fill="auto"/>
            <w:vAlign w:val="top"/>
          </w:tcPr>
          <w:p w14:paraId="059CCDA1" w14:textId="77777777" w:rsidR="00103915" w:rsidRPr="001E23E6" w:rsidRDefault="00103915" w:rsidP="00B4226C">
            <w:pPr>
              <w:spacing w:before="0"/>
              <w:rPr>
                <w:sz w:val="22"/>
                <w:szCs w:val="22"/>
                <w:lang w:val="en-AU" w:eastAsia="en-US"/>
              </w:rPr>
            </w:pPr>
          </w:p>
        </w:tc>
        <w:tc>
          <w:tcPr>
            <w:tcW w:w="2172" w:type="dxa"/>
            <w:gridSpan w:val="2"/>
            <w:shd w:val="clear" w:color="auto" w:fill="auto"/>
            <w:vAlign w:val="top"/>
          </w:tcPr>
          <w:p w14:paraId="6B894C70" w14:textId="77777777" w:rsidR="00103915" w:rsidRPr="001E23E6" w:rsidRDefault="00103915" w:rsidP="00B4226C">
            <w:pPr>
              <w:spacing w:before="0"/>
              <w:rPr>
                <w:sz w:val="22"/>
                <w:szCs w:val="22"/>
                <w:lang w:val="en-AU" w:eastAsia="en-US"/>
              </w:rPr>
            </w:pPr>
            <w:r>
              <w:rPr>
                <w:sz w:val="22"/>
                <w:szCs w:val="22"/>
                <w:lang w:val="en-AU" w:eastAsia="en-US"/>
              </w:rPr>
              <w:t>Parental separation</w:t>
            </w:r>
            <w:r w:rsidRPr="001E23E6">
              <w:rPr>
                <w:sz w:val="22"/>
                <w:szCs w:val="22"/>
                <w:lang w:val="en-AU" w:eastAsia="en-US"/>
              </w:rPr>
              <w:t xml:space="preserve"> </w:t>
            </w:r>
          </w:p>
        </w:tc>
        <w:tc>
          <w:tcPr>
            <w:tcW w:w="5090" w:type="dxa"/>
            <w:gridSpan w:val="2"/>
            <w:shd w:val="clear" w:color="auto" w:fill="auto"/>
            <w:vAlign w:val="top"/>
          </w:tcPr>
          <w:p w14:paraId="0D465250" w14:textId="55F1C7D7" w:rsidR="00103915" w:rsidRPr="001E23E6" w:rsidRDefault="00103915" w:rsidP="00B4226C">
            <w:pPr>
              <w:spacing w:before="0"/>
              <w:rPr>
                <w:sz w:val="22"/>
                <w:szCs w:val="22"/>
                <w:lang w:val="en-AU" w:eastAsia="en-US"/>
              </w:rPr>
            </w:pPr>
            <w:r w:rsidRPr="001E23E6">
              <w:rPr>
                <w:sz w:val="22"/>
                <w:szCs w:val="22"/>
                <w:lang w:val="en-AU" w:eastAsia="en-US"/>
              </w:rPr>
              <w:t xml:space="preserve">At Wave </w:t>
            </w:r>
            <w:r>
              <w:rPr>
                <w:sz w:val="22"/>
                <w:szCs w:val="22"/>
                <w:lang w:val="en-AU" w:eastAsia="en-US"/>
              </w:rPr>
              <w:t>7 (age 16)</w:t>
            </w:r>
            <w:r w:rsidRPr="001E23E6">
              <w:rPr>
                <w:sz w:val="22"/>
                <w:szCs w:val="22"/>
                <w:lang w:val="en-AU" w:eastAsia="en-US"/>
              </w:rPr>
              <w:t xml:space="preserve">, parent reported </w:t>
            </w:r>
            <w:r>
              <w:rPr>
                <w:sz w:val="22"/>
                <w:szCs w:val="22"/>
                <w:lang w:val="en-AU" w:eastAsia="en-US"/>
              </w:rPr>
              <w:t>whether their child has a parent living elsewhere.</w:t>
            </w:r>
            <w:r w:rsidR="008D3AB7">
              <w:rPr>
                <w:sz w:val="22"/>
                <w:szCs w:val="22"/>
                <w:lang w:val="en-AU" w:eastAsia="en-US"/>
              </w:rPr>
              <w:t xml:space="preserve"> </w:t>
            </w:r>
          </w:p>
        </w:tc>
        <w:tc>
          <w:tcPr>
            <w:tcW w:w="4111" w:type="dxa"/>
            <w:shd w:val="clear" w:color="auto" w:fill="auto"/>
            <w:vAlign w:val="top"/>
          </w:tcPr>
          <w:p w14:paraId="5DD070A5" w14:textId="30560E73" w:rsidR="00103915" w:rsidRPr="001E23E6" w:rsidRDefault="001265F4" w:rsidP="00B4226C">
            <w:pPr>
              <w:spacing w:before="0"/>
              <w:rPr>
                <w:sz w:val="22"/>
                <w:szCs w:val="22"/>
                <w:lang w:val="en-AU" w:eastAsia="en-US"/>
              </w:rPr>
            </w:pPr>
            <w:r>
              <w:rPr>
                <w:sz w:val="22"/>
                <w:szCs w:val="22"/>
                <w:lang w:val="en-AU" w:eastAsia="en-US"/>
              </w:rPr>
              <w:t>Binary yes/no.</w:t>
            </w:r>
          </w:p>
        </w:tc>
        <w:tc>
          <w:tcPr>
            <w:tcW w:w="2798" w:type="dxa"/>
            <w:shd w:val="clear" w:color="auto" w:fill="auto"/>
            <w:vAlign w:val="top"/>
          </w:tcPr>
          <w:p w14:paraId="207E62E1" w14:textId="2C377090" w:rsidR="00103915" w:rsidRPr="001E23E6" w:rsidRDefault="005F1EF9" w:rsidP="00B4226C">
            <w:pPr>
              <w:rPr>
                <w:sz w:val="22"/>
                <w:szCs w:val="22"/>
                <w:lang w:val="en-AU" w:eastAsia="en-US"/>
              </w:rPr>
            </w:pPr>
            <w:r>
              <w:rPr>
                <w:sz w:val="22"/>
                <w:szCs w:val="22"/>
                <w:lang w:val="en-AU" w:eastAsia="en-US"/>
              </w:rPr>
              <w:t>1</w:t>
            </w:r>
            <w:r w:rsidR="0073045E">
              <w:rPr>
                <w:sz w:val="22"/>
                <w:szCs w:val="22"/>
                <w:lang w:val="en-AU" w:eastAsia="en-US"/>
              </w:rPr>
              <w:t xml:space="preserve"> variable. Binary.</w:t>
            </w:r>
          </w:p>
        </w:tc>
      </w:tr>
      <w:tr w:rsidR="00FF38D4" w:rsidRPr="001E23E6" w14:paraId="2DFEC1F1" w14:textId="77777777" w:rsidTr="0091789D">
        <w:trPr>
          <w:gridAfter w:val="1"/>
          <w:wAfter w:w="28" w:type="dxa"/>
        </w:trPr>
        <w:tc>
          <w:tcPr>
            <w:tcW w:w="251" w:type="dxa"/>
            <w:gridSpan w:val="2"/>
            <w:shd w:val="clear" w:color="auto" w:fill="auto"/>
            <w:vAlign w:val="top"/>
          </w:tcPr>
          <w:p w14:paraId="7D3E0616" w14:textId="77777777" w:rsidR="00043D43" w:rsidRPr="001E23E6" w:rsidRDefault="00043D43" w:rsidP="00B4226C">
            <w:pPr>
              <w:spacing w:before="0"/>
              <w:rPr>
                <w:sz w:val="22"/>
                <w:szCs w:val="22"/>
                <w:lang w:val="en-AU" w:eastAsia="en-US"/>
              </w:rPr>
            </w:pPr>
          </w:p>
        </w:tc>
        <w:tc>
          <w:tcPr>
            <w:tcW w:w="2172" w:type="dxa"/>
            <w:gridSpan w:val="2"/>
            <w:shd w:val="clear" w:color="auto" w:fill="auto"/>
            <w:vAlign w:val="top"/>
          </w:tcPr>
          <w:p w14:paraId="4F7C6E81" w14:textId="77777777" w:rsidR="00043D43" w:rsidRPr="001E23E6" w:rsidRDefault="00043D43" w:rsidP="00B4226C">
            <w:pPr>
              <w:spacing w:before="0"/>
              <w:rPr>
                <w:sz w:val="22"/>
                <w:szCs w:val="22"/>
                <w:lang w:val="en-AU" w:eastAsia="en-US"/>
              </w:rPr>
            </w:pPr>
            <w:r w:rsidRPr="4E682B99">
              <w:rPr>
                <w:sz w:val="22"/>
                <w:szCs w:val="22"/>
                <w:lang w:val="en-AU" w:eastAsia="en-US"/>
              </w:rPr>
              <w:t>Financial hardship</w:t>
            </w:r>
          </w:p>
        </w:tc>
        <w:tc>
          <w:tcPr>
            <w:tcW w:w="5090" w:type="dxa"/>
            <w:gridSpan w:val="2"/>
            <w:shd w:val="clear" w:color="auto" w:fill="auto"/>
            <w:vAlign w:val="top"/>
          </w:tcPr>
          <w:p w14:paraId="73A83615" w14:textId="77777777" w:rsidR="00043D43" w:rsidRPr="001E23E6" w:rsidRDefault="00043D43" w:rsidP="00B4226C">
            <w:pPr>
              <w:spacing w:before="0"/>
              <w:rPr>
                <w:sz w:val="22"/>
                <w:szCs w:val="22"/>
                <w:lang w:val="en-AU" w:eastAsia="en-US"/>
              </w:rPr>
            </w:pPr>
            <w:r w:rsidRPr="001E23E6">
              <w:rPr>
                <w:sz w:val="22"/>
                <w:szCs w:val="22"/>
                <w:lang w:val="en-AU" w:eastAsia="en-US"/>
              </w:rPr>
              <w:t xml:space="preserve">At Waves 2 to 6, </w:t>
            </w:r>
            <w:r>
              <w:rPr>
                <w:sz w:val="22"/>
                <w:szCs w:val="22"/>
                <w:lang w:val="en-AU" w:eastAsia="en-US"/>
              </w:rPr>
              <w:t>P</w:t>
            </w:r>
            <w:r w:rsidRPr="001E23E6">
              <w:rPr>
                <w:sz w:val="22"/>
                <w:szCs w:val="22"/>
                <w:lang w:val="en-AU" w:eastAsia="en-US"/>
              </w:rPr>
              <w:t xml:space="preserve">arent </w:t>
            </w:r>
            <w:r>
              <w:rPr>
                <w:sz w:val="22"/>
                <w:szCs w:val="22"/>
                <w:lang w:val="en-AU" w:eastAsia="en-US"/>
              </w:rPr>
              <w:t xml:space="preserve">1 </w:t>
            </w:r>
            <w:r w:rsidRPr="001E23E6">
              <w:rPr>
                <w:sz w:val="22"/>
                <w:szCs w:val="22"/>
                <w:lang w:val="en-AU" w:eastAsia="en-US"/>
              </w:rPr>
              <w:t xml:space="preserve">rated how hard it would be for them to raise $2000 in only one week. </w:t>
            </w:r>
          </w:p>
          <w:p w14:paraId="172FC110" w14:textId="77777777" w:rsidR="00043D43" w:rsidRPr="001E23E6" w:rsidRDefault="00043D43" w:rsidP="00B4226C">
            <w:pPr>
              <w:spacing w:before="0"/>
              <w:rPr>
                <w:sz w:val="22"/>
                <w:szCs w:val="22"/>
                <w:lang w:val="en-AU" w:eastAsia="en-US"/>
              </w:rPr>
            </w:pPr>
          </w:p>
          <w:p w14:paraId="1E0E38D7" w14:textId="77777777" w:rsidR="00043D43" w:rsidRPr="001E23E6" w:rsidRDefault="00043D43" w:rsidP="00B4226C">
            <w:pPr>
              <w:spacing w:before="0"/>
              <w:rPr>
                <w:sz w:val="22"/>
                <w:szCs w:val="22"/>
                <w:lang w:val="en-AU" w:eastAsia="en-US"/>
              </w:rPr>
            </w:pPr>
          </w:p>
        </w:tc>
        <w:tc>
          <w:tcPr>
            <w:tcW w:w="4111" w:type="dxa"/>
            <w:shd w:val="clear" w:color="auto" w:fill="auto"/>
            <w:vAlign w:val="top"/>
          </w:tcPr>
          <w:p w14:paraId="22A74229" w14:textId="77777777" w:rsidR="00043D43" w:rsidRPr="001E23E6" w:rsidRDefault="00043D43" w:rsidP="00B4226C">
            <w:pPr>
              <w:spacing w:before="0"/>
              <w:rPr>
                <w:sz w:val="22"/>
                <w:szCs w:val="22"/>
                <w:lang w:val="en-AU" w:eastAsia="en-US"/>
              </w:rPr>
            </w:pPr>
            <w:r w:rsidRPr="001E23E6">
              <w:rPr>
                <w:sz w:val="22"/>
                <w:szCs w:val="22"/>
                <w:lang w:val="en-AU" w:eastAsia="en-US"/>
              </w:rPr>
              <w:t>At each wave parents were considered to have difficulty raising the money if they responded “I don’t think I could raise the money”, and able to raise the money if they responded: “I could easily raise the money”, “I could raise the money, but it would involve some sacrifices”, “I would have to do something drastic to raise the money”</w:t>
            </w:r>
          </w:p>
        </w:tc>
        <w:tc>
          <w:tcPr>
            <w:tcW w:w="2798" w:type="dxa"/>
            <w:shd w:val="clear" w:color="auto" w:fill="auto"/>
            <w:vAlign w:val="top"/>
          </w:tcPr>
          <w:p w14:paraId="05A1DF43" w14:textId="3EB875AE" w:rsidR="00043D43" w:rsidRPr="001E23E6" w:rsidRDefault="002445D0" w:rsidP="00B4226C">
            <w:pPr>
              <w:spacing w:before="0"/>
              <w:rPr>
                <w:sz w:val="22"/>
                <w:szCs w:val="22"/>
                <w:lang w:val="en-AU" w:eastAsia="en-US"/>
              </w:rPr>
            </w:pPr>
            <w:r>
              <w:rPr>
                <w:iCs/>
                <w:sz w:val="22"/>
                <w:szCs w:val="22"/>
                <w:lang w:val="en-AU" w:eastAsia="en-US"/>
              </w:rPr>
              <w:t>6</w:t>
            </w:r>
            <w:r w:rsidR="0068055D">
              <w:rPr>
                <w:iCs/>
                <w:sz w:val="22"/>
                <w:szCs w:val="22"/>
                <w:lang w:val="en-AU" w:eastAsia="en-US"/>
              </w:rPr>
              <w:t xml:space="preserve"> variables.</w:t>
            </w:r>
            <w:r w:rsidR="00043D43" w:rsidRPr="001E23E6">
              <w:rPr>
                <w:sz w:val="22"/>
                <w:szCs w:val="22"/>
                <w:lang w:val="en-AU" w:eastAsia="en-US"/>
              </w:rPr>
              <w:t xml:space="preserve"> </w:t>
            </w:r>
            <w:r w:rsidR="00C42D9F">
              <w:rPr>
                <w:sz w:val="22"/>
                <w:szCs w:val="22"/>
                <w:lang w:val="en-AU" w:eastAsia="en-US"/>
              </w:rPr>
              <w:t>Binary yes/</w:t>
            </w:r>
            <w:proofErr w:type="gramStart"/>
            <w:r w:rsidR="00C42D9F">
              <w:rPr>
                <w:sz w:val="22"/>
                <w:szCs w:val="22"/>
                <w:lang w:val="en-AU" w:eastAsia="en-US"/>
              </w:rPr>
              <w:t>no</w:t>
            </w:r>
            <w:proofErr w:type="gramEnd"/>
            <w:r w:rsidR="00C42D9F">
              <w:rPr>
                <w:sz w:val="22"/>
                <w:szCs w:val="22"/>
                <w:lang w:val="en-AU" w:eastAsia="en-US"/>
              </w:rPr>
              <w:t xml:space="preserve"> </w:t>
            </w:r>
            <w:r w:rsidR="00C42D9F" w:rsidRPr="005765BF">
              <w:rPr>
                <w:sz w:val="22"/>
                <w:szCs w:val="22"/>
                <w:lang w:val="en-AU" w:eastAsia="en-US"/>
              </w:rPr>
              <w:t xml:space="preserve">as to whether </w:t>
            </w:r>
            <w:r w:rsidR="00043D43" w:rsidRPr="005765BF">
              <w:rPr>
                <w:sz w:val="22"/>
                <w:szCs w:val="22"/>
                <w:lang w:val="en-AU" w:eastAsia="en-US"/>
              </w:rPr>
              <w:t xml:space="preserve">parent </w:t>
            </w:r>
            <w:r w:rsidR="00C42D9F" w:rsidRPr="005765BF">
              <w:rPr>
                <w:sz w:val="22"/>
                <w:szCs w:val="22"/>
                <w:lang w:val="en-AU" w:eastAsia="en-US"/>
              </w:rPr>
              <w:t>could</w:t>
            </w:r>
            <w:r w:rsidR="0032082F" w:rsidRPr="005765BF">
              <w:rPr>
                <w:sz w:val="22"/>
                <w:szCs w:val="22"/>
                <w:lang w:val="en-AU" w:eastAsia="en-US"/>
              </w:rPr>
              <w:t>n’t</w:t>
            </w:r>
            <w:r w:rsidR="00043D43" w:rsidRPr="005765BF">
              <w:rPr>
                <w:sz w:val="22"/>
                <w:szCs w:val="22"/>
                <w:lang w:val="en-AU" w:eastAsia="en-US"/>
              </w:rPr>
              <w:t xml:space="preserve"> raise the money</w:t>
            </w:r>
            <w:r w:rsidR="00C42D9F" w:rsidRPr="005765BF">
              <w:rPr>
                <w:sz w:val="22"/>
                <w:szCs w:val="22"/>
                <w:lang w:val="en-AU" w:eastAsia="en-US"/>
              </w:rPr>
              <w:t xml:space="preserve"> at </w:t>
            </w:r>
            <w:r w:rsidR="0032082F" w:rsidRPr="005765BF">
              <w:rPr>
                <w:sz w:val="22"/>
                <w:szCs w:val="22"/>
                <w:lang w:val="en-AU" w:eastAsia="en-US"/>
              </w:rPr>
              <w:t>each timepoint</w:t>
            </w:r>
            <w:r w:rsidR="008978B8" w:rsidRPr="005765BF">
              <w:rPr>
                <w:sz w:val="22"/>
                <w:szCs w:val="22"/>
                <w:lang w:val="en-AU" w:eastAsia="en-US"/>
              </w:rPr>
              <w:t>; and one summary variable</w:t>
            </w:r>
            <w:r w:rsidR="008978B8">
              <w:rPr>
                <w:sz w:val="22"/>
                <w:szCs w:val="22"/>
                <w:lang w:val="en-AU" w:eastAsia="en-US"/>
              </w:rPr>
              <w:t xml:space="preserve"> reflecting any </w:t>
            </w:r>
            <w:r w:rsidR="00063333">
              <w:rPr>
                <w:sz w:val="22"/>
                <w:szCs w:val="22"/>
                <w:lang w:val="en-AU" w:eastAsia="en-US"/>
              </w:rPr>
              <w:t>waves</w:t>
            </w:r>
            <w:r w:rsidR="008978B8">
              <w:rPr>
                <w:sz w:val="22"/>
                <w:szCs w:val="22"/>
                <w:lang w:val="en-AU" w:eastAsia="en-US"/>
              </w:rPr>
              <w:t xml:space="preserve"> of financial hardship.</w:t>
            </w:r>
          </w:p>
        </w:tc>
      </w:tr>
      <w:tr w:rsidR="00FF38D4" w:rsidRPr="001E23E6" w14:paraId="518F1063" w14:textId="77777777" w:rsidTr="0091789D">
        <w:trPr>
          <w:gridAfter w:val="1"/>
          <w:wAfter w:w="28" w:type="dxa"/>
        </w:trPr>
        <w:tc>
          <w:tcPr>
            <w:tcW w:w="251" w:type="dxa"/>
            <w:gridSpan w:val="2"/>
            <w:shd w:val="clear" w:color="auto" w:fill="auto"/>
            <w:vAlign w:val="top"/>
          </w:tcPr>
          <w:p w14:paraId="409C6884" w14:textId="77777777" w:rsidR="004C6A1C" w:rsidRPr="001E23E6" w:rsidRDefault="004C6A1C" w:rsidP="00B4226C">
            <w:pPr>
              <w:spacing w:before="0"/>
              <w:rPr>
                <w:sz w:val="22"/>
                <w:szCs w:val="22"/>
                <w:lang w:val="en-AU" w:eastAsia="en-US"/>
              </w:rPr>
            </w:pPr>
          </w:p>
        </w:tc>
        <w:tc>
          <w:tcPr>
            <w:tcW w:w="2172" w:type="dxa"/>
            <w:gridSpan w:val="2"/>
            <w:shd w:val="clear" w:color="auto" w:fill="auto"/>
            <w:vAlign w:val="top"/>
          </w:tcPr>
          <w:p w14:paraId="4B626B5E" w14:textId="380951F7" w:rsidR="004C6A1C" w:rsidRPr="001E23E6" w:rsidRDefault="004C6A1C" w:rsidP="00B4226C">
            <w:pPr>
              <w:spacing w:before="0"/>
              <w:rPr>
                <w:sz w:val="22"/>
                <w:szCs w:val="22"/>
                <w:lang w:val="en-AU" w:eastAsia="en-US"/>
              </w:rPr>
            </w:pPr>
            <w:r>
              <w:rPr>
                <w:sz w:val="22"/>
                <w:szCs w:val="22"/>
                <w:lang w:val="en-AU" w:eastAsia="en-US"/>
              </w:rPr>
              <w:t>Domestic violence</w:t>
            </w:r>
          </w:p>
        </w:tc>
        <w:tc>
          <w:tcPr>
            <w:tcW w:w="5090" w:type="dxa"/>
            <w:gridSpan w:val="2"/>
            <w:shd w:val="clear" w:color="auto" w:fill="auto"/>
            <w:vAlign w:val="top"/>
          </w:tcPr>
          <w:p w14:paraId="19BDBFB4" w14:textId="1263D741" w:rsidR="004C6A1C" w:rsidRPr="001E23E6" w:rsidRDefault="004C6A1C" w:rsidP="00B4226C">
            <w:pPr>
              <w:spacing w:before="0"/>
              <w:rPr>
                <w:sz w:val="22"/>
                <w:szCs w:val="22"/>
                <w:lang w:val="en-AU" w:eastAsia="en-US"/>
              </w:rPr>
            </w:pPr>
            <w:r w:rsidRPr="001E23E6">
              <w:rPr>
                <w:sz w:val="22"/>
                <w:szCs w:val="22"/>
                <w:lang w:val="en-AU" w:eastAsia="en-US"/>
              </w:rPr>
              <w:t xml:space="preserve">At Waves </w:t>
            </w:r>
            <w:r w:rsidR="002E55FF">
              <w:rPr>
                <w:sz w:val="22"/>
                <w:szCs w:val="22"/>
                <w:lang w:val="en-AU" w:eastAsia="en-US"/>
              </w:rPr>
              <w:t>1</w:t>
            </w:r>
            <w:r w:rsidRPr="001E23E6">
              <w:rPr>
                <w:sz w:val="22"/>
                <w:szCs w:val="22"/>
                <w:lang w:val="en-AU" w:eastAsia="en-US"/>
              </w:rPr>
              <w:t xml:space="preserve"> to </w:t>
            </w:r>
            <w:r w:rsidR="00E25AD5">
              <w:rPr>
                <w:sz w:val="22"/>
                <w:szCs w:val="22"/>
                <w:lang w:val="en-AU" w:eastAsia="en-US"/>
              </w:rPr>
              <w:t>6</w:t>
            </w:r>
            <w:r w:rsidRPr="001E23E6">
              <w:rPr>
                <w:sz w:val="22"/>
                <w:szCs w:val="22"/>
                <w:lang w:val="en-AU" w:eastAsia="en-US"/>
              </w:rPr>
              <w:t xml:space="preserve">, </w:t>
            </w:r>
            <w:r>
              <w:rPr>
                <w:sz w:val="22"/>
                <w:szCs w:val="22"/>
                <w:lang w:val="en-AU" w:eastAsia="en-US"/>
              </w:rPr>
              <w:t>P</w:t>
            </w:r>
            <w:r w:rsidRPr="001E23E6">
              <w:rPr>
                <w:sz w:val="22"/>
                <w:szCs w:val="22"/>
                <w:lang w:val="en-AU" w:eastAsia="en-US"/>
              </w:rPr>
              <w:t xml:space="preserve">arent </w:t>
            </w:r>
            <w:r>
              <w:rPr>
                <w:sz w:val="22"/>
                <w:szCs w:val="22"/>
                <w:lang w:val="en-AU" w:eastAsia="en-US"/>
              </w:rPr>
              <w:t xml:space="preserve">1 </w:t>
            </w:r>
            <w:r w:rsidRPr="001E23E6">
              <w:rPr>
                <w:sz w:val="22"/>
                <w:szCs w:val="22"/>
                <w:lang w:val="en-AU" w:eastAsia="en-US"/>
              </w:rPr>
              <w:t xml:space="preserve">rated how </w:t>
            </w:r>
            <w:r w:rsidR="002E55FF" w:rsidRPr="002E55FF">
              <w:rPr>
                <w:sz w:val="22"/>
                <w:szCs w:val="22"/>
                <w:lang w:val="en-AU" w:eastAsia="en-US"/>
              </w:rPr>
              <w:t xml:space="preserve">often </w:t>
            </w:r>
            <w:r w:rsidR="002E55FF">
              <w:rPr>
                <w:sz w:val="22"/>
                <w:szCs w:val="22"/>
                <w:lang w:val="en-AU" w:eastAsia="en-US"/>
              </w:rPr>
              <w:t>they</w:t>
            </w:r>
            <w:r w:rsidR="002E55FF" w:rsidRPr="002E55FF">
              <w:rPr>
                <w:sz w:val="22"/>
                <w:szCs w:val="22"/>
                <w:lang w:val="en-AU" w:eastAsia="en-US"/>
              </w:rPr>
              <w:t xml:space="preserve"> have arguments with </w:t>
            </w:r>
            <w:r w:rsidR="002E55FF">
              <w:rPr>
                <w:sz w:val="22"/>
                <w:szCs w:val="22"/>
                <w:lang w:val="en-AU" w:eastAsia="en-US"/>
              </w:rPr>
              <w:t>their</w:t>
            </w:r>
            <w:r w:rsidR="002E55FF" w:rsidRPr="002E55FF">
              <w:rPr>
                <w:sz w:val="22"/>
                <w:szCs w:val="22"/>
                <w:lang w:val="en-AU" w:eastAsia="en-US"/>
              </w:rPr>
              <w:t xml:space="preserve"> partner that end up with people pushing, hitting, kicking or shoving?</w:t>
            </w:r>
            <w:r w:rsidRPr="001E23E6">
              <w:rPr>
                <w:sz w:val="22"/>
                <w:szCs w:val="22"/>
                <w:lang w:val="en-AU" w:eastAsia="en-US"/>
              </w:rPr>
              <w:t xml:space="preserve"> </w:t>
            </w:r>
          </w:p>
          <w:p w14:paraId="1F702BF7" w14:textId="77777777" w:rsidR="004C6A1C" w:rsidRPr="001E23E6" w:rsidRDefault="004C6A1C" w:rsidP="00B4226C">
            <w:pPr>
              <w:spacing w:before="0"/>
              <w:rPr>
                <w:sz w:val="22"/>
                <w:szCs w:val="22"/>
                <w:lang w:val="en-AU" w:eastAsia="en-US"/>
              </w:rPr>
            </w:pPr>
          </w:p>
          <w:p w14:paraId="2D5378D3" w14:textId="77777777" w:rsidR="004C6A1C" w:rsidRPr="001E23E6" w:rsidRDefault="004C6A1C" w:rsidP="00B4226C">
            <w:pPr>
              <w:spacing w:before="0"/>
              <w:rPr>
                <w:sz w:val="22"/>
                <w:szCs w:val="22"/>
                <w:lang w:val="en-AU" w:eastAsia="en-US"/>
              </w:rPr>
            </w:pPr>
          </w:p>
        </w:tc>
        <w:tc>
          <w:tcPr>
            <w:tcW w:w="4111" w:type="dxa"/>
            <w:shd w:val="clear" w:color="auto" w:fill="auto"/>
            <w:vAlign w:val="top"/>
          </w:tcPr>
          <w:p w14:paraId="764F052D" w14:textId="441A3037" w:rsidR="004C6A1C" w:rsidRPr="001E23E6" w:rsidRDefault="00D11E6E" w:rsidP="00B4226C">
            <w:pPr>
              <w:spacing w:before="0"/>
              <w:rPr>
                <w:sz w:val="22"/>
                <w:szCs w:val="22"/>
                <w:lang w:val="en-AU" w:eastAsia="en-US"/>
              </w:rPr>
            </w:pPr>
            <w:r>
              <w:rPr>
                <w:sz w:val="22"/>
                <w:szCs w:val="22"/>
                <w:lang w:val="en-AU" w:eastAsia="en-US"/>
              </w:rPr>
              <w:t xml:space="preserve">Response options included </w:t>
            </w:r>
            <w:r w:rsidRPr="00D11E6E">
              <w:rPr>
                <w:sz w:val="22"/>
                <w:szCs w:val="22"/>
                <w:lang w:val="en-AU" w:eastAsia="en-US"/>
              </w:rPr>
              <w:t>1 Never; 2 Rarely; 3 Sometimes; 4 Often; 5 Always</w:t>
            </w:r>
            <w:r w:rsidR="00092A59">
              <w:rPr>
                <w:sz w:val="22"/>
                <w:szCs w:val="22"/>
                <w:lang w:val="en-AU" w:eastAsia="en-US"/>
              </w:rPr>
              <w:t>.</w:t>
            </w:r>
            <w:r w:rsidR="00B30BE4">
              <w:rPr>
                <w:sz w:val="22"/>
                <w:szCs w:val="22"/>
                <w:lang w:val="en-AU" w:eastAsia="en-US"/>
              </w:rPr>
              <w:t xml:space="preserve"> </w:t>
            </w:r>
            <w:r w:rsidR="00213AB5">
              <w:rPr>
                <w:sz w:val="22"/>
                <w:szCs w:val="22"/>
                <w:lang w:val="en-AU" w:eastAsia="en-US"/>
              </w:rPr>
              <w:t>Variables were recoded into a binary variable with a</w:t>
            </w:r>
            <w:r w:rsidR="002B331C">
              <w:rPr>
                <w:sz w:val="22"/>
                <w:szCs w:val="22"/>
                <w:lang w:val="en-AU" w:eastAsia="en-US"/>
              </w:rPr>
              <w:t>ll responses above 1</w:t>
            </w:r>
            <w:r w:rsidR="00213AB5">
              <w:rPr>
                <w:sz w:val="22"/>
                <w:szCs w:val="22"/>
                <w:lang w:val="en-AU" w:eastAsia="en-US"/>
              </w:rPr>
              <w:t>-Never</w:t>
            </w:r>
            <w:r w:rsidR="002B331C">
              <w:rPr>
                <w:sz w:val="22"/>
                <w:szCs w:val="22"/>
                <w:lang w:val="en-AU" w:eastAsia="en-US"/>
              </w:rPr>
              <w:t xml:space="preserve"> </w:t>
            </w:r>
            <w:r w:rsidR="007658CC">
              <w:rPr>
                <w:sz w:val="22"/>
                <w:szCs w:val="22"/>
                <w:lang w:val="en-AU" w:eastAsia="en-US"/>
              </w:rPr>
              <w:t xml:space="preserve">coded as </w:t>
            </w:r>
            <w:r w:rsidR="002B331C">
              <w:rPr>
                <w:sz w:val="22"/>
                <w:szCs w:val="22"/>
                <w:lang w:val="en-AU" w:eastAsia="en-US"/>
              </w:rPr>
              <w:t>experiencing domestic violence at that timepoint.</w:t>
            </w:r>
          </w:p>
        </w:tc>
        <w:tc>
          <w:tcPr>
            <w:tcW w:w="2798" w:type="dxa"/>
            <w:shd w:val="clear" w:color="auto" w:fill="auto"/>
            <w:vAlign w:val="top"/>
          </w:tcPr>
          <w:p w14:paraId="508676F9" w14:textId="54F40D59" w:rsidR="004C6A1C" w:rsidRPr="001E23E6" w:rsidRDefault="00E25AD5" w:rsidP="00B4226C">
            <w:pPr>
              <w:spacing w:before="0"/>
              <w:rPr>
                <w:sz w:val="22"/>
                <w:szCs w:val="22"/>
                <w:lang w:val="en-AU" w:eastAsia="en-US"/>
              </w:rPr>
            </w:pPr>
            <w:r>
              <w:rPr>
                <w:sz w:val="22"/>
                <w:szCs w:val="22"/>
                <w:lang w:val="en-AU" w:eastAsia="en-US"/>
              </w:rPr>
              <w:t>7</w:t>
            </w:r>
            <w:r w:rsidR="002E2D3B">
              <w:rPr>
                <w:sz w:val="22"/>
                <w:szCs w:val="22"/>
                <w:lang w:val="en-AU" w:eastAsia="en-US"/>
              </w:rPr>
              <w:t xml:space="preserve"> variables. </w:t>
            </w:r>
            <w:r w:rsidR="004C6A1C">
              <w:rPr>
                <w:sz w:val="22"/>
                <w:szCs w:val="22"/>
                <w:lang w:val="en-AU" w:eastAsia="en-US"/>
              </w:rPr>
              <w:t>Binary yes/no</w:t>
            </w:r>
            <w:r w:rsidR="00D848EC">
              <w:rPr>
                <w:sz w:val="22"/>
                <w:szCs w:val="22"/>
                <w:lang w:val="en-AU" w:eastAsia="en-US"/>
              </w:rPr>
              <w:t xml:space="preserve"> </w:t>
            </w:r>
            <w:r w:rsidR="00D848EC" w:rsidRPr="005765BF">
              <w:rPr>
                <w:sz w:val="22"/>
                <w:szCs w:val="22"/>
                <w:lang w:val="en-AU" w:eastAsia="en-US"/>
              </w:rPr>
              <w:t>for each timepoint,</w:t>
            </w:r>
            <w:r w:rsidR="00D848EC">
              <w:rPr>
                <w:sz w:val="22"/>
                <w:szCs w:val="22"/>
                <w:lang w:val="en-AU" w:eastAsia="en-US"/>
              </w:rPr>
              <w:t xml:space="preserve"> as well as </w:t>
            </w:r>
            <w:r w:rsidR="007F3BCB">
              <w:rPr>
                <w:sz w:val="22"/>
                <w:szCs w:val="22"/>
                <w:lang w:val="en-AU" w:eastAsia="en-US"/>
              </w:rPr>
              <w:t>1 summary score reflecting any waves of domestic violence.</w:t>
            </w:r>
          </w:p>
        </w:tc>
      </w:tr>
      <w:tr w:rsidR="00390C69" w:rsidRPr="001E23E6" w14:paraId="6E11B84E" w14:textId="77777777" w:rsidTr="0091789D">
        <w:trPr>
          <w:gridAfter w:val="1"/>
          <w:wAfter w:w="28" w:type="dxa"/>
        </w:trPr>
        <w:tc>
          <w:tcPr>
            <w:tcW w:w="251" w:type="dxa"/>
            <w:gridSpan w:val="2"/>
            <w:shd w:val="clear" w:color="auto" w:fill="auto"/>
            <w:vAlign w:val="top"/>
          </w:tcPr>
          <w:p w14:paraId="10E87791" w14:textId="77777777" w:rsidR="00390C69" w:rsidRPr="001E23E6" w:rsidRDefault="00390C69" w:rsidP="00B4226C">
            <w:pPr>
              <w:rPr>
                <w:sz w:val="22"/>
                <w:szCs w:val="22"/>
                <w:lang w:val="en-AU" w:eastAsia="en-US"/>
              </w:rPr>
            </w:pPr>
          </w:p>
        </w:tc>
        <w:tc>
          <w:tcPr>
            <w:tcW w:w="2172" w:type="dxa"/>
            <w:gridSpan w:val="2"/>
            <w:shd w:val="clear" w:color="auto" w:fill="auto"/>
            <w:vAlign w:val="top"/>
          </w:tcPr>
          <w:p w14:paraId="413FC1E1" w14:textId="1AACB035" w:rsidR="00390C69" w:rsidRDefault="00390C69" w:rsidP="00B4226C">
            <w:pPr>
              <w:rPr>
                <w:sz w:val="22"/>
                <w:szCs w:val="22"/>
                <w:lang w:val="en-AU" w:eastAsia="en-US"/>
              </w:rPr>
            </w:pPr>
            <w:r>
              <w:rPr>
                <w:sz w:val="22"/>
                <w:szCs w:val="22"/>
                <w:lang w:val="en-AU" w:eastAsia="en-US"/>
              </w:rPr>
              <w:t>Parent relationship quality</w:t>
            </w:r>
          </w:p>
        </w:tc>
        <w:tc>
          <w:tcPr>
            <w:tcW w:w="5090" w:type="dxa"/>
            <w:gridSpan w:val="2"/>
            <w:shd w:val="clear" w:color="auto" w:fill="auto"/>
            <w:vAlign w:val="top"/>
          </w:tcPr>
          <w:p w14:paraId="2B403657" w14:textId="6DF2CB08" w:rsidR="00A84B73" w:rsidRPr="00A84B73" w:rsidRDefault="007D516C" w:rsidP="007D516C">
            <w:pPr>
              <w:spacing w:before="0"/>
              <w:rPr>
                <w:sz w:val="22"/>
                <w:szCs w:val="22"/>
                <w:lang w:val="en-AU" w:eastAsia="en-US"/>
              </w:rPr>
            </w:pPr>
            <w:r>
              <w:rPr>
                <w:sz w:val="22"/>
                <w:szCs w:val="22"/>
                <w:lang w:val="en-AU" w:eastAsia="en-US"/>
              </w:rPr>
              <w:t>At Waves 1</w:t>
            </w:r>
            <w:r w:rsidR="00F0313F">
              <w:rPr>
                <w:sz w:val="22"/>
                <w:szCs w:val="22"/>
                <w:lang w:val="en-AU" w:eastAsia="en-US"/>
              </w:rPr>
              <w:t xml:space="preserve"> and </w:t>
            </w:r>
            <w:r w:rsidR="003A07CB">
              <w:rPr>
                <w:sz w:val="22"/>
                <w:szCs w:val="22"/>
                <w:lang w:val="en-AU" w:eastAsia="en-US"/>
              </w:rPr>
              <w:t>3</w:t>
            </w:r>
            <w:r w:rsidR="00F0313F">
              <w:rPr>
                <w:sz w:val="22"/>
                <w:szCs w:val="22"/>
                <w:lang w:val="en-AU" w:eastAsia="en-US"/>
              </w:rPr>
              <w:t>-</w:t>
            </w:r>
            <w:r w:rsidR="003A07CB">
              <w:rPr>
                <w:sz w:val="22"/>
                <w:szCs w:val="22"/>
                <w:lang w:val="en-AU" w:eastAsia="en-US"/>
              </w:rPr>
              <w:t>6</w:t>
            </w:r>
            <w:r>
              <w:rPr>
                <w:sz w:val="22"/>
                <w:szCs w:val="22"/>
                <w:lang w:val="en-AU" w:eastAsia="en-US"/>
              </w:rPr>
              <w:t>, Parent 1</w:t>
            </w:r>
            <w:r w:rsidR="00E14F2E">
              <w:rPr>
                <w:sz w:val="22"/>
                <w:szCs w:val="22"/>
                <w:lang w:val="en-AU" w:eastAsia="en-US"/>
              </w:rPr>
              <w:t xml:space="preserve"> completed the </w:t>
            </w:r>
            <w:r w:rsidR="00390C69" w:rsidRPr="00390C69">
              <w:rPr>
                <w:sz w:val="22"/>
                <w:szCs w:val="22"/>
                <w:lang w:val="en-AU" w:eastAsia="en-US"/>
              </w:rPr>
              <w:t>Hendrick relationship quality scale</w:t>
            </w:r>
            <w:r w:rsidR="00E14F2E">
              <w:rPr>
                <w:sz w:val="22"/>
                <w:szCs w:val="22"/>
                <w:lang w:val="en-AU" w:eastAsia="en-US"/>
              </w:rPr>
              <w:t>:</w:t>
            </w:r>
            <w:r w:rsidR="00A84B73">
              <w:rPr>
                <w:sz w:val="22"/>
                <w:szCs w:val="22"/>
                <w:lang w:val="en-AU" w:eastAsia="en-US"/>
              </w:rPr>
              <w:t xml:space="preserve"> </w:t>
            </w:r>
            <w:r w:rsidR="00A84B73" w:rsidRPr="00A84B73">
              <w:rPr>
                <w:sz w:val="22"/>
                <w:szCs w:val="22"/>
                <w:lang w:val="en-AU" w:eastAsia="en-US"/>
              </w:rPr>
              <w:t>How well does your partner meet your needs?</w:t>
            </w:r>
          </w:p>
          <w:p w14:paraId="59716CC3" w14:textId="77777777" w:rsidR="00A84B73" w:rsidRPr="00A84B73" w:rsidRDefault="00A84B73" w:rsidP="007D516C">
            <w:pPr>
              <w:spacing w:before="0"/>
              <w:rPr>
                <w:sz w:val="22"/>
                <w:szCs w:val="22"/>
                <w:lang w:val="en-AU" w:eastAsia="en-US"/>
              </w:rPr>
            </w:pPr>
            <w:r w:rsidRPr="00A84B73">
              <w:rPr>
                <w:sz w:val="22"/>
                <w:szCs w:val="22"/>
                <w:lang w:val="en-AU" w:eastAsia="en-US"/>
              </w:rPr>
              <w:t>How good is your relationship compared to most?</w:t>
            </w:r>
          </w:p>
          <w:p w14:paraId="6F6667C7" w14:textId="77777777" w:rsidR="00A84B73" w:rsidRPr="00A84B73" w:rsidRDefault="00A84B73" w:rsidP="007D516C">
            <w:pPr>
              <w:spacing w:before="0"/>
              <w:rPr>
                <w:sz w:val="22"/>
                <w:szCs w:val="22"/>
                <w:lang w:val="en-AU" w:eastAsia="en-US"/>
              </w:rPr>
            </w:pPr>
            <w:r w:rsidRPr="00A84B73">
              <w:rPr>
                <w:sz w:val="22"/>
                <w:szCs w:val="22"/>
                <w:lang w:val="en-AU" w:eastAsia="en-US"/>
              </w:rPr>
              <w:t>How often do you wish you hadn't married or lived together?</w:t>
            </w:r>
          </w:p>
          <w:p w14:paraId="46A82F8F" w14:textId="77777777" w:rsidR="00A84B73" w:rsidRPr="00A84B73" w:rsidRDefault="00A84B73" w:rsidP="007D516C">
            <w:pPr>
              <w:spacing w:before="0"/>
              <w:rPr>
                <w:sz w:val="22"/>
                <w:szCs w:val="22"/>
                <w:lang w:val="en-AU" w:eastAsia="en-US"/>
              </w:rPr>
            </w:pPr>
            <w:r w:rsidRPr="00A84B73">
              <w:rPr>
                <w:sz w:val="22"/>
                <w:szCs w:val="22"/>
                <w:lang w:val="en-AU" w:eastAsia="en-US"/>
              </w:rPr>
              <w:t>To what extent has your marriage or relationship met your original expectations?</w:t>
            </w:r>
          </w:p>
          <w:p w14:paraId="3D355AF0" w14:textId="77777777" w:rsidR="00A84B73" w:rsidRPr="00A84B73" w:rsidRDefault="00A84B73" w:rsidP="007D516C">
            <w:pPr>
              <w:spacing w:before="0"/>
              <w:rPr>
                <w:sz w:val="22"/>
                <w:szCs w:val="22"/>
                <w:lang w:val="en-AU" w:eastAsia="en-US"/>
              </w:rPr>
            </w:pPr>
            <w:r w:rsidRPr="00A84B73">
              <w:rPr>
                <w:sz w:val="22"/>
                <w:szCs w:val="22"/>
                <w:lang w:val="en-AU" w:eastAsia="en-US"/>
              </w:rPr>
              <w:t>How much do you love your partner?</w:t>
            </w:r>
          </w:p>
          <w:p w14:paraId="45FDA42A" w14:textId="42EE88CC" w:rsidR="00390C69" w:rsidRPr="001E23E6" w:rsidRDefault="00A84B73" w:rsidP="007D516C">
            <w:pPr>
              <w:spacing w:before="0"/>
              <w:rPr>
                <w:sz w:val="22"/>
                <w:szCs w:val="22"/>
                <w:lang w:val="en-AU" w:eastAsia="en-US"/>
              </w:rPr>
            </w:pPr>
            <w:r w:rsidRPr="00A84B73">
              <w:rPr>
                <w:sz w:val="22"/>
                <w:szCs w:val="22"/>
                <w:lang w:val="en-AU" w:eastAsia="en-US"/>
              </w:rPr>
              <w:t>How many problems are there in your relationship?</w:t>
            </w:r>
          </w:p>
        </w:tc>
        <w:tc>
          <w:tcPr>
            <w:tcW w:w="4111" w:type="dxa"/>
            <w:shd w:val="clear" w:color="auto" w:fill="auto"/>
            <w:vAlign w:val="top"/>
          </w:tcPr>
          <w:p w14:paraId="2E8FA76A" w14:textId="3CDD04F4" w:rsidR="00390C69" w:rsidRDefault="00DF1D15" w:rsidP="00B4226C">
            <w:pPr>
              <w:rPr>
                <w:sz w:val="22"/>
                <w:szCs w:val="22"/>
                <w:lang w:val="en-AU" w:eastAsia="en-US"/>
              </w:rPr>
            </w:pPr>
            <w:r>
              <w:rPr>
                <w:sz w:val="22"/>
                <w:szCs w:val="22"/>
                <w:lang w:val="en-AU" w:eastAsia="en-US"/>
              </w:rPr>
              <w:t xml:space="preserve">Responses ranged from 1-most negative to 5-most positive. </w:t>
            </w:r>
            <w:r w:rsidR="004A251C">
              <w:rPr>
                <w:sz w:val="22"/>
                <w:szCs w:val="22"/>
                <w:lang w:val="en-AU" w:eastAsia="en-US"/>
              </w:rPr>
              <w:t>Items 3 and 6 were reverse coded and the mean of all items was computed at each timepoint.</w:t>
            </w:r>
          </w:p>
        </w:tc>
        <w:tc>
          <w:tcPr>
            <w:tcW w:w="2798" w:type="dxa"/>
            <w:shd w:val="clear" w:color="auto" w:fill="auto"/>
            <w:vAlign w:val="top"/>
          </w:tcPr>
          <w:p w14:paraId="58166446" w14:textId="7D49D289" w:rsidR="00390C69" w:rsidRDefault="006D2A6D" w:rsidP="00B4226C">
            <w:pPr>
              <w:rPr>
                <w:sz w:val="22"/>
                <w:szCs w:val="22"/>
                <w:lang w:val="en-AU" w:eastAsia="en-US"/>
              </w:rPr>
            </w:pPr>
            <w:r>
              <w:rPr>
                <w:sz w:val="22"/>
                <w:szCs w:val="22"/>
                <w:lang w:val="en-AU" w:eastAsia="en-US"/>
              </w:rPr>
              <w:t>5 variables; one at each timepoint. Continuous.</w:t>
            </w:r>
          </w:p>
        </w:tc>
      </w:tr>
      <w:tr w:rsidR="0057653C" w:rsidRPr="001E23E6" w14:paraId="175E20BA" w14:textId="77777777" w:rsidTr="0091789D">
        <w:trPr>
          <w:gridAfter w:val="1"/>
          <w:wAfter w:w="28" w:type="dxa"/>
        </w:trPr>
        <w:tc>
          <w:tcPr>
            <w:tcW w:w="251" w:type="dxa"/>
            <w:gridSpan w:val="2"/>
            <w:shd w:val="clear" w:color="auto" w:fill="auto"/>
            <w:vAlign w:val="top"/>
          </w:tcPr>
          <w:p w14:paraId="572CB1DB" w14:textId="77777777" w:rsidR="0057653C" w:rsidRPr="001E23E6" w:rsidRDefault="0057653C" w:rsidP="00B4226C">
            <w:pPr>
              <w:rPr>
                <w:sz w:val="22"/>
                <w:szCs w:val="22"/>
                <w:lang w:val="en-AU" w:eastAsia="en-US"/>
              </w:rPr>
            </w:pPr>
          </w:p>
        </w:tc>
        <w:tc>
          <w:tcPr>
            <w:tcW w:w="2172" w:type="dxa"/>
            <w:gridSpan w:val="2"/>
            <w:shd w:val="clear" w:color="auto" w:fill="auto"/>
            <w:vAlign w:val="top"/>
          </w:tcPr>
          <w:p w14:paraId="68B007FB" w14:textId="109462A2" w:rsidR="0057653C" w:rsidRDefault="0057653C" w:rsidP="00B4226C">
            <w:pPr>
              <w:rPr>
                <w:sz w:val="22"/>
                <w:szCs w:val="22"/>
                <w:lang w:val="en-AU" w:eastAsia="en-US"/>
              </w:rPr>
            </w:pPr>
            <w:r>
              <w:rPr>
                <w:sz w:val="22"/>
                <w:szCs w:val="22"/>
                <w:lang w:val="en-AU" w:eastAsia="en-US"/>
              </w:rPr>
              <w:t>Parent stressful life events</w:t>
            </w:r>
          </w:p>
        </w:tc>
        <w:tc>
          <w:tcPr>
            <w:tcW w:w="5090" w:type="dxa"/>
            <w:gridSpan w:val="2"/>
            <w:shd w:val="clear" w:color="auto" w:fill="auto"/>
            <w:vAlign w:val="top"/>
          </w:tcPr>
          <w:p w14:paraId="1A4EFD65" w14:textId="1B338CDC" w:rsidR="001C76E4" w:rsidRPr="004F4421" w:rsidRDefault="004F4421" w:rsidP="00DA1251">
            <w:pPr>
              <w:spacing w:before="0"/>
              <w:rPr>
                <w:sz w:val="22"/>
                <w:szCs w:val="22"/>
                <w:lang w:val="en-AU" w:eastAsia="en-US"/>
              </w:rPr>
            </w:pPr>
            <w:r>
              <w:rPr>
                <w:sz w:val="22"/>
                <w:szCs w:val="22"/>
                <w:lang w:val="en-AU" w:eastAsia="en-US"/>
              </w:rPr>
              <w:t xml:space="preserve">At Waves 1-7, Parent 1 was asked whether they, or their partner, had experienced a range of stressful life events in the last year: </w:t>
            </w:r>
          </w:p>
          <w:p w14:paraId="635BD9B1" w14:textId="1418C4B1" w:rsidR="004F4421" w:rsidRPr="004F4421" w:rsidRDefault="004F4421" w:rsidP="00DA1251">
            <w:pPr>
              <w:spacing w:before="0"/>
              <w:rPr>
                <w:sz w:val="22"/>
                <w:szCs w:val="22"/>
                <w:lang w:val="en-AU" w:eastAsia="en-US"/>
              </w:rPr>
            </w:pPr>
            <w:r w:rsidRPr="004F4421">
              <w:rPr>
                <w:sz w:val="22"/>
                <w:szCs w:val="22"/>
                <w:lang w:val="en-AU" w:eastAsia="en-US"/>
              </w:rPr>
              <w:t>You suffered a serious illness, injury or assault</w:t>
            </w:r>
          </w:p>
          <w:p w14:paraId="55BB3883" w14:textId="1D63E0D6" w:rsidR="004F4421" w:rsidRPr="004F4421" w:rsidRDefault="004F4421" w:rsidP="00DA1251">
            <w:pPr>
              <w:spacing w:before="0"/>
              <w:rPr>
                <w:sz w:val="22"/>
                <w:szCs w:val="22"/>
                <w:lang w:val="en-AU" w:eastAsia="en-US"/>
              </w:rPr>
            </w:pPr>
            <w:r w:rsidRPr="004F4421">
              <w:rPr>
                <w:sz w:val="22"/>
                <w:szCs w:val="22"/>
                <w:lang w:val="en-AU" w:eastAsia="en-US"/>
              </w:rPr>
              <w:t>A serious illness or assault happened to a close relative</w:t>
            </w:r>
          </w:p>
          <w:p w14:paraId="0A73D1EF" w14:textId="1BB5316F" w:rsidR="004F4421" w:rsidRPr="004F4421" w:rsidRDefault="004F4421" w:rsidP="00DA1251">
            <w:pPr>
              <w:spacing w:before="0"/>
              <w:rPr>
                <w:sz w:val="22"/>
                <w:szCs w:val="22"/>
                <w:lang w:val="en-AU" w:eastAsia="en-US"/>
              </w:rPr>
            </w:pPr>
            <w:r w:rsidRPr="004F4421">
              <w:rPr>
                <w:sz w:val="22"/>
                <w:szCs w:val="22"/>
                <w:lang w:val="en-AU" w:eastAsia="en-US"/>
              </w:rPr>
              <w:t>Your parent, partner or child died</w:t>
            </w:r>
          </w:p>
          <w:p w14:paraId="18497739" w14:textId="113631F0" w:rsidR="004F4421" w:rsidRPr="004F4421" w:rsidRDefault="004F4421" w:rsidP="00DA1251">
            <w:pPr>
              <w:spacing w:before="0"/>
              <w:rPr>
                <w:sz w:val="22"/>
                <w:szCs w:val="22"/>
                <w:lang w:val="en-AU" w:eastAsia="en-US"/>
              </w:rPr>
            </w:pPr>
            <w:r w:rsidRPr="004F4421">
              <w:rPr>
                <w:sz w:val="22"/>
                <w:szCs w:val="22"/>
                <w:lang w:val="en-AU" w:eastAsia="en-US"/>
              </w:rPr>
              <w:t>A close family friend or another relative (aunt, cousin, grandparent) died</w:t>
            </w:r>
          </w:p>
          <w:p w14:paraId="556F7E6D" w14:textId="67268A05" w:rsidR="004F4421" w:rsidRPr="004F4421" w:rsidRDefault="004F4421" w:rsidP="00DA1251">
            <w:pPr>
              <w:spacing w:before="0"/>
              <w:rPr>
                <w:sz w:val="22"/>
                <w:szCs w:val="22"/>
                <w:lang w:val="en-AU" w:eastAsia="en-US"/>
              </w:rPr>
            </w:pPr>
            <w:r w:rsidRPr="004F4421">
              <w:rPr>
                <w:sz w:val="22"/>
                <w:szCs w:val="22"/>
                <w:lang w:val="en-AU" w:eastAsia="en-US"/>
              </w:rPr>
              <w:t>You broke off a steady romantic relationship</w:t>
            </w:r>
          </w:p>
          <w:p w14:paraId="315208B2" w14:textId="4C89C6BF" w:rsidR="004F4421" w:rsidRPr="004F4421" w:rsidRDefault="004F4421" w:rsidP="00DA1251">
            <w:pPr>
              <w:spacing w:before="0"/>
              <w:rPr>
                <w:sz w:val="22"/>
                <w:szCs w:val="22"/>
                <w:lang w:val="en-AU" w:eastAsia="en-US"/>
              </w:rPr>
            </w:pPr>
            <w:r w:rsidRPr="004F4421">
              <w:rPr>
                <w:sz w:val="22"/>
                <w:szCs w:val="22"/>
                <w:lang w:val="en-AU" w:eastAsia="en-US"/>
              </w:rPr>
              <w:lastRenderedPageBreak/>
              <w:t>You had a serious problem with a close friend, neighbour or relative</w:t>
            </w:r>
          </w:p>
          <w:p w14:paraId="33245A20" w14:textId="5C9A5A90" w:rsidR="004F4421" w:rsidRPr="004F4421" w:rsidRDefault="004F4421" w:rsidP="00DA1251">
            <w:pPr>
              <w:spacing w:before="0"/>
              <w:rPr>
                <w:sz w:val="22"/>
                <w:szCs w:val="22"/>
                <w:lang w:val="en-AU" w:eastAsia="en-US"/>
              </w:rPr>
            </w:pPr>
            <w:r w:rsidRPr="004F4421">
              <w:rPr>
                <w:sz w:val="22"/>
                <w:szCs w:val="22"/>
                <w:lang w:val="en-AU" w:eastAsia="en-US"/>
              </w:rPr>
              <w:t>You had a crisis or serious disappointment in your work career</w:t>
            </w:r>
          </w:p>
          <w:p w14:paraId="14A23FB7" w14:textId="2891239A" w:rsidR="004F4421" w:rsidRPr="004F4421" w:rsidRDefault="004F4421" w:rsidP="00DA1251">
            <w:pPr>
              <w:spacing w:before="0"/>
              <w:rPr>
                <w:sz w:val="22"/>
                <w:szCs w:val="22"/>
                <w:lang w:val="en-AU" w:eastAsia="en-US"/>
              </w:rPr>
            </w:pPr>
            <w:r w:rsidRPr="004F4421">
              <w:rPr>
                <w:sz w:val="22"/>
                <w:szCs w:val="22"/>
                <w:lang w:val="en-AU" w:eastAsia="en-US"/>
              </w:rPr>
              <w:t>You thought you would soon lose your job</w:t>
            </w:r>
          </w:p>
          <w:p w14:paraId="2F730AE6" w14:textId="630F83E4" w:rsidR="004F4421" w:rsidRPr="004F4421" w:rsidRDefault="004F4421" w:rsidP="00DA1251">
            <w:pPr>
              <w:spacing w:before="0"/>
              <w:rPr>
                <w:sz w:val="22"/>
                <w:szCs w:val="22"/>
                <w:lang w:val="en-AU" w:eastAsia="en-US"/>
              </w:rPr>
            </w:pPr>
            <w:r w:rsidRPr="004F4421">
              <w:rPr>
                <w:sz w:val="22"/>
                <w:szCs w:val="22"/>
                <w:lang w:val="en-AU" w:eastAsia="en-US"/>
              </w:rPr>
              <w:t>You lost your job, but not from choice (sacked/redundant, contract ended)</w:t>
            </w:r>
          </w:p>
          <w:p w14:paraId="6B75F4F7" w14:textId="65439D77" w:rsidR="004F4421" w:rsidRPr="004F4421" w:rsidRDefault="004F4421" w:rsidP="00DA1251">
            <w:pPr>
              <w:spacing w:before="0"/>
              <w:rPr>
                <w:sz w:val="22"/>
                <w:szCs w:val="22"/>
                <w:lang w:val="en-AU" w:eastAsia="en-US"/>
              </w:rPr>
            </w:pPr>
            <w:r w:rsidRPr="004F4421">
              <w:rPr>
                <w:sz w:val="22"/>
                <w:szCs w:val="22"/>
                <w:lang w:val="en-AU" w:eastAsia="en-US"/>
              </w:rPr>
              <w:t>You lost your job, but not from choice (sacked/redundant, contract ended)</w:t>
            </w:r>
          </w:p>
          <w:p w14:paraId="274398A6" w14:textId="6DFCBDB0" w:rsidR="004F4421" w:rsidRPr="004F4421" w:rsidRDefault="004F4421" w:rsidP="00DA1251">
            <w:pPr>
              <w:spacing w:before="0"/>
              <w:rPr>
                <w:sz w:val="22"/>
                <w:szCs w:val="22"/>
                <w:lang w:val="en-AU" w:eastAsia="en-US"/>
              </w:rPr>
            </w:pPr>
            <w:r w:rsidRPr="004F4421">
              <w:rPr>
                <w:sz w:val="22"/>
                <w:szCs w:val="22"/>
                <w:lang w:val="en-AU" w:eastAsia="en-US"/>
              </w:rPr>
              <w:t>You were seeking work unsuccessfully for more than one month</w:t>
            </w:r>
          </w:p>
          <w:p w14:paraId="6743E7F4" w14:textId="1405F284" w:rsidR="004F4421" w:rsidRPr="004F4421" w:rsidRDefault="004F4421" w:rsidP="00DA1251">
            <w:pPr>
              <w:spacing w:before="0"/>
              <w:rPr>
                <w:sz w:val="22"/>
                <w:szCs w:val="22"/>
                <w:lang w:val="en-AU" w:eastAsia="en-US"/>
              </w:rPr>
            </w:pPr>
            <w:r w:rsidRPr="004F4421">
              <w:rPr>
                <w:sz w:val="22"/>
                <w:szCs w:val="22"/>
                <w:lang w:val="en-AU" w:eastAsia="en-US"/>
              </w:rPr>
              <w:t>You were seeking work unsuccessfully for more than one month</w:t>
            </w:r>
          </w:p>
          <w:p w14:paraId="332658B4" w14:textId="433562E2" w:rsidR="004F4421" w:rsidRPr="004F4421" w:rsidRDefault="004F4421" w:rsidP="00DA1251">
            <w:pPr>
              <w:spacing w:before="0"/>
              <w:rPr>
                <w:sz w:val="22"/>
                <w:szCs w:val="22"/>
                <w:lang w:val="en-AU" w:eastAsia="en-US"/>
              </w:rPr>
            </w:pPr>
            <w:r w:rsidRPr="004F4421">
              <w:rPr>
                <w:sz w:val="22"/>
                <w:szCs w:val="22"/>
                <w:lang w:val="en-AU" w:eastAsia="en-US"/>
              </w:rPr>
              <w:t>You had a major financial crisis</w:t>
            </w:r>
          </w:p>
          <w:p w14:paraId="6125BBCB" w14:textId="721F4307" w:rsidR="004F4421" w:rsidRPr="004F4421" w:rsidRDefault="004F4421" w:rsidP="00DA1251">
            <w:pPr>
              <w:spacing w:before="0"/>
              <w:rPr>
                <w:sz w:val="22"/>
                <w:szCs w:val="22"/>
                <w:lang w:val="en-AU" w:eastAsia="en-US"/>
              </w:rPr>
            </w:pPr>
            <w:r w:rsidRPr="004F4421">
              <w:rPr>
                <w:sz w:val="22"/>
                <w:szCs w:val="22"/>
                <w:lang w:val="en-AU" w:eastAsia="en-US"/>
              </w:rPr>
              <w:t>You had problems with the police and a court appearance</w:t>
            </w:r>
          </w:p>
          <w:p w14:paraId="7FA242BE" w14:textId="345B55F6" w:rsidR="004F4421" w:rsidRPr="004F4421" w:rsidRDefault="004F4421" w:rsidP="00DA1251">
            <w:pPr>
              <w:spacing w:before="0"/>
              <w:rPr>
                <w:sz w:val="22"/>
                <w:szCs w:val="22"/>
                <w:lang w:val="en-AU" w:eastAsia="en-US"/>
              </w:rPr>
            </w:pPr>
            <w:r w:rsidRPr="004F4421">
              <w:rPr>
                <w:sz w:val="22"/>
                <w:szCs w:val="22"/>
                <w:lang w:val="en-AU" w:eastAsia="en-US"/>
              </w:rPr>
              <w:t>Something you valued was lost or stolen</w:t>
            </w:r>
          </w:p>
          <w:p w14:paraId="0EE777BA" w14:textId="2EFD7FEE" w:rsidR="004F4421" w:rsidRPr="004F4421" w:rsidRDefault="004F4421" w:rsidP="00DA1251">
            <w:pPr>
              <w:spacing w:before="0"/>
              <w:rPr>
                <w:sz w:val="22"/>
                <w:szCs w:val="22"/>
                <w:lang w:val="en-AU" w:eastAsia="en-US"/>
              </w:rPr>
            </w:pPr>
            <w:r w:rsidRPr="004F4421">
              <w:rPr>
                <w:sz w:val="22"/>
                <w:szCs w:val="22"/>
                <w:lang w:val="en-AU" w:eastAsia="en-US"/>
              </w:rPr>
              <w:t>Someone in your household had an alcohol or drug problem</w:t>
            </w:r>
          </w:p>
          <w:p w14:paraId="60E8C20E" w14:textId="4E21A4D4" w:rsidR="004F4421" w:rsidRPr="004F4421" w:rsidRDefault="004F4421" w:rsidP="00DA1251">
            <w:pPr>
              <w:spacing w:before="0"/>
              <w:rPr>
                <w:sz w:val="22"/>
                <w:szCs w:val="22"/>
                <w:lang w:val="en-AU" w:eastAsia="en-US"/>
              </w:rPr>
            </w:pPr>
            <w:r w:rsidRPr="004F4421">
              <w:rPr>
                <w:sz w:val="22"/>
                <w:szCs w:val="22"/>
                <w:lang w:val="en-AU" w:eastAsia="en-US"/>
              </w:rPr>
              <w:t>Someone in your household had an alcohol problem</w:t>
            </w:r>
          </w:p>
          <w:p w14:paraId="5C6988B9" w14:textId="7BBD2AE9" w:rsidR="004F4421" w:rsidRPr="004F4421" w:rsidRDefault="004F4421" w:rsidP="00DA1251">
            <w:pPr>
              <w:spacing w:before="0"/>
              <w:rPr>
                <w:sz w:val="22"/>
                <w:szCs w:val="22"/>
                <w:lang w:val="en-AU" w:eastAsia="en-US"/>
              </w:rPr>
            </w:pPr>
            <w:r w:rsidRPr="004F4421">
              <w:rPr>
                <w:sz w:val="22"/>
                <w:szCs w:val="22"/>
                <w:lang w:val="en-AU" w:eastAsia="en-US"/>
              </w:rPr>
              <w:t>Someone in your household had a drug-use problem</w:t>
            </w:r>
          </w:p>
          <w:p w14:paraId="6FE48164" w14:textId="23241AF1" w:rsidR="004F4421" w:rsidRPr="004F4421" w:rsidRDefault="004F4421" w:rsidP="00DA1251">
            <w:pPr>
              <w:spacing w:before="0"/>
              <w:rPr>
                <w:sz w:val="22"/>
                <w:szCs w:val="22"/>
                <w:lang w:val="en-AU" w:eastAsia="en-US"/>
              </w:rPr>
            </w:pPr>
            <w:r w:rsidRPr="004F4421">
              <w:rPr>
                <w:sz w:val="22"/>
                <w:szCs w:val="22"/>
                <w:lang w:val="en-AU" w:eastAsia="en-US"/>
              </w:rPr>
              <w:t>Your partner lost his/her job, but not from choice (sacked/redundant, contract ended)</w:t>
            </w:r>
          </w:p>
          <w:p w14:paraId="2C44BF75" w14:textId="635C1C0B" w:rsidR="004F4421" w:rsidRPr="004F4421" w:rsidRDefault="004F4421" w:rsidP="00DA1251">
            <w:pPr>
              <w:spacing w:before="0"/>
              <w:rPr>
                <w:sz w:val="22"/>
                <w:szCs w:val="22"/>
                <w:lang w:val="en-AU" w:eastAsia="en-US"/>
              </w:rPr>
            </w:pPr>
            <w:r w:rsidRPr="004F4421">
              <w:rPr>
                <w:sz w:val="22"/>
                <w:szCs w:val="22"/>
                <w:lang w:val="en-AU" w:eastAsia="en-US"/>
              </w:rPr>
              <w:t>Your partner was seeking work unsuccessfully for more than one month</w:t>
            </w:r>
          </w:p>
          <w:p w14:paraId="442F17D4" w14:textId="5FACAA8F" w:rsidR="0057653C" w:rsidRPr="00390C69" w:rsidRDefault="004F4421" w:rsidP="00DA1251">
            <w:pPr>
              <w:spacing w:before="0"/>
              <w:rPr>
                <w:sz w:val="22"/>
                <w:szCs w:val="22"/>
                <w:lang w:val="en-AU" w:eastAsia="en-US"/>
              </w:rPr>
            </w:pPr>
            <w:r w:rsidRPr="004F4421">
              <w:rPr>
                <w:sz w:val="22"/>
                <w:szCs w:val="22"/>
                <w:lang w:val="en-AU" w:eastAsia="en-US"/>
              </w:rPr>
              <w:t>You had a separation due to relationship or marital difficulties</w:t>
            </w:r>
          </w:p>
        </w:tc>
        <w:tc>
          <w:tcPr>
            <w:tcW w:w="4111" w:type="dxa"/>
            <w:shd w:val="clear" w:color="auto" w:fill="auto"/>
            <w:vAlign w:val="top"/>
          </w:tcPr>
          <w:p w14:paraId="5DB1EC37" w14:textId="0BB35498" w:rsidR="0057653C" w:rsidRDefault="00CC0EAB" w:rsidP="00B4226C">
            <w:pPr>
              <w:rPr>
                <w:sz w:val="22"/>
                <w:szCs w:val="22"/>
                <w:lang w:val="en-AU" w:eastAsia="en-US"/>
              </w:rPr>
            </w:pPr>
            <w:r>
              <w:rPr>
                <w:sz w:val="22"/>
                <w:szCs w:val="22"/>
                <w:lang w:val="en-AU" w:eastAsia="en-US"/>
              </w:rPr>
              <w:lastRenderedPageBreak/>
              <w:t xml:space="preserve">A total score of the number of yes responses at each timepoint was </w:t>
            </w:r>
            <w:r w:rsidR="00DB2EBD">
              <w:rPr>
                <w:sz w:val="22"/>
                <w:szCs w:val="22"/>
                <w:lang w:val="en-AU" w:eastAsia="en-US"/>
              </w:rPr>
              <w:t>computed.</w:t>
            </w:r>
          </w:p>
        </w:tc>
        <w:tc>
          <w:tcPr>
            <w:tcW w:w="2798" w:type="dxa"/>
            <w:shd w:val="clear" w:color="auto" w:fill="auto"/>
            <w:vAlign w:val="top"/>
          </w:tcPr>
          <w:p w14:paraId="0DBFEFC5" w14:textId="0302F20F" w:rsidR="0057653C" w:rsidRDefault="002F138D" w:rsidP="00B4226C">
            <w:pPr>
              <w:rPr>
                <w:sz w:val="22"/>
                <w:szCs w:val="22"/>
                <w:lang w:val="en-AU" w:eastAsia="en-US"/>
              </w:rPr>
            </w:pPr>
            <w:r>
              <w:rPr>
                <w:sz w:val="22"/>
                <w:szCs w:val="22"/>
                <w:lang w:val="en-AU" w:eastAsia="en-US"/>
              </w:rPr>
              <w:t>8</w:t>
            </w:r>
            <w:r w:rsidR="00DB2EBD">
              <w:rPr>
                <w:sz w:val="22"/>
                <w:szCs w:val="22"/>
                <w:lang w:val="en-AU" w:eastAsia="en-US"/>
              </w:rPr>
              <w:t xml:space="preserve"> variables; </w:t>
            </w:r>
            <w:r w:rsidR="00DB2EBD" w:rsidRPr="005765BF">
              <w:rPr>
                <w:sz w:val="22"/>
                <w:szCs w:val="22"/>
                <w:lang w:val="en-AU" w:eastAsia="en-US"/>
              </w:rPr>
              <w:t>one at each timepoint</w:t>
            </w:r>
            <w:r w:rsidRPr="005765BF">
              <w:rPr>
                <w:sz w:val="22"/>
                <w:szCs w:val="22"/>
                <w:lang w:val="en-AU" w:eastAsia="en-US"/>
              </w:rPr>
              <w:t>,</w:t>
            </w:r>
            <w:r>
              <w:rPr>
                <w:sz w:val="22"/>
                <w:szCs w:val="22"/>
                <w:lang w:val="en-AU" w:eastAsia="en-US"/>
              </w:rPr>
              <w:t xml:space="preserve"> and </w:t>
            </w:r>
            <w:r w:rsidR="003D78E5">
              <w:rPr>
                <w:sz w:val="22"/>
                <w:szCs w:val="22"/>
                <w:lang w:val="en-AU" w:eastAsia="en-US"/>
              </w:rPr>
              <w:t>one summary variable reflecting total number of parent stressful life events across waves</w:t>
            </w:r>
            <w:r w:rsidR="00DB2EBD">
              <w:rPr>
                <w:sz w:val="22"/>
                <w:szCs w:val="22"/>
                <w:lang w:val="en-AU" w:eastAsia="en-US"/>
              </w:rPr>
              <w:t>. Continuous.</w:t>
            </w:r>
          </w:p>
        </w:tc>
      </w:tr>
      <w:tr w:rsidR="00C3696F" w:rsidRPr="001E23E6" w14:paraId="009C2DEC" w14:textId="77777777" w:rsidTr="0091789D">
        <w:trPr>
          <w:gridAfter w:val="1"/>
          <w:wAfter w:w="28" w:type="dxa"/>
        </w:trPr>
        <w:tc>
          <w:tcPr>
            <w:tcW w:w="251" w:type="dxa"/>
            <w:gridSpan w:val="2"/>
            <w:shd w:val="clear" w:color="auto" w:fill="auto"/>
            <w:vAlign w:val="top"/>
          </w:tcPr>
          <w:p w14:paraId="5BF36FA0" w14:textId="77777777" w:rsidR="00C3696F" w:rsidRPr="001E23E6" w:rsidRDefault="00C3696F" w:rsidP="00B4226C">
            <w:pPr>
              <w:rPr>
                <w:sz w:val="22"/>
                <w:szCs w:val="22"/>
                <w:lang w:val="en-AU" w:eastAsia="en-US"/>
              </w:rPr>
            </w:pPr>
          </w:p>
        </w:tc>
        <w:tc>
          <w:tcPr>
            <w:tcW w:w="2172" w:type="dxa"/>
            <w:gridSpan w:val="2"/>
            <w:shd w:val="clear" w:color="auto" w:fill="auto"/>
            <w:vAlign w:val="top"/>
          </w:tcPr>
          <w:p w14:paraId="250E2265" w14:textId="59336976" w:rsidR="00C3696F" w:rsidRDefault="00C3696F" w:rsidP="00B4226C">
            <w:pPr>
              <w:rPr>
                <w:sz w:val="22"/>
                <w:szCs w:val="22"/>
                <w:lang w:val="en-AU" w:eastAsia="en-US"/>
              </w:rPr>
            </w:pPr>
            <w:r>
              <w:rPr>
                <w:sz w:val="22"/>
                <w:szCs w:val="22"/>
                <w:lang w:val="en-AU" w:eastAsia="en-US"/>
              </w:rPr>
              <w:t>Difficulty of life at present</w:t>
            </w:r>
          </w:p>
        </w:tc>
        <w:tc>
          <w:tcPr>
            <w:tcW w:w="5090" w:type="dxa"/>
            <w:gridSpan w:val="2"/>
            <w:shd w:val="clear" w:color="auto" w:fill="auto"/>
            <w:vAlign w:val="top"/>
          </w:tcPr>
          <w:p w14:paraId="2A4A4B4B" w14:textId="6DBB8360" w:rsidR="00C3696F" w:rsidRPr="00390C69" w:rsidRDefault="00CA2B19" w:rsidP="00B4226C">
            <w:pPr>
              <w:rPr>
                <w:sz w:val="22"/>
                <w:szCs w:val="22"/>
                <w:lang w:val="en-AU" w:eastAsia="en-US"/>
              </w:rPr>
            </w:pPr>
            <w:r>
              <w:rPr>
                <w:sz w:val="22"/>
                <w:szCs w:val="22"/>
                <w:lang w:val="en-AU" w:eastAsia="en-US"/>
              </w:rPr>
              <w:t>A</w:t>
            </w:r>
            <w:r w:rsidR="00E86424">
              <w:rPr>
                <w:sz w:val="22"/>
                <w:szCs w:val="22"/>
                <w:lang w:val="en-AU" w:eastAsia="en-US"/>
              </w:rPr>
              <w:t>t</w:t>
            </w:r>
            <w:r>
              <w:rPr>
                <w:sz w:val="22"/>
                <w:szCs w:val="22"/>
                <w:lang w:val="en-AU" w:eastAsia="en-US"/>
              </w:rPr>
              <w:t xml:space="preserve"> Waves 1-7, Parent 1 was asked: “</w:t>
            </w:r>
            <w:r w:rsidRPr="00CA2B19">
              <w:rPr>
                <w:sz w:val="22"/>
                <w:szCs w:val="22"/>
                <w:lang w:val="en-AU" w:eastAsia="en-US"/>
              </w:rPr>
              <w:t>How difficult do you feel your life is at present?</w:t>
            </w:r>
            <w:r>
              <w:rPr>
                <w:sz w:val="22"/>
                <w:szCs w:val="22"/>
                <w:lang w:val="en-AU" w:eastAsia="en-US"/>
              </w:rPr>
              <w:t>”</w:t>
            </w:r>
          </w:p>
        </w:tc>
        <w:tc>
          <w:tcPr>
            <w:tcW w:w="4111" w:type="dxa"/>
            <w:shd w:val="clear" w:color="auto" w:fill="auto"/>
            <w:vAlign w:val="top"/>
          </w:tcPr>
          <w:p w14:paraId="7F374479" w14:textId="73D9489B" w:rsidR="00C3696F" w:rsidRDefault="00E86424" w:rsidP="00B4226C">
            <w:pPr>
              <w:rPr>
                <w:sz w:val="22"/>
                <w:szCs w:val="22"/>
                <w:lang w:val="en-AU" w:eastAsia="en-US"/>
              </w:rPr>
            </w:pPr>
            <w:r>
              <w:rPr>
                <w:sz w:val="22"/>
                <w:szCs w:val="22"/>
                <w:lang w:val="en-AU" w:eastAsia="en-US"/>
              </w:rPr>
              <w:t xml:space="preserve">Response options were </w:t>
            </w:r>
            <w:r w:rsidRPr="00E86424">
              <w:rPr>
                <w:sz w:val="22"/>
                <w:szCs w:val="22"/>
                <w:lang w:val="en-AU" w:eastAsia="en-US"/>
              </w:rPr>
              <w:t>1 No problems or stress; 2 Few problems or stresses; 3 Some problems and stresses; 4 Many problems and stresses; 5 Very many problems and stresses</w:t>
            </w:r>
          </w:p>
        </w:tc>
        <w:tc>
          <w:tcPr>
            <w:tcW w:w="2798" w:type="dxa"/>
            <w:shd w:val="clear" w:color="auto" w:fill="auto"/>
            <w:vAlign w:val="top"/>
          </w:tcPr>
          <w:p w14:paraId="064ADA0F" w14:textId="39DEECEC" w:rsidR="00C3696F" w:rsidRDefault="00E86424" w:rsidP="00B4226C">
            <w:pPr>
              <w:rPr>
                <w:sz w:val="22"/>
                <w:szCs w:val="22"/>
                <w:lang w:val="en-AU" w:eastAsia="en-US"/>
              </w:rPr>
            </w:pPr>
            <w:r>
              <w:rPr>
                <w:sz w:val="22"/>
                <w:szCs w:val="22"/>
                <w:lang w:val="en-AU" w:eastAsia="en-US"/>
              </w:rPr>
              <w:t xml:space="preserve">7 variables: one at each timepoint. </w:t>
            </w:r>
            <w:r w:rsidR="006449B5">
              <w:rPr>
                <w:sz w:val="22"/>
                <w:szCs w:val="22"/>
                <w:lang w:val="en-AU" w:eastAsia="en-US"/>
              </w:rPr>
              <w:t>Ordinal</w:t>
            </w:r>
            <w:r>
              <w:rPr>
                <w:sz w:val="22"/>
                <w:szCs w:val="22"/>
                <w:lang w:val="en-AU" w:eastAsia="en-US"/>
              </w:rPr>
              <w:t>.</w:t>
            </w:r>
          </w:p>
        </w:tc>
      </w:tr>
      <w:tr w:rsidR="00C3696F" w:rsidRPr="001E23E6" w14:paraId="7CD7A60E" w14:textId="77777777" w:rsidTr="0091789D">
        <w:trPr>
          <w:gridAfter w:val="1"/>
          <w:wAfter w:w="28" w:type="dxa"/>
        </w:trPr>
        <w:tc>
          <w:tcPr>
            <w:tcW w:w="251" w:type="dxa"/>
            <w:gridSpan w:val="2"/>
            <w:shd w:val="clear" w:color="auto" w:fill="auto"/>
            <w:vAlign w:val="top"/>
          </w:tcPr>
          <w:p w14:paraId="26671C5A" w14:textId="77777777" w:rsidR="00C3696F" w:rsidRPr="001E23E6" w:rsidRDefault="00C3696F" w:rsidP="00B4226C">
            <w:pPr>
              <w:rPr>
                <w:sz w:val="22"/>
                <w:szCs w:val="22"/>
                <w:lang w:val="en-AU" w:eastAsia="en-US"/>
              </w:rPr>
            </w:pPr>
          </w:p>
        </w:tc>
        <w:tc>
          <w:tcPr>
            <w:tcW w:w="2172" w:type="dxa"/>
            <w:gridSpan w:val="2"/>
            <w:shd w:val="clear" w:color="auto" w:fill="auto"/>
            <w:vAlign w:val="top"/>
          </w:tcPr>
          <w:p w14:paraId="5CB780CF" w14:textId="0DFC4D17" w:rsidR="00C3696F" w:rsidRDefault="00C3696F" w:rsidP="00B4226C">
            <w:pPr>
              <w:rPr>
                <w:sz w:val="22"/>
                <w:szCs w:val="22"/>
                <w:lang w:val="en-AU" w:eastAsia="en-US"/>
              </w:rPr>
            </w:pPr>
            <w:r>
              <w:rPr>
                <w:sz w:val="22"/>
                <w:szCs w:val="22"/>
                <w:lang w:val="en-AU" w:eastAsia="en-US"/>
              </w:rPr>
              <w:t>Social support available to parent</w:t>
            </w:r>
          </w:p>
        </w:tc>
        <w:tc>
          <w:tcPr>
            <w:tcW w:w="5090" w:type="dxa"/>
            <w:gridSpan w:val="2"/>
            <w:shd w:val="clear" w:color="auto" w:fill="auto"/>
            <w:vAlign w:val="top"/>
          </w:tcPr>
          <w:p w14:paraId="06D5766B" w14:textId="28CB1D2F" w:rsidR="00C3696F" w:rsidRPr="00390C69" w:rsidRDefault="00EB71F0" w:rsidP="00B4226C">
            <w:pPr>
              <w:rPr>
                <w:sz w:val="22"/>
                <w:szCs w:val="22"/>
                <w:lang w:val="en-AU" w:eastAsia="en-US"/>
              </w:rPr>
            </w:pPr>
            <w:r>
              <w:rPr>
                <w:sz w:val="22"/>
                <w:szCs w:val="22"/>
                <w:lang w:val="en-AU" w:eastAsia="en-US"/>
              </w:rPr>
              <w:t>At Waves 2, 3, and 5, parent 1 was asked: “</w:t>
            </w:r>
            <w:r w:rsidR="004A5DCA" w:rsidRPr="004A5DCA">
              <w:rPr>
                <w:sz w:val="22"/>
                <w:szCs w:val="22"/>
                <w:lang w:val="en-AU" w:eastAsia="en-US"/>
              </w:rPr>
              <w:t>How often do you feel you need support but can't get it from anyone</w:t>
            </w:r>
            <w:r w:rsidR="00676A6F">
              <w:rPr>
                <w:sz w:val="22"/>
                <w:szCs w:val="22"/>
                <w:lang w:val="en-AU" w:eastAsia="en-US"/>
              </w:rPr>
              <w:t>?</w:t>
            </w:r>
            <w:r>
              <w:rPr>
                <w:sz w:val="22"/>
                <w:szCs w:val="22"/>
                <w:lang w:val="en-AU" w:eastAsia="en-US"/>
              </w:rPr>
              <w:t>”</w:t>
            </w:r>
          </w:p>
        </w:tc>
        <w:tc>
          <w:tcPr>
            <w:tcW w:w="4111" w:type="dxa"/>
            <w:shd w:val="clear" w:color="auto" w:fill="auto"/>
            <w:vAlign w:val="top"/>
          </w:tcPr>
          <w:p w14:paraId="462CABF4" w14:textId="78938774" w:rsidR="00C3696F" w:rsidRDefault="00E25705" w:rsidP="00B4226C">
            <w:pPr>
              <w:rPr>
                <w:sz w:val="22"/>
                <w:szCs w:val="22"/>
                <w:lang w:val="en-AU" w:eastAsia="en-US"/>
              </w:rPr>
            </w:pPr>
            <w:r w:rsidRPr="00E25705">
              <w:rPr>
                <w:sz w:val="22"/>
                <w:szCs w:val="22"/>
                <w:lang w:val="en-AU" w:eastAsia="en-US"/>
              </w:rPr>
              <w:t>1 Very often; 2 Often; 3 Sometimes; 4 Never</w:t>
            </w:r>
            <w:r w:rsidR="00676A6F">
              <w:rPr>
                <w:sz w:val="22"/>
                <w:szCs w:val="22"/>
                <w:lang w:val="en-AU" w:eastAsia="en-US"/>
              </w:rPr>
              <w:t>.</w:t>
            </w:r>
          </w:p>
        </w:tc>
        <w:tc>
          <w:tcPr>
            <w:tcW w:w="2798" w:type="dxa"/>
            <w:shd w:val="clear" w:color="auto" w:fill="auto"/>
            <w:vAlign w:val="top"/>
          </w:tcPr>
          <w:p w14:paraId="3ACD9B9D" w14:textId="318F08AD" w:rsidR="00C3696F" w:rsidRDefault="006449B5" w:rsidP="00B4226C">
            <w:pPr>
              <w:rPr>
                <w:sz w:val="22"/>
                <w:szCs w:val="22"/>
                <w:lang w:val="en-AU" w:eastAsia="en-US"/>
              </w:rPr>
            </w:pPr>
            <w:r>
              <w:rPr>
                <w:sz w:val="22"/>
                <w:szCs w:val="22"/>
                <w:lang w:val="en-AU" w:eastAsia="en-US"/>
              </w:rPr>
              <w:t>3 variables; one at each timepoint. Ordinal.</w:t>
            </w:r>
          </w:p>
        </w:tc>
      </w:tr>
      <w:tr w:rsidR="00DA3171" w:rsidRPr="001E23E6" w14:paraId="42EB1D99" w14:textId="77777777" w:rsidTr="0091789D">
        <w:trPr>
          <w:gridAfter w:val="1"/>
          <w:wAfter w:w="28" w:type="dxa"/>
        </w:trPr>
        <w:tc>
          <w:tcPr>
            <w:tcW w:w="251" w:type="dxa"/>
            <w:gridSpan w:val="2"/>
            <w:shd w:val="clear" w:color="auto" w:fill="auto"/>
            <w:vAlign w:val="top"/>
          </w:tcPr>
          <w:p w14:paraId="31FF778D" w14:textId="77777777" w:rsidR="00DA3171" w:rsidRPr="001E23E6" w:rsidRDefault="00DA3171" w:rsidP="00B4226C">
            <w:pPr>
              <w:rPr>
                <w:sz w:val="22"/>
                <w:szCs w:val="22"/>
                <w:lang w:val="en-AU" w:eastAsia="en-US"/>
              </w:rPr>
            </w:pPr>
          </w:p>
        </w:tc>
        <w:tc>
          <w:tcPr>
            <w:tcW w:w="2172" w:type="dxa"/>
            <w:gridSpan w:val="2"/>
            <w:shd w:val="clear" w:color="auto" w:fill="auto"/>
            <w:vAlign w:val="top"/>
          </w:tcPr>
          <w:p w14:paraId="309A20B5" w14:textId="3BF69E0E" w:rsidR="00DA3171" w:rsidRDefault="00DA3171" w:rsidP="00B4226C">
            <w:pPr>
              <w:rPr>
                <w:sz w:val="22"/>
                <w:szCs w:val="22"/>
                <w:lang w:val="en-AU" w:eastAsia="en-US"/>
              </w:rPr>
            </w:pPr>
            <w:r>
              <w:rPr>
                <w:sz w:val="22"/>
                <w:szCs w:val="22"/>
                <w:lang w:val="en-AU" w:eastAsia="en-US"/>
              </w:rPr>
              <w:t>Couple arguments</w:t>
            </w:r>
          </w:p>
        </w:tc>
        <w:tc>
          <w:tcPr>
            <w:tcW w:w="5090" w:type="dxa"/>
            <w:gridSpan w:val="2"/>
            <w:shd w:val="clear" w:color="auto" w:fill="auto"/>
            <w:vAlign w:val="top"/>
          </w:tcPr>
          <w:p w14:paraId="1B8825CB" w14:textId="6A81BF05" w:rsidR="005E798C" w:rsidRPr="005E798C" w:rsidRDefault="00D83646" w:rsidP="007A4398">
            <w:pPr>
              <w:spacing w:before="0"/>
              <w:rPr>
                <w:sz w:val="22"/>
                <w:szCs w:val="22"/>
                <w:lang w:val="en-AU" w:eastAsia="en-US"/>
              </w:rPr>
            </w:pPr>
            <w:r>
              <w:rPr>
                <w:sz w:val="22"/>
                <w:szCs w:val="22"/>
                <w:lang w:val="en-AU" w:eastAsia="en-US"/>
              </w:rPr>
              <w:t>A</w:t>
            </w:r>
            <w:r w:rsidR="00FB3ED4">
              <w:rPr>
                <w:sz w:val="22"/>
                <w:szCs w:val="22"/>
                <w:lang w:val="en-AU" w:eastAsia="en-US"/>
              </w:rPr>
              <w:t>t Waves 1-7</w:t>
            </w:r>
            <w:r w:rsidR="00E6537F">
              <w:rPr>
                <w:sz w:val="22"/>
                <w:szCs w:val="22"/>
                <w:lang w:val="en-AU" w:eastAsia="en-US"/>
              </w:rPr>
              <w:t>, Parent 1 was asked: “</w:t>
            </w:r>
            <w:r w:rsidR="005E798C" w:rsidRPr="005E798C">
              <w:rPr>
                <w:sz w:val="22"/>
                <w:szCs w:val="22"/>
                <w:lang w:val="en-AU" w:eastAsia="en-US"/>
              </w:rPr>
              <w:t>How often...Do you and your partner disagree about basic child-rearing issues</w:t>
            </w:r>
          </w:p>
          <w:p w14:paraId="511EB024" w14:textId="77777777" w:rsidR="005E798C" w:rsidRPr="005E798C" w:rsidRDefault="005E798C" w:rsidP="007A4398">
            <w:pPr>
              <w:spacing w:before="0"/>
              <w:rPr>
                <w:sz w:val="22"/>
                <w:szCs w:val="22"/>
                <w:lang w:val="en-AU" w:eastAsia="en-US"/>
              </w:rPr>
            </w:pPr>
            <w:r w:rsidRPr="005E798C">
              <w:rPr>
                <w:sz w:val="22"/>
                <w:szCs w:val="22"/>
                <w:lang w:val="en-AU" w:eastAsia="en-US"/>
              </w:rPr>
              <w:t>How often...Is your conversation with your partner awkward or stressful</w:t>
            </w:r>
          </w:p>
          <w:p w14:paraId="2158354A" w14:textId="77777777" w:rsidR="005E798C" w:rsidRPr="005E798C" w:rsidRDefault="005E798C" w:rsidP="007A4398">
            <w:pPr>
              <w:spacing w:before="0"/>
              <w:rPr>
                <w:sz w:val="22"/>
                <w:szCs w:val="22"/>
                <w:lang w:val="en-AU" w:eastAsia="en-US"/>
              </w:rPr>
            </w:pPr>
            <w:r w:rsidRPr="005E798C">
              <w:rPr>
                <w:sz w:val="22"/>
                <w:szCs w:val="22"/>
                <w:lang w:val="en-AU" w:eastAsia="en-US"/>
              </w:rPr>
              <w:t>How often...Do you and your partner argue</w:t>
            </w:r>
          </w:p>
          <w:p w14:paraId="23E59A58" w14:textId="03EAA7E4" w:rsidR="00DA3171" w:rsidRPr="00390C69" w:rsidRDefault="005E798C" w:rsidP="007A4398">
            <w:pPr>
              <w:spacing w:before="0"/>
              <w:rPr>
                <w:sz w:val="22"/>
                <w:szCs w:val="22"/>
                <w:lang w:val="en-AU" w:eastAsia="en-US"/>
              </w:rPr>
            </w:pPr>
            <w:r w:rsidRPr="005E798C">
              <w:rPr>
                <w:sz w:val="22"/>
                <w:szCs w:val="22"/>
                <w:lang w:val="en-AU" w:eastAsia="en-US"/>
              </w:rPr>
              <w:t>How often...Is there anger or hostility between you and your partner</w:t>
            </w:r>
            <w:r w:rsidR="00E6537F">
              <w:rPr>
                <w:sz w:val="22"/>
                <w:szCs w:val="22"/>
                <w:lang w:val="en-AU" w:eastAsia="en-US"/>
              </w:rPr>
              <w:t>”</w:t>
            </w:r>
          </w:p>
        </w:tc>
        <w:tc>
          <w:tcPr>
            <w:tcW w:w="4111" w:type="dxa"/>
            <w:shd w:val="clear" w:color="auto" w:fill="auto"/>
            <w:vAlign w:val="top"/>
          </w:tcPr>
          <w:p w14:paraId="3A5EEC99" w14:textId="4D6A037C" w:rsidR="00DA3171" w:rsidRDefault="006E257D" w:rsidP="00B4226C">
            <w:pPr>
              <w:rPr>
                <w:sz w:val="22"/>
                <w:szCs w:val="22"/>
                <w:lang w:val="en-AU" w:eastAsia="en-US"/>
              </w:rPr>
            </w:pPr>
            <w:r>
              <w:rPr>
                <w:sz w:val="22"/>
                <w:szCs w:val="22"/>
                <w:lang w:val="en-AU" w:eastAsia="en-US"/>
              </w:rPr>
              <w:t xml:space="preserve">Response options: </w:t>
            </w:r>
            <w:r w:rsidRPr="006E257D">
              <w:rPr>
                <w:sz w:val="22"/>
                <w:szCs w:val="22"/>
                <w:lang w:val="en-AU" w:eastAsia="en-US"/>
              </w:rPr>
              <w:t>1 Never; 2 Rarely; 3 Sometimes; 4 Often; 5 Always</w:t>
            </w:r>
            <w:r>
              <w:rPr>
                <w:sz w:val="22"/>
                <w:szCs w:val="22"/>
                <w:lang w:val="en-AU" w:eastAsia="en-US"/>
              </w:rPr>
              <w:t xml:space="preserve">. </w:t>
            </w:r>
            <w:r w:rsidR="00E6537F">
              <w:rPr>
                <w:sz w:val="22"/>
                <w:szCs w:val="22"/>
                <w:lang w:val="en-AU" w:eastAsia="en-US"/>
              </w:rPr>
              <w:t xml:space="preserve">The mean across all items at each timepoint was created, with </w:t>
            </w:r>
            <w:r w:rsidR="00B03386">
              <w:rPr>
                <w:sz w:val="22"/>
                <w:szCs w:val="22"/>
                <w:lang w:val="en-AU" w:eastAsia="en-US"/>
              </w:rPr>
              <w:t xml:space="preserve">higher scores </w:t>
            </w:r>
            <w:r>
              <w:rPr>
                <w:sz w:val="22"/>
                <w:szCs w:val="22"/>
                <w:lang w:val="en-AU" w:eastAsia="en-US"/>
              </w:rPr>
              <w:t xml:space="preserve">reflecting </w:t>
            </w:r>
            <w:r w:rsidR="00B03386">
              <w:rPr>
                <w:sz w:val="22"/>
                <w:szCs w:val="22"/>
                <w:lang w:val="en-AU" w:eastAsia="en-US"/>
              </w:rPr>
              <w:t>greater frequency of arguments.</w:t>
            </w:r>
          </w:p>
        </w:tc>
        <w:tc>
          <w:tcPr>
            <w:tcW w:w="2798" w:type="dxa"/>
            <w:shd w:val="clear" w:color="auto" w:fill="auto"/>
            <w:vAlign w:val="top"/>
          </w:tcPr>
          <w:p w14:paraId="66A7801F" w14:textId="7C8B17C8" w:rsidR="00DA3171" w:rsidRDefault="00B03386" w:rsidP="00B4226C">
            <w:pPr>
              <w:rPr>
                <w:sz w:val="22"/>
                <w:szCs w:val="22"/>
                <w:lang w:val="en-AU" w:eastAsia="en-US"/>
              </w:rPr>
            </w:pPr>
            <w:r>
              <w:rPr>
                <w:sz w:val="22"/>
                <w:szCs w:val="22"/>
                <w:lang w:val="en-AU" w:eastAsia="en-US"/>
              </w:rPr>
              <w:t>7 variables</w:t>
            </w:r>
            <w:r w:rsidR="00B42AD3">
              <w:rPr>
                <w:sz w:val="22"/>
                <w:szCs w:val="22"/>
                <w:lang w:val="en-AU" w:eastAsia="en-US"/>
              </w:rPr>
              <w:t>: one at each timepoint</w:t>
            </w:r>
            <w:r>
              <w:rPr>
                <w:sz w:val="22"/>
                <w:szCs w:val="22"/>
                <w:lang w:val="en-AU" w:eastAsia="en-US"/>
              </w:rPr>
              <w:t>. Continuous.</w:t>
            </w:r>
          </w:p>
        </w:tc>
      </w:tr>
      <w:tr w:rsidR="001D4169" w:rsidRPr="001E23E6" w14:paraId="518E1BD8" w14:textId="77777777" w:rsidTr="00B9330E">
        <w:trPr>
          <w:gridAfter w:val="1"/>
          <w:wAfter w:w="28" w:type="dxa"/>
        </w:trPr>
        <w:tc>
          <w:tcPr>
            <w:tcW w:w="7513" w:type="dxa"/>
            <w:gridSpan w:val="6"/>
            <w:shd w:val="clear" w:color="auto" w:fill="auto"/>
            <w:vAlign w:val="top"/>
          </w:tcPr>
          <w:p w14:paraId="5604742B" w14:textId="47B2AA0B" w:rsidR="001D4169" w:rsidRPr="001E23E6" w:rsidRDefault="001D4169" w:rsidP="00DD1F13">
            <w:pPr>
              <w:spacing w:before="0"/>
              <w:rPr>
                <w:b/>
                <w:sz w:val="22"/>
                <w:szCs w:val="22"/>
                <w:lang w:val="en-AU" w:eastAsia="en-US"/>
              </w:rPr>
            </w:pPr>
            <w:r>
              <w:rPr>
                <w:b/>
                <w:sz w:val="22"/>
                <w:szCs w:val="22"/>
                <w:lang w:val="en-AU" w:eastAsia="en-US"/>
              </w:rPr>
              <w:t>Child mental health / behaviours</w:t>
            </w:r>
          </w:p>
        </w:tc>
        <w:tc>
          <w:tcPr>
            <w:tcW w:w="4111" w:type="dxa"/>
            <w:shd w:val="clear" w:color="auto" w:fill="auto"/>
            <w:vAlign w:val="top"/>
          </w:tcPr>
          <w:p w14:paraId="03E981BF" w14:textId="77777777" w:rsidR="001D4169" w:rsidRPr="001E23E6" w:rsidRDefault="001D4169" w:rsidP="00DD1F13">
            <w:pPr>
              <w:spacing w:before="0"/>
              <w:rPr>
                <w:b/>
                <w:sz w:val="22"/>
                <w:szCs w:val="22"/>
                <w:lang w:val="en-AU" w:eastAsia="en-US"/>
              </w:rPr>
            </w:pPr>
          </w:p>
        </w:tc>
        <w:tc>
          <w:tcPr>
            <w:tcW w:w="2798" w:type="dxa"/>
            <w:shd w:val="clear" w:color="auto" w:fill="auto"/>
            <w:vAlign w:val="top"/>
          </w:tcPr>
          <w:p w14:paraId="302333FC" w14:textId="77777777" w:rsidR="001D4169" w:rsidRPr="001E23E6" w:rsidRDefault="001D4169" w:rsidP="00DD1F13">
            <w:pPr>
              <w:spacing w:before="0"/>
              <w:rPr>
                <w:b/>
                <w:sz w:val="22"/>
                <w:szCs w:val="22"/>
                <w:lang w:val="en-AU" w:eastAsia="en-US"/>
              </w:rPr>
            </w:pPr>
          </w:p>
        </w:tc>
      </w:tr>
      <w:tr w:rsidR="009E5894" w:rsidRPr="001E23E6" w14:paraId="659ABE19" w14:textId="77777777" w:rsidTr="0091789D">
        <w:trPr>
          <w:gridAfter w:val="1"/>
          <w:wAfter w:w="28" w:type="dxa"/>
          <w:trHeight w:val="1576"/>
        </w:trPr>
        <w:tc>
          <w:tcPr>
            <w:tcW w:w="251" w:type="dxa"/>
            <w:gridSpan w:val="2"/>
            <w:shd w:val="clear" w:color="auto" w:fill="auto"/>
            <w:vAlign w:val="top"/>
          </w:tcPr>
          <w:p w14:paraId="0A6F0DF6" w14:textId="77777777" w:rsidR="009E5894" w:rsidRPr="001E23E6" w:rsidRDefault="009E5894" w:rsidP="00DD1F13">
            <w:pPr>
              <w:spacing w:before="0"/>
              <w:rPr>
                <w:sz w:val="22"/>
                <w:szCs w:val="22"/>
                <w:lang w:val="en-AU" w:eastAsia="en-US"/>
              </w:rPr>
            </w:pPr>
          </w:p>
        </w:tc>
        <w:tc>
          <w:tcPr>
            <w:tcW w:w="2172" w:type="dxa"/>
            <w:gridSpan w:val="2"/>
            <w:shd w:val="clear" w:color="auto" w:fill="auto"/>
            <w:vAlign w:val="top"/>
          </w:tcPr>
          <w:p w14:paraId="61775EF9" w14:textId="649EF7D1" w:rsidR="009E5894" w:rsidRPr="001E23E6" w:rsidRDefault="009E5894" w:rsidP="00DD1F13">
            <w:pPr>
              <w:spacing w:before="0"/>
              <w:rPr>
                <w:sz w:val="22"/>
                <w:szCs w:val="22"/>
                <w:lang w:val="en-AU" w:eastAsia="en-US"/>
              </w:rPr>
            </w:pPr>
            <w:r w:rsidRPr="001E23E6">
              <w:rPr>
                <w:sz w:val="22"/>
                <w:szCs w:val="22"/>
                <w:lang w:val="en-AU" w:eastAsia="en-US"/>
              </w:rPr>
              <w:t xml:space="preserve">Early </w:t>
            </w:r>
            <w:r w:rsidR="00A9514F">
              <w:rPr>
                <w:sz w:val="22"/>
                <w:szCs w:val="22"/>
                <w:lang w:val="en-AU" w:eastAsia="en-US"/>
              </w:rPr>
              <w:t>onset of alcohol use</w:t>
            </w:r>
          </w:p>
        </w:tc>
        <w:tc>
          <w:tcPr>
            <w:tcW w:w="5090" w:type="dxa"/>
            <w:gridSpan w:val="2"/>
            <w:shd w:val="clear" w:color="auto" w:fill="auto"/>
            <w:vAlign w:val="top"/>
          </w:tcPr>
          <w:p w14:paraId="3B8350AC" w14:textId="28F11838" w:rsidR="009E5894" w:rsidRPr="001E23E6" w:rsidRDefault="00B553DC" w:rsidP="001005A8">
            <w:pPr>
              <w:spacing w:before="0"/>
              <w:rPr>
                <w:sz w:val="22"/>
                <w:szCs w:val="22"/>
                <w:lang w:val="en-AU" w:eastAsia="en-US"/>
              </w:rPr>
            </w:pPr>
            <w:r>
              <w:rPr>
                <w:sz w:val="22"/>
                <w:szCs w:val="22"/>
                <w:lang w:val="en-AU" w:eastAsia="en-US"/>
              </w:rPr>
              <w:t xml:space="preserve">At Wave </w:t>
            </w:r>
            <w:r w:rsidR="00AC0DE9">
              <w:rPr>
                <w:sz w:val="22"/>
                <w:szCs w:val="22"/>
                <w:lang w:val="en-AU" w:eastAsia="en-US"/>
              </w:rPr>
              <w:t xml:space="preserve">6 (age 14-15), child was asked whether they had ever had even part of an alcoholic drink. </w:t>
            </w:r>
          </w:p>
        </w:tc>
        <w:tc>
          <w:tcPr>
            <w:tcW w:w="4111" w:type="dxa"/>
            <w:shd w:val="clear" w:color="auto" w:fill="auto"/>
            <w:vAlign w:val="top"/>
          </w:tcPr>
          <w:p w14:paraId="37BAA4A3" w14:textId="53221FC5" w:rsidR="009E5894" w:rsidRPr="001E23E6" w:rsidRDefault="00046CFB" w:rsidP="00DD1F13">
            <w:pPr>
              <w:spacing w:before="0"/>
              <w:rPr>
                <w:sz w:val="22"/>
                <w:szCs w:val="22"/>
                <w:lang w:val="en-AU" w:eastAsia="en-US"/>
              </w:rPr>
            </w:pPr>
            <w:r>
              <w:rPr>
                <w:sz w:val="22"/>
                <w:szCs w:val="22"/>
                <w:lang w:val="en-AU" w:eastAsia="en-US"/>
              </w:rPr>
              <w:t xml:space="preserve">Response options were: </w:t>
            </w:r>
            <w:r w:rsidRPr="00AC0DE9">
              <w:rPr>
                <w:sz w:val="22"/>
                <w:szCs w:val="22"/>
                <w:lang w:val="en-AU" w:eastAsia="en-US"/>
              </w:rPr>
              <w:t>1 No; 2 Yes, just a few sips; 3 Yes, I have had fewer than 10 alcoholic drinks in my life; 4 Yes, I have had 10 or more alcoholic drinks in my life</w:t>
            </w:r>
            <w:r>
              <w:rPr>
                <w:sz w:val="22"/>
                <w:szCs w:val="22"/>
                <w:lang w:val="en-AU" w:eastAsia="en-US"/>
              </w:rPr>
              <w:t xml:space="preserve">. </w:t>
            </w:r>
            <w:r w:rsidR="009E5894" w:rsidRPr="001E23E6">
              <w:rPr>
                <w:sz w:val="22"/>
                <w:szCs w:val="22"/>
                <w:lang w:val="en-AU" w:eastAsia="en-US"/>
              </w:rPr>
              <w:t xml:space="preserve">Early </w:t>
            </w:r>
            <w:r w:rsidR="00AC0DE9">
              <w:rPr>
                <w:sz w:val="22"/>
                <w:szCs w:val="22"/>
                <w:lang w:val="en-AU" w:eastAsia="en-US"/>
              </w:rPr>
              <w:t>onset of alcohol use</w:t>
            </w:r>
            <w:r w:rsidR="009E5894" w:rsidRPr="001E23E6">
              <w:rPr>
                <w:sz w:val="22"/>
                <w:szCs w:val="22"/>
                <w:lang w:val="en-AU" w:eastAsia="en-US"/>
              </w:rPr>
              <w:t xml:space="preserve"> was </w:t>
            </w:r>
            <w:r w:rsidR="00AC0DE9">
              <w:rPr>
                <w:sz w:val="22"/>
                <w:szCs w:val="22"/>
                <w:lang w:val="en-AU" w:eastAsia="en-US"/>
              </w:rPr>
              <w:t xml:space="preserve">coded as those who endorsed </w:t>
            </w:r>
            <w:r w:rsidR="00CF5DC1">
              <w:rPr>
                <w:sz w:val="22"/>
                <w:szCs w:val="22"/>
                <w:lang w:val="en-AU" w:eastAsia="en-US"/>
              </w:rPr>
              <w:t>response options 3 or 4 i.e. those who reported lifetime more than just a few sips of alcohol</w:t>
            </w:r>
            <w:r w:rsidR="009E5894" w:rsidRPr="001E23E6">
              <w:rPr>
                <w:sz w:val="22"/>
                <w:szCs w:val="22"/>
                <w:lang w:val="en-AU" w:eastAsia="en-US"/>
              </w:rPr>
              <w:t>.</w:t>
            </w:r>
          </w:p>
        </w:tc>
        <w:tc>
          <w:tcPr>
            <w:tcW w:w="2798" w:type="dxa"/>
            <w:shd w:val="clear" w:color="auto" w:fill="auto"/>
            <w:vAlign w:val="top"/>
          </w:tcPr>
          <w:p w14:paraId="0E4AC601" w14:textId="53BE49C7" w:rsidR="009E5894" w:rsidRPr="001E23E6" w:rsidRDefault="009D1363" w:rsidP="00DD1F13">
            <w:pPr>
              <w:spacing w:before="0"/>
              <w:rPr>
                <w:sz w:val="22"/>
                <w:szCs w:val="22"/>
                <w:lang w:val="en-AU" w:eastAsia="en-US"/>
              </w:rPr>
            </w:pPr>
            <w:r>
              <w:rPr>
                <w:sz w:val="22"/>
                <w:szCs w:val="22"/>
                <w:lang w:val="en-AU" w:eastAsia="en-US"/>
              </w:rPr>
              <w:t xml:space="preserve">1 variable. </w:t>
            </w:r>
            <w:r w:rsidR="004A6476">
              <w:rPr>
                <w:sz w:val="22"/>
                <w:szCs w:val="22"/>
                <w:lang w:val="en-AU" w:eastAsia="en-US"/>
              </w:rPr>
              <w:t>Binary yes/no.</w:t>
            </w:r>
          </w:p>
        </w:tc>
      </w:tr>
      <w:tr w:rsidR="009E5894" w:rsidRPr="001E23E6" w14:paraId="6530E12C" w14:textId="77777777" w:rsidTr="0091789D">
        <w:trPr>
          <w:gridAfter w:val="1"/>
          <w:wAfter w:w="28" w:type="dxa"/>
          <w:trHeight w:val="1587"/>
        </w:trPr>
        <w:tc>
          <w:tcPr>
            <w:tcW w:w="251" w:type="dxa"/>
            <w:gridSpan w:val="2"/>
            <w:shd w:val="clear" w:color="auto" w:fill="auto"/>
            <w:vAlign w:val="top"/>
          </w:tcPr>
          <w:p w14:paraId="7C7BA596" w14:textId="77777777" w:rsidR="009E5894" w:rsidRPr="001E23E6" w:rsidRDefault="009E5894" w:rsidP="00DD1F13">
            <w:pPr>
              <w:spacing w:before="0"/>
              <w:rPr>
                <w:sz w:val="22"/>
                <w:szCs w:val="22"/>
                <w:lang w:val="en-AU" w:eastAsia="en-US"/>
              </w:rPr>
            </w:pPr>
          </w:p>
        </w:tc>
        <w:tc>
          <w:tcPr>
            <w:tcW w:w="2172" w:type="dxa"/>
            <w:gridSpan w:val="2"/>
            <w:shd w:val="clear" w:color="auto" w:fill="auto"/>
            <w:vAlign w:val="top"/>
          </w:tcPr>
          <w:p w14:paraId="2E8C69E6" w14:textId="6A9ADDBC" w:rsidR="009E5894" w:rsidRPr="001E23E6" w:rsidRDefault="002700E1" w:rsidP="00DD1F13">
            <w:pPr>
              <w:spacing w:before="0"/>
              <w:rPr>
                <w:sz w:val="22"/>
                <w:szCs w:val="22"/>
                <w:lang w:val="en-AU" w:eastAsia="en-US"/>
              </w:rPr>
            </w:pPr>
            <w:r>
              <w:rPr>
                <w:sz w:val="22"/>
                <w:szCs w:val="22"/>
                <w:lang w:val="en-AU" w:eastAsia="en-US"/>
              </w:rPr>
              <w:t>Frequent a</w:t>
            </w:r>
            <w:r w:rsidR="009D439C">
              <w:rPr>
                <w:sz w:val="22"/>
                <w:szCs w:val="22"/>
                <w:lang w:val="en-AU" w:eastAsia="en-US"/>
              </w:rPr>
              <w:t xml:space="preserve">dolescent </w:t>
            </w:r>
            <w:r w:rsidR="006D436E">
              <w:rPr>
                <w:sz w:val="22"/>
                <w:szCs w:val="22"/>
                <w:lang w:val="en-AU" w:eastAsia="en-US"/>
              </w:rPr>
              <w:t>alcohol use</w:t>
            </w:r>
          </w:p>
        </w:tc>
        <w:tc>
          <w:tcPr>
            <w:tcW w:w="5090" w:type="dxa"/>
            <w:gridSpan w:val="2"/>
            <w:shd w:val="clear" w:color="auto" w:fill="auto"/>
            <w:vAlign w:val="top"/>
          </w:tcPr>
          <w:p w14:paraId="5BC76083" w14:textId="19A62EDE" w:rsidR="009E5894" w:rsidRPr="001E23E6" w:rsidRDefault="006B13FF" w:rsidP="001005A8">
            <w:pPr>
              <w:spacing w:before="0"/>
              <w:rPr>
                <w:sz w:val="22"/>
                <w:szCs w:val="22"/>
                <w:lang w:val="en-AU" w:eastAsia="en-US"/>
              </w:rPr>
            </w:pPr>
            <w:r>
              <w:rPr>
                <w:sz w:val="22"/>
                <w:szCs w:val="22"/>
                <w:lang w:val="en-AU" w:eastAsia="en-US"/>
              </w:rPr>
              <w:t xml:space="preserve">Participants were asked </w:t>
            </w:r>
            <w:r w:rsidR="006E1D32">
              <w:rPr>
                <w:sz w:val="22"/>
                <w:szCs w:val="22"/>
                <w:lang w:val="en-AU" w:eastAsia="en-US"/>
              </w:rPr>
              <w:t xml:space="preserve">about their alcohol consumption at Wave </w:t>
            </w:r>
            <w:r w:rsidR="00E642B6">
              <w:rPr>
                <w:sz w:val="22"/>
                <w:szCs w:val="22"/>
                <w:lang w:val="en-AU" w:eastAsia="en-US"/>
              </w:rPr>
              <w:t>7</w:t>
            </w:r>
            <w:r w:rsidR="00E8692C">
              <w:rPr>
                <w:sz w:val="22"/>
                <w:szCs w:val="22"/>
                <w:lang w:val="en-AU" w:eastAsia="en-US"/>
              </w:rPr>
              <w:t xml:space="preserve"> (age </w:t>
            </w:r>
            <w:r w:rsidR="00E642B6">
              <w:rPr>
                <w:sz w:val="22"/>
                <w:szCs w:val="22"/>
                <w:lang w:val="en-AU" w:eastAsia="en-US"/>
              </w:rPr>
              <w:t>16/17</w:t>
            </w:r>
            <w:r w:rsidR="00E8692C">
              <w:rPr>
                <w:sz w:val="22"/>
                <w:szCs w:val="22"/>
                <w:lang w:val="en-AU" w:eastAsia="en-US"/>
              </w:rPr>
              <w:t>)</w:t>
            </w:r>
            <w:r w:rsidR="003257D2">
              <w:rPr>
                <w:sz w:val="22"/>
                <w:szCs w:val="22"/>
                <w:lang w:val="en-AU" w:eastAsia="en-US"/>
              </w:rPr>
              <w:t xml:space="preserve">, including the number of alcoholic drinks consumed in the last </w:t>
            </w:r>
            <w:r w:rsidR="002700E1">
              <w:rPr>
                <w:sz w:val="22"/>
                <w:szCs w:val="22"/>
                <w:lang w:val="en-AU" w:eastAsia="en-US"/>
              </w:rPr>
              <w:t>seven days</w:t>
            </w:r>
            <w:r w:rsidR="006E1D32">
              <w:rPr>
                <w:sz w:val="22"/>
                <w:szCs w:val="22"/>
                <w:lang w:val="en-AU" w:eastAsia="en-US"/>
              </w:rPr>
              <w:t>.</w:t>
            </w:r>
            <w:r w:rsidR="00E8692C">
              <w:rPr>
                <w:sz w:val="22"/>
                <w:szCs w:val="22"/>
                <w:lang w:val="en-AU" w:eastAsia="en-US"/>
              </w:rPr>
              <w:t xml:space="preserve"> </w:t>
            </w:r>
          </w:p>
        </w:tc>
        <w:tc>
          <w:tcPr>
            <w:tcW w:w="4111" w:type="dxa"/>
            <w:shd w:val="clear" w:color="auto" w:fill="auto"/>
            <w:vAlign w:val="top"/>
          </w:tcPr>
          <w:p w14:paraId="58F86BD4" w14:textId="7C238C74" w:rsidR="009E5894" w:rsidRPr="001E23E6" w:rsidRDefault="00861F20" w:rsidP="00861F20">
            <w:pPr>
              <w:rPr>
                <w:sz w:val="22"/>
                <w:szCs w:val="22"/>
                <w:lang w:val="en-AU" w:eastAsia="en-US"/>
              </w:rPr>
            </w:pPr>
            <w:r>
              <w:rPr>
                <w:sz w:val="22"/>
                <w:szCs w:val="22"/>
                <w:lang w:val="en-AU" w:eastAsia="en-US"/>
              </w:rPr>
              <w:t xml:space="preserve">Those who consumed at least one alcoholic drink in the last seven days were coded </w:t>
            </w:r>
            <w:r w:rsidR="00BF3E84">
              <w:rPr>
                <w:sz w:val="22"/>
                <w:szCs w:val="22"/>
                <w:lang w:val="en-AU" w:eastAsia="en-US"/>
              </w:rPr>
              <w:t>as engaging in past week</w:t>
            </w:r>
            <w:r>
              <w:rPr>
                <w:sz w:val="22"/>
                <w:szCs w:val="22"/>
                <w:lang w:val="en-AU" w:eastAsia="en-US"/>
              </w:rPr>
              <w:t xml:space="preserve"> alcohol use. </w:t>
            </w:r>
            <w:r w:rsidR="00BF3E84">
              <w:rPr>
                <w:sz w:val="22"/>
                <w:szCs w:val="22"/>
                <w:lang w:val="en-AU" w:eastAsia="en-US"/>
              </w:rPr>
              <w:t xml:space="preserve">Those who did not drink in the past seven days, </w:t>
            </w:r>
            <w:r w:rsidR="00395E8A">
              <w:rPr>
                <w:sz w:val="22"/>
                <w:szCs w:val="22"/>
                <w:lang w:val="en-AU" w:eastAsia="en-US"/>
              </w:rPr>
              <w:t xml:space="preserve">past month, past year, or never, were coded as </w:t>
            </w:r>
            <w:r w:rsidR="00307C5B">
              <w:rPr>
                <w:sz w:val="22"/>
                <w:szCs w:val="22"/>
                <w:lang w:val="en-AU" w:eastAsia="en-US"/>
              </w:rPr>
              <w:t>no</w:t>
            </w:r>
            <w:r w:rsidR="00395E8A">
              <w:rPr>
                <w:sz w:val="22"/>
                <w:szCs w:val="22"/>
                <w:lang w:val="en-AU" w:eastAsia="en-US"/>
              </w:rPr>
              <w:t>.</w:t>
            </w:r>
          </w:p>
        </w:tc>
        <w:tc>
          <w:tcPr>
            <w:tcW w:w="2798" w:type="dxa"/>
            <w:shd w:val="clear" w:color="auto" w:fill="auto"/>
            <w:vAlign w:val="top"/>
          </w:tcPr>
          <w:p w14:paraId="0C8854FB" w14:textId="79E01B10" w:rsidR="009E5894" w:rsidRPr="006D436E" w:rsidRDefault="009D1363" w:rsidP="00DD1F13">
            <w:pPr>
              <w:spacing w:before="0"/>
              <w:rPr>
                <w:iCs/>
                <w:sz w:val="22"/>
                <w:szCs w:val="22"/>
                <w:lang w:val="en-AU" w:eastAsia="en-US"/>
              </w:rPr>
            </w:pPr>
            <w:r>
              <w:rPr>
                <w:sz w:val="22"/>
                <w:szCs w:val="22"/>
                <w:lang w:val="en-AU" w:eastAsia="en-US"/>
              </w:rPr>
              <w:t xml:space="preserve">1 variable. </w:t>
            </w:r>
            <w:r w:rsidR="00307C5B">
              <w:rPr>
                <w:iCs/>
                <w:sz w:val="22"/>
                <w:szCs w:val="22"/>
                <w:lang w:val="en-AU" w:eastAsia="en-US"/>
              </w:rPr>
              <w:t>Binary yes/no.</w:t>
            </w:r>
          </w:p>
        </w:tc>
      </w:tr>
      <w:tr w:rsidR="00814A7F" w:rsidRPr="001E23E6" w14:paraId="5E9ED74B" w14:textId="77777777" w:rsidTr="0091789D">
        <w:trPr>
          <w:gridAfter w:val="1"/>
          <w:wAfter w:w="28" w:type="dxa"/>
          <w:trHeight w:val="20"/>
        </w:trPr>
        <w:tc>
          <w:tcPr>
            <w:tcW w:w="251" w:type="dxa"/>
            <w:gridSpan w:val="2"/>
            <w:shd w:val="clear" w:color="auto" w:fill="auto"/>
            <w:vAlign w:val="top"/>
          </w:tcPr>
          <w:p w14:paraId="6D1F3FAA" w14:textId="77777777" w:rsidR="00814A7F" w:rsidRPr="001E23E6" w:rsidRDefault="00814A7F" w:rsidP="00DD1F13">
            <w:pPr>
              <w:rPr>
                <w:sz w:val="22"/>
                <w:szCs w:val="22"/>
                <w:lang w:val="en-AU" w:eastAsia="en-US"/>
              </w:rPr>
            </w:pPr>
          </w:p>
        </w:tc>
        <w:tc>
          <w:tcPr>
            <w:tcW w:w="2172" w:type="dxa"/>
            <w:gridSpan w:val="2"/>
            <w:shd w:val="clear" w:color="auto" w:fill="auto"/>
            <w:vAlign w:val="top"/>
          </w:tcPr>
          <w:p w14:paraId="62DA4BA6" w14:textId="51CA1D87" w:rsidR="00814A7F" w:rsidRDefault="00814A7F" w:rsidP="00DD1F13">
            <w:pPr>
              <w:rPr>
                <w:sz w:val="22"/>
                <w:szCs w:val="22"/>
                <w:lang w:val="en-AU" w:eastAsia="en-US"/>
              </w:rPr>
            </w:pPr>
            <w:r>
              <w:rPr>
                <w:sz w:val="22"/>
                <w:szCs w:val="22"/>
                <w:lang w:val="en-AU" w:eastAsia="en-US"/>
              </w:rPr>
              <w:t>Lifetime cannabis use</w:t>
            </w:r>
          </w:p>
        </w:tc>
        <w:tc>
          <w:tcPr>
            <w:tcW w:w="5090" w:type="dxa"/>
            <w:gridSpan w:val="2"/>
            <w:shd w:val="clear" w:color="auto" w:fill="auto"/>
            <w:vAlign w:val="top"/>
          </w:tcPr>
          <w:p w14:paraId="6B9518E9" w14:textId="5E4449D9" w:rsidR="00814A7F" w:rsidRDefault="00814A7F" w:rsidP="001005A8">
            <w:pPr>
              <w:rPr>
                <w:sz w:val="22"/>
                <w:szCs w:val="22"/>
                <w:lang w:val="en-AU" w:eastAsia="en-US"/>
              </w:rPr>
            </w:pPr>
            <w:r>
              <w:rPr>
                <w:sz w:val="22"/>
                <w:szCs w:val="22"/>
                <w:lang w:val="en-AU" w:eastAsia="en-US"/>
              </w:rPr>
              <w:t>At Wave 7 (age 16/17), participants reported whether they had ever used cannabis</w:t>
            </w:r>
            <w:r w:rsidR="00277D88">
              <w:rPr>
                <w:sz w:val="22"/>
                <w:szCs w:val="22"/>
                <w:lang w:val="en-AU" w:eastAsia="en-US"/>
              </w:rPr>
              <w:t>.</w:t>
            </w:r>
          </w:p>
        </w:tc>
        <w:tc>
          <w:tcPr>
            <w:tcW w:w="4111" w:type="dxa"/>
            <w:shd w:val="clear" w:color="auto" w:fill="auto"/>
            <w:vAlign w:val="top"/>
          </w:tcPr>
          <w:p w14:paraId="51E99B47" w14:textId="3A159101" w:rsidR="00814A7F" w:rsidRDefault="005B2AD6" w:rsidP="00861F20">
            <w:pPr>
              <w:rPr>
                <w:sz w:val="22"/>
                <w:szCs w:val="22"/>
                <w:lang w:val="en-AU" w:eastAsia="en-US"/>
              </w:rPr>
            </w:pPr>
            <w:r>
              <w:rPr>
                <w:sz w:val="22"/>
                <w:szCs w:val="22"/>
                <w:lang w:val="en-AU" w:eastAsia="en-US"/>
              </w:rPr>
              <w:t>Binary yes/no.</w:t>
            </w:r>
          </w:p>
        </w:tc>
        <w:tc>
          <w:tcPr>
            <w:tcW w:w="2798" w:type="dxa"/>
            <w:shd w:val="clear" w:color="auto" w:fill="auto"/>
            <w:vAlign w:val="top"/>
          </w:tcPr>
          <w:p w14:paraId="09F6DD92" w14:textId="257B36D1" w:rsidR="00814A7F" w:rsidRDefault="009D1363" w:rsidP="00DD1F13">
            <w:pPr>
              <w:rPr>
                <w:iCs/>
                <w:sz w:val="22"/>
                <w:szCs w:val="22"/>
                <w:lang w:val="en-AU" w:eastAsia="en-US"/>
              </w:rPr>
            </w:pPr>
            <w:r>
              <w:rPr>
                <w:sz w:val="22"/>
                <w:szCs w:val="22"/>
                <w:lang w:val="en-AU" w:eastAsia="en-US"/>
              </w:rPr>
              <w:t xml:space="preserve">1 variable. </w:t>
            </w:r>
            <w:r w:rsidR="00814A7F">
              <w:rPr>
                <w:iCs/>
                <w:sz w:val="22"/>
                <w:szCs w:val="22"/>
                <w:lang w:val="en-AU" w:eastAsia="en-US"/>
              </w:rPr>
              <w:t>Binary yes/no.</w:t>
            </w:r>
          </w:p>
        </w:tc>
      </w:tr>
      <w:tr w:rsidR="0078036A" w:rsidRPr="001E23E6" w14:paraId="6A4BF3DD" w14:textId="77777777" w:rsidTr="0091789D">
        <w:trPr>
          <w:gridAfter w:val="1"/>
          <w:wAfter w:w="28" w:type="dxa"/>
          <w:trHeight w:val="20"/>
        </w:trPr>
        <w:tc>
          <w:tcPr>
            <w:tcW w:w="251" w:type="dxa"/>
            <w:gridSpan w:val="2"/>
            <w:shd w:val="clear" w:color="auto" w:fill="auto"/>
            <w:vAlign w:val="top"/>
          </w:tcPr>
          <w:p w14:paraId="78B4910F" w14:textId="77777777" w:rsidR="0078036A" w:rsidRPr="001E23E6" w:rsidRDefault="0078036A" w:rsidP="00DD1F13">
            <w:pPr>
              <w:rPr>
                <w:sz w:val="22"/>
                <w:szCs w:val="22"/>
                <w:lang w:val="en-AU" w:eastAsia="en-US"/>
              </w:rPr>
            </w:pPr>
          </w:p>
        </w:tc>
        <w:tc>
          <w:tcPr>
            <w:tcW w:w="2172" w:type="dxa"/>
            <w:gridSpan w:val="2"/>
            <w:shd w:val="clear" w:color="auto" w:fill="auto"/>
            <w:vAlign w:val="top"/>
          </w:tcPr>
          <w:p w14:paraId="422DE8E8" w14:textId="67E12E6E" w:rsidR="0078036A" w:rsidRDefault="00111B88" w:rsidP="00DD1F13">
            <w:pPr>
              <w:rPr>
                <w:sz w:val="22"/>
                <w:szCs w:val="22"/>
                <w:lang w:val="en-AU" w:eastAsia="en-US"/>
              </w:rPr>
            </w:pPr>
            <w:r>
              <w:rPr>
                <w:sz w:val="22"/>
                <w:szCs w:val="22"/>
                <w:lang w:val="en-AU" w:eastAsia="en-US"/>
              </w:rPr>
              <w:t>Lifetime drug use</w:t>
            </w:r>
          </w:p>
        </w:tc>
        <w:tc>
          <w:tcPr>
            <w:tcW w:w="5090" w:type="dxa"/>
            <w:gridSpan w:val="2"/>
            <w:shd w:val="clear" w:color="auto" w:fill="auto"/>
            <w:vAlign w:val="top"/>
          </w:tcPr>
          <w:p w14:paraId="764CDAE1" w14:textId="763314EC" w:rsidR="0078036A" w:rsidRDefault="009E1CBC" w:rsidP="001005A8">
            <w:pPr>
              <w:rPr>
                <w:sz w:val="22"/>
                <w:szCs w:val="22"/>
                <w:lang w:val="en-AU" w:eastAsia="en-US"/>
              </w:rPr>
            </w:pPr>
            <w:r>
              <w:rPr>
                <w:sz w:val="22"/>
                <w:szCs w:val="22"/>
                <w:lang w:val="en-AU" w:eastAsia="en-US"/>
              </w:rPr>
              <w:t>At Wave 7 (age 16/17), participants reported whether they had ever used other drugs</w:t>
            </w:r>
            <w:r w:rsidR="005F4ACC">
              <w:rPr>
                <w:sz w:val="22"/>
                <w:szCs w:val="22"/>
                <w:lang w:val="en-AU" w:eastAsia="en-US"/>
              </w:rPr>
              <w:t xml:space="preserve"> (and given the examples</w:t>
            </w:r>
            <w:r w:rsidR="005F4ACC" w:rsidRPr="005F4ACC">
              <w:rPr>
                <w:sz w:val="22"/>
                <w:szCs w:val="22"/>
                <w:lang w:val="en-AU" w:eastAsia="en-US"/>
              </w:rPr>
              <w:t xml:space="preserve"> speed, ecstasy, LSD, ice, cocaine, heroin</w:t>
            </w:r>
            <w:r w:rsidR="005F4ACC">
              <w:rPr>
                <w:sz w:val="22"/>
                <w:szCs w:val="22"/>
                <w:lang w:val="en-AU" w:eastAsia="en-US"/>
              </w:rPr>
              <w:t>.</w:t>
            </w:r>
          </w:p>
        </w:tc>
        <w:tc>
          <w:tcPr>
            <w:tcW w:w="4111" w:type="dxa"/>
            <w:shd w:val="clear" w:color="auto" w:fill="auto"/>
            <w:vAlign w:val="top"/>
          </w:tcPr>
          <w:p w14:paraId="7D75D854" w14:textId="12173D95" w:rsidR="0078036A" w:rsidRDefault="005B2AD6" w:rsidP="00861F20">
            <w:pPr>
              <w:rPr>
                <w:sz w:val="22"/>
                <w:szCs w:val="22"/>
                <w:lang w:val="en-AU" w:eastAsia="en-US"/>
              </w:rPr>
            </w:pPr>
            <w:r>
              <w:rPr>
                <w:iCs/>
                <w:sz w:val="22"/>
                <w:szCs w:val="22"/>
                <w:lang w:val="en-AU" w:eastAsia="en-US"/>
              </w:rPr>
              <w:t>Binary yes/no.</w:t>
            </w:r>
          </w:p>
        </w:tc>
        <w:tc>
          <w:tcPr>
            <w:tcW w:w="2798" w:type="dxa"/>
            <w:shd w:val="clear" w:color="auto" w:fill="auto"/>
            <w:vAlign w:val="top"/>
          </w:tcPr>
          <w:p w14:paraId="2CF9129E" w14:textId="02F2A91A" w:rsidR="0078036A" w:rsidRDefault="009D1363" w:rsidP="00DD1F13">
            <w:pPr>
              <w:rPr>
                <w:iCs/>
                <w:sz w:val="22"/>
                <w:szCs w:val="22"/>
                <w:lang w:val="en-AU" w:eastAsia="en-US"/>
              </w:rPr>
            </w:pPr>
            <w:r>
              <w:rPr>
                <w:sz w:val="22"/>
                <w:szCs w:val="22"/>
                <w:lang w:val="en-AU" w:eastAsia="en-US"/>
              </w:rPr>
              <w:t xml:space="preserve">1 variable. </w:t>
            </w:r>
            <w:r w:rsidR="005F4ACC">
              <w:rPr>
                <w:iCs/>
                <w:sz w:val="22"/>
                <w:szCs w:val="22"/>
                <w:lang w:val="en-AU" w:eastAsia="en-US"/>
              </w:rPr>
              <w:t>Binary yes/no.</w:t>
            </w:r>
          </w:p>
        </w:tc>
      </w:tr>
      <w:tr w:rsidR="003F4306" w:rsidRPr="001E23E6" w14:paraId="2F8B01F0" w14:textId="77777777" w:rsidTr="00317946">
        <w:trPr>
          <w:gridAfter w:val="1"/>
          <w:wAfter w:w="28" w:type="dxa"/>
          <w:trHeight w:val="1531"/>
        </w:trPr>
        <w:tc>
          <w:tcPr>
            <w:tcW w:w="251" w:type="dxa"/>
            <w:gridSpan w:val="2"/>
            <w:shd w:val="clear" w:color="auto" w:fill="auto"/>
            <w:vAlign w:val="top"/>
          </w:tcPr>
          <w:p w14:paraId="51780C66" w14:textId="77777777" w:rsidR="003F4306" w:rsidRPr="001E23E6" w:rsidRDefault="003F4306" w:rsidP="00DD1F13">
            <w:pPr>
              <w:rPr>
                <w:sz w:val="22"/>
                <w:szCs w:val="22"/>
                <w:lang w:val="en-AU" w:eastAsia="en-US"/>
              </w:rPr>
            </w:pPr>
          </w:p>
        </w:tc>
        <w:tc>
          <w:tcPr>
            <w:tcW w:w="2172" w:type="dxa"/>
            <w:gridSpan w:val="2"/>
            <w:shd w:val="clear" w:color="auto" w:fill="auto"/>
            <w:vAlign w:val="top"/>
          </w:tcPr>
          <w:p w14:paraId="05807395" w14:textId="3C91BECB" w:rsidR="003F4306" w:rsidRDefault="003F4306" w:rsidP="00DD1F13">
            <w:pPr>
              <w:rPr>
                <w:sz w:val="22"/>
                <w:szCs w:val="22"/>
                <w:lang w:val="en-AU" w:eastAsia="en-US"/>
              </w:rPr>
            </w:pPr>
            <w:r>
              <w:rPr>
                <w:sz w:val="22"/>
                <w:szCs w:val="22"/>
                <w:lang w:val="en-AU" w:eastAsia="en-US"/>
              </w:rPr>
              <w:t>Attention deficit hyperactivity disorder (ADHD)</w:t>
            </w:r>
          </w:p>
        </w:tc>
        <w:tc>
          <w:tcPr>
            <w:tcW w:w="5090" w:type="dxa"/>
            <w:gridSpan w:val="2"/>
            <w:shd w:val="clear" w:color="auto" w:fill="auto"/>
            <w:vAlign w:val="top"/>
          </w:tcPr>
          <w:p w14:paraId="2BDEDC65" w14:textId="3F0EB3D7" w:rsidR="003F4306" w:rsidRDefault="00D44D9C" w:rsidP="001005A8">
            <w:pPr>
              <w:rPr>
                <w:sz w:val="22"/>
                <w:szCs w:val="22"/>
                <w:lang w:val="en-AU" w:eastAsia="en-US"/>
              </w:rPr>
            </w:pPr>
            <w:r>
              <w:rPr>
                <w:sz w:val="22"/>
                <w:szCs w:val="22"/>
                <w:lang w:val="en-AU" w:eastAsia="en-US"/>
              </w:rPr>
              <w:t>From Wave</w:t>
            </w:r>
            <w:r w:rsidR="001161B3">
              <w:rPr>
                <w:sz w:val="22"/>
                <w:szCs w:val="22"/>
                <w:lang w:val="en-AU" w:eastAsia="en-US"/>
              </w:rPr>
              <w:t xml:space="preserve"> 1-7 (ages 4/5 – 16/17), Parent 1 </w:t>
            </w:r>
            <w:r w:rsidR="005D3275">
              <w:rPr>
                <w:sz w:val="22"/>
                <w:szCs w:val="22"/>
                <w:lang w:val="en-AU" w:eastAsia="en-US"/>
              </w:rPr>
              <w:t>responded whether their child had</w:t>
            </w:r>
            <w:r w:rsidR="001161B3" w:rsidRPr="001161B3">
              <w:rPr>
                <w:sz w:val="22"/>
                <w:szCs w:val="22"/>
                <w:lang w:val="en-AU" w:eastAsia="en-US"/>
              </w:rPr>
              <w:t xml:space="preserve"> any of these ongoing problems</w:t>
            </w:r>
            <w:r w:rsidR="005D3275">
              <w:rPr>
                <w:sz w:val="22"/>
                <w:szCs w:val="22"/>
                <w:lang w:val="en-AU" w:eastAsia="en-US"/>
              </w:rPr>
              <w:t>, with</w:t>
            </w:r>
            <w:r w:rsidR="001161B3" w:rsidRPr="001161B3">
              <w:rPr>
                <w:sz w:val="22"/>
                <w:szCs w:val="22"/>
                <w:lang w:val="en-AU" w:eastAsia="en-US"/>
              </w:rPr>
              <w:t xml:space="preserve"> </w:t>
            </w:r>
            <w:proofErr w:type="gramStart"/>
            <w:r w:rsidR="001161B3" w:rsidRPr="001161B3">
              <w:rPr>
                <w:sz w:val="22"/>
                <w:szCs w:val="22"/>
                <w:lang w:val="en-AU" w:eastAsia="en-US"/>
              </w:rPr>
              <w:t>Attention Deficit Disorder</w:t>
            </w:r>
            <w:proofErr w:type="gramEnd"/>
            <w:r w:rsidR="001161B3" w:rsidRPr="001161B3">
              <w:rPr>
                <w:sz w:val="22"/>
                <w:szCs w:val="22"/>
                <w:lang w:val="en-AU" w:eastAsia="en-US"/>
              </w:rPr>
              <w:t xml:space="preserve"> (ADD or ADHD)</w:t>
            </w:r>
            <w:r w:rsidR="005D3275">
              <w:rPr>
                <w:sz w:val="22"/>
                <w:szCs w:val="22"/>
                <w:lang w:val="en-AU" w:eastAsia="en-US"/>
              </w:rPr>
              <w:t xml:space="preserve"> listed as one possible condition.</w:t>
            </w:r>
          </w:p>
        </w:tc>
        <w:tc>
          <w:tcPr>
            <w:tcW w:w="4111" w:type="dxa"/>
            <w:shd w:val="clear" w:color="auto" w:fill="auto"/>
            <w:vAlign w:val="top"/>
          </w:tcPr>
          <w:p w14:paraId="1FB9CA30" w14:textId="0DC9B791" w:rsidR="003F4306" w:rsidRDefault="00344B37" w:rsidP="00861F20">
            <w:pPr>
              <w:rPr>
                <w:sz w:val="22"/>
                <w:szCs w:val="22"/>
                <w:lang w:val="en-AU" w:eastAsia="en-US"/>
              </w:rPr>
            </w:pPr>
            <w:r>
              <w:rPr>
                <w:sz w:val="22"/>
                <w:szCs w:val="22"/>
                <w:lang w:val="en-AU" w:eastAsia="en-US"/>
              </w:rPr>
              <w:t xml:space="preserve">A composite variable was created such that children with any timepoint where ADHD was reported was coded as </w:t>
            </w:r>
            <w:r w:rsidR="004E012C">
              <w:rPr>
                <w:sz w:val="22"/>
                <w:szCs w:val="22"/>
                <w:lang w:val="en-AU" w:eastAsia="en-US"/>
              </w:rPr>
              <w:t>yes to lifetime ADHD.</w:t>
            </w:r>
          </w:p>
        </w:tc>
        <w:tc>
          <w:tcPr>
            <w:tcW w:w="2798" w:type="dxa"/>
            <w:shd w:val="clear" w:color="auto" w:fill="auto"/>
            <w:vAlign w:val="top"/>
          </w:tcPr>
          <w:p w14:paraId="358E4F75" w14:textId="324DEE43" w:rsidR="003F4306" w:rsidRDefault="009D1363" w:rsidP="00DD1F13">
            <w:pPr>
              <w:rPr>
                <w:iCs/>
                <w:sz w:val="22"/>
                <w:szCs w:val="22"/>
                <w:lang w:val="en-AU" w:eastAsia="en-US"/>
              </w:rPr>
            </w:pPr>
            <w:r>
              <w:rPr>
                <w:sz w:val="22"/>
                <w:szCs w:val="22"/>
                <w:lang w:val="en-AU" w:eastAsia="en-US"/>
              </w:rPr>
              <w:t xml:space="preserve">1 variable. </w:t>
            </w:r>
            <w:r w:rsidR="004E012C">
              <w:rPr>
                <w:iCs/>
                <w:sz w:val="22"/>
                <w:szCs w:val="22"/>
                <w:lang w:val="en-AU" w:eastAsia="en-US"/>
              </w:rPr>
              <w:t>Binary yes/no.</w:t>
            </w:r>
          </w:p>
        </w:tc>
      </w:tr>
      <w:tr w:rsidR="004B5E0A" w:rsidRPr="001E23E6" w14:paraId="55116333" w14:textId="77777777" w:rsidTr="00317946">
        <w:trPr>
          <w:gridAfter w:val="1"/>
          <w:wAfter w:w="28" w:type="dxa"/>
          <w:trHeight w:val="1531"/>
        </w:trPr>
        <w:tc>
          <w:tcPr>
            <w:tcW w:w="251" w:type="dxa"/>
            <w:gridSpan w:val="2"/>
            <w:shd w:val="clear" w:color="auto" w:fill="auto"/>
            <w:vAlign w:val="top"/>
          </w:tcPr>
          <w:p w14:paraId="370A1436" w14:textId="77777777" w:rsidR="004B5E0A" w:rsidRPr="001E23E6" w:rsidRDefault="004B5E0A" w:rsidP="00DD1F13">
            <w:pPr>
              <w:rPr>
                <w:sz w:val="22"/>
                <w:szCs w:val="22"/>
                <w:lang w:val="en-AU" w:eastAsia="en-US"/>
              </w:rPr>
            </w:pPr>
          </w:p>
        </w:tc>
        <w:tc>
          <w:tcPr>
            <w:tcW w:w="2172" w:type="dxa"/>
            <w:gridSpan w:val="2"/>
            <w:shd w:val="clear" w:color="auto" w:fill="auto"/>
            <w:vAlign w:val="top"/>
          </w:tcPr>
          <w:p w14:paraId="18B62C51" w14:textId="6114C918" w:rsidR="004B5E0A" w:rsidRDefault="004B5E0A" w:rsidP="00DD1F13">
            <w:pPr>
              <w:rPr>
                <w:sz w:val="22"/>
                <w:szCs w:val="22"/>
                <w:lang w:val="en-AU" w:eastAsia="en-US"/>
              </w:rPr>
            </w:pPr>
            <w:r>
              <w:rPr>
                <w:sz w:val="22"/>
                <w:szCs w:val="22"/>
                <w:lang w:val="en-AU" w:eastAsia="en-US"/>
              </w:rPr>
              <w:t>Conduct problems</w:t>
            </w:r>
          </w:p>
        </w:tc>
        <w:tc>
          <w:tcPr>
            <w:tcW w:w="5090" w:type="dxa"/>
            <w:gridSpan w:val="2"/>
            <w:shd w:val="clear" w:color="auto" w:fill="auto"/>
            <w:vAlign w:val="top"/>
          </w:tcPr>
          <w:p w14:paraId="1FCEEAF5" w14:textId="24094CDB" w:rsidR="004B5E0A" w:rsidRDefault="00907BD0" w:rsidP="001005A8">
            <w:pPr>
              <w:rPr>
                <w:sz w:val="22"/>
                <w:szCs w:val="22"/>
                <w:lang w:val="en-AU" w:eastAsia="en-US"/>
              </w:rPr>
            </w:pPr>
            <w:r w:rsidRPr="001E23E6">
              <w:rPr>
                <w:sz w:val="22"/>
                <w:szCs w:val="22"/>
                <w:lang w:val="en-AU" w:eastAsia="en-US"/>
              </w:rPr>
              <w:t xml:space="preserve">Measured using the conduct problems subscale </w:t>
            </w:r>
            <w:r>
              <w:rPr>
                <w:sz w:val="22"/>
                <w:szCs w:val="22"/>
                <w:lang w:val="en-AU" w:eastAsia="en-US"/>
              </w:rPr>
              <w:t xml:space="preserve">of the child self-report </w:t>
            </w:r>
            <w:r w:rsidRPr="001E23E6">
              <w:rPr>
                <w:sz w:val="22"/>
                <w:szCs w:val="22"/>
                <w:lang w:val="en-AU" w:eastAsia="en-US"/>
              </w:rPr>
              <w:t xml:space="preserve">Strengths and Difficulties Questionnaire (SDQ). At Waves </w:t>
            </w:r>
            <w:r w:rsidR="006473A2">
              <w:rPr>
                <w:sz w:val="22"/>
                <w:szCs w:val="22"/>
                <w:lang w:val="en-AU" w:eastAsia="en-US"/>
              </w:rPr>
              <w:t>4-7 (ages 10</w:t>
            </w:r>
            <w:r w:rsidR="00A741BB">
              <w:rPr>
                <w:sz w:val="22"/>
                <w:szCs w:val="22"/>
                <w:lang w:val="en-AU" w:eastAsia="en-US"/>
              </w:rPr>
              <w:t>/11 – 16/17)</w:t>
            </w:r>
            <w:r w:rsidRPr="001E23E6">
              <w:rPr>
                <w:sz w:val="22"/>
                <w:szCs w:val="22"/>
                <w:lang w:val="en-AU" w:eastAsia="en-US"/>
              </w:rPr>
              <w:t xml:space="preserve"> </w:t>
            </w:r>
            <w:r w:rsidR="00A741BB">
              <w:rPr>
                <w:sz w:val="22"/>
                <w:szCs w:val="22"/>
                <w:lang w:val="en-AU" w:eastAsia="en-US"/>
              </w:rPr>
              <w:t>the child rated the frequency of conduct</w:t>
            </w:r>
            <w:r w:rsidRPr="001E23E6">
              <w:rPr>
                <w:sz w:val="22"/>
                <w:szCs w:val="22"/>
                <w:lang w:val="en-AU" w:eastAsia="en-US"/>
              </w:rPr>
              <w:t xml:space="preserve"> </w:t>
            </w:r>
            <w:r w:rsidR="00A741BB">
              <w:rPr>
                <w:sz w:val="22"/>
                <w:szCs w:val="22"/>
                <w:lang w:val="en-AU" w:eastAsia="en-US"/>
              </w:rPr>
              <w:t>problems</w:t>
            </w:r>
            <w:r w:rsidRPr="001E23E6">
              <w:rPr>
                <w:sz w:val="22"/>
                <w:szCs w:val="22"/>
                <w:lang w:val="en-AU" w:eastAsia="en-US"/>
              </w:rPr>
              <w:t xml:space="preserve"> (e.g., Often fights with other children or bullies them).</w:t>
            </w:r>
          </w:p>
        </w:tc>
        <w:tc>
          <w:tcPr>
            <w:tcW w:w="4111" w:type="dxa"/>
            <w:shd w:val="clear" w:color="auto" w:fill="auto"/>
            <w:vAlign w:val="top"/>
          </w:tcPr>
          <w:p w14:paraId="60187013" w14:textId="7A142FCE" w:rsidR="004B5E0A" w:rsidRDefault="00CD6350" w:rsidP="00CD5083">
            <w:pPr>
              <w:spacing w:before="0"/>
              <w:rPr>
                <w:sz w:val="22"/>
                <w:szCs w:val="22"/>
                <w:lang w:val="en-AU" w:eastAsia="en-US"/>
              </w:rPr>
            </w:pPr>
            <w:r w:rsidRPr="001E23E6">
              <w:rPr>
                <w:sz w:val="22"/>
                <w:szCs w:val="22"/>
                <w:lang w:val="en-AU" w:eastAsia="en-US"/>
              </w:rPr>
              <w:t>Three-point scale: 1 = Not true, 2 = somewhat true, 3 = certainly true</w:t>
            </w:r>
            <w:r w:rsidR="00E879AC">
              <w:rPr>
                <w:sz w:val="22"/>
                <w:szCs w:val="22"/>
                <w:lang w:val="en-AU" w:eastAsia="en-US"/>
              </w:rPr>
              <w:t>. Scores were rescaled from 0-2, and a total score was created with a range from 0-10.</w:t>
            </w:r>
          </w:p>
        </w:tc>
        <w:tc>
          <w:tcPr>
            <w:tcW w:w="2798" w:type="dxa"/>
            <w:shd w:val="clear" w:color="auto" w:fill="auto"/>
            <w:vAlign w:val="top"/>
          </w:tcPr>
          <w:p w14:paraId="24907626" w14:textId="3E70A01B" w:rsidR="004B5E0A" w:rsidRDefault="00533148" w:rsidP="00DD1F13">
            <w:pPr>
              <w:rPr>
                <w:iCs/>
                <w:sz w:val="22"/>
                <w:szCs w:val="22"/>
                <w:lang w:val="en-AU" w:eastAsia="en-US"/>
              </w:rPr>
            </w:pPr>
            <w:r>
              <w:rPr>
                <w:iCs/>
                <w:sz w:val="22"/>
                <w:szCs w:val="22"/>
                <w:lang w:val="en-AU" w:eastAsia="en-US"/>
              </w:rPr>
              <w:t>4 variables</w:t>
            </w:r>
            <w:r w:rsidR="00C96B1E">
              <w:rPr>
                <w:iCs/>
                <w:sz w:val="22"/>
                <w:szCs w:val="22"/>
                <w:lang w:val="en-AU" w:eastAsia="en-US"/>
              </w:rPr>
              <w:t>; one at each timepoint. Continuous.</w:t>
            </w:r>
          </w:p>
        </w:tc>
      </w:tr>
      <w:tr w:rsidR="00314AEB" w:rsidRPr="001E23E6" w14:paraId="00491541" w14:textId="77777777" w:rsidTr="00317946">
        <w:trPr>
          <w:gridAfter w:val="1"/>
          <w:wAfter w:w="28" w:type="dxa"/>
          <w:trHeight w:val="1531"/>
        </w:trPr>
        <w:tc>
          <w:tcPr>
            <w:tcW w:w="251" w:type="dxa"/>
            <w:gridSpan w:val="2"/>
            <w:shd w:val="clear" w:color="auto" w:fill="auto"/>
            <w:vAlign w:val="top"/>
          </w:tcPr>
          <w:p w14:paraId="31FC55C1" w14:textId="77777777" w:rsidR="00314AEB" w:rsidRPr="001E23E6" w:rsidRDefault="00314AEB" w:rsidP="00314AEB">
            <w:pPr>
              <w:rPr>
                <w:sz w:val="22"/>
                <w:szCs w:val="22"/>
                <w:lang w:val="en-AU" w:eastAsia="en-US"/>
              </w:rPr>
            </w:pPr>
          </w:p>
        </w:tc>
        <w:tc>
          <w:tcPr>
            <w:tcW w:w="2172" w:type="dxa"/>
            <w:gridSpan w:val="2"/>
            <w:shd w:val="clear" w:color="auto" w:fill="auto"/>
            <w:vAlign w:val="top"/>
          </w:tcPr>
          <w:p w14:paraId="3872A83A" w14:textId="0F3A40CA" w:rsidR="00314AEB" w:rsidRDefault="00314AEB" w:rsidP="00314AEB">
            <w:pPr>
              <w:rPr>
                <w:sz w:val="22"/>
                <w:szCs w:val="22"/>
                <w:lang w:val="en-AU" w:eastAsia="en-US"/>
              </w:rPr>
            </w:pPr>
            <w:r w:rsidRPr="00CD5083">
              <w:rPr>
                <w:sz w:val="22"/>
                <w:szCs w:val="22"/>
                <w:lang w:val="en-AU" w:eastAsia="en-US"/>
              </w:rPr>
              <w:t>Hyperactivity</w:t>
            </w:r>
          </w:p>
        </w:tc>
        <w:tc>
          <w:tcPr>
            <w:tcW w:w="5090" w:type="dxa"/>
            <w:gridSpan w:val="2"/>
            <w:shd w:val="clear" w:color="auto" w:fill="auto"/>
            <w:vAlign w:val="top"/>
          </w:tcPr>
          <w:p w14:paraId="21AC8E1E" w14:textId="2EF10F9E" w:rsidR="00314AEB" w:rsidRPr="001E23E6" w:rsidRDefault="00314AEB" w:rsidP="00314AEB">
            <w:pPr>
              <w:rPr>
                <w:sz w:val="22"/>
                <w:szCs w:val="22"/>
                <w:lang w:val="en-AU" w:eastAsia="en-US"/>
              </w:rPr>
            </w:pPr>
            <w:r w:rsidRPr="001E23E6">
              <w:rPr>
                <w:sz w:val="22"/>
                <w:szCs w:val="22"/>
                <w:lang w:val="en-AU" w:eastAsia="en-US"/>
              </w:rPr>
              <w:t xml:space="preserve">Measured using the </w:t>
            </w:r>
            <w:r>
              <w:rPr>
                <w:sz w:val="22"/>
                <w:szCs w:val="22"/>
                <w:lang w:val="en-AU" w:eastAsia="en-US"/>
              </w:rPr>
              <w:t>hyperactivity</w:t>
            </w:r>
            <w:r w:rsidRPr="001E23E6">
              <w:rPr>
                <w:sz w:val="22"/>
                <w:szCs w:val="22"/>
                <w:lang w:val="en-AU" w:eastAsia="en-US"/>
              </w:rPr>
              <w:t xml:space="preserve"> subscale </w:t>
            </w:r>
            <w:r>
              <w:rPr>
                <w:sz w:val="22"/>
                <w:szCs w:val="22"/>
                <w:lang w:val="en-AU" w:eastAsia="en-US"/>
              </w:rPr>
              <w:t xml:space="preserve">of the child self-report </w:t>
            </w:r>
            <w:r w:rsidRPr="001E23E6">
              <w:rPr>
                <w:sz w:val="22"/>
                <w:szCs w:val="22"/>
                <w:lang w:val="en-AU" w:eastAsia="en-US"/>
              </w:rPr>
              <w:t xml:space="preserve">Strengths and Difficulties Questionnaire (SDQ). At Waves </w:t>
            </w:r>
            <w:r>
              <w:rPr>
                <w:sz w:val="22"/>
                <w:szCs w:val="22"/>
                <w:lang w:val="en-AU" w:eastAsia="en-US"/>
              </w:rPr>
              <w:t>4-7 (ages 10/11 – 16/17)</w:t>
            </w:r>
            <w:r w:rsidRPr="001E23E6">
              <w:rPr>
                <w:sz w:val="22"/>
                <w:szCs w:val="22"/>
                <w:lang w:val="en-AU" w:eastAsia="en-US"/>
              </w:rPr>
              <w:t xml:space="preserve"> </w:t>
            </w:r>
            <w:r>
              <w:rPr>
                <w:sz w:val="22"/>
                <w:szCs w:val="22"/>
                <w:lang w:val="en-AU" w:eastAsia="en-US"/>
              </w:rPr>
              <w:t xml:space="preserve">the child rated the frequency of </w:t>
            </w:r>
            <w:r w:rsidR="00B465AE">
              <w:rPr>
                <w:sz w:val="22"/>
                <w:szCs w:val="22"/>
                <w:lang w:val="en-AU" w:eastAsia="en-US"/>
              </w:rPr>
              <w:t>symptoms of hyperactivity</w:t>
            </w:r>
            <w:r w:rsidRPr="001E23E6">
              <w:rPr>
                <w:sz w:val="22"/>
                <w:szCs w:val="22"/>
                <w:lang w:val="en-AU" w:eastAsia="en-US"/>
              </w:rPr>
              <w:t xml:space="preserve"> (e.g., </w:t>
            </w:r>
            <w:r w:rsidR="00B465AE">
              <w:rPr>
                <w:sz w:val="22"/>
                <w:szCs w:val="22"/>
                <w:lang w:val="en-AU" w:eastAsia="en-US"/>
              </w:rPr>
              <w:t>difficulty concentrating, easily distracted</w:t>
            </w:r>
            <w:r w:rsidRPr="001E23E6">
              <w:rPr>
                <w:sz w:val="22"/>
                <w:szCs w:val="22"/>
                <w:lang w:val="en-AU" w:eastAsia="en-US"/>
              </w:rPr>
              <w:t>).</w:t>
            </w:r>
          </w:p>
        </w:tc>
        <w:tc>
          <w:tcPr>
            <w:tcW w:w="4111" w:type="dxa"/>
            <w:shd w:val="clear" w:color="auto" w:fill="auto"/>
            <w:vAlign w:val="top"/>
          </w:tcPr>
          <w:p w14:paraId="73D4CE97" w14:textId="1350BE7D" w:rsidR="00314AEB" w:rsidRPr="001E23E6" w:rsidRDefault="00314AEB" w:rsidP="00317946">
            <w:pPr>
              <w:spacing w:before="0"/>
              <w:rPr>
                <w:sz w:val="22"/>
                <w:szCs w:val="22"/>
                <w:lang w:val="en-AU" w:eastAsia="en-US"/>
              </w:rPr>
            </w:pPr>
            <w:r w:rsidRPr="001E23E6">
              <w:rPr>
                <w:sz w:val="22"/>
                <w:szCs w:val="22"/>
                <w:lang w:val="en-AU" w:eastAsia="en-US"/>
              </w:rPr>
              <w:t>Three-point scale: 1 = Not true, 2 = somewhat true, 3 = certainly true</w:t>
            </w:r>
            <w:r>
              <w:rPr>
                <w:sz w:val="22"/>
                <w:szCs w:val="22"/>
                <w:lang w:val="en-AU" w:eastAsia="en-US"/>
              </w:rPr>
              <w:t>. Scores were rescaled from 0-2, and a total score was created with a range from 0-10.</w:t>
            </w:r>
          </w:p>
        </w:tc>
        <w:tc>
          <w:tcPr>
            <w:tcW w:w="2798" w:type="dxa"/>
            <w:shd w:val="clear" w:color="auto" w:fill="auto"/>
            <w:vAlign w:val="top"/>
          </w:tcPr>
          <w:p w14:paraId="460671D0" w14:textId="32B7A1E6" w:rsidR="00314AEB" w:rsidRDefault="00317946" w:rsidP="00314AEB">
            <w:pPr>
              <w:rPr>
                <w:iCs/>
                <w:sz w:val="22"/>
                <w:szCs w:val="22"/>
                <w:lang w:val="en-AU" w:eastAsia="en-US"/>
              </w:rPr>
            </w:pPr>
            <w:r>
              <w:rPr>
                <w:iCs/>
                <w:sz w:val="22"/>
                <w:szCs w:val="22"/>
                <w:lang w:val="en-AU" w:eastAsia="en-US"/>
              </w:rPr>
              <w:t>4 variables; one at each timepoint. Continuous.</w:t>
            </w:r>
          </w:p>
        </w:tc>
      </w:tr>
      <w:tr w:rsidR="00314AEB" w:rsidRPr="001E23E6" w14:paraId="4C1A1089" w14:textId="77777777" w:rsidTr="0091789D">
        <w:tc>
          <w:tcPr>
            <w:tcW w:w="251" w:type="dxa"/>
            <w:gridSpan w:val="2"/>
            <w:shd w:val="clear" w:color="auto" w:fill="auto"/>
            <w:vAlign w:val="top"/>
          </w:tcPr>
          <w:p w14:paraId="154E744D" w14:textId="77777777" w:rsidR="00314AEB" w:rsidRPr="001E23E6" w:rsidRDefault="00314AEB" w:rsidP="00314AEB">
            <w:pPr>
              <w:spacing w:before="0"/>
              <w:rPr>
                <w:sz w:val="22"/>
                <w:szCs w:val="22"/>
                <w:lang w:val="en-AU" w:eastAsia="en-US"/>
              </w:rPr>
            </w:pPr>
          </w:p>
        </w:tc>
        <w:tc>
          <w:tcPr>
            <w:tcW w:w="236" w:type="dxa"/>
            <w:shd w:val="clear" w:color="auto" w:fill="auto"/>
            <w:vAlign w:val="top"/>
          </w:tcPr>
          <w:p w14:paraId="7DD06CD6" w14:textId="77777777" w:rsidR="00314AEB" w:rsidRPr="001E23E6" w:rsidRDefault="00314AEB" w:rsidP="00314AEB">
            <w:pPr>
              <w:spacing w:before="0"/>
              <w:rPr>
                <w:sz w:val="22"/>
                <w:szCs w:val="22"/>
                <w:lang w:val="en-AU" w:eastAsia="en-US"/>
              </w:rPr>
            </w:pPr>
          </w:p>
        </w:tc>
        <w:tc>
          <w:tcPr>
            <w:tcW w:w="1964" w:type="dxa"/>
            <w:gridSpan w:val="2"/>
            <w:shd w:val="clear" w:color="auto" w:fill="auto"/>
            <w:vAlign w:val="top"/>
          </w:tcPr>
          <w:p w14:paraId="3FEC36CB" w14:textId="1BEB94F9" w:rsidR="00314AEB" w:rsidRPr="001E23E6" w:rsidRDefault="00314AEB" w:rsidP="00314AEB">
            <w:pPr>
              <w:spacing w:before="0"/>
              <w:ind w:hanging="125"/>
              <w:rPr>
                <w:sz w:val="22"/>
                <w:szCs w:val="22"/>
                <w:lang w:val="en-AU" w:eastAsia="en-US"/>
              </w:rPr>
            </w:pPr>
            <w:r>
              <w:rPr>
                <w:sz w:val="22"/>
                <w:szCs w:val="22"/>
                <w:lang w:val="en-AU" w:eastAsia="en-US"/>
              </w:rPr>
              <w:t>Delinquency</w:t>
            </w:r>
          </w:p>
        </w:tc>
        <w:tc>
          <w:tcPr>
            <w:tcW w:w="5062" w:type="dxa"/>
            <w:shd w:val="clear" w:color="auto" w:fill="auto"/>
            <w:vAlign w:val="top"/>
          </w:tcPr>
          <w:p w14:paraId="63FED6B2" w14:textId="720330AC" w:rsidR="00314AEB" w:rsidRPr="001E23E6" w:rsidRDefault="00314AEB" w:rsidP="00314AEB">
            <w:pPr>
              <w:spacing w:before="0"/>
              <w:rPr>
                <w:sz w:val="22"/>
                <w:szCs w:val="22"/>
                <w:lang w:val="en-AU" w:eastAsia="en-US"/>
              </w:rPr>
            </w:pPr>
            <w:r w:rsidRPr="001E23E6">
              <w:rPr>
                <w:sz w:val="22"/>
                <w:szCs w:val="22"/>
                <w:lang w:val="en-AU" w:eastAsia="en-US"/>
              </w:rPr>
              <w:t xml:space="preserve">Measure adapted from the </w:t>
            </w:r>
            <w:r w:rsidR="00215862">
              <w:rPr>
                <w:sz w:val="22"/>
                <w:szCs w:val="22"/>
                <w:lang w:val="en-AU" w:eastAsia="en-US"/>
              </w:rPr>
              <w:t>Self-Report Delinquency Scale</w:t>
            </w:r>
            <w:r w:rsidR="009B4466">
              <w:rPr>
                <w:sz w:val="22"/>
                <w:szCs w:val="22"/>
                <w:lang w:val="en-AU" w:eastAsia="en-US"/>
              </w:rPr>
              <w:t xml:space="preserve"> </w:t>
            </w:r>
            <w:r w:rsidR="009B4466">
              <w:rPr>
                <w:sz w:val="22"/>
                <w:szCs w:val="22"/>
                <w:lang w:val="en-AU" w:eastAsia="en-US"/>
              </w:rPr>
              <w:fldChar w:fldCharType="begin"/>
            </w:r>
            <w:r w:rsidR="00092536">
              <w:rPr>
                <w:sz w:val="22"/>
                <w:szCs w:val="22"/>
                <w:lang w:val="en-AU" w:eastAsia="en-US"/>
              </w:rPr>
              <w:instrText xml:space="preserve"> ADDIN EN.CITE &lt;EndNote&gt;&lt;Cite&gt;&lt;Author&gt;Moffitt&lt;/Author&gt;&lt;Year&gt;1988&lt;/Year&gt;&lt;RecNum&gt;1455&lt;/RecNum&gt;&lt;DisplayText&gt;[4]&lt;/DisplayText&gt;&lt;record&gt;&lt;rec-number&gt;1455&lt;/rec-number&gt;&lt;foreign-keys&gt;&lt;key app="EN" db-id="evvv0xr21e025ue5557x2dao0e2xzxeetxd2" timestamp="1713760441"&gt;1455&lt;/key&gt;&lt;/foreign-keys&gt;&lt;ref-type name="Journal Article"&gt;17&lt;/ref-type&gt;&lt;contributors&gt;&lt;authors&gt;&lt;author&gt;Moffitt, Terrie E.&lt;/author&gt;&lt;author&gt;Silva, Phil A.&lt;/author&gt;&lt;/authors&gt;&lt;/contributors&gt;&lt;titles&gt;&lt;title&gt;Self-reported delinquency: Results from an instrument for New Zealand&lt;/title&gt;&lt;secondary-title&gt;Australian &amp;amp; New Zealand Journal of Criminology&lt;/secondary-title&gt;&lt;/titles&gt;&lt;periodical&gt;&lt;full-title&gt;Australian &amp;amp; New Zealand Journal of Criminology&lt;/full-title&gt;&lt;/periodical&gt;&lt;pages&gt;227-240&lt;/pages&gt;&lt;volume&gt;21&lt;/volume&gt;&lt;number&gt;4&lt;/number&gt;&lt;dates&gt;&lt;year&gt;1988&lt;/year&gt;&lt;pub-dates&gt;&lt;date&gt;1988/12/01&lt;/date&gt;&lt;/pub-dates&gt;&lt;/dates&gt;&lt;publisher&gt;SAGE Publications Ltd&lt;/publisher&gt;&lt;isbn&gt;0004-8658&lt;/isbn&gt;&lt;urls&gt;&lt;related-urls&gt;&lt;url&gt;https://doi.org/10.1177/000486588802100405&lt;/url&gt;&lt;/related-urls&gt;&lt;/urls&gt;&lt;electronic-resource-num&gt;10.1177/000486588802100405&lt;/electronic-resource-num&gt;&lt;access-date&gt;2024/04/21&lt;/access-date&gt;&lt;/record&gt;&lt;/Cite&gt;&lt;/EndNote&gt;</w:instrText>
            </w:r>
            <w:r w:rsidR="009B4466">
              <w:rPr>
                <w:sz w:val="22"/>
                <w:szCs w:val="22"/>
                <w:lang w:val="en-AU" w:eastAsia="en-US"/>
              </w:rPr>
              <w:fldChar w:fldCharType="separate"/>
            </w:r>
            <w:r w:rsidR="00092536">
              <w:rPr>
                <w:noProof/>
                <w:sz w:val="22"/>
                <w:szCs w:val="22"/>
                <w:lang w:val="en-AU" w:eastAsia="en-US"/>
              </w:rPr>
              <w:t>[4]</w:t>
            </w:r>
            <w:r w:rsidR="009B4466">
              <w:rPr>
                <w:sz w:val="22"/>
                <w:szCs w:val="22"/>
                <w:lang w:val="en-AU" w:eastAsia="en-US"/>
              </w:rPr>
              <w:fldChar w:fldCharType="end"/>
            </w:r>
            <w:r>
              <w:rPr>
                <w:sz w:val="22"/>
                <w:szCs w:val="22"/>
                <w:lang w:val="en-AU" w:eastAsia="en-US"/>
              </w:rPr>
              <w:t>.</w:t>
            </w:r>
            <w:r w:rsidRPr="001E23E6">
              <w:rPr>
                <w:sz w:val="22"/>
                <w:szCs w:val="22"/>
                <w:lang w:val="en-AU" w:eastAsia="en-US"/>
              </w:rPr>
              <w:t xml:space="preserve"> At Wave</w:t>
            </w:r>
            <w:r>
              <w:rPr>
                <w:sz w:val="22"/>
                <w:szCs w:val="22"/>
                <w:lang w:val="en-AU" w:eastAsia="en-US"/>
              </w:rPr>
              <w:t>s</w:t>
            </w:r>
            <w:r w:rsidRPr="001E23E6">
              <w:rPr>
                <w:sz w:val="22"/>
                <w:szCs w:val="22"/>
                <w:lang w:val="en-AU" w:eastAsia="en-US"/>
              </w:rPr>
              <w:t xml:space="preserve"> </w:t>
            </w:r>
            <w:r>
              <w:rPr>
                <w:sz w:val="22"/>
                <w:szCs w:val="22"/>
                <w:lang w:val="en-AU" w:eastAsia="en-US"/>
              </w:rPr>
              <w:t>5-</w:t>
            </w:r>
            <w:r w:rsidR="00F848DE">
              <w:rPr>
                <w:sz w:val="22"/>
                <w:szCs w:val="22"/>
                <w:lang w:val="en-AU" w:eastAsia="en-US"/>
              </w:rPr>
              <w:t>7</w:t>
            </w:r>
            <w:r w:rsidRPr="001E23E6">
              <w:rPr>
                <w:sz w:val="22"/>
                <w:szCs w:val="22"/>
                <w:lang w:val="en-AU" w:eastAsia="en-US"/>
              </w:rPr>
              <w:t xml:space="preserve">, </w:t>
            </w:r>
            <w:r>
              <w:rPr>
                <w:sz w:val="22"/>
                <w:szCs w:val="22"/>
                <w:lang w:val="en-AU" w:eastAsia="en-US"/>
              </w:rPr>
              <w:t>child</w:t>
            </w:r>
            <w:r w:rsidRPr="001E23E6">
              <w:rPr>
                <w:sz w:val="22"/>
                <w:szCs w:val="22"/>
                <w:lang w:val="en-AU" w:eastAsia="en-US"/>
              </w:rPr>
              <w:t xml:space="preserve"> rated how often </w:t>
            </w:r>
            <w:r>
              <w:rPr>
                <w:sz w:val="22"/>
                <w:szCs w:val="22"/>
                <w:lang w:val="en-AU" w:eastAsia="en-US"/>
              </w:rPr>
              <w:t>they</w:t>
            </w:r>
            <w:r w:rsidR="00CD2ED8">
              <w:rPr>
                <w:sz w:val="22"/>
                <w:szCs w:val="22"/>
                <w:lang w:val="en-AU" w:eastAsia="en-US"/>
              </w:rPr>
              <w:t xml:space="preserve"> had </w:t>
            </w:r>
            <w:r w:rsidR="00814F4C">
              <w:rPr>
                <w:sz w:val="22"/>
                <w:szCs w:val="22"/>
                <w:lang w:val="en-AU" w:eastAsia="en-US"/>
              </w:rPr>
              <w:t xml:space="preserve">engaged in </w:t>
            </w:r>
            <w:r w:rsidR="00CA411C">
              <w:rPr>
                <w:sz w:val="22"/>
                <w:szCs w:val="22"/>
                <w:lang w:val="en-AU" w:eastAsia="en-US"/>
              </w:rPr>
              <w:t xml:space="preserve">17 </w:t>
            </w:r>
            <w:r w:rsidR="00814F4C">
              <w:rPr>
                <w:sz w:val="22"/>
                <w:szCs w:val="22"/>
                <w:lang w:val="en-AU" w:eastAsia="en-US"/>
              </w:rPr>
              <w:t xml:space="preserve">various negative social behaviours, such as </w:t>
            </w:r>
            <w:r w:rsidR="00B75F4F">
              <w:rPr>
                <w:sz w:val="22"/>
                <w:szCs w:val="22"/>
                <w:lang w:val="en-AU" w:eastAsia="en-US"/>
              </w:rPr>
              <w:t>skipping</w:t>
            </w:r>
            <w:r w:rsidR="00CD2ED8">
              <w:rPr>
                <w:sz w:val="22"/>
                <w:szCs w:val="22"/>
                <w:lang w:val="en-AU" w:eastAsia="en-US"/>
              </w:rPr>
              <w:t xml:space="preserve"> school, </w:t>
            </w:r>
            <w:r w:rsidR="00AB5428">
              <w:rPr>
                <w:sz w:val="22"/>
                <w:szCs w:val="22"/>
                <w:lang w:val="en-AU" w:eastAsia="en-US"/>
              </w:rPr>
              <w:t xml:space="preserve">purposely </w:t>
            </w:r>
            <w:r w:rsidR="00B75F4F">
              <w:rPr>
                <w:sz w:val="22"/>
                <w:szCs w:val="22"/>
                <w:lang w:val="en-AU" w:eastAsia="en-US"/>
              </w:rPr>
              <w:t>damaging</w:t>
            </w:r>
            <w:r w:rsidR="00AB5428">
              <w:rPr>
                <w:sz w:val="22"/>
                <w:szCs w:val="22"/>
                <w:lang w:val="en-AU" w:eastAsia="en-US"/>
              </w:rPr>
              <w:t xml:space="preserve"> others’ property, </w:t>
            </w:r>
            <w:r w:rsidR="00B75F4F">
              <w:rPr>
                <w:sz w:val="22"/>
                <w:szCs w:val="22"/>
                <w:lang w:val="en-AU" w:eastAsia="en-US"/>
              </w:rPr>
              <w:t xml:space="preserve">theft etc. </w:t>
            </w:r>
            <w:r>
              <w:rPr>
                <w:sz w:val="22"/>
                <w:szCs w:val="22"/>
                <w:lang w:val="en-AU" w:eastAsia="en-US"/>
              </w:rPr>
              <w:t>in the past 12 months.</w:t>
            </w:r>
            <w:r w:rsidRPr="001E23E6">
              <w:rPr>
                <w:sz w:val="22"/>
                <w:szCs w:val="22"/>
                <w:lang w:val="en-AU" w:eastAsia="en-US"/>
              </w:rPr>
              <w:t xml:space="preserve"> </w:t>
            </w:r>
          </w:p>
        </w:tc>
        <w:tc>
          <w:tcPr>
            <w:tcW w:w="4111" w:type="dxa"/>
            <w:shd w:val="clear" w:color="auto" w:fill="auto"/>
            <w:vAlign w:val="top"/>
          </w:tcPr>
          <w:p w14:paraId="427F5969" w14:textId="35A3F65B" w:rsidR="00314AEB" w:rsidRPr="001E23E6" w:rsidRDefault="00314AEB" w:rsidP="00314AEB">
            <w:pPr>
              <w:spacing w:before="0"/>
              <w:rPr>
                <w:sz w:val="22"/>
                <w:szCs w:val="22"/>
                <w:lang w:val="en-AU" w:eastAsia="en-US"/>
              </w:rPr>
            </w:pPr>
            <w:r w:rsidRPr="001E23E6">
              <w:rPr>
                <w:sz w:val="22"/>
                <w:szCs w:val="22"/>
                <w:lang w:val="en-AU" w:eastAsia="en-US"/>
              </w:rPr>
              <w:t xml:space="preserve">Five-point scale: </w:t>
            </w:r>
            <w:r w:rsidRPr="00E13F33">
              <w:rPr>
                <w:sz w:val="22"/>
                <w:szCs w:val="22"/>
                <w:lang w:val="en-AU" w:eastAsia="en-US"/>
              </w:rPr>
              <w:t>0 Not at all;</w:t>
            </w:r>
            <w:r>
              <w:rPr>
                <w:sz w:val="22"/>
                <w:szCs w:val="22"/>
                <w:lang w:val="en-AU" w:eastAsia="en-US"/>
              </w:rPr>
              <w:t xml:space="preserve"> </w:t>
            </w:r>
            <w:r w:rsidRPr="00E13F33">
              <w:rPr>
                <w:sz w:val="22"/>
                <w:szCs w:val="22"/>
                <w:lang w:val="en-AU" w:eastAsia="en-US"/>
              </w:rPr>
              <w:t>1 Once;</w:t>
            </w:r>
            <w:r>
              <w:rPr>
                <w:sz w:val="22"/>
                <w:szCs w:val="22"/>
                <w:lang w:val="en-AU" w:eastAsia="en-US"/>
              </w:rPr>
              <w:t xml:space="preserve"> </w:t>
            </w:r>
            <w:r w:rsidRPr="00E13F33">
              <w:rPr>
                <w:sz w:val="22"/>
                <w:szCs w:val="22"/>
                <w:lang w:val="en-AU" w:eastAsia="en-US"/>
              </w:rPr>
              <w:t>2 Twice;</w:t>
            </w:r>
            <w:r>
              <w:rPr>
                <w:sz w:val="22"/>
                <w:szCs w:val="22"/>
                <w:lang w:val="en-AU" w:eastAsia="en-US"/>
              </w:rPr>
              <w:t xml:space="preserve"> </w:t>
            </w:r>
            <w:r w:rsidRPr="00E13F33">
              <w:rPr>
                <w:sz w:val="22"/>
                <w:szCs w:val="22"/>
                <w:lang w:val="en-AU" w:eastAsia="en-US"/>
              </w:rPr>
              <w:t>3 Three times;</w:t>
            </w:r>
            <w:r>
              <w:rPr>
                <w:sz w:val="22"/>
                <w:szCs w:val="22"/>
                <w:lang w:val="en-AU" w:eastAsia="en-US"/>
              </w:rPr>
              <w:t xml:space="preserve"> </w:t>
            </w:r>
            <w:r w:rsidRPr="00E13F33">
              <w:rPr>
                <w:sz w:val="22"/>
                <w:szCs w:val="22"/>
                <w:lang w:val="en-AU" w:eastAsia="en-US"/>
              </w:rPr>
              <w:t>4 Four times;</w:t>
            </w:r>
            <w:r>
              <w:rPr>
                <w:sz w:val="22"/>
                <w:szCs w:val="22"/>
                <w:lang w:val="en-AU" w:eastAsia="en-US"/>
              </w:rPr>
              <w:t xml:space="preserve"> </w:t>
            </w:r>
            <w:r w:rsidRPr="00E13F33">
              <w:rPr>
                <w:sz w:val="22"/>
                <w:szCs w:val="22"/>
                <w:lang w:val="en-AU" w:eastAsia="en-US"/>
              </w:rPr>
              <w:t>5 Five or more times</w:t>
            </w:r>
            <w:r w:rsidRPr="001E23E6">
              <w:rPr>
                <w:sz w:val="22"/>
                <w:szCs w:val="22"/>
                <w:lang w:val="en-AU" w:eastAsia="en-US"/>
              </w:rPr>
              <w:t>.</w:t>
            </w:r>
          </w:p>
          <w:p w14:paraId="2AACC2B1" w14:textId="370D720A" w:rsidR="00314AEB" w:rsidRPr="001E23E6" w:rsidRDefault="00314AEB" w:rsidP="00314AEB">
            <w:pPr>
              <w:spacing w:before="0"/>
              <w:rPr>
                <w:sz w:val="22"/>
                <w:szCs w:val="22"/>
                <w:lang w:val="en-AU" w:eastAsia="en-US"/>
              </w:rPr>
            </w:pPr>
            <w:r>
              <w:rPr>
                <w:sz w:val="22"/>
                <w:szCs w:val="22"/>
                <w:lang w:val="en-AU" w:eastAsia="en-US"/>
              </w:rPr>
              <w:t>Total</w:t>
            </w:r>
            <w:r w:rsidRPr="001E23E6">
              <w:rPr>
                <w:sz w:val="22"/>
                <w:szCs w:val="22"/>
                <w:lang w:val="en-AU" w:eastAsia="en-US"/>
              </w:rPr>
              <w:t xml:space="preserve"> score </w:t>
            </w:r>
            <w:r>
              <w:rPr>
                <w:sz w:val="22"/>
                <w:szCs w:val="22"/>
                <w:lang w:val="en-AU" w:eastAsia="en-US"/>
              </w:rPr>
              <w:t xml:space="preserve">at each wave </w:t>
            </w:r>
            <w:r w:rsidRPr="001E23E6">
              <w:rPr>
                <w:sz w:val="22"/>
                <w:szCs w:val="22"/>
                <w:lang w:val="en-AU" w:eastAsia="en-US"/>
              </w:rPr>
              <w:t>was created</w:t>
            </w:r>
            <w:r>
              <w:rPr>
                <w:sz w:val="22"/>
                <w:szCs w:val="22"/>
                <w:lang w:val="en-AU" w:eastAsia="en-US"/>
              </w:rPr>
              <w:t xml:space="preserve"> for participants with fewer than 3 missing items on the 17-item scale.</w:t>
            </w:r>
          </w:p>
        </w:tc>
        <w:tc>
          <w:tcPr>
            <w:tcW w:w="2826" w:type="dxa"/>
            <w:gridSpan w:val="2"/>
            <w:shd w:val="clear" w:color="auto" w:fill="auto"/>
            <w:vAlign w:val="top"/>
          </w:tcPr>
          <w:p w14:paraId="1B9E0754" w14:textId="7850D743" w:rsidR="00314AEB" w:rsidRPr="001E23E6" w:rsidRDefault="009620B4" w:rsidP="00314AEB">
            <w:pPr>
              <w:spacing w:before="0"/>
              <w:rPr>
                <w:i/>
                <w:sz w:val="22"/>
                <w:szCs w:val="22"/>
                <w:lang w:val="en-AU" w:eastAsia="en-US"/>
              </w:rPr>
            </w:pPr>
            <w:r>
              <w:rPr>
                <w:iCs/>
                <w:sz w:val="22"/>
                <w:szCs w:val="22"/>
                <w:lang w:val="en-AU" w:eastAsia="en-US"/>
              </w:rPr>
              <w:t>3 variables; one at each timepoint. Continuous.</w:t>
            </w:r>
          </w:p>
          <w:p w14:paraId="188BF3F1" w14:textId="77777777" w:rsidR="00314AEB" w:rsidRPr="001E23E6" w:rsidRDefault="00314AEB" w:rsidP="00314AEB">
            <w:pPr>
              <w:spacing w:before="0"/>
              <w:rPr>
                <w:sz w:val="22"/>
                <w:szCs w:val="22"/>
                <w:lang w:val="en-AU" w:eastAsia="en-US"/>
              </w:rPr>
            </w:pPr>
          </w:p>
        </w:tc>
      </w:tr>
      <w:tr w:rsidR="00314AEB" w:rsidRPr="001E23E6" w14:paraId="7A16DEA0" w14:textId="77777777" w:rsidTr="0091789D">
        <w:tc>
          <w:tcPr>
            <w:tcW w:w="251" w:type="dxa"/>
            <w:gridSpan w:val="2"/>
            <w:shd w:val="clear" w:color="auto" w:fill="auto"/>
            <w:vAlign w:val="top"/>
          </w:tcPr>
          <w:p w14:paraId="1EF92326" w14:textId="77777777" w:rsidR="00314AEB" w:rsidRPr="001E23E6" w:rsidRDefault="00314AEB" w:rsidP="00314AEB">
            <w:pPr>
              <w:spacing w:before="0"/>
              <w:rPr>
                <w:sz w:val="22"/>
                <w:szCs w:val="22"/>
                <w:lang w:val="en-AU" w:eastAsia="en-US"/>
              </w:rPr>
            </w:pPr>
          </w:p>
        </w:tc>
        <w:tc>
          <w:tcPr>
            <w:tcW w:w="236" w:type="dxa"/>
            <w:shd w:val="clear" w:color="auto" w:fill="auto"/>
            <w:vAlign w:val="top"/>
          </w:tcPr>
          <w:p w14:paraId="56C6384D" w14:textId="77777777" w:rsidR="00314AEB" w:rsidRPr="001E23E6" w:rsidRDefault="00314AEB" w:rsidP="00314AEB">
            <w:pPr>
              <w:spacing w:before="0"/>
              <w:rPr>
                <w:sz w:val="22"/>
                <w:szCs w:val="22"/>
                <w:lang w:val="en-AU" w:eastAsia="en-US"/>
              </w:rPr>
            </w:pPr>
          </w:p>
        </w:tc>
        <w:tc>
          <w:tcPr>
            <w:tcW w:w="1964" w:type="dxa"/>
            <w:gridSpan w:val="2"/>
            <w:shd w:val="clear" w:color="auto" w:fill="auto"/>
            <w:vAlign w:val="top"/>
          </w:tcPr>
          <w:p w14:paraId="0D6AD777" w14:textId="706F2F8F" w:rsidR="00314AEB" w:rsidRPr="001E23E6" w:rsidRDefault="00524DC4" w:rsidP="00314AEB">
            <w:pPr>
              <w:spacing w:before="0"/>
              <w:rPr>
                <w:sz w:val="22"/>
                <w:szCs w:val="22"/>
                <w:lang w:val="en-AU" w:eastAsia="en-US"/>
              </w:rPr>
            </w:pPr>
            <w:r w:rsidRPr="00F848DE">
              <w:rPr>
                <w:sz w:val="22"/>
                <w:szCs w:val="22"/>
                <w:lang w:val="en-AU" w:eastAsia="en-US"/>
              </w:rPr>
              <w:t>Emotional problems</w:t>
            </w:r>
          </w:p>
        </w:tc>
        <w:tc>
          <w:tcPr>
            <w:tcW w:w="5062" w:type="dxa"/>
            <w:shd w:val="clear" w:color="auto" w:fill="auto"/>
            <w:vAlign w:val="top"/>
          </w:tcPr>
          <w:p w14:paraId="56D89C83" w14:textId="23384A9A" w:rsidR="00314AEB" w:rsidRPr="001E23E6" w:rsidRDefault="00A1387B" w:rsidP="00314AEB">
            <w:pPr>
              <w:spacing w:before="0"/>
              <w:rPr>
                <w:sz w:val="22"/>
                <w:szCs w:val="22"/>
                <w:lang w:val="en-AU" w:eastAsia="en-US"/>
              </w:rPr>
            </w:pPr>
            <w:r w:rsidRPr="001E23E6">
              <w:rPr>
                <w:sz w:val="22"/>
                <w:szCs w:val="22"/>
                <w:lang w:val="en-AU" w:eastAsia="en-US"/>
              </w:rPr>
              <w:t xml:space="preserve">Measured using the </w:t>
            </w:r>
            <w:r>
              <w:rPr>
                <w:sz w:val="22"/>
                <w:szCs w:val="22"/>
                <w:lang w:val="en-AU" w:eastAsia="en-US"/>
              </w:rPr>
              <w:t>emotional problems</w:t>
            </w:r>
            <w:r w:rsidRPr="001E23E6">
              <w:rPr>
                <w:sz w:val="22"/>
                <w:szCs w:val="22"/>
                <w:lang w:val="en-AU" w:eastAsia="en-US"/>
              </w:rPr>
              <w:t xml:space="preserve"> subscale </w:t>
            </w:r>
            <w:r>
              <w:rPr>
                <w:sz w:val="22"/>
                <w:szCs w:val="22"/>
                <w:lang w:val="en-AU" w:eastAsia="en-US"/>
              </w:rPr>
              <w:t xml:space="preserve">of the child self-report </w:t>
            </w:r>
            <w:r w:rsidRPr="001E23E6">
              <w:rPr>
                <w:sz w:val="22"/>
                <w:szCs w:val="22"/>
                <w:lang w:val="en-AU" w:eastAsia="en-US"/>
              </w:rPr>
              <w:t xml:space="preserve">Strengths and Difficulties Questionnaire (SDQ). At Waves </w:t>
            </w:r>
            <w:r>
              <w:rPr>
                <w:sz w:val="22"/>
                <w:szCs w:val="22"/>
                <w:lang w:val="en-AU" w:eastAsia="en-US"/>
              </w:rPr>
              <w:t>4-7 (ages 10/11 – 16/17)</w:t>
            </w:r>
            <w:r w:rsidRPr="001E23E6">
              <w:rPr>
                <w:sz w:val="22"/>
                <w:szCs w:val="22"/>
                <w:lang w:val="en-AU" w:eastAsia="en-US"/>
              </w:rPr>
              <w:t xml:space="preserve"> </w:t>
            </w:r>
            <w:r>
              <w:rPr>
                <w:sz w:val="22"/>
                <w:szCs w:val="22"/>
                <w:lang w:val="en-AU" w:eastAsia="en-US"/>
              </w:rPr>
              <w:t xml:space="preserve">the child rated the frequency of </w:t>
            </w:r>
            <w:r w:rsidR="00BC5A0A">
              <w:rPr>
                <w:sz w:val="22"/>
                <w:szCs w:val="22"/>
                <w:lang w:val="en-AU" w:eastAsia="en-US"/>
              </w:rPr>
              <w:t>emotional problems</w:t>
            </w:r>
            <w:r w:rsidRPr="001E23E6">
              <w:rPr>
                <w:sz w:val="22"/>
                <w:szCs w:val="22"/>
                <w:lang w:val="en-AU" w:eastAsia="en-US"/>
              </w:rPr>
              <w:t xml:space="preserve"> (e.g., </w:t>
            </w:r>
            <w:r w:rsidR="00D80454">
              <w:rPr>
                <w:sz w:val="22"/>
                <w:szCs w:val="22"/>
                <w:lang w:val="en-AU" w:eastAsia="en-US"/>
              </w:rPr>
              <w:t xml:space="preserve">often unhappy, depressed, or tearful, </w:t>
            </w:r>
            <w:r w:rsidR="00215246">
              <w:rPr>
                <w:sz w:val="22"/>
                <w:szCs w:val="22"/>
                <w:lang w:val="en-AU" w:eastAsia="en-US"/>
              </w:rPr>
              <w:t>worry a lot, nervous</w:t>
            </w:r>
            <w:r w:rsidR="000974D0">
              <w:rPr>
                <w:sz w:val="22"/>
                <w:szCs w:val="22"/>
                <w:lang w:val="en-AU" w:eastAsia="en-US"/>
              </w:rPr>
              <w:t xml:space="preserve"> in new situations</w:t>
            </w:r>
            <w:r w:rsidRPr="001E23E6">
              <w:rPr>
                <w:sz w:val="22"/>
                <w:szCs w:val="22"/>
                <w:lang w:val="en-AU" w:eastAsia="en-US"/>
              </w:rPr>
              <w:t>).</w:t>
            </w:r>
          </w:p>
        </w:tc>
        <w:tc>
          <w:tcPr>
            <w:tcW w:w="4111" w:type="dxa"/>
            <w:shd w:val="clear" w:color="auto" w:fill="auto"/>
            <w:vAlign w:val="top"/>
          </w:tcPr>
          <w:p w14:paraId="7DDF050A" w14:textId="75CDE63D" w:rsidR="00314AEB" w:rsidRPr="001E23E6" w:rsidRDefault="00D50DDE" w:rsidP="003301A7">
            <w:pPr>
              <w:spacing w:before="0"/>
              <w:rPr>
                <w:sz w:val="22"/>
                <w:szCs w:val="22"/>
                <w:lang w:val="en-AU" w:eastAsia="en-US"/>
              </w:rPr>
            </w:pPr>
            <w:r w:rsidRPr="00D50DDE">
              <w:rPr>
                <w:sz w:val="22"/>
                <w:szCs w:val="22"/>
                <w:lang w:val="en-AU" w:eastAsia="en-US"/>
              </w:rPr>
              <w:t>Three-point scale: 1 = Not true, 2 = somewhat true, 3 = certainly true. Scores were rescaled from 0-2, and a total score was created with a range from 0-10.</w:t>
            </w:r>
          </w:p>
        </w:tc>
        <w:tc>
          <w:tcPr>
            <w:tcW w:w="2826" w:type="dxa"/>
            <w:gridSpan w:val="2"/>
            <w:shd w:val="clear" w:color="auto" w:fill="auto"/>
            <w:vAlign w:val="top"/>
          </w:tcPr>
          <w:p w14:paraId="7422E778" w14:textId="63381933" w:rsidR="00314AEB" w:rsidRPr="001E23E6" w:rsidRDefault="00444549" w:rsidP="00314AEB">
            <w:pPr>
              <w:spacing w:before="0"/>
              <w:rPr>
                <w:sz w:val="22"/>
                <w:szCs w:val="22"/>
                <w:lang w:val="en-AU" w:eastAsia="en-US"/>
              </w:rPr>
            </w:pPr>
            <w:r>
              <w:rPr>
                <w:iCs/>
                <w:sz w:val="22"/>
                <w:szCs w:val="22"/>
                <w:lang w:val="en-AU" w:eastAsia="en-US"/>
              </w:rPr>
              <w:t>4 variables; one at each timepoint. Continuous.</w:t>
            </w:r>
          </w:p>
        </w:tc>
      </w:tr>
      <w:tr w:rsidR="0091789D" w:rsidRPr="001E23E6" w14:paraId="68F7FB81" w14:textId="77777777" w:rsidTr="0091789D">
        <w:trPr>
          <w:gridAfter w:val="1"/>
          <w:wAfter w:w="28" w:type="dxa"/>
        </w:trPr>
        <w:tc>
          <w:tcPr>
            <w:tcW w:w="237" w:type="dxa"/>
            <w:shd w:val="clear" w:color="auto" w:fill="auto"/>
            <w:vAlign w:val="top"/>
          </w:tcPr>
          <w:p w14:paraId="2E3651FC" w14:textId="77777777" w:rsidR="00553227" w:rsidRPr="001E23E6" w:rsidRDefault="00553227" w:rsidP="00B4226C">
            <w:pPr>
              <w:rPr>
                <w:sz w:val="22"/>
                <w:szCs w:val="22"/>
                <w:lang w:val="en-AU" w:eastAsia="en-US"/>
              </w:rPr>
            </w:pPr>
          </w:p>
        </w:tc>
        <w:tc>
          <w:tcPr>
            <w:tcW w:w="2186" w:type="dxa"/>
            <w:gridSpan w:val="3"/>
            <w:shd w:val="clear" w:color="auto" w:fill="auto"/>
            <w:vAlign w:val="top"/>
          </w:tcPr>
          <w:p w14:paraId="74F4013E" w14:textId="77777777" w:rsidR="00553227" w:rsidRDefault="00553227" w:rsidP="00B4226C">
            <w:pPr>
              <w:rPr>
                <w:sz w:val="22"/>
                <w:szCs w:val="22"/>
                <w:lang w:val="en-AU" w:eastAsia="en-US"/>
              </w:rPr>
            </w:pPr>
            <w:r>
              <w:rPr>
                <w:sz w:val="22"/>
                <w:szCs w:val="22"/>
                <w:lang w:val="en-AU" w:eastAsia="en-US"/>
              </w:rPr>
              <w:t>Neuroticism</w:t>
            </w:r>
          </w:p>
        </w:tc>
        <w:tc>
          <w:tcPr>
            <w:tcW w:w="5090" w:type="dxa"/>
            <w:gridSpan w:val="2"/>
            <w:shd w:val="clear" w:color="auto" w:fill="auto"/>
            <w:vAlign w:val="top"/>
          </w:tcPr>
          <w:p w14:paraId="4FE0996A" w14:textId="77777777" w:rsidR="00553227" w:rsidRDefault="00553227" w:rsidP="00B4226C">
            <w:pPr>
              <w:rPr>
                <w:sz w:val="22"/>
                <w:szCs w:val="22"/>
                <w:lang w:val="en-AU" w:eastAsia="en-US"/>
              </w:rPr>
            </w:pPr>
            <w:r>
              <w:rPr>
                <w:sz w:val="22"/>
                <w:szCs w:val="22"/>
                <w:lang w:val="en-AU" w:eastAsia="en-US"/>
              </w:rPr>
              <w:t xml:space="preserve">At Wave 7 (age 16/17), measured with the Big Five Inventory-10. Two items measured neuroticism: </w:t>
            </w:r>
            <w:r w:rsidRPr="009B2CD3">
              <w:rPr>
                <w:sz w:val="22"/>
                <w:szCs w:val="22"/>
                <w:lang w:val="en-AU" w:eastAsia="en-US"/>
              </w:rPr>
              <w:t>I see myself as someone who is relaxed, handles stress well</w:t>
            </w:r>
            <w:r>
              <w:rPr>
                <w:sz w:val="22"/>
                <w:szCs w:val="22"/>
                <w:lang w:val="en-AU" w:eastAsia="en-US"/>
              </w:rPr>
              <w:t xml:space="preserve"> (reversed coded) and </w:t>
            </w:r>
            <w:r w:rsidRPr="00EA39F4">
              <w:rPr>
                <w:sz w:val="22"/>
                <w:szCs w:val="22"/>
                <w:lang w:val="en-AU" w:eastAsia="en-US"/>
              </w:rPr>
              <w:t>I see myself as someone who gets nervous easily</w:t>
            </w:r>
            <w:r>
              <w:rPr>
                <w:sz w:val="22"/>
                <w:szCs w:val="22"/>
                <w:lang w:val="en-AU" w:eastAsia="en-US"/>
              </w:rPr>
              <w:t>.</w:t>
            </w:r>
          </w:p>
        </w:tc>
        <w:tc>
          <w:tcPr>
            <w:tcW w:w="4111" w:type="dxa"/>
            <w:shd w:val="clear" w:color="auto" w:fill="auto"/>
            <w:vAlign w:val="top"/>
          </w:tcPr>
          <w:p w14:paraId="766A54F1" w14:textId="77777777" w:rsidR="00553227" w:rsidRDefault="00553227" w:rsidP="00B4226C">
            <w:pPr>
              <w:rPr>
                <w:sz w:val="22"/>
                <w:szCs w:val="22"/>
                <w:lang w:val="en-AU" w:eastAsia="en-US"/>
              </w:rPr>
            </w:pPr>
            <w:r>
              <w:rPr>
                <w:sz w:val="22"/>
                <w:szCs w:val="22"/>
                <w:lang w:val="en-AU" w:eastAsia="en-US"/>
              </w:rPr>
              <w:t xml:space="preserve">Response options ranged from </w:t>
            </w:r>
            <w:r w:rsidRPr="00EA19E7">
              <w:rPr>
                <w:sz w:val="22"/>
                <w:szCs w:val="22"/>
                <w:lang w:val="en-AU" w:eastAsia="en-US"/>
              </w:rPr>
              <w:t>1 Disagree strongly; 2 Disagree a little; 3 Neither agree nor disagree; 4 Agree a little; 5 Agree strongly</w:t>
            </w:r>
            <w:r>
              <w:rPr>
                <w:sz w:val="22"/>
                <w:szCs w:val="22"/>
                <w:lang w:val="en-AU" w:eastAsia="en-US"/>
              </w:rPr>
              <w:t>. Mean score across items was calculated.</w:t>
            </w:r>
          </w:p>
        </w:tc>
        <w:tc>
          <w:tcPr>
            <w:tcW w:w="2798" w:type="dxa"/>
            <w:shd w:val="clear" w:color="auto" w:fill="auto"/>
            <w:vAlign w:val="top"/>
          </w:tcPr>
          <w:p w14:paraId="68498ECB" w14:textId="711FCB06" w:rsidR="00553227" w:rsidRDefault="009D1363" w:rsidP="00B4226C">
            <w:pPr>
              <w:rPr>
                <w:iCs/>
                <w:sz w:val="22"/>
                <w:szCs w:val="22"/>
                <w:lang w:val="en-AU" w:eastAsia="en-US"/>
              </w:rPr>
            </w:pPr>
            <w:r>
              <w:rPr>
                <w:sz w:val="22"/>
                <w:szCs w:val="22"/>
                <w:lang w:val="en-AU" w:eastAsia="en-US"/>
              </w:rPr>
              <w:t xml:space="preserve">1 variable. </w:t>
            </w:r>
            <w:r w:rsidR="00553227">
              <w:rPr>
                <w:iCs/>
                <w:sz w:val="22"/>
                <w:szCs w:val="22"/>
                <w:lang w:val="en-AU" w:eastAsia="en-US"/>
              </w:rPr>
              <w:t>Continuous.</w:t>
            </w:r>
          </w:p>
        </w:tc>
      </w:tr>
      <w:tr w:rsidR="0091789D" w:rsidRPr="001E23E6" w14:paraId="3DA057E1" w14:textId="77777777" w:rsidTr="0091789D">
        <w:trPr>
          <w:gridAfter w:val="1"/>
          <w:wAfter w:w="28" w:type="dxa"/>
        </w:trPr>
        <w:tc>
          <w:tcPr>
            <w:tcW w:w="237" w:type="dxa"/>
            <w:shd w:val="clear" w:color="auto" w:fill="auto"/>
            <w:vAlign w:val="top"/>
          </w:tcPr>
          <w:p w14:paraId="0C786413" w14:textId="77777777" w:rsidR="00553227" w:rsidRPr="001E23E6" w:rsidRDefault="00553227" w:rsidP="00B4226C">
            <w:pPr>
              <w:rPr>
                <w:sz w:val="22"/>
                <w:szCs w:val="22"/>
                <w:lang w:val="en-AU" w:eastAsia="en-US"/>
              </w:rPr>
            </w:pPr>
          </w:p>
        </w:tc>
        <w:tc>
          <w:tcPr>
            <w:tcW w:w="2186" w:type="dxa"/>
            <w:gridSpan w:val="3"/>
            <w:shd w:val="clear" w:color="auto" w:fill="auto"/>
            <w:vAlign w:val="top"/>
          </w:tcPr>
          <w:p w14:paraId="01A3E913" w14:textId="77777777" w:rsidR="00553227" w:rsidRDefault="00553227" w:rsidP="00B4226C">
            <w:pPr>
              <w:rPr>
                <w:sz w:val="22"/>
                <w:szCs w:val="22"/>
                <w:lang w:val="en-AU" w:eastAsia="en-US"/>
              </w:rPr>
            </w:pPr>
            <w:r>
              <w:rPr>
                <w:sz w:val="22"/>
                <w:szCs w:val="22"/>
                <w:lang w:val="en-AU" w:eastAsia="en-US"/>
              </w:rPr>
              <w:t>Extraversion</w:t>
            </w:r>
          </w:p>
        </w:tc>
        <w:tc>
          <w:tcPr>
            <w:tcW w:w="5090" w:type="dxa"/>
            <w:gridSpan w:val="2"/>
            <w:shd w:val="clear" w:color="auto" w:fill="auto"/>
            <w:vAlign w:val="top"/>
          </w:tcPr>
          <w:p w14:paraId="08312BE9" w14:textId="77777777" w:rsidR="00553227" w:rsidRDefault="00553227" w:rsidP="00B4226C">
            <w:pPr>
              <w:rPr>
                <w:sz w:val="22"/>
                <w:szCs w:val="22"/>
                <w:lang w:val="en-AU" w:eastAsia="en-US"/>
              </w:rPr>
            </w:pPr>
            <w:r>
              <w:rPr>
                <w:sz w:val="22"/>
                <w:szCs w:val="22"/>
                <w:lang w:val="en-AU" w:eastAsia="en-US"/>
              </w:rPr>
              <w:t>At Wave 7 (age 16/17), measured with the Big Five Inventory-10. Two items measured extraversion:</w:t>
            </w:r>
            <w:r w:rsidRPr="00FF2627">
              <w:rPr>
                <w:sz w:val="22"/>
                <w:szCs w:val="22"/>
                <w:lang w:val="en-AU" w:eastAsia="en-US"/>
              </w:rPr>
              <w:t xml:space="preserve"> I see myself as someone who is reserved; keeps thoughts and feelings to self</w:t>
            </w:r>
            <w:r>
              <w:rPr>
                <w:sz w:val="22"/>
                <w:szCs w:val="22"/>
                <w:lang w:val="en-AU" w:eastAsia="en-US"/>
              </w:rPr>
              <w:t xml:space="preserve"> (reversed), and </w:t>
            </w:r>
            <w:r w:rsidRPr="00FA2ACD">
              <w:rPr>
                <w:sz w:val="22"/>
                <w:szCs w:val="22"/>
                <w:lang w:val="en-AU" w:eastAsia="en-US"/>
              </w:rPr>
              <w:t>I see myself as someone who is outgoing, sociable</w:t>
            </w:r>
            <w:r>
              <w:rPr>
                <w:sz w:val="22"/>
                <w:szCs w:val="22"/>
                <w:lang w:val="en-AU" w:eastAsia="en-US"/>
              </w:rPr>
              <w:t>.</w:t>
            </w:r>
          </w:p>
        </w:tc>
        <w:tc>
          <w:tcPr>
            <w:tcW w:w="4111" w:type="dxa"/>
            <w:shd w:val="clear" w:color="auto" w:fill="auto"/>
            <w:vAlign w:val="top"/>
          </w:tcPr>
          <w:p w14:paraId="616E515A" w14:textId="77777777" w:rsidR="00553227" w:rsidRDefault="00553227" w:rsidP="00B4226C">
            <w:pPr>
              <w:rPr>
                <w:sz w:val="22"/>
                <w:szCs w:val="22"/>
                <w:lang w:val="en-AU" w:eastAsia="en-US"/>
              </w:rPr>
            </w:pPr>
            <w:r>
              <w:rPr>
                <w:sz w:val="22"/>
                <w:szCs w:val="22"/>
                <w:lang w:val="en-AU" w:eastAsia="en-US"/>
              </w:rPr>
              <w:t xml:space="preserve">Response options ranged from </w:t>
            </w:r>
            <w:r w:rsidRPr="00EA19E7">
              <w:rPr>
                <w:sz w:val="22"/>
                <w:szCs w:val="22"/>
                <w:lang w:val="en-AU" w:eastAsia="en-US"/>
              </w:rPr>
              <w:t>1 Disagree strongly; 2 Disagree a little; 3 Neither agree nor disagree; 4 Agree a little; 5 Agree strongly</w:t>
            </w:r>
            <w:r>
              <w:rPr>
                <w:sz w:val="22"/>
                <w:szCs w:val="22"/>
                <w:lang w:val="en-AU" w:eastAsia="en-US"/>
              </w:rPr>
              <w:t>. Mean score across items was calculated.</w:t>
            </w:r>
          </w:p>
        </w:tc>
        <w:tc>
          <w:tcPr>
            <w:tcW w:w="2798" w:type="dxa"/>
            <w:shd w:val="clear" w:color="auto" w:fill="auto"/>
            <w:vAlign w:val="top"/>
          </w:tcPr>
          <w:p w14:paraId="6033C884" w14:textId="57E39441" w:rsidR="00553227" w:rsidRDefault="009D1363" w:rsidP="00B4226C">
            <w:pPr>
              <w:rPr>
                <w:iCs/>
                <w:sz w:val="22"/>
                <w:szCs w:val="22"/>
                <w:lang w:val="en-AU" w:eastAsia="en-US"/>
              </w:rPr>
            </w:pPr>
            <w:r>
              <w:rPr>
                <w:sz w:val="22"/>
                <w:szCs w:val="22"/>
                <w:lang w:val="en-AU" w:eastAsia="en-US"/>
              </w:rPr>
              <w:t xml:space="preserve">1 variable. </w:t>
            </w:r>
            <w:r>
              <w:rPr>
                <w:iCs/>
                <w:sz w:val="22"/>
                <w:szCs w:val="22"/>
                <w:lang w:val="en-AU" w:eastAsia="en-US"/>
              </w:rPr>
              <w:t>Continuous.</w:t>
            </w:r>
          </w:p>
        </w:tc>
      </w:tr>
      <w:tr w:rsidR="0091789D" w:rsidRPr="001E23E6" w14:paraId="6A234A1B" w14:textId="77777777" w:rsidTr="0091789D">
        <w:trPr>
          <w:gridAfter w:val="1"/>
          <w:wAfter w:w="28" w:type="dxa"/>
        </w:trPr>
        <w:tc>
          <w:tcPr>
            <w:tcW w:w="237" w:type="dxa"/>
            <w:shd w:val="clear" w:color="auto" w:fill="auto"/>
            <w:vAlign w:val="top"/>
          </w:tcPr>
          <w:p w14:paraId="4B582A1B" w14:textId="77777777" w:rsidR="00553227" w:rsidRPr="001E23E6" w:rsidRDefault="00553227" w:rsidP="00B4226C">
            <w:pPr>
              <w:rPr>
                <w:sz w:val="22"/>
                <w:szCs w:val="22"/>
                <w:lang w:val="en-AU" w:eastAsia="en-US"/>
              </w:rPr>
            </w:pPr>
          </w:p>
        </w:tc>
        <w:tc>
          <w:tcPr>
            <w:tcW w:w="2186" w:type="dxa"/>
            <w:gridSpan w:val="3"/>
            <w:shd w:val="clear" w:color="auto" w:fill="auto"/>
            <w:vAlign w:val="top"/>
          </w:tcPr>
          <w:p w14:paraId="10541FB5" w14:textId="77777777" w:rsidR="00553227" w:rsidRDefault="00553227" w:rsidP="00B4226C">
            <w:pPr>
              <w:rPr>
                <w:sz w:val="22"/>
                <w:szCs w:val="22"/>
                <w:lang w:val="en-AU" w:eastAsia="en-US"/>
              </w:rPr>
            </w:pPr>
            <w:r w:rsidRPr="4E682B99">
              <w:rPr>
                <w:sz w:val="22"/>
                <w:szCs w:val="22"/>
                <w:lang w:val="en-AU" w:eastAsia="en-US"/>
              </w:rPr>
              <w:t>Openness</w:t>
            </w:r>
          </w:p>
        </w:tc>
        <w:tc>
          <w:tcPr>
            <w:tcW w:w="5090" w:type="dxa"/>
            <w:gridSpan w:val="2"/>
            <w:shd w:val="clear" w:color="auto" w:fill="auto"/>
            <w:vAlign w:val="top"/>
          </w:tcPr>
          <w:p w14:paraId="06512AB0" w14:textId="77777777" w:rsidR="00553227" w:rsidRDefault="00553227" w:rsidP="00B4226C">
            <w:pPr>
              <w:rPr>
                <w:sz w:val="22"/>
                <w:szCs w:val="22"/>
                <w:lang w:val="en-AU" w:eastAsia="en-US"/>
              </w:rPr>
            </w:pPr>
            <w:r>
              <w:rPr>
                <w:sz w:val="22"/>
                <w:szCs w:val="22"/>
                <w:lang w:val="en-AU" w:eastAsia="en-US"/>
              </w:rPr>
              <w:t xml:space="preserve">At Wave 7 (age 16/17), measured with the Big Five Inventory-10. Two items measured openness: </w:t>
            </w:r>
            <w:r w:rsidRPr="000F6657">
              <w:rPr>
                <w:sz w:val="22"/>
                <w:szCs w:val="22"/>
                <w:lang w:val="en-AU" w:eastAsia="en-US"/>
              </w:rPr>
              <w:t xml:space="preserve">I see myself as someone who doesn’t like artistic things (plays, music). </w:t>
            </w:r>
            <w:r w:rsidRPr="00A42C6B">
              <w:rPr>
                <w:sz w:val="22"/>
                <w:szCs w:val="22"/>
                <w:lang w:val="en-AU" w:eastAsia="en-US"/>
              </w:rPr>
              <w:t>I see myself as someone who has an active imagination</w:t>
            </w:r>
          </w:p>
        </w:tc>
        <w:tc>
          <w:tcPr>
            <w:tcW w:w="4111" w:type="dxa"/>
            <w:shd w:val="clear" w:color="auto" w:fill="auto"/>
            <w:vAlign w:val="top"/>
          </w:tcPr>
          <w:p w14:paraId="72DF63CC" w14:textId="77777777" w:rsidR="00553227" w:rsidRDefault="00553227" w:rsidP="00B4226C">
            <w:pPr>
              <w:rPr>
                <w:sz w:val="22"/>
                <w:szCs w:val="22"/>
                <w:lang w:val="en-AU" w:eastAsia="en-US"/>
              </w:rPr>
            </w:pPr>
            <w:r>
              <w:rPr>
                <w:sz w:val="22"/>
                <w:szCs w:val="22"/>
                <w:lang w:val="en-AU" w:eastAsia="en-US"/>
              </w:rPr>
              <w:t xml:space="preserve">Response options ranged from </w:t>
            </w:r>
            <w:r w:rsidRPr="00EA19E7">
              <w:rPr>
                <w:sz w:val="22"/>
                <w:szCs w:val="22"/>
                <w:lang w:val="en-AU" w:eastAsia="en-US"/>
              </w:rPr>
              <w:t>1 Disagree strongly; 2 Disagree a little; 3 Neither agree nor disagree; 4 Agree a little; 5 Agree strongly</w:t>
            </w:r>
            <w:r>
              <w:rPr>
                <w:sz w:val="22"/>
                <w:szCs w:val="22"/>
                <w:lang w:val="en-AU" w:eastAsia="en-US"/>
              </w:rPr>
              <w:t>. Mean score across items was calculated.</w:t>
            </w:r>
          </w:p>
        </w:tc>
        <w:tc>
          <w:tcPr>
            <w:tcW w:w="2798" w:type="dxa"/>
            <w:shd w:val="clear" w:color="auto" w:fill="auto"/>
            <w:vAlign w:val="top"/>
          </w:tcPr>
          <w:p w14:paraId="7F047C58" w14:textId="42C0D3FF" w:rsidR="00553227" w:rsidRDefault="009D1363" w:rsidP="00B4226C">
            <w:pPr>
              <w:rPr>
                <w:iCs/>
                <w:sz w:val="22"/>
                <w:szCs w:val="22"/>
                <w:lang w:val="en-AU" w:eastAsia="en-US"/>
              </w:rPr>
            </w:pPr>
            <w:r>
              <w:rPr>
                <w:sz w:val="22"/>
                <w:szCs w:val="22"/>
                <w:lang w:val="en-AU" w:eastAsia="en-US"/>
              </w:rPr>
              <w:t xml:space="preserve">1 variable. </w:t>
            </w:r>
            <w:r>
              <w:rPr>
                <w:iCs/>
                <w:sz w:val="22"/>
                <w:szCs w:val="22"/>
                <w:lang w:val="en-AU" w:eastAsia="en-US"/>
              </w:rPr>
              <w:t>Continuous.</w:t>
            </w:r>
          </w:p>
        </w:tc>
      </w:tr>
      <w:tr w:rsidR="00CC18DB" w:rsidRPr="001E23E6" w14:paraId="08C08472" w14:textId="77777777" w:rsidTr="0091789D">
        <w:trPr>
          <w:gridAfter w:val="1"/>
          <w:wAfter w:w="28" w:type="dxa"/>
        </w:trPr>
        <w:tc>
          <w:tcPr>
            <w:tcW w:w="237" w:type="dxa"/>
            <w:shd w:val="clear" w:color="auto" w:fill="auto"/>
            <w:vAlign w:val="top"/>
          </w:tcPr>
          <w:p w14:paraId="199EDE19" w14:textId="77777777" w:rsidR="00CC18DB" w:rsidRPr="001E23E6" w:rsidRDefault="00CC18DB" w:rsidP="00B4226C">
            <w:pPr>
              <w:rPr>
                <w:sz w:val="22"/>
                <w:szCs w:val="22"/>
                <w:lang w:val="en-AU" w:eastAsia="en-US"/>
              </w:rPr>
            </w:pPr>
          </w:p>
        </w:tc>
        <w:tc>
          <w:tcPr>
            <w:tcW w:w="2186" w:type="dxa"/>
            <w:gridSpan w:val="3"/>
            <w:shd w:val="clear" w:color="auto" w:fill="auto"/>
            <w:vAlign w:val="top"/>
          </w:tcPr>
          <w:p w14:paraId="7EBB29DD" w14:textId="3B1C77C7" w:rsidR="00CC18DB" w:rsidRPr="4E682B99" w:rsidRDefault="00CC18DB" w:rsidP="00B4226C">
            <w:pPr>
              <w:rPr>
                <w:sz w:val="22"/>
                <w:szCs w:val="22"/>
                <w:lang w:val="en-AU" w:eastAsia="en-US"/>
              </w:rPr>
            </w:pPr>
            <w:r>
              <w:rPr>
                <w:sz w:val="22"/>
                <w:szCs w:val="22"/>
                <w:lang w:val="en-AU" w:eastAsia="en-US"/>
              </w:rPr>
              <w:t>Agreeableness</w:t>
            </w:r>
          </w:p>
        </w:tc>
        <w:tc>
          <w:tcPr>
            <w:tcW w:w="5090" w:type="dxa"/>
            <w:gridSpan w:val="2"/>
            <w:shd w:val="clear" w:color="auto" w:fill="auto"/>
            <w:vAlign w:val="top"/>
          </w:tcPr>
          <w:p w14:paraId="6D41F9BF" w14:textId="2A98592C" w:rsidR="00CC18DB" w:rsidRDefault="007F1366" w:rsidP="00B4226C">
            <w:pPr>
              <w:rPr>
                <w:sz w:val="22"/>
                <w:szCs w:val="22"/>
                <w:lang w:val="en-AU" w:eastAsia="en-US"/>
              </w:rPr>
            </w:pPr>
            <w:r>
              <w:rPr>
                <w:sz w:val="22"/>
                <w:szCs w:val="22"/>
                <w:lang w:val="en-AU" w:eastAsia="en-US"/>
              </w:rPr>
              <w:t>At Wave 7 (age 16/17), measured with the Big Five Inventory-10.</w:t>
            </w:r>
            <w:r w:rsidR="00EC4629">
              <w:rPr>
                <w:sz w:val="22"/>
                <w:szCs w:val="22"/>
                <w:lang w:val="en-AU" w:eastAsia="en-US"/>
              </w:rPr>
              <w:t xml:space="preserve"> </w:t>
            </w:r>
            <w:r w:rsidR="00EC4629" w:rsidRPr="00EC4629">
              <w:rPr>
                <w:sz w:val="22"/>
                <w:szCs w:val="22"/>
                <w:lang w:val="en-AU" w:eastAsia="en-US"/>
              </w:rPr>
              <w:t>How well do the following statements describe your personality? I see myself as someone who is generally trusting</w:t>
            </w:r>
            <w:r w:rsidR="00EA7378">
              <w:rPr>
                <w:sz w:val="22"/>
                <w:szCs w:val="22"/>
                <w:lang w:val="en-AU" w:eastAsia="en-US"/>
              </w:rPr>
              <w:t xml:space="preserve">. </w:t>
            </w:r>
            <w:r w:rsidR="00EA7378" w:rsidRPr="00EA7378">
              <w:rPr>
                <w:sz w:val="22"/>
                <w:szCs w:val="22"/>
                <w:lang w:val="en-AU" w:eastAsia="en-US"/>
              </w:rPr>
              <w:t>I see myself as someone who tends to find fault with others</w:t>
            </w:r>
            <w:r w:rsidR="00AE665B">
              <w:rPr>
                <w:sz w:val="22"/>
                <w:szCs w:val="22"/>
                <w:lang w:val="en-AU" w:eastAsia="en-US"/>
              </w:rPr>
              <w:t xml:space="preserve"> (reversed)</w:t>
            </w:r>
          </w:p>
        </w:tc>
        <w:tc>
          <w:tcPr>
            <w:tcW w:w="4111" w:type="dxa"/>
            <w:shd w:val="clear" w:color="auto" w:fill="auto"/>
            <w:vAlign w:val="top"/>
          </w:tcPr>
          <w:p w14:paraId="1716F4F9" w14:textId="033E1347" w:rsidR="00CC18DB" w:rsidRDefault="00EA7378" w:rsidP="00B4226C">
            <w:pPr>
              <w:rPr>
                <w:sz w:val="22"/>
                <w:szCs w:val="22"/>
                <w:lang w:val="en-AU" w:eastAsia="en-US"/>
              </w:rPr>
            </w:pPr>
            <w:r>
              <w:rPr>
                <w:sz w:val="22"/>
                <w:szCs w:val="22"/>
                <w:lang w:val="en-AU" w:eastAsia="en-US"/>
              </w:rPr>
              <w:t xml:space="preserve">Response options ranged from </w:t>
            </w:r>
            <w:r w:rsidRPr="00EA19E7">
              <w:rPr>
                <w:sz w:val="22"/>
                <w:szCs w:val="22"/>
                <w:lang w:val="en-AU" w:eastAsia="en-US"/>
              </w:rPr>
              <w:t>1 Disagree strongly; 2 Disagree a little; 3 Neither agree nor disagree; 4 Agree a little; 5 Agree strongly</w:t>
            </w:r>
            <w:r>
              <w:rPr>
                <w:sz w:val="22"/>
                <w:szCs w:val="22"/>
                <w:lang w:val="en-AU" w:eastAsia="en-US"/>
              </w:rPr>
              <w:t>. Mean score across items was calculated.</w:t>
            </w:r>
          </w:p>
        </w:tc>
        <w:tc>
          <w:tcPr>
            <w:tcW w:w="2798" w:type="dxa"/>
            <w:shd w:val="clear" w:color="auto" w:fill="auto"/>
            <w:vAlign w:val="top"/>
          </w:tcPr>
          <w:p w14:paraId="66C0AD2D" w14:textId="7A91BB5E" w:rsidR="00CC18DB" w:rsidRDefault="009D1363" w:rsidP="00B4226C">
            <w:pPr>
              <w:rPr>
                <w:iCs/>
                <w:sz w:val="22"/>
                <w:szCs w:val="22"/>
                <w:lang w:val="en-AU" w:eastAsia="en-US"/>
              </w:rPr>
            </w:pPr>
            <w:r>
              <w:rPr>
                <w:sz w:val="22"/>
                <w:szCs w:val="22"/>
                <w:lang w:val="en-AU" w:eastAsia="en-US"/>
              </w:rPr>
              <w:t xml:space="preserve">1 variable. </w:t>
            </w:r>
            <w:r>
              <w:rPr>
                <w:iCs/>
                <w:sz w:val="22"/>
                <w:szCs w:val="22"/>
                <w:lang w:val="en-AU" w:eastAsia="en-US"/>
              </w:rPr>
              <w:t>Continuous.</w:t>
            </w:r>
          </w:p>
        </w:tc>
      </w:tr>
      <w:tr w:rsidR="00CC18DB" w:rsidRPr="001E23E6" w14:paraId="2A7F6F87" w14:textId="77777777" w:rsidTr="0091789D">
        <w:trPr>
          <w:gridAfter w:val="1"/>
          <w:wAfter w:w="28" w:type="dxa"/>
        </w:trPr>
        <w:tc>
          <w:tcPr>
            <w:tcW w:w="237" w:type="dxa"/>
            <w:shd w:val="clear" w:color="auto" w:fill="auto"/>
            <w:vAlign w:val="top"/>
          </w:tcPr>
          <w:p w14:paraId="6D2F8728" w14:textId="77777777" w:rsidR="00CC18DB" w:rsidRPr="001E23E6" w:rsidRDefault="00CC18DB" w:rsidP="00B4226C">
            <w:pPr>
              <w:rPr>
                <w:sz w:val="22"/>
                <w:szCs w:val="22"/>
                <w:lang w:val="en-AU" w:eastAsia="en-US"/>
              </w:rPr>
            </w:pPr>
          </w:p>
        </w:tc>
        <w:tc>
          <w:tcPr>
            <w:tcW w:w="2186" w:type="dxa"/>
            <w:gridSpan w:val="3"/>
            <w:shd w:val="clear" w:color="auto" w:fill="auto"/>
            <w:vAlign w:val="top"/>
          </w:tcPr>
          <w:p w14:paraId="53610D41" w14:textId="587D8329" w:rsidR="00CC18DB" w:rsidRDefault="00CC18DB" w:rsidP="00B4226C">
            <w:pPr>
              <w:rPr>
                <w:sz w:val="22"/>
                <w:szCs w:val="22"/>
                <w:lang w:val="en-AU" w:eastAsia="en-US"/>
              </w:rPr>
            </w:pPr>
            <w:r>
              <w:rPr>
                <w:sz w:val="22"/>
                <w:szCs w:val="22"/>
                <w:lang w:val="en-AU" w:eastAsia="en-US"/>
              </w:rPr>
              <w:t>Conscientiousness</w:t>
            </w:r>
          </w:p>
        </w:tc>
        <w:tc>
          <w:tcPr>
            <w:tcW w:w="5090" w:type="dxa"/>
            <w:gridSpan w:val="2"/>
            <w:shd w:val="clear" w:color="auto" w:fill="auto"/>
            <w:vAlign w:val="top"/>
          </w:tcPr>
          <w:p w14:paraId="4D465CE4" w14:textId="548BB7CF" w:rsidR="00CC18DB" w:rsidRDefault="007F1366" w:rsidP="00B4226C">
            <w:pPr>
              <w:rPr>
                <w:sz w:val="22"/>
                <w:szCs w:val="22"/>
                <w:lang w:val="en-AU" w:eastAsia="en-US"/>
              </w:rPr>
            </w:pPr>
            <w:r>
              <w:rPr>
                <w:sz w:val="22"/>
                <w:szCs w:val="22"/>
                <w:lang w:val="en-AU" w:eastAsia="en-US"/>
              </w:rPr>
              <w:t>At Wave 7 (age 16/17), measured with the Big Five Inventory-10.</w:t>
            </w:r>
            <w:r w:rsidR="00B113B9">
              <w:rPr>
                <w:sz w:val="22"/>
                <w:szCs w:val="22"/>
                <w:lang w:val="en-AU" w:eastAsia="en-US"/>
              </w:rPr>
              <w:t xml:space="preserve"> </w:t>
            </w:r>
            <w:r w:rsidR="00B113B9" w:rsidRPr="00B113B9">
              <w:rPr>
                <w:sz w:val="22"/>
                <w:szCs w:val="22"/>
                <w:lang w:val="en-AU" w:eastAsia="en-US"/>
              </w:rPr>
              <w:t>How well do the following statements describe your personality? I see myself as someone who tends to be lazy</w:t>
            </w:r>
            <w:r w:rsidR="00AE665B">
              <w:rPr>
                <w:sz w:val="22"/>
                <w:szCs w:val="22"/>
                <w:lang w:val="en-AU" w:eastAsia="en-US"/>
              </w:rPr>
              <w:t xml:space="preserve"> (reversed). </w:t>
            </w:r>
            <w:r w:rsidR="00AE665B" w:rsidRPr="00AE665B">
              <w:rPr>
                <w:sz w:val="22"/>
                <w:szCs w:val="22"/>
                <w:lang w:val="en-AU" w:eastAsia="en-US"/>
              </w:rPr>
              <w:t>I see myself as someone who does things carefully and completely</w:t>
            </w:r>
            <w:r w:rsidR="0088771D">
              <w:rPr>
                <w:sz w:val="22"/>
                <w:szCs w:val="22"/>
                <w:lang w:val="en-AU" w:eastAsia="en-US"/>
              </w:rPr>
              <w:t>.</w:t>
            </w:r>
          </w:p>
        </w:tc>
        <w:tc>
          <w:tcPr>
            <w:tcW w:w="4111" w:type="dxa"/>
            <w:shd w:val="clear" w:color="auto" w:fill="auto"/>
            <w:vAlign w:val="top"/>
          </w:tcPr>
          <w:p w14:paraId="1F666E59" w14:textId="7F764CF3" w:rsidR="00CC18DB" w:rsidRDefault="00EA7378" w:rsidP="00B4226C">
            <w:pPr>
              <w:rPr>
                <w:sz w:val="22"/>
                <w:szCs w:val="22"/>
                <w:lang w:val="en-AU" w:eastAsia="en-US"/>
              </w:rPr>
            </w:pPr>
            <w:r>
              <w:rPr>
                <w:sz w:val="22"/>
                <w:szCs w:val="22"/>
                <w:lang w:val="en-AU" w:eastAsia="en-US"/>
              </w:rPr>
              <w:t xml:space="preserve">Response options ranged from </w:t>
            </w:r>
            <w:r w:rsidRPr="00EA19E7">
              <w:rPr>
                <w:sz w:val="22"/>
                <w:szCs w:val="22"/>
                <w:lang w:val="en-AU" w:eastAsia="en-US"/>
              </w:rPr>
              <w:t>1 Disagree strongly; 2 Disagree a little; 3 Neither agree nor disagree; 4 Agree a little; 5 Agree strongly</w:t>
            </w:r>
            <w:r>
              <w:rPr>
                <w:sz w:val="22"/>
                <w:szCs w:val="22"/>
                <w:lang w:val="en-AU" w:eastAsia="en-US"/>
              </w:rPr>
              <w:t>. Mean score across items was calculated.</w:t>
            </w:r>
          </w:p>
        </w:tc>
        <w:tc>
          <w:tcPr>
            <w:tcW w:w="2798" w:type="dxa"/>
            <w:shd w:val="clear" w:color="auto" w:fill="auto"/>
            <w:vAlign w:val="top"/>
          </w:tcPr>
          <w:p w14:paraId="37A405CE" w14:textId="43CE0E44" w:rsidR="00CC18DB" w:rsidRDefault="009D1363" w:rsidP="00B4226C">
            <w:pPr>
              <w:rPr>
                <w:iCs/>
                <w:sz w:val="22"/>
                <w:szCs w:val="22"/>
                <w:lang w:val="en-AU" w:eastAsia="en-US"/>
              </w:rPr>
            </w:pPr>
            <w:r>
              <w:rPr>
                <w:sz w:val="22"/>
                <w:szCs w:val="22"/>
                <w:lang w:val="en-AU" w:eastAsia="en-US"/>
              </w:rPr>
              <w:t xml:space="preserve">1 variable. </w:t>
            </w:r>
            <w:r>
              <w:rPr>
                <w:iCs/>
                <w:sz w:val="22"/>
                <w:szCs w:val="22"/>
                <w:lang w:val="en-AU" w:eastAsia="en-US"/>
              </w:rPr>
              <w:t>Continuous.</w:t>
            </w:r>
          </w:p>
        </w:tc>
      </w:tr>
      <w:tr w:rsidR="0091789D" w:rsidRPr="001E23E6" w14:paraId="784651B0" w14:textId="77777777" w:rsidTr="0091789D">
        <w:trPr>
          <w:gridAfter w:val="1"/>
          <w:wAfter w:w="28" w:type="dxa"/>
        </w:trPr>
        <w:tc>
          <w:tcPr>
            <w:tcW w:w="237" w:type="dxa"/>
            <w:shd w:val="clear" w:color="auto" w:fill="auto"/>
            <w:vAlign w:val="top"/>
          </w:tcPr>
          <w:p w14:paraId="6EDEC40C" w14:textId="77777777" w:rsidR="00AC5866" w:rsidRPr="001E23E6" w:rsidRDefault="00AC5866" w:rsidP="00B4226C">
            <w:pPr>
              <w:rPr>
                <w:sz w:val="22"/>
                <w:szCs w:val="22"/>
                <w:lang w:val="en-AU" w:eastAsia="en-US"/>
              </w:rPr>
            </w:pPr>
          </w:p>
        </w:tc>
        <w:tc>
          <w:tcPr>
            <w:tcW w:w="2186" w:type="dxa"/>
            <w:gridSpan w:val="3"/>
            <w:shd w:val="clear" w:color="auto" w:fill="auto"/>
            <w:vAlign w:val="top"/>
          </w:tcPr>
          <w:p w14:paraId="7313FC5D" w14:textId="46F191E5" w:rsidR="00AC5866" w:rsidRDefault="00AC5866" w:rsidP="00B4226C">
            <w:pPr>
              <w:rPr>
                <w:sz w:val="22"/>
                <w:szCs w:val="22"/>
                <w:lang w:val="en-AU" w:eastAsia="en-US"/>
              </w:rPr>
            </w:pPr>
            <w:r>
              <w:rPr>
                <w:sz w:val="22"/>
                <w:szCs w:val="22"/>
                <w:lang w:val="en-AU" w:eastAsia="en-US"/>
              </w:rPr>
              <w:t>Self-harm</w:t>
            </w:r>
            <w:r w:rsidR="00B2385C">
              <w:rPr>
                <w:sz w:val="22"/>
                <w:szCs w:val="22"/>
                <w:lang w:val="en-AU" w:eastAsia="en-US"/>
              </w:rPr>
              <w:t xml:space="preserve"> ideation</w:t>
            </w:r>
          </w:p>
        </w:tc>
        <w:tc>
          <w:tcPr>
            <w:tcW w:w="5090" w:type="dxa"/>
            <w:gridSpan w:val="2"/>
            <w:shd w:val="clear" w:color="auto" w:fill="auto"/>
            <w:vAlign w:val="top"/>
          </w:tcPr>
          <w:p w14:paraId="60C56D4D" w14:textId="0468E170" w:rsidR="00AC5866" w:rsidRDefault="00507FB8" w:rsidP="00B4226C">
            <w:pPr>
              <w:rPr>
                <w:sz w:val="22"/>
                <w:szCs w:val="22"/>
                <w:lang w:val="en-AU" w:eastAsia="en-US"/>
              </w:rPr>
            </w:pPr>
            <w:r>
              <w:rPr>
                <w:sz w:val="22"/>
                <w:szCs w:val="22"/>
                <w:lang w:val="en-AU" w:eastAsia="en-US"/>
              </w:rPr>
              <w:t xml:space="preserve">At Waves 6-7, the study child was asked: </w:t>
            </w:r>
            <w:r w:rsidR="00662544" w:rsidRPr="00662544">
              <w:rPr>
                <w:sz w:val="22"/>
                <w:szCs w:val="22"/>
                <w:lang w:val="en-AU" w:eastAsia="en-US"/>
              </w:rPr>
              <w:t>During the past 12 months have you thought about hurting yourself on purpose in any way?</w:t>
            </w:r>
          </w:p>
        </w:tc>
        <w:tc>
          <w:tcPr>
            <w:tcW w:w="4111" w:type="dxa"/>
            <w:shd w:val="clear" w:color="auto" w:fill="auto"/>
            <w:vAlign w:val="top"/>
          </w:tcPr>
          <w:p w14:paraId="10FF0402" w14:textId="523390B9" w:rsidR="00AC5866" w:rsidRDefault="0040118D" w:rsidP="00B4226C">
            <w:pPr>
              <w:rPr>
                <w:sz w:val="22"/>
                <w:szCs w:val="22"/>
                <w:lang w:val="en-AU" w:eastAsia="en-US"/>
              </w:rPr>
            </w:pPr>
            <w:r>
              <w:rPr>
                <w:iCs/>
                <w:sz w:val="22"/>
                <w:szCs w:val="22"/>
                <w:lang w:val="en-AU" w:eastAsia="en-US"/>
              </w:rPr>
              <w:t>Binary yes/no.</w:t>
            </w:r>
          </w:p>
        </w:tc>
        <w:tc>
          <w:tcPr>
            <w:tcW w:w="2798" w:type="dxa"/>
            <w:shd w:val="clear" w:color="auto" w:fill="auto"/>
            <w:vAlign w:val="top"/>
          </w:tcPr>
          <w:p w14:paraId="22497CD2" w14:textId="6F50FF4D" w:rsidR="00AC5866" w:rsidRDefault="007B04D1" w:rsidP="00B4226C">
            <w:pPr>
              <w:rPr>
                <w:iCs/>
                <w:sz w:val="22"/>
                <w:szCs w:val="22"/>
                <w:lang w:val="en-AU" w:eastAsia="en-US"/>
              </w:rPr>
            </w:pPr>
            <w:r>
              <w:rPr>
                <w:iCs/>
                <w:sz w:val="22"/>
                <w:szCs w:val="22"/>
                <w:lang w:val="en-AU" w:eastAsia="en-US"/>
              </w:rPr>
              <w:t>2 variables: one at each timepoint. Binary yes/no.</w:t>
            </w:r>
          </w:p>
        </w:tc>
      </w:tr>
      <w:tr w:rsidR="00B2385C" w:rsidRPr="001E23E6" w14:paraId="623913B8" w14:textId="77777777" w:rsidTr="0091789D">
        <w:trPr>
          <w:gridAfter w:val="1"/>
          <w:wAfter w:w="28" w:type="dxa"/>
        </w:trPr>
        <w:tc>
          <w:tcPr>
            <w:tcW w:w="237" w:type="dxa"/>
            <w:shd w:val="clear" w:color="auto" w:fill="auto"/>
            <w:vAlign w:val="top"/>
          </w:tcPr>
          <w:p w14:paraId="768B6B14" w14:textId="77777777" w:rsidR="00B2385C" w:rsidRPr="001E23E6" w:rsidRDefault="00B2385C" w:rsidP="00B4226C">
            <w:pPr>
              <w:rPr>
                <w:sz w:val="22"/>
                <w:szCs w:val="22"/>
                <w:lang w:val="en-AU" w:eastAsia="en-US"/>
              </w:rPr>
            </w:pPr>
          </w:p>
        </w:tc>
        <w:tc>
          <w:tcPr>
            <w:tcW w:w="2186" w:type="dxa"/>
            <w:gridSpan w:val="3"/>
            <w:shd w:val="clear" w:color="auto" w:fill="auto"/>
            <w:vAlign w:val="top"/>
          </w:tcPr>
          <w:p w14:paraId="5D97C43E" w14:textId="251B5928" w:rsidR="00B2385C" w:rsidRDefault="00B2385C" w:rsidP="00B4226C">
            <w:pPr>
              <w:rPr>
                <w:sz w:val="22"/>
                <w:szCs w:val="22"/>
                <w:lang w:val="en-AU" w:eastAsia="en-US"/>
              </w:rPr>
            </w:pPr>
            <w:r>
              <w:rPr>
                <w:sz w:val="22"/>
                <w:szCs w:val="22"/>
                <w:lang w:val="en-AU" w:eastAsia="en-US"/>
              </w:rPr>
              <w:t>Self-harm</w:t>
            </w:r>
          </w:p>
        </w:tc>
        <w:tc>
          <w:tcPr>
            <w:tcW w:w="5090" w:type="dxa"/>
            <w:gridSpan w:val="2"/>
            <w:shd w:val="clear" w:color="auto" w:fill="auto"/>
            <w:vAlign w:val="top"/>
          </w:tcPr>
          <w:p w14:paraId="2250609B" w14:textId="7A8DD99F" w:rsidR="00B2385C" w:rsidRPr="00A10676" w:rsidRDefault="00507FB8" w:rsidP="00B4226C">
            <w:pPr>
              <w:rPr>
                <w:sz w:val="22"/>
                <w:szCs w:val="22"/>
                <w:lang w:val="en-AU" w:eastAsia="en-US"/>
              </w:rPr>
            </w:pPr>
            <w:r>
              <w:rPr>
                <w:sz w:val="22"/>
                <w:szCs w:val="22"/>
                <w:lang w:val="en-AU" w:eastAsia="en-US"/>
              </w:rPr>
              <w:t xml:space="preserve">At Waves 6-7, the study child was asked: </w:t>
            </w:r>
            <w:r w:rsidR="00662544" w:rsidRPr="00662544">
              <w:rPr>
                <w:sz w:val="22"/>
                <w:szCs w:val="22"/>
                <w:lang w:val="en-AU" w:eastAsia="en-US"/>
              </w:rPr>
              <w:t>During the past 12 months have you hurt yourself on purpose in any way</w:t>
            </w:r>
            <w:r w:rsidR="00662544">
              <w:rPr>
                <w:sz w:val="22"/>
                <w:szCs w:val="22"/>
                <w:lang w:val="en-AU" w:eastAsia="en-US"/>
              </w:rPr>
              <w:t>?</w:t>
            </w:r>
          </w:p>
        </w:tc>
        <w:tc>
          <w:tcPr>
            <w:tcW w:w="4111" w:type="dxa"/>
            <w:shd w:val="clear" w:color="auto" w:fill="auto"/>
            <w:vAlign w:val="top"/>
          </w:tcPr>
          <w:p w14:paraId="0096EB3C" w14:textId="1F43FD46" w:rsidR="00B2385C" w:rsidRDefault="0040118D" w:rsidP="00B4226C">
            <w:pPr>
              <w:rPr>
                <w:sz w:val="22"/>
                <w:szCs w:val="22"/>
                <w:lang w:val="en-AU" w:eastAsia="en-US"/>
              </w:rPr>
            </w:pPr>
            <w:r>
              <w:rPr>
                <w:iCs/>
                <w:sz w:val="22"/>
                <w:szCs w:val="22"/>
                <w:lang w:val="en-AU" w:eastAsia="en-US"/>
              </w:rPr>
              <w:t>Binary yes/no.</w:t>
            </w:r>
          </w:p>
        </w:tc>
        <w:tc>
          <w:tcPr>
            <w:tcW w:w="2798" w:type="dxa"/>
            <w:shd w:val="clear" w:color="auto" w:fill="auto"/>
            <w:vAlign w:val="top"/>
          </w:tcPr>
          <w:p w14:paraId="38CB16DE" w14:textId="361B1580" w:rsidR="00B2385C" w:rsidRDefault="007B04D1" w:rsidP="00B4226C">
            <w:pPr>
              <w:rPr>
                <w:iCs/>
                <w:sz w:val="22"/>
                <w:szCs w:val="22"/>
                <w:lang w:val="en-AU" w:eastAsia="en-US"/>
              </w:rPr>
            </w:pPr>
            <w:r>
              <w:rPr>
                <w:iCs/>
                <w:sz w:val="22"/>
                <w:szCs w:val="22"/>
                <w:lang w:val="en-AU" w:eastAsia="en-US"/>
              </w:rPr>
              <w:t>2 variables: one at each timepoint. Binary yes/no.</w:t>
            </w:r>
          </w:p>
        </w:tc>
      </w:tr>
      <w:tr w:rsidR="00B2385C" w:rsidRPr="001E23E6" w14:paraId="602C6A4B" w14:textId="77777777" w:rsidTr="0091789D">
        <w:trPr>
          <w:gridAfter w:val="1"/>
          <w:wAfter w:w="28" w:type="dxa"/>
        </w:trPr>
        <w:tc>
          <w:tcPr>
            <w:tcW w:w="237" w:type="dxa"/>
            <w:shd w:val="clear" w:color="auto" w:fill="auto"/>
            <w:vAlign w:val="top"/>
          </w:tcPr>
          <w:p w14:paraId="2B91D865" w14:textId="77777777" w:rsidR="00B2385C" w:rsidRPr="001E23E6" w:rsidRDefault="00B2385C" w:rsidP="00B4226C">
            <w:pPr>
              <w:rPr>
                <w:sz w:val="22"/>
                <w:szCs w:val="22"/>
                <w:lang w:val="en-AU" w:eastAsia="en-US"/>
              </w:rPr>
            </w:pPr>
          </w:p>
        </w:tc>
        <w:tc>
          <w:tcPr>
            <w:tcW w:w="2186" w:type="dxa"/>
            <w:gridSpan w:val="3"/>
            <w:shd w:val="clear" w:color="auto" w:fill="auto"/>
            <w:vAlign w:val="top"/>
          </w:tcPr>
          <w:p w14:paraId="15276BEB" w14:textId="1D3EC5E8" w:rsidR="00B2385C" w:rsidRDefault="00B2385C" w:rsidP="00B4226C">
            <w:pPr>
              <w:rPr>
                <w:sz w:val="22"/>
                <w:szCs w:val="22"/>
                <w:lang w:val="en-AU" w:eastAsia="en-US"/>
              </w:rPr>
            </w:pPr>
            <w:r>
              <w:rPr>
                <w:sz w:val="22"/>
                <w:szCs w:val="22"/>
                <w:lang w:val="en-AU" w:eastAsia="en-US"/>
              </w:rPr>
              <w:t>Suicidal ideation</w:t>
            </w:r>
          </w:p>
        </w:tc>
        <w:tc>
          <w:tcPr>
            <w:tcW w:w="5090" w:type="dxa"/>
            <w:gridSpan w:val="2"/>
            <w:shd w:val="clear" w:color="auto" w:fill="auto"/>
            <w:vAlign w:val="top"/>
          </w:tcPr>
          <w:p w14:paraId="2463C5F4" w14:textId="2EE2A2E5" w:rsidR="00B2385C" w:rsidRPr="009F7239" w:rsidRDefault="00507FB8" w:rsidP="009F7239">
            <w:pPr>
              <w:rPr>
                <w:sz w:val="22"/>
                <w:szCs w:val="22"/>
                <w:lang w:val="en-AU" w:eastAsia="en-US"/>
              </w:rPr>
            </w:pPr>
            <w:r>
              <w:rPr>
                <w:sz w:val="22"/>
                <w:szCs w:val="22"/>
                <w:lang w:val="en-AU" w:eastAsia="en-US"/>
              </w:rPr>
              <w:t xml:space="preserve">At Waves 6-7, the study child was asked: </w:t>
            </w:r>
            <w:r w:rsidR="009507EB" w:rsidRPr="009507EB">
              <w:rPr>
                <w:sz w:val="22"/>
                <w:szCs w:val="22"/>
                <w:lang w:val="en-AU" w:eastAsia="en-US"/>
              </w:rPr>
              <w:t>During the past 12 months did you ever seriously consider attempting suicide?</w:t>
            </w:r>
          </w:p>
        </w:tc>
        <w:tc>
          <w:tcPr>
            <w:tcW w:w="4111" w:type="dxa"/>
            <w:shd w:val="clear" w:color="auto" w:fill="auto"/>
            <w:vAlign w:val="top"/>
          </w:tcPr>
          <w:p w14:paraId="22ADE23B" w14:textId="0E5827C5" w:rsidR="00B2385C" w:rsidRPr="009F7239" w:rsidRDefault="0040118D" w:rsidP="00B4226C">
            <w:pPr>
              <w:rPr>
                <w:sz w:val="22"/>
                <w:szCs w:val="22"/>
                <w:lang w:val="en-AU" w:eastAsia="en-US"/>
              </w:rPr>
            </w:pPr>
            <w:r>
              <w:rPr>
                <w:iCs/>
                <w:sz w:val="22"/>
                <w:szCs w:val="22"/>
                <w:lang w:val="en-AU" w:eastAsia="en-US"/>
              </w:rPr>
              <w:t>Binary yes/no.</w:t>
            </w:r>
          </w:p>
        </w:tc>
        <w:tc>
          <w:tcPr>
            <w:tcW w:w="2798" w:type="dxa"/>
            <w:shd w:val="clear" w:color="auto" w:fill="auto"/>
            <w:vAlign w:val="top"/>
          </w:tcPr>
          <w:p w14:paraId="03CCBAF1" w14:textId="4814A43E" w:rsidR="00B2385C" w:rsidRDefault="007B04D1" w:rsidP="00B4226C">
            <w:pPr>
              <w:rPr>
                <w:iCs/>
                <w:sz w:val="22"/>
                <w:szCs w:val="22"/>
                <w:lang w:val="en-AU" w:eastAsia="en-US"/>
              </w:rPr>
            </w:pPr>
            <w:r>
              <w:rPr>
                <w:iCs/>
                <w:sz w:val="22"/>
                <w:szCs w:val="22"/>
                <w:lang w:val="en-AU" w:eastAsia="en-US"/>
              </w:rPr>
              <w:t>2 variables: one at each timepoint. Binary yes/no.</w:t>
            </w:r>
          </w:p>
        </w:tc>
      </w:tr>
      <w:tr w:rsidR="000B3F4D" w:rsidRPr="001E23E6" w14:paraId="2576F8C3" w14:textId="77777777" w:rsidTr="0091789D">
        <w:trPr>
          <w:gridAfter w:val="1"/>
          <w:wAfter w:w="28" w:type="dxa"/>
          <w:trHeight w:val="737"/>
        </w:trPr>
        <w:tc>
          <w:tcPr>
            <w:tcW w:w="237" w:type="dxa"/>
            <w:shd w:val="clear" w:color="auto" w:fill="auto"/>
            <w:vAlign w:val="top"/>
          </w:tcPr>
          <w:p w14:paraId="165CECEA" w14:textId="77777777" w:rsidR="000B3F4D" w:rsidRPr="001E23E6" w:rsidRDefault="000B3F4D" w:rsidP="00B4226C">
            <w:pPr>
              <w:rPr>
                <w:sz w:val="22"/>
                <w:szCs w:val="22"/>
                <w:lang w:val="en-AU" w:eastAsia="en-US"/>
              </w:rPr>
            </w:pPr>
          </w:p>
        </w:tc>
        <w:tc>
          <w:tcPr>
            <w:tcW w:w="2186" w:type="dxa"/>
            <w:gridSpan w:val="3"/>
            <w:shd w:val="clear" w:color="auto" w:fill="auto"/>
            <w:vAlign w:val="top"/>
          </w:tcPr>
          <w:p w14:paraId="05F99A0A" w14:textId="6BFFE176" w:rsidR="000B3F4D" w:rsidRDefault="000B3F4D" w:rsidP="00B4226C">
            <w:pPr>
              <w:rPr>
                <w:sz w:val="22"/>
                <w:szCs w:val="22"/>
                <w:lang w:val="en-AU" w:eastAsia="en-US"/>
              </w:rPr>
            </w:pPr>
            <w:r>
              <w:rPr>
                <w:sz w:val="22"/>
                <w:szCs w:val="22"/>
                <w:lang w:val="en-AU" w:eastAsia="en-US"/>
              </w:rPr>
              <w:t>Suicide plan</w:t>
            </w:r>
          </w:p>
        </w:tc>
        <w:tc>
          <w:tcPr>
            <w:tcW w:w="5090" w:type="dxa"/>
            <w:gridSpan w:val="2"/>
            <w:shd w:val="clear" w:color="auto" w:fill="auto"/>
            <w:vAlign w:val="top"/>
          </w:tcPr>
          <w:p w14:paraId="53971A9E" w14:textId="0246D5C0" w:rsidR="000B3F4D" w:rsidRPr="009F7239" w:rsidRDefault="00507FB8" w:rsidP="009F7239">
            <w:pPr>
              <w:rPr>
                <w:sz w:val="22"/>
                <w:szCs w:val="22"/>
                <w:lang w:val="en-AU" w:eastAsia="en-US"/>
              </w:rPr>
            </w:pPr>
            <w:r>
              <w:rPr>
                <w:sz w:val="22"/>
                <w:szCs w:val="22"/>
                <w:lang w:val="en-AU" w:eastAsia="en-US"/>
              </w:rPr>
              <w:t xml:space="preserve">At Waves 6-7, the study child was asked: </w:t>
            </w:r>
            <w:r w:rsidR="000B3F4D" w:rsidRPr="000B3F4D">
              <w:rPr>
                <w:sz w:val="22"/>
                <w:szCs w:val="22"/>
                <w:lang w:val="en-AU" w:eastAsia="en-US"/>
              </w:rPr>
              <w:t xml:space="preserve">During the past 12 months did you </w:t>
            </w:r>
            <w:proofErr w:type="gramStart"/>
            <w:r w:rsidR="000B3F4D" w:rsidRPr="000B3F4D">
              <w:rPr>
                <w:sz w:val="22"/>
                <w:szCs w:val="22"/>
                <w:lang w:val="en-AU" w:eastAsia="en-US"/>
              </w:rPr>
              <w:t>make a plan</w:t>
            </w:r>
            <w:proofErr w:type="gramEnd"/>
            <w:r w:rsidR="000B3F4D" w:rsidRPr="000B3F4D">
              <w:rPr>
                <w:sz w:val="22"/>
                <w:szCs w:val="22"/>
                <w:lang w:val="en-AU" w:eastAsia="en-US"/>
              </w:rPr>
              <w:t xml:space="preserve"> about how you would attempt suicide?</w:t>
            </w:r>
          </w:p>
        </w:tc>
        <w:tc>
          <w:tcPr>
            <w:tcW w:w="4111" w:type="dxa"/>
            <w:shd w:val="clear" w:color="auto" w:fill="auto"/>
            <w:vAlign w:val="top"/>
          </w:tcPr>
          <w:p w14:paraId="66E506F3" w14:textId="66FA7307" w:rsidR="000B3F4D" w:rsidRPr="009F7239" w:rsidRDefault="0040118D" w:rsidP="00B4226C">
            <w:pPr>
              <w:rPr>
                <w:sz w:val="22"/>
                <w:szCs w:val="22"/>
                <w:lang w:val="en-AU" w:eastAsia="en-US"/>
              </w:rPr>
            </w:pPr>
            <w:r>
              <w:rPr>
                <w:iCs/>
                <w:sz w:val="22"/>
                <w:szCs w:val="22"/>
                <w:lang w:val="en-AU" w:eastAsia="en-US"/>
              </w:rPr>
              <w:t>Binary yes/no.</w:t>
            </w:r>
          </w:p>
        </w:tc>
        <w:tc>
          <w:tcPr>
            <w:tcW w:w="2798" w:type="dxa"/>
            <w:shd w:val="clear" w:color="auto" w:fill="auto"/>
            <w:vAlign w:val="top"/>
          </w:tcPr>
          <w:p w14:paraId="7B487329" w14:textId="5AEDC912" w:rsidR="000B3F4D" w:rsidRDefault="007B04D1" w:rsidP="00B4226C">
            <w:pPr>
              <w:rPr>
                <w:iCs/>
                <w:sz w:val="22"/>
                <w:szCs w:val="22"/>
                <w:lang w:val="en-AU" w:eastAsia="en-US"/>
              </w:rPr>
            </w:pPr>
            <w:r>
              <w:rPr>
                <w:iCs/>
                <w:sz w:val="22"/>
                <w:szCs w:val="22"/>
                <w:lang w:val="en-AU" w:eastAsia="en-US"/>
              </w:rPr>
              <w:t>2 variables: one at each timepoint. Binary yes/no.</w:t>
            </w:r>
          </w:p>
        </w:tc>
      </w:tr>
      <w:tr w:rsidR="009F7239" w:rsidRPr="001E23E6" w14:paraId="6097A19B" w14:textId="77777777" w:rsidTr="0091789D">
        <w:trPr>
          <w:gridAfter w:val="1"/>
          <w:wAfter w:w="28" w:type="dxa"/>
          <w:trHeight w:val="737"/>
        </w:trPr>
        <w:tc>
          <w:tcPr>
            <w:tcW w:w="237" w:type="dxa"/>
            <w:shd w:val="clear" w:color="auto" w:fill="auto"/>
            <w:vAlign w:val="top"/>
          </w:tcPr>
          <w:p w14:paraId="639BFE8F" w14:textId="77777777" w:rsidR="009F7239" w:rsidRPr="001E23E6" w:rsidRDefault="009F7239" w:rsidP="00B4226C">
            <w:pPr>
              <w:rPr>
                <w:sz w:val="22"/>
                <w:szCs w:val="22"/>
                <w:lang w:val="en-AU" w:eastAsia="en-US"/>
              </w:rPr>
            </w:pPr>
          </w:p>
        </w:tc>
        <w:tc>
          <w:tcPr>
            <w:tcW w:w="2186" w:type="dxa"/>
            <w:gridSpan w:val="3"/>
            <w:shd w:val="clear" w:color="auto" w:fill="auto"/>
            <w:vAlign w:val="top"/>
          </w:tcPr>
          <w:p w14:paraId="7281A563" w14:textId="255B92EB" w:rsidR="009F7239" w:rsidRDefault="009F7239" w:rsidP="00B4226C">
            <w:pPr>
              <w:rPr>
                <w:sz w:val="22"/>
                <w:szCs w:val="22"/>
                <w:lang w:val="en-AU" w:eastAsia="en-US"/>
              </w:rPr>
            </w:pPr>
            <w:r>
              <w:rPr>
                <w:sz w:val="22"/>
                <w:szCs w:val="22"/>
                <w:lang w:val="en-AU" w:eastAsia="en-US"/>
              </w:rPr>
              <w:t>Suicide</w:t>
            </w:r>
            <w:r w:rsidR="00FD16EF">
              <w:rPr>
                <w:sz w:val="22"/>
                <w:szCs w:val="22"/>
                <w:lang w:val="en-AU" w:eastAsia="en-US"/>
              </w:rPr>
              <w:t xml:space="preserve"> attempt</w:t>
            </w:r>
          </w:p>
        </w:tc>
        <w:tc>
          <w:tcPr>
            <w:tcW w:w="5090" w:type="dxa"/>
            <w:gridSpan w:val="2"/>
            <w:shd w:val="clear" w:color="auto" w:fill="auto"/>
            <w:vAlign w:val="top"/>
          </w:tcPr>
          <w:p w14:paraId="72B2C750" w14:textId="037FCFAA" w:rsidR="009F7239" w:rsidRDefault="00507FB8" w:rsidP="009F7239">
            <w:pPr>
              <w:rPr>
                <w:sz w:val="22"/>
                <w:szCs w:val="22"/>
                <w:lang w:val="en-AU" w:eastAsia="en-US"/>
              </w:rPr>
            </w:pPr>
            <w:r>
              <w:rPr>
                <w:sz w:val="22"/>
                <w:szCs w:val="22"/>
                <w:lang w:val="en-AU" w:eastAsia="en-US"/>
              </w:rPr>
              <w:t>At Waves 6-7, the study child was asked about the n</w:t>
            </w:r>
            <w:r w:rsidR="009F7239" w:rsidRPr="009F7239">
              <w:rPr>
                <w:sz w:val="22"/>
                <w:szCs w:val="22"/>
                <w:lang w:val="en-AU" w:eastAsia="en-US"/>
              </w:rPr>
              <w:t>umber of times attempted suicide in past 12 months</w:t>
            </w:r>
            <w:r w:rsidR="007B04D1">
              <w:rPr>
                <w:sz w:val="22"/>
                <w:szCs w:val="22"/>
                <w:lang w:val="en-AU" w:eastAsia="en-US"/>
              </w:rPr>
              <w:t>.</w:t>
            </w:r>
          </w:p>
        </w:tc>
        <w:tc>
          <w:tcPr>
            <w:tcW w:w="4111" w:type="dxa"/>
            <w:shd w:val="clear" w:color="auto" w:fill="auto"/>
            <w:vAlign w:val="top"/>
          </w:tcPr>
          <w:p w14:paraId="4F954E1C" w14:textId="40B3AB49" w:rsidR="009F7239" w:rsidRDefault="00FD16EF" w:rsidP="00B4226C">
            <w:pPr>
              <w:rPr>
                <w:sz w:val="22"/>
                <w:szCs w:val="22"/>
                <w:lang w:val="en-AU" w:eastAsia="en-US"/>
              </w:rPr>
            </w:pPr>
            <w:r w:rsidRPr="009F7239">
              <w:rPr>
                <w:sz w:val="22"/>
                <w:szCs w:val="22"/>
                <w:lang w:val="en-AU" w:eastAsia="en-US"/>
              </w:rPr>
              <w:t>0 0 times; 1 1 time; 2 2 or 3 times; 3 4 or 5 times; 4 6 or more times</w:t>
            </w:r>
            <w:r w:rsidR="00204C8A">
              <w:rPr>
                <w:sz w:val="22"/>
                <w:szCs w:val="22"/>
                <w:lang w:val="en-AU" w:eastAsia="en-US"/>
              </w:rPr>
              <w:t>. Anything more than 0 was coded as a suicide attempt.</w:t>
            </w:r>
          </w:p>
        </w:tc>
        <w:tc>
          <w:tcPr>
            <w:tcW w:w="2798" w:type="dxa"/>
            <w:shd w:val="clear" w:color="auto" w:fill="auto"/>
            <w:vAlign w:val="top"/>
          </w:tcPr>
          <w:p w14:paraId="2DE2605D" w14:textId="6F479C9D" w:rsidR="009F7239" w:rsidRDefault="007B04D1" w:rsidP="00B4226C">
            <w:pPr>
              <w:rPr>
                <w:iCs/>
                <w:sz w:val="22"/>
                <w:szCs w:val="22"/>
                <w:lang w:val="en-AU" w:eastAsia="en-US"/>
              </w:rPr>
            </w:pPr>
            <w:r>
              <w:rPr>
                <w:iCs/>
                <w:sz w:val="22"/>
                <w:szCs w:val="22"/>
                <w:lang w:val="en-AU" w:eastAsia="en-US"/>
              </w:rPr>
              <w:t>2 variables: one at each timepoint. Binary yes/no.</w:t>
            </w:r>
          </w:p>
        </w:tc>
      </w:tr>
      <w:tr w:rsidR="007B126F" w:rsidRPr="001E23E6" w14:paraId="0E888F55" w14:textId="77777777" w:rsidTr="0091789D">
        <w:trPr>
          <w:gridAfter w:val="1"/>
          <w:wAfter w:w="28" w:type="dxa"/>
        </w:trPr>
        <w:tc>
          <w:tcPr>
            <w:tcW w:w="237" w:type="dxa"/>
            <w:shd w:val="clear" w:color="auto" w:fill="auto"/>
            <w:vAlign w:val="top"/>
          </w:tcPr>
          <w:p w14:paraId="41396E11" w14:textId="77777777" w:rsidR="007B126F" w:rsidRPr="001E23E6" w:rsidRDefault="007B126F" w:rsidP="00B4226C">
            <w:pPr>
              <w:rPr>
                <w:sz w:val="22"/>
                <w:szCs w:val="22"/>
                <w:lang w:val="en-AU" w:eastAsia="en-US"/>
              </w:rPr>
            </w:pPr>
          </w:p>
        </w:tc>
        <w:tc>
          <w:tcPr>
            <w:tcW w:w="2186" w:type="dxa"/>
            <w:gridSpan w:val="3"/>
            <w:shd w:val="clear" w:color="auto" w:fill="auto"/>
            <w:vAlign w:val="top"/>
          </w:tcPr>
          <w:p w14:paraId="53404E14" w14:textId="23940DEC" w:rsidR="007B126F" w:rsidRDefault="007B126F" w:rsidP="00B4226C">
            <w:pPr>
              <w:rPr>
                <w:sz w:val="22"/>
                <w:szCs w:val="22"/>
                <w:lang w:val="en-AU" w:eastAsia="en-US"/>
              </w:rPr>
            </w:pPr>
            <w:r>
              <w:rPr>
                <w:sz w:val="22"/>
                <w:szCs w:val="22"/>
                <w:lang w:val="en-AU" w:eastAsia="en-US"/>
              </w:rPr>
              <w:t>Religio</w:t>
            </w:r>
            <w:r w:rsidR="00193C85">
              <w:rPr>
                <w:sz w:val="22"/>
                <w:szCs w:val="22"/>
                <w:lang w:val="en-AU" w:eastAsia="en-US"/>
              </w:rPr>
              <w:t>sity</w:t>
            </w:r>
          </w:p>
        </w:tc>
        <w:tc>
          <w:tcPr>
            <w:tcW w:w="5090" w:type="dxa"/>
            <w:gridSpan w:val="2"/>
            <w:shd w:val="clear" w:color="auto" w:fill="auto"/>
            <w:vAlign w:val="top"/>
          </w:tcPr>
          <w:p w14:paraId="65002F2D" w14:textId="09DA1C45" w:rsidR="007B126F" w:rsidRDefault="00E16C3B" w:rsidP="00B4226C">
            <w:pPr>
              <w:rPr>
                <w:sz w:val="22"/>
                <w:szCs w:val="22"/>
                <w:lang w:val="en-AU" w:eastAsia="en-US"/>
              </w:rPr>
            </w:pPr>
            <w:r>
              <w:rPr>
                <w:sz w:val="22"/>
                <w:szCs w:val="22"/>
                <w:lang w:val="en-AU" w:eastAsia="en-US"/>
              </w:rPr>
              <w:t>At Wave 6, the study child was asked: “</w:t>
            </w:r>
            <w:r w:rsidR="00886F00" w:rsidRPr="00886F00">
              <w:rPr>
                <w:sz w:val="22"/>
                <w:szCs w:val="22"/>
                <w:lang w:val="en-AU" w:eastAsia="en-US"/>
              </w:rPr>
              <w:t xml:space="preserve">Are you active in a religious or spiritual group, such as regularly </w:t>
            </w:r>
            <w:r w:rsidR="00886F00" w:rsidRPr="00886F00">
              <w:rPr>
                <w:sz w:val="22"/>
                <w:szCs w:val="22"/>
                <w:lang w:val="en-AU" w:eastAsia="en-US"/>
              </w:rPr>
              <w:lastRenderedPageBreak/>
              <w:t>going to services, Sunday school or a religious youth club?</w:t>
            </w:r>
            <w:r>
              <w:rPr>
                <w:sz w:val="22"/>
                <w:szCs w:val="22"/>
                <w:lang w:val="en-AU" w:eastAsia="en-US"/>
              </w:rPr>
              <w:t>”</w:t>
            </w:r>
          </w:p>
        </w:tc>
        <w:tc>
          <w:tcPr>
            <w:tcW w:w="4111" w:type="dxa"/>
            <w:shd w:val="clear" w:color="auto" w:fill="auto"/>
            <w:vAlign w:val="top"/>
          </w:tcPr>
          <w:p w14:paraId="531ED05A" w14:textId="2AC8ED85" w:rsidR="007B126F" w:rsidRDefault="00E16C3B" w:rsidP="00B4226C">
            <w:pPr>
              <w:rPr>
                <w:sz w:val="22"/>
                <w:szCs w:val="22"/>
                <w:lang w:val="en-AU" w:eastAsia="en-US"/>
              </w:rPr>
            </w:pPr>
            <w:r>
              <w:rPr>
                <w:sz w:val="22"/>
                <w:szCs w:val="22"/>
                <w:lang w:val="en-AU" w:eastAsia="en-US"/>
              </w:rPr>
              <w:lastRenderedPageBreak/>
              <w:t>Options were Yes or No.</w:t>
            </w:r>
          </w:p>
        </w:tc>
        <w:tc>
          <w:tcPr>
            <w:tcW w:w="2798" w:type="dxa"/>
            <w:shd w:val="clear" w:color="auto" w:fill="auto"/>
            <w:vAlign w:val="top"/>
          </w:tcPr>
          <w:p w14:paraId="602BE1F6" w14:textId="56CC84C6" w:rsidR="007B126F" w:rsidRDefault="00E16C3B" w:rsidP="00B4226C">
            <w:pPr>
              <w:rPr>
                <w:iCs/>
                <w:sz w:val="22"/>
                <w:szCs w:val="22"/>
                <w:lang w:val="en-AU" w:eastAsia="en-US"/>
              </w:rPr>
            </w:pPr>
            <w:r>
              <w:rPr>
                <w:iCs/>
                <w:sz w:val="22"/>
                <w:szCs w:val="22"/>
                <w:lang w:val="en-AU" w:eastAsia="en-US"/>
              </w:rPr>
              <w:t xml:space="preserve">1 variable. </w:t>
            </w:r>
            <w:r w:rsidR="00193C85">
              <w:rPr>
                <w:iCs/>
                <w:sz w:val="22"/>
                <w:szCs w:val="22"/>
                <w:lang w:val="en-AU" w:eastAsia="en-US"/>
              </w:rPr>
              <w:t>Binary</w:t>
            </w:r>
            <w:r>
              <w:rPr>
                <w:iCs/>
                <w:sz w:val="22"/>
                <w:szCs w:val="22"/>
                <w:lang w:val="en-AU" w:eastAsia="en-US"/>
              </w:rPr>
              <w:t xml:space="preserve"> yes/no.</w:t>
            </w:r>
          </w:p>
        </w:tc>
      </w:tr>
      <w:tr w:rsidR="008D6DF2" w:rsidRPr="001E23E6" w14:paraId="0E3CB982" w14:textId="77777777" w:rsidTr="0091789D">
        <w:trPr>
          <w:gridAfter w:val="1"/>
          <w:wAfter w:w="28" w:type="dxa"/>
        </w:trPr>
        <w:tc>
          <w:tcPr>
            <w:tcW w:w="237" w:type="dxa"/>
            <w:shd w:val="clear" w:color="auto" w:fill="auto"/>
            <w:vAlign w:val="top"/>
          </w:tcPr>
          <w:p w14:paraId="1177BE96" w14:textId="77777777" w:rsidR="008D6DF2" w:rsidRPr="001E23E6" w:rsidRDefault="008D6DF2" w:rsidP="00B4226C">
            <w:pPr>
              <w:rPr>
                <w:sz w:val="22"/>
                <w:szCs w:val="22"/>
                <w:lang w:val="en-AU" w:eastAsia="en-US"/>
              </w:rPr>
            </w:pPr>
          </w:p>
        </w:tc>
        <w:tc>
          <w:tcPr>
            <w:tcW w:w="2186" w:type="dxa"/>
            <w:gridSpan w:val="3"/>
            <w:shd w:val="clear" w:color="auto" w:fill="auto"/>
            <w:vAlign w:val="top"/>
          </w:tcPr>
          <w:p w14:paraId="39D73DC9" w14:textId="69DDF52C" w:rsidR="008D6DF2" w:rsidRDefault="0066571B" w:rsidP="00B4226C">
            <w:pPr>
              <w:rPr>
                <w:sz w:val="22"/>
                <w:szCs w:val="22"/>
                <w:lang w:val="en-AU" w:eastAsia="en-US"/>
              </w:rPr>
            </w:pPr>
            <w:r>
              <w:rPr>
                <w:sz w:val="22"/>
                <w:szCs w:val="22"/>
                <w:lang w:val="en-AU" w:eastAsia="en-US"/>
              </w:rPr>
              <w:t>Sleep problems</w:t>
            </w:r>
          </w:p>
        </w:tc>
        <w:tc>
          <w:tcPr>
            <w:tcW w:w="5090" w:type="dxa"/>
            <w:gridSpan w:val="2"/>
            <w:shd w:val="clear" w:color="auto" w:fill="auto"/>
            <w:vAlign w:val="top"/>
          </w:tcPr>
          <w:p w14:paraId="5C895323" w14:textId="7BA8F0AB" w:rsidR="00107795" w:rsidRDefault="00FE57D5" w:rsidP="0002153C">
            <w:pPr>
              <w:spacing w:before="0"/>
              <w:rPr>
                <w:sz w:val="22"/>
                <w:szCs w:val="22"/>
                <w:lang w:val="en-AU" w:eastAsia="en-US"/>
              </w:rPr>
            </w:pPr>
            <w:r>
              <w:rPr>
                <w:sz w:val="22"/>
                <w:szCs w:val="22"/>
                <w:lang w:val="en-AU" w:eastAsia="en-US"/>
              </w:rPr>
              <w:t>Waves 1-6, parent 1 repo</w:t>
            </w:r>
            <w:r w:rsidR="0044754D">
              <w:rPr>
                <w:sz w:val="22"/>
                <w:szCs w:val="22"/>
                <w:lang w:val="en-AU" w:eastAsia="en-US"/>
              </w:rPr>
              <w:t xml:space="preserve">rted </w:t>
            </w:r>
            <w:r w:rsidR="00CB3F02">
              <w:rPr>
                <w:sz w:val="22"/>
                <w:szCs w:val="22"/>
                <w:lang w:val="en-AU" w:eastAsia="en-US"/>
              </w:rPr>
              <w:t>whether the</w:t>
            </w:r>
            <w:r w:rsidR="00E45C17">
              <w:rPr>
                <w:sz w:val="22"/>
                <w:szCs w:val="22"/>
                <w:lang w:val="en-AU" w:eastAsia="en-US"/>
              </w:rPr>
              <w:t xml:space="preserve"> c</w:t>
            </w:r>
            <w:r w:rsidR="00107795">
              <w:rPr>
                <w:sz w:val="22"/>
                <w:szCs w:val="22"/>
                <w:lang w:val="en-AU" w:eastAsia="en-US"/>
              </w:rPr>
              <w:t xml:space="preserve">hild </w:t>
            </w:r>
            <w:r w:rsidR="00CB3F02">
              <w:rPr>
                <w:sz w:val="22"/>
                <w:szCs w:val="22"/>
                <w:lang w:val="en-AU" w:eastAsia="en-US"/>
              </w:rPr>
              <w:t>had</w:t>
            </w:r>
            <w:r w:rsidR="00107795">
              <w:rPr>
                <w:sz w:val="22"/>
                <w:szCs w:val="22"/>
                <w:lang w:val="en-AU" w:eastAsia="en-US"/>
              </w:rPr>
              <w:t xml:space="preserve"> any of the following</w:t>
            </w:r>
            <w:r w:rsidR="00107795" w:rsidRPr="00107795">
              <w:rPr>
                <w:sz w:val="22"/>
                <w:szCs w:val="22"/>
                <w:lang w:val="en-AU" w:eastAsia="en-US"/>
              </w:rPr>
              <w:t xml:space="preserve"> problems on 4 or more nights a week, that is, more than half the time? </w:t>
            </w:r>
          </w:p>
          <w:p w14:paraId="150C78A7" w14:textId="00E7ED5A" w:rsidR="0002153C" w:rsidRPr="0002153C" w:rsidRDefault="0002153C" w:rsidP="0002153C">
            <w:pPr>
              <w:spacing w:before="0"/>
              <w:rPr>
                <w:sz w:val="22"/>
                <w:szCs w:val="22"/>
                <w:lang w:val="en-AU" w:eastAsia="en-US"/>
              </w:rPr>
            </w:pPr>
            <w:r w:rsidRPr="0002153C">
              <w:rPr>
                <w:sz w:val="22"/>
                <w:szCs w:val="22"/>
                <w:lang w:val="en-AU" w:eastAsia="en-US"/>
              </w:rPr>
              <w:t>Wheezing or asthma</w:t>
            </w:r>
          </w:p>
          <w:p w14:paraId="1A7D5C69" w14:textId="3D9CA178" w:rsidR="0002153C" w:rsidRPr="0002153C" w:rsidRDefault="0002153C" w:rsidP="0002153C">
            <w:pPr>
              <w:spacing w:before="0"/>
              <w:rPr>
                <w:sz w:val="22"/>
                <w:szCs w:val="22"/>
                <w:lang w:val="en-AU" w:eastAsia="en-US"/>
              </w:rPr>
            </w:pPr>
            <w:r w:rsidRPr="0002153C">
              <w:rPr>
                <w:sz w:val="22"/>
                <w:szCs w:val="22"/>
                <w:lang w:val="en-AU" w:eastAsia="en-US"/>
              </w:rPr>
              <w:t>Snoring or difficulty breathing</w:t>
            </w:r>
          </w:p>
          <w:p w14:paraId="564EF565" w14:textId="641CBD72" w:rsidR="0002153C" w:rsidRPr="0002153C" w:rsidRDefault="0002153C" w:rsidP="0002153C">
            <w:pPr>
              <w:spacing w:before="0"/>
              <w:rPr>
                <w:sz w:val="22"/>
                <w:szCs w:val="22"/>
                <w:lang w:val="en-AU" w:eastAsia="en-US"/>
              </w:rPr>
            </w:pPr>
            <w:r w:rsidRPr="0002153C">
              <w:rPr>
                <w:sz w:val="22"/>
                <w:szCs w:val="22"/>
                <w:lang w:val="en-AU" w:eastAsia="en-US"/>
              </w:rPr>
              <w:t>Difficulty getting off to sleep at night</w:t>
            </w:r>
          </w:p>
          <w:p w14:paraId="2E2907F2" w14:textId="4DEEFAEA" w:rsidR="0002153C" w:rsidRPr="0002153C" w:rsidRDefault="0002153C" w:rsidP="0002153C">
            <w:pPr>
              <w:spacing w:before="0"/>
              <w:rPr>
                <w:sz w:val="22"/>
                <w:szCs w:val="22"/>
                <w:lang w:val="en-AU" w:eastAsia="en-US"/>
              </w:rPr>
            </w:pPr>
            <w:r w:rsidRPr="0002153C">
              <w:rPr>
                <w:sz w:val="22"/>
                <w:szCs w:val="22"/>
                <w:lang w:val="en-AU" w:eastAsia="en-US"/>
              </w:rPr>
              <w:t>Not happy to sleep alone</w:t>
            </w:r>
          </w:p>
          <w:p w14:paraId="7722AA19" w14:textId="35D52B68" w:rsidR="0002153C" w:rsidRPr="0002153C" w:rsidRDefault="0002153C" w:rsidP="0002153C">
            <w:pPr>
              <w:spacing w:before="0"/>
              <w:rPr>
                <w:sz w:val="22"/>
                <w:szCs w:val="22"/>
                <w:lang w:val="en-AU" w:eastAsia="en-US"/>
              </w:rPr>
            </w:pPr>
            <w:r w:rsidRPr="0002153C">
              <w:rPr>
                <w:sz w:val="22"/>
                <w:szCs w:val="22"/>
                <w:lang w:val="en-AU" w:eastAsia="en-US"/>
              </w:rPr>
              <w:t>Waking during the night</w:t>
            </w:r>
          </w:p>
          <w:p w14:paraId="07E48376" w14:textId="1C564D03" w:rsidR="0002153C" w:rsidRPr="0002153C" w:rsidRDefault="0002153C" w:rsidP="0002153C">
            <w:pPr>
              <w:spacing w:before="0"/>
              <w:rPr>
                <w:sz w:val="22"/>
                <w:szCs w:val="22"/>
                <w:lang w:val="en-AU" w:eastAsia="en-US"/>
              </w:rPr>
            </w:pPr>
            <w:r w:rsidRPr="0002153C">
              <w:rPr>
                <w:sz w:val="22"/>
                <w:szCs w:val="22"/>
                <w:lang w:val="en-AU" w:eastAsia="en-US"/>
              </w:rPr>
              <w:t>Bed wetting</w:t>
            </w:r>
          </w:p>
          <w:p w14:paraId="6493FB70" w14:textId="7A40A065" w:rsidR="0002153C" w:rsidRPr="0002153C" w:rsidRDefault="0002153C" w:rsidP="0002153C">
            <w:pPr>
              <w:spacing w:before="0"/>
              <w:rPr>
                <w:sz w:val="22"/>
                <w:szCs w:val="22"/>
                <w:lang w:val="en-AU" w:eastAsia="en-US"/>
              </w:rPr>
            </w:pPr>
            <w:r w:rsidRPr="0002153C">
              <w:rPr>
                <w:sz w:val="22"/>
                <w:szCs w:val="22"/>
                <w:lang w:val="en-AU" w:eastAsia="en-US"/>
              </w:rPr>
              <w:t>Nightmares or night terrors</w:t>
            </w:r>
          </w:p>
          <w:p w14:paraId="1C21F306" w14:textId="339F1DA2" w:rsidR="0002153C" w:rsidRPr="0002153C" w:rsidRDefault="0002153C" w:rsidP="0002153C">
            <w:pPr>
              <w:spacing w:before="0"/>
              <w:rPr>
                <w:sz w:val="22"/>
                <w:szCs w:val="22"/>
                <w:lang w:val="en-AU" w:eastAsia="en-US"/>
              </w:rPr>
            </w:pPr>
            <w:r w:rsidRPr="0002153C">
              <w:rPr>
                <w:sz w:val="22"/>
                <w:szCs w:val="22"/>
                <w:lang w:val="en-AU" w:eastAsia="en-US"/>
              </w:rPr>
              <w:t>Seeming tired in the morning</w:t>
            </w:r>
          </w:p>
          <w:p w14:paraId="116A11D4" w14:textId="7C4D1156" w:rsidR="008D6DF2" w:rsidRDefault="0002153C" w:rsidP="0002153C">
            <w:pPr>
              <w:spacing w:before="0"/>
              <w:rPr>
                <w:sz w:val="22"/>
                <w:szCs w:val="22"/>
                <w:lang w:val="en-AU" w:eastAsia="en-US"/>
              </w:rPr>
            </w:pPr>
            <w:r w:rsidRPr="0002153C">
              <w:rPr>
                <w:sz w:val="22"/>
                <w:szCs w:val="22"/>
                <w:lang w:val="en-AU" w:eastAsia="en-US"/>
              </w:rPr>
              <w:t>Other problems</w:t>
            </w:r>
          </w:p>
        </w:tc>
        <w:tc>
          <w:tcPr>
            <w:tcW w:w="4111" w:type="dxa"/>
            <w:shd w:val="clear" w:color="auto" w:fill="auto"/>
            <w:vAlign w:val="top"/>
          </w:tcPr>
          <w:p w14:paraId="2D3AA245" w14:textId="7CD3F719" w:rsidR="008D6DF2" w:rsidRPr="00C7302E" w:rsidRDefault="00D75D02" w:rsidP="00B4226C">
            <w:pPr>
              <w:rPr>
                <w:sz w:val="22"/>
                <w:szCs w:val="22"/>
                <w:lang w:val="en-AU" w:eastAsia="en-US"/>
              </w:rPr>
            </w:pPr>
            <w:r>
              <w:rPr>
                <w:sz w:val="22"/>
                <w:szCs w:val="22"/>
                <w:lang w:val="en-AU" w:eastAsia="en-US"/>
              </w:rPr>
              <w:t>Binary yes/no</w:t>
            </w:r>
            <w:r w:rsidR="00D95A80">
              <w:rPr>
                <w:sz w:val="22"/>
                <w:szCs w:val="22"/>
                <w:lang w:val="en-AU" w:eastAsia="en-US"/>
              </w:rPr>
              <w:t xml:space="preserve"> to any sleep problems.</w:t>
            </w:r>
          </w:p>
        </w:tc>
        <w:tc>
          <w:tcPr>
            <w:tcW w:w="2798" w:type="dxa"/>
            <w:shd w:val="clear" w:color="auto" w:fill="auto"/>
            <w:vAlign w:val="top"/>
          </w:tcPr>
          <w:p w14:paraId="3D700A02" w14:textId="3BB9F979" w:rsidR="008D6DF2" w:rsidRDefault="00BA499C" w:rsidP="00B4226C">
            <w:pPr>
              <w:rPr>
                <w:iCs/>
                <w:sz w:val="22"/>
                <w:szCs w:val="22"/>
                <w:lang w:val="en-AU" w:eastAsia="en-US"/>
              </w:rPr>
            </w:pPr>
            <w:r>
              <w:rPr>
                <w:iCs/>
                <w:sz w:val="22"/>
                <w:szCs w:val="22"/>
                <w:lang w:val="en-AU" w:eastAsia="en-US"/>
              </w:rPr>
              <w:t>6 variables: one at each timepoint. Binary yes/no.</w:t>
            </w:r>
          </w:p>
        </w:tc>
      </w:tr>
      <w:tr w:rsidR="00AE0976" w:rsidRPr="001E23E6" w14:paraId="7B78C273" w14:textId="77777777" w:rsidTr="0091789D">
        <w:trPr>
          <w:gridAfter w:val="1"/>
          <w:wAfter w:w="28" w:type="dxa"/>
        </w:trPr>
        <w:tc>
          <w:tcPr>
            <w:tcW w:w="237" w:type="dxa"/>
            <w:shd w:val="clear" w:color="auto" w:fill="auto"/>
            <w:vAlign w:val="top"/>
          </w:tcPr>
          <w:p w14:paraId="5F37E76E" w14:textId="77777777" w:rsidR="00AE0976" w:rsidRPr="001E23E6" w:rsidRDefault="00AE0976" w:rsidP="00B4226C">
            <w:pPr>
              <w:rPr>
                <w:sz w:val="22"/>
                <w:szCs w:val="22"/>
                <w:lang w:val="en-AU" w:eastAsia="en-US"/>
              </w:rPr>
            </w:pPr>
          </w:p>
        </w:tc>
        <w:tc>
          <w:tcPr>
            <w:tcW w:w="2186" w:type="dxa"/>
            <w:gridSpan w:val="3"/>
            <w:shd w:val="clear" w:color="auto" w:fill="auto"/>
            <w:vAlign w:val="top"/>
          </w:tcPr>
          <w:p w14:paraId="7EB651F4" w14:textId="78436DE6" w:rsidR="00AE0976" w:rsidRDefault="00AE0976" w:rsidP="00B4226C">
            <w:pPr>
              <w:rPr>
                <w:sz w:val="22"/>
                <w:szCs w:val="22"/>
                <w:lang w:val="en-AU" w:eastAsia="en-US"/>
              </w:rPr>
            </w:pPr>
            <w:r>
              <w:rPr>
                <w:sz w:val="22"/>
                <w:szCs w:val="22"/>
                <w:lang w:val="en-AU" w:eastAsia="en-US"/>
              </w:rPr>
              <w:t xml:space="preserve">Sleep </w:t>
            </w:r>
            <w:r w:rsidR="0066571B">
              <w:rPr>
                <w:sz w:val="22"/>
                <w:szCs w:val="22"/>
                <w:lang w:val="en-AU" w:eastAsia="en-US"/>
              </w:rPr>
              <w:t>quantity</w:t>
            </w:r>
          </w:p>
        </w:tc>
        <w:tc>
          <w:tcPr>
            <w:tcW w:w="5090" w:type="dxa"/>
            <w:gridSpan w:val="2"/>
            <w:shd w:val="clear" w:color="auto" w:fill="auto"/>
            <w:vAlign w:val="top"/>
          </w:tcPr>
          <w:p w14:paraId="33730C88" w14:textId="433F2B78" w:rsidR="00AE0976" w:rsidRDefault="00E955B6" w:rsidP="00B4226C">
            <w:pPr>
              <w:rPr>
                <w:sz w:val="22"/>
                <w:szCs w:val="22"/>
                <w:lang w:val="en-AU" w:eastAsia="en-US"/>
              </w:rPr>
            </w:pPr>
            <w:r>
              <w:rPr>
                <w:sz w:val="22"/>
                <w:szCs w:val="22"/>
                <w:lang w:val="en-AU" w:eastAsia="en-US"/>
              </w:rPr>
              <w:t>At Waves 4-7, the study child was asked: “</w:t>
            </w:r>
            <w:r w:rsidR="00C426C0" w:rsidRPr="00C426C0">
              <w:rPr>
                <w:sz w:val="22"/>
                <w:szCs w:val="22"/>
                <w:lang w:val="en-AU" w:eastAsia="en-US"/>
              </w:rPr>
              <w:t>During the last month, do you think you usually got enough sleep?</w:t>
            </w:r>
            <w:r>
              <w:rPr>
                <w:sz w:val="22"/>
                <w:szCs w:val="22"/>
                <w:lang w:val="en-AU" w:eastAsia="en-US"/>
              </w:rPr>
              <w:t>”</w:t>
            </w:r>
          </w:p>
        </w:tc>
        <w:tc>
          <w:tcPr>
            <w:tcW w:w="4111" w:type="dxa"/>
            <w:shd w:val="clear" w:color="auto" w:fill="auto"/>
            <w:vAlign w:val="top"/>
          </w:tcPr>
          <w:p w14:paraId="5FB47FDE" w14:textId="69375568" w:rsidR="00AE0976" w:rsidRDefault="00C7302E" w:rsidP="00B4226C">
            <w:pPr>
              <w:rPr>
                <w:sz w:val="22"/>
                <w:szCs w:val="22"/>
                <w:lang w:val="en-AU" w:eastAsia="en-US"/>
              </w:rPr>
            </w:pPr>
            <w:r w:rsidRPr="00C7302E">
              <w:rPr>
                <w:sz w:val="22"/>
                <w:szCs w:val="22"/>
                <w:lang w:val="en-AU" w:eastAsia="en-US"/>
              </w:rPr>
              <w:t>1 Plenty; 2 Just enough; 3 Not quite enough; 4 Not nearly enough</w:t>
            </w:r>
            <w:r w:rsidR="00A83428">
              <w:rPr>
                <w:sz w:val="22"/>
                <w:szCs w:val="22"/>
                <w:lang w:val="en-AU" w:eastAsia="en-US"/>
              </w:rPr>
              <w:t>.</w:t>
            </w:r>
          </w:p>
        </w:tc>
        <w:tc>
          <w:tcPr>
            <w:tcW w:w="2798" w:type="dxa"/>
            <w:shd w:val="clear" w:color="auto" w:fill="auto"/>
            <w:vAlign w:val="top"/>
          </w:tcPr>
          <w:p w14:paraId="2A9A45E9" w14:textId="03FF763B" w:rsidR="00AE0976" w:rsidRDefault="0066571B" w:rsidP="00B4226C">
            <w:pPr>
              <w:rPr>
                <w:iCs/>
                <w:sz w:val="22"/>
                <w:szCs w:val="22"/>
                <w:lang w:val="en-AU" w:eastAsia="en-US"/>
              </w:rPr>
            </w:pPr>
            <w:r>
              <w:rPr>
                <w:iCs/>
                <w:sz w:val="22"/>
                <w:szCs w:val="22"/>
                <w:lang w:val="en-AU" w:eastAsia="en-US"/>
              </w:rPr>
              <w:t>4 variable</w:t>
            </w:r>
            <w:r w:rsidR="002428A1">
              <w:rPr>
                <w:iCs/>
                <w:sz w:val="22"/>
                <w:szCs w:val="22"/>
                <w:lang w:val="en-AU" w:eastAsia="en-US"/>
              </w:rPr>
              <w:t xml:space="preserve">s; one at each timepoint. </w:t>
            </w:r>
            <w:r w:rsidR="000F49F1">
              <w:rPr>
                <w:iCs/>
                <w:sz w:val="22"/>
                <w:szCs w:val="22"/>
                <w:lang w:val="en-AU" w:eastAsia="en-US"/>
              </w:rPr>
              <w:t>Ordinal.</w:t>
            </w:r>
          </w:p>
        </w:tc>
      </w:tr>
      <w:tr w:rsidR="001649F6" w:rsidRPr="001E23E6" w14:paraId="0CCBDD11" w14:textId="77777777" w:rsidTr="0091789D">
        <w:trPr>
          <w:gridAfter w:val="1"/>
          <w:wAfter w:w="28" w:type="dxa"/>
        </w:trPr>
        <w:tc>
          <w:tcPr>
            <w:tcW w:w="237" w:type="dxa"/>
            <w:shd w:val="clear" w:color="auto" w:fill="auto"/>
            <w:vAlign w:val="top"/>
          </w:tcPr>
          <w:p w14:paraId="18E2247B" w14:textId="77777777" w:rsidR="001649F6" w:rsidRPr="001E23E6" w:rsidRDefault="001649F6" w:rsidP="00B4226C">
            <w:pPr>
              <w:rPr>
                <w:sz w:val="22"/>
                <w:szCs w:val="22"/>
                <w:lang w:val="en-AU" w:eastAsia="en-US"/>
              </w:rPr>
            </w:pPr>
          </w:p>
        </w:tc>
        <w:tc>
          <w:tcPr>
            <w:tcW w:w="2186" w:type="dxa"/>
            <w:gridSpan w:val="3"/>
            <w:shd w:val="clear" w:color="auto" w:fill="auto"/>
            <w:vAlign w:val="top"/>
          </w:tcPr>
          <w:p w14:paraId="369E3902" w14:textId="1EC07A01" w:rsidR="001649F6" w:rsidRDefault="001649F6" w:rsidP="00B4226C">
            <w:pPr>
              <w:rPr>
                <w:sz w:val="22"/>
                <w:szCs w:val="22"/>
                <w:lang w:val="en-AU" w:eastAsia="en-US"/>
              </w:rPr>
            </w:pPr>
            <w:r>
              <w:rPr>
                <w:sz w:val="22"/>
                <w:szCs w:val="22"/>
                <w:lang w:val="en-AU" w:eastAsia="en-US"/>
              </w:rPr>
              <w:t>Anxiety</w:t>
            </w:r>
          </w:p>
        </w:tc>
        <w:tc>
          <w:tcPr>
            <w:tcW w:w="5090" w:type="dxa"/>
            <w:gridSpan w:val="2"/>
            <w:shd w:val="clear" w:color="auto" w:fill="auto"/>
            <w:vAlign w:val="top"/>
          </w:tcPr>
          <w:p w14:paraId="76283AF8" w14:textId="77777777" w:rsidR="00B46BFC" w:rsidRDefault="00463AAC" w:rsidP="00B46BFC">
            <w:pPr>
              <w:spacing w:before="0"/>
              <w:rPr>
                <w:sz w:val="22"/>
                <w:szCs w:val="22"/>
                <w:lang w:val="en-AU" w:eastAsia="en-US"/>
              </w:rPr>
            </w:pPr>
            <w:r>
              <w:rPr>
                <w:sz w:val="22"/>
                <w:szCs w:val="22"/>
                <w:lang w:val="en-AU" w:eastAsia="en-US"/>
              </w:rPr>
              <w:t>At Waves 5-</w:t>
            </w:r>
            <w:r w:rsidR="00B46BFC">
              <w:rPr>
                <w:sz w:val="22"/>
                <w:szCs w:val="22"/>
                <w:lang w:val="en-AU" w:eastAsia="en-US"/>
              </w:rPr>
              <w:t xml:space="preserve">7, the study child completed the </w:t>
            </w:r>
            <w:r w:rsidR="00A97836">
              <w:rPr>
                <w:sz w:val="22"/>
                <w:szCs w:val="22"/>
                <w:lang w:val="en-AU" w:eastAsia="en-US"/>
              </w:rPr>
              <w:t>Spence Anxiety Scale.</w:t>
            </w:r>
          </w:p>
          <w:p w14:paraId="3016B537" w14:textId="726DB791" w:rsidR="00463AAC" w:rsidRPr="00463AAC" w:rsidRDefault="00463AAC" w:rsidP="00B46BFC">
            <w:pPr>
              <w:spacing w:before="0"/>
              <w:rPr>
                <w:sz w:val="22"/>
                <w:szCs w:val="22"/>
                <w:lang w:val="en-AU" w:eastAsia="en-US"/>
              </w:rPr>
            </w:pPr>
            <w:r w:rsidRPr="00463AAC">
              <w:rPr>
                <w:sz w:val="22"/>
                <w:szCs w:val="22"/>
                <w:lang w:val="en-AU" w:eastAsia="en-US"/>
              </w:rPr>
              <w:t>Please select the word that shows how often each of these things happen to you. There are no right or wrong answers. I worry about things</w:t>
            </w:r>
          </w:p>
          <w:p w14:paraId="7232D200" w14:textId="2F26CD50" w:rsidR="00463AAC" w:rsidRPr="00463AAC" w:rsidRDefault="00463AAC" w:rsidP="00B46BFC">
            <w:pPr>
              <w:spacing w:before="0"/>
              <w:rPr>
                <w:sz w:val="22"/>
                <w:szCs w:val="22"/>
                <w:lang w:val="en-AU" w:eastAsia="en-US"/>
              </w:rPr>
            </w:pPr>
            <w:r w:rsidRPr="00463AAC">
              <w:rPr>
                <w:sz w:val="22"/>
                <w:szCs w:val="22"/>
                <w:lang w:val="en-AU" w:eastAsia="en-US"/>
              </w:rPr>
              <w:t>I feel afraid</w:t>
            </w:r>
          </w:p>
          <w:p w14:paraId="22AF2DBB" w14:textId="7E9F3BE4" w:rsidR="00463AAC" w:rsidRPr="00463AAC" w:rsidRDefault="00463AAC" w:rsidP="00B46BFC">
            <w:pPr>
              <w:spacing w:before="0"/>
              <w:rPr>
                <w:sz w:val="22"/>
                <w:szCs w:val="22"/>
                <w:lang w:val="en-AU" w:eastAsia="en-US"/>
              </w:rPr>
            </w:pPr>
            <w:r w:rsidRPr="00463AAC">
              <w:rPr>
                <w:sz w:val="22"/>
                <w:szCs w:val="22"/>
                <w:lang w:val="en-AU" w:eastAsia="en-US"/>
              </w:rPr>
              <w:t>I feel afraid that I will make a fool of myself in front of people</w:t>
            </w:r>
          </w:p>
          <w:p w14:paraId="357A2FC8" w14:textId="3DC9A51F" w:rsidR="00463AAC" w:rsidRPr="00463AAC" w:rsidRDefault="00463AAC" w:rsidP="00B46BFC">
            <w:pPr>
              <w:spacing w:before="0"/>
              <w:rPr>
                <w:sz w:val="22"/>
                <w:szCs w:val="22"/>
                <w:lang w:val="en-AU" w:eastAsia="en-US"/>
              </w:rPr>
            </w:pPr>
            <w:r w:rsidRPr="00463AAC">
              <w:rPr>
                <w:sz w:val="22"/>
                <w:szCs w:val="22"/>
                <w:lang w:val="en-AU" w:eastAsia="en-US"/>
              </w:rPr>
              <w:t>I worry that something bad will happen to me</w:t>
            </w:r>
          </w:p>
          <w:p w14:paraId="6EFDCFA6" w14:textId="5836ECCB" w:rsidR="001649F6" w:rsidRDefault="00463AAC" w:rsidP="00B46BFC">
            <w:pPr>
              <w:spacing w:before="0"/>
              <w:rPr>
                <w:sz w:val="22"/>
                <w:szCs w:val="22"/>
                <w:lang w:val="en-AU" w:eastAsia="en-US"/>
              </w:rPr>
            </w:pPr>
            <w:r w:rsidRPr="00463AAC">
              <w:rPr>
                <w:sz w:val="22"/>
                <w:szCs w:val="22"/>
                <w:lang w:val="en-AU" w:eastAsia="en-US"/>
              </w:rPr>
              <w:t>I feel nervous</w:t>
            </w:r>
            <w:r>
              <w:rPr>
                <w:sz w:val="22"/>
                <w:szCs w:val="22"/>
                <w:lang w:val="en-AU" w:eastAsia="en-US"/>
              </w:rPr>
              <w:t>.</w:t>
            </w:r>
          </w:p>
        </w:tc>
        <w:tc>
          <w:tcPr>
            <w:tcW w:w="4111" w:type="dxa"/>
            <w:shd w:val="clear" w:color="auto" w:fill="auto"/>
            <w:vAlign w:val="top"/>
          </w:tcPr>
          <w:p w14:paraId="1A140FEA" w14:textId="38F870DA" w:rsidR="001649F6" w:rsidRDefault="003277B2" w:rsidP="00B4226C">
            <w:pPr>
              <w:rPr>
                <w:sz w:val="22"/>
                <w:szCs w:val="22"/>
                <w:lang w:val="en-AU" w:eastAsia="en-US"/>
              </w:rPr>
            </w:pPr>
            <w:r w:rsidRPr="003277B2">
              <w:rPr>
                <w:sz w:val="22"/>
                <w:szCs w:val="22"/>
                <w:lang w:val="en-AU" w:eastAsia="en-US"/>
              </w:rPr>
              <w:t>1 Never; 2 Sometimes; 3 Often; 4 Always</w:t>
            </w:r>
            <w:r>
              <w:rPr>
                <w:sz w:val="22"/>
                <w:szCs w:val="22"/>
                <w:lang w:val="en-AU" w:eastAsia="en-US"/>
              </w:rPr>
              <w:t>. A total score was computed at each timepoint, with higher scores indicating greater levels of anxiety.</w:t>
            </w:r>
          </w:p>
        </w:tc>
        <w:tc>
          <w:tcPr>
            <w:tcW w:w="2798" w:type="dxa"/>
            <w:shd w:val="clear" w:color="auto" w:fill="auto"/>
            <w:vAlign w:val="top"/>
          </w:tcPr>
          <w:p w14:paraId="0EB33A2F" w14:textId="3EA21098" w:rsidR="001649F6" w:rsidRDefault="00A97836" w:rsidP="00B4226C">
            <w:pPr>
              <w:rPr>
                <w:iCs/>
                <w:sz w:val="22"/>
                <w:szCs w:val="22"/>
                <w:lang w:val="en-AU" w:eastAsia="en-US"/>
              </w:rPr>
            </w:pPr>
            <w:r>
              <w:rPr>
                <w:iCs/>
                <w:sz w:val="22"/>
                <w:szCs w:val="22"/>
                <w:lang w:val="en-AU" w:eastAsia="en-US"/>
              </w:rPr>
              <w:t>3 variables</w:t>
            </w:r>
            <w:r w:rsidR="003277B2">
              <w:rPr>
                <w:iCs/>
                <w:sz w:val="22"/>
                <w:szCs w:val="22"/>
                <w:lang w:val="en-AU" w:eastAsia="en-US"/>
              </w:rPr>
              <w:t>; one at each timepoint</w:t>
            </w:r>
            <w:r>
              <w:rPr>
                <w:iCs/>
                <w:sz w:val="22"/>
                <w:szCs w:val="22"/>
                <w:lang w:val="en-AU" w:eastAsia="en-US"/>
              </w:rPr>
              <w:t>.</w:t>
            </w:r>
            <w:r w:rsidR="003277B2">
              <w:rPr>
                <w:iCs/>
                <w:sz w:val="22"/>
                <w:szCs w:val="22"/>
                <w:lang w:val="en-AU" w:eastAsia="en-US"/>
              </w:rPr>
              <w:t xml:space="preserve"> Continuous.</w:t>
            </w:r>
          </w:p>
        </w:tc>
      </w:tr>
      <w:tr w:rsidR="00C52B3A" w:rsidRPr="001E23E6" w14:paraId="737A2060" w14:textId="77777777" w:rsidTr="0091789D">
        <w:trPr>
          <w:gridAfter w:val="1"/>
          <w:wAfter w:w="28" w:type="dxa"/>
        </w:trPr>
        <w:tc>
          <w:tcPr>
            <w:tcW w:w="237" w:type="dxa"/>
            <w:shd w:val="clear" w:color="auto" w:fill="auto"/>
            <w:vAlign w:val="top"/>
          </w:tcPr>
          <w:p w14:paraId="0C6435B8" w14:textId="77777777" w:rsidR="00C52B3A" w:rsidRPr="001E23E6" w:rsidRDefault="00C52B3A" w:rsidP="00B4226C">
            <w:pPr>
              <w:rPr>
                <w:sz w:val="22"/>
                <w:szCs w:val="22"/>
                <w:lang w:val="en-AU" w:eastAsia="en-US"/>
              </w:rPr>
            </w:pPr>
          </w:p>
        </w:tc>
        <w:tc>
          <w:tcPr>
            <w:tcW w:w="2186" w:type="dxa"/>
            <w:gridSpan w:val="3"/>
            <w:shd w:val="clear" w:color="auto" w:fill="auto"/>
            <w:vAlign w:val="top"/>
          </w:tcPr>
          <w:p w14:paraId="7B6D8DC3" w14:textId="57A9AAE6" w:rsidR="00C52B3A" w:rsidRDefault="00C52B3A" w:rsidP="00B4226C">
            <w:pPr>
              <w:rPr>
                <w:sz w:val="22"/>
                <w:szCs w:val="22"/>
                <w:lang w:val="en-AU" w:eastAsia="en-US"/>
              </w:rPr>
            </w:pPr>
            <w:r>
              <w:rPr>
                <w:sz w:val="22"/>
                <w:szCs w:val="22"/>
                <w:lang w:val="en-AU" w:eastAsia="en-US"/>
              </w:rPr>
              <w:t>Depression</w:t>
            </w:r>
          </w:p>
        </w:tc>
        <w:tc>
          <w:tcPr>
            <w:tcW w:w="5090" w:type="dxa"/>
            <w:gridSpan w:val="2"/>
            <w:shd w:val="clear" w:color="auto" w:fill="auto"/>
            <w:vAlign w:val="top"/>
          </w:tcPr>
          <w:p w14:paraId="271DC18D" w14:textId="29DAFA23" w:rsidR="00031152" w:rsidRDefault="00EA7E44" w:rsidP="00031152">
            <w:pPr>
              <w:spacing w:before="0"/>
              <w:rPr>
                <w:sz w:val="22"/>
                <w:szCs w:val="22"/>
                <w:lang w:val="en-AU" w:eastAsia="en-US"/>
              </w:rPr>
            </w:pPr>
            <w:r>
              <w:rPr>
                <w:sz w:val="22"/>
                <w:szCs w:val="22"/>
                <w:lang w:val="en-AU" w:eastAsia="en-US"/>
              </w:rPr>
              <w:t xml:space="preserve">At Waves 5-7, the study child completed the </w:t>
            </w:r>
            <w:proofErr w:type="gramStart"/>
            <w:r w:rsidR="00C52B3A">
              <w:rPr>
                <w:sz w:val="22"/>
                <w:szCs w:val="22"/>
                <w:lang w:val="en-AU" w:eastAsia="en-US"/>
              </w:rPr>
              <w:t>Short</w:t>
            </w:r>
            <w:proofErr w:type="gramEnd"/>
            <w:r w:rsidR="00C52B3A">
              <w:rPr>
                <w:sz w:val="22"/>
                <w:szCs w:val="22"/>
                <w:lang w:val="en-AU" w:eastAsia="en-US"/>
              </w:rPr>
              <w:t xml:space="preserve"> mood and feelings questionnaire</w:t>
            </w:r>
            <w:r w:rsidR="00D459C5">
              <w:rPr>
                <w:sz w:val="22"/>
                <w:szCs w:val="22"/>
                <w:lang w:val="en-AU" w:eastAsia="en-US"/>
              </w:rPr>
              <w:t xml:space="preserve">. </w:t>
            </w:r>
            <w:r w:rsidR="00031152" w:rsidRPr="00031152">
              <w:rPr>
                <w:sz w:val="22"/>
                <w:szCs w:val="22"/>
                <w:lang w:val="en-AU" w:eastAsia="en-US"/>
              </w:rPr>
              <w:t xml:space="preserve">For each </w:t>
            </w:r>
            <w:proofErr w:type="gramStart"/>
            <w:r w:rsidR="00031152" w:rsidRPr="00031152">
              <w:rPr>
                <w:sz w:val="22"/>
                <w:szCs w:val="22"/>
                <w:lang w:val="en-AU" w:eastAsia="en-US"/>
              </w:rPr>
              <w:t>question</w:t>
            </w:r>
            <w:proofErr w:type="gramEnd"/>
            <w:r w:rsidR="00031152" w:rsidRPr="00031152">
              <w:rPr>
                <w:sz w:val="22"/>
                <w:szCs w:val="22"/>
                <w:lang w:val="en-AU" w:eastAsia="en-US"/>
              </w:rPr>
              <w:t xml:space="preserve"> please select how much you have felt or acted this way in the past two weeks. </w:t>
            </w:r>
          </w:p>
          <w:p w14:paraId="5BE9C761" w14:textId="420DD128" w:rsidR="00031152" w:rsidRPr="00031152" w:rsidRDefault="00031152" w:rsidP="00031152">
            <w:pPr>
              <w:spacing w:before="0"/>
              <w:rPr>
                <w:sz w:val="22"/>
                <w:szCs w:val="22"/>
                <w:lang w:val="en-AU" w:eastAsia="en-US"/>
              </w:rPr>
            </w:pPr>
            <w:r w:rsidRPr="00031152">
              <w:rPr>
                <w:sz w:val="22"/>
                <w:szCs w:val="22"/>
                <w:lang w:val="en-AU" w:eastAsia="en-US"/>
              </w:rPr>
              <w:t>I felt miserable or unhappy.</w:t>
            </w:r>
          </w:p>
          <w:p w14:paraId="3292C71B" w14:textId="421F33AA" w:rsidR="00031152" w:rsidRPr="00031152" w:rsidRDefault="00031152" w:rsidP="00031152">
            <w:pPr>
              <w:spacing w:before="0"/>
              <w:rPr>
                <w:sz w:val="22"/>
                <w:szCs w:val="22"/>
                <w:lang w:val="en-AU" w:eastAsia="en-US"/>
              </w:rPr>
            </w:pPr>
            <w:r w:rsidRPr="00031152">
              <w:rPr>
                <w:sz w:val="22"/>
                <w:szCs w:val="22"/>
                <w:lang w:val="en-AU" w:eastAsia="en-US"/>
              </w:rPr>
              <w:t>I didn't enjoy anything at all</w:t>
            </w:r>
          </w:p>
          <w:p w14:paraId="43ED1BBE" w14:textId="41C51E10" w:rsidR="00031152" w:rsidRPr="00031152" w:rsidRDefault="00031152" w:rsidP="00031152">
            <w:pPr>
              <w:spacing w:before="0"/>
              <w:rPr>
                <w:sz w:val="22"/>
                <w:szCs w:val="22"/>
                <w:lang w:val="en-AU" w:eastAsia="en-US"/>
              </w:rPr>
            </w:pPr>
            <w:r w:rsidRPr="00031152">
              <w:rPr>
                <w:sz w:val="22"/>
                <w:szCs w:val="22"/>
                <w:lang w:val="en-AU" w:eastAsia="en-US"/>
              </w:rPr>
              <w:t>I felt so tired I just sat around and did nothing</w:t>
            </w:r>
          </w:p>
          <w:p w14:paraId="7A4E260E" w14:textId="3AD613DF" w:rsidR="00031152" w:rsidRPr="00031152" w:rsidRDefault="00031152" w:rsidP="00031152">
            <w:pPr>
              <w:spacing w:before="0"/>
              <w:rPr>
                <w:sz w:val="22"/>
                <w:szCs w:val="22"/>
                <w:lang w:val="en-AU" w:eastAsia="en-US"/>
              </w:rPr>
            </w:pPr>
            <w:r w:rsidRPr="00031152">
              <w:rPr>
                <w:sz w:val="22"/>
                <w:szCs w:val="22"/>
                <w:lang w:val="en-AU" w:eastAsia="en-US"/>
              </w:rPr>
              <w:t>I was very restless</w:t>
            </w:r>
          </w:p>
          <w:p w14:paraId="2316E5B8" w14:textId="6E6BDBA4" w:rsidR="00031152" w:rsidRPr="00031152" w:rsidRDefault="00031152" w:rsidP="00031152">
            <w:pPr>
              <w:spacing w:before="0"/>
              <w:rPr>
                <w:sz w:val="22"/>
                <w:szCs w:val="22"/>
                <w:lang w:val="en-AU" w:eastAsia="en-US"/>
              </w:rPr>
            </w:pPr>
            <w:r w:rsidRPr="00031152">
              <w:rPr>
                <w:sz w:val="22"/>
                <w:szCs w:val="22"/>
                <w:lang w:val="en-AU" w:eastAsia="en-US"/>
              </w:rPr>
              <w:t>I felt I was no good anymore</w:t>
            </w:r>
          </w:p>
          <w:p w14:paraId="40777645" w14:textId="51CADC22" w:rsidR="00031152" w:rsidRPr="00031152" w:rsidRDefault="00031152" w:rsidP="00031152">
            <w:pPr>
              <w:spacing w:before="0"/>
              <w:rPr>
                <w:sz w:val="22"/>
                <w:szCs w:val="22"/>
                <w:lang w:val="en-AU" w:eastAsia="en-US"/>
              </w:rPr>
            </w:pPr>
            <w:r w:rsidRPr="00031152">
              <w:rPr>
                <w:sz w:val="22"/>
                <w:szCs w:val="22"/>
                <w:lang w:val="en-AU" w:eastAsia="en-US"/>
              </w:rPr>
              <w:t>I cried a lot</w:t>
            </w:r>
          </w:p>
          <w:p w14:paraId="42011846" w14:textId="6FDC8F4D" w:rsidR="00031152" w:rsidRPr="00031152" w:rsidRDefault="00031152" w:rsidP="00031152">
            <w:pPr>
              <w:spacing w:before="0"/>
              <w:rPr>
                <w:sz w:val="22"/>
                <w:szCs w:val="22"/>
                <w:lang w:val="en-AU" w:eastAsia="en-US"/>
              </w:rPr>
            </w:pPr>
            <w:r w:rsidRPr="00031152">
              <w:rPr>
                <w:sz w:val="22"/>
                <w:szCs w:val="22"/>
                <w:lang w:val="en-AU" w:eastAsia="en-US"/>
              </w:rPr>
              <w:lastRenderedPageBreak/>
              <w:t>I found it hard to think properly or concentrate</w:t>
            </w:r>
          </w:p>
          <w:p w14:paraId="3F0CFBCA" w14:textId="50A54889" w:rsidR="00031152" w:rsidRPr="00031152" w:rsidRDefault="00031152" w:rsidP="00031152">
            <w:pPr>
              <w:spacing w:before="0"/>
              <w:rPr>
                <w:sz w:val="22"/>
                <w:szCs w:val="22"/>
                <w:lang w:val="en-AU" w:eastAsia="en-US"/>
              </w:rPr>
            </w:pPr>
            <w:r w:rsidRPr="00031152">
              <w:rPr>
                <w:sz w:val="22"/>
                <w:szCs w:val="22"/>
                <w:lang w:val="en-AU" w:eastAsia="en-US"/>
              </w:rPr>
              <w:t>I hated myself</w:t>
            </w:r>
          </w:p>
          <w:p w14:paraId="70243D5C" w14:textId="4C32B70D" w:rsidR="00031152" w:rsidRPr="00031152" w:rsidRDefault="00031152" w:rsidP="00031152">
            <w:pPr>
              <w:spacing w:before="0"/>
              <w:rPr>
                <w:sz w:val="22"/>
                <w:szCs w:val="22"/>
                <w:lang w:val="en-AU" w:eastAsia="en-US"/>
              </w:rPr>
            </w:pPr>
            <w:r w:rsidRPr="00031152">
              <w:rPr>
                <w:sz w:val="22"/>
                <w:szCs w:val="22"/>
                <w:lang w:val="en-AU" w:eastAsia="en-US"/>
              </w:rPr>
              <w:t>I was a bad person</w:t>
            </w:r>
          </w:p>
          <w:p w14:paraId="3952EF7A" w14:textId="69A72491" w:rsidR="00031152" w:rsidRPr="00031152" w:rsidRDefault="00031152" w:rsidP="00031152">
            <w:pPr>
              <w:spacing w:before="0"/>
              <w:rPr>
                <w:sz w:val="22"/>
                <w:szCs w:val="22"/>
                <w:lang w:val="en-AU" w:eastAsia="en-US"/>
              </w:rPr>
            </w:pPr>
            <w:r w:rsidRPr="00031152">
              <w:rPr>
                <w:sz w:val="22"/>
                <w:szCs w:val="22"/>
                <w:lang w:val="en-AU" w:eastAsia="en-US"/>
              </w:rPr>
              <w:t>I felt lonely</w:t>
            </w:r>
          </w:p>
          <w:p w14:paraId="3DB9FB4E" w14:textId="064A40DD" w:rsidR="00031152" w:rsidRPr="00031152" w:rsidRDefault="00031152" w:rsidP="00031152">
            <w:pPr>
              <w:spacing w:before="0"/>
              <w:rPr>
                <w:sz w:val="22"/>
                <w:szCs w:val="22"/>
                <w:lang w:val="en-AU" w:eastAsia="en-US"/>
              </w:rPr>
            </w:pPr>
            <w:r w:rsidRPr="00031152">
              <w:rPr>
                <w:sz w:val="22"/>
                <w:szCs w:val="22"/>
                <w:lang w:val="en-AU" w:eastAsia="en-US"/>
              </w:rPr>
              <w:t>I thought nobody really loved me</w:t>
            </w:r>
          </w:p>
          <w:p w14:paraId="22EAACF7" w14:textId="4112B8D9" w:rsidR="00031152" w:rsidRPr="00031152" w:rsidRDefault="00031152" w:rsidP="00031152">
            <w:pPr>
              <w:spacing w:before="0"/>
              <w:rPr>
                <w:sz w:val="22"/>
                <w:szCs w:val="22"/>
                <w:lang w:val="en-AU" w:eastAsia="en-US"/>
              </w:rPr>
            </w:pPr>
            <w:r w:rsidRPr="00031152">
              <w:rPr>
                <w:sz w:val="22"/>
                <w:szCs w:val="22"/>
                <w:lang w:val="en-AU" w:eastAsia="en-US"/>
              </w:rPr>
              <w:t>I thought I could never be as good as other kids</w:t>
            </w:r>
          </w:p>
          <w:p w14:paraId="34E45B57" w14:textId="5344710C" w:rsidR="00C52B3A" w:rsidRDefault="00031152" w:rsidP="00031152">
            <w:pPr>
              <w:spacing w:before="0"/>
              <w:rPr>
                <w:sz w:val="22"/>
                <w:szCs w:val="22"/>
                <w:lang w:val="en-AU" w:eastAsia="en-US"/>
              </w:rPr>
            </w:pPr>
            <w:r w:rsidRPr="00031152">
              <w:rPr>
                <w:sz w:val="22"/>
                <w:szCs w:val="22"/>
                <w:lang w:val="en-AU" w:eastAsia="en-US"/>
              </w:rPr>
              <w:t>I did everything wrong</w:t>
            </w:r>
            <w:r>
              <w:rPr>
                <w:sz w:val="22"/>
                <w:szCs w:val="22"/>
                <w:lang w:val="en-AU" w:eastAsia="en-US"/>
              </w:rPr>
              <w:t>.</w:t>
            </w:r>
          </w:p>
        </w:tc>
        <w:tc>
          <w:tcPr>
            <w:tcW w:w="4111" w:type="dxa"/>
            <w:shd w:val="clear" w:color="auto" w:fill="auto"/>
            <w:vAlign w:val="top"/>
          </w:tcPr>
          <w:p w14:paraId="3790E8DB" w14:textId="68DAE05C" w:rsidR="00C52B3A" w:rsidRDefault="00EA7E44" w:rsidP="00B4226C">
            <w:pPr>
              <w:rPr>
                <w:sz w:val="22"/>
                <w:szCs w:val="22"/>
                <w:lang w:val="en-AU" w:eastAsia="en-US"/>
              </w:rPr>
            </w:pPr>
            <w:r w:rsidRPr="00EA7E44">
              <w:rPr>
                <w:sz w:val="22"/>
                <w:szCs w:val="22"/>
                <w:lang w:val="en-AU" w:eastAsia="en-US"/>
              </w:rPr>
              <w:lastRenderedPageBreak/>
              <w:t>1 True; 2 Sometimes; 3 Not true</w:t>
            </w:r>
            <w:r w:rsidR="00724053">
              <w:rPr>
                <w:sz w:val="22"/>
                <w:szCs w:val="22"/>
                <w:lang w:val="en-AU" w:eastAsia="en-US"/>
              </w:rPr>
              <w:t xml:space="preserve">. All items were reverse coded and then summed to create a total score, with higher scores reflecting </w:t>
            </w:r>
            <w:r w:rsidR="00415DD0">
              <w:rPr>
                <w:sz w:val="22"/>
                <w:szCs w:val="22"/>
                <w:lang w:val="en-AU" w:eastAsia="en-US"/>
              </w:rPr>
              <w:t>greater depressive symptoms.</w:t>
            </w:r>
          </w:p>
        </w:tc>
        <w:tc>
          <w:tcPr>
            <w:tcW w:w="2798" w:type="dxa"/>
            <w:shd w:val="clear" w:color="auto" w:fill="auto"/>
            <w:vAlign w:val="top"/>
          </w:tcPr>
          <w:p w14:paraId="4D41E1A4" w14:textId="6BADBEDE" w:rsidR="00C52B3A" w:rsidRDefault="00C52B3A" w:rsidP="00B4226C">
            <w:pPr>
              <w:rPr>
                <w:iCs/>
                <w:sz w:val="22"/>
                <w:szCs w:val="22"/>
                <w:lang w:val="en-AU" w:eastAsia="en-US"/>
              </w:rPr>
            </w:pPr>
            <w:r>
              <w:rPr>
                <w:iCs/>
                <w:sz w:val="22"/>
                <w:szCs w:val="22"/>
                <w:lang w:val="en-AU" w:eastAsia="en-US"/>
              </w:rPr>
              <w:t>3 variables</w:t>
            </w:r>
            <w:r w:rsidR="00415DD0">
              <w:rPr>
                <w:iCs/>
                <w:sz w:val="22"/>
                <w:szCs w:val="22"/>
                <w:lang w:val="en-AU" w:eastAsia="en-US"/>
              </w:rPr>
              <w:t>: one at each timepoint</w:t>
            </w:r>
            <w:r>
              <w:rPr>
                <w:iCs/>
                <w:sz w:val="22"/>
                <w:szCs w:val="22"/>
                <w:lang w:val="en-AU" w:eastAsia="en-US"/>
              </w:rPr>
              <w:t>.</w:t>
            </w:r>
            <w:r w:rsidR="00675B23">
              <w:rPr>
                <w:iCs/>
                <w:sz w:val="22"/>
                <w:szCs w:val="22"/>
                <w:lang w:val="en-AU" w:eastAsia="en-US"/>
              </w:rPr>
              <w:t xml:space="preserve"> Continuous.</w:t>
            </w:r>
          </w:p>
        </w:tc>
      </w:tr>
      <w:tr w:rsidR="004C2CB3" w:rsidRPr="001E23E6" w14:paraId="0EAB60E8" w14:textId="77777777" w:rsidTr="0091789D">
        <w:trPr>
          <w:gridAfter w:val="1"/>
          <w:wAfter w:w="28" w:type="dxa"/>
        </w:trPr>
        <w:tc>
          <w:tcPr>
            <w:tcW w:w="237" w:type="dxa"/>
            <w:shd w:val="clear" w:color="auto" w:fill="auto"/>
            <w:vAlign w:val="top"/>
          </w:tcPr>
          <w:p w14:paraId="63E9FD5E" w14:textId="77777777" w:rsidR="004C2CB3" w:rsidRPr="001E23E6" w:rsidRDefault="004C2CB3" w:rsidP="00B4226C">
            <w:pPr>
              <w:rPr>
                <w:sz w:val="22"/>
                <w:szCs w:val="22"/>
                <w:lang w:val="en-AU" w:eastAsia="en-US"/>
              </w:rPr>
            </w:pPr>
          </w:p>
        </w:tc>
        <w:tc>
          <w:tcPr>
            <w:tcW w:w="2186" w:type="dxa"/>
            <w:gridSpan w:val="3"/>
            <w:shd w:val="clear" w:color="auto" w:fill="auto"/>
            <w:vAlign w:val="top"/>
          </w:tcPr>
          <w:p w14:paraId="22A9DBC3" w14:textId="6F6253D2" w:rsidR="004C2CB3" w:rsidRDefault="004C2CB3" w:rsidP="00B4226C">
            <w:pPr>
              <w:rPr>
                <w:sz w:val="22"/>
                <w:szCs w:val="22"/>
                <w:lang w:val="en-AU" w:eastAsia="en-US"/>
              </w:rPr>
            </w:pPr>
            <w:r>
              <w:rPr>
                <w:sz w:val="22"/>
                <w:szCs w:val="22"/>
                <w:lang w:val="en-AU" w:eastAsia="en-US"/>
              </w:rPr>
              <w:t>Overall happiness</w:t>
            </w:r>
          </w:p>
        </w:tc>
        <w:tc>
          <w:tcPr>
            <w:tcW w:w="5090" w:type="dxa"/>
            <w:gridSpan w:val="2"/>
            <w:shd w:val="clear" w:color="auto" w:fill="auto"/>
            <w:vAlign w:val="top"/>
          </w:tcPr>
          <w:p w14:paraId="69608ECB" w14:textId="56537510" w:rsidR="004C2CB3" w:rsidRDefault="009A2E64" w:rsidP="00B4226C">
            <w:pPr>
              <w:rPr>
                <w:sz w:val="22"/>
                <w:szCs w:val="22"/>
                <w:lang w:val="en-AU" w:eastAsia="en-US"/>
              </w:rPr>
            </w:pPr>
            <w:r>
              <w:rPr>
                <w:sz w:val="22"/>
                <w:szCs w:val="22"/>
                <w:lang w:val="en-AU" w:eastAsia="en-US"/>
              </w:rPr>
              <w:t xml:space="preserve">At Waves </w:t>
            </w:r>
            <w:r w:rsidR="00463C9F">
              <w:rPr>
                <w:sz w:val="22"/>
                <w:szCs w:val="22"/>
                <w:lang w:val="en-AU" w:eastAsia="en-US"/>
              </w:rPr>
              <w:t>5-7, the child was asked “</w:t>
            </w:r>
            <w:r w:rsidR="00AF4E9E" w:rsidRPr="00AF4E9E">
              <w:rPr>
                <w:sz w:val="22"/>
                <w:szCs w:val="22"/>
                <w:lang w:val="en-AU" w:eastAsia="en-US"/>
              </w:rPr>
              <w:t>In general, I am happy with how things are for me in my life right now</w:t>
            </w:r>
            <w:r w:rsidR="00463C9F">
              <w:rPr>
                <w:sz w:val="22"/>
                <w:szCs w:val="22"/>
                <w:lang w:val="en-AU" w:eastAsia="en-US"/>
              </w:rPr>
              <w:t>.”</w:t>
            </w:r>
          </w:p>
        </w:tc>
        <w:tc>
          <w:tcPr>
            <w:tcW w:w="4111" w:type="dxa"/>
            <w:shd w:val="clear" w:color="auto" w:fill="auto"/>
            <w:vAlign w:val="top"/>
          </w:tcPr>
          <w:p w14:paraId="38530279" w14:textId="3BB471FD" w:rsidR="004C2CB3" w:rsidRDefault="00463C9F" w:rsidP="00B4226C">
            <w:pPr>
              <w:rPr>
                <w:sz w:val="22"/>
                <w:szCs w:val="22"/>
                <w:lang w:val="en-AU" w:eastAsia="en-US"/>
              </w:rPr>
            </w:pPr>
            <w:r>
              <w:rPr>
                <w:sz w:val="22"/>
                <w:szCs w:val="22"/>
                <w:lang w:val="en-AU" w:eastAsia="en-US"/>
              </w:rPr>
              <w:t xml:space="preserve">Response options were: </w:t>
            </w:r>
            <w:r w:rsidR="00AF4E9E" w:rsidRPr="00AF4E9E">
              <w:rPr>
                <w:sz w:val="22"/>
                <w:szCs w:val="22"/>
                <w:lang w:val="en-AU" w:eastAsia="en-US"/>
              </w:rPr>
              <w:t>1 Strongly disagree; 2 Disagree; 3 Neither agree nor disagree; 4 Agree; 5 Strongly agree</w:t>
            </w:r>
          </w:p>
        </w:tc>
        <w:tc>
          <w:tcPr>
            <w:tcW w:w="2798" w:type="dxa"/>
            <w:shd w:val="clear" w:color="auto" w:fill="auto"/>
            <w:vAlign w:val="top"/>
          </w:tcPr>
          <w:p w14:paraId="6392B80B" w14:textId="1903DC49" w:rsidR="004C2CB3" w:rsidRDefault="009A2E64" w:rsidP="00B4226C">
            <w:pPr>
              <w:rPr>
                <w:iCs/>
                <w:sz w:val="22"/>
                <w:szCs w:val="22"/>
                <w:lang w:val="en-AU" w:eastAsia="en-US"/>
              </w:rPr>
            </w:pPr>
            <w:r>
              <w:rPr>
                <w:iCs/>
                <w:sz w:val="22"/>
                <w:szCs w:val="22"/>
                <w:lang w:val="en-AU" w:eastAsia="en-US"/>
              </w:rPr>
              <w:t>3 variables; one at each timepoint. Ordinal.</w:t>
            </w:r>
          </w:p>
        </w:tc>
      </w:tr>
      <w:tr w:rsidR="00495568" w:rsidRPr="001E23E6" w14:paraId="6CAF5A24" w14:textId="77777777" w:rsidTr="0091789D">
        <w:trPr>
          <w:gridAfter w:val="1"/>
          <w:wAfter w:w="28" w:type="dxa"/>
        </w:trPr>
        <w:tc>
          <w:tcPr>
            <w:tcW w:w="237" w:type="dxa"/>
            <w:shd w:val="clear" w:color="auto" w:fill="auto"/>
            <w:vAlign w:val="top"/>
          </w:tcPr>
          <w:p w14:paraId="33779F90" w14:textId="77777777" w:rsidR="00495568" w:rsidRPr="001E23E6" w:rsidRDefault="00495568" w:rsidP="00B4226C">
            <w:pPr>
              <w:rPr>
                <w:sz w:val="22"/>
                <w:szCs w:val="22"/>
                <w:lang w:val="en-AU" w:eastAsia="en-US"/>
              </w:rPr>
            </w:pPr>
          </w:p>
        </w:tc>
        <w:tc>
          <w:tcPr>
            <w:tcW w:w="2186" w:type="dxa"/>
            <w:gridSpan w:val="3"/>
            <w:shd w:val="clear" w:color="auto" w:fill="auto"/>
            <w:vAlign w:val="top"/>
          </w:tcPr>
          <w:p w14:paraId="0F313799" w14:textId="1CF0C450" w:rsidR="00495568" w:rsidRDefault="00883074" w:rsidP="00B4226C">
            <w:pPr>
              <w:rPr>
                <w:sz w:val="22"/>
                <w:szCs w:val="22"/>
                <w:lang w:val="en-AU" w:eastAsia="en-US"/>
              </w:rPr>
            </w:pPr>
            <w:r>
              <w:rPr>
                <w:sz w:val="22"/>
                <w:szCs w:val="22"/>
                <w:lang w:val="en-AU" w:eastAsia="en-US"/>
              </w:rPr>
              <w:t>Social support</w:t>
            </w:r>
          </w:p>
        </w:tc>
        <w:tc>
          <w:tcPr>
            <w:tcW w:w="5090" w:type="dxa"/>
            <w:gridSpan w:val="2"/>
            <w:shd w:val="clear" w:color="auto" w:fill="auto"/>
            <w:vAlign w:val="top"/>
          </w:tcPr>
          <w:p w14:paraId="6E2EABB7" w14:textId="7C665635" w:rsidR="00495568" w:rsidRDefault="00F559F4" w:rsidP="00B4226C">
            <w:pPr>
              <w:rPr>
                <w:sz w:val="22"/>
                <w:szCs w:val="22"/>
                <w:lang w:val="en-AU" w:eastAsia="en-US"/>
              </w:rPr>
            </w:pPr>
            <w:r>
              <w:rPr>
                <w:sz w:val="22"/>
                <w:szCs w:val="22"/>
                <w:lang w:val="en-AU" w:eastAsia="en-US"/>
              </w:rPr>
              <w:t xml:space="preserve">At Waves 4-5, the child was asked </w:t>
            </w:r>
            <w:r w:rsidR="009666D1" w:rsidRPr="009666D1">
              <w:rPr>
                <w:sz w:val="22"/>
                <w:szCs w:val="22"/>
                <w:lang w:val="en-AU" w:eastAsia="en-US"/>
              </w:rPr>
              <w:t xml:space="preserve">If you had a problem, who would you talk to about it? </w:t>
            </w:r>
          </w:p>
        </w:tc>
        <w:tc>
          <w:tcPr>
            <w:tcW w:w="4111" w:type="dxa"/>
            <w:shd w:val="clear" w:color="auto" w:fill="auto"/>
            <w:vAlign w:val="top"/>
          </w:tcPr>
          <w:p w14:paraId="0F7E8218" w14:textId="1240633A" w:rsidR="00495568" w:rsidRDefault="009666D1" w:rsidP="00B4226C">
            <w:pPr>
              <w:rPr>
                <w:sz w:val="22"/>
                <w:szCs w:val="22"/>
                <w:lang w:val="en-AU" w:eastAsia="en-US"/>
              </w:rPr>
            </w:pPr>
            <w:r>
              <w:rPr>
                <w:sz w:val="22"/>
                <w:szCs w:val="22"/>
                <w:lang w:val="en-AU" w:eastAsia="en-US"/>
              </w:rPr>
              <w:t xml:space="preserve">Those who responded “no one” were coded as </w:t>
            </w:r>
            <w:r w:rsidR="00801162">
              <w:rPr>
                <w:sz w:val="22"/>
                <w:szCs w:val="22"/>
                <w:lang w:val="en-AU" w:eastAsia="en-US"/>
              </w:rPr>
              <w:t>having no social support.</w:t>
            </w:r>
          </w:p>
        </w:tc>
        <w:tc>
          <w:tcPr>
            <w:tcW w:w="2798" w:type="dxa"/>
            <w:shd w:val="clear" w:color="auto" w:fill="auto"/>
            <w:vAlign w:val="top"/>
          </w:tcPr>
          <w:p w14:paraId="03519AE1" w14:textId="55A3503C" w:rsidR="00495568" w:rsidRDefault="00801162" w:rsidP="00B4226C">
            <w:pPr>
              <w:rPr>
                <w:iCs/>
                <w:sz w:val="22"/>
                <w:szCs w:val="22"/>
                <w:lang w:val="en-AU" w:eastAsia="en-US"/>
              </w:rPr>
            </w:pPr>
            <w:r>
              <w:rPr>
                <w:iCs/>
                <w:sz w:val="22"/>
                <w:szCs w:val="22"/>
                <w:lang w:val="en-AU" w:eastAsia="en-US"/>
              </w:rPr>
              <w:t>2 variables, one at each timepoint. Binary.</w:t>
            </w:r>
          </w:p>
        </w:tc>
      </w:tr>
      <w:tr w:rsidR="002E6999" w:rsidRPr="001E23E6" w14:paraId="0BA58963" w14:textId="77777777" w:rsidTr="0091789D">
        <w:trPr>
          <w:gridAfter w:val="1"/>
          <w:wAfter w:w="28" w:type="dxa"/>
        </w:trPr>
        <w:tc>
          <w:tcPr>
            <w:tcW w:w="2423" w:type="dxa"/>
            <w:gridSpan w:val="4"/>
            <w:shd w:val="clear" w:color="auto" w:fill="auto"/>
            <w:vAlign w:val="top"/>
          </w:tcPr>
          <w:p w14:paraId="34427E1B" w14:textId="263D498F" w:rsidR="002E6999" w:rsidRDefault="002E6999" w:rsidP="00B4226C">
            <w:pPr>
              <w:rPr>
                <w:b/>
                <w:sz w:val="22"/>
                <w:szCs w:val="22"/>
                <w:lang w:val="en-AU" w:eastAsia="en-US"/>
              </w:rPr>
            </w:pPr>
            <w:r>
              <w:rPr>
                <w:b/>
                <w:sz w:val="22"/>
                <w:szCs w:val="22"/>
                <w:lang w:val="en-AU" w:eastAsia="en-US"/>
              </w:rPr>
              <w:t>School</w:t>
            </w:r>
          </w:p>
        </w:tc>
        <w:tc>
          <w:tcPr>
            <w:tcW w:w="5090" w:type="dxa"/>
            <w:gridSpan w:val="2"/>
            <w:shd w:val="clear" w:color="auto" w:fill="auto"/>
            <w:vAlign w:val="top"/>
          </w:tcPr>
          <w:p w14:paraId="75ECB2EA" w14:textId="77777777" w:rsidR="002E6999" w:rsidRPr="001E23E6" w:rsidRDefault="002E6999" w:rsidP="00B4226C">
            <w:pPr>
              <w:rPr>
                <w:b/>
                <w:sz w:val="22"/>
                <w:szCs w:val="22"/>
                <w:lang w:val="en-AU" w:eastAsia="en-US"/>
              </w:rPr>
            </w:pPr>
          </w:p>
        </w:tc>
        <w:tc>
          <w:tcPr>
            <w:tcW w:w="4111" w:type="dxa"/>
            <w:shd w:val="clear" w:color="auto" w:fill="auto"/>
            <w:vAlign w:val="top"/>
          </w:tcPr>
          <w:p w14:paraId="1498A46F" w14:textId="77777777" w:rsidR="002E6999" w:rsidRPr="001E23E6" w:rsidRDefault="002E6999" w:rsidP="00B4226C">
            <w:pPr>
              <w:rPr>
                <w:b/>
                <w:sz w:val="22"/>
                <w:szCs w:val="22"/>
                <w:lang w:val="en-AU" w:eastAsia="en-US"/>
              </w:rPr>
            </w:pPr>
          </w:p>
        </w:tc>
        <w:tc>
          <w:tcPr>
            <w:tcW w:w="2798" w:type="dxa"/>
            <w:shd w:val="clear" w:color="auto" w:fill="auto"/>
            <w:vAlign w:val="top"/>
          </w:tcPr>
          <w:p w14:paraId="3EE8FFAE" w14:textId="77777777" w:rsidR="002E6999" w:rsidRPr="001E23E6" w:rsidRDefault="002E6999" w:rsidP="00B4226C">
            <w:pPr>
              <w:rPr>
                <w:b/>
                <w:sz w:val="22"/>
                <w:szCs w:val="22"/>
                <w:lang w:val="en-AU" w:eastAsia="en-US"/>
              </w:rPr>
            </w:pPr>
          </w:p>
        </w:tc>
      </w:tr>
      <w:tr w:rsidR="00314AEB" w:rsidRPr="001E23E6" w14:paraId="28B8F1B1" w14:textId="77777777" w:rsidTr="0091789D">
        <w:trPr>
          <w:gridAfter w:val="1"/>
          <w:wAfter w:w="28" w:type="dxa"/>
        </w:trPr>
        <w:tc>
          <w:tcPr>
            <w:tcW w:w="251" w:type="dxa"/>
            <w:gridSpan w:val="2"/>
            <w:shd w:val="clear" w:color="auto" w:fill="auto"/>
            <w:vAlign w:val="top"/>
          </w:tcPr>
          <w:p w14:paraId="6D7B0F3A" w14:textId="77777777" w:rsidR="00314AEB" w:rsidRPr="001E23E6" w:rsidRDefault="00314AEB" w:rsidP="00314AEB">
            <w:pPr>
              <w:spacing w:before="0"/>
              <w:rPr>
                <w:sz w:val="22"/>
                <w:szCs w:val="22"/>
                <w:lang w:val="en-AU" w:eastAsia="en-US"/>
              </w:rPr>
            </w:pPr>
          </w:p>
        </w:tc>
        <w:tc>
          <w:tcPr>
            <w:tcW w:w="2172" w:type="dxa"/>
            <w:gridSpan w:val="2"/>
            <w:shd w:val="clear" w:color="auto" w:fill="auto"/>
            <w:vAlign w:val="top"/>
          </w:tcPr>
          <w:p w14:paraId="25040FAB" w14:textId="7BBAC605" w:rsidR="00314AEB" w:rsidRPr="001E23E6" w:rsidRDefault="00314AEB" w:rsidP="00314AEB">
            <w:pPr>
              <w:spacing w:before="0"/>
              <w:rPr>
                <w:sz w:val="22"/>
                <w:szCs w:val="22"/>
                <w:lang w:val="en-AU" w:eastAsia="en-US"/>
              </w:rPr>
            </w:pPr>
            <w:r>
              <w:rPr>
                <w:sz w:val="22"/>
                <w:szCs w:val="22"/>
                <w:lang w:val="en-AU" w:eastAsia="en-US"/>
              </w:rPr>
              <w:t>Overall school achievement</w:t>
            </w:r>
          </w:p>
        </w:tc>
        <w:tc>
          <w:tcPr>
            <w:tcW w:w="5090" w:type="dxa"/>
            <w:gridSpan w:val="2"/>
            <w:shd w:val="clear" w:color="auto" w:fill="auto"/>
            <w:vAlign w:val="top"/>
          </w:tcPr>
          <w:p w14:paraId="0408B5E8" w14:textId="25EBC2E4" w:rsidR="00314AEB" w:rsidRPr="001E23E6" w:rsidRDefault="00314AEB" w:rsidP="00314AEB">
            <w:pPr>
              <w:spacing w:before="0"/>
              <w:rPr>
                <w:sz w:val="22"/>
                <w:szCs w:val="22"/>
                <w:lang w:val="en-AU" w:eastAsia="en-US"/>
              </w:rPr>
            </w:pPr>
            <w:r w:rsidRPr="001E23E6">
              <w:rPr>
                <w:sz w:val="22"/>
                <w:szCs w:val="22"/>
                <w:lang w:val="en-AU" w:eastAsia="en-US"/>
              </w:rPr>
              <w:t xml:space="preserve">Measured at Waves </w:t>
            </w:r>
            <w:r>
              <w:rPr>
                <w:sz w:val="22"/>
                <w:szCs w:val="22"/>
                <w:lang w:val="en-AU" w:eastAsia="en-US"/>
              </w:rPr>
              <w:t>2-6</w:t>
            </w:r>
            <w:r w:rsidRPr="001E23E6">
              <w:rPr>
                <w:sz w:val="22"/>
                <w:szCs w:val="22"/>
                <w:lang w:val="en-AU" w:eastAsia="en-US"/>
              </w:rPr>
              <w:t xml:space="preserve"> </w:t>
            </w:r>
            <w:r>
              <w:rPr>
                <w:sz w:val="22"/>
                <w:szCs w:val="22"/>
                <w:lang w:val="en-AU" w:eastAsia="en-US"/>
              </w:rPr>
              <w:t xml:space="preserve">(ages 6-14) </w:t>
            </w:r>
            <w:r w:rsidRPr="001E23E6">
              <w:rPr>
                <w:sz w:val="22"/>
                <w:szCs w:val="22"/>
                <w:lang w:val="en-AU" w:eastAsia="en-US"/>
              </w:rPr>
              <w:t xml:space="preserve">from </w:t>
            </w:r>
            <w:r>
              <w:rPr>
                <w:sz w:val="22"/>
                <w:szCs w:val="22"/>
                <w:lang w:val="en-AU" w:eastAsia="en-US"/>
              </w:rPr>
              <w:t xml:space="preserve">an </w:t>
            </w:r>
            <w:r w:rsidRPr="00FA672A">
              <w:rPr>
                <w:sz w:val="22"/>
                <w:szCs w:val="22"/>
                <w:lang w:val="en-AU" w:eastAsia="en-US"/>
              </w:rPr>
              <w:t>LSAC developed</w:t>
            </w:r>
            <w:r>
              <w:rPr>
                <w:sz w:val="22"/>
                <w:szCs w:val="22"/>
                <w:lang w:val="en-AU" w:eastAsia="en-US"/>
              </w:rPr>
              <w:t xml:space="preserve"> scale. </w:t>
            </w:r>
            <w:r w:rsidRPr="00FA672A">
              <w:rPr>
                <w:sz w:val="22"/>
                <w:szCs w:val="22"/>
                <w:lang w:val="en-AU" w:eastAsia="en-US"/>
              </w:rPr>
              <w:t>Concept derived from the National Longitudinal Survey of Children and Youth (NLSCY): Cycle 4 (Survey Instruments, 2000-2001, Teacher Questionnaire).</w:t>
            </w:r>
          </w:p>
          <w:p w14:paraId="27D9E6AB" w14:textId="68132E19" w:rsidR="00314AEB" w:rsidRPr="001E23E6" w:rsidRDefault="00314AEB" w:rsidP="00314AEB">
            <w:pPr>
              <w:spacing w:before="0"/>
              <w:rPr>
                <w:sz w:val="22"/>
                <w:szCs w:val="22"/>
                <w:lang w:val="en-AU" w:eastAsia="en-US"/>
              </w:rPr>
            </w:pPr>
          </w:p>
        </w:tc>
        <w:tc>
          <w:tcPr>
            <w:tcW w:w="4111" w:type="dxa"/>
            <w:shd w:val="clear" w:color="auto" w:fill="auto"/>
            <w:vAlign w:val="top"/>
          </w:tcPr>
          <w:p w14:paraId="6E507934" w14:textId="42CCAA33" w:rsidR="00314AEB" w:rsidRPr="001E23E6" w:rsidRDefault="00314AEB" w:rsidP="00314AEB">
            <w:pPr>
              <w:spacing w:before="0"/>
              <w:rPr>
                <w:sz w:val="22"/>
                <w:szCs w:val="22"/>
                <w:lang w:val="en-AU" w:eastAsia="en-US"/>
              </w:rPr>
            </w:pPr>
            <w:r w:rsidRPr="001E23E6">
              <w:rPr>
                <w:sz w:val="22"/>
                <w:szCs w:val="22"/>
                <w:lang w:val="en-AU" w:eastAsia="en-US"/>
              </w:rPr>
              <w:t xml:space="preserve">The </w:t>
            </w:r>
            <w:r>
              <w:rPr>
                <w:sz w:val="22"/>
                <w:szCs w:val="22"/>
                <w:lang w:val="en-AU" w:eastAsia="en-US"/>
              </w:rPr>
              <w:t>parent described the child’s overall achievement at school, from 1-Excellent to 5-Well below average</w:t>
            </w:r>
            <w:r w:rsidRPr="001E23E6">
              <w:rPr>
                <w:sz w:val="22"/>
                <w:szCs w:val="22"/>
                <w:lang w:val="en-AU" w:eastAsia="en-US"/>
              </w:rPr>
              <w:t>.</w:t>
            </w:r>
            <w:r w:rsidR="007C0C37">
              <w:rPr>
                <w:sz w:val="22"/>
                <w:szCs w:val="22"/>
                <w:lang w:val="en-AU" w:eastAsia="en-US"/>
              </w:rPr>
              <w:t xml:space="preserve"> Scores were reversed such that higher scores reflected greater school achievement.</w:t>
            </w:r>
          </w:p>
          <w:p w14:paraId="2046BB73" w14:textId="77777777" w:rsidR="00314AEB" w:rsidRPr="001E23E6" w:rsidRDefault="00314AEB" w:rsidP="00314AEB">
            <w:pPr>
              <w:spacing w:before="0"/>
              <w:rPr>
                <w:sz w:val="22"/>
                <w:szCs w:val="22"/>
                <w:lang w:val="en-AU" w:eastAsia="en-US"/>
              </w:rPr>
            </w:pPr>
          </w:p>
        </w:tc>
        <w:tc>
          <w:tcPr>
            <w:tcW w:w="2798" w:type="dxa"/>
            <w:shd w:val="clear" w:color="auto" w:fill="auto"/>
            <w:vAlign w:val="top"/>
          </w:tcPr>
          <w:p w14:paraId="5334B963" w14:textId="4B843DC8" w:rsidR="00314AEB" w:rsidRPr="004E11ED" w:rsidRDefault="00066B75" w:rsidP="00314AEB">
            <w:pPr>
              <w:spacing w:before="0"/>
              <w:rPr>
                <w:iCs/>
                <w:sz w:val="22"/>
                <w:szCs w:val="22"/>
                <w:lang w:val="en-AU" w:eastAsia="en-US"/>
              </w:rPr>
            </w:pPr>
            <w:r>
              <w:rPr>
                <w:iCs/>
                <w:sz w:val="22"/>
                <w:szCs w:val="22"/>
                <w:lang w:val="en-AU" w:eastAsia="en-US"/>
              </w:rPr>
              <w:t xml:space="preserve">1 variable. </w:t>
            </w:r>
            <w:r w:rsidR="00314AEB" w:rsidRPr="004E11ED">
              <w:rPr>
                <w:iCs/>
                <w:sz w:val="22"/>
                <w:szCs w:val="22"/>
                <w:lang w:val="en-AU" w:eastAsia="en-US"/>
              </w:rPr>
              <w:t xml:space="preserve">From ages 10-14, computed a maximum score for each participant which was their </w:t>
            </w:r>
            <w:r w:rsidR="004E11ED">
              <w:rPr>
                <w:iCs/>
                <w:sz w:val="22"/>
                <w:szCs w:val="22"/>
                <w:lang w:val="en-AU" w:eastAsia="en-US"/>
              </w:rPr>
              <w:t>highest rating of school achievement.</w:t>
            </w:r>
          </w:p>
        </w:tc>
      </w:tr>
      <w:tr w:rsidR="004E11ED" w:rsidRPr="001E23E6" w14:paraId="6CC34920" w14:textId="77777777" w:rsidTr="0091789D">
        <w:trPr>
          <w:gridAfter w:val="1"/>
          <w:wAfter w:w="28" w:type="dxa"/>
        </w:trPr>
        <w:tc>
          <w:tcPr>
            <w:tcW w:w="251" w:type="dxa"/>
            <w:gridSpan w:val="2"/>
            <w:shd w:val="clear" w:color="auto" w:fill="auto"/>
            <w:vAlign w:val="top"/>
          </w:tcPr>
          <w:p w14:paraId="433A27EF" w14:textId="77777777" w:rsidR="004E11ED" w:rsidRPr="001E23E6" w:rsidRDefault="004E11ED" w:rsidP="00314AEB">
            <w:pPr>
              <w:rPr>
                <w:sz w:val="22"/>
                <w:szCs w:val="22"/>
                <w:lang w:val="en-AU" w:eastAsia="en-US"/>
              </w:rPr>
            </w:pPr>
          </w:p>
        </w:tc>
        <w:tc>
          <w:tcPr>
            <w:tcW w:w="2172" w:type="dxa"/>
            <w:gridSpan w:val="2"/>
            <w:shd w:val="clear" w:color="auto" w:fill="auto"/>
            <w:vAlign w:val="top"/>
          </w:tcPr>
          <w:p w14:paraId="291AD704" w14:textId="4C0993D1" w:rsidR="004E11ED" w:rsidRDefault="00AD5BE4" w:rsidP="00314AEB">
            <w:pPr>
              <w:rPr>
                <w:sz w:val="22"/>
                <w:szCs w:val="22"/>
                <w:lang w:val="en-AU" w:eastAsia="en-US"/>
              </w:rPr>
            </w:pPr>
            <w:r>
              <w:rPr>
                <w:sz w:val="22"/>
                <w:szCs w:val="22"/>
                <w:lang w:val="en-AU" w:eastAsia="en-US"/>
              </w:rPr>
              <w:t>School belonging</w:t>
            </w:r>
          </w:p>
        </w:tc>
        <w:tc>
          <w:tcPr>
            <w:tcW w:w="5090" w:type="dxa"/>
            <w:gridSpan w:val="2"/>
            <w:shd w:val="clear" w:color="auto" w:fill="auto"/>
            <w:vAlign w:val="top"/>
          </w:tcPr>
          <w:p w14:paraId="05B76A1B" w14:textId="1722AF8C" w:rsidR="004E11ED" w:rsidRPr="001E23E6" w:rsidRDefault="00AD5BE4" w:rsidP="4E682B99">
            <w:pPr>
              <w:rPr>
                <w:sz w:val="22"/>
                <w:szCs w:val="22"/>
                <w:lang w:eastAsia="en-US"/>
              </w:rPr>
            </w:pPr>
            <w:r w:rsidRPr="4E682B99">
              <w:rPr>
                <w:sz w:val="22"/>
                <w:szCs w:val="22"/>
                <w:lang w:eastAsia="en-US"/>
              </w:rPr>
              <w:t>Measured using the Psychological Sense of School Membership Scale (PSSM)</w:t>
            </w:r>
            <w:r w:rsidR="00EC1968" w:rsidRPr="4E682B99">
              <w:rPr>
                <w:sz w:val="22"/>
                <w:szCs w:val="22"/>
                <w:lang w:eastAsia="en-US"/>
              </w:rPr>
              <w:t>, collected at waves 5-7 (ages 12/13 – 16/17)</w:t>
            </w:r>
            <w:r w:rsidRPr="4E682B99">
              <w:rPr>
                <w:sz w:val="22"/>
                <w:szCs w:val="22"/>
                <w:lang w:eastAsia="en-US"/>
              </w:rPr>
              <w:t>.</w:t>
            </w:r>
            <w:r w:rsidR="000D2954" w:rsidRPr="4E682B99">
              <w:rPr>
                <w:sz w:val="22"/>
                <w:szCs w:val="22"/>
                <w:lang w:eastAsia="en-US"/>
              </w:rPr>
              <w:t xml:space="preserve"> 12-item scale that assesses a child’s sense of belonging and acceptance at school e.g. I can really be myself at this school.</w:t>
            </w:r>
          </w:p>
        </w:tc>
        <w:tc>
          <w:tcPr>
            <w:tcW w:w="4111" w:type="dxa"/>
            <w:shd w:val="clear" w:color="auto" w:fill="auto"/>
            <w:vAlign w:val="top"/>
          </w:tcPr>
          <w:p w14:paraId="686E4361" w14:textId="45BED580" w:rsidR="004E11ED" w:rsidRPr="001E23E6" w:rsidRDefault="00300EC9" w:rsidP="00314AEB">
            <w:pPr>
              <w:rPr>
                <w:sz w:val="22"/>
                <w:szCs w:val="22"/>
                <w:lang w:val="en-AU" w:eastAsia="en-US"/>
              </w:rPr>
            </w:pPr>
            <w:r>
              <w:rPr>
                <w:sz w:val="22"/>
                <w:szCs w:val="22"/>
                <w:lang w:val="en-AU" w:eastAsia="en-US"/>
              </w:rPr>
              <w:t xml:space="preserve">Response options were from </w:t>
            </w:r>
            <w:r w:rsidRPr="00300EC9">
              <w:rPr>
                <w:sz w:val="22"/>
                <w:szCs w:val="22"/>
                <w:lang w:val="en-AU" w:eastAsia="en-US"/>
              </w:rPr>
              <w:t>1 Not at all true;2 Not very true;3 Neither not at all true nor completely true; 4 Somewhat true;5 Completely true</w:t>
            </w:r>
            <w:r>
              <w:rPr>
                <w:sz w:val="22"/>
                <w:szCs w:val="22"/>
                <w:lang w:val="en-AU" w:eastAsia="en-US"/>
              </w:rPr>
              <w:t xml:space="preserve">. </w:t>
            </w:r>
            <w:r w:rsidR="00A60176">
              <w:rPr>
                <w:sz w:val="22"/>
                <w:szCs w:val="22"/>
                <w:lang w:val="en-AU" w:eastAsia="en-US"/>
              </w:rPr>
              <w:t xml:space="preserve">Four items were reverse </w:t>
            </w:r>
            <w:proofErr w:type="gramStart"/>
            <w:r w:rsidR="00A60176">
              <w:rPr>
                <w:sz w:val="22"/>
                <w:szCs w:val="22"/>
                <w:lang w:val="en-AU" w:eastAsia="en-US"/>
              </w:rPr>
              <w:t>coded</w:t>
            </w:r>
            <w:proofErr w:type="gramEnd"/>
            <w:r w:rsidR="00A60176">
              <w:rPr>
                <w:sz w:val="22"/>
                <w:szCs w:val="22"/>
                <w:lang w:val="en-AU" w:eastAsia="en-US"/>
              </w:rPr>
              <w:t xml:space="preserve"> and a total score was calculated whereby higher scores reflected greater school belonging.</w:t>
            </w:r>
          </w:p>
        </w:tc>
        <w:tc>
          <w:tcPr>
            <w:tcW w:w="2798" w:type="dxa"/>
            <w:shd w:val="clear" w:color="auto" w:fill="auto"/>
            <w:vAlign w:val="top"/>
          </w:tcPr>
          <w:p w14:paraId="691BDB91" w14:textId="6FEC76E0" w:rsidR="004E11ED" w:rsidRPr="00B11170" w:rsidRDefault="009A0CA0" w:rsidP="00314AEB">
            <w:pPr>
              <w:rPr>
                <w:iCs/>
                <w:sz w:val="22"/>
                <w:szCs w:val="22"/>
                <w:lang w:val="en-AU" w:eastAsia="en-US"/>
              </w:rPr>
            </w:pPr>
            <w:r>
              <w:rPr>
                <w:iCs/>
                <w:sz w:val="22"/>
                <w:szCs w:val="22"/>
                <w:lang w:val="en-AU" w:eastAsia="en-US"/>
              </w:rPr>
              <w:t>4</w:t>
            </w:r>
            <w:r w:rsidR="00BD129C">
              <w:rPr>
                <w:iCs/>
                <w:sz w:val="22"/>
                <w:szCs w:val="22"/>
                <w:lang w:val="en-AU" w:eastAsia="en-US"/>
              </w:rPr>
              <w:t xml:space="preserve"> variable</w:t>
            </w:r>
            <w:r>
              <w:rPr>
                <w:iCs/>
                <w:sz w:val="22"/>
                <w:szCs w:val="22"/>
                <w:lang w:val="en-AU" w:eastAsia="en-US"/>
              </w:rPr>
              <w:t>s</w:t>
            </w:r>
            <w:r w:rsidR="00BD129C">
              <w:rPr>
                <w:iCs/>
                <w:sz w:val="22"/>
                <w:szCs w:val="22"/>
                <w:lang w:val="en-AU" w:eastAsia="en-US"/>
              </w:rPr>
              <w:t xml:space="preserve">. </w:t>
            </w:r>
            <w:r w:rsidR="00AC7A65">
              <w:rPr>
                <w:iCs/>
                <w:sz w:val="22"/>
                <w:szCs w:val="22"/>
                <w:lang w:val="en-AU" w:eastAsia="en-US"/>
              </w:rPr>
              <w:t>Total score at each timepoint</w:t>
            </w:r>
            <w:r w:rsidR="00335E2D">
              <w:rPr>
                <w:iCs/>
                <w:sz w:val="22"/>
                <w:szCs w:val="22"/>
                <w:lang w:val="en-AU" w:eastAsia="en-US"/>
              </w:rPr>
              <w:t>. Continuous.</w:t>
            </w:r>
          </w:p>
        </w:tc>
      </w:tr>
      <w:tr w:rsidR="00676F54" w:rsidRPr="001E23E6" w14:paraId="1391F1B3" w14:textId="77777777" w:rsidTr="0091789D">
        <w:trPr>
          <w:gridAfter w:val="1"/>
          <w:wAfter w:w="28" w:type="dxa"/>
        </w:trPr>
        <w:tc>
          <w:tcPr>
            <w:tcW w:w="251" w:type="dxa"/>
            <w:gridSpan w:val="2"/>
            <w:shd w:val="clear" w:color="auto" w:fill="auto"/>
            <w:vAlign w:val="top"/>
          </w:tcPr>
          <w:p w14:paraId="6A245F55" w14:textId="77777777" w:rsidR="00676F54" w:rsidRPr="001E23E6" w:rsidRDefault="00676F54" w:rsidP="00314AEB">
            <w:pPr>
              <w:rPr>
                <w:sz w:val="22"/>
                <w:szCs w:val="22"/>
                <w:lang w:val="en-AU" w:eastAsia="en-US"/>
              </w:rPr>
            </w:pPr>
          </w:p>
        </w:tc>
        <w:tc>
          <w:tcPr>
            <w:tcW w:w="2172" w:type="dxa"/>
            <w:gridSpan w:val="2"/>
            <w:shd w:val="clear" w:color="auto" w:fill="auto"/>
            <w:vAlign w:val="top"/>
          </w:tcPr>
          <w:p w14:paraId="106A33DF" w14:textId="5990EBA9" w:rsidR="00676F54" w:rsidRDefault="00676F54" w:rsidP="00314AEB">
            <w:pPr>
              <w:rPr>
                <w:sz w:val="22"/>
                <w:szCs w:val="22"/>
                <w:lang w:val="en-AU" w:eastAsia="en-US"/>
              </w:rPr>
            </w:pPr>
            <w:r>
              <w:rPr>
                <w:sz w:val="22"/>
                <w:szCs w:val="22"/>
                <w:lang w:val="en-AU" w:eastAsia="en-US"/>
              </w:rPr>
              <w:t>Academic pressure from parents</w:t>
            </w:r>
          </w:p>
        </w:tc>
        <w:tc>
          <w:tcPr>
            <w:tcW w:w="5090" w:type="dxa"/>
            <w:gridSpan w:val="2"/>
            <w:shd w:val="clear" w:color="auto" w:fill="auto"/>
            <w:vAlign w:val="top"/>
          </w:tcPr>
          <w:p w14:paraId="5554AC61" w14:textId="3B03F09D" w:rsidR="00676F54" w:rsidRDefault="002E0CDA" w:rsidP="00314AEB">
            <w:pPr>
              <w:rPr>
                <w:sz w:val="22"/>
                <w:szCs w:val="22"/>
                <w:lang w:val="en-AU" w:eastAsia="en-US"/>
              </w:rPr>
            </w:pPr>
            <w:r>
              <w:rPr>
                <w:sz w:val="22"/>
                <w:szCs w:val="22"/>
                <w:lang w:val="en-AU" w:eastAsia="en-US"/>
              </w:rPr>
              <w:t>At wave 7 (age 16/17), the study child was asked, “</w:t>
            </w:r>
            <w:r w:rsidRPr="002E0CDA">
              <w:rPr>
                <w:sz w:val="22"/>
                <w:szCs w:val="22"/>
                <w:lang w:val="en-AU" w:eastAsia="en-US"/>
              </w:rPr>
              <w:t>In the past 2 years, how often did you feel that your parents expected too much from you with regards to your performance in your studies?</w:t>
            </w:r>
            <w:r w:rsidR="0066611C">
              <w:rPr>
                <w:sz w:val="22"/>
                <w:szCs w:val="22"/>
                <w:lang w:val="en-AU" w:eastAsia="en-US"/>
              </w:rPr>
              <w:t>”</w:t>
            </w:r>
          </w:p>
        </w:tc>
        <w:tc>
          <w:tcPr>
            <w:tcW w:w="4111" w:type="dxa"/>
            <w:shd w:val="clear" w:color="auto" w:fill="auto"/>
            <w:vAlign w:val="top"/>
          </w:tcPr>
          <w:p w14:paraId="2C65F22F" w14:textId="5D1330E6" w:rsidR="00676F54" w:rsidRDefault="00F07346" w:rsidP="00314AEB">
            <w:pPr>
              <w:rPr>
                <w:sz w:val="22"/>
                <w:szCs w:val="22"/>
                <w:lang w:val="en-AU" w:eastAsia="en-US"/>
              </w:rPr>
            </w:pPr>
            <w:r>
              <w:rPr>
                <w:sz w:val="22"/>
                <w:szCs w:val="22"/>
                <w:lang w:val="en-AU" w:eastAsia="en-US"/>
              </w:rPr>
              <w:t xml:space="preserve">Response options ranged from </w:t>
            </w:r>
            <w:r w:rsidRPr="00F07346">
              <w:rPr>
                <w:sz w:val="22"/>
                <w:szCs w:val="22"/>
                <w:lang w:val="en-AU" w:eastAsia="en-US"/>
              </w:rPr>
              <w:t>1 All of the time; 2 Most of the time; 3 Some of the time; 4 Rarely; 5 Never</w:t>
            </w:r>
            <w:r w:rsidR="00DF2F29">
              <w:rPr>
                <w:sz w:val="22"/>
                <w:szCs w:val="22"/>
                <w:lang w:val="en-AU" w:eastAsia="en-US"/>
              </w:rPr>
              <w:t xml:space="preserve">. Those who endorsed options 1 or 2 were coded </w:t>
            </w:r>
            <w:r w:rsidR="00F0026B">
              <w:rPr>
                <w:sz w:val="22"/>
                <w:szCs w:val="22"/>
                <w:lang w:val="en-AU" w:eastAsia="en-US"/>
              </w:rPr>
              <w:t>as high academic pressure from parents.</w:t>
            </w:r>
          </w:p>
        </w:tc>
        <w:tc>
          <w:tcPr>
            <w:tcW w:w="2798" w:type="dxa"/>
            <w:shd w:val="clear" w:color="auto" w:fill="auto"/>
            <w:vAlign w:val="top"/>
          </w:tcPr>
          <w:p w14:paraId="5E08D2F5" w14:textId="1AE3C2FF" w:rsidR="00676F54" w:rsidRDefault="00861B0B" w:rsidP="00314AEB">
            <w:pPr>
              <w:rPr>
                <w:iCs/>
                <w:sz w:val="22"/>
                <w:szCs w:val="22"/>
                <w:lang w:val="en-AU" w:eastAsia="en-US"/>
              </w:rPr>
            </w:pPr>
            <w:r>
              <w:rPr>
                <w:iCs/>
                <w:sz w:val="22"/>
                <w:szCs w:val="22"/>
                <w:lang w:val="en-AU" w:eastAsia="en-US"/>
              </w:rPr>
              <w:t xml:space="preserve">1 variable. </w:t>
            </w:r>
            <w:r w:rsidR="00F0026B">
              <w:rPr>
                <w:iCs/>
                <w:sz w:val="22"/>
                <w:szCs w:val="22"/>
                <w:lang w:val="en-AU" w:eastAsia="en-US"/>
              </w:rPr>
              <w:t>Binary yes/no.</w:t>
            </w:r>
          </w:p>
        </w:tc>
      </w:tr>
      <w:tr w:rsidR="00F33037" w:rsidRPr="001E23E6" w14:paraId="20AEF59B" w14:textId="77777777" w:rsidTr="0091789D">
        <w:trPr>
          <w:gridAfter w:val="1"/>
          <w:wAfter w:w="28" w:type="dxa"/>
        </w:trPr>
        <w:tc>
          <w:tcPr>
            <w:tcW w:w="251" w:type="dxa"/>
            <w:gridSpan w:val="2"/>
            <w:shd w:val="clear" w:color="auto" w:fill="auto"/>
            <w:vAlign w:val="top"/>
          </w:tcPr>
          <w:p w14:paraId="5EF13A9C" w14:textId="77777777" w:rsidR="00F33037" w:rsidRPr="001E23E6" w:rsidRDefault="00F33037" w:rsidP="00314AEB">
            <w:pPr>
              <w:rPr>
                <w:sz w:val="22"/>
                <w:szCs w:val="22"/>
                <w:lang w:val="en-AU" w:eastAsia="en-US"/>
              </w:rPr>
            </w:pPr>
          </w:p>
        </w:tc>
        <w:tc>
          <w:tcPr>
            <w:tcW w:w="2172" w:type="dxa"/>
            <w:gridSpan w:val="2"/>
            <w:shd w:val="clear" w:color="auto" w:fill="auto"/>
            <w:vAlign w:val="top"/>
          </w:tcPr>
          <w:p w14:paraId="67625F2A" w14:textId="285FED04" w:rsidR="00F33037" w:rsidRDefault="00F33037" w:rsidP="00314AEB">
            <w:pPr>
              <w:rPr>
                <w:sz w:val="22"/>
                <w:szCs w:val="22"/>
                <w:lang w:val="en-AU" w:eastAsia="en-US"/>
              </w:rPr>
            </w:pPr>
            <w:r>
              <w:rPr>
                <w:sz w:val="22"/>
                <w:szCs w:val="22"/>
                <w:lang w:val="en-AU" w:eastAsia="en-US"/>
              </w:rPr>
              <w:t>Number of different schools attended</w:t>
            </w:r>
          </w:p>
        </w:tc>
        <w:tc>
          <w:tcPr>
            <w:tcW w:w="5090" w:type="dxa"/>
            <w:gridSpan w:val="2"/>
            <w:shd w:val="clear" w:color="auto" w:fill="auto"/>
            <w:vAlign w:val="top"/>
          </w:tcPr>
          <w:p w14:paraId="43E9CF0F" w14:textId="6D282444" w:rsidR="00F33037" w:rsidRDefault="00074020" w:rsidP="00314AEB">
            <w:pPr>
              <w:rPr>
                <w:sz w:val="22"/>
                <w:szCs w:val="22"/>
                <w:lang w:val="en-AU" w:eastAsia="en-US"/>
              </w:rPr>
            </w:pPr>
            <w:r>
              <w:rPr>
                <w:sz w:val="22"/>
                <w:szCs w:val="22"/>
                <w:lang w:val="en-AU" w:eastAsia="en-US"/>
              </w:rPr>
              <w:t>At Wave</w:t>
            </w:r>
            <w:r w:rsidR="005931EA">
              <w:rPr>
                <w:sz w:val="22"/>
                <w:szCs w:val="22"/>
                <w:lang w:val="en-AU" w:eastAsia="en-US"/>
              </w:rPr>
              <w:t xml:space="preserve"> 6, Parent 1 was asked: “</w:t>
            </w:r>
            <w:r w:rsidR="005931EA" w:rsidRPr="005931EA">
              <w:rPr>
                <w:sz w:val="22"/>
                <w:szCs w:val="22"/>
                <w:lang w:val="en-AU" w:eastAsia="en-US"/>
              </w:rPr>
              <w:t>How many different schools has study child ever attended, since beginning full-time schooling?</w:t>
            </w:r>
            <w:r w:rsidR="005931EA">
              <w:rPr>
                <w:sz w:val="22"/>
                <w:szCs w:val="22"/>
                <w:lang w:val="en-AU" w:eastAsia="en-US"/>
              </w:rPr>
              <w:t>”</w:t>
            </w:r>
          </w:p>
        </w:tc>
        <w:tc>
          <w:tcPr>
            <w:tcW w:w="4111" w:type="dxa"/>
            <w:shd w:val="clear" w:color="auto" w:fill="auto"/>
            <w:vAlign w:val="top"/>
          </w:tcPr>
          <w:p w14:paraId="7BB95580" w14:textId="28ACAA6A" w:rsidR="00F33037" w:rsidRDefault="00B5424F" w:rsidP="00314AEB">
            <w:pPr>
              <w:rPr>
                <w:sz w:val="22"/>
                <w:szCs w:val="22"/>
                <w:lang w:val="en-AU" w:eastAsia="en-US"/>
              </w:rPr>
            </w:pPr>
            <w:r>
              <w:rPr>
                <w:sz w:val="22"/>
                <w:szCs w:val="22"/>
                <w:lang w:val="en-AU" w:eastAsia="en-US"/>
              </w:rPr>
              <w:t>Number.</w:t>
            </w:r>
          </w:p>
        </w:tc>
        <w:tc>
          <w:tcPr>
            <w:tcW w:w="2798" w:type="dxa"/>
            <w:shd w:val="clear" w:color="auto" w:fill="auto"/>
            <w:vAlign w:val="top"/>
          </w:tcPr>
          <w:p w14:paraId="101214A7" w14:textId="4A20E8DA" w:rsidR="00F33037" w:rsidRDefault="00B5424F" w:rsidP="00314AEB">
            <w:pPr>
              <w:rPr>
                <w:iCs/>
                <w:sz w:val="22"/>
                <w:szCs w:val="22"/>
                <w:lang w:val="en-AU" w:eastAsia="en-US"/>
              </w:rPr>
            </w:pPr>
            <w:r>
              <w:rPr>
                <w:iCs/>
                <w:sz w:val="22"/>
                <w:szCs w:val="22"/>
                <w:lang w:val="en-AU" w:eastAsia="en-US"/>
              </w:rPr>
              <w:t>1 variable. Continuous.</w:t>
            </w:r>
          </w:p>
        </w:tc>
      </w:tr>
      <w:tr w:rsidR="004C2CB3" w:rsidRPr="001E23E6" w14:paraId="7DD104A9" w14:textId="77777777" w:rsidTr="0091789D">
        <w:trPr>
          <w:gridAfter w:val="1"/>
          <w:wAfter w:w="28" w:type="dxa"/>
        </w:trPr>
        <w:tc>
          <w:tcPr>
            <w:tcW w:w="251" w:type="dxa"/>
            <w:gridSpan w:val="2"/>
            <w:shd w:val="clear" w:color="auto" w:fill="auto"/>
            <w:vAlign w:val="top"/>
          </w:tcPr>
          <w:p w14:paraId="5685EB76" w14:textId="77777777" w:rsidR="004C2CB3" w:rsidRPr="001E23E6" w:rsidRDefault="004C2CB3" w:rsidP="00314AEB">
            <w:pPr>
              <w:rPr>
                <w:sz w:val="22"/>
                <w:szCs w:val="22"/>
                <w:lang w:val="en-AU" w:eastAsia="en-US"/>
              </w:rPr>
            </w:pPr>
          </w:p>
        </w:tc>
        <w:tc>
          <w:tcPr>
            <w:tcW w:w="2172" w:type="dxa"/>
            <w:gridSpan w:val="2"/>
            <w:shd w:val="clear" w:color="auto" w:fill="auto"/>
            <w:vAlign w:val="top"/>
          </w:tcPr>
          <w:p w14:paraId="6AA70154" w14:textId="5E074AA5" w:rsidR="004C2CB3" w:rsidRDefault="004C2CB3" w:rsidP="00314AEB">
            <w:pPr>
              <w:rPr>
                <w:sz w:val="22"/>
                <w:szCs w:val="22"/>
                <w:lang w:val="en-AU" w:eastAsia="en-US"/>
              </w:rPr>
            </w:pPr>
            <w:r>
              <w:rPr>
                <w:sz w:val="22"/>
                <w:szCs w:val="22"/>
                <w:lang w:val="en-AU" w:eastAsia="en-US"/>
              </w:rPr>
              <w:t>Parent interest in education</w:t>
            </w:r>
          </w:p>
        </w:tc>
        <w:tc>
          <w:tcPr>
            <w:tcW w:w="5090" w:type="dxa"/>
            <w:gridSpan w:val="2"/>
            <w:shd w:val="clear" w:color="auto" w:fill="auto"/>
            <w:vAlign w:val="top"/>
          </w:tcPr>
          <w:p w14:paraId="23EAF033" w14:textId="1B3CE088" w:rsidR="004C2CB3" w:rsidRDefault="009500CC" w:rsidP="00314AEB">
            <w:pPr>
              <w:rPr>
                <w:sz w:val="22"/>
                <w:szCs w:val="22"/>
                <w:lang w:val="en-AU" w:eastAsia="en-US"/>
              </w:rPr>
            </w:pPr>
            <w:r>
              <w:rPr>
                <w:sz w:val="22"/>
                <w:szCs w:val="22"/>
                <w:lang w:val="en-AU" w:eastAsia="en-US"/>
              </w:rPr>
              <w:t>At Waves 5-6, the child was asked “</w:t>
            </w:r>
            <w:r w:rsidRPr="009500CC">
              <w:rPr>
                <w:sz w:val="22"/>
                <w:szCs w:val="22"/>
                <w:lang w:val="en-AU" w:eastAsia="en-US"/>
              </w:rPr>
              <w:t>How much interest does your mother show towards your learning and education?</w:t>
            </w:r>
            <w:r>
              <w:rPr>
                <w:sz w:val="22"/>
                <w:szCs w:val="22"/>
                <w:lang w:val="en-AU" w:eastAsia="en-US"/>
              </w:rPr>
              <w:t>” And the same question for the father.</w:t>
            </w:r>
          </w:p>
        </w:tc>
        <w:tc>
          <w:tcPr>
            <w:tcW w:w="4111" w:type="dxa"/>
            <w:shd w:val="clear" w:color="auto" w:fill="auto"/>
            <w:vAlign w:val="top"/>
          </w:tcPr>
          <w:p w14:paraId="070D9199" w14:textId="3BE5E412" w:rsidR="004C2CB3" w:rsidRDefault="009500CC" w:rsidP="00314AEB">
            <w:pPr>
              <w:rPr>
                <w:sz w:val="22"/>
                <w:szCs w:val="22"/>
                <w:lang w:val="en-AU" w:eastAsia="en-US"/>
              </w:rPr>
            </w:pPr>
            <w:r w:rsidRPr="009500CC">
              <w:rPr>
                <w:sz w:val="22"/>
                <w:szCs w:val="22"/>
                <w:lang w:val="en-AU" w:eastAsia="en-US"/>
              </w:rPr>
              <w:t>1 A lot of interest; 2 Some interest; 3 Not much interest; 4 No interest at all</w:t>
            </w:r>
            <w:r w:rsidR="00EC1F8E">
              <w:rPr>
                <w:sz w:val="22"/>
                <w:szCs w:val="22"/>
                <w:lang w:val="en-AU" w:eastAsia="en-US"/>
              </w:rPr>
              <w:t xml:space="preserve">. </w:t>
            </w:r>
            <w:r w:rsidR="00111661">
              <w:rPr>
                <w:sz w:val="22"/>
                <w:szCs w:val="22"/>
                <w:lang w:val="en-AU" w:eastAsia="en-US"/>
              </w:rPr>
              <w:t xml:space="preserve">Variables relating to the mother were recoded </w:t>
            </w:r>
            <w:r w:rsidR="003E2ED9">
              <w:rPr>
                <w:sz w:val="22"/>
                <w:szCs w:val="22"/>
                <w:lang w:val="en-AU" w:eastAsia="en-US"/>
              </w:rPr>
              <w:t xml:space="preserve">such that 3 and 4 were collapsed into a single category (Not interested) to reduce sparsity for the </w:t>
            </w:r>
            <w:proofErr w:type="spellStart"/>
            <w:r w:rsidR="003E2ED9">
              <w:rPr>
                <w:sz w:val="22"/>
                <w:szCs w:val="22"/>
                <w:lang w:val="en-AU" w:eastAsia="en-US"/>
              </w:rPr>
              <w:t>knn</w:t>
            </w:r>
            <w:proofErr w:type="spellEnd"/>
            <w:r w:rsidR="003E2ED9">
              <w:rPr>
                <w:sz w:val="22"/>
                <w:szCs w:val="22"/>
                <w:lang w:val="en-AU" w:eastAsia="en-US"/>
              </w:rPr>
              <w:t xml:space="preserve"> imputation procedure.</w:t>
            </w:r>
          </w:p>
        </w:tc>
        <w:tc>
          <w:tcPr>
            <w:tcW w:w="2798" w:type="dxa"/>
            <w:shd w:val="clear" w:color="auto" w:fill="auto"/>
            <w:vAlign w:val="top"/>
          </w:tcPr>
          <w:p w14:paraId="2E974F7C" w14:textId="6612D295" w:rsidR="004C2CB3" w:rsidRDefault="00FB3C46" w:rsidP="00314AEB">
            <w:pPr>
              <w:rPr>
                <w:iCs/>
                <w:sz w:val="22"/>
                <w:szCs w:val="22"/>
                <w:lang w:val="en-AU" w:eastAsia="en-US"/>
              </w:rPr>
            </w:pPr>
            <w:r>
              <w:rPr>
                <w:iCs/>
                <w:sz w:val="22"/>
                <w:szCs w:val="22"/>
                <w:lang w:val="en-AU" w:eastAsia="en-US"/>
              </w:rPr>
              <w:t>4 variables, one at each timepoint for mother and one at each timepoint for father.</w:t>
            </w:r>
            <w:r w:rsidR="00AE5C55">
              <w:rPr>
                <w:iCs/>
                <w:sz w:val="22"/>
                <w:szCs w:val="22"/>
                <w:lang w:val="en-AU" w:eastAsia="en-US"/>
              </w:rPr>
              <w:t xml:space="preserve"> Ordinal.</w:t>
            </w:r>
          </w:p>
        </w:tc>
      </w:tr>
      <w:tr w:rsidR="00FC0834" w:rsidRPr="001E23E6" w14:paraId="3A231740" w14:textId="77777777" w:rsidTr="0091789D">
        <w:trPr>
          <w:gridAfter w:val="1"/>
          <w:wAfter w:w="28" w:type="dxa"/>
        </w:trPr>
        <w:tc>
          <w:tcPr>
            <w:tcW w:w="2423" w:type="dxa"/>
            <w:gridSpan w:val="4"/>
            <w:shd w:val="clear" w:color="auto" w:fill="auto"/>
            <w:vAlign w:val="top"/>
          </w:tcPr>
          <w:p w14:paraId="5B6B420A" w14:textId="4B2D7BF3" w:rsidR="00FC0834" w:rsidRPr="001E23E6" w:rsidRDefault="00FC0834" w:rsidP="00FC0834">
            <w:pPr>
              <w:spacing w:before="0"/>
              <w:rPr>
                <w:b/>
                <w:sz w:val="22"/>
                <w:szCs w:val="22"/>
                <w:lang w:val="en-AU" w:eastAsia="en-US"/>
              </w:rPr>
            </w:pPr>
            <w:r>
              <w:rPr>
                <w:b/>
                <w:sz w:val="22"/>
                <w:szCs w:val="22"/>
                <w:lang w:val="en-AU" w:eastAsia="en-US"/>
              </w:rPr>
              <w:t>Peers</w:t>
            </w:r>
          </w:p>
        </w:tc>
        <w:tc>
          <w:tcPr>
            <w:tcW w:w="5090" w:type="dxa"/>
            <w:gridSpan w:val="2"/>
            <w:shd w:val="clear" w:color="auto" w:fill="auto"/>
            <w:vAlign w:val="top"/>
          </w:tcPr>
          <w:p w14:paraId="3CD1660E" w14:textId="77777777" w:rsidR="00FC0834" w:rsidRPr="001E23E6" w:rsidRDefault="00FC0834" w:rsidP="00FC0834">
            <w:pPr>
              <w:spacing w:before="0"/>
              <w:rPr>
                <w:b/>
                <w:sz w:val="22"/>
                <w:szCs w:val="22"/>
                <w:lang w:val="en-AU" w:eastAsia="en-US"/>
              </w:rPr>
            </w:pPr>
          </w:p>
        </w:tc>
        <w:tc>
          <w:tcPr>
            <w:tcW w:w="4111" w:type="dxa"/>
            <w:shd w:val="clear" w:color="auto" w:fill="auto"/>
            <w:vAlign w:val="top"/>
          </w:tcPr>
          <w:p w14:paraId="4844FA8E" w14:textId="77777777" w:rsidR="00FC0834" w:rsidRPr="001E23E6" w:rsidRDefault="00FC0834" w:rsidP="00FC0834">
            <w:pPr>
              <w:spacing w:before="0"/>
              <w:rPr>
                <w:b/>
                <w:sz w:val="22"/>
                <w:szCs w:val="22"/>
                <w:lang w:val="en-AU" w:eastAsia="en-US"/>
              </w:rPr>
            </w:pPr>
          </w:p>
        </w:tc>
        <w:tc>
          <w:tcPr>
            <w:tcW w:w="2798" w:type="dxa"/>
            <w:shd w:val="clear" w:color="auto" w:fill="auto"/>
            <w:vAlign w:val="top"/>
          </w:tcPr>
          <w:p w14:paraId="194D00C4" w14:textId="77777777" w:rsidR="00FC0834" w:rsidRPr="001E23E6" w:rsidRDefault="00FC0834" w:rsidP="00FC0834">
            <w:pPr>
              <w:spacing w:before="0"/>
              <w:rPr>
                <w:b/>
                <w:sz w:val="22"/>
                <w:szCs w:val="22"/>
                <w:lang w:val="en-AU" w:eastAsia="en-US"/>
              </w:rPr>
            </w:pPr>
          </w:p>
        </w:tc>
      </w:tr>
      <w:tr w:rsidR="00FC0834" w:rsidRPr="001E23E6" w14:paraId="19DE9B02" w14:textId="77777777" w:rsidTr="0091789D">
        <w:trPr>
          <w:gridAfter w:val="1"/>
          <w:wAfter w:w="28" w:type="dxa"/>
          <w:trHeight w:val="926"/>
        </w:trPr>
        <w:tc>
          <w:tcPr>
            <w:tcW w:w="251" w:type="dxa"/>
            <w:gridSpan w:val="2"/>
            <w:shd w:val="clear" w:color="auto" w:fill="auto"/>
            <w:vAlign w:val="top"/>
          </w:tcPr>
          <w:p w14:paraId="6F3FC6FE" w14:textId="77777777" w:rsidR="00FC0834" w:rsidRPr="001E23E6" w:rsidRDefault="00FC0834" w:rsidP="00FC0834">
            <w:pPr>
              <w:spacing w:before="0"/>
              <w:rPr>
                <w:sz w:val="22"/>
                <w:szCs w:val="22"/>
                <w:lang w:val="en-AU" w:eastAsia="en-US"/>
              </w:rPr>
            </w:pPr>
          </w:p>
        </w:tc>
        <w:tc>
          <w:tcPr>
            <w:tcW w:w="2172" w:type="dxa"/>
            <w:gridSpan w:val="2"/>
            <w:shd w:val="clear" w:color="auto" w:fill="auto"/>
            <w:vAlign w:val="top"/>
          </w:tcPr>
          <w:p w14:paraId="7CC1E8D1" w14:textId="7B8A8A7A" w:rsidR="00FC0834" w:rsidRPr="001E23E6" w:rsidRDefault="005433E2" w:rsidP="00FC0834">
            <w:pPr>
              <w:spacing w:before="0"/>
              <w:rPr>
                <w:sz w:val="22"/>
                <w:szCs w:val="22"/>
                <w:lang w:val="en-AU" w:eastAsia="en-US"/>
              </w:rPr>
            </w:pPr>
            <w:r>
              <w:rPr>
                <w:sz w:val="22"/>
                <w:szCs w:val="22"/>
                <w:lang w:val="en-AU" w:eastAsia="en-US"/>
              </w:rPr>
              <w:t>Peer deviancy</w:t>
            </w:r>
          </w:p>
        </w:tc>
        <w:tc>
          <w:tcPr>
            <w:tcW w:w="5090" w:type="dxa"/>
            <w:gridSpan w:val="2"/>
            <w:shd w:val="clear" w:color="auto" w:fill="auto"/>
            <w:vAlign w:val="top"/>
          </w:tcPr>
          <w:p w14:paraId="360DA585" w14:textId="45E26EEB" w:rsidR="00FC0834" w:rsidRPr="001E23E6" w:rsidRDefault="00FC0834" w:rsidP="00FC0834">
            <w:pPr>
              <w:spacing w:before="0"/>
              <w:rPr>
                <w:sz w:val="22"/>
                <w:szCs w:val="22"/>
                <w:lang w:val="en-AU" w:eastAsia="en-US"/>
              </w:rPr>
            </w:pPr>
            <w:r>
              <w:rPr>
                <w:sz w:val="22"/>
                <w:szCs w:val="22"/>
                <w:lang w:val="en-AU" w:eastAsia="en-US"/>
              </w:rPr>
              <w:t>Measured at Wave</w:t>
            </w:r>
            <w:r w:rsidR="00A41B6E">
              <w:rPr>
                <w:sz w:val="22"/>
                <w:szCs w:val="22"/>
                <w:lang w:val="en-AU" w:eastAsia="en-US"/>
              </w:rPr>
              <w:t>s</w:t>
            </w:r>
            <w:r>
              <w:rPr>
                <w:sz w:val="22"/>
                <w:szCs w:val="22"/>
                <w:lang w:val="en-AU" w:eastAsia="en-US"/>
              </w:rPr>
              <w:t xml:space="preserve"> </w:t>
            </w:r>
            <w:r w:rsidR="001E02AF">
              <w:rPr>
                <w:sz w:val="22"/>
                <w:szCs w:val="22"/>
                <w:lang w:val="en-AU" w:eastAsia="en-US"/>
              </w:rPr>
              <w:t>5-</w:t>
            </w:r>
            <w:r>
              <w:rPr>
                <w:sz w:val="22"/>
                <w:szCs w:val="22"/>
                <w:lang w:val="en-AU" w:eastAsia="en-US"/>
              </w:rPr>
              <w:t xml:space="preserve">7 with 7 items sourced from the ‘What my Friends are Like Questionnaire’ and the ATP. These asked how many of the child’s friends engaged in negative social behaviours e.g. they are mean to other kids, they get in trouble at school. </w:t>
            </w:r>
          </w:p>
        </w:tc>
        <w:tc>
          <w:tcPr>
            <w:tcW w:w="4111" w:type="dxa"/>
            <w:shd w:val="clear" w:color="auto" w:fill="auto"/>
            <w:vAlign w:val="top"/>
          </w:tcPr>
          <w:p w14:paraId="4493A214" w14:textId="7E47F01A" w:rsidR="00FC0834" w:rsidRPr="001E23E6" w:rsidRDefault="00FC0834" w:rsidP="00FC0834">
            <w:pPr>
              <w:spacing w:before="0"/>
              <w:rPr>
                <w:sz w:val="22"/>
                <w:szCs w:val="22"/>
                <w:lang w:val="en-AU" w:eastAsia="en-US"/>
              </w:rPr>
            </w:pPr>
            <w:r>
              <w:rPr>
                <w:sz w:val="22"/>
                <w:szCs w:val="22"/>
                <w:lang w:val="en-AU" w:eastAsia="en-US"/>
              </w:rPr>
              <w:t xml:space="preserve">Scores were summed to create a total score, with higher scores reflecting a lower number of </w:t>
            </w:r>
            <w:r w:rsidR="005433E2">
              <w:rPr>
                <w:sz w:val="22"/>
                <w:szCs w:val="22"/>
                <w:lang w:val="en-AU" w:eastAsia="en-US"/>
              </w:rPr>
              <w:t>deviant peers</w:t>
            </w:r>
            <w:r>
              <w:rPr>
                <w:sz w:val="22"/>
                <w:szCs w:val="22"/>
                <w:lang w:val="en-AU" w:eastAsia="en-US"/>
              </w:rPr>
              <w:t>.</w:t>
            </w:r>
          </w:p>
        </w:tc>
        <w:tc>
          <w:tcPr>
            <w:tcW w:w="2798" w:type="dxa"/>
            <w:shd w:val="clear" w:color="auto" w:fill="auto"/>
            <w:vAlign w:val="top"/>
          </w:tcPr>
          <w:p w14:paraId="6EBDAD08" w14:textId="4999D691" w:rsidR="00FC0834" w:rsidRPr="001E23E6" w:rsidRDefault="001E02AF" w:rsidP="00FC0834">
            <w:pPr>
              <w:spacing w:before="0"/>
              <w:rPr>
                <w:sz w:val="22"/>
                <w:szCs w:val="22"/>
                <w:lang w:val="en-AU" w:eastAsia="en-US"/>
              </w:rPr>
            </w:pPr>
            <w:r>
              <w:rPr>
                <w:sz w:val="22"/>
                <w:szCs w:val="22"/>
                <w:lang w:val="en-AU" w:eastAsia="en-US"/>
              </w:rPr>
              <w:t>3</w:t>
            </w:r>
            <w:r w:rsidR="00FC271F">
              <w:rPr>
                <w:sz w:val="22"/>
                <w:szCs w:val="22"/>
                <w:lang w:val="en-AU" w:eastAsia="en-US"/>
              </w:rPr>
              <w:t xml:space="preserve"> variable</w:t>
            </w:r>
            <w:r>
              <w:rPr>
                <w:sz w:val="22"/>
                <w:szCs w:val="22"/>
                <w:lang w:val="en-AU" w:eastAsia="en-US"/>
              </w:rPr>
              <w:t>s; one at each timepoint</w:t>
            </w:r>
            <w:r w:rsidR="00FC271F">
              <w:rPr>
                <w:sz w:val="22"/>
                <w:szCs w:val="22"/>
                <w:lang w:val="en-AU" w:eastAsia="en-US"/>
              </w:rPr>
              <w:t xml:space="preserve">. </w:t>
            </w:r>
            <w:r w:rsidR="00FC0834" w:rsidRPr="001E23E6">
              <w:rPr>
                <w:sz w:val="22"/>
                <w:szCs w:val="22"/>
                <w:lang w:val="en-AU" w:eastAsia="en-US"/>
              </w:rPr>
              <w:t>Continuous score.</w:t>
            </w:r>
          </w:p>
          <w:p w14:paraId="7DA40EF4" w14:textId="77777777" w:rsidR="00FC0834" w:rsidRPr="001E23E6" w:rsidRDefault="00FC0834" w:rsidP="00FC0834">
            <w:pPr>
              <w:spacing w:before="0"/>
              <w:rPr>
                <w:sz w:val="22"/>
                <w:szCs w:val="22"/>
                <w:lang w:val="en-AU" w:eastAsia="en-US"/>
              </w:rPr>
            </w:pPr>
          </w:p>
        </w:tc>
      </w:tr>
      <w:tr w:rsidR="00DD39C8" w:rsidRPr="001E23E6" w14:paraId="5A8B6762" w14:textId="77777777" w:rsidTr="0091789D">
        <w:trPr>
          <w:gridAfter w:val="1"/>
          <w:wAfter w:w="28" w:type="dxa"/>
          <w:trHeight w:val="926"/>
        </w:trPr>
        <w:tc>
          <w:tcPr>
            <w:tcW w:w="251" w:type="dxa"/>
            <w:gridSpan w:val="2"/>
            <w:shd w:val="clear" w:color="auto" w:fill="auto"/>
            <w:vAlign w:val="top"/>
          </w:tcPr>
          <w:p w14:paraId="597FF2D0" w14:textId="77777777" w:rsidR="00DD39C8" w:rsidRPr="001E23E6" w:rsidRDefault="00DD39C8" w:rsidP="00FC0834">
            <w:pPr>
              <w:rPr>
                <w:sz w:val="22"/>
                <w:szCs w:val="22"/>
                <w:lang w:val="en-AU" w:eastAsia="en-US"/>
              </w:rPr>
            </w:pPr>
          </w:p>
        </w:tc>
        <w:tc>
          <w:tcPr>
            <w:tcW w:w="2172" w:type="dxa"/>
            <w:gridSpan w:val="2"/>
            <w:shd w:val="clear" w:color="auto" w:fill="auto"/>
            <w:vAlign w:val="top"/>
          </w:tcPr>
          <w:p w14:paraId="1C92EB0F" w14:textId="53337E41" w:rsidR="00DD39C8" w:rsidRDefault="00DD39C8" w:rsidP="00FC0834">
            <w:pPr>
              <w:rPr>
                <w:sz w:val="22"/>
                <w:szCs w:val="22"/>
                <w:lang w:val="en-AU" w:eastAsia="en-US"/>
              </w:rPr>
            </w:pPr>
            <w:r w:rsidRPr="004631FF">
              <w:rPr>
                <w:sz w:val="22"/>
                <w:szCs w:val="22"/>
                <w:lang w:val="en-AU" w:eastAsia="en-US"/>
              </w:rPr>
              <w:t>Peer problems</w:t>
            </w:r>
          </w:p>
        </w:tc>
        <w:tc>
          <w:tcPr>
            <w:tcW w:w="5090" w:type="dxa"/>
            <w:gridSpan w:val="2"/>
            <w:shd w:val="clear" w:color="auto" w:fill="auto"/>
            <w:vAlign w:val="top"/>
          </w:tcPr>
          <w:p w14:paraId="4B505B97" w14:textId="588931FE" w:rsidR="00DD39C8" w:rsidRDefault="00881A13" w:rsidP="00FC0834">
            <w:pPr>
              <w:rPr>
                <w:sz w:val="22"/>
                <w:szCs w:val="22"/>
                <w:lang w:val="en-AU" w:eastAsia="en-US"/>
              </w:rPr>
            </w:pPr>
            <w:r>
              <w:rPr>
                <w:sz w:val="22"/>
                <w:szCs w:val="22"/>
                <w:lang w:val="en-AU" w:eastAsia="en-US"/>
              </w:rPr>
              <w:t>Measured with child self-report from Wave 4-7 using the</w:t>
            </w:r>
            <w:r w:rsidR="009501C5" w:rsidRPr="009501C5">
              <w:rPr>
                <w:sz w:val="22"/>
                <w:szCs w:val="22"/>
                <w:lang w:val="en-AU" w:eastAsia="en-US"/>
              </w:rPr>
              <w:t xml:space="preserve"> SDQ peer problems scale</w:t>
            </w:r>
            <w:r w:rsidR="008976BE">
              <w:rPr>
                <w:sz w:val="22"/>
                <w:szCs w:val="22"/>
                <w:lang w:val="en-AU" w:eastAsia="en-US"/>
              </w:rPr>
              <w:t xml:space="preserve">, which asked participants to </w:t>
            </w:r>
            <w:r w:rsidR="007103EF">
              <w:rPr>
                <w:sz w:val="22"/>
                <w:szCs w:val="22"/>
                <w:lang w:val="en-AU" w:eastAsia="en-US"/>
              </w:rPr>
              <w:t xml:space="preserve">think over the last 6 months and </w:t>
            </w:r>
            <w:r w:rsidR="008976BE">
              <w:rPr>
                <w:sz w:val="22"/>
                <w:szCs w:val="22"/>
                <w:lang w:val="en-AU" w:eastAsia="en-US"/>
              </w:rPr>
              <w:t>respond to items such as “Other people my own age generally like me.”</w:t>
            </w:r>
          </w:p>
        </w:tc>
        <w:tc>
          <w:tcPr>
            <w:tcW w:w="4111" w:type="dxa"/>
            <w:shd w:val="clear" w:color="auto" w:fill="auto"/>
            <w:vAlign w:val="top"/>
          </w:tcPr>
          <w:p w14:paraId="64D69216" w14:textId="7AE6589D" w:rsidR="00DD39C8" w:rsidRDefault="000A18F5" w:rsidP="00FC0834">
            <w:pPr>
              <w:rPr>
                <w:sz w:val="22"/>
                <w:szCs w:val="22"/>
                <w:lang w:val="en-AU" w:eastAsia="en-US"/>
              </w:rPr>
            </w:pPr>
            <w:r w:rsidRPr="000A18F5">
              <w:rPr>
                <w:sz w:val="22"/>
                <w:szCs w:val="22"/>
                <w:lang w:val="en-AU" w:eastAsia="en-US"/>
              </w:rPr>
              <w:t>1 Not true; 2 Somewhat true; 3 Certainly true</w:t>
            </w:r>
            <w:r>
              <w:rPr>
                <w:sz w:val="22"/>
                <w:szCs w:val="22"/>
                <w:lang w:val="en-AU" w:eastAsia="en-US"/>
              </w:rPr>
              <w:t xml:space="preserve">. </w:t>
            </w:r>
            <w:r w:rsidR="0097591F">
              <w:rPr>
                <w:sz w:val="22"/>
                <w:szCs w:val="22"/>
                <w:lang w:val="en-AU" w:eastAsia="en-US"/>
              </w:rPr>
              <w:t xml:space="preserve">Scores were rescaled from 0-2, and a total score was created with a range from 0-10. </w:t>
            </w:r>
            <w:r w:rsidR="00E61B77">
              <w:rPr>
                <w:sz w:val="22"/>
                <w:szCs w:val="22"/>
                <w:lang w:val="en-AU" w:eastAsia="en-US"/>
              </w:rPr>
              <w:t xml:space="preserve">Two items were reverse coded, such that higher scores indicated </w:t>
            </w:r>
            <w:r w:rsidR="0023610F">
              <w:rPr>
                <w:sz w:val="22"/>
                <w:szCs w:val="22"/>
                <w:lang w:val="en-AU" w:eastAsia="en-US"/>
              </w:rPr>
              <w:t xml:space="preserve">greater peer problems. </w:t>
            </w:r>
          </w:p>
        </w:tc>
        <w:tc>
          <w:tcPr>
            <w:tcW w:w="2798" w:type="dxa"/>
            <w:shd w:val="clear" w:color="auto" w:fill="auto"/>
            <w:vAlign w:val="top"/>
          </w:tcPr>
          <w:p w14:paraId="16AF34DB" w14:textId="0490997D" w:rsidR="00DD39C8" w:rsidRPr="001E23E6" w:rsidRDefault="00714EA5" w:rsidP="00FC0834">
            <w:pPr>
              <w:rPr>
                <w:sz w:val="22"/>
                <w:szCs w:val="22"/>
                <w:lang w:val="en-AU" w:eastAsia="en-US"/>
              </w:rPr>
            </w:pPr>
            <w:r>
              <w:rPr>
                <w:sz w:val="22"/>
                <w:szCs w:val="22"/>
                <w:lang w:val="en-AU" w:eastAsia="en-US"/>
              </w:rPr>
              <w:t>5 variables. Continuous score at each timepoint</w:t>
            </w:r>
            <w:r w:rsidR="000A18F5">
              <w:rPr>
                <w:sz w:val="22"/>
                <w:szCs w:val="22"/>
                <w:lang w:val="en-AU" w:eastAsia="en-US"/>
              </w:rPr>
              <w:t>.</w:t>
            </w:r>
          </w:p>
        </w:tc>
      </w:tr>
      <w:tr w:rsidR="000B1C3A" w:rsidRPr="001E23E6" w14:paraId="720A0717" w14:textId="77777777" w:rsidTr="0091789D">
        <w:trPr>
          <w:gridAfter w:val="1"/>
          <w:wAfter w:w="28" w:type="dxa"/>
          <w:trHeight w:val="926"/>
        </w:trPr>
        <w:tc>
          <w:tcPr>
            <w:tcW w:w="251" w:type="dxa"/>
            <w:gridSpan w:val="2"/>
            <w:shd w:val="clear" w:color="auto" w:fill="auto"/>
            <w:vAlign w:val="top"/>
          </w:tcPr>
          <w:p w14:paraId="05A2835A" w14:textId="77777777" w:rsidR="000B1C3A" w:rsidRPr="001E23E6" w:rsidRDefault="000B1C3A" w:rsidP="00FC0834">
            <w:pPr>
              <w:rPr>
                <w:sz w:val="22"/>
                <w:szCs w:val="22"/>
                <w:lang w:val="en-AU" w:eastAsia="en-US"/>
              </w:rPr>
            </w:pPr>
          </w:p>
        </w:tc>
        <w:tc>
          <w:tcPr>
            <w:tcW w:w="2172" w:type="dxa"/>
            <w:gridSpan w:val="2"/>
            <w:shd w:val="clear" w:color="auto" w:fill="auto"/>
            <w:vAlign w:val="top"/>
          </w:tcPr>
          <w:p w14:paraId="4695BC88" w14:textId="12FBE940" w:rsidR="000B1C3A" w:rsidRDefault="000B1C3A" w:rsidP="00FC0834">
            <w:pPr>
              <w:rPr>
                <w:sz w:val="22"/>
                <w:szCs w:val="22"/>
                <w:lang w:val="en-AU" w:eastAsia="en-US"/>
              </w:rPr>
            </w:pPr>
            <w:r>
              <w:rPr>
                <w:sz w:val="22"/>
                <w:szCs w:val="22"/>
                <w:lang w:val="en-AU" w:eastAsia="en-US"/>
              </w:rPr>
              <w:t>Discrimination</w:t>
            </w:r>
          </w:p>
        </w:tc>
        <w:tc>
          <w:tcPr>
            <w:tcW w:w="5090" w:type="dxa"/>
            <w:gridSpan w:val="2"/>
            <w:shd w:val="clear" w:color="auto" w:fill="auto"/>
            <w:vAlign w:val="top"/>
          </w:tcPr>
          <w:p w14:paraId="796E8704" w14:textId="04B17857" w:rsidR="000B1C3A" w:rsidRDefault="00D5205B" w:rsidP="00D17C61">
            <w:pPr>
              <w:rPr>
                <w:sz w:val="22"/>
                <w:szCs w:val="22"/>
                <w:lang w:val="en-AU" w:eastAsia="en-US"/>
              </w:rPr>
            </w:pPr>
            <w:r>
              <w:rPr>
                <w:sz w:val="22"/>
                <w:szCs w:val="22"/>
                <w:lang w:val="en-AU" w:eastAsia="en-US"/>
              </w:rPr>
              <w:t>At w</w:t>
            </w:r>
            <w:r w:rsidR="00D17C61">
              <w:rPr>
                <w:sz w:val="22"/>
                <w:szCs w:val="22"/>
                <w:lang w:val="en-AU" w:eastAsia="en-US"/>
              </w:rPr>
              <w:t>aves 5-7</w:t>
            </w:r>
            <w:r>
              <w:rPr>
                <w:sz w:val="22"/>
                <w:szCs w:val="22"/>
                <w:lang w:val="en-AU" w:eastAsia="en-US"/>
              </w:rPr>
              <w:t>, the study child reported whether they had been treated badly or unfairly in the last 6 months due to a range of attributes, e.g. skin colour, accent</w:t>
            </w:r>
            <w:r w:rsidR="00FB3B58">
              <w:rPr>
                <w:sz w:val="22"/>
                <w:szCs w:val="22"/>
                <w:lang w:val="en-AU" w:eastAsia="en-US"/>
              </w:rPr>
              <w:t>, sexual identity, di</w:t>
            </w:r>
            <w:r w:rsidR="00F70ED4">
              <w:rPr>
                <w:sz w:val="22"/>
                <w:szCs w:val="22"/>
                <w:lang w:val="en-AU" w:eastAsia="en-US"/>
              </w:rPr>
              <w:t>s</w:t>
            </w:r>
            <w:r w:rsidR="00FB3B58">
              <w:rPr>
                <w:sz w:val="22"/>
                <w:szCs w:val="22"/>
                <w:lang w:val="en-AU" w:eastAsia="en-US"/>
              </w:rPr>
              <w:t>ability</w:t>
            </w:r>
            <w:r w:rsidR="00D17C61">
              <w:rPr>
                <w:sz w:val="22"/>
                <w:szCs w:val="22"/>
                <w:lang w:val="en-AU" w:eastAsia="en-US"/>
              </w:rPr>
              <w:t xml:space="preserve">. </w:t>
            </w:r>
            <w:r w:rsidR="00D17C61" w:rsidRPr="00953638">
              <w:rPr>
                <w:sz w:val="22"/>
                <w:szCs w:val="22"/>
                <w:lang w:val="en-AU" w:eastAsia="en-US"/>
              </w:rPr>
              <w:t xml:space="preserve">5 items </w:t>
            </w:r>
            <w:r>
              <w:rPr>
                <w:sz w:val="22"/>
                <w:szCs w:val="22"/>
                <w:lang w:val="en-AU" w:eastAsia="en-US"/>
              </w:rPr>
              <w:t xml:space="preserve">were asked </w:t>
            </w:r>
            <w:r w:rsidR="00D17C61" w:rsidRPr="00953638">
              <w:rPr>
                <w:sz w:val="22"/>
                <w:szCs w:val="22"/>
                <w:lang w:val="en-AU" w:eastAsia="en-US"/>
              </w:rPr>
              <w:t>at age 12</w:t>
            </w:r>
            <w:r w:rsidR="00D17C61">
              <w:rPr>
                <w:sz w:val="22"/>
                <w:szCs w:val="22"/>
                <w:lang w:val="en-AU" w:eastAsia="en-US"/>
              </w:rPr>
              <w:t xml:space="preserve">, </w:t>
            </w:r>
            <w:r w:rsidR="00D17C61" w:rsidRPr="00953638">
              <w:rPr>
                <w:sz w:val="22"/>
                <w:szCs w:val="22"/>
                <w:lang w:val="en-AU" w:eastAsia="en-US"/>
              </w:rPr>
              <w:t>8 items at age 14</w:t>
            </w:r>
            <w:r w:rsidR="00D17C61">
              <w:rPr>
                <w:sz w:val="22"/>
                <w:szCs w:val="22"/>
                <w:lang w:val="en-AU" w:eastAsia="en-US"/>
              </w:rPr>
              <w:t xml:space="preserve">, </w:t>
            </w:r>
            <w:r w:rsidR="00D17C61" w:rsidRPr="00953638">
              <w:rPr>
                <w:sz w:val="22"/>
                <w:szCs w:val="22"/>
                <w:lang w:val="en-AU" w:eastAsia="en-US"/>
              </w:rPr>
              <w:t>9 items at age 16</w:t>
            </w:r>
            <w:r w:rsidR="00D17C61">
              <w:rPr>
                <w:sz w:val="22"/>
                <w:szCs w:val="22"/>
                <w:lang w:val="en-AU" w:eastAsia="en-US"/>
              </w:rPr>
              <w:t>.</w:t>
            </w:r>
          </w:p>
        </w:tc>
        <w:tc>
          <w:tcPr>
            <w:tcW w:w="4111" w:type="dxa"/>
            <w:shd w:val="clear" w:color="auto" w:fill="auto"/>
            <w:vAlign w:val="top"/>
          </w:tcPr>
          <w:p w14:paraId="203EADF3" w14:textId="35EE26F6" w:rsidR="000B1C3A" w:rsidRPr="000A18F5" w:rsidRDefault="00953638" w:rsidP="003223FB">
            <w:pPr>
              <w:rPr>
                <w:sz w:val="22"/>
                <w:szCs w:val="22"/>
                <w:lang w:val="en-AU" w:eastAsia="en-US"/>
              </w:rPr>
            </w:pPr>
            <w:r>
              <w:rPr>
                <w:sz w:val="22"/>
                <w:szCs w:val="22"/>
                <w:lang w:val="en-AU" w:eastAsia="en-US"/>
              </w:rPr>
              <w:t>T</w:t>
            </w:r>
            <w:r w:rsidRPr="00953638">
              <w:rPr>
                <w:sz w:val="22"/>
                <w:szCs w:val="22"/>
                <w:lang w:val="en-AU" w:eastAsia="en-US"/>
              </w:rPr>
              <w:t xml:space="preserve">otal number of discrimination events </w:t>
            </w:r>
            <w:r w:rsidR="003C286F">
              <w:rPr>
                <w:sz w:val="22"/>
                <w:szCs w:val="22"/>
                <w:lang w:val="en-AU" w:eastAsia="en-US"/>
              </w:rPr>
              <w:t xml:space="preserve">at each timepoint, plus </w:t>
            </w:r>
            <w:r w:rsidR="00CE4AEF">
              <w:rPr>
                <w:sz w:val="22"/>
                <w:szCs w:val="22"/>
                <w:lang w:val="en-AU" w:eastAsia="en-US"/>
              </w:rPr>
              <w:t xml:space="preserve">a summary variable reflecting the total number of events </w:t>
            </w:r>
            <w:r w:rsidRPr="00953638">
              <w:rPr>
                <w:sz w:val="22"/>
                <w:szCs w:val="22"/>
                <w:lang w:val="en-AU" w:eastAsia="en-US"/>
              </w:rPr>
              <w:t>across all timepoints</w:t>
            </w:r>
            <w:r w:rsidR="003223FB">
              <w:rPr>
                <w:sz w:val="22"/>
                <w:szCs w:val="22"/>
                <w:lang w:val="en-AU" w:eastAsia="en-US"/>
              </w:rPr>
              <w:t>.</w:t>
            </w:r>
          </w:p>
        </w:tc>
        <w:tc>
          <w:tcPr>
            <w:tcW w:w="2798" w:type="dxa"/>
            <w:shd w:val="clear" w:color="auto" w:fill="auto"/>
            <w:vAlign w:val="top"/>
          </w:tcPr>
          <w:p w14:paraId="1FA402BE" w14:textId="6F2EDA49" w:rsidR="000B1C3A" w:rsidRDefault="00E3113C" w:rsidP="00FC0834">
            <w:pPr>
              <w:rPr>
                <w:sz w:val="22"/>
                <w:szCs w:val="22"/>
                <w:lang w:val="en-AU" w:eastAsia="en-US"/>
              </w:rPr>
            </w:pPr>
            <w:r>
              <w:rPr>
                <w:sz w:val="22"/>
                <w:szCs w:val="22"/>
                <w:lang w:val="en-AU" w:eastAsia="en-US"/>
              </w:rPr>
              <w:t>4</w:t>
            </w:r>
            <w:r w:rsidR="003223FB">
              <w:rPr>
                <w:sz w:val="22"/>
                <w:szCs w:val="22"/>
                <w:lang w:val="en-AU" w:eastAsia="en-US"/>
              </w:rPr>
              <w:t xml:space="preserve"> variables</w:t>
            </w:r>
            <w:r>
              <w:rPr>
                <w:sz w:val="22"/>
                <w:szCs w:val="22"/>
                <w:lang w:val="en-AU" w:eastAsia="en-US"/>
              </w:rPr>
              <w:t xml:space="preserve">. </w:t>
            </w:r>
            <w:r w:rsidRPr="00A3136D">
              <w:rPr>
                <w:sz w:val="22"/>
                <w:szCs w:val="22"/>
                <w:lang w:val="en-AU" w:eastAsia="en-US"/>
              </w:rPr>
              <w:t>One at each timepoint,</w:t>
            </w:r>
            <w:r>
              <w:rPr>
                <w:sz w:val="22"/>
                <w:szCs w:val="22"/>
                <w:lang w:val="en-AU" w:eastAsia="en-US"/>
              </w:rPr>
              <w:t xml:space="preserve"> plus a summary variable</w:t>
            </w:r>
            <w:r w:rsidR="00CE4AEF">
              <w:rPr>
                <w:sz w:val="22"/>
                <w:szCs w:val="22"/>
                <w:lang w:val="en-AU" w:eastAsia="en-US"/>
              </w:rPr>
              <w:t xml:space="preserve"> across all timepoints</w:t>
            </w:r>
            <w:r w:rsidR="003C286F">
              <w:rPr>
                <w:sz w:val="22"/>
                <w:szCs w:val="22"/>
                <w:lang w:val="en-AU" w:eastAsia="en-US"/>
              </w:rPr>
              <w:t>. Continuous.</w:t>
            </w:r>
          </w:p>
        </w:tc>
      </w:tr>
      <w:tr w:rsidR="004E0B3D" w:rsidRPr="001E23E6" w14:paraId="30853610" w14:textId="77777777" w:rsidTr="0091789D">
        <w:trPr>
          <w:gridAfter w:val="1"/>
          <w:wAfter w:w="28" w:type="dxa"/>
          <w:trHeight w:val="926"/>
        </w:trPr>
        <w:tc>
          <w:tcPr>
            <w:tcW w:w="251" w:type="dxa"/>
            <w:gridSpan w:val="2"/>
            <w:shd w:val="clear" w:color="auto" w:fill="auto"/>
            <w:vAlign w:val="top"/>
          </w:tcPr>
          <w:p w14:paraId="5C2A4A2A" w14:textId="77777777" w:rsidR="004E0B3D" w:rsidRPr="001E23E6" w:rsidRDefault="004E0B3D" w:rsidP="00FC0834">
            <w:pPr>
              <w:rPr>
                <w:sz w:val="22"/>
                <w:szCs w:val="22"/>
                <w:lang w:val="en-AU" w:eastAsia="en-US"/>
              </w:rPr>
            </w:pPr>
          </w:p>
        </w:tc>
        <w:tc>
          <w:tcPr>
            <w:tcW w:w="2172" w:type="dxa"/>
            <w:gridSpan w:val="2"/>
            <w:shd w:val="clear" w:color="auto" w:fill="auto"/>
            <w:vAlign w:val="top"/>
          </w:tcPr>
          <w:p w14:paraId="5D6C15B5" w14:textId="639CCD4E" w:rsidR="004E0B3D" w:rsidRDefault="004E0B3D" w:rsidP="00FC0834">
            <w:pPr>
              <w:rPr>
                <w:sz w:val="22"/>
                <w:szCs w:val="22"/>
                <w:lang w:val="en-AU" w:eastAsia="en-US"/>
              </w:rPr>
            </w:pPr>
            <w:r>
              <w:rPr>
                <w:sz w:val="22"/>
                <w:szCs w:val="22"/>
                <w:lang w:val="en-AU" w:eastAsia="en-US"/>
              </w:rPr>
              <w:t>Bullying victimisation</w:t>
            </w:r>
          </w:p>
        </w:tc>
        <w:tc>
          <w:tcPr>
            <w:tcW w:w="5090" w:type="dxa"/>
            <w:gridSpan w:val="2"/>
            <w:shd w:val="clear" w:color="auto" w:fill="auto"/>
            <w:vAlign w:val="top"/>
          </w:tcPr>
          <w:p w14:paraId="1689A28A" w14:textId="4DF70751" w:rsidR="004E0B3D" w:rsidRDefault="00B803E3" w:rsidP="00E0581B">
            <w:pPr>
              <w:spacing w:before="0"/>
              <w:rPr>
                <w:sz w:val="22"/>
                <w:szCs w:val="22"/>
                <w:lang w:val="en-AU" w:eastAsia="en-US"/>
              </w:rPr>
            </w:pPr>
            <w:r>
              <w:rPr>
                <w:sz w:val="22"/>
                <w:szCs w:val="22"/>
                <w:lang w:val="en-AU" w:eastAsia="en-US"/>
              </w:rPr>
              <w:t xml:space="preserve">At Waves 6-7, study child was asked about their experiences of bullying victimisation in the last 12 months. </w:t>
            </w:r>
            <w:r w:rsidR="006165BF">
              <w:rPr>
                <w:sz w:val="22"/>
                <w:szCs w:val="22"/>
                <w:lang w:val="en-AU" w:eastAsia="en-US"/>
              </w:rPr>
              <w:t>Example i</w:t>
            </w:r>
            <w:r>
              <w:rPr>
                <w:sz w:val="22"/>
                <w:szCs w:val="22"/>
                <w:lang w:val="en-AU" w:eastAsia="en-US"/>
              </w:rPr>
              <w:t>tems included s</w:t>
            </w:r>
            <w:r w:rsidR="00E0581B" w:rsidRPr="00E0581B">
              <w:rPr>
                <w:sz w:val="22"/>
                <w:szCs w:val="22"/>
                <w:lang w:val="en-AU" w:eastAsia="en-US"/>
              </w:rPr>
              <w:t>omeone hit or kicked me on purpose</w:t>
            </w:r>
            <w:r w:rsidR="00D67EED">
              <w:rPr>
                <w:sz w:val="22"/>
                <w:szCs w:val="22"/>
                <w:lang w:val="en-AU" w:eastAsia="en-US"/>
              </w:rPr>
              <w:t xml:space="preserve">, </w:t>
            </w:r>
            <w:r w:rsidR="00E0581B" w:rsidRPr="00E0581B">
              <w:rPr>
                <w:sz w:val="22"/>
                <w:szCs w:val="22"/>
                <w:lang w:val="en-AU" w:eastAsia="en-US"/>
              </w:rPr>
              <w:t>threatened to hurt me</w:t>
            </w:r>
            <w:r w:rsidR="00D67EED">
              <w:rPr>
                <w:sz w:val="22"/>
                <w:szCs w:val="22"/>
                <w:lang w:val="en-AU" w:eastAsia="en-US"/>
              </w:rPr>
              <w:t xml:space="preserve">, </w:t>
            </w:r>
            <w:r w:rsidR="00E0581B" w:rsidRPr="00E0581B">
              <w:rPr>
                <w:sz w:val="22"/>
                <w:szCs w:val="22"/>
                <w:lang w:val="en-AU" w:eastAsia="en-US"/>
              </w:rPr>
              <w:t>said mean things to me or called me names</w:t>
            </w:r>
            <w:r w:rsidR="00D67EED">
              <w:rPr>
                <w:sz w:val="22"/>
                <w:szCs w:val="22"/>
                <w:lang w:val="en-AU" w:eastAsia="en-US"/>
              </w:rPr>
              <w:t xml:space="preserve">, </w:t>
            </w:r>
            <w:r w:rsidR="00E0581B" w:rsidRPr="00E0581B">
              <w:rPr>
                <w:sz w:val="22"/>
                <w:szCs w:val="22"/>
                <w:lang w:val="en-AU" w:eastAsia="en-US"/>
              </w:rPr>
              <w:t>tried to keep others from being my friend</w:t>
            </w:r>
            <w:r w:rsidR="00D67EED">
              <w:rPr>
                <w:sz w:val="22"/>
                <w:szCs w:val="22"/>
                <w:lang w:val="en-AU" w:eastAsia="en-US"/>
              </w:rPr>
              <w:t xml:space="preserve">, </w:t>
            </w:r>
            <w:r w:rsidR="00E0581B" w:rsidRPr="00E0581B">
              <w:rPr>
                <w:sz w:val="22"/>
                <w:szCs w:val="22"/>
                <w:lang w:val="en-AU" w:eastAsia="en-US"/>
              </w:rPr>
              <w:t>did not let me join in what they were doing</w:t>
            </w:r>
            <w:r w:rsidR="00CE7514">
              <w:rPr>
                <w:sz w:val="22"/>
                <w:szCs w:val="22"/>
                <w:lang w:val="en-AU" w:eastAsia="en-US"/>
              </w:rPr>
              <w:t xml:space="preserve">, </w:t>
            </w:r>
            <w:r w:rsidR="00E0581B" w:rsidRPr="00E0581B">
              <w:rPr>
                <w:sz w:val="22"/>
                <w:szCs w:val="22"/>
                <w:lang w:val="en-AU" w:eastAsia="en-US"/>
              </w:rPr>
              <w:t>hurt me or tried to hurt me with a weapon</w:t>
            </w:r>
            <w:r w:rsidR="0087757E">
              <w:rPr>
                <w:sz w:val="22"/>
                <w:szCs w:val="22"/>
                <w:lang w:val="en-AU" w:eastAsia="en-US"/>
              </w:rPr>
              <w:t xml:space="preserve">, </w:t>
            </w:r>
            <w:r w:rsidR="00E0581B" w:rsidRPr="00E0581B">
              <w:rPr>
                <w:sz w:val="22"/>
                <w:szCs w:val="22"/>
                <w:lang w:val="en-AU" w:eastAsia="en-US"/>
              </w:rPr>
              <w:t>stole my things to be mean to me</w:t>
            </w:r>
            <w:r w:rsidR="0087757E">
              <w:rPr>
                <w:sz w:val="22"/>
                <w:szCs w:val="22"/>
                <w:lang w:val="en-AU" w:eastAsia="en-US"/>
              </w:rPr>
              <w:t xml:space="preserve">, </w:t>
            </w:r>
            <w:r w:rsidR="00E0581B" w:rsidRPr="00E0581B">
              <w:rPr>
                <w:sz w:val="22"/>
                <w:szCs w:val="22"/>
                <w:lang w:val="en-AU" w:eastAsia="en-US"/>
              </w:rPr>
              <w:t xml:space="preserve">forced me </w:t>
            </w:r>
            <w:r w:rsidR="00E0581B" w:rsidRPr="00E0581B">
              <w:rPr>
                <w:sz w:val="22"/>
                <w:szCs w:val="22"/>
                <w:lang w:val="en-AU" w:eastAsia="en-US"/>
              </w:rPr>
              <w:lastRenderedPageBreak/>
              <w:t>to do something I didn’t want to do</w:t>
            </w:r>
            <w:r w:rsidR="0087757E">
              <w:rPr>
                <w:sz w:val="22"/>
                <w:szCs w:val="22"/>
                <w:lang w:val="en-AU" w:eastAsia="en-US"/>
              </w:rPr>
              <w:t>.</w:t>
            </w:r>
            <w:r w:rsidR="0035272C">
              <w:rPr>
                <w:sz w:val="22"/>
                <w:szCs w:val="22"/>
                <w:lang w:val="en-AU" w:eastAsia="en-US"/>
              </w:rPr>
              <w:t xml:space="preserve"> 11 items at Wave 6, 9 items at wave 7.</w:t>
            </w:r>
          </w:p>
        </w:tc>
        <w:tc>
          <w:tcPr>
            <w:tcW w:w="4111" w:type="dxa"/>
            <w:shd w:val="clear" w:color="auto" w:fill="auto"/>
            <w:vAlign w:val="top"/>
          </w:tcPr>
          <w:p w14:paraId="392D3D2F" w14:textId="7C519495" w:rsidR="004E0B3D" w:rsidRPr="000A18F5" w:rsidRDefault="008F53B3" w:rsidP="00FC0834">
            <w:pPr>
              <w:rPr>
                <w:sz w:val="22"/>
                <w:szCs w:val="22"/>
                <w:lang w:val="en-AU" w:eastAsia="en-US"/>
              </w:rPr>
            </w:pPr>
            <w:r>
              <w:rPr>
                <w:sz w:val="22"/>
                <w:szCs w:val="22"/>
                <w:lang w:val="en-AU" w:eastAsia="en-US"/>
              </w:rPr>
              <w:lastRenderedPageBreak/>
              <w:t>Yes/no to each experience. The number of experiences were summed to create a total score at each timepoint.</w:t>
            </w:r>
          </w:p>
        </w:tc>
        <w:tc>
          <w:tcPr>
            <w:tcW w:w="2798" w:type="dxa"/>
            <w:shd w:val="clear" w:color="auto" w:fill="auto"/>
            <w:vAlign w:val="top"/>
          </w:tcPr>
          <w:p w14:paraId="1790FEA1" w14:textId="064D925F" w:rsidR="004E0B3D" w:rsidRDefault="008F53B3" w:rsidP="00FC0834">
            <w:pPr>
              <w:rPr>
                <w:sz w:val="22"/>
                <w:szCs w:val="22"/>
                <w:lang w:val="en-AU" w:eastAsia="en-US"/>
              </w:rPr>
            </w:pPr>
            <w:r>
              <w:rPr>
                <w:sz w:val="22"/>
                <w:szCs w:val="22"/>
                <w:lang w:val="en-AU" w:eastAsia="en-US"/>
              </w:rPr>
              <w:t>2 variables</w:t>
            </w:r>
            <w:r w:rsidRPr="00F0272E">
              <w:rPr>
                <w:sz w:val="22"/>
                <w:szCs w:val="22"/>
                <w:lang w:val="en-AU" w:eastAsia="en-US"/>
              </w:rPr>
              <w:t>, one at each timepoint.</w:t>
            </w:r>
            <w:r>
              <w:rPr>
                <w:sz w:val="22"/>
                <w:szCs w:val="22"/>
                <w:lang w:val="en-AU" w:eastAsia="en-US"/>
              </w:rPr>
              <w:t xml:space="preserve"> Continuous.</w:t>
            </w:r>
          </w:p>
        </w:tc>
      </w:tr>
      <w:tr w:rsidR="00583263" w:rsidRPr="001E23E6" w14:paraId="73038946" w14:textId="77777777" w:rsidTr="0091789D">
        <w:trPr>
          <w:gridAfter w:val="1"/>
          <w:wAfter w:w="28" w:type="dxa"/>
          <w:trHeight w:val="926"/>
        </w:trPr>
        <w:tc>
          <w:tcPr>
            <w:tcW w:w="251" w:type="dxa"/>
            <w:gridSpan w:val="2"/>
            <w:shd w:val="clear" w:color="auto" w:fill="auto"/>
            <w:vAlign w:val="top"/>
          </w:tcPr>
          <w:p w14:paraId="2FFCF89C" w14:textId="77777777" w:rsidR="00583263" w:rsidRPr="001E23E6" w:rsidRDefault="00583263" w:rsidP="00FC0834">
            <w:pPr>
              <w:rPr>
                <w:sz w:val="22"/>
                <w:szCs w:val="22"/>
                <w:lang w:val="en-AU" w:eastAsia="en-US"/>
              </w:rPr>
            </w:pPr>
          </w:p>
        </w:tc>
        <w:tc>
          <w:tcPr>
            <w:tcW w:w="2172" w:type="dxa"/>
            <w:gridSpan w:val="2"/>
            <w:shd w:val="clear" w:color="auto" w:fill="auto"/>
            <w:vAlign w:val="top"/>
          </w:tcPr>
          <w:p w14:paraId="16DA5270" w14:textId="3D79DEBF" w:rsidR="00583263" w:rsidRDefault="00583263" w:rsidP="00FC0834">
            <w:pPr>
              <w:rPr>
                <w:sz w:val="22"/>
                <w:szCs w:val="22"/>
                <w:lang w:val="en-AU" w:eastAsia="en-US"/>
              </w:rPr>
            </w:pPr>
            <w:r>
              <w:rPr>
                <w:sz w:val="22"/>
                <w:szCs w:val="22"/>
                <w:lang w:val="en-AU" w:eastAsia="en-US"/>
              </w:rPr>
              <w:t>Bullying perpetration</w:t>
            </w:r>
          </w:p>
        </w:tc>
        <w:tc>
          <w:tcPr>
            <w:tcW w:w="5090" w:type="dxa"/>
            <w:gridSpan w:val="2"/>
            <w:shd w:val="clear" w:color="auto" w:fill="auto"/>
            <w:vAlign w:val="top"/>
          </w:tcPr>
          <w:p w14:paraId="50995D64" w14:textId="0B60F7D5" w:rsidR="00583263" w:rsidRDefault="001B73A5" w:rsidP="00FC0834">
            <w:pPr>
              <w:rPr>
                <w:sz w:val="22"/>
                <w:szCs w:val="22"/>
                <w:lang w:val="en-AU" w:eastAsia="en-US"/>
              </w:rPr>
            </w:pPr>
            <w:r>
              <w:rPr>
                <w:sz w:val="22"/>
                <w:szCs w:val="22"/>
                <w:lang w:val="en-AU" w:eastAsia="en-US"/>
              </w:rPr>
              <w:t xml:space="preserve">At Waves 6-7, study child was asked about </w:t>
            </w:r>
            <w:r w:rsidR="007A340E">
              <w:rPr>
                <w:sz w:val="22"/>
                <w:szCs w:val="22"/>
                <w:lang w:val="en-AU" w:eastAsia="en-US"/>
              </w:rPr>
              <w:t>whether they had perpetrated the acts above to others</w:t>
            </w:r>
            <w:r w:rsidR="00831A4D">
              <w:rPr>
                <w:sz w:val="22"/>
                <w:szCs w:val="22"/>
                <w:lang w:val="en-AU" w:eastAsia="en-US"/>
              </w:rPr>
              <w:t>. 11 items at Wave 6, 9 items at wave 7.</w:t>
            </w:r>
          </w:p>
        </w:tc>
        <w:tc>
          <w:tcPr>
            <w:tcW w:w="4111" w:type="dxa"/>
            <w:shd w:val="clear" w:color="auto" w:fill="auto"/>
            <w:vAlign w:val="top"/>
          </w:tcPr>
          <w:p w14:paraId="26A0A2D7" w14:textId="3B80D0B3" w:rsidR="00583263" w:rsidRPr="000A18F5" w:rsidRDefault="005C0A17" w:rsidP="00FC0834">
            <w:pPr>
              <w:rPr>
                <w:sz w:val="22"/>
                <w:szCs w:val="22"/>
                <w:lang w:val="en-AU" w:eastAsia="en-US"/>
              </w:rPr>
            </w:pPr>
            <w:r>
              <w:rPr>
                <w:sz w:val="22"/>
                <w:szCs w:val="22"/>
                <w:lang w:val="en-AU" w:eastAsia="en-US"/>
              </w:rPr>
              <w:t>Yes/no to each experience. The number of experiences were summed to create a total score at each timepoint.</w:t>
            </w:r>
          </w:p>
        </w:tc>
        <w:tc>
          <w:tcPr>
            <w:tcW w:w="2798" w:type="dxa"/>
            <w:shd w:val="clear" w:color="auto" w:fill="auto"/>
            <w:vAlign w:val="top"/>
          </w:tcPr>
          <w:p w14:paraId="7B93DFF4" w14:textId="4EAA09EF" w:rsidR="00583263" w:rsidRDefault="005C0A17" w:rsidP="00FC0834">
            <w:pPr>
              <w:rPr>
                <w:sz w:val="22"/>
                <w:szCs w:val="22"/>
                <w:lang w:val="en-AU" w:eastAsia="en-US"/>
              </w:rPr>
            </w:pPr>
            <w:r>
              <w:rPr>
                <w:sz w:val="22"/>
                <w:szCs w:val="22"/>
                <w:lang w:val="en-AU" w:eastAsia="en-US"/>
              </w:rPr>
              <w:t>2 variables</w:t>
            </w:r>
            <w:r w:rsidRPr="00F0272E">
              <w:rPr>
                <w:sz w:val="22"/>
                <w:szCs w:val="22"/>
                <w:lang w:val="en-AU" w:eastAsia="en-US"/>
              </w:rPr>
              <w:t>, one at each timepoint.</w:t>
            </w:r>
            <w:r>
              <w:rPr>
                <w:sz w:val="22"/>
                <w:szCs w:val="22"/>
                <w:lang w:val="en-AU" w:eastAsia="en-US"/>
              </w:rPr>
              <w:t xml:space="preserve"> Continuous.</w:t>
            </w:r>
          </w:p>
        </w:tc>
      </w:tr>
      <w:tr w:rsidR="00E2591D" w:rsidRPr="001E23E6" w14:paraId="72B7C2F1" w14:textId="77777777" w:rsidTr="0091789D">
        <w:trPr>
          <w:gridAfter w:val="1"/>
          <w:wAfter w:w="28" w:type="dxa"/>
          <w:trHeight w:val="926"/>
        </w:trPr>
        <w:tc>
          <w:tcPr>
            <w:tcW w:w="251" w:type="dxa"/>
            <w:gridSpan w:val="2"/>
            <w:shd w:val="clear" w:color="auto" w:fill="auto"/>
            <w:vAlign w:val="top"/>
          </w:tcPr>
          <w:p w14:paraId="7E7CF26B" w14:textId="77777777" w:rsidR="00E2591D" w:rsidRPr="001E23E6" w:rsidRDefault="00E2591D" w:rsidP="00FC0834">
            <w:pPr>
              <w:rPr>
                <w:sz w:val="22"/>
                <w:szCs w:val="22"/>
                <w:lang w:val="en-AU" w:eastAsia="en-US"/>
              </w:rPr>
            </w:pPr>
          </w:p>
        </w:tc>
        <w:tc>
          <w:tcPr>
            <w:tcW w:w="2172" w:type="dxa"/>
            <w:gridSpan w:val="2"/>
            <w:shd w:val="clear" w:color="auto" w:fill="auto"/>
            <w:vAlign w:val="top"/>
          </w:tcPr>
          <w:p w14:paraId="1A6CE537" w14:textId="29672FEF" w:rsidR="00E2591D" w:rsidRDefault="00E2591D" w:rsidP="00FC0834">
            <w:pPr>
              <w:rPr>
                <w:sz w:val="22"/>
                <w:szCs w:val="22"/>
                <w:lang w:val="en-AU" w:eastAsia="en-US"/>
              </w:rPr>
            </w:pPr>
            <w:r>
              <w:rPr>
                <w:sz w:val="22"/>
                <w:szCs w:val="22"/>
                <w:lang w:val="en-AU" w:eastAsia="en-US"/>
              </w:rPr>
              <w:t>Peer communication</w:t>
            </w:r>
          </w:p>
        </w:tc>
        <w:tc>
          <w:tcPr>
            <w:tcW w:w="5090" w:type="dxa"/>
            <w:gridSpan w:val="2"/>
            <w:shd w:val="clear" w:color="auto" w:fill="auto"/>
            <w:vAlign w:val="top"/>
          </w:tcPr>
          <w:p w14:paraId="5EA2297F" w14:textId="4D2294A5" w:rsidR="00622E69" w:rsidRDefault="00CE5C2C" w:rsidP="0036720D">
            <w:pPr>
              <w:spacing w:before="0"/>
              <w:rPr>
                <w:sz w:val="22"/>
                <w:szCs w:val="22"/>
                <w:lang w:val="en-AU" w:eastAsia="en-US"/>
              </w:rPr>
            </w:pPr>
            <w:r>
              <w:rPr>
                <w:sz w:val="22"/>
                <w:szCs w:val="22"/>
                <w:lang w:val="en-AU" w:eastAsia="en-US"/>
              </w:rPr>
              <w:t xml:space="preserve">At Waves 5-7, </w:t>
            </w:r>
            <w:r w:rsidR="00622E69">
              <w:rPr>
                <w:sz w:val="22"/>
                <w:szCs w:val="22"/>
                <w:lang w:val="en-AU" w:eastAsia="en-US"/>
              </w:rPr>
              <w:t xml:space="preserve">the child completed the </w:t>
            </w:r>
            <w:r w:rsidR="005640B7">
              <w:rPr>
                <w:sz w:val="22"/>
                <w:szCs w:val="22"/>
                <w:lang w:val="en-AU" w:eastAsia="en-US"/>
              </w:rPr>
              <w:t>Inventory of Peer and Parent Attachment communication subscale.</w:t>
            </w:r>
            <w:r w:rsidR="00622E69">
              <w:rPr>
                <w:sz w:val="22"/>
                <w:szCs w:val="22"/>
                <w:lang w:val="en-AU" w:eastAsia="en-US"/>
              </w:rPr>
              <w:t xml:space="preserve"> </w:t>
            </w:r>
            <w:r w:rsidR="0026536A">
              <w:rPr>
                <w:sz w:val="22"/>
                <w:szCs w:val="22"/>
                <w:lang w:val="en-AU" w:eastAsia="en-US"/>
              </w:rPr>
              <w:t>Items include</w:t>
            </w:r>
            <w:r w:rsidR="0036720D">
              <w:rPr>
                <w:sz w:val="22"/>
                <w:szCs w:val="22"/>
                <w:lang w:val="en-AU" w:eastAsia="en-US"/>
              </w:rPr>
              <w:t>:</w:t>
            </w:r>
            <w:r w:rsidR="00622E69" w:rsidRPr="00622E69">
              <w:rPr>
                <w:sz w:val="22"/>
                <w:szCs w:val="22"/>
                <w:lang w:val="en-AU" w:eastAsia="en-US"/>
              </w:rPr>
              <w:t xml:space="preserve"> My </w:t>
            </w:r>
            <w:proofErr w:type="gramStart"/>
            <w:r w:rsidR="00622E69" w:rsidRPr="00622E69">
              <w:rPr>
                <w:sz w:val="22"/>
                <w:szCs w:val="22"/>
                <w:lang w:val="en-AU" w:eastAsia="en-US"/>
              </w:rPr>
              <w:t>friends</w:t>
            </w:r>
            <w:proofErr w:type="gramEnd"/>
            <w:r w:rsidR="00622E69" w:rsidRPr="00622E69">
              <w:rPr>
                <w:sz w:val="22"/>
                <w:szCs w:val="22"/>
                <w:lang w:val="en-AU" w:eastAsia="en-US"/>
              </w:rPr>
              <w:t xml:space="preserve"> sense when I'm upset about something</w:t>
            </w:r>
            <w:r w:rsidR="0036720D">
              <w:rPr>
                <w:sz w:val="22"/>
                <w:szCs w:val="22"/>
                <w:lang w:val="en-AU" w:eastAsia="en-US"/>
              </w:rPr>
              <w:t xml:space="preserve">, </w:t>
            </w:r>
            <w:proofErr w:type="gramStart"/>
            <w:r w:rsidR="00622E69" w:rsidRPr="00622E69">
              <w:rPr>
                <w:sz w:val="22"/>
                <w:szCs w:val="22"/>
                <w:lang w:val="en-AU" w:eastAsia="en-US"/>
              </w:rPr>
              <w:t>My</w:t>
            </w:r>
            <w:proofErr w:type="gramEnd"/>
            <w:r w:rsidR="00622E69" w:rsidRPr="00622E69">
              <w:rPr>
                <w:sz w:val="22"/>
                <w:szCs w:val="22"/>
                <w:lang w:val="en-AU" w:eastAsia="en-US"/>
              </w:rPr>
              <w:t xml:space="preserve"> friends encourage me to talk about my difficulties</w:t>
            </w:r>
            <w:r w:rsidR="0036720D">
              <w:rPr>
                <w:sz w:val="22"/>
                <w:szCs w:val="22"/>
                <w:lang w:val="en-AU" w:eastAsia="en-US"/>
              </w:rPr>
              <w:t xml:space="preserve">, </w:t>
            </w:r>
            <w:r w:rsidR="00622E69" w:rsidRPr="00622E69">
              <w:rPr>
                <w:sz w:val="22"/>
                <w:szCs w:val="22"/>
                <w:lang w:val="en-AU" w:eastAsia="en-US"/>
              </w:rPr>
              <w:t>I tell my friends about my problems and troubles</w:t>
            </w:r>
            <w:r w:rsidR="0036720D">
              <w:rPr>
                <w:sz w:val="22"/>
                <w:szCs w:val="22"/>
                <w:lang w:val="en-AU" w:eastAsia="en-US"/>
              </w:rPr>
              <w:t xml:space="preserve">, </w:t>
            </w:r>
            <w:proofErr w:type="gramStart"/>
            <w:r w:rsidR="00622E69" w:rsidRPr="00622E69">
              <w:rPr>
                <w:sz w:val="22"/>
                <w:szCs w:val="22"/>
                <w:lang w:val="en-AU" w:eastAsia="en-US"/>
              </w:rPr>
              <w:t>If</w:t>
            </w:r>
            <w:proofErr w:type="gramEnd"/>
            <w:r w:rsidR="00622E69" w:rsidRPr="00622E69">
              <w:rPr>
                <w:sz w:val="22"/>
                <w:szCs w:val="22"/>
                <w:lang w:val="en-AU" w:eastAsia="en-US"/>
              </w:rPr>
              <w:t xml:space="preserve"> my friends know something is bothering me, they ask me about it</w:t>
            </w:r>
          </w:p>
        </w:tc>
        <w:tc>
          <w:tcPr>
            <w:tcW w:w="4111" w:type="dxa"/>
            <w:shd w:val="clear" w:color="auto" w:fill="auto"/>
            <w:vAlign w:val="top"/>
          </w:tcPr>
          <w:p w14:paraId="0E1EE806" w14:textId="3C89300F" w:rsidR="00E2591D" w:rsidRPr="000A18F5" w:rsidRDefault="0036720D" w:rsidP="00FC0834">
            <w:pPr>
              <w:rPr>
                <w:sz w:val="22"/>
                <w:szCs w:val="22"/>
                <w:lang w:val="en-AU" w:eastAsia="en-US"/>
              </w:rPr>
            </w:pPr>
            <w:r w:rsidRPr="0036720D">
              <w:rPr>
                <w:sz w:val="22"/>
                <w:szCs w:val="22"/>
                <w:lang w:val="en-AU" w:eastAsia="en-US"/>
              </w:rPr>
              <w:t>1 Almost always true;2 Often true; 3 Sometimes true;4 Seldom true;5 Almost never true</w:t>
            </w:r>
            <w:r w:rsidR="00DB00C6">
              <w:rPr>
                <w:sz w:val="22"/>
                <w:szCs w:val="22"/>
                <w:lang w:val="en-AU" w:eastAsia="en-US"/>
              </w:rPr>
              <w:t>. Scores were summed to create a total score, with higher scores reflect</w:t>
            </w:r>
            <w:r w:rsidR="00826F45">
              <w:rPr>
                <w:sz w:val="22"/>
                <w:szCs w:val="22"/>
                <w:lang w:val="en-AU" w:eastAsia="en-US"/>
              </w:rPr>
              <w:t>ing</w:t>
            </w:r>
            <w:r w:rsidR="00DB00C6">
              <w:rPr>
                <w:sz w:val="22"/>
                <w:szCs w:val="22"/>
                <w:lang w:val="en-AU" w:eastAsia="en-US"/>
              </w:rPr>
              <w:t xml:space="preserve"> poorer </w:t>
            </w:r>
            <w:r w:rsidR="00826F45">
              <w:rPr>
                <w:sz w:val="22"/>
                <w:szCs w:val="22"/>
                <w:lang w:val="en-AU" w:eastAsia="en-US"/>
              </w:rPr>
              <w:t>peer communication.</w:t>
            </w:r>
          </w:p>
        </w:tc>
        <w:tc>
          <w:tcPr>
            <w:tcW w:w="2798" w:type="dxa"/>
            <w:shd w:val="clear" w:color="auto" w:fill="auto"/>
            <w:vAlign w:val="top"/>
          </w:tcPr>
          <w:p w14:paraId="52B7DD75" w14:textId="106E2229" w:rsidR="00E2591D" w:rsidRDefault="00747107" w:rsidP="00FC0834">
            <w:pPr>
              <w:rPr>
                <w:sz w:val="22"/>
                <w:szCs w:val="22"/>
                <w:lang w:val="en-AU" w:eastAsia="en-US"/>
              </w:rPr>
            </w:pPr>
            <w:r>
              <w:rPr>
                <w:sz w:val="22"/>
                <w:szCs w:val="22"/>
                <w:lang w:val="en-AU" w:eastAsia="en-US"/>
              </w:rPr>
              <w:t>3 variables; one at each timepoint. Continuous.</w:t>
            </w:r>
          </w:p>
        </w:tc>
      </w:tr>
      <w:tr w:rsidR="00D459C5" w:rsidRPr="001E23E6" w14:paraId="78C80AB8" w14:textId="77777777" w:rsidTr="0091789D">
        <w:trPr>
          <w:gridAfter w:val="1"/>
          <w:wAfter w:w="28" w:type="dxa"/>
          <w:trHeight w:val="926"/>
        </w:trPr>
        <w:tc>
          <w:tcPr>
            <w:tcW w:w="251" w:type="dxa"/>
            <w:gridSpan w:val="2"/>
            <w:shd w:val="clear" w:color="auto" w:fill="auto"/>
            <w:vAlign w:val="top"/>
          </w:tcPr>
          <w:p w14:paraId="3F8E217F" w14:textId="77777777" w:rsidR="00D459C5" w:rsidRPr="001E23E6" w:rsidRDefault="00D459C5" w:rsidP="00FC0834">
            <w:pPr>
              <w:rPr>
                <w:sz w:val="22"/>
                <w:szCs w:val="22"/>
                <w:lang w:val="en-AU" w:eastAsia="en-US"/>
              </w:rPr>
            </w:pPr>
          </w:p>
        </w:tc>
        <w:tc>
          <w:tcPr>
            <w:tcW w:w="2172" w:type="dxa"/>
            <w:gridSpan w:val="2"/>
            <w:shd w:val="clear" w:color="auto" w:fill="auto"/>
            <w:vAlign w:val="top"/>
          </w:tcPr>
          <w:p w14:paraId="4AA7D503" w14:textId="154B7B46" w:rsidR="00D459C5" w:rsidRDefault="00D459C5" w:rsidP="00FC0834">
            <w:pPr>
              <w:rPr>
                <w:sz w:val="22"/>
                <w:szCs w:val="22"/>
                <w:lang w:val="en-AU" w:eastAsia="en-US"/>
              </w:rPr>
            </w:pPr>
            <w:r>
              <w:rPr>
                <w:sz w:val="22"/>
                <w:szCs w:val="22"/>
                <w:lang w:val="en-AU" w:eastAsia="en-US"/>
              </w:rPr>
              <w:t>Peer trust</w:t>
            </w:r>
          </w:p>
        </w:tc>
        <w:tc>
          <w:tcPr>
            <w:tcW w:w="5090" w:type="dxa"/>
            <w:gridSpan w:val="2"/>
            <w:shd w:val="clear" w:color="auto" w:fill="auto"/>
            <w:vAlign w:val="top"/>
          </w:tcPr>
          <w:p w14:paraId="23A39FB2" w14:textId="7A9E8DB5" w:rsidR="00D459C5" w:rsidRDefault="00622E69" w:rsidP="0054641A">
            <w:pPr>
              <w:rPr>
                <w:sz w:val="22"/>
                <w:szCs w:val="22"/>
                <w:lang w:val="en-AU" w:eastAsia="en-US"/>
              </w:rPr>
            </w:pPr>
            <w:r>
              <w:rPr>
                <w:sz w:val="22"/>
                <w:szCs w:val="22"/>
                <w:lang w:val="en-AU" w:eastAsia="en-US"/>
              </w:rPr>
              <w:t xml:space="preserve">At Waves 5-7, the child completed the Inventory of Peer and Parent Attachment communication subscale. </w:t>
            </w:r>
            <w:r w:rsidR="00826F45">
              <w:rPr>
                <w:sz w:val="22"/>
                <w:szCs w:val="22"/>
                <w:lang w:val="en-AU" w:eastAsia="en-US"/>
              </w:rPr>
              <w:t>Items include:</w:t>
            </w:r>
            <w:r w:rsidR="0054641A" w:rsidRPr="0054641A">
              <w:rPr>
                <w:sz w:val="22"/>
                <w:szCs w:val="22"/>
                <w:lang w:val="en-AU" w:eastAsia="en-US"/>
              </w:rPr>
              <w:t xml:space="preserve"> My friends listen to what I say</w:t>
            </w:r>
            <w:r w:rsidR="00826F45">
              <w:rPr>
                <w:sz w:val="22"/>
                <w:szCs w:val="22"/>
                <w:lang w:val="en-AU" w:eastAsia="en-US"/>
              </w:rPr>
              <w:t xml:space="preserve">, </w:t>
            </w:r>
            <w:r w:rsidR="0054641A" w:rsidRPr="0054641A">
              <w:rPr>
                <w:sz w:val="22"/>
                <w:szCs w:val="22"/>
                <w:lang w:val="en-AU" w:eastAsia="en-US"/>
              </w:rPr>
              <w:t>I feel my friends are good friends</w:t>
            </w:r>
            <w:r w:rsidR="00826F45">
              <w:rPr>
                <w:sz w:val="22"/>
                <w:szCs w:val="22"/>
                <w:lang w:val="en-AU" w:eastAsia="en-US"/>
              </w:rPr>
              <w:t xml:space="preserve">, </w:t>
            </w:r>
            <w:r w:rsidR="0054641A" w:rsidRPr="0054641A">
              <w:rPr>
                <w:sz w:val="22"/>
                <w:szCs w:val="22"/>
                <w:lang w:val="en-AU" w:eastAsia="en-US"/>
              </w:rPr>
              <w:t>I trust my friends</w:t>
            </w:r>
            <w:r w:rsidR="00826F45">
              <w:rPr>
                <w:sz w:val="22"/>
                <w:szCs w:val="22"/>
                <w:lang w:val="en-AU" w:eastAsia="en-US"/>
              </w:rPr>
              <w:t xml:space="preserve">, </w:t>
            </w:r>
            <w:proofErr w:type="gramStart"/>
            <w:r w:rsidR="0054641A" w:rsidRPr="0054641A">
              <w:rPr>
                <w:sz w:val="22"/>
                <w:szCs w:val="22"/>
                <w:lang w:val="en-AU" w:eastAsia="en-US"/>
              </w:rPr>
              <w:t>My</w:t>
            </w:r>
            <w:proofErr w:type="gramEnd"/>
            <w:r w:rsidR="0054641A" w:rsidRPr="0054641A">
              <w:rPr>
                <w:sz w:val="22"/>
                <w:szCs w:val="22"/>
                <w:lang w:val="en-AU" w:eastAsia="en-US"/>
              </w:rPr>
              <w:t xml:space="preserve"> friends respect my feelings</w:t>
            </w:r>
            <w:r w:rsidR="00826F45">
              <w:rPr>
                <w:sz w:val="22"/>
                <w:szCs w:val="22"/>
                <w:lang w:val="en-AU" w:eastAsia="en-US"/>
              </w:rPr>
              <w:t>.</w:t>
            </w:r>
          </w:p>
        </w:tc>
        <w:tc>
          <w:tcPr>
            <w:tcW w:w="4111" w:type="dxa"/>
            <w:shd w:val="clear" w:color="auto" w:fill="auto"/>
            <w:vAlign w:val="top"/>
          </w:tcPr>
          <w:p w14:paraId="57322DB4" w14:textId="5C9D3D2C" w:rsidR="00D459C5" w:rsidRPr="000A18F5" w:rsidRDefault="00826F45" w:rsidP="00FC0834">
            <w:pPr>
              <w:rPr>
                <w:sz w:val="22"/>
                <w:szCs w:val="22"/>
                <w:lang w:val="en-AU" w:eastAsia="en-US"/>
              </w:rPr>
            </w:pPr>
            <w:r w:rsidRPr="0036720D">
              <w:rPr>
                <w:sz w:val="22"/>
                <w:szCs w:val="22"/>
                <w:lang w:val="en-AU" w:eastAsia="en-US"/>
              </w:rPr>
              <w:t>1 Almost always true;2 Often true; 3 Sometimes true;4 Seldom true;5 Almost never true</w:t>
            </w:r>
            <w:r>
              <w:rPr>
                <w:sz w:val="22"/>
                <w:szCs w:val="22"/>
                <w:lang w:val="en-AU" w:eastAsia="en-US"/>
              </w:rPr>
              <w:t xml:space="preserve">. Scores were summed to create a total score, with higher scores reflecting poorer peer </w:t>
            </w:r>
            <w:r w:rsidR="004A341C">
              <w:rPr>
                <w:sz w:val="22"/>
                <w:szCs w:val="22"/>
                <w:lang w:val="en-AU" w:eastAsia="en-US"/>
              </w:rPr>
              <w:t>trust</w:t>
            </w:r>
            <w:r>
              <w:rPr>
                <w:sz w:val="22"/>
                <w:szCs w:val="22"/>
                <w:lang w:val="en-AU" w:eastAsia="en-US"/>
              </w:rPr>
              <w:t>.</w:t>
            </w:r>
          </w:p>
        </w:tc>
        <w:tc>
          <w:tcPr>
            <w:tcW w:w="2798" w:type="dxa"/>
            <w:shd w:val="clear" w:color="auto" w:fill="auto"/>
            <w:vAlign w:val="top"/>
          </w:tcPr>
          <w:p w14:paraId="3B103B84" w14:textId="0FDB2CDF" w:rsidR="00D459C5" w:rsidRDefault="004A341C" w:rsidP="00FC0834">
            <w:pPr>
              <w:rPr>
                <w:sz w:val="22"/>
                <w:szCs w:val="22"/>
                <w:lang w:val="en-AU" w:eastAsia="en-US"/>
              </w:rPr>
            </w:pPr>
            <w:r>
              <w:rPr>
                <w:sz w:val="22"/>
                <w:szCs w:val="22"/>
                <w:lang w:val="en-AU" w:eastAsia="en-US"/>
              </w:rPr>
              <w:t>3 variables; one at each timepoint. Continuous.</w:t>
            </w:r>
          </w:p>
        </w:tc>
      </w:tr>
    </w:tbl>
    <w:p w14:paraId="0BED52A7" w14:textId="77777777" w:rsidR="009E5894" w:rsidRPr="001E23E6" w:rsidRDefault="009E5894" w:rsidP="009E5894">
      <w:pPr>
        <w:rPr>
          <w:color w:val="000000" w:themeColor="text1"/>
          <w:lang w:val="en-AU"/>
        </w:rPr>
      </w:pPr>
    </w:p>
    <w:p w14:paraId="40D442C4" w14:textId="77777777" w:rsidR="00DD1F13" w:rsidRDefault="00DD1F13" w:rsidP="009E5894">
      <w:pPr>
        <w:rPr>
          <w:color w:val="000000" w:themeColor="text1"/>
          <w:lang w:val="en-AU"/>
        </w:rPr>
      </w:pPr>
    </w:p>
    <w:p w14:paraId="0E5B2CEB" w14:textId="77777777" w:rsidR="008C30D4" w:rsidRDefault="008C30D4" w:rsidP="009E5894">
      <w:pPr>
        <w:rPr>
          <w:color w:val="000000" w:themeColor="text1"/>
          <w:lang w:val="en-AU"/>
        </w:rPr>
      </w:pPr>
    </w:p>
    <w:p w14:paraId="26745378" w14:textId="77777777" w:rsidR="008C30D4" w:rsidRDefault="008C30D4" w:rsidP="009E5894">
      <w:pPr>
        <w:rPr>
          <w:color w:val="000000" w:themeColor="text1"/>
          <w:lang w:val="en-AU"/>
        </w:rPr>
        <w:sectPr w:rsidR="008C30D4" w:rsidSect="00A034D0">
          <w:pgSz w:w="16840" w:h="11900" w:orient="landscape"/>
          <w:pgMar w:top="720" w:right="720" w:bottom="720" w:left="720" w:header="708" w:footer="708" w:gutter="0"/>
          <w:cols w:space="708"/>
          <w:docGrid w:linePitch="360"/>
        </w:sectPr>
      </w:pPr>
    </w:p>
    <w:p w14:paraId="60A91C7B" w14:textId="44414CBF" w:rsidR="00580AC6" w:rsidRDefault="00580AC6" w:rsidP="009E5894">
      <w:pPr>
        <w:rPr>
          <w:color w:val="000000" w:themeColor="text1"/>
          <w:lang w:val="en-AU"/>
        </w:rPr>
      </w:pPr>
      <w:r>
        <w:rPr>
          <w:color w:val="000000" w:themeColor="text1"/>
          <w:lang w:val="en-AU"/>
        </w:rPr>
        <w:lastRenderedPageBreak/>
        <w:t xml:space="preserve">Supplementary methods: </w:t>
      </w:r>
      <w:r w:rsidR="00766297">
        <w:rPr>
          <w:color w:val="000000" w:themeColor="text1"/>
          <w:lang w:val="en-AU"/>
        </w:rPr>
        <w:t xml:space="preserve">Missing data and </w:t>
      </w:r>
      <w:r>
        <w:rPr>
          <w:color w:val="000000" w:themeColor="text1"/>
          <w:lang w:val="en-AU"/>
        </w:rPr>
        <w:t>Imputation</w:t>
      </w:r>
    </w:p>
    <w:p w14:paraId="50C35668" w14:textId="77777777" w:rsidR="0090520E" w:rsidRDefault="0090520E" w:rsidP="009E5894">
      <w:r w:rsidRPr="00C308DE">
        <w:t>For the K-cohort used in the current study, factors associated with greater odds of non-response across survey follow-up waves include lower birth weight, not being the first-born child, higher conduct problems, academic problems, neither parent having a bachelor degree or above, both parents with a medical condition or disability, parent smoking status, parental consistency, parent argumentativeness, parent stressful life events, greater number of siblings in the household, households where the main source of income was not government benefits, moving house in the previous two years, not being interviewed by the same interviewer in a previous wave. Further information can be found in Technical Paper 23</w:t>
      </w:r>
      <w:r>
        <w:t xml:space="preserve"> </w:t>
      </w:r>
      <w:r>
        <w:fldChar w:fldCharType="begin"/>
      </w:r>
      <w:r>
        <w:instrText xml:space="preserve"> ADDIN EN.CITE &lt;EndNote&gt;&lt;Cite&gt;&lt;Author&gt;Bandara&lt;/Author&gt;&lt;Year&gt;2020&lt;/Year&gt;&lt;RecNum&gt;1612&lt;/RecNum&gt;&lt;DisplayText&gt;[5]&lt;/DisplayText&gt;&lt;record&gt;&lt;rec-number&gt;1612&lt;/rec-number&gt;&lt;foreign-keys&gt;&lt;key app="EN" db-id="evvv0xr21e025ue5557x2dao0e2xzxeetxd2" timestamp="1744873547"&gt;1612&lt;/key&gt;&lt;/foreign-keys&gt;&lt;ref-type name="Government Document"&gt;46&lt;/ref-type&gt;&lt;contributors&gt;&lt;authors&gt;&lt;author&gt;Bandara, D., Gasser, C., Jessup, K., Renda, J., Warren, D., Daraganova, G.&lt;/author&gt;&lt;/authors&gt;&lt;/contributors&gt;&lt;titles&gt;&lt;title&gt;&lt;style face="normal" font="default" size="100%"&gt;Factors associated with non-response in &lt;/style&gt;&lt;style face="italic" font="default" size="100%"&gt;Growing Up in Australia&lt;/style&gt;&lt;style face="normal" font="default" size="100%"&gt;: The Longitudinal Study of Australian Children&lt;/style&gt;&lt;/title&gt;&lt;secondary-title&gt;Technical Paper No. 23&lt;/secondary-title&gt;&lt;/titles&gt;&lt;dates&gt;&lt;year&gt;2020&lt;/year&gt;&lt;/dates&gt;&lt;urls&gt;&lt;related-urls&gt;&lt;url&gt;https://aifs.gov.au/growing-australia/data-use-documentation/factors-associated-non-response-growing-australia&lt;/url&gt;&lt;/related-urls&gt;&lt;/urls&gt;&lt;/record&gt;&lt;/Cite&gt;&lt;/EndNote&gt;</w:instrText>
      </w:r>
      <w:r>
        <w:fldChar w:fldCharType="separate"/>
      </w:r>
      <w:r>
        <w:rPr>
          <w:noProof/>
        </w:rPr>
        <w:t>[5]</w:t>
      </w:r>
      <w:r>
        <w:fldChar w:fldCharType="end"/>
      </w:r>
      <w:r>
        <w:t>.</w:t>
      </w:r>
    </w:p>
    <w:p w14:paraId="3321797F" w14:textId="0D17451E" w:rsidR="00580AC6" w:rsidRDefault="00580AC6" w:rsidP="009E5894">
      <w:pPr>
        <w:rPr>
          <w:color w:val="000000" w:themeColor="text1"/>
          <w:lang w:val="en-AU"/>
        </w:rPr>
      </w:pPr>
      <w:r w:rsidRPr="00580AC6">
        <w:rPr>
          <w:color w:val="000000" w:themeColor="text1"/>
          <w:lang w:val="en-AU"/>
        </w:rPr>
        <w:t>Missing data was handled through k-nearest neighbour (KNN) imputation using the VIM package in R. KNN imputation is a non-parametric method used to handle missing data by estimating the missing values based on the similarity of observations. Specifically, for each missing value in a dataset, KNN identifies the k most similar observations, or "neighbours," based on a chosen distance metric (typically Euclidean distance for continuous variables or Hamming distance for categorical variables). The missing value is then imputed using a weighted average or majority vote from these nearest neighbours, depending on whether the variable is continuous or categorical. KNN imputation is advantageous as it leverages the relationships between variables to provide context-specific estimates, preserving patterns in the data and potentially reducing bias introduced by missing values. Prior to imputing, all continuous variables were scaled using z score standardisation, as distance-based methods like KNN are sensitive to differences in scale and magnitude between variables. Scaling prevents variables with larger ranges from disproportionately influencing the distance calculations. Binary variables were converted to numeric variables for imputation. The value of k was set at 5 to optimize imputation accuracy while balancing the trade-off between local precision and global smoothing. All presented analyses pertain to the imputed data, except sample characteristics as shown in Table 2.</w:t>
      </w:r>
    </w:p>
    <w:p w14:paraId="13AEC8C3" w14:textId="77777777" w:rsidR="00580AC6" w:rsidRDefault="00580AC6" w:rsidP="009E5894">
      <w:pPr>
        <w:rPr>
          <w:color w:val="000000" w:themeColor="text1"/>
          <w:lang w:val="en-AU"/>
        </w:rPr>
      </w:pPr>
    </w:p>
    <w:p w14:paraId="6998E13F" w14:textId="3281A847" w:rsidR="007E1F7E" w:rsidRDefault="007E1F7E" w:rsidP="009E5894">
      <w:pPr>
        <w:rPr>
          <w:color w:val="000000" w:themeColor="text1"/>
          <w:lang w:val="en-AU"/>
        </w:rPr>
      </w:pPr>
      <w:r>
        <w:rPr>
          <w:color w:val="000000" w:themeColor="text1"/>
          <w:lang w:val="en-AU"/>
        </w:rPr>
        <w:t>Supplementary methods: Hyperparameter tuning</w:t>
      </w:r>
    </w:p>
    <w:p w14:paraId="09967AE5" w14:textId="018A3356" w:rsidR="003B3B58" w:rsidRPr="003B3B58" w:rsidRDefault="003B3B58" w:rsidP="003B3B58">
      <w:pPr>
        <w:rPr>
          <w:color w:val="000000" w:themeColor="text1"/>
          <w:lang w:val="en-AU"/>
        </w:rPr>
      </w:pPr>
      <w:r w:rsidRPr="003B3B58">
        <w:rPr>
          <w:color w:val="000000" w:themeColor="text1"/>
          <w:lang w:val="en-AU"/>
        </w:rPr>
        <w:t xml:space="preserve">Hyperparameter tuning was conducted within a nested cross-validation framework to optimize three base learners integrated into the </w:t>
      </w:r>
      <w:proofErr w:type="spellStart"/>
      <w:r w:rsidRPr="003B3B58">
        <w:rPr>
          <w:color w:val="000000" w:themeColor="text1"/>
          <w:lang w:val="en-AU"/>
        </w:rPr>
        <w:t>SuperLearner</w:t>
      </w:r>
      <w:proofErr w:type="spellEnd"/>
      <w:r w:rsidRPr="003B3B58">
        <w:rPr>
          <w:color w:val="000000" w:themeColor="text1"/>
          <w:lang w:val="en-AU"/>
        </w:rPr>
        <w:t xml:space="preserve"> ensemble for predicting risky alcohol consumption. For the random forest algorithm (</w:t>
      </w:r>
      <w:proofErr w:type="spellStart"/>
      <w:r w:rsidRPr="003B3B58">
        <w:rPr>
          <w:color w:val="000000" w:themeColor="text1"/>
          <w:lang w:val="en-AU"/>
        </w:rPr>
        <w:t>SL.ranger</w:t>
      </w:r>
      <w:proofErr w:type="spellEnd"/>
      <w:r w:rsidRPr="003B3B58">
        <w:rPr>
          <w:color w:val="000000" w:themeColor="text1"/>
          <w:lang w:val="en-AU"/>
        </w:rPr>
        <w:t>), tuning parameters included the number of variables randomly selected at each split (</w:t>
      </w:r>
      <w:proofErr w:type="spellStart"/>
      <w:r w:rsidRPr="003B3B58">
        <w:rPr>
          <w:color w:val="000000" w:themeColor="text1"/>
          <w:lang w:val="en-AU"/>
        </w:rPr>
        <w:t>mtry</w:t>
      </w:r>
      <w:proofErr w:type="spellEnd"/>
      <w:r w:rsidRPr="003B3B58">
        <w:rPr>
          <w:color w:val="000000" w:themeColor="text1"/>
          <w:lang w:val="en-AU"/>
        </w:rPr>
        <w:t>), set to the square root and one-third of the total number of predictors (22</w:t>
      </w:r>
      <w:r w:rsidR="006E2FB1">
        <w:rPr>
          <w:color w:val="000000" w:themeColor="text1"/>
          <w:lang w:val="en-AU"/>
        </w:rPr>
        <w:t>1</w:t>
      </w:r>
      <w:r w:rsidRPr="003B3B58">
        <w:rPr>
          <w:color w:val="000000" w:themeColor="text1"/>
          <w:lang w:val="en-AU"/>
        </w:rPr>
        <w:t>), and the minimum node size (</w:t>
      </w:r>
      <w:proofErr w:type="spellStart"/>
      <w:r w:rsidRPr="003B3B58">
        <w:rPr>
          <w:color w:val="000000" w:themeColor="text1"/>
          <w:lang w:val="en-AU"/>
        </w:rPr>
        <w:t>min.node.size</w:t>
      </w:r>
      <w:proofErr w:type="spellEnd"/>
      <w:r w:rsidRPr="003B3B58">
        <w:rPr>
          <w:color w:val="000000" w:themeColor="text1"/>
          <w:lang w:val="en-AU"/>
        </w:rPr>
        <w:t>), tested at 5 and 10, with the number of trees fixed at 200 and a maximum depth of 10. For the elastic net regularized regression (</w:t>
      </w:r>
      <w:proofErr w:type="spellStart"/>
      <w:proofErr w:type="gramStart"/>
      <w:r w:rsidRPr="003B3B58">
        <w:rPr>
          <w:color w:val="000000" w:themeColor="text1"/>
          <w:lang w:val="en-AU"/>
        </w:rPr>
        <w:t>SL.glmnet</w:t>
      </w:r>
      <w:proofErr w:type="spellEnd"/>
      <w:proofErr w:type="gramEnd"/>
      <w:r w:rsidRPr="003B3B58">
        <w:rPr>
          <w:color w:val="000000" w:themeColor="text1"/>
          <w:lang w:val="en-AU"/>
        </w:rPr>
        <w:t>), the mixing parameter (alpha) was tuned across values from 0 (Ridge regression) to 1 (LASSO) in increments of 0.2, paired with a penalty parameter (lambda) ranging from 0.01 to 0.05 over 10 evenly spaced values. For the support vector machine with a radial basis function kernel (</w:t>
      </w:r>
      <w:proofErr w:type="spellStart"/>
      <w:r w:rsidRPr="003B3B58">
        <w:rPr>
          <w:color w:val="000000" w:themeColor="text1"/>
          <w:lang w:val="en-AU"/>
        </w:rPr>
        <w:t>SL.ksvm</w:t>
      </w:r>
      <w:proofErr w:type="spellEnd"/>
      <w:r w:rsidRPr="003B3B58">
        <w:rPr>
          <w:color w:val="000000" w:themeColor="text1"/>
          <w:lang w:val="en-AU"/>
        </w:rPr>
        <w:t>), the regularization parameter (C) was evaluated at 0.1, 1, and 10, and the kernel width (sigma) at 0.01, 0.1, and 1. Hyperparameter combinations were assessed using 10-fold cross-validation within each outer training fold, optimizing the area under the receiver operating characteristic curve (ROC-AUC) as the performance metric</w:t>
      </w:r>
      <w:r w:rsidR="007E018C">
        <w:rPr>
          <w:color w:val="000000" w:themeColor="text1"/>
          <w:lang w:val="en-AU"/>
        </w:rPr>
        <w:t xml:space="preserve">. </w:t>
      </w:r>
      <w:r w:rsidRPr="003B3B58">
        <w:rPr>
          <w:color w:val="000000" w:themeColor="text1"/>
          <w:lang w:val="en-AU"/>
        </w:rPr>
        <w:t xml:space="preserve">Optimal parameters were selected for each learner per fold and applied in custom </w:t>
      </w:r>
      <w:proofErr w:type="spellStart"/>
      <w:r w:rsidRPr="003B3B58">
        <w:rPr>
          <w:color w:val="000000" w:themeColor="text1"/>
          <w:lang w:val="en-AU"/>
        </w:rPr>
        <w:t>SuperLearner</w:t>
      </w:r>
      <w:proofErr w:type="spellEnd"/>
      <w:r w:rsidRPr="003B3B58">
        <w:rPr>
          <w:color w:val="000000" w:themeColor="text1"/>
          <w:lang w:val="en-AU"/>
        </w:rPr>
        <w:t xml:space="preserve"> wrappers, which were combined using non-negative least squares weighting to form the final ensemble predictions.</w:t>
      </w:r>
    </w:p>
    <w:p w14:paraId="6CEF3C5A" w14:textId="77777777" w:rsidR="007E1F7E" w:rsidRDefault="007E1F7E" w:rsidP="009E5894">
      <w:pPr>
        <w:rPr>
          <w:color w:val="000000" w:themeColor="text1"/>
          <w:lang w:val="en-AU"/>
        </w:rPr>
      </w:pPr>
    </w:p>
    <w:p w14:paraId="0B11BB58" w14:textId="6CAD4F30" w:rsidR="008C30D4" w:rsidRDefault="0030530D" w:rsidP="009E5894">
      <w:pPr>
        <w:rPr>
          <w:color w:val="000000" w:themeColor="text1"/>
          <w:lang w:val="en-AU"/>
        </w:rPr>
      </w:pPr>
      <w:r>
        <w:rPr>
          <w:color w:val="000000" w:themeColor="text1"/>
          <w:lang w:val="en-AU"/>
        </w:rPr>
        <w:t xml:space="preserve">Supplementary Table </w:t>
      </w:r>
      <w:r w:rsidR="00C81517">
        <w:rPr>
          <w:color w:val="000000" w:themeColor="text1"/>
          <w:lang w:val="en-AU"/>
        </w:rPr>
        <w:t>3</w:t>
      </w:r>
      <w:r>
        <w:rPr>
          <w:color w:val="000000" w:themeColor="text1"/>
          <w:lang w:val="en-AU"/>
        </w:rPr>
        <w:t xml:space="preserve">: </w:t>
      </w:r>
      <w:proofErr w:type="spellStart"/>
      <w:r>
        <w:rPr>
          <w:color w:val="000000" w:themeColor="text1"/>
          <w:lang w:val="en-AU"/>
        </w:rPr>
        <w:t>SuperLearner</w:t>
      </w:r>
      <w:proofErr w:type="spellEnd"/>
      <w:r>
        <w:rPr>
          <w:color w:val="000000" w:themeColor="text1"/>
          <w:lang w:val="en-AU"/>
        </w:rPr>
        <w:t xml:space="preserve"> </w:t>
      </w:r>
      <w:r w:rsidR="00244C22">
        <w:rPr>
          <w:color w:val="000000" w:themeColor="text1"/>
          <w:lang w:val="en-AU"/>
        </w:rPr>
        <w:t>weights</w:t>
      </w:r>
      <w:r w:rsidR="006E2FB1">
        <w:rPr>
          <w:color w:val="000000" w:themeColor="text1"/>
          <w:lang w:val="en-AU"/>
        </w:rPr>
        <w:t xml:space="preserve"> and AUC for the ensemble</w:t>
      </w:r>
      <w:r w:rsidR="00244C22">
        <w:rPr>
          <w:color w:val="000000" w:themeColor="text1"/>
          <w:lang w:val="en-AU"/>
        </w:rPr>
        <w:t xml:space="preserve"> for all 15 folds</w:t>
      </w:r>
      <w:r w:rsidR="00A83668">
        <w:rPr>
          <w:color w:val="000000" w:themeColor="text1"/>
          <w:lang w:val="en-AU"/>
        </w:rPr>
        <w:t>, as well as the average weighting across all 15 folds</w:t>
      </w:r>
      <w:r>
        <w:rPr>
          <w:color w:val="000000" w:themeColor="text1"/>
          <w:lang w:val="en-AU"/>
        </w:rPr>
        <w:t>.</w:t>
      </w:r>
    </w:p>
    <w:p w14:paraId="5557F29D" w14:textId="77777777" w:rsidR="0030530D" w:rsidRDefault="0030530D" w:rsidP="009E5894">
      <w:pPr>
        <w:rPr>
          <w:color w:val="000000" w:themeColor="text1"/>
          <w:lang w:val="en-AU"/>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1937"/>
        <w:gridCol w:w="1895"/>
        <w:gridCol w:w="1895"/>
        <w:gridCol w:w="1538"/>
      </w:tblGrid>
      <w:tr w:rsidR="00E25DB0" w:rsidRPr="00A83668" w14:paraId="13320D47" w14:textId="4BC51F1F" w:rsidTr="00E25DB0">
        <w:trPr>
          <w:cnfStyle w:val="100000000000" w:firstRow="1" w:lastRow="0" w:firstColumn="0" w:lastColumn="0" w:oddVBand="0" w:evenVBand="0" w:oddHBand="0" w:evenHBand="0" w:firstRowFirstColumn="0" w:firstRowLastColumn="0" w:lastRowFirstColumn="0" w:lastRowLastColumn="0"/>
        </w:trPr>
        <w:tc>
          <w:tcPr>
            <w:tcW w:w="1745" w:type="dxa"/>
          </w:tcPr>
          <w:p w14:paraId="03ECA18D" w14:textId="48EF01D5" w:rsidR="00E25DB0" w:rsidRPr="00A83668" w:rsidRDefault="00E25DB0" w:rsidP="008C30D4">
            <w:pPr>
              <w:rPr>
                <w:color w:val="000000" w:themeColor="text1"/>
                <w:lang w:val="en-AU"/>
              </w:rPr>
            </w:pPr>
            <w:r w:rsidRPr="00A83668">
              <w:rPr>
                <w:color w:val="000000" w:themeColor="text1"/>
                <w:lang w:val="en-AU"/>
              </w:rPr>
              <w:lastRenderedPageBreak/>
              <w:t>Fold</w:t>
            </w:r>
          </w:p>
        </w:tc>
        <w:tc>
          <w:tcPr>
            <w:tcW w:w="1937" w:type="dxa"/>
          </w:tcPr>
          <w:p w14:paraId="27FE4650" w14:textId="2128F068" w:rsidR="00E25DB0" w:rsidRPr="00A83668" w:rsidRDefault="00E25DB0" w:rsidP="008C30D4">
            <w:pPr>
              <w:rPr>
                <w:color w:val="000000" w:themeColor="text1"/>
                <w:lang w:val="en-AU"/>
              </w:rPr>
            </w:pPr>
            <w:r w:rsidRPr="00A83668">
              <w:rPr>
                <w:color w:val="000000" w:themeColor="text1"/>
                <w:lang w:val="en-AU"/>
              </w:rPr>
              <w:t>Ranger</w:t>
            </w:r>
          </w:p>
        </w:tc>
        <w:tc>
          <w:tcPr>
            <w:tcW w:w="1895" w:type="dxa"/>
          </w:tcPr>
          <w:p w14:paraId="60DC255B" w14:textId="54212F8C" w:rsidR="00E25DB0" w:rsidRPr="00A83668" w:rsidRDefault="00E25DB0" w:rsidP="008C30D4">
            <w:pPr>
              <w:rPr>
                <w:color w:val="000000" w:themeColor="text1"/>
                <w:lang w:val="en-AU"/>
              </w:rPr>
            </w:pPr>
            <w:proofErr w:type="spellStart"/>
            <w:r w:rsidRPr="00A83668">
              <w:rPr>
                <w:color w:val="000000" w:themeColor="text1"/>
                <w:lang w:val="en-AU"/>
              </w:rPr>
              <w:t>Glmnet</w:t>
            </w:r>
            <w:proofErr w:type="spellEnd"/>
          </w:p>
        </w:tc>
        <w:tc>
          <w:tcPr>
            <w:tcW w:w="1895" w:type="dxa"/>
          </w:tcPr>
          <w:p w14:paraId="7891FA08" w14:textId="09FBBB5F" w:rsidR="00E25DB0" w:rsidRPr="00A83668" w:rsidRDefault="00E25DB0" w:rsidP="008C30D4">
            <w:pPr>
              <w:rPr>
                <w:color w:val="000000" w:themeColor="text1"/>
                <w:lang w:val="en-AU"/>
              </w:rPr>
            </w:pPr>
            <w:r w:rsidRPr="00A83668">
              <w:rPr>
                <w:color w:val="000000" w:themeColor="text1"/>
                <w:lang w:val="en-AU"/>
              </w:rPr>
              <w:t>KSVM</w:t>
            </w:r>
          </w:p>
        </w:tc>
        <w:tc>
          <w:tcPr>
            <w:tcW w:w="1538" w:type="dxa"/>
          </w:tcPr>
          <w:p w14:paraId="6447CDA3" w14:textId="1C74B1F8" w:rsidR="00E25DB0" w:rsidRPr="00A83668" w:rsidRDefault="00B02C8E" w:rsidP="008C30D4">
            <w:pPr>
              <w:rPr>
                <w:color w:val="000000" w:themeColor="text1"/>
                <w:lang w:val="en-AU"/>
              </w:rPr>
            </w:pPr>
            <w:r>
              <w:rPr>
                <w:color w:val="000000" w:themeColor="text1"/>
                <w:lang w:val="en-AU"/>
              </w:rPr>
              <w:t xml:space="preserve">Ensemble </w:t>
            </w:r>
            <w:r w:rsidR="00E25DB0">
              <w:rPr>
                <w:color w:val="000000" w:themeColor="text1"/>
                <w:lang w:val="en-AU"/>
              </w:rPr>
              <w:t>AUC</w:t>
            </w:r>
          </w:p>
        </w:tc>
      </w:tr>
      <w:tr w:rsidR="003E28F7" w:rsidRPr="00A83668" w14:paraId="4A703506" w14:textId="0A8E9556" w:rsidTr="00E25DB0">
        <w:tc>
          <w:tcPr>
            <w:tcW w:w="1745" w:type="dxa"/>
            <w:vAlign w:val="bottom"/>
          </w:tcPr>
          <w:p w14:paraId="023426C0" w14:textId="5FF5C547" w:rsidR="003E28F7" w:rsidRPr="00A83668" w:rsidRDefault="003E28F7" w:rsidP="003E28F7">
            <w:pPr>
              <w:rPr>
                <w:color w:val="000000" w:themeColor="text1"/>
                <w:lang w:val="en-AU"/>
              </w:rPr>
            </w:pPr>
            <w:r w:rsidRPr="00A83668">
              <w:rPr>
                <w:color w:val="000000"/>
              </w:rPr>
              <w:t>1</w:t>
            </w:r>
          </w:p>
        </w:tc>
        <w:tc>
          <w:tcPr>
            <w:tcW w:w="1937" w:type="dxa"/>
            <w:vAlign w:val="bottom"/>
          </w:tcPr>
          <w:p w14:paraId="25BF51F1" w14:textId="50FD448B" w:rsidR="003E28F7" w:rsidRPr="003E28F7" w:rsidRDefault="003E28F7" w:rsidP="003E28F7">
            <w:pPr>
              <w:rPr>
                <w:color w:val="000000" w:themeColor="text1"/>
                <w:lang w:val="en-AU"/>
              </w:rPr>
            </w:pPr>
            <w:r w:rsidRPr="003E28F7">
              <w:rPr>
                <w:color w:val="000000"/>
              </w:rPr>
              <w:t>0.1595356</w:t>
            </w:r>
          </w:p>
        </w:tc>
        <w:tc>
          <w:tcPr>
            <w:tcW w:w="1895" w:type="dxa"/>
            <w:vAlign w:val="bottom"/>
          </w:tcPr>
          <w:p w14:paraId="37B75B40" w14:textId="43833710" w:rsidR="003E28F7" w:rsidRPr="003E28F7" w:rsidRDefault="003E28F7" w:rsidP="003E28F7">
            <w:pPr>
              <w:rPr>
                <w:color w:val="000000" w:themeColor="text1"/>
                <w:lang w:val="en-AU"/>
              </w:rPr>
            </w:pPr>
            <w:r w:rsidRPr="003E28F7">
              <w:rPr>
                <w:color w:val="000000"/>
              </w:rPr>
              <w:t>0.3650152</w:t>
            </w:r>
          </w:p>
        </w:tc>
        <w:tc>
          <w:tcPr>
            <w:tcW w:w="1895" w:type="dxa"/>
            <w:vAlign w:val="bottom"/>
          </w:tcPr>
          <w:p w14:paraId="103488C9" w14:textId="1C439A82" w:rsidR="003E28F7" w:rsidRPr="003E28F7" w:rsidRDefault="003E28F7" w:rsidP="003E28F7">
            <w:pPr>
              <w:rPr>
                <w:color w:val="000000" w:themeColor="text1"/>
                <w:lang w:val="en-AU"/>
              </w:rPr>
            </w:pPr>
            <w:r w:rsidRPr="003E28F7">
              <w:rPr>
                <w:color w:val="000000"/>
              </w:rPr>
              <w:t>0.4754492</w:t>
            </w:r>
          </w:p>
        </w:tc>
        <w:tc>
          <w:tcPr>
            <w:tcW w:w="1538" w:type="dxa"/>
          </w:tcPr>
          <w:p w14:paraId="1B03CAC1" w14:textId="6A29DD2E" w:rsidR="003E28F7" w:rsidRPr="00A83668" w:rsidRDefault="003E28F7" w:rsidP="003E28F7">
            <w:pPr>
              <w:rPr>
                <w:color w:val="000000"/>
              </w:rPr>
            </w:pPr>
            <w:r>
              <w:rPr>
                <w:color w:val="000000"/>
              </w:rPr>
              <w:t>0.7888</w:t>
            </w:r>
          </w:p>
        </w:tc>
      </w:tr>
      <w:tr w:rsidR="003E28F7" w:rsidRPr="00A83668" w14:paraId="0E604C69" w14:textId="172725C6" w:rsidTr="00E25DB0">
        <w:tc>
          <w:tcPr>
            <w:tcW w:w="1745" w:type="dxa"/>
            <w:vAlign w:val="bottom"/>
          </w:tcPr>
          <w:p w14:paraId="4DAF1540" w14:textId="6DA9304D" w:rsidR="003E28F7" w:rsidRPr="00A83668" w:rsidRDefault="003E28F7" w:rsidP="003E28F7">
            <w:pPr>
              <w:rPr>
                <w:color w:val="000000" w:themeColor="text1"/>
                <w:lang w:val="en-AU"/>
              </w:rPr>
            </w:pPr>
            <w:r w:rsidRPr="00A83668">
              <w:rPr>
                <w:color w:val="000000"/>
              </w:rPr>
              <w:t>2</w:t>
            </w:r>
          </w:p>
        </w:tc>
        <w:tc>
          <w:tcPr>
            <w:tcW w:w="1937" w:type="dxa"/>
            <w:vAlign w:val="bottom"/>
          </w:tcPr>
          <w:p w14:paraId="50CF0B92" w14:textId="3ED6AF84" w:rsidR="003E28F7" w:rsidRPr="003E28F7" w:rsidRDefault="003E28F7" w:rsidP="003E28F7">
            <w:pPr>
              <w:rPr>
                <w:color w:val="000000" w:themeColor="text1"/>
                <w:lang w:val="en-AU"/>
              </w:rPr>
            </w:pPr>
            <w:r w:rsidRPr="003E28F7">
              <w:rPr>
                <w:color w:val="000000"/>
              </w:rPr>
              <w:t>0.05605807</w:t>
            </w:r>
          </w:p>
        </w:tc>
        <w:tc>
          <w:tcPr>
            <w:tcW w:w="1895" w:type="dxa"/>
            <w:vAlign w:val="bottom"/>
          </w:tcPr>
          <w:p w14:paraId="31FBB948" w14:textId="354C3A4E" w:rsidR="003E28F7" w:rsidRPr="003E28F7" w:rsidRDefault="003E28F7" w:rsidP="003E28F7">
            <w:pPr>
              <w:rPr>
                <w:color w:val="000000" w:themeColor="text1"/>
                <w:lang w:val="en-AU"/>
              </w:rPr>
            </w:pPr>
            <w:r w:rsidRPr="003E28F7">
              <w:rPr>
                <w:color w:val="000000"/>
              </w:rPr>
              <w:t>0.503463</w:t>
            </w:r>
          </w:p>
        </w:tc>
        <w:tc>
          <w:tcPr>
            <w:tcW w:w="1895" w:type="dxa"/>
            <w:vAlign w:val="bottom"/>
          </w:tcPr>
          <w:p w14:paraId="20FFBF72" w14:textId="7D9B16B7" w:rsidR="003E28F7" w:rsidRPr="003E28F7" w:rsidRDefault="003E28F7" w:rsidP="003E28F7">
            <w:pPr>
              <w:rPr>
                <w:color w:val="000000" w:themeColor="text1"/>
                <w:lang w:val="en-AU"/>
              </w:rPr>
            </w:pPr>
            <w:r w:rsidRPr="003E28F7">
              <w:rPr>
                <w:color w:val="000000"/>
              </w:rPr>
              <w:t>0.4404789</w:t>
            </w:r>
          </w:p>
        </w:tc>
        <w:tc>
          <w:tcPr>
            <w:tcW w:w="1538" w:type="dxa"/>
          </w:tcPr>
          <w:p w14:paraId="53E0E383" w14:textId="664DA650" w:rsidR="003E28F7" w:rsidRPr="00A83668" w:rsidRDefault="003E28F7" w:rsidP="003E28F7">
            <w:pPr>
              <w:rPr>
                <w:color w:val="000000"/>
              </w:rPr>
            </w:pPr>
            <w:r>
              <w:rPr>
                <w:color w:val="000000"/>
              </w:rPr>
              <w:t>0.8116</w:t>
            </w:r>
          </w:p>
        </w:tc>
      </w:tr>
      <w:tr w:rsidR="003E28F7" w:rsidRPr="00A83668" w14:paraId="42F5747A" w14:textId="0B1E7157" w:rsidTr="00E25DB0">
        <w:tc>
          <w:tcPr>
            <w:tcW w:w="1745" w:type="dxa"/>
            <w:vAlign w:val="bottom"/>
          </w:tcPr>
          <w:p w14:paraId="1F602360" w14:textId="4558EC47" w:rsidR="003E28F7" w:rsidRPr="00A83668" w:rsidRDefault="003E28F7" w:rsidP="003E28F7">
            <w:pPr>
              <w:rPr>
                <w:color w:val="000000" w:themeColor="text1"/>
                <w:lang w:val="en-AU"/>
              </w:rPr>
            </w:pPr>
            <w:r w:rsidRPr="00A83668">
              <w:rPr>
                <w:color w:val="000000"/>
              </w:rPr>
              <w:t>3</w:t>
            </w:r>
          </w:p>
        </w:tc>
        <w:tc>
          <w:tcPr>
            <w:tcW w:w="1937" w:type="dxa"/>
            <w:vAlign w:val="bottom"/>
          </w:tcPr>
          <w:p w14:paraId="4639DB70" w14:textId="7E7C48CA" w:rsidR="003E28F7" w:rsidRPr="003E28F7" w:rsidRDefault="003E28F7" w:rsidP="003E28F7">
            <w:pPr>
              <w:rPr>
                <w:color w:val="000000" w:themeColor="text1"/>
                <w:lang w:val="en-AU"/>
              </w:rPr>
            </w:pPr>
            <w:r w:rsidRPr="003E28F7">
              <w:rPr>
                <w:color w:val="000000"/>
              </w:rPr>
              <w:t>0.20204454</w:t>
            </w:r>
          </w:p>
        </w:tc>
        <w:tc>
          <w:tcPr>
            <w:tcW w:w="1895" w:type="dxa"/>
            <w:vAlign w:val="bottom"/>
          </w:tcPr>
          <w:p w14:paraId="34A42F0E" w14:textId="2E154DD5" w:rsidR="003E28F7" w:rsidRPr="003E28F7" w:rsidRDefault="003E28F7" w:rsidP="003E28F7">
            <w:pPr>
              <w:rPr>
                <w:color w:val="000000" w:themeColor="text1"/>
                <w:lang w:val="en-AU"/>
              </w:rPr>
            </w:pPr>
            <w:r w:rsidRPr="003E28F7">
              <w:rPr>
                <w:color w:val="000000"/>
              </w:rPr>
              <w:t>0.4101544</w:t>
            </w:r>
          </w:p>
        </w:tc>
        <w:tc>
          <w:tcPr>
            <w:tcW w:w="1895" w:type="dxa"/>
            <w:vAlign w:val="bottom"/>
          </w:tcPr>
          <w:p w14:paraId="19ADFDFC" w14:textId="767A9D71" w:rsidR="003E28F7" w:rsidRPr="003E28F7" w:rsidRDefault="003E28F7" w:rsidP="003E28F7">
            <w:pPr>
              <w:rPr>
                <w:color w:val="000000" w:themeColor="text1"/>
                <w:lang w:val="en-AU"/>
              </w:rPr>
            </w:pPr>
            <w:r w:rsidRPr="003E28F7">
              <w:rPr>
                <w:color w:val="000000"/>
              </w:rPr>
              <w:t>0.3878011</w:t>
            </w:r>
          </w:p>
        </w:tc>
        <w:tc>
          <w:tcPr>
            <w:tcW w:w="1538" w:type="dxa"/>
          </w:tcPr>
          <w:p w14:paraId="29EED2B3" w14:textId="212AD6A3" w:rsidR="003E28F7" w:rsidRPr="00A83668" w:rsidRDefault="003E28F7" w:rsidP="003E28F7">
            <w:pPr>
              <w:rPr>
                <w:color w:val="000000"/>
              </w:rPr>
            </w:pPr>
            <w:r>
              <w:rPr>
                <w:color w:val="000000"/>
              </w:rPr>
              <w:t>0.7918</w:t>
            </w:r>
          </w:p>
        </w:tc>
      </w:tr>
      <w:tr w:rsidR="003E28F7" w:rsidRPr="00A83668" w14:paraId="0C2E7BE4" w14:textId="3C4E9D54" w:rsidTr="00E25DB0">
        <w:tc>
          <w:tcPr>
            <w:tcW w:w="1745" w:type="dxa"/>
            <w:vAlign w:val="bottom"/>
          </w:tcPr>
          <w:p w14:paraId="5D82548B" w14:textId="232FF9D0" w:rsidR="003E28F7" w:rsidRPr="00A83668" w:rsidRDefault="003E28F7" w:rsidP="003E28F7">
            <w:pPr>
              <w:rPr>
                <w:color w:val="000000" w:themeColor="text1"/>
                <w:lang w:val="en-AU"/>
              </w:rPr>
            </w:pPr>
            <w:r w:rsidRPr="00A83668">
              <w:rPr>
                <w:color w:val="000000"/>
              </w:rPr>
              <w:t>4</w:t>
            </w:r>
          </w:p>
        </w:tc>
        <w:tc>
          <w:tcPr>
            <w:tcW w:w="1937" w:type="dxa"/>
            <w:vAlign w:val="bottom"/>
          </w:tcPr>
          <w:p w14:paraId="6BF24BBC" w14:textId="1691A353" w:rsidR="003E28F7" w:rsidRPr="003E28F7" w:rsidRDefault="003E28F7" w:rsidP="003E28F7">
            <w:pPr>
              <w:rPr>
                <w:color w:val="000000" w:themeColor="text1"/>
                <w:lang w:val="en-AU"/>
              </w:rPr>
            </w:pPr>
            <w:r w:rsidRPr="003E28F7">
              <w:rPr>
                <w:color w:val="000000"/>
              </w:rPr>
              <w:t>0.00915339</w:t>
            </w:r>
          </w:p>
        </w:tc>
        <w:tc>
          <w:tcPr>
            <w:tcW w:w="1895" w:type="dxa"/>
            <w:vAlign w:val="bottom"/>
          </w:tcPr>
          <w:p w14:paraId="49505313" w14:textId="0C841D7F" w:rsidR="003E28F7" w:rsidRPr="003E28F7" w:rsidRDefault="003E28F7" w:rsidP="003E28F7">
            <w:pPr>
              <w:rPr>
                <w:color w:val="000000" w:themeColor="text1"/>
                <w:lang w:val="en-AU"/>
              </w:rPr>
            </w:pPr>
            <w:r w:rsidRPr="003E28F7">
              <w:rPr>
                <w:color w:val="000000"/>
              </w:rPr>
              <w:t>0.547687</w:t>
            </w:r>
          </w:p>
        </w:tc>
        <w:tc>
          <w:tcPr>
            <w:tcW w:w="1895" w:type="dxa"/>
            <w:vAlign w:val="bottom"/>
          </w:tcPr>
          <w:p w14:paraId="298FC969" w14:textId="2AD3553E" w:rsidR="003E28F7" w:rsidRPr="003E28F7" w:rsidRDefault="003E28F7" w:rsidP="003E28F7">
            <w:pPr>
              <w:rPr>
                <w:color w:val="000000" w:themeColor="text1"/>
                <w:lang w:val="en-AU"/>
              </w:rPr>
            </w:pPr>
            <w:r w:rsidRPr="003E28F7">
              <w:rPr>
                <w:color w:val="000000"/>
              </w:rPr>
              <w:t>0.4431596</w:t>
            </w:r>
          </w:p>
        </w:tc>
        <w:tc>
          <w:tcPr>
            <w:tcW w:w="1538" w:type="dxa"/>
          </w:tcPr>
          <w:p w14:paraId="2EF67C47" w14:textId="30273DB1" w:rsidR="003E28F7" w:rsidRPr="00A83668" w:rsidRDefault="003E28F7" w:rsidP="003E28F7">
            <w:pPr>
              <w:rPr>
                <w:color w:val="000000"/>
              </w:rPr>
            </w:pPr>
            <w:r>
              <w:rPr>
                <w:color w:val="000000"/>
              </w:rPr>
              <w:t>0.7680</w:t>
            </w:r>
          </w:p>
        </w:tc>
      </w:tr>
      <w:tr w:rsidR="003E28F7" w:rsidRPr="00A83668" w14:paraId="53D40A21" w14:textId="1A6DEA4A" w:rsidTr="00E25DB0">
        <w:tc>
          <w:tcPr>
            <w:tcW w:w="1745" w:type="dxa"/>
            <w:vAlign w:val="bottom"/>
          </w:tcPr>
          <w:p w14:paraId="6E539CE3" w14:textId="6A882B4B" w:rsidR="003E28F7" w:rsidRPr="00A83668" w:rsidRDefault="003E28F7" w:rsidP="003E28F7">
            <w:pPr>
              <w:rPr>
                <w:color w:val="000000" w:themeColor="text1"/>
                <w:lang w:val="en-AU"/>
              </w:rPr>
            </w:pPr>
            <w:r w:rsidRPr="00A83668">
              <w:rPr>
                <w:color w:val="000000"/>
              </w:rPr>
              <w:t>5</w:t>
            </w:r>
          </w:p>
        </w:tc>
        <w:tc>
          <w:tcPr>
            <w:tcW w:w="1937" w:type="dxa"/>
            <w:vAlign w:val="bottom"/>
          </w:tcPr>
          <w:p w14:paraId="18B6A01C" w14:textId="4C9F8D49" w:rsidR="003E28F7" w:rsidRPr="003E28F7" w:rsidRDefault="003E28F7" w:rsidP="003E28F7">
            <w:pPr>
              <w:rPr>
                <w:color w:val="000000" w:themeColor="text1"/>
                <w:lang w:val="en-AU"/>
              </w:rPr>
            </w:pPr>
            <w:r w:rsidRPr="003E28F7">
              <w:rPr>
                <w:color w:val="000000"/>
              </w:rPr>
              <w:t>0.16215914</w:t>
            </w:r>
          </w:p>
        </w:tc>
        <w:tc>
          <w:tcPr>
            <w:tcW w:w="1895" w:type="dxa"/>
            <w:vAlign w:val="bottom"/>
          </w:tcPr>
          <w:p w14:paraId="31291E60" w14:textId="20538688" w:rsidR="003E28F7" w:rsidRPr="003E28F7" w:rsidRDefault="003E28F7" w:rsidP="003E28F7">
            <w:pPr>
              <w:rPr>
                <w:color w:val="000000" w:themeColor="text1"/>
                <w:lang w:val="en-AU"/>
              </w:rPr>
            </w:pPr>
            <w:r w:rsidRPr="003E28F7">
              <w:rPr>
                <w:color w:val="000000"/>
              </w:rPr>
              <w:t>0.597215</w:t>
            </w:r>
          </w:p>
        </w:tc>
        <w:tc>
          <w:tcPr>
            <w:tcW w:w="1895" w:type="dxa"/>
            <w:vAlign w:val="bottom"/>
          </w:tcPr>
          <w:p w14:paraId="117F184D" w14:textId="6473AC5C" w:rsidR="003E28F7" w:rsidRPr="003E28F7" w:rsidRDefault="003E28F7" w:rsidP="003E28F7">
            <w:pPr>
              <w:rPr>
                <w:color w:val="000000" w:themeColor="text1"/>
                <w:lang w:val="en-AU"/>
              </w:rPr>
            </w:pPr>
            <w:r w:rsidRPr="003E28F7">
              <w:rPr>
                <w:color w:val="000000"/>
              </w:rPr>
              <w:t>0.2406259</w:t>
            </w:r>
          </w:p>
        </w:tc>
        <w:tc>
          <w:tcPr>
            <w:tcW w:w="1538" w:type="dxa"/>
          </w:tcPr>
          <w:p w14:paraId="05C1CE63" w14:textId="37F3D00F" w:rsidR="003E28F7" w:rsidRPr="00A83668" w:rsidRDefault="003E28F7" w:rsidP="003E28F7">
            <w:pPr>
              <w:rPr>
                <w:color w:val="000000"/>
              </w:rPr>
            </w:pPr>
            <w:r>
              <w:rPr>
                <w:color w:val="000000"/>
              </w:rPr>
              <w:t>0.7856</w:t>
            </w:r>
          </w:p>
        </w:tc>
      </w:tr>
      <w:tr w:rsidR="003E28F7" w:rsidRPr="00A83668" w14:paraId="3640C6A6" w14:textId="737E8EDE" w:rsidTr="00E25DB0">
        <w:tc>
          <w:tcPr>
            <w:tcW w:w="1745" w:type="dxa"/>
            <w:vAlign w:val="bottom"/>
          </w:tcPr>
          <w:p w14:paraId="08956AC2" w14:textId="238904AB" w:rsidR="003E28F7" w:rsidRPr="00A83668" w:rsidRDefault="003E28F7" w:rsidP="003E28F7">
            <w:pPr>
              <w:rPr>
                <w:color w:val="000000" w:themeColor="text1"/>
                <w:lang w:val="en-AU"/>
              </w:rPr>
            </w:pPr>
            <w:r w:rsidRPr="00A83668">
              <w:rPr>
                <w:color w:val="000000"/>
              </w:rPr>
              <w:t>6</w:t>
            </w:r>
          </w:p>
        </w:tc>
        <w:tc>
          <w:tcPr>
            <w:tcW w:w="1937" w:type="dxa"/>
            <w:vAlign w:val="bottom"/>
          </w:tcPr>
          <w:p w14:paraId="672D54FD" w14:textId="018D55F7" w:rsidR="003E28F7" w:rsidRPr="003E28F7" w:rsidRDefault="003E28F7" w:rsidP="003E28F7">
            <w:pPr>
              <w:rPr>
                <w:color w:val="000000" w:themeColor="text1"/>
                <w:lang w:val="en-AU"/>
              </w:rPr>
            </w:pPr>
            <w:r w:rsidRPr="003E28F7">
              <w:rPr>
                <w:color w:val="000000"/>
              </w:rPr>
              <w:t>0.23183587</w:t>
            </w:r>
          </w:p>
        </w:tc>
        <w:tc>
          <w:tcPr>
            <w:tcW w:w="1895" w:type="dxa"/>
            <w:vAlign w:val="bottom"/>
          </w:tcPr>
          <w:p w14:paraId="512256CF" w14:textId="54F91E1A" w:rsidR="003E28F7" w:rsidRPr="003E28F7" w:rsidRDefault="003E28F7" w:rsidP="003E28F7">
            <w:pPr>
              <w:rPr>
                <w:color w:val="000000" w:themeColor="text1"/>
                <w:lang w:val="en-AU"/>
              </w:rPr>
            </w:pPr>
            <w:r w:rsidRPr="003E28F7">
              <w:rPr>
                <w:color w:val="000000"/>
              </w:rPr>
              <w:t>0.3135427</w:t>
            </w:r>
          </w:p>
        </w:tc>
        <w:tc>
          <w:tcPr>
            <w:tcW w:w="1895" w:type="dxa"/>
            <w:vAlign w:val="bottom"/>
          </w:tcPr>
          <w:p w14:paraId="2D69286E" w14:textId="742FA1AA" w:rsidR="003E28F7" w:rsidRPr="003E28F7" w:rsidRDefault="003E28F7" w:rsidP="003E28F7">
            <w:pPr>
              <w:rPr>
                <w:color w:val="000000" w:themeColor="text1"/>
                <w:lang w:val="en-AU"/>
              </w:rPr>
            </w:pPr>
            <w:r w:rsidRPr="003E28F7">
              <w:rPr>
                <w:color w:val="000000"/>
              </w:rPr>
              <w:t>0.4546215</w:t>
            </w:r>
          </w:p>
        </w:tc>
        <w:tc>
          <w:tcPr>
            <w:tcW w:w="1538" w:type="dxa"/>
          </w:tcPr>
          <w:p w14:paraId="593BE0C5" w14:textId="6D8ADE67" w:rsidR="003E28F7" w:rsidRPr="00A83668" w:rsidRDefault="003E28F7" w:rsidP="003E28F7">
            <w:pPr>
              <w:rPr>
                <w:color w:val="000000"/>
              </w:rPr>
            </w:pPr>
            <w:r>
              <w:rPr>
                <w:color w:val="000000"/>
              </w:rPr>
              <w:t>0.8204</w:t>
            </w:r>
          </w:p>
        </w:tc>
      </w:tr>
      <w:tr w:rsidR="003E28F7" w:rsidRPr="00A83668" w14:paraId="253315B4" w14:textId="758D91E0" w:rsidTr="00E25DB0">
        <w:tc>
          <w:tcPr>
            <w:tcW w:w="1745" w:type="dxa"/>
            <w:vAlign w:val="bottom"/>
          </w:tcPr>
          <w:p w14:paraId="6E119B1B" w14:textId="2F2342D9" w:rsidR="003E28F7" w:rsidRPr="00A83668" w:rsidRDefault="003E28F7" w:rsidP="003E28F7">
            <w:pPr>
              <w:rPr>
                <w:color w:val="000000" w:themeColor="text1"/>
                <w:lang w:val="en-AU"/>
              </w:rPr>
            </w:pPr>
            <w:r w:rsidRPr="00A83668">
              <w:rPr>
                <w:color w:val="000000"/>
              </w:rPr>
              <w:t>7</w:t>
            </w:r>
          </w:p>
        </w:tc>
        <w:tc>
          <w:tcPr>
            <w:tcW w:w="1937" w:type="dxa"/>
            <w:vAlign w:val="bottom"/>
          </w:tcPr>
          <w:p w14:paraId="34783B9E" w14:textId="318EFFAA" w:rsidR="003E28F7" w:rsidRPr="003E28F7" w:rsidRDefault="003E28F7" w:rsidP="003E28F7">
            <w:pPr>
              <w:rPr>
                <w:color w:val="000000" w:themeColor="text1"/>
                <w:lang w:val="en-AU"/>
              </w:rPr>
            </w:pPr>
            <w:r w:rsidRPr="003E28F7">
              <w:rPr>
                <w:color w:val="000000"/>
              </w:rPr>
              <w:t>0.05403494</w:t>
            </w:r>
          </w:p>
        </w:tc>
        <w:tc>
          <w:tcPr>
            <w:tcW w:w="1895" w:type="dxa"/>
            <w:vAlign w:val="bottom"/>
          </w:tcPr>
          <w:p w14:paraId="0393E9F4" w14:textId="64E83D62" w:rsidR="003E28F7" w:rsidRPr="003E28F7" w:rsidRDefault="003E28F7" w:rsidP="003E28F7">
            <w:pPr>
              <w:rPr>
                <w:color w:val="000000" w:themeColor="text1"/>
                <w:lang w:val="en-AU"/>
              </w:rPr>
            </w:pPr>
            <w:r w:rsidRPr="003E28F7">
              <w:rPr>
                <w:color w:val="000000"/>
              </w:rPr>
              <w:t>0.466516</w:t>
            </w:r>
          </w:p>
        </w:tc>
        <w:tc>
          <w:tcPr>
            <w:tcW w:w="1895" w:type="dxa"/>
            <w:vAlign w:val="bottom"/>
          </w:tcPr>
          <w:p w14:paraId="5C82E90A" w14:textId="3D624463" w:rsidR="003E28F7" w:rsidRPr="003E28F7" w:rsidRDefault="003E28F7" w:rsidP="003E28F7">
            <w:pPr>
              <w:rPr>
                <w:color w:val="000000" w:themeColor="text1"/>
                <w:lang w:val="en-AU"/>
              </w:rPr>
            </w:pPr>
            <w:r w:rsidRPr="003E28F7">
              <w:rPr>
                <w:color w:val="000000"/>
              </w:rPr>
              <w:t>0.479449</w:t>
            </w:r>
          </w:p>
        </w:tc>
        <w:tc>
          <w:tcPr>
            <w:tcW w:w="1538" w:type="dxa"/>
          </w:tcPr>
          <w:p w14:paraId="532226D3" w14:textId="67C22C2C" w:rsidR="003E28F7" w:rsidRPr="00A83668" w:rsidRDefault="003E28F7" w:rsidP="003E28F7">
            <w:pPr>
              <w:rPr>
                <w:color w:val="000000"/>
              </w:rPr>
            </w:pPr>
            <w:r>
              <w:rPr>
                <w:color w:val="000000"/>
              </w:rPr>
              <w:t>0.8034</w:t>
            </w:r>
          </w:p>
        </w:tc>
      </w:tr>
      <w:tr w:rsidR="003E28F7" w:rsidRPr="00A83668" w14:paraId="4CFB43CA" w14:textId="2538C437" w:rsidTr="00E25DB0">
        <w:tc>
          <w:tcPr>
            <w:tcW w:w="1745" w:type="dxa"/>
            <w:vAlign w:val="bottom"/>
          </w:tcPr>
          <w:p w14:paraId="0C179F28" w14:textId="614C20F3" w:rsidR="003E28F7" w:rsidRPr="00A83668" w:rsidRDefault="003E28F7" w:rsidP="003E28F7">
            <w:pPr>
              <w:rPr>
                <w:color w:val="000000" w:themeColor="text1"/>
                <w:lang w:val="en-AU"/>
              </w:rPr>
            </w:pPr>
            <w:r w:rsidRPr="00A83668">
              <w:rPr>
                <w:color w:val="000000"/>
              </w:rPr>
              <w:t>8</w:t>
            </w:r>
          </w:p>
        </w:tc>
        <w:tc>
          <w:tcPr>
            <w:tcW w:w="1937" w:type="dxa"/>
            <w:vAlign w:val="bottom"/>
          </w:tcPr>
          <w:p w14:paraId="01418233" w14:textId="08FA59BF" w:rsidR="003E28F7" w:rsidRPr="003E28F7" w:rsidRDefault="003E28F7" w:rsidP="003E28F7">
            <w:pPr>
              <w:rPr>
                <w:color w:val="000000" w:themeColor="text1"/>
                <w:lang w:val="en-AU"/>
              </w:rPr>
            </w:pPr>
            <w:r w:rsidRPr="003E28F7">
              <w:rPr>
                <w:color w:val="000000"/>
              </w:rPr>
              <w:t>0.06561307</w:t>
            </w:r>
          </w:p>
        </w:tc>
        <w:tc>
          <w:tcPr>
            <w:tcW w:w="1895" w:type="dxa"/>
            <w:vAlign w:val="bottom"/>
          </w:tcPr>
          <w:p w14:paraId="492C88A3" w14:textId="636AD1E7" w:rsidR="003E28F7" w:rsidRPr="003E28F7" w:rsidRDefault="003E28F7" w:rsidP="003E28F7">
            <w:pPr>
              <w:rPr>
                <w:color w:val="000000" w:themeColor="text1"/>
                <w:lang w:val="en-AU"/>
              </w:rPr>
            </w:pPr>
            <w:r w:rsidRPr="003E28F7">
              <w:rPr>
                <w:color w:val="000000"/>
              </w:rPr>
              <w:t>0.5731196</w:t>
            </w:r>
          </w:p>
        </w:tc>
        <w:tc>
          <w:tcPr>
            <w:tcW w:w="1895" w:type="dxa"/>
            <w:vAlign w:val="bottom"/>
          </w:tcPr>
          <w:p w14:paraId="4C82B234" w14:textId="63EF191C" w:rsidR="003E28F7" w:rsidRPr="003E28F7" w:rsidRDefault="003E28F7" w:rsidP="003E28F7">
            <w:pPr>
              <w:rPr>
                <w:color w:val="000000" w:themeColor="text1"/>
                <w:lang w:val="en-AU"/>
              </w:rPr>
            </w:pPr>
            <w:r w:rsidRPr="003E28F7">
              <w:rPr>
                <w:color w:val="000000"/>
              </w:rPr>
              <w:t>0.3612673</w:t>
            </w:r>
          </w:p>
        </w:tc>
        <w:tc>
          <w:tcPr>
            <w:tcW w:w="1538" w:type="dxa"/>
          </w:tcPr>
          <w:p w14:paraId="0DCC41A2" w14:textId="4FCC52AA" w:rsidR="003E28F7" w:rsidRPr="00A83668" w:rsidRDefault="003E28F7" w:rsidP="003E28F7">
            <w:pPr>
              <w:rPr>
                <w:color w:val="000000"/>
              </w:rPr>
            </w:pPr>
            <w:r>
              <w:rPr>
                <w:color w:val="000000"/>
              </w:rPr>
              <w:t>0.7924</w:t>
            </w:r>
          </w:p>
        </w:tc>
      </w:tr>
      <w:tr w:rsidR="003E28F7" w:rsidRPr="00A83668" w14:paraId="202207F2" w14:textId="4BF22B33" w:rsidTr="00E25DB0">
        <w:tc>
          <w:tcPr>
            <w:tcW w:w="1745" w:type="dxa"/>
            <w:vAlign w:val="bottom"/>
          </w:tcPr>
          <w:p w14:paraId="639D03DC" w14:textId="74A39751" w:rsidR="003E28F7" w:rsidRPr="00A83668" w:rsidRDefault="003E28F7" w:rsidP="003E28F7">
            <w:pPr>
              <w:rPr>
                <w:color w:val="000000" w:themeColor="text1"/>
                <w:lang w:val="en-AU"/>
              </w:rPr>
            </w:pPr>
            <w:r w:rsidRPr="00A83668">
              <w:rPr>
                <w:color w:val="000000"/>
              </w:rPr>
              <w:t>9</w:t>
            </w:r>
          </w:p>
        </w:tc>
        <w:tc>
          <w:tcPr>
            <w:tcW w:w="1937" w:type="dxa"/>
            <w:vAlign w:val="bottom"/>
          </w:tcPr>
          <w:p w14:paraId="19A9F1D4" w14:textId="1C66F40E" w:rsidR="003E28F7" w:rsidRPr="003E28F7" w:rsidRDefault="003E28F7" w:rsidP="003E28F7">
            <w:pPr>
              <w:rPr>
                <w:color w:val="000000" w:themeColor="text1"/>
                <w:lang w:val="en-AU"/>
              </w:rPr>
            </w:pPr>
            <w:r w:rsidRPr="003E28F7">
              <w:rPr>
                <w:color w:val="000000"/>
              </w:rPr>
              <w:t>0.1131784</w:t>
            </w:r>
          </w:p>
        </w:tc>
        <w:tc>
          <w:tcPr>
            <w:tcW w:w="1895" w:type="dxa"/>
            <w:vAlign w:val="bottom"/>
          </w:tcPr>
          <w:p w14:paraId="27AF22DD" w14:textId="00396E28" w:rsidR="003E28F7" w:rsidRPr="003E28F7" w:rsidRDefault="003E28F7" w:rsidP="003E28F7">
            <w:pPr>
              <w:rPr>
                <w:color w:val="000000" w:themeColor="text1"/>
                <w:lang w:val="en-AU"/>
              </w:rPr>
            </w:pPr>
            <w:r w:rsidRPr="003E28F7">
              <w:rPr>
                <w:color w:val="000000"/>
              </w:rPr>
              <w:t>0.52526</w:t>
            </w:r>
          </w:p>
        </w:tc>
        <w:tc>
          <w:tcPr>
            <w:tcW w:w="1895" w:type="dxa"/>
            <w:vAlign w:val="bottom"/>
          </w:tcPr>
          <w:p w14:paraId="04D951C1" w14:textId="5C016CDD" w:rsidR="003E28F7" w:rsidRPr="003E28F7" w:rsidRDefault="003E28F7" w:rsidP="003E28F7">
            <w:pPr>
              <w:rPr>
                <w:color w:val="000000" w:themeColor="text1"/>
                <w:lang w:val="en-AU"/>
              </w:rPr>
            </w:pPr>
            <w:r w:rsidRPr="003E28F7">
              <w:rPr>
                <w:color w:val="000000"/>
              </w:rPr>
              <w:t>0.3615616</w:t>
            </w:r>
          </w:p>
        </w:tc>
        <w:tc>
          <w:tcPr>
            <w:tcW w:w="1538" w:type="dxa"/>
          </w:tcPr>
          <w:p w14:paraId="247028D5" w14:textId="5F5ADB92" w:rsidR="003E28F7" w:rsidRPr="00A83668" w:rsidRDefault="003E28F7" w:rsidP="003E28F7">
            <w:pPr>
              <w:rPr>
                <w:color w:val="000000"/>
              </w:rPr>
            </w:pPr>
            <w:r>
              <w:rPr>
                <w:color w:val="000000"/>
              </w:rPr>
              <w:t>0.7750</w:t>
            </w:r>
          </w:p>
        </w:tc>
      </w:tr>
      <w:tr w:rsidR="003E28F7" w:rsidRPr="00A83668" w14:paraId="700006D2" w14:textId="38652D76" w:rsidTr="00E25DB0">
        <w:tc>
          <w:tcPr>
            <w:tcW w:w="1745" w:type="dxa"/>
            <w:vAlign w:val="bottom"/>
          </w:tcPr>
          <w:p w14:paraId="7AFE4C98" w14:textId="48B18407" w:rsidR="003E28F7" w:rsidRPr="00A83668" w:rsidRDefault="003E28F7" w:rsidP="003E28F7">
            <w:pPr>
              <w:rPr>
                <w:color w:val="000000" w:themeColor="text1"/>
                <w:lang w:val="en-AU"/>
              </w:rPr>
            </w:pPr>
            <w:r w:rsidRPr="00A83668">
              <w:rPr>
                <w:color w:val="000000"/>
              </w:rPr>
              <w:t>10</w:t>
            </w:r>
          </w:p>
        </w:tc>
        <w:tc>
          <w:tcPr>
            <w:tcW w:w="1937" w:type="dxa"/>
            <w:vAlign w:val="bottom"/>
          </w:tcPr>
          <w:p w14:paraId="08CD696B" w14:textId="2FA750AC" w:rsidR="003E28F7" w:rsidRPr="003E28F7" w:rsidRDefault="003E28F7" w:rsidP="003E28F7">
            <w:pPr>
              <w:rPr>
                <w:color w:val="000000" w:themeColor="text1"/>
                <w:lang w:val="en-AU"/>
              </w:rPr>
            </w:pPr>
            <w:r w:rsidRPr="003E28F7">
              <w:rPr>
                <w:color w:val="000000"/>
              </w:rPr>
              <w:t>0.08211943</w:t>
            </w:r>
          </w:p>
        </w:tc>
        <w:tc>
          <w:tcPr>
            <w:tcW w:w="1895" w:type="dxa"/>
            <w:vAlign w:val="bottom"/>
          </w:tcPr>
          <w:p w14:paraId="4B51EDA2" w14:textId="51FF0C77" w:rsidR="003E28F7" w:rsidRPr="003E28F7" w:rsidRDefault="003E28F7" w:rsidP="003E28F7">
            <w:pPr>
              <w:rPr>
                <w:color w:val="000000" w:themeColor="text1"/>
                <w:lang w:val="en-AU"/>
              </w:rPr>
            </w:pPr>
            <w:r w:rsidRPr="003E28F7">
              <w:rPr>
                <w:color w:val="000000"/>
              </w:rPr>
              <w:t>0.5027356</w:t>
            </w:r>
          </w:p>
        </w:tc>
        <w:tc>
          <w:tcPr>
            <w:tcW w:w="1895" w:type="dxa"/>
            <w:vAlign w:val="bottom"/>
          </w:tcPr>
          <w:p w14:paraId="21164FCC" w14:textId="24F7FB74" w:rsidR="003E28F7" w:rsidRPr="003E28F7" w:rsidRDefault="003E28F7" w:rsidP="003E28F7">
            <w:pPr>
              <w:rPr>
                <w:color w:val="000000" w:themeColor="text1"/>
                <w:lang w:val="en-AU"/>
              </w:rPr>
            </w:pPr>
            <w:r w:rsidRPr="003E28F7">
              <w:rPr>
                <w:color w:val="000000"/>
              </w:rPr>
              <w:t>0.415145</w:t>
            </w:r>
          </w:p>
        </w:tc>
        <w:tc>
          <w:tcPr>
            <w:tcW w:w="1538" w:type="dxa"/>
          </w:tcPr>
          <w:p w14:paraId="1C8DD1E6" w14:textId="4BF34713" w:rsidR="003E28F7" w:rsidRPr="00A83668" w:rsidRDefault="003E28F7" w:rsidP="003E28F7">
            <w:pPr>
              <w:rPr>
                <w:color w:val="000000"/>
              </w:rPr>
            </w:pPr>
            <w:r>
              <w:rPr>
                <w:color w:val="000000"/>
              </w:rPr>
              <w:t>0.7882</w:t>
            </w:r>
          </w:p>
        </w:tc>
      </w:tr>
      <w:tr w:rsidR="003E28F7" w:rsidRPr="00A83668" w14:paraId="7BC7883E" w14:textId="0990F15B" w:rsidTr="00E25DB0">
        <w:tc>
          <w:tcPr>
            <w:tcW w:w="1745" w:type="dxa"/>
            <w:vAlign w:val="bottom"/>
          </w:tcPr>
          <w:p w14:paraId="4FBCE818" w14:textId="3426B3EC" w:rsidR="003E28F7" w:rsidRPr="00A83668" w:rsidRDefault="003E28F7" w:rsidP="003E28F7">
            <w:pPr>
              <w:rPr>
                <w:color w:val="000000" w:themeColor="text1"/>
                <w:lang w:val="en-AU"/>
              </w:rPr>
            </w:pPr>
            <w:r w:rsidRPr="00A83668">
              <w:rPr>
                <w:color w:val="000000"/>
              </w:rPr>
              <w:t>11</w:t>
            </w:r>
          </w:p>
        </w:tc>
        <w:tc>
          <w:tcPr>
            <w:tcW w:w="1937" w:type="dxa"/>
            <w:vAlign w:val="bottom"/>
          </w:tcPr>
          <w:p w14:paraId="1D20CC3E" w14:textId="4F524F1E" w:rsidR="003E28F7" w:rsidRPr="003E28F7" w:rsidRDefault="003E28F7" w:rsidP="003E28F7">
            <w:pPr>
              <w:rPr>
                <w:color w:val="000000" w:themeColor="text1"/>
                <w:lang w:val="en-AU"/>
              </w:rPr>
            </w:pPr>
            <w:r w:rsidRPr="003E28F7">
              <w:rPr>
                <w:color w:val="000000"/>
              </w:rPr>
              <w:t>0.1234188</w:t>
            </w:r>
          </w:p>
        </w:tc>
        <w:tc>
          <w:tcPr>
            <w:tcW w:w="1895" w:type="dxa"/>
            <w:vAlign w:val="bottom"/>
          </w:tcPr>
          <w:p w14:paraId="0E48331A" w14:textId="01311B0F" w:rsidR="003E28F7" w:rsidRPr="003E28F7" w:rsidRDefault="003E28F7" w:rsidP="003E28F7">
            <w:pPr>
              <w:rPr>
                <w:color w:val="000000" w:themeColor="text1"/>
                <w:lang w:val="en-AU"/>
              </w:rPr>
            </w:pPr>
            <w:r w:rsidRPr="003E28F7">
              <w:rPr>
                <w:color w:val="000000"/>
              </w:rPr>
              <w:t>0.4357717</w:t>
            </w:r>
          </w:p>
        </w:tc>
        <w:tc>
          <w:tcPr>
            <w:tcW w:w="1895" w:type="dxa"/>
            <w:vAlign w:val="bottom"/>
          </w:tcPr>
          <w:p w14:paraId="02DD385A" w14:textId="7DAE2B44" w:rsidR="003E28F7" w:rsidRPr="003E28F7" w:rsidRDefault="003E28F7" w:rsidP="003E28F7">
            <w:pPr>
              <w:rPr>
                <w:color w:val="000000" w:themeColor="text1"/>
                <w:lang w:val="en-AU"/>
              </w:rPr>
            </w:pPr>
            <w:r w:rsidRPr="003E28F7">
              <w:rPr>
                <w:color w:val="000000"/>
              </w:rPr>
              <w:t>0.4408095</w:t>
            </w:r>
          </w:p>
        </w:tc>
        <w:tc>
          <w:tcPr>
            <w:tcW w:w="1538" w:type="dxa"/>
          </w:tcPr>
          <w:p w14:paraId="1887E39D" w14:textId="09FD290C" w:rsidR="003E28F7" w:rsidRPr="00A83668" w:rsidRDefault="003E28F7" w:rsidP="003E28F7">
            <w:pPr>
              <w:rPr>
                <w:color w:val="000000"/>
              </w:rPr>
            </w:pPr>
            <w:r>
              <w:rPr>
                <w:color w:val="000000"/>
              </w:rPr>
              <w:t>0.7736</w:t>
            </w:r>
          </w:p>
        </w:tc>
      </w:tr>
      <w:tr w:rsidR="003E28F7" w:rsidRPr="00A83668" w14:paraId="7E25AF7D" w14:textId="73CF057A" w:rsidTr="00E25DB0">
        <w:tc>
          <w:tcPr>
            <w:tcW w:w="1745" w:type="dxa"/>
            <w:vAlign w:val="bottom"/>
          </w:tcPr>
          <w:p w14:paraId="73E7C6F8" w14:textId="1B526B2F" w:rsidR="003E28F7" w:rsidRPr="00A83668" w:rsidRDefault="003E28F7" w:rsidP="003E28F7">
            <w:pPr>
              <w:rPr>
                <w:color w:val="000000" w:themeColor="text1"/>
                <w:lang w:val="en-AU"/>
              </w:rPr>
            </w:pPr>
            <w:r w:rsidRPr="00A83668">
              <w:rPr>
                <w:color w:val="000000"/>
              </w:rPr>
              <w:t>12</w:t>
            </w:r>
          </w:p>
        </w:tc>
        <w:tc>
          <w:tcPr>
            <w:tcW w:w="1937" w:type="dxa"/>
            <w:vAlign w:val="bottom"/>
          </w:tcPr>
          <w:p w14:paraId="1DC8FAED" w14:textId="3C8E2534" w:rsidR="003E28F7" w:rsidRPr="003E28F7" w:rsidRDefault="003E28F7" w:rsidP="003E28F7">
            <w:pPr>
              <w:rPr>
                <w:color w:val="000000" w:themeColor="text1"/>
                <w:lang w:val="en-AU"/>
              </w:rPr>
            </w:pPr>
            <w:r w:rsidRPr="003E28F7">
              <w:rPr>
                <w:color w:val="000000"/>
              </w:rPr>
              <w:t>0.22976447</w:t>
            </w:r>
          </w:p>
        </w:tc>
        <w:tc>
          <w:tcPr>
            <w:tcW w:w="1895" w:type="dxa"/>
            <w:vAlign w:val="bottom"/>
          </w:tcPr>
          <w:p w14:paraId="424F200D" w14:textId="1931A104" w:rsidR="003E28F7" w:rsidRPr="003E28F7" w:rsidRDefault="003E28F7" w:rsidP="003E28F7">
            <w:pPr>
              <w:rPr>
                <w:color w:val="000000" w:themeColor="text1"/>
                <w:lang w:val="en-AU"/>
              </w:rPr>
            </w:pPr>
            <w:r w:rsidRPr="003E28F7">
              <w:rPr>
                <w:color w:val="000000"/>
              </w:rPr>
              <w:t>0.3518842</w:t>
            </w:r>
          </w:p>
        </w:tc>
        <w:tc>
          <w:tcPr>
            <w:tcW w:w="1895" w:type="dxa"/>
            <w:vAlign w:val="bottom"/>
          </w:tcPr>
          <w:p w14:paraId="708D7746" w14:textId="72F66312" w:rsidR="003E28F7" w:rsidRPr="003E28F7" w:rsidRDefault="003E28F7" w:rsidP="003E28F7">
            <w:pPr>
              <w:rPr>
                <w:color w:val="000000" w:themeColor="text1"/>
                <w:lang w:val="en-AU"/>
              </w:rPr>
            </w:pPr>
            <w:r w:rsidRPr="003E28F7">
              <w:rPr>
                <w:color w:val="000000"/>
              </w:rPr>
              <w:t>0.4183513</w:t>
            </w:r>
          </w:p>
        </w:tc>
        <w:tc>
          <w:tcPr>
            <w:tcW w:w="1538" w:type="dxa"/>
          </w:tcPr>
          <w:p w14:paraId="681207EA" w14:textId="6BF7D735" w:rsidR="003E28F7" w:rsidRPr="00A83668" w:rsidRDefault="003E28F7" w:rsidP="003E28F7">
            <w:pPr>
              <w:rPr>
                <w:color w:val="000000"/>
              </w:rPr>
            </w:pPr>
            <w:r>
              <w:rPr>
                <w:color w:val="000000"/>
              </w:rPr>
              <w:t>0.8059</w:t>
            </w:r>
          </w:p>
        </w:tc>
      </w:tr>
      <w:tr w:rsidR="003E28F7" w:rsidRPr="00A83668" w14:paraId="76BF44CB" w14:textId="4CDCCB91" w:rsidTr="00E25DB0">
        <w:tc>
          <w:tcPr>
            <w:tcW w:w="1745" w:type="dxa"/>
            <w:vAlign w:val="bottom"/>
          </w:tcPr>
          <w:p w14:paraId="032C1FF9" w14:textId="0F322B3B" w:rsidR="003E28F7" w:rsidRPr="00A83668" w:rsidRDefault="003E28F7" w:rsidP="003E28F7">
            <w:pPr>
              <w:rPr>
                <w:color w:val="000000" w:themeColor="text1"/>
                <w:lang w:val="en-AU"/>
              </w:rPr>
            </w:pPr>
            <w:r w:rsidRPr="00A83668">
              <w:rPr>
                <w:color w:val="000000"/>
              </w:rPr>
              <w:t>13</w:t>
            </w:r>
          </w:p>
        </w:tc>
        <w:tc>
          <w:tcPr>
            <w:tcW w:w="1937" w:type="dxa"/>
            <w:vAlign w:val="bottom"/>
          </w:tcPr>
          <w:p w14:paraId="4ED3377F" w14:textId="49866A35" w:rsidR="003E28F7" w:rsidRPr="003E28F7" w:rsidRDefault="003E28F7" w:rsidP="003E28F7">
            <w:pPr>
              <w:rPr>
                <w:color w:val="000000" w:themeColor="text1"/>
                <w:lang w:val="en-AU"/>
              </w:rPr>
            </w:pPr>
            <w:r w:rsidRPr="003E28F7">
              <w:rPr>
                <w:color w:val="000000"/>
              </w:rPr>
              <w:t>0.29078129</w:t>
            </w:r>
          </w:p>
        </w:tc>
        <w:tc>
          <w:tcPr>
            <w:tcW w:w="1895" w:type="dxa"/>
            <w:vAlign w:val="bottom"/>
          </w:tcPr>
          <w:p w14:paraId="1804EB24" w14:textId="149CA29E" w:rsidR="003E28F7" w:rsidRPr="003E28F7" w:rsidRDefault="003E28F7" w:rsidP="003E28F7">
            <w:pPr>
              <w:rPr>
                <w:color w:val="000000" w:themeColor="text1"/>
                <w:lang w:val="en-AU"/>
              </w:rPr>
            </w:pPr>
            <w:r w:rsidRPr="003E28F7">
              <w:rPr>
                <w:color w:val="000000"/>
              </w:rPr>
              <w:t>0.3851923</w:t>
            </w:r>
          </w:p>
        </w:tc>
        <w:tc>
          <w:tcPr>
            <w:tcW w:w="1895" w:type="dxa"/>
            <w:vAlign w:val="bottom"/>
          </w:tcPr>
          <w:p w14:paraId="0FBD930E" w14:textId="10345E4A" w:rsidR="003E28F7" w:rsidRPr="003E28F7" w:rsidRDefault="003E28F7" w:rsidP="003E28F7">
            <w:pPr>
              <w:rPr>
                <w:color w:val="000000" w:themeColor="text1"/>
                <w:lang w:val="en-AU"/>
              </w:rPr>
            </w:pPr>
            <w:r w:rsidRPr="003E28F7">
              <w:rPr>
                <w:color w:val="000000"/>
              </w:rPr>
              <w:t>0.3240264</w:t>
            </w:r>
          </w:p>
        </w:tc>
        <w:tc>
          <w:tcPr>
            <w:tcW w:w="1538" w:type="dxa"/>
          </w:tcPr>
          <w:p w14:paraId="4D7A5B62" w14:textId="51002CCF" w:rsidR="003E28F7" w:rsidRPr="00A83668" w:rsidRDefault="003E28F7" w:rsidP="003E28F7">
            <w:pPr>
              <w:rPr>
                <w:color w:val="000000"/>
              </w:rPr>
            </w:pPr>
            <w:r>
              <w:rPr>
                <w:color w:val="000000"/>
              </w:rPr>
              <w:t>0.7925</w:t>
            </w:r>
          </w:p>
        </w:tc>
      </w:tr>
      <w:tr w:rsidR="003E28F7" w:rsidRPr="00A83668" w14:paraId="5AC1B755" w14:textId="4AE8E278" w:rsidTr="00E25DB0">
        <w:tc>
          <w:tcPr>
            <w:tcW w:w="1745" w:type="dxa"/>
            <w:vAlign w:val="bottom"/>
          </w:tcPr>
          <w:p w14:paraId="5DFC8DCC" w14:textId="1F31AD7C" w:rsidR="003E28F7" w:rsidRPr="00A83668" w:rsidRDefault="003E28F7" w:rsidP="003E28F7">
            <w:pPr>
              <w:rPr>
                <w:color w:val="000000" w:themeColor="text1"/>
                <w:lang w:val="en-AU"/>
              </w:rPr>
            </w:pPr>
            <w:r w:rsidRPr="00A83668">
              <w:rPr>
                <w:color w:val="000000"/>
              </w:rPr>
              <w:t>14</w:t>
            </w:r>
          </w:p>
        </w:tc>
        <w:tc>
          <w:tcPr>
            <w:tcW w:w="1937" w:type="dxa"/>
            <w:vAlign w:val="bottom"/>
          </w:tcPr>
          <w:p w14:paraId="3CD8B4D5" w14:textId="7FB785A9" w:rsidR="003E28F7" w:rsidRPr="003E28F7" w:rsidRDefault="003E28F7" w:rsidP="003E28F7">
            <w:pPr>
              <w:rPr>
                <w:color w:val="000000" w:themeColor="text1"/>
                <w:lang w:val="en-AU"/>
              </w:rPr>
            </w:pPr>
            <w:r w:rsidRPr="003E28F7">
              <w:rPr>
                <w:color w:val="000000"/>
              </w:rPr>
              <w:t>0.21672405</w:t>
            </w:r>
          </w:p>
        </w:tc>
        <w:tc>
          <w:tcPr>
            <w:tcW w:w="1895" w:type="dxa"/>
            <w:vAlign w:val="bottom"/>
          </w:tcPr>
          <w:p w14:paraId="609E3488" w14:textId="24A7F5FD" w:rsidR="003E28F7" w:rsidRPr="003E28F7" w:rsidRDefault="003E28F7" w:rsidP="003E28F7">
            <w:pPr>
              <w:rPr>
                <w:color w:val="000000" w:themeColor="text1"/>
                <w:lang w:val="en-AU"/>
              </w:rPr>
            </w:pPr>
            <w:r w:rsidRPr="003E28F7">
              <w:rPr>
                <w:color w:val="000000"/>
              </w:rPr>
              <w:t>0.3556778</w:t>
            </w:r>
          </w:p>
        </w:tc>
        <w:tc>
          <w:tcPr>
            <w:tcW w:w="1895" w:type="dxa"/>
            <w:vAlign w:val="bottom"/>
          </w:tcPr>
          <w:p w14:paraId="3052277D" w14:textId="18106E24" w:rsidR="003E28F7" w:rsidRPr="003E28F7" w:rsidRDefault="003E28F7" w:rsidP="003E28F7">
            <w:pPr>
              <w:rPr>
                <w:color w:val="000000" w:themeColor="text1"/>
                <w:lang w:val="en-AU"/>
              </w:rPr>
            </w:pPr>
            <w:r w:rsidRPr="003E28F7">
              <w:rPr>
                <w:color w:val="000000"/>
              </w:rPr>
              <w:t>0.4275981</w:t>
            </w:r>
          </w:p>
        </w:tc>
        <w:tc>
          <w:tcPr>
            <w:tcW w:w="1538" w:type="dxa"/>
          </w:tcPr>
          <w:p w14:paraId="6344EF35" w14:textId="0CFEF1B0" w:rsidR="003E28F7" w:rsidRPr="00A83668" w:rsidRDefault="003E28F7" w:rsidP="003E28F7">
            <w:pPr>
              <w:rPr>
                <w:color w:val="000000"/>
              </w:rPr>
            </w:pPr>
            <w:r>
              <w:rPr>
                <w:color w:val="000000"/>
              </w:rPr>
              <w:t>0.8047</w:t>
            </w:r>
          </w:p>
        </w:tc>
      </w:tr>
      <w:tr w:rsidR="003E28F7" w:rsidRPr="00A83668" w14:paraId="1073275B" w14:textId="242CB029" w:rsidTr="00E25DB0">
        <w:tc>
          <w:tcPr>
            <w:tcW w:w="1745" w:type="dxa"/>
            <w:vAlign w:val="bottom"/>
          </w:tcPr>
          <w:p w14:paraId="6FE0D663" w14:textId="0340934C" w:rsidR="003E28F7" w:rsidRPr="00A83668" w:rsidRDefault="003E28F7" w:rsidP="003E28F7">
            <w:pPr>
              <w:rPr>
                <w:color w:val="000000" w:themeColor="text1"/>
                <w:lang w:val="en-AU"/>
              </w:rPr>
            </w:pPr>
            <w:r w:rsidRPr="00A83668">
              <w:rPr>
                <w:color w:val="000000"/>
              </w:rPr>
              <w:t>15</w:t>
            </w:r>
          </w:p>
        </w:tc>
        <w:tc>
          <w:tcPr>
            <w:tcW w:w="1937" w:type="dxa"/>
            <w:vAlign w:val="bottom"/>
          </w:tcPr>
          <w:p w14:paraId="1F8D7C1E" w14:textId="39C87F18" w:rsidR="003E28F7" w:rsidRPr="003E28F7" w:rsidRDefault="003E28F7" w:rsidP="003E28F7">
            <w:pPr>
              <w:rPr>
                <w:color w:val="000000" w:themeColor="text1"/>
                <w:lang w:val="en-AU"/>
              </w:rPr>
            </w:pPr>
            <w:r w:rsidRPr="003E28F7">
              <w:rPr>
                <w:color w:val="000000"/>
              </w:rPr>
              <w:t>0.09931068</w:t>
            </w:r>
          </w:p>
        </w:tc>
        <w:tc>
          <w:tcPr>
            <w:tcW w:w="1895" w:type="dxa"/>
            <w:vAlign w:val="bottom"/>
          </w:tcPr>
          <w:p w14:paraId="11DF50CF" w14:textId="03AF9DB9" w:rsidR="003E28F7" w:rsidRPr="003E28F7" w:rsidRDefault="003E28F7" w:rsidP="003E28F7">
            <w:pPr>
              <w:rPr>
                <w:color w:val="000000" w:themeColor="text1"/>
                <w:lang w:val="en-AU"/>
              </w:rPr>
            </w:pPr>
            <w:r w:rsidRPr="003E28F7">
              <w:rPr>
                <w:color w:val="000000"/>
              </w:rPr>
              <w:t>0.5815291</w:t>
            </w:r>
          </w:p>
        </w:tc>
        <w:tc>
          <w:tcPr>
            <w:tcW w:w="1895" w:type="dxa"/>
            <w:vAlign w:val="bottom"/>
          </w:tcPr>
          <w:p w14:paraId="3F2BDABC" w14:textId="289261C6" w:rsidR="003E28F7" w:rsidRPr="003E28F7" w:rsidRDefault="003E28F7" w:rsidP="003E28F7">
            <w:pPr>
              <w:rPr>
                <w:color w:val="000000" w:themeColor="text1"/>
                <w:lang w:val="en-AU"/>
              </w:rPr>
            </w:pPr>
            <w:r w:rsidRPr="003E28F7">
              <w:rPr>
                <w:color w:val="000000"/>
              </w:rPr>
              <w:t>0.3191603</w:t>
            </w:r>
          </w:p>
        </w:tc>
        <w:tc>
          <w:tcPr>
            <w:tcW w:w="1538" w:type="dxa"/>
          </w:tcPr>
          <w:p w14:paraId="616EEB36" w14:textId="23DC1E0C" w:rsidR="003E28F7" w:rsidRPr="00A83668" w:rsidRDefault="003E28F7" w:rsidP="003E28F7">
            <w:pPr>
              <w:rPr>
                <w:color w:val="000000"/>
              </w:rPr>
            </w:pPr>
            <w:r>
              <w:rPr>
                <w:color w:val="000000"/>
              </w:rPr>
              <w:t>0.7821</w:t>
            </w:r>
          </w:p>
        </w:tc>
      </w:tr>
      <w:tr w:rsidR="00E25DB0" w:rsidRPr="00A83668" w14:paraId="528977CB" w14:textId="61CC0BBE" w:rsidTr="00E25DB0">
        <w:tc>
          <w:tcPr>
            <w:tcW w:w="1745" w:type="dxa"/>
            <w:vAlign w:val="bottom"/>
          </w:tcPr>
          <w:p w14:paraId="67CC92DE" w14:textId="3E1181FD" w:rsidR="00E25DB0" w:rsidRPr="00A83668" w:rsidRDefault="00E25DB0" w:rsidP="001519ED">
            <w:pPr>
              <w:rPr>
                <w:color w:val="000000"/>
              </w:rPr>
            </w:pPr>
            <w:r w:rsidRPr="00A83668">
              <w:rPr>
                <w:color w:val="000000"/>
              </w:rPr>
              <w:t>Mean across all folds</w:t>
            </w:r>
          </w:p>
        </w:tc>
        <w:tc>
          <w:tcPr>
            <w:tcW w:w="1937" w:type="dxa"/>
            <w:vAlign w:val="bottom"/>
          </w:tcPr>
          <w:p w14:paraId="2E2B3201" w14:textId="7830D69A" w:rsidR="00E25DB0" w:rsidRPr="00A83668" w:rsidRDefault="00E25DB0" w:rsidP="001519ED">
            <w:pPr>
              <w:rPr>
                <w:color w:val="000000"/>
              </w:rPr>
            </w:pPr>
            <w:r w:rsidRPr="00A83668">
              <w:rPr>
                <w:color w:val="000000"/>
              </w:rPr>
              <w:t>0.</w:t>
            </w:r>
            <w:r w:rsidR="00F231B4">
              <w:rPr>
                <w:color w:val="000000"/>
              </w:rPr>
              <w:t>139715</w:t>
            </w:r>
          </w:p>
        </w:tc>
        <w:tc>
          <w:tcPr>
            <w:tcW w:w="1895" w:type="dxa"/>
            <w:vAlign w:val="bottom"/>
          </w:tcPr>
          <w:p w14:paraId="4A2A24A8" w14:textId="00AF6483" w:rsidR="00E25DB0" w:rsidRPr="00A83668" w:rsidRDefault="00F231B4" w:rsidP="001519ED">
            <w:pPr>
              <w:rPr>
                <w:color w:val="000000"/>
              </w:rPr>
            </w:pPr>
            <w:r>
              <w:rPr>
                <w:color w:val="000000"/>
              </w:rPr>
              <w:t>0.460984</w:t>
            </w:r>
          </w:p>
        </w:tc>
        <w:tc>
          <w:tcPr>
            <w:tcW w:w="1895" w:type="dxa"/>
            <w:vAlign w:val="bottom"/>
          </w:tcPr>
          <w:p w14:paraId="4DCD2822" w14:textId="606A50F2" w:rsidR="00E25DB0" w:rsidRPr="00A83668" w:rsidRDefault="00E25DB0" w:rsidP="001519ED">
            <w:pPr>
              <w:rPr>
                <w:color w:val="000000"/>
              </w:rPr>
            </w:pPr>
            <w:r w:rsidRPr="00A83668">
              <w:rPr>
                <w:color w:val="000000"/>
              </w:rPr>
              <w:t>0.3</w:t>
            </w:r>
            <w:r w:rsidR="00F231B4">
              <w:rPr>
                <w:color w:val="000000"/>
              </w:rPr>
              <w:t>99300</w:t>
            </w:r>
          </w:p>
        </w:tc>
        <w:tc>
          <w:tcPr>
            <w:tcW w:w="1538" w:type="dxa"/>
          </w:tcPr>
          <w:p w14:paraId="6BEB4FD6" w14:textId="229F87A5" w:rsidR="00E25DB0" w:rsidRPr="00A83668" w:rsidRDefault="006A5F61" w:rsidP="001519ED">
            <w:pPr>
              <w:rPr>
                <w:color w:val="000000"/>
              </w:rPr>
            </w:pPr>
            <w:r>
              <w:rPr>
                <w:color w:val="000000"/>
              </w:rPr>
              <w:t>0.792</w:t>
            </w:r>
            <w:r w:rsidR="00AD49D8">
              <w:rPr>
                <w:color w:val="000000"/>
              </w:rPr>
              <w:t>2</w:t>
            </w:r>
          </w:p>
        </w:tc>
      </w:tr>
    </w:tbl>
    <w:p w14:paraId="17F5D3CE" w14:textId="1BB710C8" w:rsidR="008C30D4" w:rsidRDefault="008C30D4" w:rsidP="008C30D4">
      <w:pPr>
        <w:rPr>
          <w:color w:val="000000" w:themeColor="text1"/>
          <w:lang w:val="en-AU"/>
        </w:rPr>
      </w:pPr>
    </w:p>
    <w:p w14:paraId="7BA263D2" w14:textId="77777777" w:rsidR="002A5781" w:rsidRDefault="002A5781" w:rsidP="009E5894">
      <w:pPr>
        <w:rPr>
          <w:color w:val="000000" w:themeColor="text1"/>
          <w:lang w:val="en-AU"/>
        </w:rPr>
      </w:pPr>
    </w:p>
    <w:p w14:paraId="593812D1" w14:textId="2735EFA0" w:rsidR="008C30D4" w:rsidRDefault="005745FD" w:rsidP="009E5894">
      <w:pPr>
        <w:rPr>
          <w:color w:val="000000" w:themeColor="text1"/>
          <w:lang w:val="en-AU"/>
        </w:rPr>
      </w:pPr>
      <w:r>
        <w:rPr>
          <w:color w:val="000000" w:themeColor="text1"/>
          <w:lang w:val="en-AU"/>
        </w:rPr>
        <w:t xml:space="preserve">Supplementary Table </w:t>
      </w:r>
      <w:r w:rsidR="00C81517">
        <w:rPr>
          <w:color w:val="000000" w:themeColor="text1"/>
          <w:lang w:val="en-AU"/>
        </w:rPr>
        <w:t>4</w:t>
      </w:r>
      <w:r w:rsidR="00D25356">
        <w:rPr>
          <w:color w:val="000000" w:themeColor="text1"/>
          <w:lang w:val="en-AU"/>
        </w:rPr>
        <w:t xml:space="preserve">. Feature importance, </w:t>
      </w:r>
      <w:r w:rsidR="006538D5">
        <w:rPr>
          <w:color w:val="000000" w:themeColor="text1"/>
          <w:lang w:val="en-AU"/>
        </w:rPr>
        <w:t xml:space="preserve">normalised and </w:t>
      </w:r>
      <w:r w:rsidR="00D25356">
        <w:rPr>
          <w:color w:val="000000" w:themeColor="text1"/>
          <w:lang w:val="en-AU"/>
        </w:rPr>
        <w:t xml:space="preserve">weighted by </w:t>
      </w:r>
      <w:proofErr w:type="spellStart"/>
      <w:r w:rsidR="00D25356">
        <w:rPr>
          <w:color w:val="000000" w:themeColor="text1"/>
          <w:lang w:val="en-AU"/>
        </w:rPr>
        <w:t>SuperLearner</w:t>
      </w:r>
      <w:proofErr w:type="spellEnd"/>
      <w:r w:rsidR="00D25356">
        <w:rPr>
          <w:color w:val="000000" w:themeColor="text1"/>
          <w:lang w:val="en-AU"/>
        </w:rPr>
        <w:t xml:space="preserve"> coefficients and aggregated across folds for all 22</w:t>
      </w:r>
      <w:r w:rsidR="00FF5C1E">
        <w:rPr>
          <w:color w:val="000000" w:themeColor="text1"/>
          <w:lang w:val="en-AU"/>
        </w:rPr>
        <w:t>0</w:t>
      </w:r>
      <w:r w:rsidR="00D25356">
        <w:rPr>
          <w:color w:val="000000" w:themeColor="text1"/>
          <w:lang w:val="en-AU"/>
        </w:rPr>
        <w:t xml:space="preserve"> predictors.</w:t>
      </w:r>
    </w:p>
    <w:p w14:paraId="1E002316" w14:textId="77777777" w:rsidR="002574DF" w:rsidRDefault="002574DF" w:rsidP="009E5894">
      <w:pPr>
        <w:rPr>
          <w:color w:val="000000" w:themeColor="text1"/>
          <w:lang w:val="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3"/>
        <w:gridCol w:w="1989"/>
        <w:gridCol w:w="1608"/>
      </w:tblGrid>
      <w:tr w:rsidR="00727135" w:rsidRPr="003C3D03" w14:paraId="1ECE36F8" w14:textId="77777777" w:rsidTr="006E3C68">
        <w:trPr>
          <w:trHeight w:val="320"/>
        </w:trPr>
        <w:tc>
          <w:tcPr>
            <w:tcW w:w="2290" w:type="pct"/>
            <w:shd w:val="clear" w:color="auto" w:fill="auto"/>
            <w:noWrap/>
            <w:vAlign w:val="bottom"/>
            <w:hideMark/>
          </w:tcPr>
          <w:p w14:paraId="2EF0D543" w14:textId="77777777" w:rsidR="00727135" w:rsidRPr="003C3D03" w:rsidRDefault="00727135" w:rsidP="00727135">
            <w:pPr>
              <w:rPr>
                <w:rFonts w:ascii="Aptos Narrow" w:hAnsi="Aptos Narrow"/>
                <w:b/>
                <w:bCs/>
                <w:color w:val="000000"/>
                <w:sz w:val="22"/>
                <w:szCs w:val="22"/>
                <w:lang w:val="en-AU"/>
              </w:rPr>
            </w:pPr>
            <w:r w:rsidRPr="003C3D03">
              <w:rPr>
                <w:rFonts w:ascii="Aptos Narrow" w:hAnsi="Aptos Narrow"/>
                <w:b/>
                <w:bCs/>
                <w:color w:val="000000"/>
                <w:sz w:val="22"/>
                <w:szCs w:val="22"/>
                <w:lang w:val="en-AU"/>
              </w:rPr>
              <w:t>Feature</w:t>
            </w:r>
          </w:p>
        </w:tc>
        <w:tc>
          <w:tcPr>
            <w:tcW w:w="1461" w:type="pct"/>
            <w:shd w:val="clear" w:color="auto" w:fill="auto"/>
            <w:noWrap/>
            <w:vAlign w:val="bottom"/>
            <w:hideMark/>
          </w:tcPr>
          <w:p w14:paraId="68323152" w14:textId="0E96F750" w:rsidR="00727135" w:rsidRPr="003C3D03" w:rsidRDefault="00727135" w:rsidP="00727135">
            <w:pPr>
              <w:rPr>
                <w:rFonts w:ascii="Aptos Narrow" w:hAnsi="Aptos Narrow"/>
                <w:b/>
                <w:bCs/>
                <w:color w:val="000000"/>
                <w:sz w:val="22"/>
                <w:szCs w:val="22"/>
                <w:lang w:val="en-AU"/>
              </w:rPr>
            </w:pPr>
            <w:r w:rsidRPr="003C3D03">
              <w:rPr>
                <w:rFonts w:ascii="Aptos Narrow" w:hAnsi="Aptos Narrow"/>
                <w:b/>
                <w:bCs/>
                <w:color w:val="000000"/>
                <w:sz w:val="22"/>
                <w:szCs w:val="22"/>
                <w:lang w:val="en-AU"/>
              </w:rPr>
              <w:t>Weighted</w:t>
            </w:r>
            <w:r w:rsidR="00FE480D">
              <w:rPr>
                <w:rFonts w:ascii="Aptos Narrow" w:hAnsi="Aptos Narrow"/>
                <w:b/>
                <w:bCs/>
                <w:color w:val="000000"/>
                <w:sz w:val="22"/>
                <w:szCs w:val="22"/>
                <w:lang w:val="en-AU"/>
              </w:rPr>
              <w:t xml:space="preserve"> </w:t>
            </w:r>
            <w:r w:rsidRPr="003C3D03">
              <w:rPr>
                <w:rFonts w:ascii="Aptos Narrow" w:hAnsi="Aptos Narrow"/>
                <w:b/>
                <w:bCs/>
                <w:color w:val="000000"/>
                <w:sz w:val="22"/>
                <w:szCs w:val="22"/>
                <w:lang w:val="en-AU"/>
              </w:rPr>
              <w:t>Mean</w:t>
            </w:r>
          </w:p>
        </w:tc>
        <w:tc>
          <w:tcPr>
            <w:tcW w:w="1249" w:type="pct"/>
            <w:shd w:val="clear" w:color="auto" w:fill="auto"/>
            <w:noWrap/>
            <w:vAlign w:val="bottom"/>
            <w:hideMark/>
          </w:tcPr>
          <w:p w14:paraId="689B09A7" w14:textId="520D7CEC" w:rsidR="00727135" w:rsidRPr="003C3D03" w:rsidRDefault="00727135" w:rsidP="00727135">
            <w:pPr>
              <w:rPr>
                <w:rFonts w:ascii="Aptos Narrow" w:hAnsi="Aptos Narrow"/>
                <w:b/>
                <w:bCs/>
                <w:color w:val="000000"/>
                <w:sz w:val="22"/>
                <w:szCs w:val="22"/>
                <w:lang w:val="en-AU"/>
              </w:rPr>
            </w:pPr>
            <w:r w:rsidRPr="003C3D03">
              <w:rPr>
                <w:rFonts w:ascii="Aptos Narrow" w:hAnsi="Aptos Narrow"/>
                <w:b/>
                <w:bCs/>
                <w:color w:val="000000"/>
                <w:sz w:val="22"/>
                <w:szCs w:val="22"/>
                <w:lang w:val="en-AU"/>
              </w:rPr>
              <w:t>Weighted</w:t>
            </w:r>
            <w:r w:rsidR="00FE480D">
              <w:rPr>
                <w:rFonts w:ascii="Aptos Narrow" w:hAnsi="Aptos Narrow"/>
                <w:b/>
                <w:bCs/>
                <w:color w:val="000000"/>
                <w:sz w:val="22"/>
                <w:szCs w:val="22"/>
                <w:lang w:val="en-AU"/>
              </w:rPr>
              <w:t xml:space="preserve"> </w:t>
            </w:r>
            <w:r w:rsidRPr="003C3D03">
              <w:rPr>
                <w:rFonts w:ascii="Aptos Narrow" w:hAnsi="Aptos Narrow"/>
                <w:b/>
                <w:bCs/>
                <w:color w:val="000000"/>
                <w:sz w:val="22"/>
                <w:szCs w:val="22"/>
                <w:lang w:val="en-AU"/>
              </w:rPr>
              <w:t>SD</w:t>
            </w:r>
          </w:p>
        </w:tc>
      </w:tr>
      <w:tr w:rsidR="006E3C68" w:rsidRPr="006E3C68" w14:paraId="615C40CE" w14:textId="77777777" w:rsidTr="006E3C68">
        <w:trPr>
          <w:trHeight w:val="320"/>
        </w:trPr>
        <w:tc>
          <w:tcPr>
            <w:tcW w:w="2290" w:type="pct"/>
            <w:shd w:val="clear" w:color="auto" w:fill="auto"/>
            <w:noWrap/>
            <w:vAlign w:val="bottom"/>
            <w:hideMark/>
          </w:tcPr>
          <w:p w14:paraId="681F7FC3" w14:textId="20342C91"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Weekly drinking (age 16)</w:t>
            </w:r>
          </w:p>
        </w:tc>
        <w:tc>
          <w:tcPr>
            <w:tcW w:w="1461" w:type="pct"/>
            <w:shd w:val="clear" w:color="auto" w:fill="auto"/>
            <w:noWrap/>
            <w:vAlign w:val="bottom"/>
            <w:hideMark/>
          </w:tcPr>
          <w:p w14:paraId="1B755A7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0.99925097</w:t>
            </w:r>
          </w:p>
        </w:tc>
        <w:tc>
          <w:tcPr>
            <w:tcW w:w="1249" w:type="pct"/>
            <w:shd w:val="clear" w:color="auto" w:fill="auto"/>
            <w:noWrap/>
            <w:vAlign w:val="bottom"/>
            <w:hideMark/>
          </w:tcPr>
          <w:p w14:paraId="001C866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0.002901</w:t>
            </w:r>
          </w:p>
        </w:tc>
      </w:tr>
      <w:tr w:rsidR="006E3C68" w:rsidRPr="006E3C68" w14:paraId="66E49D15" w14:textId="77777777" w:rsidTr="006E3C68">
        <w:trPr>
          <w:trHeight w:val="320"/>
        </w:trPr>
        <w:tc>
          <w:tcPr>
            <w:tcW w:w="2290" w:type="pct"/>
            <w:shd w:val="clear" w:color="auto" w:fill="auto"/>
            <w:noWrap/>
            <w:vAlign w:val="bottom"/>
            <w:hideMark/>
          </w:tcPr>
          <w:p w14:paraId="2B2F0B8F" w14:textId="34E525A2"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Lifetime Cannabis Use</w:t>
            </w:r>
          </w:p>
        </w:tc>
        <w:tc>
          <w:tcPr>
            <w:tcW w:w="1461" w:type="pct"/>
            <w:shd w:val="clear" w:color="auto" w:fill="auto"/>
            <w:noWrap/>
            <w:vAlign w:val="bottom"/>
            <w:hideMark/>
          </w:tcPr>
          <w:p w14:paraId="46DB445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0.44625379</w:t>
            </w:r>
          </w:p>
        </w:tc>
        <w:tc>
          <w:tcPr>
            <w:tcW w:w="1249" w:type="pct"/>
            <w:shd w:val="clear" w:color="auto" w:fill="auto"/>
            <w:noWrap/>
            <w:vAlign w:val="bottom"/>
            <w:hideMark/>
          </w:tcPr>
          <w:p w14:paraId="64D8A95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0.05452562</w:t>
            </w:r>
          </w:p>
        </w:tc>
      </w:tr>
      <w:tr w:rsidR="006E3C68" w:rsidRPr="006E3C68" w14:paraId="22064CE1" w14:textId="77777777" w:rsidTr="006E3C68">
        <w:trPr>
          <w:trHeight w:val="320"/>
        </w:trPr>
        <w:tc>
          <w:tcPr>
            <w:tcW w:w="2290" w:type="pct"/>
            <w:shd w:val="clear" w:color="auto" w:fill="auto"/>
            <w:noWrap/>
            <w:vAlign w:val="bottom"/>
            <w:hideMark/>
          </w:tcPr>
          <w:p w14:paraId="6B6B16DA" w14:textId="48A7D018"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Financial stress</w:t>
            </w:r>
          </w:p>
        </w:tc>
        <w:tc>
          <w:tcPr>
            <w:tcW w:w="1461" w:type="pct"/>
            <w:shd w:val="clear" w:color="auto" w:fill="auto"/>
            <w:noWrap/>
            <w:vAlign w:val="bottom"/>
            <w:hideMark/>
          </w:tcPr>
          <w:p w14:paraId="06589C7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0.4203031</w:t>
            </w:r>
          </w:p>
        </w:tc>
        <w:tc>
          <w:tcPr>
            <w:tcW w:w="1249" w:type="pct"/>
            <w:shd w:val="clear" w:color="auto" w:fill="auto"/>
            <w:noWrap/>
            <w:vAlign w:val="bottom"/>
            <w:hideMark/>
          </w:tcPr>
          <w:p w14:paraId="1076361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0.03705029</w:t>
            </w:r>
          </w:p>
        </w:tc>
      </w:tr>
      <w:tr w:rsidR="006E3C68" w:rsidRPr="006E3C68" w14:paraId="7116988F" w14:textId="77777777" w:rsidTr="006E3C68">
        <w:trPr>
          <w:trHeight w:val="320"/>
        </w:trPr>
        <w:tc>
          <w:tcPr>
            <w:tcW w:w="2290" w:type="pct"/>
            <w:shd w:val="clear" w:color="auto" w:fill="auto"/>
            <w:noWrap/>
            <w:vAlign w:val="bottom"/>
            <w:hideMark/>
          </w:tcPr>
          <w:p w14:paraId="66C00783" w14:textId="02A76AA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Female</w:t>
            </w:r>
          </w:p>
        </w:tc>
        <w:tc>
          <w:tcPr>
            <w:tcW w:w="1461" w:type="pct"/>
            <w:shd w:val="clear" w:color="auto" w:fill="auto"/>
            <w:noWrap/>
            <w:vAlign w:val="bottom"/>
            <w:hideMark/>
          </w:tcPr>
          <w:p w14:paraId="6FED1A2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0.36512711</w:t>
            </w:r>
          </w:p>
        </w:tc>
        <w:tc>
          <w:tcPr>
            <w:tcW w:w="1249" w:type="pct"/>
            <w:shd w:val="clear" w:color="auto" w:fill="auto"/>
            <w:noWrap/>
            <w:vAlign w:val="bottom"/>
            <w:hideMark/>
          </w:tcPr>
          <w:p w14:paraId="7610799E"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0.08061375</w:t>
            </w:r>
          </w:p>
        </w:tc>
      </w:tr>
      <w:tr w:rsidR="006E3C68" w:rsidRPr="006E3C68" w14:paraId="18DD0313" w14:textId="77777777" w:rsidTr="006E3C68">
        <w:trPr>
          <w:trHeight w:val="320"/>
        </w:trPr>
        <w:tc>
          <w:tcPr>
            <w:tcW w:w="2290" w:type="pct"/>
            <w:shd w:val="clear" w:color="auto" w:fill="auto"/>
            <w:noWrap/>
            <w:vAlign w:val="bottom"/>
            <w:hideMark/>
          </w:tcPr>
          <w:p w14:paraId="0AE79106" w14:textId="2B2157E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Male</w:t>
            </w:r>
          </w:p>
        </w:tc>
        <w:tc>
          <w:tcPr>
            <w:tcW w:w="1461" w:type="pct"/>
            <w:shd w:val="clear" w:color="auto" w:fill="auto"/>
            <w:noWrap/>
            <w:vAlign w:val="bottom"/>
            <w:hideMark/>
          </w:tcPr>
          <w:p w14:paraId="70B35C6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0.3442192</w:t>
            </w:r>
          </w:p>
        </w:tc>
        <w:tc>
          <w:tcPr>
            <w:tcW w:w="1249" w:type="pct"/>
            <w:shd w:val="clear" w:color="auto" w:fill="auto"/>
            <w:noWrap/>
            <w:vAlign w:val="bottom"/>
            <w:hideMark/>
          </w:tcPr>
          <w:p w14:paraId="2BEC073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0.05093263</w:t>
            </w:r>
          </w:p>
        </w:tc>
      </w:tr>
      <w:tr w:rsidR="006E3C68" w:rsidRPr="006E3C68" w14:paraId="5989FB50" w14:textId="77777777" w:rsidTr="006E3C68">
        <w:trPr>
          <w:trHeight w:val="320"/>
        </w:trPr>
        <w:tc>
          <w:tcPr>
            <w:tcW w:w="2290" w:type="pct"/>
            <w:shd w:val="clear" w:color="auto" w:fill="auto"/>
            <w:noWrap/>
            <w:vAlign w:val="bottom"/>
            <w:hideMark/>
          </w:tcPr>
          <w:p w14:paraId="71CBB7AE" w14:textId="7F1240F6"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ADHD</w:t>
            </w:r>
          </w:p>
        </w:tc>
        <w:tc>
          <w:tcPr>
            <w:tcW w:w="1461" w:type="pct"/>
            <w:shd w:val="clear" w:color="auto" w:fill="auto"/>
            <w:noWrap/>
            <w:vAlign w:val="bottom"/>
            <w:hideMark/>
          </w:tcPr>
          <w:p w14:paraId="2F528ED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0.24809721</w:t>
            </w:r>
          </w:p>
        </w:tc>
        <w:tc>
          <w:tcPr>
            <w:tcW w:w="1249" w:type="pct"/>
            <w:shd w:val="clear" w:color="auto" w:fill="auto"/>
            <w:noWrap/>
            <w:vAlign w:val="bottom"/>
            <w:hideMark/>
          </w:tcPr>
          <w:p w14:paraId="0D3F897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0.05555495</w:t>
            </w:r>
          </w:p>
        </w:tc>
      </w:tr>
      <w:tr w:rsidR="006E3C68" w:rsidRPr="006E3C68" w14:paraId="7E8DD46D" w14:textId="77777777" w:rsidTr="006E3C68">
        <w:trPr>
          <w:trHeight w:val="320"/>
        </w:trPr>
        <w:tc>
          <w:tcPr>
            <w:tcW w:w="2290" w:type="pct"/>
            <w:shd w:val="clear" w:color="auto" w:fill="auto"/>
            <w:noWrap/>
            <w:vAlign w:val="bottom"/>
            <w:hideMark/>
          </w:tcPr>
          <w:p w14:paraId="1D7B1EC8" w14:textId="617FBD56"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Pre-natal alcohol exposure</w:t>
            </w:r>
          </w:p>
        </w:tc>
        <w:tc>
          <w:tcPr>
            <w:tcW w:w="1461" w:type="pct"/>
            <w:shd w:val="clear" w:color="auto" w:fill="auto"/>
            <w:noWrap/>
            <w:vAlign w:val="bottom"/>
            <w:hideMark/>
          </w:tcPr>
          <w:p w14:paraId="175895A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0.24807747</w:t>
            </w:r>
          </w:p>
        </w:tc>
        <w:tc>
          <w:tcPr>
            <w:tcW w:w="1249" w:type="pct"/>
            <w:shd w:val="clear" w:color="auto" w:fill="auto"/>
            <w:noWrap/>
            <w:vAlign w:val="bottom"/>
            <w:hideMark/>
          </w:tcPr>
          <w:p w14:paraId="3C720DF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0.04023639</w:t>
            </w:r>
          </w:p>
        </w:tc>
      </w:tr>
      <w:tr w:rsidR="006E3C68" w:rsidRPr="006E3C68" w14:paraId="74F49EB7" w14:textId="77777777" w:rsidTr="006E3C68">
        <w:trPr>
          <w:trHeight w:val="320"/>
        </w:trPr>
        <w:tc>
          <w:tcPr>
            <w:tcW w:w="2290" w:type="pct"/>
            <w:shd w:val="clear" w:color="auto" w:fill="auto"/>
            <w:noWrap/>
            <w:vAlign w:val="bottom"/>
            <w:hideMark/>
          </w:tcPr>
          <w:p w14:paraId="221B5FCC" w14:textId="26F266C8"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Housing insecurity</w:t>
            </w:r>
          </w:p>
        </w:tc>
        <w:tc>
          <w:tcPr>
            <w:tcW w:w="1461" w:type="pct"/>
            <w:shd w:val="clear" w:color="auto" w:fill="auto"/>
            <w:noWrap/>
            <w:vAlign w:val="bottom"/>
            <w:hideMark/>
          </w:tcPr>
          <w:p w14:paraId="0F36D4E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0.24328065</w:t>
            </w:r>
          </w:p>
        </w:tc>
        <w:tc>
          <w:tcPr>
            <w:tcW w:w="1249" w:type="pct"/>
            <w:shd w:val="clear" w:color="auto" w:fill="auto"/>
            <w:noWrap/>
            <w:vAlign w:val="bottom"/>
            <w:hideMark/>
          </w:tcPr>
          <w:p w14:paraId="45915EF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0.05270023</w:t>
            </w:r>
          </w:p>
        </w:tc>
      </w:tr>
      <w:tr w:rsidR="006E3C68" w:rsidRPr="006E3C68" w14:paraId="425F983A" w14:textId="77777777" w:rsidTr="006E3C68">
        <w:trPr>
          <w:trHeight w:val="320"/>
        </w:trPr>
        <w:tc>
          <w:tcPr>
            <w:tcW w:w="2290" w:type="pct"/>
            <w:shd w:val="clear" w:color="auto" w:fill="auto"/>
            <w:noWrap/>
            <w:vAlign w:val="bottom"/>
            <w:hideMark/>
          </w:tcPr>
          <w:p w14:paraId="6779B7C8" w14:textId="766391DC"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Religious involvement</w:t>
            </w:r>
          </w:p>
        </w:tc>
        <w:tc>
          <w:tcPr>
            <w:tcW w:w="1461" w:type="pct"/>
            <w:shd w:val="clear" w:color="auto" w:fill="auto"/>
            <w:noWrap/>
            <w:vAlign w:val="bottom"/>
            <w:hideMark/>
          </w:tcPr>
          <w:p w14:paraId="438C63A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0.23832599</w:t>
            </w:r>
          </w:p>
        </w:tc>
        <w:tc>
          <w:tcPr>
            <w:tcW w:w="1249" w:type="pct"/>
            <w:shd w:val="clear" w:color="auto" w:fill="auto"/>
            <w:noWrap/>
            <w:vAlign w:val="bottom"/>
            <w:hideMark/>
          </w:tcPr>
          <w:p w14:paraId="7BD8AC8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0.04286568</w:t>
            </w:r>
          </w:p>
        </w:tc>
      </w:tr>
      <w:tr w:rsidR="006E3C68" w:rsidRPr="006E3C68" w14:paraId="0DC34793" w14:textId="77777777" w:rsidTr="006E3C68">
        <w:trPr>
          <w:trHeight w:val="320"/>
        </w:trPr>
        <w:tc>
          <w:tcPr>
            <w:tcW w:w="2290" w:type="pct"/>
            <w:shd w:val="clear" w:color="auto" w:fill="auto"/>
            <w:noWrap/>
            <w:vAlign w:val="bottom"/>
            <w:hideMark/>
          </w:tcPr>
          <w:p w14:paraId="685FB32C" w14:textId="72A0907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alcohol use problem</w:t>
            </w:r>
          </w:p>
        </w:tc>
        <w:tc>
          <w:tcPr>
            <w:tcW w:w="1461" w:type="pct"/>
            <w:shd w:val="clear" w:color="auto" w:fill="auto"/>
            <w:noWrap/>
            <w:vAlign w:val="bottom"/>
            <w:hideMark/>
          </w:tcPr>
          <w:p w14:paraId="3A69917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0.21496378</w:t>
            </w:r>
          </w:p>
        </w:tc>
        <w:tc>
          <w:tcPr>
            <w:tcW w:w="1249" w:type="pct"/>
            <w:shd w:val="clear" w:color="auto" w:fill="auto"/>
            <w:noWrap/>
            <w:vAlign w:val="bottom"/>
            <w:hideMark/>
          </w:tcPr>
          <w:p w14:paraId="7EFEBDC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0.04816134</w:t>
            </w:r>
          </w:p>
        </w:tc>
      </w:tr>
      <w:tr w:rsidR="006E3C68" w:rsidRPr="006E3C68" w14:paraId="299537AB" w14:textId="77777777" w:rsidTr="006E3C68">
        <w:trPr>
          <w:trHeight w:val="320"/>
        </w:trPr>
        <w:tc>
          <w:tcPr>
            <w:tcW w:w="2290" w:type="pct"/>
            <w:shd w:val="clear" w:color="auto" w:fill="auto"/>
            <w:noWrap/>
            <w:vAlign w:val="bottom"/>
            <w:hideMark/>
          </w:tcPr>
          <w:p w14:paraId="179D826F" w14:textId="5A6DDBDF"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Conduct problems (16)</w:t>
            </w:r>
          </w:p>
        </w:tc>
        <w:tc>
          <w:tcPr>
            <w:tcW w:w="1461" w:type="pct"/>
            <w:shd w:val="clear" w:color="auto" w:fill="auto"/>
            <w:noWrap/>
            <w:vAlign w:val="bottom"/>
            <w:hideMark/>
          </w:tcPr>
          <w:p w14:paraId="10A1A05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0.19304537</w:t>
            </w:r>
          </w:p>
        </w:tc>
        <w:tc>
          <w:tcPr>
            <w:tcW w:w="1249" w:type="pct"/>
            <w:shd w:val="clear" w:color="auto" w:fill="auto"/>
            <w:noWrap/>
            <w:vAlign w:val="bottom"/>
            <w:hideMark/>
          </w:tcPr>
          <w:p w14:paraId="2391C09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0.04394482</w:t>
            </w:r>
          </w:p>
        </w:tc>
      </w:tr>
      <w:tr w:rsidR="006E3C68" w:rsidRPr="006E3C68" w14:paraId="62DB8566" w14:textId="77777777" w:rsidTr="006E3C68">
        <w:trPr>
          <w:trHeight w:val="320"/>
        </w:trPr>
        <w:tc>
          <w:tcPr>
            <w:tcW w:w="2290" w:type="pct"/>
            <w:shd w:val="clear" w:color="auto" w:fill="auto"/>
            <w:noWrap/>
            <w:vAlign w:val="bottom"/>
            <w:hideMark/>
          </w:tcPr>
          <w:p w14:paraId="5C856F6A" w14:textId="59A7FC7F"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lastRenderedPageBreak/>
              <w:t>Bully victimisation (16)</w:t>
            </w:r>
          </w:p>
        </w:tc>
        <w:tc>
          <w:tcPr>
            <w:tcW w:w="1461" w:type="pct"/>
            <w:shd w:val="clear" w:color="auto" w:fill="auto"/>
            <w:noWrap/>
            <w:vAlign w:val="bottom"/>
            <w:hideMark/>
          </w:tcPr>
          <w:p w14:paraId="06101C9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0.1927689</w:t>
            </w:r>
          </w:p>
        </w:tc>
        <w:tc>
          <w:tcPr>
            <w:tcW w:w="1249" w:type="pct"/>
            <w:shd w:val="clear" w:color="auto" w:fill="auto"/>
            <w:noWrap/>
            <w:vAlign w:val="bottom"/>
            <w:hideMark/>
          </w:tcPr>
          <w:p w14:paraId="3326641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0.04903178</w:t>
            </w:r>
          </w:p>
        </w:tc>
      </w:tr>
      <w:tr w:rsidR="006E3C68" w:rsidRPr="006E3C68" w14:paraId="4E72B346" w14:textId="77777777" w:rsidTr="006E3C68">
        <w:trPr>
          <w:trHeight w:val="320"/>
        </w:trPr>
        <w:tc>
          <w:tcPr>
            <w:tcW w:w="2290" w:type="pct"/>
            <w:shd w:val="clear" w:color="auto" w:fill="auto"/>
            <w:noWrap/>
            <w:vAlign w:val="bottom"/>
            <w:hideMark/>
          </w:tcPr>
          <w:p w14:paraId="1A99843B" w14:textId="1E578A6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Anxiety (16)</w:t>
            </w:r>
          </w:p>
        </w:tc>
        <w:tc>
          <w:tcPr>
            <w:tcW w:w="1461" w:type="pct"/>
            <w:shd w:val="clear" w:color="auto" w:fill="auto"/>
            <w:noWrap/>
            <w:vAlign w:val="bottom"/>
            <w:hideMark/>
          </w:tcPr>
          <w:p w14:paraId="0E728DA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0.18138694</w:t>
            </w:r>
          </w:p>
        </w:tc>
        <w:tc>
          <w:tcPr>
            <w:tcW w:w="1249" w:type="pct"/>
            <w:shd w:val="clear" w:color="auto" w:fill="auto"/>
            <w:noWrap/>
            <w:vAlign w:val="bottom"/>
            <w:hideMark/>
          </w:tcPr>
          <w:p w14:paraId="5BB1C8D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0.05219186</w:t>
            </w:r>
          </w:p>
        </w:tc>
      </w:tr>
      <w:tr w:rsidR="006E3C68" w:rsidRPr="006E3C68" w14:paraId="6E239B6D" w14:textId="77777777" w:rsidTr="006E3C68">
        <w:trPr>
          <w:trHeight w:val="320"/>
        </w:trPr>
        <w:tc>
          <w:tcPr>
            <w:tcW w:w="2290" w:type="pct"/>
            <w:shd w:val="clear" w:color="auto" w:fill="auto"/>
            <w:noWrap/>
            <w:vAlign w:val="bottom"/>
            <w:hideMark/>
          </w:tcPr>
          <w:p w14:paraId="21547619" w14:textId="245D137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Moral peers (16)</w:t>
            </w:r>
          </w:p>
        </w:tc>
        <w:tc>
          <w:tcPr>
            <w:tcW w:w="1461" w:type="pct"/>
            <w:shd w:val="clear" w:color="auto" w:fill="auto"/>
            <w:noWrap/>
            <w:vAlign w:val="bottom"/>
            <w:hideMark/>
          </w:tcPr>
          <w:p w14:paraId="4043659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0.1799466</w:t>
            </w:r>
          </w:p>
        </w:tc>
        <w:tc>
          <w:tcPr>
            <w:tcW w:w="1249" w:type="pct"/>
            <w:shd w:val="clear" w:color="auto" w:fill="auto"/>
            <w:noWrap/>
            <w:vAlign w:val="bottom"/>
            <w:hideMark/>
          </w:tcPr>
          <w:p w14:paraId="749E0B4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0.03000665</w:t>
            </w:r>
          </w:p>
        </w:tc>
      </w:tr>
      <w:tr w:rsidR="006E3C68" w:rsidRPr="006E3C68" w14:paraId="7A326B80" w14:textId="77777777" w:rsidTr="006E3C68">
        <w:trPr>
          <w:trHeight w:val="320"/>
        </w:trPr>
        <w:tc>
          <w:tcPr>
            <w:tcW w:w="2290" w:type="pct"/>
            <w:shd w:val="clear" w:color="auto" w:fill="auto"/>
            <w:noWrap/>
            <w:vAlign w:val="bottom"/>
            <w:hideMark/>
          </w:tcPr>
          <w:p w14:paraId="670E8F5E" w14:textId="1C5754E8"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Neuroticism (16)</w:t>
            </w:r>
          </w:p>
        </w:tc>
        <w:tc>
          <w:tcPr>
            <w:tcW w:w="1461" w:type="pct"/>
            <w:shd w:val="clear" w:color="auto" w:fill="auto"/>
            <w:noWrap/>
            <w:vAlign w:val="bottom"/>
            <w:hideMark/>
          </w:tcPr>
          <w:p w14:paraId="349F033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0.17742442</w:t>
            </w:r>
          </w:p>
        </w:tc>
        <w:tc>
          <w:tcPr>
            <w:tcW w:w="1249" w:type="pct"/>
            <w:shd w:val="clear" w:color="auto" w:fill="auto"/>
            <w:noWrap/>
            <w:vAlign w:val="bottom"/>
            <w:hideMark/>
          </w:tcPr>
          <w:p w14:paraId="534ADDF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0.04458989</w:t>
            </w:r>
          </w:p>
        </w:tc>
      </w:tr>
      <w:tr w:rsidR="006E3C68" w:rsidRPr="006E3C68" w14:paraId="2E13653E" w14:textId="77777777" w:rsidTr="006E3C68">
        <w:trPr>
          <w:trHeight w:val="320"/>
        </w:trPr>
        <w:tc>
          <w:tcPr>
            <w:tcW w:w="2290" w:type="pct"/>
            <w:shd w:val="clear" w:color="auto" w:fill="auto"/>
            <w:noWrap/>
            <w:vAlign w:val="bottom"/>
            <w:hideMark/>
          </w:tcPr>
          <w:p w14:paraId="7B5309BA" w14:textId="7155BD38"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Family SES (4)</w:t>
            </w:r>
          </w:p>
        </w:tc>
        <w:tc>
          <w:tcPr>
            <w:tcW w:w="1461" w:type="pct"/>
            <w:shd w:val="clear" w:color="auto" w:fill="auto"/>
            <w:noWrap/>
            <w:vAlign w:val="bottom"/>
            <w:hideMark/>
          </w:tcPr>
          <w:p w14:paraId="3BA92AE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0.174376</w:t>
            </w:r>
          </w:p>
        </w:tc>
        <w:tc>
          <w:tcPr>
            <w:tcW w:w="1249" w:type="pct"/>
            <w:shd w:val="clear" w:color="auto" w:fill="auto"/>
            <w:noWrap/>
            <w:vAlign w:val="bottom"/>
            <w:hideMark/>
          </w:tcPr>
          <w:p w14:paraId="63E0471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0.0355995</w:t>
            </w:r>
          </w:p>
        </w:tc>
      </w:tr>
      <w:tr w:rsidR="006E3C68" w:rsidRPr="006E3C68" w14:paraId="05224F28" w14:textId="77777777" w:rsidTr="006E3C68">
        <w:trPr>
          <w:trHeight w:val="320"/>
        </w:trPr>
        <w:tc>
          <w:tcPr>
            <w:tcW w:w="2290" w:type="pct"/>
            <w:shd w:val="clear" w:color="auto" w:fill="auto"/>
            <w:noWrap/>
            <w:vAlign w:val="bottom"/>
            <w:hideMark/>
          </w:tcPr>
          <w:p w14:paraId="391FBDFC" w14:textId="65F65AF1"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Lifetime other drug use</w:t>
            </w:r>
          </w:p>
        </w:tc>
        <w:tc>
          <w:tcPr>
            <w:tcW w:w="1461" w:type="pct"/>
            <w:shd w:val="clear" w:color="auto" w:fill="auto"/>
            <w:noWrap/>
            <w:vAlign w:val="bottom"/>
            <w:hideMark/>
          </w:tcPr>
          <w:p w14:paraId="11C84AC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0.16979163</w:t>
            </w:r>
          </w:p>
        </w:tc>
        <w:tc>
          <w:tcPr>
            <w:tcW w:w="1249" w:type="pct"/>
            <w:shd w:val="clear" w:color="auto" w:fill="auto"/>
            <w:noWrap/>
            <w:vAlign w:val="bottom"/>
            <w:hideMark/>
          </w:tcPr>
          <w:p w14:paraId="4BEAAE0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0.05638454</w:t>
            </w:r>
          </w:p>
        </w:tc>
      </w:tr>
      <w:tr w:rsidR="006E3C68" w:rsidRPr="006E3C68" w14:paraId="74C9A106" w14:textId="77777777" w:rsidTr="006E3C68">
        <w:trPr>
          <w:trHeight w:val="320"/>
        </w:trPr>
        <w:tc>
          <w:tcPr>
            <w:tcW w:w="2290" w:type="pct"/>
            <w:shd w:val="clear" w:color="auto" w:fill="auto"/>
            <w:noWrap/>
            <w:vAlign w:val="bottom"/>
            <w:hideMark/>
          </w:tcPr>
          <w:p w14:paraId="10436F80" w14:textId="5776870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Parental monitoring (14)</w:t>
            </w:r>
          </w:p>
        </w:tc>
        <w:tc>
          <w:tcPr>
            <w:tcW w:w="1461" w:type="pct"/>
            <w:shd w:val="clear" w:color="auto" w:fill="auto"/>
            <w:noWrap/>
            <w:vAlign w:val="bottom"/>
            <w:hideMark/>
          </w:tcPr>
          <w:p w14:paraId="06193D4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0.16660787</w:t>
            </w:r>
          </w:p>
        </w:tc>
        <w:tc>
          <w:tcPr>
            <w:tcW w:w="1249" w:type="pct"/>
            <w:shd w:val="clear" w:color="auto" w:fill="auto"/>
            <w:noWrap/>
            <w:vAlign w:val="bottom"/>
            <w:hideMark/>
          </w:tcPr>
          <w:p w14:paraId="11513E2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0.04208602</w:t>
            </w:r>
          </w:p>
        </w:tc>
      </w:tr>
      <w:tr w:rsidR="006E3C68" w:rsidRPr="006E3C68" w14:paraId="497EEF91" w14:textId="77777777" w:rsidTr="006E3C68">
        <w:trPr>
          <w:trHeight w:val="320"/>
        </w:trPr>
        <w:tc>
          <w:tcPr>
            <w:tcW w:w="2290" w:type="pct"/>
            <w:shd w:val="clear" w:color="auto" w:fill="auto"/>
            <w:noWrap/>
            <w:vAlign w:val="bottom"/>
            <w:hideMark/>
          </w:tcPr>
          <w:p w14:paraId="76335AFD" w14:textId="1033A887"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self-efficacy (12)</w:t>
            </w:r>
          </w:p>
        </w:tc>
        <w:tc>
          <w:tcPr>
            <w:tcW w:w="1461" w:type="pct"/>
            <w:shd w:val="clear" w:color="auto" w:fill="auto"/>
            <w:noWrap/>
            <w:vAlign w:val="bottom"/>
            <w:hideMark/>
          </w:tcPr>
          <w:p w14:paraId="2B3686D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0.16515154</w:t>
            </w:r>
          </w:p>
        </w:tc>
        <w:tc>
          <w:tcPr>
            <w:tcW w:w="1249" w:type="pct"/>
            <w:shd w:val="clear" w:color="auto" w:fill="auto"/>
            <w:noWrap/>
            <w:vAlign w:val="bottom"/>
            <w:hideMark/>
          </w:tcPr>
          <w:p w14:paraId="65DF7B0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0.04821889</w:t>
            </w:r>
          </w:p>
        </w:tc>
      </w:tr>
      <w:tr w:rsidR="006E3C68" w:rsidRPr="006E3C68" w14:paraId="3771EE1E" w14:textId="77777777" w:rsidTr="006E3C68">
        <w:trPr>
          <w:trHeight w:val="320"/>
        </w:trPr>
        <w:tc>
          <w:tcPr>
            <w:tcW w:w="2290" w:type="pct"/>
            <w:shd w:val="clear" w:color="auto" w:fill="auto"/>
            <w:noWrap/>
            <w:vAlign w:val="bottom"/>
            <w:hideMark/>
          </w:tcPr>
          <w:p w14:paraId="25B96079" w14:textId="0FF33C1C"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Moral peers (14)</w:t>
            </w:r>
          </w:p>
        </w:tc>
        <w:tc>
          <w:tcPr>
            <w:tcW w:w="1461" w:type="pct"/>
            <w:shd w:val="clear" w:color="auto" w:fill="auto"/>
            <w:noWrap/>
            <w:vAlign w:val="bottom"/>
            <w:hideMark/>
          </w:tcPr>
          <w:p w14:paraId="53B6D0C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0.16048207</w:t>
            </w:r>
          </w:p>
        </w:tc>
        <w:tc>
          <w:tcPr>
            <w:tcW w:w="1249" w:type="pct"/>
            <w:shd w:val="clear" w:color="auto" w:fill="auto"/>
            <w:noWrap/>
            <w:vAlign w:val="bottom"/>
            <w:hideMark/>
          </w:tcPr>
          <w:p w14:paraId="277465C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0.04854947</w:t>
            </w:r>
          </w:p>
        </w:tc>
      </w:tr>
      <w:tr w:rsidR="006E3C68" w:rsidRPr="006E3C68" w14:paraId="7F55E875" w14:textId="77777777" w:rsidTr="006E3C68">
        <w:trPr>
          <w:trHeight w:val="320"/>
        </w:trPr>
        <w:tc>
          <w:tcPr>
            <w:tcW w:w="2290" w:type="pct"/>
            <w:shd w:val="clear" w:color="auto" w:fill="auto"/>
            <w:noWrap/>
            <w:vAlign w:val="bottom"/>
            <w:hideMark/>
          </w:tcPr>
          <w:p w14:paraId="28C8D8C8" w14:textId="4EA70952"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Highest household qualification - university</w:t>
            </w:r>
          </w:p>
        </w:tc>
        <w:tc>
          <w:tcPr>
            <w:tcW w:w="1461" w:type="pct"/>
            <w:shd w:val="clear" w:color="auto" w:fill="auto"/>
            <w:noWrap/>
            <w:vAlign w:val="bottom"/>
            <w:hideMark/>
          </w:tcPr>
          <w:p w14:paraId="3C31290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0.15962346</w:t>
            </w:r>
          </w:p>
        </w:tc>
        <w:tc>
          <w:tcPr>
            <w:tcW w:w="1249" w:type="pct"/>
            <w:shd w:val="clear" w:color="auto" w:fill="auto"/>
            <w:noWrap/>
            <w:vAlign w:val="bottom"/>
            <w:hideMark/>
          </w:tcPr>
          <w:p w14:paraId="44FED59E"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0.04924393</w:t>
            </w:r>
          </w:p>
        </w:tc>
      </w:tr>
      <w:tr w:rsidR="006E3C68" w:rsidRPr="006E3C68" w14:paraId="06306380" w14:textId="77777777" w:rsidTr="006E3C68">
        <w:trPr>
          <w:trHeight w:val="320"/>
        </w:trPr>
        <w:tc>
          <w:tcPr>
            <w:tcW w:w="2290" w:type="pct"/>
            <w:shd w:val="clear" w:color="auto" w:fill="auto"/>
            <w:noWrap/>
            <w:vAlign w:val="bottom"/>
            <w:hideMark/>
          </w:tcPr>
          <w:p w14:paraId="1DC3DD72" w14:textId="7B9C5F15"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Sleep problems (4)</w:t>
            </w:r>
          </w:p>
        </w:tc>
        <w:tc>
          <w:tcPr>
            <w:tcW w:w="1461" w:type="pct"/>
            <w:shd w:val="clear" w:color="auto" w:fill="auto"/>
            <w:noWrap/>
            <w:vAlign w:val="bottom"/>
            <w:hideMark/>
          </w:tcPr>
          <w:p w14:paraId="7E132B8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0.15427091</w:t>
            </w:r>
          </w:p>
        </w:tc>
        <w:tc>
          <w:tcPr>
            <w:tcW w:w="1249" w:type="pct"/>
            <w:shd w:val="clear" w:color="auto" w:fill="auto"/>
            <w:noWrap/>
            <w:vAlign w:val="bottom"/>
            <w:hideMark/>
          </w:tcPr>
          <w:p w14:paraId="40793D4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0.03812342</w:t>
            </w:r>
          </w:p>
        </w:tc>
      </w:tr>
      <w:tr w:rsidR="006E3C68" w:rsidRPr="006E3C68" w14:paraId="6365BC55" w14:textId="77777777" w:rsidTr="006E3C68">
        <w:trPr>
          <w:trHeight w:val="320"/>
        </w:trPr>
        <w:tc>
          <w:tcPr>
            <w:tcW w:w="2290" w:type="pct"/>
            <w:shd w:val="clear" w:color="auto" w:fill="auto"/>
            <w:noWrap/>
            <w:vAlign w:val="bottom"/>
            <w:hideMark/>
          </w:tcPr>
          <w:p w14:paraId="0965DA67" w14:textId="351E9463"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Anxiety (12)</w:t>
            </w:r>
          </w:p>
        </w:tc>
        <w:tc>
          <w:tcPr>
            <w:tcW w:w="1461" w:type="pct"/>
            <w:shd w:val="clear" w:color="auto" w:fill="auto"/>
            <w:noWrap/>
            <w:vAlign w:val="bottom"/>
            <w:hideMark/>
          </w:tcPr>
          <w:p w14:paraId="23785E0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0.15190427</w:t>
            </w:r>
          </w:p>
        </w:tc>
        <w:tc>
          <w:tcPr>
            <w:tcW w:w="1249" w:type="pct"/>
            <w:shd w:val="clear" w:color="auto" w:fill="auto"/>
            <w:noWrap/>
            <w:vAlign w:val="bottom"/>
            <w:hideMark/>
          </w:tcPr>
          <w:p w14:paraId="5BBC571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0.04537</w:t>
            </w:r>
          </w:p>
        </w:tc>
      </w:tr>
      <w:tr w:rsidR="006E3C68" w:rsidRPr="006E3C68" w14:paraId="2669F574" w14:textId="77777777" w:rsidTr="006E3C68">
        <w:trPr>
          <w:trHeight w:val="320"/>
        </w:trPr>
        <w:tc>
          <w:tcPr>
            <w:tcW w:w="2290" w:type="pct"/>
            <w:shd w:val="clear" w:color="auto" w:fill="auto"/>
            <w:noWrap/>
            <w:vAlign w:val="bottom"/>
            <w:hideMark/>
          </w:tcPr>
          <w:p w14:paraId="50F704CF" w14:textId="439761BA"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Sleep quantity (12)</w:t>
            </w:r>
          </w:p>
        </w:tc>
        <w:tc>
          <w:tcPr>
            <w:tcW w:w="1461" w:type="pct"/>
            <w:shd w:val="clear" w:color="auto" w:fill="auto"/>
            <w:noWrap/>
            <w:vAlign w:val="bottom"/>
            <w:hideMark/>
          </w:tcPr>
          <w:p w14:paraId="2F8063A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0.14956466</w:t>
            </w:r>
          </w:p>
        </w:tc>
        <w:tc>
          <w:tcPr>
            <w:tcW w:w="1249" w:type="pct"/>
            <w:shd w:val="clear" w:color="auto" w:fill="auto"/>
            <w:noWrap/>
            <w:vAlign w:val="bottom"/>
            <w:hideMark/>
          </w:tcPr>
          <w:p w14:paraId="6B7C9B9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0.03898145</w:t>
            </w:r>
          </w:p>
        </w:tc>
      </w:tr>
      <w:tr w:rsidR="006E3C68" w:rsidRPr="006E3C68" w14:paraId="6E5036B6" w14:textId="77777777" w:rsidTr="006E3C68">
        <w:trPr>
          <w:trHeight w:val="320"/>
        </w:trPr>
        <w:tc>
          <w:tcPr>
            <w:tcW w:w="2290" w:type="pct"/>
            <w:shd w:val="clear" w:color="auto" w:fill="auto"/>
            <w:noWrap/>
            <w:vAlign w:val="bottom"/>
            <w:hideMark/>
          </w:tcPr>
          <w:p w14:paraId="49FA37E2" w14:textId="34D38E7A"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Extraversion (16)</w:t>
            </w:r>
          </w:p>
        </w:tc>
        <w:tc>
          <w:tcPr>
            <w:tcW w:w="1461" w:type="pct"/>
            <w:shd w:val="clear" w:color="auto" w:fill="auto"/>
            <w:noWrap/>
            <w:vAlign w:val="bottom"/>
            <w:hideMark/>
          </w:tcPr>
          <w:p w14:paraId="1F3EC3A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0.14645907</w:t>
            </w:r>
          </w:p>
        </w:tc>
        <w:tc>
          <w:tcPr>
            <w:tcW w:w="1249" w:type="pct"/>
            <w:shd w:val="clear" w:color="auto" w:fill="auto"/>
            <w:noWrap/>
            <w:vAlign w:val="bottom"/>
            <w:hideMark/>
          </w:tcPr>
          <w:p w14:paraId="45E49C6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0.02829698</w:t>
            </w:r>
          </w:p>
        </w:tc>
      </w:tr>
      <w:tr w:rsidR="006E3C68" w:rsidRPr="006E3C68" w14:paraId="52E51E1D" w14:textId="77777777" w:rsidTr="006E3C68">
        <w:trPr>
          <w:trHeight w:val="320"/>
        </w:trPr>
        <w:tc>
          <w:tcPr>
            <w:tcW w:w="2290" w:type="pct"/>
            <w:shd w:val="clear" w:color="auto" w:fill="auto"/>
            <w:noWrap/>
            <w:vAlign w:val="bottom"/>
            <w:hideMark/>
          </w:tcPr>
          <w:p w14:paraId="164FDF87" w14:textId="2F171D5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mental health disorder</w:t>
            </w:r>
          </w:p>
        </w:tc>
        <w:tc>
          <w:tcPr>
            <w:tcW w:w="1461" w:type="pct"/>
            <w:shd w:val="clear" w:color="auto" w:fill="auto"/>
            <w:noWrap/>
            <w:vAlign w:val="bottom"/>
            <w:hideMark/>
          </w:tcPr>
          <w:p w14:paraId="113EF7D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0.1375079</w:t>
            </w:r>
          </w:p>
        </w:tc>
        <w:tc>
          <w:tcPr>
            <w:tcW w:w="1249" w:type="pct"/>
            <w:shd w:val="clear" w:color="auto" w:fill="auto"/>
            <w:noWrap/>
            <w:vAlign w:val="bottom"/>
            <w:hideMark/>
          </w:tcPr>
          <w:p w14:paraId="37B5C22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0.04118046</w:t>
            </w:r>
          </w:p>
        </w:tc>
      </w:tr>
      <w:tr w:rsidR="006E3C68" w:rsidRPr="006E3C68" w14:paraId="581CBB35" w14:textId="77777777" w:rsidTr="006E3C68">
        <w:trPr>
          <w:trHeight w:val="320"/>
        </w:trPr>
        <w:tc>
          <w:tcPr>
            <w:tcW w:w="2290" w:type="pct"/>
            <w:shd w:val="clear" w:color="auto" w:fill="auto"/>
            <w:noWrap/>
            <w:vAlign w:val="bottom"/>
            <w:hideMark/>
          </w:tcPr>
          <w:p w14:paraId="3AC12C3B" w14:textId="4B212549"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Area-level socioeconomic advantage and disadvantage (14)</w:t>
            </w:r>
          </w:p>
        </w:tc>
        <w:tc>
          <w:tcPr>
            <w:tcW w:w="1461" w:type="pct"/>
            <w:shd w:val="clear" w:color="auto" w:fill="auto"/>
            <w:noWrap/>
            <w:vAlign w:val="bottom"/>
            <w:hideMark/>
          </w:tcPr>
          <w:p w14:paraId="1FCAAA4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0.13585229</w:t>
            </w:r>
          </w:p>
        </w:tc>
        <w:tc>
          <w:tcPr>
            <w:tcW w:w="1249" w:type="pct"/>
            <w:shd w:val="clear" w:color="auto" w:fill="auto"/>
            <w:noWrap/>
            <w:vAlign w:val="bottom"/>
            <w:hideMark/>
          </w:tcPr>
          <w:p w14:paraId="3CF32D4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0.03731103</w:t>
            </w:r>
          </w:p>
        </w:tc>
      </w:tr>
      <w:tr w:rsidR="006E3C68" w:rsidRPr="006E3C68" w14:paraId="0586CDE8" w14:textId="77777777" w:rsidTr="006E3C68">
        <w:trPr>
          <w:trHeight w:val="320"/>
        </w:trPr>
        <w:tc>
          <w:tcPr>
            <w:tcW w:w="2290" w:type="pct"/>
            <w:shd w:val="clear" w:color="auto" w:fill="auto"/>
            <w:noWrap/>
            <w:vAlign w:val="bottom"/>
            <w:hideMark/>
          </w:tcPr>
          <w:p w14:paraId="6146C5DB" w14:textId="0BA1C3A2"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Suicidal ideation (16)</w:t>
            </w:r>
          </w:p>
        </w:tc>
        <w:tc>
          <w:tcPr>
            <w:tcW w:w="1461" w:type="pct"/>
            <w:shd w:val="clear" w:color="auto" w:fill="auto"/>
            <w:noWrap/>
            <w:vAlign w:val="bottom"/>
            <w:hideMark/>
          </w:tcPr>
          <w:p w14:paraId="7321481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0.13319076</w:t>
            </w:r>
          </w:p>
        </w:tc>
        <w:tc>
          <w:tcPr>
            <w:tcW w:w="1249" w:type="pct"/>
            <w:shd w:val="clear" w:color="auto" w:fill="auto"/>
            <w:noWrap/>
            <w:vAlign w:val="bottom"/>
            <w:hideMark/>
          </w:tcPr>
          <w:p w14:paraId="5ED7528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0.034867</w:t>
            </w:r>
          </w:p>
        </w:tc>
      </w:tr>
      <w:tr w:rsidR="006E3C68" w:rsidRPr="006E3C68" w14:paraId="14C7E64E" w14:textId="77777777" w:rsidTr="006E3C68">
        <w:trPr>
          <w:trHeight w:val="320"/>
        </w:trPr>
        <w:tc>
          <w:tcPr>
            <w:tcW w:w="2290" w:type="pct"/>
            <w:shd w:val="clear" w:color="auto" w:fill="auto"/>
            <w:noWrap/>
            <w:vAlign w:val="bottom"/>
            <w:hideMark/>
          </w:tcPr>
          <w:p w14:paraId="1F95F93A" w14:textId="7E69EE88"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Anxiety (14)</w:t>
            </w:r>
          </w:p>
        </w:tc>
        <w:tc>
          <w:tcPr>
            <w:tcW w:w="1461" w:type="pct"/>
            <w:shd w:val="clear" w:color="auto" w:fill="auto"/>
            <w:noWrap/>
            <w:vAlign w:val="bottom"/>
            <w:hideMark/>
          </w:tcPr>
          <w:p w14:paraId="5786E58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0.13239973</w:t>
            </w:r>
          </w:p>
        </w:tc>
        <w:tc>
          <w:tcPr>
            <w:tcW w:w="1249" w:type="pct"/>
            <w:shd w:val="clear" w:color="auto" w:fill="auto"/>
            <w:noWrap/>
            <w:vAlign w:val="bottom"/>
            <w:hideMark/>
          </w:tcPr>
          <w:p w14:paraId="6D208CD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0.04039778</w:t>
            </w:r>
          </w:p>
        </w:tc>
      </w:tr>
      <w:tr w:rsidR="006E3C68" w:rsidRPr="006E3C68" w14:paraId="4EC06FD5" w14:textId="77777777" w:rsidTr="006E3C68">
        <w:trPr>
          <w:trHeight w:val="320"/>
        </w:trPr>
        <w:tc>
          <w:tcPr>
            <w:tcW w:w="2290" w:type="pct"/>
            <w:shd w:val="clear" w:color="auto" w:fill="auto"/>
            <w:noWrap/>
            <w:vAlign w:val="bottom"/>
            <w:hideMark/>
          </w:tcPr>
          <w:p w14:paraId="53DAFBDA" w14:textId="72CB8A92"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Peer problems (14)</w:t>
            </w:r>
          </w:p>
        </w:tc>
        <w:tc>
          <w:tcPr>
            <w:tcW w:w="1461" w:type="pct"/>
            <w:shd w:val="clear" w:color="auto" w:fill="auto"/>
            <w:noWrap/>
            <w:vAlign w:val="bottom"/>
            <w:hideMark/>
          </w:tcPr>
          <w:p w14:paraId="12FCB8E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0.13131958</w:t>
            </w:r>
          </w:p>
        </w:tc>
        <w:tc>
          <w:tcPr>
            <w:tcW w:w="1249" w:type="pct"/>
            <w:shd w:val="clear" w:color="auto" w:fill="auto"/>
            <w:noWrap/>
            <w:vAlign w:val="bottom"/>
            <w:hideMark/>
          </w:tcPr>
          <w:p w14:paraId="044E668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0.03374413</w:t>
            </w:r>
          </w:p>
        </w:tc>
      </w:tr>
      <w:tr w:rsidR="006E3C68" w:rsidRPr="006E3C68" w14:paraId="4DB9B72A" w14:textId="77777777" w:rsidTr="006E3C68">
        <w:trPr>
          <w:trHeight w:val="320"/>
        </w:trPr>
        <w:tc>
          <w:tcPr>
            <w:tcW w:w="2290" w:type="pct"/>
            <w:shd w:val="clear" w:color="auto" w:fill="auto"/>
            <w:noWrap/>
            <w:vAlign w:val="bottom"/>
            <w:hideMark/>
          </w:tcPr>
          <w:p w14:paraId="478F24F5" w14:textId="7FBC9FFF"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Hyperactivity (14)</w:t>
            </w:r>
          </w:p>
        </w:tc>
        <w:tc>
          <w:tcPr>
            <w:tcW w:w="1461" w:type="pct"/>
            <w:shd w:val="clear" w:color="auto" w:fill="auto"/>
            <w:noWrap/>
            <w:vAlign w:val="bottom"/>
            <w:hideMark/>
          </w:tcPr>
          <w:p w14:paraId="5989980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0.1249177</w:t>
            </w:r>
          </w:p>
        </w:tc>
        <w:tc>
          <w:tcPr>
            <w:tcW w:w="1249" w:type="pct"/>
            <w:shd w:val="clear" w:color="auto" w:fill="auto"/>
            <w:noWrap/>
            <w:vAlign w:val="bottom"/>
            <w:hideMark/>
          </w:tcPr>
          <w:p w14:paraId="0E9A3A4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0.02761883</w:t>
            </w:r>
          </w:p>
        </w:tc>
      </w:tr>
      <w:tr w:rsidR="006E3C68" w:rsidRPr="006E3C68" w14:paraId="4D8F4700" w14:textId="77777777" w:rsidTr="006E3C68">
        <w:trPr>
          <w:trHeight w:val="320"/>
        </w:trPr>
        <w:tc>
          <w:tcPr>
            <w:tcW w:w="2290" w:type="pct"/>
            <w:shd w:val="clear" w:color="auto" w:fill="auto"/>
            <w:noWrap/>
            <w:vAlign w:val="bottom"/>
            <w:hideMark/>
          </w:tcPr>
          <w:p w14:paraId="68B4A125" w14:textId="421CB7BD"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Consistent parenting (14)</w:t>
            </w:r>
          </w:p>
        </w:tc>
        <w:tc>
          <w:tcPr>
            <w:tcW w:w="1461" w:type="pct"/>
            <w:shd w:val="clear" w:color="auto" w:fill="auto"/>
            <w:noWrap/>
            <w:vAlign w:val="bottom"/>
            <w:hideMark/>
          </w:tcPr>
          <w:p w14:paraId="7496EEF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0.12116032</w:t>
            </w:r>
          </w:p>
        </w:tc>
        <w:tc>
          <w:tcPr>
            <w:tcW w:w="1249" w:type="pct"/>
            <w:shd w:val="clear" w:color="auto" w:fill="auto"/>
            <w:noWrap/>
            <w:vAlign w:val="bottom"/>
            <w:hideMark/>
          </w:tcPr>
          <w:p w14:paraId="5D597FF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0.03510853</w:t>
            </w:r>
          </w:p>
        </w:tc>
      </w:tr>
      <w:tr w:rsidR="006E3C68" w:rsidRPr="006E3C68" w14:paraId="5D2552C0" w14:textId="77777777" w:rsidTr="006E3C68">
        <w:trPr>
          <w:trHeight w:val="320"/>
        </w:trPr>
        <w:tc>
          <w:tcPr>
            <w:tcW w:w="2290" w:type="pct"/>
            <w:shd w:val="clear" w:color="auto" w:fill="auto"/>
            <w:noWrap/>
            <w:vAlign w:val="bottom"/>
            <w:hideMark/>
          </w:tcPr>
          <w:p w14:paraId="0CA3B926" w14:textId="38A8B4A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Emotional problems (12)</w:t>
            </w:r>
          </w:p>
        </w:tc>
        <w:tc>
          <w:tcPr>
            <w:tcW w:w="1461" w:type="pct"/>
            <w:shd w:val="clear" w:color="auto" w:fill="auto"/>
            <w:noWrap/>
            <w:vAlign w:val="bottom"/>
            <w:hideMark/>
          </w:tcPr>
          <w:p w14:paraId="00029AB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0.12073171</w:t>
            </w:r>
          </w:p>
        </w:tc>
        <w:tc>
          <w:tcPr>
            <w:tcW w:w="1249" w:type="pct"/>
            <w:shd w:val="clear" w:color="auto" w:fill="auto"/>
            <w:noWrap/>
            <w:vAlign w:val="bottom"/>
            <w:hideMark/>
          </w:tcPr>
          <w:p w14:paraId="7EF6CD0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0.04479356</w:t>
            </w:r>
          </w:p>
        </w:tc>
      </w:tr>
      <w:tr w:rsidR="006E3C68" w:rsidRPr="006E3C68" w14:paraId="15790FB8" w14:textId="77777777" w:rsidTr="006E3C68">
        <w:trPr>
          <w:trHeight w:val="320"/>
        </w:trPr>
        <w:tc>
          <w:tcPr>
            <w:tcW w:w="2290" w:type="pct"/>
            <w:shd w:val="clear" w:color="auto" w:fill="auto"/>
            <w:noWrap/>
            <w:vAlign w:val="bottom"/>
            <w:hideMark/>
          </w:tcPr>
          <w:p w14:paraId="7BE46E15" w14:textId="0421B08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Delinquency (16)</w:t>
            </w:r>
          </w:p>
        </w:tc>
        <w:tc>
          <w:tcPr>
            <w:tcW w:w="1461" w:type="pct"/>
            <w:shd w:val="clear" w:color="auto" w:fill="auto"/>
            <w:noWrap/>
            <w:vAlign w:val="bottom"/>
            <w:hideMark/>
          </w:tcPr>
          <w:p w14:paraId="05600FC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0.11989434</w:t>
            </w:r>
          </w:p>
        </w:tc>
        <w:tc>
          <w:tcPr>
            <w:tcW w:w="1249" w:type="pct"/>
            <w:shd w:val="clear" w:color="auto" w:fill="auto"/>
            <w:noWrap/>
            <w:vAlign w:val="bottom"/>
            <w:hideMark/>
          </w:tcPr>
          <w:p w14:paraId="5149C0D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0.03052048</w:t>
            </w:r>
          </w:p>
        </w:tc>
      </w:tr>
      <w:tr w:rsidR="006E3C68" w:rsidRPr="006E3C68" w14:paraId="126EF72F" w14:textId="77777777" w:rsidTr="006E3C68">
        <w:trPr>
          <w:trHeight w:val="320"/>
        </w:trPr>
        <w:tc>
          <w:tcPr>
            <w:tcW w:w="2290" w:type="pct"/>
            <w:shd w:val="clear" w:color="auto" w:fill="auto"/>
            <w:noWrap/>
            <w:vAlign w:val="bottom"/>
            <w:hideMark/>
          </w:tcPr>
          <w:p w14:paraId="605CBE1D" w14:textId="5C68ED2A"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Self-harm (14)</w:t>
            </w:r>
          </w:p>
        </w:tc>
        <w:tc>
          <w:tcPr>
            <w:tcW w:w="1461" w:type="pct"/>
            <w:shd w:val="clear" w:color="auto" w:fill="auto"/>
            <w:noWrap/>
            <w:vAlign w:val="bottom"/>
            <w:hideMark/>
          </w:tcPr>
          <w:p w14:paraId="60F6482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0.11968909</w:t>
            </w:r>
          </w:p>
        </w:tc>
        <w:tc>
          <w:tcPr>
            <w:tcW w:w="1249" w:type="pct"/>
            <w:shd w:val="clear" w:color="auto" w:fill="auto"/>
            <w:noWrap/>
            <w:vAlign w:val="bottom"/>
            <w:hideMark/>
          </w:tcPr>
          <w:p w14:paraId="633C114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0.04971845</w:t>
            </w:r>
          </w:p>
        </w:tc>
      </w:tr>
      <w:tr w:rsidR="006E3C68" w:rsidRPr="006E3C68" w14:paraId="6DA6EA35" w14:textId="77777777" w:rsidTr="006E3C68">
        <w:trPr>
          <w:trHeight w:val="320"/>
        </w:trPr>
        <w:tc>
          <w:tcPr>
            <w:tcW w:w="2290" w:type="pct"/>
            <w:shd w:val="clear" w:color="auto" w:fill="auto"/>
            <w:noWrap/>
            <w:vAlign w:val="bottom"/>
            <w:hideMark/>
          </w:tcPr>
          <w:p w14:paraId="460D7042" w14:textId="22A44253"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Unsupervised time (14)</w:t>
            </w:r>
          </w:p>
        </w:tc>
        <w:tc>
          <w:tcPr>
            <w:tcW w:w="1461" w:type="pct"/>
            <w:shd w:val="clear" w:color="auto" w:fill="auto"/>
            <w:noWrap/>
            <w:vAlign w:val="bottom"/>
            <w:hideMark/>
          </w:tcPr>
          <w:p w14:paraId="0C9877E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0.11434959</w:t>
            </w:r>
          </w:p>
        </w:tc>
        <w:tc>
          <w:tcPr>
            <w:tcW w:w="1249" w:type="pct"/>
            <w:shd w:val="clear" w:color="auto" w:fill="auto"/>
            <w:noWrap/>
            <w:vAlign w:val="bottom"/>
            <w:hideMark/>
          </w:tcPr>
          <w:p w14:paraId="503DCB2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0.03649017</w:t>
            </w:r>
          </w:p>
        </w:tc>
      </w:tr>
      <w:tr w:rsidR="006E3C68" w:rsidRPr="006E3C68" w14:paraId="2FBC5066" w14:textId="77777777" w:rsidTr="006E3C68">
        <w:trPr>
          <w:trHeight w:val="320"/>
        </w:trPr>
        <w:tc>
          <w:tcPr>
            <w:tcW w:w="2290" w:type="pct"/>
            <w:shd w:val="clear" w:color="auto" w:fill="auto"/>
            <w:noWrap/>
            <w:vAlign w:val="bottom"/>
            <w:hideMark/>
          </w:tcPr>
          <w:p w14:paraId="3773F40E" w14:textId="64417A2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Angry parenting (8)</w:t>
            </w:r>
          </w:p>
        </w:tc>
        <w:tc>
          <w:tcPr>
            <w:tcW w:w="1461" w:type="pct"/>
            <w:shd w:val="clear" w:color="auto" w:fill="auto"/>
            <w:noWrap/>
            <w:vAlign w:val="bottom"/>
            <w:hideMark/>
          </w:tcPr>
          <w:p w14:paraId="7666A03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0.11307024</w:t>
            </w:r>
          </w:p>
        </w:tc>
        <w:tc>
          <w:tcPr>
            <w:tcW w:w="1249" w:type="pct"/>
            <w:shd w:val="clear" w:color="auto" w:fill="auto"/>
            <w:noWrap/>
            <w:vAlign w:val="bottom"/>
            <w:hideMark/>
          </w:tcPr>
          <w:p w14:paraId="5A1D43B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0.03056943</w:t>
            </w:r>
          </w:p>
        </w:tc>
      </w:tr>
      <w:tr w:rsidR="006E3C68" w:rsidRPr="006E3C68" w14:paraId="79A6688A" w14:textId="77777777" w:rsidTr="006E3C68">
        <w:trPr>
          <w:trHeight w:val="320"/>
        </w:trPr>
        <w:tc>
          <w:tcPr>
            <w:tcW w:w="2290" w:type="pct"/>
            <w:shd w:val="clear" w:color="auto" w:fill="auto"/>
            <w:noWrap/>
            <w:vAlign w:val="bottom"/>
            <w:hideMark/>
          </w:tcPr>
          <w:p w14:paraId="66652F5F" w14:textId="243E195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support to child (14)</w:t>
            </w:r>
          </w:p>
        </w:tc>
        <w:tc>
          <w:tcPr>
            <w:tcW w:w="1461" w:type="pct"/>
            <w:shd w:val="clear" w:color="auto" w:fill="auto"/>
            <w:noWrap/>
            <w:vAlign w:val="bottom"/>
            <w:hideMark/>
          </w:tcPr>
          <w:p w14:paraId="52D732F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0.11184074</w:t>
            </w:r>
          </w:p>
        </w:tc>
        <w:tc>
          <w:tcPr>
            <w:tcW w:w="1249" w:type="pct"/>
            <w:shd w:val="clear" w:color="auto" w:fill="auto"/>
            <w:noWrap/>
            <w:vAlign w:val="bottom"/>
            <w:hideMark/>
          </w:tcPr>
          <w:p w14:paraId="24CA22D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0.0300591</w:t>
            </w:r>
          </w:p>
        </w:tc>
      </w:tr>
      <w:tr w:rsidR="006E3C68" w:rsidRPr="006E3C68" w14:paraId="52915397" w14:textId="77777777" w:rsidTr="006E3C68">
        <w:trPr>
          <w:trHeight w:val="320"/>
        </w:trPr>
        <w:tc>
          <w:tcPr>
            <w:tcW w:w="2290" w:type="pct"/>
            <w:shd w:val="clear" w:color="auto" w:fill="auto"/>
            <w:noWrap/>
            <w:vAlign w:val="bottom"/>
            <w:hideMark/>
          </w:tcPr>
          <w:p w14:paraId="00057451" w14:textId="6716B64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psychological distress (14)</w:t>
            </w:r>
          </w:p>
        </w:tc>
        <w:tc>
          <w:tcPr>
            <w:tcW w:w="1461" w:type="pct"/>
            <w:shd w:val="clear" w:color="auto" w:fill="auto"/>
            <w:noWrap/>
            <w:vAlign w:val="bottom"/>
            <w:hideMark/>
          </w:tcPr>
          <w:p w14:paraId="6C4BF66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0.11116928</w:t>
            </w:r>
          </w:p>
        </w:tc>
        <w:tc>
          <w:tcPr>
            <w:tcW w:w="1249" w:type="pct"/>
            <w:shd w:val="clear" w:color="auto" w:fill="auto"/>
            <w:noWrap/>
            <w:vAlign w:val="bottom"/>
            <w:hideMark/>
          </w:tcPr>
          <w:p w14:paraId="3938C95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0.03417558</w:t>
            </w:r>
          </w:p>
        </w:tc>
      </w:tr>
      <w:tr w:rsidR="006E3C68" w:rsidRPr="006E3C68" w14:paraId="53DAFB6E" w14:textId="77777777" w:rsidTr="006E3C68">
        <w:trPr>
          <w:trHeight w:val="320"/>
        </w:trPr>
        <w:tc>
          <w:tcPr>
            <w:tcW w:w="2290" w:type="pct"/>
            <w:shd w:val="clear" w:color="auto" w:fill="auto"/>
            <w:noWrap/>
            <w:vAlign w:val="bottom"/>
            <w:hideMark/>
          </w:tcPr>
          <w:p w14:paraId="2C40B627" w14:textId="19F9B20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couple arguments (12)</w:t>
            </w:r>
          </w:p>
        </w:tc>
        <w:tc>
          <w:tcPr>
            <w:tcW w:w="1461" w:type="pct"/>
            <w:shd w:val="clear" w:color="auto" w:fill="auto"/>
            <w:noWrap/>
            <w:vAlign w:val="bottom"/>
            <w:hideMark/>
          </w:tcPr>
          <w:p w14:paraId="4998B80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0.11073607</w:t>
            </w:r>
          </w:p>
        </w:tc>
        <w:tc>
          <w:tcPr>
            <w:tcW w:w="1249" w:type="pct"/>
            <w:shd w:val="clear" w:color="auto" w:fill="auto"/>
            <w:noWrap/>
            <w:vAlign w:val="bottom"/>
            <w:hideMark/>
          </w:tcPr>
          <w:p w14:paraId="02D8D7C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0.0298309</w:t>
            </w:r>
          </w:p>
        </w:tc>
      </w:tr>
      <w:tr w:rsidR="006E3C68" w:rsidRPr="006E3C68" w14:paraId="124BC374" w14:textId="77777777" w:rsidTr="006E3C68">
        <w:trPr>
          <w:trHeight w:val="320"/>
        </w:trPr>
        <w:tc>
          <w:tcPr>
            <w:tcW w:w="2290" w:type="pct"/>
            <w:shd w:val="clear" w:color="auto" w:fill="auto"/>
            <w:noWrap/>
            <w:vAlign w:val="bottom"/>
            <w:hideMark/>
          </w:tcPr>
          <w:p w14:paraId="12EC9AC2" w14:textId="5F1AC817"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Delinquency (14)</w:t>
            </w:r>
          </w:p>
        </w:tc>
        <w:tc>
          <w:tcPr>
            <w:tcW w:w="1461" w:type="pct"/>
            <w:shd w:val="clear" w:color="auto" w:fill="auto"/>
            <w:noWrap/>
            <w:vAlign w:val="bottom"/>
            <w:hideMark/>
          </w:tcPr>
          <w:p w14:paraId="19F9CF4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0.1093479</w:t>
            </w:r>
          </w:p>
        </w:tc>
        <w:tc>
          <w:tcPr>
            <w:tcW w:w="1249" w:type="pct"/>
            <w:shd w:val="clear" w:color="auto" w:fill="auto"/>
            <w:noWrap/>
            <w:vAlign w:val="bottom"/>
            <w:hideMark/>
          </w:tcPr>
          <w:p w14:paraId="1F90D51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0.02621065</w:t>
            </w:r>
          </w:p>
        </w:tc>
      </w:tr>
      <w:tr w:rsidR="006E3C68" w:rsidRPr="006E3C68" w14:paraId="22A5AF1D" w14:textId="77777777" w:rsidTr="006E3C68">
        <w:trPr>
          <w:trHeight w:val="320"/>
        </w:trPr>
        <w:tc>
          <w:tcPr>
            <w:tcW w:w="2290" w:type="pct"/>
            <w:shd w:val="clear" w:color="auto" w:fill="auto"/>
            <w:noWrap/>
            <w:vAlign w:val="bottom"/>
            <w:hideMark/>
          </w:tcPr>
          <w:p w14:paraId="7F95E26C" w14:textId="08AB8929"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self-efficacy (14)</w:t>
            </w:r>
          </w:p>
        </w:tc>
        <w:tc>
          <w:tcPr>
            <w:tcW w:w="1461" w:type="pct"/>
            <w:shd w:val="clear" w:color="auto" w:fill="auto"/>
            <w:noWrap/>
            <w:vAlign w:val="bottom"/>
            <w:hideMark/>
          </w:tcPr>
          <w:p w14:paraId="341C4CA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0.10784511</w:t>
            </w:r>
          </w:p>
        </w:tc>
        <w:tc>
          <w:tcPr>
            <w:tcW w:w="1249" w:type="pct"/>
            <w:shd w:val="clear" w:color="auto" w:fill="auto"/>
            <w:noWrap/>
            <w:vAlign w:val="bottom"/>
            <w:hideMark/>
          </w:tcPr>
          <w:p w14:paraId="3CB5B9C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0.03512424</w:t>
            </w:r>
          </w:p>
        </w:tc>
      </w:tr>
      <w:tr w:rsidR="006E3C68" w:rsidRPr="006E3C68" w14:paraId="51ED7AD3" w14:textId="77777777" w:rsidTr="006E3C68">
        <w:trPr>
          <w:trHeight w:val="320"/>
        </w:trPr>
        <w:tc>
          <w:tcPr>
            <w:tcW w:w="2290" w:type="pct"/>
            <w:shd w:val="clear" w:color="auto" w:fill="auto"/>
            <w:noWrap/>
            <w:vAlign w:val="bottom"/>
            <w:hideMark/>
          </w:tcPr>
          <w:p w14:paraId="493BA382" w14:textId="69F0737D"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relationship quality (4)</w:t>
            </w:r>
          </w:p>
        </w:tc>
        <w:tc>
          <w:tcPr>
            <w:tcW w:w="1461" w:type="pct"/>
            <w:shd w:val="clear" w:color="auto" w:fill="auto"/>
            <w:noWrap/>
            <w:vAlign w:val="bottom"/>
            <w:hideMark/>
          </w:tcPr>
          <w:p w14:paraId="0FFC800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0.10712363</w:t>
            </w:r>
          </w:p>
        </w:tc>
        <w:tc>
          <w:tcPr>
            <w:tcW w:w="1249" w:type="pct"/>
            <w:shd w:val="clear" w:color="auto" w:fill="auto"/>
            <w:noWrap/>
            <w:vAlign w:val="bottom"/>
            <w:hideMark/>
          </w:tcPr>
          <w:p w14:paraId="64C76EA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0.03764334</w:t>
            </w:r>
          </w:p>
        </w:tc>
      </w:tr>
      <w:tr w:rsidR="006E3C68" w:rsidRPr="006E3C68" w14:paraId="5612AD09" w14:textId="77777777" w:rsidTr="006E3C68">
        <w:trPr>
          <w:trHeight w:val="320"/>
        </w:trPr>
        <w:tc>
          <w:tcPr>
            <w:tcW w:w="2290" w:type="pct"/>
            <w:shd w:val="clear" w:color="auto" w:fill="auto"/>
            <w:noWrap/>
            <w:vAlign w:val="bottom"/>
            <w:hideMark/>
          </w:tcPr>
          <w:p w14:paraId="1E8DCF4A" w14:textId="2752FE6C"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Unsupervised time (12)</w:t>
            </w:r>
          </w:p>
        </w:tc>
        <w:tc>
          <w:tcPr>
            <w:tcW w:w="1461" w:type="pct"/>
            <w:shd w:val="clear" w:color="auto" w:fill="auto"/>
            <w:noWrap/>
            <w:vAlign w:val="bottom"/>
            <w:hideMark/>
          </w:tcPr>
          <w:p w14:paraId="41560D2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0.10697492</w:t>
            </w:r>
          </w:p>
        </w:tc>
        <w:tc>
          <w:tcPr>
            <w:tcW w:w="1249" w:type="pct"/>
            <w:shd w:val="clear" w:color="auto" w:fill="auto"/>
            <w:noWrap/>
            <w:vAlign w:val="bottom"/>
            <w:hideMark/>
          </w:tcPr>
          <w:p w14:paraId="1D4408C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0.04430654</w:t>
            </w:r>
          </w:p>
        </w:tc>
      </w:tr>
      <w:tr w:rsidR="006E3C68" w:rsidRPr="006E3C68" w14:paraId="4DF9E6D2" w14:textId="77777777" w:rsidTr="006E3C68">
        <w:trPr>
          <w:trHeight w:val="320"/>
        </w:trPr>
        <w:tc>
          <w:tcPr>
            <w:tcW w:w="2290" w:type="pct"/>
            <w:shd w:val="clear" w:color="auto" w:fill="auto"/>
            <w:noWrap/>
            <w:vAlign w:val="bottom"/>
            <w:hideMark/>
          </w:tcPr>
          <w:p w14:paraId="2585292F" w14:textId="67968C21"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Emotional problems (16)</w:t>
            </w:r>
          </w:p>
        </w:tc>
        <w:tc>
          <w:tcPr>
            <w:tcW w:w="1461" w:type="pct"/>
            <w:shd w:val="clear" w:color="auto" w:fill="auto"/>
            <w:noWrap/>
            <w:vAlign w:val="bottom"/>
            <w:hideMark/>
          </w:tcPr>
          <w:p w14:paraId="0089ADA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0.10696974</w:t>
            </w:r>
          </w:p>
        </w:tc>
        <w:tc>
          <w:tcPr>
            <w:tcW w:w="1249" w:type="pct"/>
            <w:shd w:val="clear" w:color="auto" w:fill="auto"/>
            <w:noWrap/>
            <w:vAlign w:val="bottom"/>
            <w:hideMark/>
          </w:tcPr>
          <w:p w14:paraId="3CD8387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0.04505476</w:t>
            </w:r>
          </w:p>
        </w:tc>
      </w:tr>
      <w:tr w:rsidR="006E3C68" w:rsidRPr="006E3C68" w14:paraId="42F4D4E4" w14:textId="77777777" w:rsidTr="006E3C68">
        <w:trPr>
          <w:trHeight w:val="320"/>
        </w:trPr>
        <w:tc>
          <w:tcPr>
            <w:tcW w:w="2290" w:type="pct"/>
            <w:shd w:val="clear" w:color="auto" w:fill="auto"/>
            <w:noWrap/>
            <w:vAlign w:val="bottom"/>
            <w:hideMark/>
          </w:tcPr>
          <w:p w14:paraId="0718EC32" w14:textId="0720D5F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Bully perpetration (16)</w:t>
            </w:r>
          </w:p>
        </w:tc>
        <w:tc>
          <w:tcPr>
            <w:tcW w:w="1461" w:type="pct"/>
            <w:shd w:val="clear" w:color="auto" w:fill="auto"/>
            <w:noWrap/>
            <w:vAlign w:val="bottom"/>
            <w:hideMark/>
          </w:tcPr>
          <w:p w14:paraId="6229EED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0.10593309</w:t>
            </w:r>
          </w:p>
        </w:tc>
        <w:tc>
          <w:tcPr>
            <w:tcW w:w="1249" w:type="pct"/>
            <w:shd w:val="clear" w:color="auto" w:fill="auto"/>
            <w:noWrap/>
            <w:vAlign w:val="bottom"/>
            <w:hideMark/>
          </w:tcPr>
          <w:p w14:paraId="7DBC7C2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0.03293864</w:t>
            </w:r>
          </w:p>
        </w:tc>
      </w:tr>
      <w:tr w:rsidR="006E3C68" w:rsidRPr="006E3C68" w14:paraId="2DCCD003" w14:textId="77777777" w:rsidTr="006E3C68">
        <w:trPr>
          <w:trHeight w:val="320"/>
        </w:trPr>
        <w:tc>
          <w:tcPr>
            <w:tcW w:w="2290" w:type="pct"/>
            <w:shd w:val="clear" w:color="auto" w:fill="auto"/>
            <w:noWrap/>
            <w:vAlign w:val="bottom"/>
            <w:hideMark/>
          </w:tcPr>
          <w:p w14:paraId="4598031F" w14:textId="337E0747"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Hyperactivity (16)</w:t>
            </w:r>
          </w:p>
        </w:tc>
        <w:tc>
          <w:tcPr>
            <w:tcW w:w="1461" w:type="pct"/>
            <w:shd w:val="clear" w:color="auto" w:fill="auto"/>
            <w:noWrap/>
            <w:vAlign w:val="bottom"/>
            <w:hideMark/>
          </w:tcPr>
          <w:p w14:paraId="73BCA35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0.10505133</w:t>
            </w:r>
          </w:p>
        </w:tc>
        <w:tc>
          <w:tcPr>
            <w:tcW w:w="1249" w:type="pct"/>
            <w:shd w:val="clear" w:color="auto" w:fill="auto"/>
            <w:noWrap/>
            <w:vAlign w:val="bottom"/>
            <w:hideMark/>
          </w:tcPr>
          <w:p w14:paraId="26D3FE3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0.04361638</w:t>
            </w:r>
          </w:p>
        </w:tc>
      </w:tr>
      <w:tr w:rsidR="006E3C68" w:rsidRPr="006E3C68" w14:paraId="06AE837F" w14:textId="77777777" w:rsidTr="006E3C68">
        <w:trPr>
          <w:trHeight w:val="320"/>
        </w:trPr>
        <w:tc>
          <w:tcPr>
            <w:tcW w:w="2290" w:type="pct"/>
            <w:shd w:val="clear" w:color="auto" w:fill="auto"/>
            <w:noWrap/>
            <w:vAlign w:val="bottom"/>
            <w:hideMark/>
          </w:tcPr>
          <w:p w14:paraId="2554CDDF" w14:textId="1F155AA6"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stressful life events</w:t>
            </w:r>
          </w:p>
        </w:tc>
        <w:tc>
          <w:tcPr>
            <w:tcW w:w="1461" w:type="pct"/>
            <w:shd w:val="clear" w:color="auto" w:fill="auto"/>
            <w:noWrap/>
            <w:vAlign w:val="bottom"/>
            <w:hideMark/>
          </w:tcPr>
          <w:p w14:paraId="416AA22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0.10462779</w:t>
            </w:r>
          </w:p>
        </w:tc>
        <w:tc>
          <w:tcPr>
            <w:tcW w:w="1249" w:type="pct"/>
            <w:shd w:val="clear" w:color="auto" w:fill="auto"/>
            <w:noWrap/>
            <w:vAlign w:val="bottom"/>
            <w:hideMark/>
          </w:tcPr>
          <w:p w14:paraId="32DA95B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0.03007919</w:t>
            </w:r>
          </w:p>
        </w:tc>
      </w:tr>
      <w:tr w:rsidR="006E3C68" w:rsidRPr="006E3C68" w14:paraId="3FC7D955" w14:textId="77777777" w:rsidTr="006E3C68">
        <w:trPr>
          <w:trHeight w:val="320"/>
        </w:trPr>
        <w:tc>
          <w:tcPr>
            <w:tcW w:w="2290" w:type="pct"/>
            <w:shd w:val="clear" w:color="auto" w:fill="auto"/>
            <w:noWrap/>
            <w:vAlign w:val="bottom"/>
            <w:hideMark/>
          </w:tcPr>
          <w:p w14:paraId="6FF755D5" w14:textId="60CCADC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School belonging (14)</w:t>
            </w:r>
          </w:p>
        </w:tc>
        <w:tc>
          <w:tcPr>
            <w:tcW w:w="1461" w:type="pct"/>
            <w:shd w:val="clear" w:color="auto" w:fill="auto"/>
            <w:noWrap/>
            <w:vAlign w:val="bottom"/>
            <w:hideMark/>
          </w:tcPr>
          <w:p w14:paraId="7EA4BD2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0.10401113</w:t>
            </w:r>
          </w:p>
        </w:tc>
        <w:tc>
          <w:tcPr>
            <w:tcW w:w="1249" w:type="pct"/>
            <w:shd w:val="clear" w:color="auto" w:fill="auto"/>
            <w:noWrap/>
            <w:vAlign w:val="bottom"/>
            <w:hideMark/>
          </w:tcPr>
          <w:p w14:paraId="10F91C8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0.02466315</w:t>
            </w:r>
          </w:p>
        </w:tc>
      </w:tr>
      <w:tr w:rsidR="006E3C68" w:rsidRPr="006E3C68" w14:paraId="39E46D20" w14:textId="77777777" w:rsidTr="006E3C68">
        <w:trPr>
          <w:trHeight w:val="320"/>
        </w:trPr>
        <w:tc>
          <w:tcPr>
            <w:tcW w:w="2290" w:type="pct"/>
            <w:shd w:val="clear" w:color="auto" w:fill="auto"/>
            <w:noWrap/>
            <w:vAlign w:val="bottom"/>
            <w:hideMark/>
          </w:tcPr>
          <w:p w14:paraId="70E96280" w14:textId="27C81FE2"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highest qualification</w:t>
            </w:r>
          </w:p>
        </w:tc>
        <w:tc>
          <w:tcPr>
            <w:tcW w:w="1461" w:type="pct"/>
            <w:shd w:val="clear" w:color="auto" w:fill="auto"/>
            <w:noWrap/>
            <w:vAlign w:val="bottom"/>
            <w:hideMark/>
          </w:tcPr>
          <w:p w14:paraId="4474B36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0.10303644</w:t>
            </w:r>
          </w:p>
        </w:tc>
        <w:tc>
          <w:tcPr>
            <w:tcW w:w="1249" w:type="pct"/>
            <w:shd w:val="clear" w:color="auto" w:fill="auto"/>
            <w:noWrap/>
            <w:vAlign w:val="bottom"/>
            <w:hideMark/>
          </w:tcPr>
          <w:p w14:paraId="4C1417DE"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0.02834618</w:t>
            </w:r>
          </w:p>
        </w:tc>
      </w:tr>
      <w:tr w:rsidR="006E3C68" w:rsidRPr="006E3C68" w14:paraId="3131F8F1" w14:textId="77777777" w:rsidTr="006E3C68">
        <w:trPr>
          <w:trHeight w:val="320"/>
        </w:trPr>
        <w:tc>
          <w:tcPr>
            <w:tcW w:w="2290" w:type="pct"/>
            <w:shd w:val="clear" w:color="auto" w:fill="auto"/>
            <w:noWrap/>
            <w:vAlign w:val="bottom"/>
            <w:hideMark/>
          </w:tcPr>
          <w:p w14:paraId="0B3B376D" w14:textId="026E6E3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stressful life events (16)</w:t>
            </w:r>
          </w:p>
        </w:tc>
        <w:tc>
          <w:tcPr>
            <w:tcW w:w="1461" w:type="pct"/>
            <w:shd w:val="clear" w:color="auto" w:fill="auto"/>
            <w:noWrap/>
            <w:vAlign w:val="bottom"/>
            <w:hideMark/>
          </w:tcPr>
          <w:p w14:paraId="79C9F90E"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0.10234423</w:t>
            </w:r>
          </w:p>
        </w:tc>
        <w:tc>
          <w:tcPr>
            <w:tcW w:w="1249" w:type="pct"/>
            <w:shd w:val="clear" w:color="auto" w:fill="auto"/>
            <w:noWrap/>
            <w:vAlign w:val="bottom"/>
            <w:hideMark/>
          </w:tcPr>
          <w:p w14:paraId="5464919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0.02724831</w:t>
            </w:r>
          </w:p>
        </w:tc>
      </w:tr>
      <w:tr w:rsidR="006E3C68" w:rsidRPr="006E3C68" w14:paraId="4F725EC4" w14:textId="77777777" w:rsidTr="006E3C68">
        <w:trPr>
          <w:trHeight w:val="320"/>
        </w:trPr>
        <w:tc>
          <w:tcPr>
            <w:tcW w:w="2290" w:type="pct"/>
            <w:shd w:val="clear" w:color="auto" w:fill="auto"/>
            <w:noWrap/>
            <w:vAlign w:val="bottom"/>
            <w:hideMark/>
          </w:tcPr>
          <w:p w14:paraId="6527FA09" w14:textId="288B63C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Hyperactivity (12)</w:t>
            </w:r>
          </w:p>
        </w:tc>
        <w:tc>
          <w:tcPr>
            <w:tcW w:w="1461" w:type="pct"/>
            <w:shd w:val="clear" w:color="auto" w:fill="auto"/>
            <w:noWrap/>
            <w:vAlign w:val="bottom"/>
            <w:hideMark/>
          </w:tcPr>
          <w:p w14:paraId="49B005D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0.10229051</w:t>
            </w:r>
          </w:p>
        </w:tc>
        <w:tc>
          <w:tcPr>
            <w:tcW w:w="1249" w:type="pct"/>
            <w:shd w:val="clear" w:color="auto" w:fill="auto"/>
            <w:noWrap/>
            <w:vAlign w:val="bottom"/>
            <w:hideMark/>
          </w:tcPr>
          <w:p w14:paraId="00DD938E"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0.03269716</w:t>
            </w:r>
          </w:p>
        </w:tc>
      </w:tr>
      <w:tr w:rsidR="006E3C68" w:rsidRPr="006E3C68" w14:paraId="109B12CD" w14:textId="77777777" w:rsidTr="006E3C68">
        <w:trPr>
          <w:trHeight w:val="320"/>
        </w:trPr>
        <w:tc>
          <w:tcPr>
            <w:tcW w:w="2290" w:type="pct"/>
            <w:shd w:val="clear" w:color="auto" w:fill="auto"/>
            <w:noWrap/>
            <w:vAlign w:val="bottom"/>
            <w:hideMark/>
          </w:tcPr>
          <w:p w14:paraId="71AA572C" w14:textId="3CA9C6F9"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couple arguments (6)</w:t>
            </w:r>
          </w:p>
        </w:tc>
        <w:tc>
          <w:tcPr>
            <w:tcW w:w="1461" w:type="pct"/>
            <w:shd w:val="clear" w:color="auto" w:fill="auto"/>
            <w:noWrap/>
            <w:vAlign w:val="bottom"/>
            <w:hideMark/>
          </w:tcPr>
          <w:p w14:paraId="2EDF33B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0.10220263</w:t>
            </w:r>
          </w:p>
        </w:tc>
        <w:tc>
          <w:tcPr>
            <w:tcW w:w="1249" w:type="pct"/>
            <w:shd w:val="clear" w:color="auto" w:fill="auto"/>
            <w:noWrap/>
            <w:vAlign w:val="bottom"/>
            <w:hideMark/>
          </w:tcPr>
          <w:p w14:paraId="43CFA93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0.04018675</w:t>
            </w:r>
          </w:p>
        </w:tc>
      </w:tr>
      <w:tr w:rsidR="006E3C68" w:rsidRPr="006E3C68" w14:paraId="4EB74904" w14:textId="77777777" w:rsidTr="006E3C68">
        <w:trPr>
          <w:trHeight w:val="320"/>
        </w:trPr>
        <w:tc>
          <w:tcPr>
            <w:tcW w:w="2290" w:type="pct"/>
            <w:shd w:val="clear" w:color="auto" w:fill="auto"/>
            <w:noWrap/>
            <w:vAlign w:val="bottom"/>
            <w:hideMark/>
          </w:tcPr>
          <w:p w14:paraId="282CECF5" w14:textId="22413F3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lastRenderedPageBreak/>
              <w:t>Parent 1 stressful life events (14)</w:t>
            </w:r>
          </w:p>
        </w:tc>
        <w:tc>
          <w:tcPr>
            <w:tcW w:w="1461" w:type="pct"/>
            <w:shd w:val="clear" w:color="auto" w:fill="auto"/>
            <w:noWrap/>
            <w:vAlign w:val="bottom"/>
            <w:hideMark/>
          </w:tcPr>
          <w:p w14:paraId="5E8B4C7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0.10173014</w:t>
            </w:r>
          </w:p>
        </w:tc>
        <w:tc>
          <w:tcPr>
            <w:tcW w:w="1249" w:type="pct"/>
            <w:shd w:val="clear" w:color="auto" w:fill="auto"/>
            <w:noWrap/>
            <w:vAlign w:val="bottom"/>
            <w:hideMark/>
          </w:tcPr>
          <w:p w14:paraId="21016CC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0.03392886</w:t>
            </w:r>
          </w:p>
        </w:tc>
      </w:tr>
      <w:tr w:rsidR="006E3C68" w:rsidRPr="006E3C68" w14:paraId="3AAD4892" w14:textId="77777777" w:rsidTr="006E3C68">
        <w:trPr>
          <w:trHeight w:val="320"/>
        </w:trPr>
        <w:tc>
          <w:tcPr>
            <w:tcW w:w="2290" w:type="pct"/>
            <w:shd w:val="clear" w:color="auto" w:fill="auto"/>
            <w:noWrap/>
            <w:vAlign w:val="bottom"/>
            <w:hideMark/>
          </w:tcPr>
          <w:p w14:paraId="6878EACE" w14:textId="789A3B2F"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Openness (16)</w:t>
            </w:r>
          </w:p>
        </w:tc>
        <w:tc>
          <w:tcPr>
            <w:tcW w:w="1461" w:type="pct"/>
            <w:shd w:val="clear" w:color="auto" w:fill="auto"/>
            <w:noWrap/>
            <w:vAlign w:val="bottom"/>
            <w:hideMark/>
          </w:tcPr>
          <w:p w14:paraId="01D4BE3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0.1015262</w:t>
            </w:r>
          </w:p>
        </w:tc>
        <w:tc>
          <w:tcPr>
            <w:tcW w:w="1249" w:type="pct"/>
            <w:shd w:val="clear" w:color="auto" w:fill="auto"/>
            <w:noWrap/>
            <w:vAlign w:val="bottom"/>
            <w:hideMark/>
          </w:tcPr>
          <w:p w14:paraId="59916A7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0.0296791</w:t>
            </w:r>
          </w:p>
        </w:tc>
      </w:tr>
      <w:tr w:rsidR="006E3C68" w:rsidRPr="006E3C68" w14:paraId="167A48A7" w14:textId="77777777" w:rsidTr="006E3C68">
        <w:trPr>
          <w:trHeight w:val="320"/>
        </w:trPr>
        <w:tc>
          <w:tcPr>
            <w:tcW w:w="2290" w:type="pct"/>
            <w:shd w:val="clear" w:color="auto" w:fill="auto"/>
            <w:noWrap/>
            <w:vAlign w:val="bottom"/>
            <w:hideMark/>
          </w:tcPr>
          <w:p w14:paraId="24C5D984" w14:textId="7C83C02A"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Parental warmth (10)</w:t>
            </w:r>
          </w:p>
        </w:tc>
        <w:tc>
          <w:tcPr>
            <w:tcW w:w="1461" w:type="pct"/>
            <w:shd w:val="clear" w:color="auto" w:fill="auto"/>
            <w:noWrap/>
            <w:vAlign w:val="bottom"/>
            <w:hideMark/>
          </w:tcPr>
          <w:p w14:paraId="5536539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0.10150551</w:t>
            </w:r>
          </w:p>
        </w:tc>
        <w:tc>
          <w:tcPr>
            <w:tcW w:w="1249" w:type="pct"/>
            <w:shd w:val="clear" w:color="auto" w:fill="auto"/>
            <w:noWrap/>
            <w:vAlign w:val="bottom"/>
            <w:hideMark/>
          </w:tcPr>
          <w:p w14:paraId="2031183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0.02586396</w:t>
            </w:r>
          </w:p>
        </w:tc>
      </w:tr>
      <w:tr w:rsidR="006E3C68" w:rsidRPr="006E3C68" w14:paraId="420AA959" w14:textId="77777777" w:rsidTr="006E3C68">
        <w:trPr>
          <w:trHeight w:val="320"/>
        </w:trPr>
        <w:tc>
          <w:tcPr>
            <w:tcW w:w="2290" w:type="pct"/>
            <w:shd w:val="clear" w:color="auto" w:fill="auto"/>
            <w:noWrap/>
            <w:vAlign w:val="bottom"/>
            <w:hideMark/>
          </w:tcPr>
          <w:p w14:paraId="6C41E643" w14:textId="139D4043"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support to child (16)</w:t>
            </w:r>
          </w:p>
        </w:tc>
        <w:tc>
          <w:tcPr>
            <w:tcW w:w="1461" w:type="pct"/>
            <w:shd w:val="clear" w:color="auto" w:fill="auto"/>
            <w:noWrap/>
            <w:vAlign w:val="bottom"/>
            <w:hideMark/>
          </w:tcPr>
          <w:p w14:paraId="372B900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0.10046784</w:t>
            </w:r>
          </w:p>
        </w:tc>
        <w:tc>
          <w:tcPr>
            <w:tcW w:w="1249" w:type="pct"/>
            <w:shd w:val="clear" w:color="auto" w:fill="auto"/>
            <w:noWrap/>
            <w:vAlign w:val="bottom"/>
            <w:hideMark/>
          </w:tcPr>
          <w:p w14:paraId="1D402CF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0.02768987</w:t>
            </w:r>
          </w:p>
        </w:tc>
      </w:tr>
      <w:tr w:rsidR="006E3C68" w:rsidRPr="006E3C68" w14:paraId="78658F1D" w14:textId="77777777" w:rsidTr="006E3C68">
        <w:trPr>
          <w:trHeight w:val="320"/>
        </w:trPr>
        <w:tc>
          <w:tcPr>
            <w:tcW w:w="2290" w:type="pct"/>
            <w:shd w:val="clear" w:color="auto" w:fill="auto"/>
            <w:noWrap/>
            <w:vAlign w:val="bottom"/>
            <w:hideMark/>
          </w:tcPr>
          <w:p w14:paraId="2E0F8117" w14:textId="1228619C"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Peer problems (10)</w:t>
            </w:r>
          </w:p>
        </w:tc>
        <w:tc>
          <w:tcPr>
            <w:tcW w:w="1461" w:type="pct"/>
            <w:shd w:val="clear" w:color="auto" w:fill="auto"/>
            <w:noWrap/>
            <w:vAlign w:val="bottom"/>
            <w:hideMark/>
          </w:tcPr>
          <w:p w14:paraId="23D82D5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0.10007151</w:t>
            </w:r>
          </w:p>
        </w:tc>
        <w:tc>
          <w:tcPr>
            <w:tcW w:w="1249" w:type="pct"/>
            <w:shd w:val="clear" w:color="auto" w:fill="auto"/>
            <w:noWrap/>
            <w:vAlign w:val="bottom"/>
            <w:hideMark/>
          </w:tcPr>
          <w:p w14:paraId="374F4DB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0.02409101</w:t>
            </w:r>
          </w:p>
        </w:tc>
      </w:tr>
      <w:tr w:rsidR="006E3C68" w:rsidRPr="006E3C68" w14:paraId="6C204062" w14:textId="77777777" w:rsidTr="006E3C68">
        <w:trPr>
          <w:trHeight w:val="320"/>
        </w:trPr>
        <w:tc>
          <w:tcPr>
            <w:tcW w:w="2290" w:type="pct"/>
            <w:shd w:val="clear" w:color="auto" w:fill="auto"/>
            <w:noWrap/>
            <w:vAlign w:val="bottom"/>
            <w:hideMark/>
          </w:tcPr>
          <w:p w14:paraId="6B3054BA" w14:textId="41A519E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Peer trust (14)</w:t>
            </w:r>
          </w:p>
        </w:tc>
        <w:tc>
          <w:tcPr>
            <w:tcW w:w="1461" w:type="pct"/>
            <w:shd w:val="clear" w:color="auto" w:fill="auto"/>
            <w:noWrap/>
            <w:vAlign w:val="bottom"/>
            <w:hideMark/>
          </w:tcPr>
          <w:p w14:paraId="382F53E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0.0999285</w:t>
            </w:r>
          </w:p>
        </w:tc>
        <w:tc>
          <w:tcPr>
            <w:tcW w:w="1249" w:type="pct"/>
            <w:shd w:val="clear" w:color="auto" w:fill="auto"/>
            <w:noWrap/>
            <w:vAlign w:val="bottom"/>
            <w:hideMark/>
          </w:tcPr>
          <w:p w14:paraId="0AB2101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0.03328096</w:t>
            </w:r>
          </w:p>
        </w:tc>
      </w:tr>
      <w:tr w:rsidR="006E3C68" w:rsidRPr="006E3C68" w14:paraId="10E032A4" w14:textId="77777777" w:rsidTr="006E3C68">
        <w:trPr>
          <w:trHeight w:val="320"/>
        </w:trPr>
        <w:tc>
          <w:tcPr>
            <w:tcW w:w="2290" w:type="pct"/>
            <w:shd w:val="clear" w:color="auto" w:fill="auto"/>
            <w:noWrap/>
            <w:vAlign w:val="bottom"/>
            <w:hideMark/>
          </w:tcPr>
          <w:p w14:paraId="2C52DD5F" w14:textId="322CA28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Parental warmth (6)</w:t>
            </w:r>
          </w:p>
        </w:tc>
        <w:tc>
          <w:tcPr>
            <w:tcW w:w="1461" w:type="pct"/>
            <w:shd w:val="clear" w:color="auto" w:fill="auto"/>
            <w:noWrap/>
            <w:vAlign w:val="bottom"/>
            <w:hideMark/>
          </w:tcPr>
          <w:p w14:paraId="0203636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0.0993625</w:t>
            </w:r>
          </w:p>
        </w:tc>
        <w:tc>
          <w:tcPr>
            <w:tcW w:w="1249" w:type="pct"/>
            <w:shd w:val="clear" w:color="auto" w:fill="auto"/>
            <w:noWrap/>
            <w:vAlign w:val="bottom"/>
            <w:hideMark/>
          </w:tcPr>
          <w:p w14:paraId="57090A6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0.03409287</w:t>
            </w:r>
          </w:p>
        </w:tc>
      </w:tr>
      <w:tr w:rsidR="006E3C68" w:rsidRPr="006E3C68" w14:paraId="48472EA0" w14:textId="77777777" w:rsidTr="006E3C68">
        <w:trPr>
          <w:trHeight w:val="320"/>
        </w:trPr>
        <w:tc>
          <w:tcPr>
            <w:tcW w:w="2290" w:type="pct"/>
            <w:shd w:val="clear" w:color="auto" w:fill="auto"/>
            <w:noWrap/>
            <w:vAlign w:val="bottom"/>
            <w:hideMark/>
          </w:tcPr>
          <w:p w14:paraId="04036A50" w14:textId="28FDC8E3"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Conscientiousness (16)</w:t>
            </w:r>
          </w:p>
        </w:tc>
        <w:tc>
          <w:tcPr>
            <w:tcW w:w="1461" w:type="pct"/>
            <w:shd w:val="clear" w:color="auto" w:fill="auto"/>
            <w:noWrap/>
            <w:vAlign w:val="bottom"/>
            <w:hideMark/>
          </w:tcPr>
          <w:p w14:paraId="1212436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0.09883718</w:t>
            </w:r>
          </w:p>
        </w:tc>
        <w:tc>
          <w:tcPr>
            <w:tcW w:w="1249" w:type="pct"/>
            <w:shd w:val="clear" w:color="auto" w:fill="auto"/>
            <w:noWrap/>
            <w:vAlign w:val="bottom"/>
            <w:hideMark/>
          </w:tcPr>
          <w:p w14:paraId="61B06CB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0.02796248</w:t>
            </w:r>
          </w:p>
        </w:tc>
      </w:tr>
      <w:tr w:rsidR="006E3C68" w:rsidRPr="006E3C68" w14:paraId="1F98FA7A" w14:textId="77777777" w:rsidTr="006E3C68">
        <w:trPr>
          <w:trHeight w:val="320"/>
        </w:trPr>
        <w:tc>
          <w:tcPr>
            <w:tcW w:w="2290" w:type="pct"/>
            <w:shd w:val="clear" w:color="auto" w:fill="auto"/>
            <w:noWrap/>
            <w:vAlign w:val="bottom"/>
            <w:hideMark/>
          </w:tcPr>
          <w:p w14:paraId="6DD485EA" w14:textId="312E9057"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Peer communication (12)</w:t>
            </w:r>
          </w:p>
        </w:tc>
        <w:tc>
          <w:tcPr>
            <w:tcW w:w="1461" w:type="pct"/>
            <w:shd w:val="clear" w:color="auto" w:fill="auto"/>
            <w:noWrap/>
            <w:vAlign w:val="bottom"/>
            <w:hideMark/>
          </w:tcPr>
          <w:p w14:paraId="0D22616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0.09857576</w:t>
            </w:r>
          </w:p>
        </w:tc>
        <w:tc>
          <w:tcPr>
            <w:tcW w:w="1249" w:type="pct"/>
            <w:shd w:val="clear" w:color="auto" w:fill="auto"/>
            <w:noWrap/>
            <w:vAlign w:val="bottom"/>
            <w:hideMark/>
          </w:tcPr>
          <w:p w14:paraId="7AFEE4B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0.02251004</w:t>
            </w:r>
          </w:p>
        </w:tc>
      </w:tr>
      <w:tr w:rsidR="006E3C68" w:rsidRPr="006E3C68" w14:paraId="28243DD2" w14:textId="77777777" w:rsidTr="006E3C68">
        <w:trPr>
          <w:trHeight w:val="320"/>
        </w:trPr>
        <w:tc>
          <w:tcPr>
            <w:tcW w:w="2290" w:type="pct"/>
            <w:shd w:val="clear" w:color="auto" w:fill="auto"/>
            <w:noWrap/>
            <w:vAlign w:val="bottom"/>
            <w:hideMark/>
          </w:tcPr>
          <w:p w14:paraId="4ACDE46D" w14:textId="3830786F"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Peer trust (12)</w:t>
            </w:r>
          </w:p>
        </w:tc>
        <w:tc>
          <w:tcPr>
            <w:tcW w:w="1461" w:type="pct"/>
            <w:shd w:val="clear" w:color="auto" w:fill="auto"/>
            <w:noWrap/>
            <w:vAlign w:val="bottom"/>
            <w:hideMark/>
          </w:tcPr>
          <w:p w14:paraId="57C0F5B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0.09833968</w:t>
            </w:r>
          </w:p>
        </w:tc>
        <w:tc>
          <w:tcPr>
            <w:tcW w:w="1249" w:type="pct"/>
            <w:shd w:val="clear" w:color="auto" w:fill="auto"/>
            <w:noWrap/>
            <w:vAlign w:val="bottom"/>
            <w:hideMark/>
          </w:tcPr>
          <w:p w14:paraId="209FA90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0.02869548</w:t>
            </w:r>
          </w:p>
        </w:tc>
      </w:tr>
      <w:tr w:rsidR="006E3C68" w:rsidRPr="006E3C68" w14:paraId="1DD201EB" w14:textId="77777777" w:rsidTr="006E3C68">
        <w:trPr>
          <w:trHeight w:val="320"/>
        </w:trPr>
        <w:tc>
          <w:tcPr>
            <w:tcW w:w="2290" w:type="pct"/>
            <w:shd w:val="clear" w:color="auto" w:fill="auto"/>
            <w:noWrap/>
            <w:vAlign w:val="bottom"/>
            <w:hideMark/>
          </w:tcPr>
          <w:p w14:paraId="116477AF" w14:textId="41703C9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Highest household education</w:t>
            </w:r>
          </w:p>
        </w:tc>
        <w:tc>
          <w:tcPr>
            <w:tcW w:w="1461" w:type="pct"/>
            <w:shd w:val="clear" w:color="auto" w:fill="auto"/>
            <w:noWrap/>
            <w:vAlign w:val="bottom"/>
            <w:hideMark/>
          </w:tcPr>
          <w:p w14:paraId="5650389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0.09744952</w:t>
            </w:r>
          </w:p>
        </w:tc>
        <w:tc>
          <w:tcPr>
            <w:tcW w:w="1249" w:type="pct"/>
            <w:shd w:val="clear" w:color="auto" w:fill="auto"/>
            <w:noWrap/>
            <w:vAlign w:val="bottom"/>
            <w:hideMark/>
          </w:tcPr>
          <w:p w14:paraId="5E988FD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0.03562823</w:t>
            </w:r>
          </w:p>
        </w:tc>
      </w:tr>
      <w:tr w:rsidR="006E3C68" w:rsidRPr="006E3C68" w14:paraId="25DC63A7" w14:textId="77777777" w:rsidTr="006E3C68">
        <w:trPr>
          <w:trHeight w:val="320"/>
        </w:trPr>
        <w:tc>
          <w:tcPr>
            <w:tcW w:w="2290" w:type="pct"/>
            <w:shd w:val="clear" w:color="auto" w:fill="auto"/>
            <w:noWrap/>
            <w:vAlign w:val="bottom"/>
            <w:hideMark/>
          </w:tcPr>
          <w:p w14:paraId="1CA068AB" w14:textId="536E6507"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Conduct problems (14)</w:t>
            </w:r>
          </w:p>
        </w:tc>
        <w:tc>
          <w:tcPr>
            <w:tcW w:w="1461" w:type="pct"/>
            <w:shd w:val="clear" w:color="auto" w:fill="auto"/>
            <w:noWrap/>
            <w:vAlign w:val="bottom"/>
            <w:hideMark/>
          </w:tcPr>
          <w:p w14:paraId="50DC28D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0.09742132</w:t>
            </w:r>
          </w:p>
        </w:tc>
        <w:tc>
          <w:tcPr>
            <w:tcW w:w="1249" w:type="pct"/>
            <w:shd w:val="clear" w:color="auto" w:fill="auto"/>
            <w:noWrap/>
            <w:vAlign w:val="bottom"/>
            <w:hideMark/>
          </w:tcPr>
          <w:p w14:paraId="2918575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0.02708689</w:t>
            </w:r>
          </w:p>
        </w:tc>
      </w:tr>
      <w:tr w:rsidR="006E3C68" w:rsidRPr="006E3C68" w14:paraId="4393E587" w14:textId="77777777" w:rsidTr="006E3C68">
        <w:trPr>
          <w:trHeight w:val="320"/>
        </w:trPr>
        <w:tc>
          <w:tcPr>
            <w:tcW w:w="2290" w:type="pct"/>
            <w:shd w:val="clear" w:color="auto" w:fill="auto"/>
            <w:noWrap/>
            <w:vAlign w:val="bottom"/>
            <w:hideMark/>
          </w:tcPr>
          <w:p w14:paraId="12E7C17B" w14:textId="5E2289E8"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stressful life events (12)</w:t>
            </w:r>
          </w:p>
        </w:tc>
        <w:tc>
          <w:tcPr>
            <w:tcW w:w="1461" w:type="pct"/>
            <w:shd w:val="clear" w:color="auto" w:fill="auto"/>
            <w:noWrap/>
            <w:vAlign w:val="bottom"/>
            <w:hideMark/>
          </w:tcPr>
          <w:p w14:paraId="5FF64DE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0.09737752</w:t>
            </w:r>
          </w:p>
        </w:tc>
        <w:tc>
          <w:tcPr>
            <w:tcW w:w="1249" w:type="pct"/>
            <w:shd w:val="clear" w:color="auto" w:fill="auto"/>
            <w:noWrap/>
            <w:vAlign w:val="bottom"/>
            <w:hideMark/>
          </w:tcPr>
          <w:p w14:paraId="0718201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0.02545209</w:t>
            </w:r>
          </w:p>
        </w:tc>
      </w:tr>
      <w:tr w:rsidR="006E3C68" w:rsidRPr="006E3C68" w14:paraId="517561C0" w14:textId="77777777" w:rsidTr="006E3C68">
        <w:trPr>
          <w:trHeight w:val="320"/>
        </w:trPr>
        <w:tc>
          <w:tcPr>
            <w:tcW w:w="2290" w:type="pct"/>
            <w:shd w:val="clear" w:color="auto" w:fill="auto"/>
            <w:noWrap/>
            <w:vAlign w:val="bottom"/>
            <w:hideMark/>
          </w:tcPr>
          <w:p w14:paraId="1BD93759" w14:textId="304D3D4F"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Angry parenting (14)</w:t>
            </w:r>
          </w:p>
        </w:tc>
        <w:tc>
          <w:tcPr>
            <w:tcW w:w="1461" w:type="pct"/>
            <w:shd w:val="clear" w:color="auto" w:fill="auto"/>
            <w:noWrap/>
            <w:vAlign w:val="bottom"/>
            <w:hideMark/>
          </w:tcPr>
          <w:p w14:paraId="772D19D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0.09668701</w:t>
            </w:r>
          </w:p>
        </w:tc>
        <w:tc>
          <w:tcPr>
            <w:tcW w:w="1249" w:type="pct"/>
            <w:shd w:val="clear" w:color="auto" w:fill="auto"/>
            <w:noWrap/>
            <w:vAlign w:val="bottom"/>
            <w:hideMark/>
          </w:tcPr>
          <w:p w14:paraId="1846068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0.02896505</w:t>
            </w:r>
          </w:p>
        </w:tc>
      </w:tr>
      <w:tr w:rsidR="006E3C68" w:rsidRPr="006E3C68" w14:paraId="7713733B" w14:textId="77777777" w:rsidTr="006E3C68">
        <w:trPr>
          <w:trHeight w:val="320"/>
        </w:trPr>
        <w:tc>
          <w:tcPr>
            <w:tcW w:w="2290" w:type="pct"/>
            <w:shd w:val="clear" w:color="auto" w:fill="auto"/>
            <w:noWrap/>
            <w:vAlign w:val="bottom"/>
            <w:hideMark/>
          </w:tcPr>
          <w:p w14:paraId="1F33F47E" w14:textId="10972F73"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Sleep problems (12)</w:t>
            </w:r>
          </w:p>
        </w:tc>
        <w:tc>
          <w:tcPr>
            <w:tcW w:w="1461" w:type="pct"/>
            <w:shd w:val="clear" w:color="auto" w:fill="auto"/>
            <w:noWrap/>
            <w:vAlign w:val="bottom"/>
            <w:hideMark/>
          </w:tcPr>
          <w:p w14:paraId="2737554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0.0966562</w:t>
            </w:r>
          </w:p>
        </w:tc>
        <w:tc>
          <w:tcPr>
            <w:tcW w:w="1249" w:type="pct"/>
            <w:shd w:val="clear" w:color="auto" w:fill="auto"/>
            <w:noWrap/>
            <w:vAlign w:val="bottom"/>
            <w:hideMark/>
          </w:tcPr>
          <w:p w14:paraId="10CF2D8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0.03437309</w:t>
            </w:r>
          </w:p>
        </w:tc>
      </w:tr>
      <w:tr w:rsidR="006E3C68" w:rsidRPr="006E3C68" w14:paraId="6D4C5943" w14:textId="77777777" w:rsidTr="006E3C68">
        <w:trPr>
          <w:trHeight w:val="320"/>
        </w:trPr>
        <w:tc>
          <w:tcPr>
            <w:tcW w:w="2290" w:type="pct"/>
            <w:shd w:val="clear" w:color="auto" w:fill="auto"/>
            <w:noWrap/>
            <w:vAlign w:val="bottom"/>
            <w:hideMark/>
          </w:tcPr>
          <w:p w14:paraId="403885AF" w14:textId="1C83C187"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Out of home activities (6)</w:t>
            </w:r>
          </w:p>
        </w:tc>
        <w:tc>
          <w:tcPr>
            <w:tcW w:w="1461" w:type="pct"/>
            <w:shd w:val="clear" w:color="auto" w:fill="auto"/>
            <w:noWrap/>
            <w:vAlign w:val="bottom"/>
            <w:hideMark/>
          </w:tcPr>
          <w:p w14:paraId="536D6FF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0.09647144</w:t>
            </w:r>
          </w:p>
        </w:tc>
        <w:tc>
          <w:tcPr>
            <w:tcW w:w="1249" w:type="pct"/>
            <w:shd w:val="clear" w:color="auto" w:fill="auto"/>
            <w:noWrap/>
            <w:vAlign w:val="bottom"/>
            <w:hideMark/>
          </w:tcPr>
          <w:p w14:paraId="286CB44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0.03303102</w:t>
            </w:r>
          </w:p>
        </w:tc>
      </w:tr>
      <w:tr w:rsidR="006E3C68" w:rsidRPr="006E3C68" w14:paraId="60A58E62" w14:textId="77777777" w:rsidTr="006E3C68">
        <w:trPr>
          <w:trHeight w:val="320"/>
        </w:trPr>
        <w:tc>
          <w:tcPr>
            <w:tcW w:w="2290" w:type="pct"/>
            <w:shd w:val="clear" w:color="auto" w:fill="auto"/>
            <w:noWrap/>
            <w:vAlign w:val="bottom"/>
            <w:hideMark/>
          </w:tcPr>
          <w:p w14:paraId="250940E6" w14:textId="6E03CE6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Disc</w:t>
            </w:r>
            <w:r w:rsidR="00AA2D69">
              <w:rPr>
                <w:rFonts w:ascii="Aptos Narrow" w:hAnsi="Aptos Narrow"/>
                <w:color w:val="000000"/>
                <w:sz w:val="22"/>
                <w:szCs w:val="22"/>
              </w:rPr>
              <w:t>r</w:t>
            </w:r>
            <w:r w:rsidRPr="006E3C68">
              <w:rPr>
                <w:rFonts w:ascii="Aptos Narrow" w:hAnsi="Aptos Narrow"/>
                <w:color w:val="000000"/>
                <w:sz w:val="22"/>
                <w:szCs w:val="22"/>
              </w:rPr>
              <w:t>imination (16)</w:t>
            </w:r>
          </w:p>
        </w:tc>
        <w:tc>
          <w:tcPr>
            <w:tcW w:w="1461" w:type="pct"/>
            <w:shd w:val="clear" w:color="auto" w:fill="auto"/>
            <w:noWrap/>
            <w:vAlign w:val="bottom"/>
            <w:hideMark/>
          </w:tcPr>
          <w:p w14:paraId="6F0B7E0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0.09606296</w:t>
            </w:r>
          </w:p>
        </w:tc>
        <w:tc>
          <w:tcPr>
            <w:tcW w:w="1249" w:type="pct"/>
            <w:shd w:val="clear" w:color="auto" w:fill="auto"/>
            <w:noWrap/>
            <w:vAlign w:val="bottom"/>
            <w:hideMark/>
          </w:tcPr>
          <w:p w14:paraId="26F002B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0.02629005</w:t>
            </w:r>
          </w:p>
        </w:tc>
      </w:tr>
      <w:tr w:rsidR="006E3C68" w:rsidRPr="006E3C68" w14:paraId="64A5A342" w14:textId="77777777" w:rsidTr="006E3C68">
        <w:trPr>
          <w:trHeight w:val="320"/>
        </w:trPr>
        <w:tc>
          <w:tcPr>
            <w:tcW w:w="2290" w:type="pct"/>
            <w:shd w:val="clear" w:color="auto" w:fill="auto"/>
            <w:noWrap/>
            <w:vAlign w:val="bottom"/>
            <w:hideMark/>
          </w:tcPr>
          <w:p w14:paraId="4A542642" w14:textId="6ADF7591"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difficulty of life (16)</w:t>
            </w:r>
          </w:p>
        </w:tc>
        <w:tc>
          <w:tcPr>
            <w:tcW w:w="1461" w:type="pct"/>
            <w:shd w:val="clear" w:color="auto" w:fill="auto"/>
            <w:noWrap/>
            <w:vAlign w:val="bottom"/>
            <w:hideMark/>
          </w:tcPr>
          <w:p w14:paraId="194C97F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0.0957848</w:t>
            </w:r>
          </w:p>
        </w:tc>
        <w:tc>
          <w:tcPr>
            <w:tcW w:w="1249" w:type="pct"/>
            <w:shd w:val="clear" w:color="auto" w:fill="auto"/>
            <w:noWrap/>
            <w:vAlign w:val="bottom"/>
            <w:hideMark/>
          </w:tcPr>
          <w:p w14:paraId="2A6E4DA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0.03360164</w:t>
            </w:r>
          </w:p>
        </w:tc>
      </w:tr>
      <w:tr w:rsidR="006E3C68" w:rsidRPr="006E3C68" w14:paraId="689D18AD" w14:textId="77777777" w:rsidTr="006E3C68">
        <w:trPr>
          <w:trHeight w:val="320"/>
        </w:trPr>
        <w:tc>
          <w:tcPr>
            <w:tcW w:w="2290" w:type="pct"/>
            <w:shd w:val="clear" w:color="auto" w:fill="auto"/>
            <w:noWrap/>
            <w:vAlign w:val="bottom"/>
            <w:hideMark/>
          </w:tcPr>
          <w:p w14:paraId="4174FF88" w14:textId="4722F333"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Number of schools attended</w:t>
            </w:r>
          </w:p>
        </w:tc>
        <w:tc>
          <w:tcPr>
            <w:tcW w:w="1461" w:type="pct"/>
            <w:shd w:val="clear" w:color="auto" w:fill="auto"/>
            <w:noWrap/>
            <w:vAlign w:val="bottom"/>
            <w:hideMark/>
          </w:tcPr>
          <w:p w14:paraId="407BD51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0.09569924</w:t>
            </w:r>
          </w:p>
        </w:tc>
        <w:tc>
          <w:tcPr>
            <w:tcW w:w="1249" w:type="pct"/>
            <w:shd w:val="clear" w:color="auto" w:fill="auto"/>
            <w:noWrap/>
            <w:vAlign w:val="bottom"/>
            <w:hideMark/>
          </w:tcPr>
          <w:p w14:paraId="69AB385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0.03553391</w:t>
            </w:r>
          </w:p>
        </w:tc>
      </w:tr>
      <w:tr w:rsidR="006E3C68" w:rsidRPr="006E3C68" w14:paraId="1F59396D" w14:textId="77777777" w:rsidTr="006E3C68">
        <w:trPr>
          <w:trHeight w:val="320"/>
        </w:trPr>
        <w:tc>
          <w:tcPr>
            <w:tcW w:w="2290" w:type="pct"/>
            <w:shd w:val="clear" w:color="auto" w:fill="auto"/>
            <w:noWrap/>
            <w:vAlign w:val="bottom"/>
            <w:hideMark/>
          </w:tcPr>
          <w:p w14:paraId="6DC89217" w14:textId="70BF5CD4"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Consistent parenting (12)</w:t>
            </w:r>
          </w:p>
        </w:tc>
        <w:tc>
          <w:tcPr>
            <w:tcW w:w="1461" w:type="pct"/>
            <w:shd w:val="clear" w:color="auto" w:fill="auto"/>
            <w:noWrap/>
            <w:vAlign w:val="bottom"/>
            <w:hideMark/>
          </w:tcPr>
          <w:p w14:paraId="4299761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0.09487863</w:t>
            </w:r>
          </w:p>
        </w:tc>
        <w:tc>
          <w:tcPr>
            <w:tcW w:w="1249" w:type="pct"/>
            <w:shd w:val="clear" w:color="auto" w:fill="auto"/>
            <w:noWrap/>
            <w:vAlign w:val="bottom"/>
            <w:hideMark/>
          </w:tcPr>
          <w:p w14:paraId="145516D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0.02342166</w:t>
            </w:r>
          </w:p>
        </w:tc>
      </w:tr>
      <w:tr w:rsidR="006E3C68" w:rsidRPr="006E3C68" w14:paraId="7BBD17D5" w14:textId="77777777" w:rsidTr="006E3C68">
        <w:trPr>
          <w:trHeight w:val="320"/>
        </w:trPr>
        <w:tc>
          <w:tcPr>
            <w:tcW w:w="2290" w:type="pct"/>
            <w:shd w:val="clear" w:color="auto" w:fill="auto"/>
            <w:noWrap/>
            <w:vAlign w:val="bottom"/>
            <w:hideMark/>
          </w:tcPr>
          <w:p w14:paraId="3CFCDAD9" w14:textId="0CD6D027"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Close to mum (12)</w:t>
            </w:r>
          </w:p>
        </w:tc>
        <w:tc>
          <w:tcPr>
            <w:tcW w:w="1461" w:type="pct"/>
            <w:shd w:val="clear" w:color="auto" w:fill="auto"/>
            <w:noWrap/>
            <w:vAlign w:val="bottom"/>
            <w:hideMark/>
          </w:tcPr>
          <w:p w14:paraId="4B647EE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0.09446274</w:t>
            </w:r>
          </w:p>
        </w:tc>
        <w:tc>
          <w:tcPr>
            <w:tcW w:w="1249" w:type="pct"/>
            <w:shd w:val="clear" w:color="auto" w:fill="auto"/>
            <w:noWrap/>
            <w:vAlign w:val="bottom"/>
            <w:hideMark/>
          </w:tcPr>
          <w:p w14:paraId="6965A6CE"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0.03269878</w:t>
            </w:r>
          </w:p>
        </w:tc>
      </w:tr>
      <w:tr w:rsidR="006E3C68" w:rsidRPr="006E3C68" w14:paraId="739D6E53" w14:textId="77777777" w:rsidTr="006E3C68">
        <w:trPr>
          <w:trHeight w:val="320"/>
        </w:trPr>
        <w:tc>
          <w:tcPr>
            <w:tcW w:w="2290" w:type="pct"/>
            <w:shd w:val="clear" w:color="auto" w:fill="auto"/>
            <w:noWrap/>
            <w:vAlign w:val="bottom"/>
            <w:hideMark/>
          </w:tcPr>
          <w:p w14:paraId="20482EE8" w14:textId="10807ACD"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Close to mum (16)</w:t>
            </w:r>
          </w:p>
        </w:tc>
        <w:tc>
          <w:tcPr>
            <w:tcW w:w="1461" w:type="pct"/>
            <w:shd w:val="clear" w:color="auto" w:fill="auto"/>
            <w:noWrap/>
            <w:vAlign w:val="bottom"/>
            <w:hideMark/>
          </w:tcPr>
          <w:p w14:paraId="0C3C3CB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0.09373452</w:t>
            </w:r>
          </w:p>
        </w:tc>
        <w:tc>
          <w:tcPr>
            <w:tcW w:w="1249" w:type="pct"/>
            <w:shd w:val="clear" w:color="auto" w:fill="auto"/>
            <w:noWrap/>
            <w:vAlign w:val="bottom"/>
            <w:hideMark/>
          </w:tcPr>
          <w:p w14:paraId="7DF3234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0.02624013</w:t>
            </w:r>
          </w:p>
        </w:tc>
      </w:tr>
      <w:tr w:rsidR="006E3C68" w:rsidRPr="006E3C68" w14:paraId="3A76D90C" w14:textId="77777777" w:rsidTr="006E3C68">
        <w:trPr>
          <w:trHeight w:val="320"/>
        </w:trPr>
        <w:tc>
          <w:tcPr>
            <w:tcW w:w="2290" w:type="pct"/>
            <w:shd w:val="clear" w:color="auto" w:fill="auto"/>
            <w:noWrap/>
            <w:vAlign w:val="bottom"/>
            <w:hideMark/>
          </w:tcPr>
          <w:p w14:paraId="799E5904" w14:textId="4406BFB4"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Peer problems (16)</w:t>
            </w:r>
          </w:p>
        </w:tc>
        <w:tc>
          <w:tcPr>
            <w:tcW w:w="1461" w:type="pct"/>
            <w:shd w:val="clear" w:color="auto" w:fill="auto"/>
            <w:noWrap/>
            <w:vAlign w:val="bottom"/>
            <w:hideMark/>
          </w:tcPr>
          <w:p w14:paraId="4AC9D9D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0.09350104</w:t>
            </w:r>
          </w:p>
        </w:tc>
        <w:tc>
          <w:tcPr>
            <w:tcW w:w="1249" w:type="pct"/>
            <w:shd w:val="clear" w:color="auto" w:fill="auto"/>
            <w:noWrap/>
            <w:vAlign w:val="bottom"/>
            <w:hideMark/>
          </w:tcPr>
          <w:p w14:paraId="3CB658B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0.0333181</w:t>
            </w:r>
          </w:p>
        </w:tc>
      </w:tr>
      <w:tr w:rsidR="006E3C68" w:rsidRPr="006E3C68" w14:paraId="08996E9F" w14:textId="77777777" w:rsidTr="006E3C68">
        <w:trPr>
          <w:trHeight w:val="320"/>
        </w:trPr>
        <w:tc>
          <w:tcPr>
            <w:tcW w:w="2290" w:type="pct"/>
            <w:shd w:val="clear" w:color="auto" w:fill="auto"/>
            <w:noWrap/>
            <w:vAlign w:val="bottom"/>
            <w:hideMark/>
          </w:tcPr>
          <w:p w14:paraId="7C717666" w14:textId="477903B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Peer communication (16)</w:t>
            </w:r>
          </w:p>
        </w:tc>
        <w:tc>
          <w:tcPr>
            <w:tcW w:w="1461" w:type="pct"/>
            <w:shd w:val="clear" w:color="auto" w:fill="auto"/>
            <w:noWrap/>
            <w:vAlign w:val="bottom"/>
            <w:hideMark/>
          </w:tcPr>
          <w:p w14:paraId="27D82D7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0.09335217</w:t>
            </w:r>
          </w:p>
        </w:tc>
        <w:tc>
          <w:tcPr>
            <w:tcW w:w="1249" w:type="pct"/>
            <w:shd w:val="clear" w:color="auto" w:fill="auto"/>
            <w:noWrap/>
            <w:vAlign w:val="bottom"/>
            <w:hideMark/>
          </w:tcPr>
          <w:p w14:paraId="2B5575E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0.02406259</w:t>
            </w:r>
          </w:p>
        </w:tc>
      </w:tr>
      <w:tr w:rsidR="006E3C68" w:rsidRPr="006E3C68" w14:paraId="14D8D5FA" w14:textId="77777777" w:rsidTr="006E3C68">
        <w:trPr>
          <w:trHeight w:val="320"/>
        </w:trPr>
        <w:tc>
          <w:tcPr>
            <w:tcW w:w="2290" w:type="pct"/>
            <w:shd w:val="clear" w:color="auto" w:fill="auto"/>
            <w:noWrap/>
            <w:vAlign w:val="bottom"/>
            <w:hideMark/>
          </w:tcPr>
          <w:p w14:paraId="013590B9" w14:textId="4EB68806"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Overall happiness (16)</w:t>
            </w:r>
          </w:p>
        </w:tc>
        <w:tc>
          <w:tcPr>
            <w:tcW w:w="1461" w:type="pct"/>
            <w:shd w:val="clear" w:color="auto" w:fill="auto"/>
            <w:noWrap/>
            <w:vAlign w:val="bottom"/>
            <w:hideMark/>
          </w:tcPr>
          <w:p w14:paraId="7EFDBD3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0.0932325</w:t>
            </w:r>
          </w:p>
        </w:tc>
        <w:tc>
          <w:tcPr>
            <w:tcW w:w="1249" w:type="pct"/>
            <w:shd w:val="clear" w:color="auto" w:fill="auto"/>
            <w:noWrap/>
            <w:vAlign w:val="bottom"/>
            <w:hideMark/>
          </w:tcPr>
          <w:p w14:paraId="6750765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0.03215133</w:t>
            </w:r>
          </w:p>
        </w:tc>
      </w:tr>
      <w:tr w:rsidR="006E3C68" w:rsidRPr="006E3C68" w14:paraId="0A859DE0" w14:textId="77777777" w:rsidTr="006E3C68">
        <w:trPr>
          <w:trHeight w:val="320"/>
        </w:trPr>
        <w:tc>
          <w:tcPr>
            <w:tcW w:w="2290" w:type="pct"/>
            <w:shd w:val="clear" w:color="auto" w:fill="auto"/>
            <w:noWrap/>
            <w:vAlign w:val="bottom"/>
            <w:hideMark/>
          </w:tcPr>
          <w:p w14:paraId="5D95A0A6" w14:textId="02AF4932"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Home activities (4)</w:t>
            </w:r>
          </w:p>
        </w:tc>
        <w:tc>
          <w:tcPr>
            <w:tcW w:w="1461" w:type="pct"/>
            <w:shd w:val="clear" w:color="auto" w:fill="auto"/>
            <w:noWrap/>
            <w:vAlign w:val="bottom"/>
            <w:hideMark/>
          </w:tcPr>
          <w:p w14:paraId="5040EF6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0.09299557</w:t>
            </w:r>
          </w:p>
        </w:tc>
        <w:tc>
          <w:tcPr>
            <w:tcW w:w="1249" w:type="pct"/>
            <w:shd w:val="clear" w:color="auto" w:fill="auto"/>
            <w:noWrap/>
            <w:vAlign w:val="bottom"/>
            <w:hideMark/>
          </w:tcPr>
          <w:p w14:paraId="662DEA6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0.02118985</w:t>
            </w:r>
          </w:p>
        </w:tc>
      </w:tr>
      <w:tr w:rsidR="006E3C68" w:rsidRPr="006E3C68" w14:paraId="0FA491BA" w14:textId="77777777" w:rsidTr="006E3C68">
        <w:trPr>
          <w:trHeight w:val="320"/>
        </w:trPr>
        <w:tc>
          <w:tcPr>
            <w:tcW w:w="2290" w:type="pct"/>
            <w:shd w:val="clear" w:color="auto" w:fill="auto"/>
            <w:noWrap/>
            <w:vAlign w:val="bottom"/>
            <w:hideMark/>
          </w:tcPr>
          <w:p w14:paraId="43065FE9" w14:textId="6EE1653F"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difficulty of life (12)</w:t>
            </w:r>
          </w:p>
        </w:tc>
        <w:tc>
          <w:tcPr>
            <w:tcW w:w="1461" w:type="pct"/>
            <w:shd w:val="clear" w:color="auto" w:fill="auto"/>
            <w:noWrap/>
            <w:vAlign w:val="bottom"/>
            <w:hideMark/>
          </w:tcPr>
          <w:p w14:paraId="669A36B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0.09283973</w:t>
            </w:r>
          </w:p>
        </w:tc>
        <w:tc>
          <w:tcPr>
            <w:tcW w:w="1249" w:type="pct"/>
            <w:shd w:val="clear" w:color="auto" w:fill="auto"/>
            <w:noWrap/>
            <w:vAlign w:val="bottom"/>
            <w:hideMark/>
          </w:tcPr>
          <w:p w14:paraId="45314EB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0.02788803</w:t>
            </w:r>
          </w:p>
        </w:tc>
      </w:tr>
      <w:tr w:rsidR="006E3C68" w:rsidRPr="006E3C68" w14:paraId="4C3CA0C2" w14:textId="77777777" w:rsidTr="006E3C68">
        <w:trPr>
          <w:trHeight w:val="320"/>
        </w:trPr>
        <w:tc>
          <w:tcPr>
            <w:tcW w:w="2290" w:type="pct"/>
            <w:shd w:val="clear" w:color="auto" w:fill="auto"/>
            <w:noWrap/>
            <w:vAlign w:val="bottom"/>
            <w:hideMark/>
          </w:tcPr>
          <w:p w14:paraId="3777539A" w14:textId="169B1425"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Suicidal ideation (14)</w:t>
            </w:r>
          </w:p>
        </w:tc>
        <w:tc>
          <w:tcPr>
            <w:tcW w:w="1461" w:type="pct"/>
            <w:shd w:val="clear" w:color="auto" w:fill="auto"/>
            <w:noWrap/>
            <w:vAlign w:val="bottom"/>
            <w:hideMark/>
          </w:tcPr>
          <w:p w14:paraId="77CF1C4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0.09258544</w:t>
            </w:r>
          </w:p>
        </w:tc>
        <w:tc>
          <w:tcPr>
            <w:tcW w:w="1249" w:type="pct"/>
            <w:shd w:val="clear" w:color="auto" w:fill="auto"/>
            <w:noWrap/>
            <w:vAlign w:val="bottom"/>
            <w:hideMark/>
          </w:tcPr>
          <w:p w14:paraId="5F7CA7C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0.04314509</w:t>
            </w:r>
          </w:p>
        </w:tc>
      </w:tr>
      <w:tr w:rsidR="006E3C68" w:rsidRPr="006E3C68" w14:paraId="2C776F52" w14:textId="77777777" w:rsidTr="006E3C68">
        <w:trPr>
          <w:trHeight w:val="320"/>
        </w:trPr>
        <w:tc>
          <w:tcPr>
            <w:tcW w:w="2290" w:type="pct"/>
            <w:shd w:val="clear" w:color="auto" w:fill="auto"/>
            <w:noWrap/>
            <w:vAlign w:val="bottom"/>
            <w:hideMark/>
          </w:tcPr>
          <w:p w14:paraId="4CEFFFCD" w14:textId="51994B6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Suicide attempt (14)</w:t>
            </w:r>
          </w:p>
        </w:tc>
        <w:tc>
          <w:tcPr>
            <w:tcW w:w="1461" w:type="pct"/>
            <w:shd w:val="clear" w:color="auto" w:fill="auto"/>
            <w:noWrap/>
            <w:vAlign w:val="bottom"/>
            <w:hideMark/>
          </w:tcPr>
          <w:p w14:paraId="2E3546B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0.09252965</w:t>
            </w:r>
          </w:p>
        </w:tc>
        <w:tc>
          <w:tcPr>
            <w:tcW w:w="1249" w:type="pct"/>
            <w:shd w:val="clear" w:color="auto" w:fill="auto"/>
            <w:noWrap/>
            <w:vAlign w:val="bottom"/>
            <w:hideMark/>
          </w:tcPr>
          <w:p w14:paraId="4CE5F1B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0.02701052</w:t>
            </w:r>
          </w:p>
        </w:tc>
      </w:tr>
      <w:tr w:rsidR="006E3C68" w:rsidRPr="006E3C68" w14:paraId="67B740C3" w14:textId="77777777" w:rsidTr="006E3C68">
        <w:trPr>
          <w:trHeight w:val="320"/>
        </w:trPr>
        <w:tc>
          <w:tcPr>
            <w:tcW w:w="2290" w:type="pct"/>
            <w:shd w:val="clear" w:color="auto" w:fill="auto"/>
            <w:noWrap/>
            <w:vAlign w:val="bottom"/>
            <w:hideMark/>
          </w:tcPr>
          <w:p w14:paraId="7CF67533" w14:textId="3395B74C"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Lack of social support (10)</w:t>
            </w:r>
          </w:p>
        </w:tc>
        <w:tc>
          <w:tcPr>
            <w:tcW w:w="1461" w:type="pct"/>
            <w:shd w:val="clear" w:color="auto" w:fill="auto"/>
            <w:noWrap/>
            <w:vAlign w:val="bottom"/>
            <w:hideMark/>
          </w:tcPr>
          <w:p w14:paraId="15FB329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0.09183649</w:t>
            </w:r>
          </w:p>
        </w:tc>
        <w:tc>
          <w:tcPr>
            <w:tcW w:w="1249" w:type="pct"/>
            <w:shd w:val="clear" w:color="auto" w:fill="auto"/>
            <w:noWrap/>
            <w:vAlign w:val="bottom"/>
            <w:hideMark/>
          </w:tcPr>
          <w:p w14:paraId="60D1B26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0.03169526</w:t>
            </w:r>
          </w:p>
        </w:tc>
      </w:tr>
      <w:tr w:rsidR="006E3C68" w:rsidRPr="006E3C68" w14:paraId="788004FA" w14:textId="77777777" w:rsidTr="006E3C68">
        <w:trPr>
          <w:trHeight w:val="320"/>
        </w:trPr>
        <w:tc>
          <w:tcPr>
            <w:tcW w:w="2290" w:type="pct"/>
            <w:shd w:val="clear" w:color="auto" w:fill="auto"/>
            <w:noWrap/>
            <w:vAlign w:val="bottom"/>
            <w:hideMark/>
          </w:tcPr>
          <w:p w14:paraId="7C3C5D04" w14:textId="1CAD9BF2"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difficulty of life (6)</w:t>
            </w:r>
          </w:p>
        </w:tc>
        <w:tc>
          <w:tcPr>
            <w:tcW w:w="1461" w:type="pct"/>
            <w:shd w:val="clear" w:color="auto" w:fill="auto"/>
            <w:noWrap/>
            <w:vAlign w:val="bottom"/>
            <w:hideMark/>
          </w:tcPr>
          <w:p w14:paraId="32C95D0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0.09127024</w:t>
            </w:r>
          </w:p>
        </w:tc>
        <w:tc>
          <w:tcPr>
            <w:tcW w:w="1249" w:type="pct"/>
            <w:shd w:val="clear" w:color="auto" w:fill="auto"/>
            <w:noWrap/>
            <w:vAlign w:val="bottom"/>
            <w:hideMark/>
          </w:tcPr>
          <w:p w14:paraId="7203026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0.02295979</w:t>
            </w:r>
          </w:p>
        </w:tc>
      </w:tr>
      <w:tr w:rsidR="006E3C68" w:rsidRPr="006E3C68" w14:paraId="422048F5" w14:textId="77777777" w:rsidTr="006E3C68">
        <w:trPr>
          <w:trHeight w:val="320"/>
        </w:trPr>
        <w:tc>
          <w:tcPr>
            <w:tcW w:w="2290" w:type="pct"/>
            <w:shd w:val="clear" w:color="auto" w:fill="auto"/>
            <w:noWrap/>
            <w:vAlign w:val="bottom"/>
            <w:hideMark/>
          </w:tcPr>
          <w:p w14:paraId="624BE9AC" w14:textId="182E8AD5"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Financial stress (14)</w:t>
            </w:r>
          </w:p>
        </w:tc>
        <w:tc>
          <w:tcPr>
            <w:tcW w:w="1461" w:type="pct"/>
            <w:shd w:val="clear" w:color="auto" w:fill="auto"/>
            <w:noWrap/>
            <w:vAlign w:val="bottom"/>
            <w:hideMark/>
          </w:tcPr>
          <w:p w14:paraId="1550594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0.0911519</w:t>
            </w:r>
          </w:p>
        </w:tc>
        <w:tc>
          <w:tcPr>
            <w:tcW w:w="1249" w:type="pct"/>
            <w:shd w:val="clear" w:color="auto" w:fill="auto"/>
            <w:noWrap/>
            <w:vAlign w:val="bottom"/>
            <w:hideMark/>
          </w:tcPr>
          <w:p w14:paraId="467CF06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0.02850177</w:t>
            </w:r>
          </w:p>
        </w:tc>
      </w:tr>
      <w:tr w:rsidR="006E3C68" w:rsidRPr="006E3C68" w14:paraId="04AEC650" w14:textId="77777777" w:rsidTr="006E3C68">
        <w:trPr>
          <w:trHeight w:val="320"/>
        </w:trPr>
        <w:tc>
          <w:tcPr>
            <w:tcW w:w="2290" w:type="pct"/>
            <w:shd w:val="clear" w:color="auto" w:fill="auto"/>
            <w:noWrap/>
            <w:vAlign w:val="bottom"/>
            <w:hideMark/>
          </w:tcPr>
          <w:p w14:paraId="6B9BC428" w14:textId="67E4877F"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Overall happiness (12)</w:t>
            </w:r>
          </w:p>
        </w:tc>
        <w:tc>
          <w:tcPr>
            <w:tcW w:w="1461" w:type="pct"/>
            <w:shd w:val="clear" w:color="auto" w:fill="auto"/>
            <w:noWrap/>
            <w:vAlign w:val="bottom"/>
            <w:hideMark/>
          </w:tcPr>
          <w:p w14:paraId="51C1149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0.09090209</w:t>
            </w:r>
          </w:p>
        </w:tc>
        <w:tc>
          <w:tcPr>
            <w:tcW w:w="1249" w:type="pct"/>
            <w:shd w:val="clear" w:color="auto" w:fill="auto"/>
            <w:noWrap/>
            <w:vAlign w:val="bottom"/>
            <w:hideMark/>
          </w:tcPr>
          <w:p w14:paraId="77409C0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0.03117752</w:t>
            </w:r>
          </w:p>
        </w:tc>
      </w:tr>
      <w:tr w:rsidR="006E3C68" w:rsidRPr="006E3C68" w14:paraId="4E66416B" w14:textId="77777777" w:rsidTr="006E3C68">
        <w:trPr>
          <w:trHeight w:val="320"/>
        </w:trPr>
        <w:tc>
          <w:tcPr>
            <w:tcW w:w="2290" w:type="pct"/>
            <w:shd w:val="clear" w:color="auto" w:fill="auto"/>
            <w:noWrap/>
            <w:vAlign w:val="bottom"/>
            <w:hideMark/>
          </w:tcPr>
          <w:p w14:paraId="3FFA91A7" w14:textId="3756C13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Financial stress (12)</w:t>
            </w:r>
          </w:p>
        </w:tc>
        <w:tc>
          <w:tcPr>
            <w:tcW w:w="1461" w:type="pct"/>
            <w:shd w:val="clear" w:color="auto" w:fill="auto"/>
            <w:noWrap/>
            <w:vAlign w:val="bottom"/>
            <w:hideMark/>
          </w:tcPr>
          <w:p w14:paraId="0AB27C0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0.09067358</w:t>
            </w:r>
          </w:p>
        </w:tc>
        <w:tc>
          <w:tcPr>
            <w:tcW w:w="1249" w:type="pct"/>
            <w:shd w:val="clear" w:color="auto" w:fill="auto"/>
            <w:noWrap/>
            <w:vAlign w:val="bottom"/>
            <w:hideMark/>
          </w:tcPr>
          <w:p w14:paraId="7C4DC40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0.03075523</w:t>
            </w:r>
          </w:p>
        </w:tc>
      </w:tr>
      <w:tr w:rsidR="006E3C68" w:rsidRPr="006E3C68" w14:paraId="60E395F3" w14:textId="77777777" w:rsidTr="006E3C68">
        <w:trPr>
          <w:trHeight w:val="320"/>
        </w:trPr>
        <w:tc>
          <w:tcPr>
            <w:tcW w:w="2290" w:type="pct"/>
            <w:shd w:val="clear" w:color="auto" w:fill="auto"/>
            <w:noWrap/>
            <w:vAlign w:val="bottom"/>
            <w:hideMark/>
          </w:tcPr>
          <w:p w14:paraId="43E88FE5" w14:textId="67AAB3D6"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psychological distress (16)</w:t>
            </w:r>
          </w:p>
        </w:tc>
        <w:tc>
          <w:tcPr>
            <w:tcW w:w="1461" w:type="pct"/>
            <w:shd w:val="clear" w:color="auto" w:fill="auto"/>
            <w:noWrap/>
            <w:vAlign w:val="bottom"/>
            <w:hideMark/>
          </w:tcPr>
          <w:p w14:paraId="4BE51ED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0.0905396</w:t>
            </w:r>
          </w:p>
        </w:tc>
        <w:tc>
          <w:tcPr>
            <w:tcW w:w="1249" w:type="pct"/>
            <w:shd w:val="clear" w:color="auto" w:fill="auto"/>
            <w:noWrap/>
            <w:vAlign w:val="bottom"/>
            <w:hideMark/>
          </w:tcPr>
          <w:p w14:paraId="2FDD892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0.03700855</w:t>
            </w:r>
          </w:p>
        </w:tc>
      </w:tr>
      <w:tr w:rsidR="006E3C68" w:rsidRPr="006E3C68" w14:paraId="01A5B8BB" w14:textId="77777777" w:rsidTr="006E3C68">
        <w:trPr>
          <w:trHeight w:val="320"/>
        </w:trPr>
        <w:tc>
          <w:tcPr>
            <w:tcW w:w="2290" w:type="pct"/>
            <w:shd w:val="clear" w:color="auto" w:fill="auto"/>
            <w:noWrap/>
            <w:vAlign w:val="bottom"/>
            <w:hideMark/>
          </w:tcPr>
          <w:p w14:paraId="15FC83FD" w14:textId="20CE49E9"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Sleep quantity (16)</w:t>
            </w:r>
          </w:p>
        </w:tc>
        <w:tc>
          <w:tcPr>
            <w:tcW w:w="1461" w:type="pct"/>
            <w:shd w:val="clear" w:color="auto" w:fill="auto"/>
            <w:noWrap/>
            <w:vAlign w:val="bottom"/>
            <w:hideMark/>
          </w:tcPr>
          <w:p w14:paraId="13604C4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0.08949193</w:t>
            </w:r>
          </w:p>
        </w:tc>
        <w:tc>
          <w:tcPr>
            <w:tcW w:w="1249" w:type="pct"/>
            <w:shd w:val="clear" w:color="auto" w:fill="auto"/>
            <w:noWrap/>
            <w:vAlign w:val="bottom"/>
            <w:hideMark/>
          </w:tcPr>
          <w:p w14:paraId="705B826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0.02864755</w:t>
            </w:r>
          </w:p>
        </w:tc>
      </w:tr>
      <w:tr w:rsidR="006E3C68" w:rsidRPr="006E3C68" w14:paraId="36CAD366" w14:textId="77777777" w:rsidTr="006E3C68">
        <w:trPr>
          <w:trHeight w:val="320"/>
        </w:trPr>
        <w:tc>
          <w:tcPr>
            <w:tcW w:w="2290" w:type="pct"/>
            <w:shd w:val="clear" w:color="auto" w:fill="auto"/>
            <w:noWrap/>
            <w:vAlign w:val="bottom"/>
            <w:hideMark/>
          </w:tcPr>
          <w:p w14:paraId="4DAC8A37" w14:textId="14A22BEC"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Consistent parenting (4)</w:t>
            </w:r>
          </w:p>
        </w:tc>
        <w:tc>
          <w:tcPr>
            <w:tcW w:w="1461" w:type="pct"/>
            <w:shd w:val="clear" w:color="auto" w:fill="auto"/>
            <w:noWrap/>
            <w:vAlign w:val="bottom"/>
            <w:hideMark/>
          </w:tcPr>
          <w:p w14:paraId="6F3F473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0.08838581</w:t>
            </w:r>
          </w:p>
        </w:tc>
        <w:tc>
          <w:tcPr>
            <w:tcW w:w="1249" w:type="pct"/>
            <w:shd w:val="clear" w:color="auto" w:fill="auto"/>
            <w:noWrap/>
            <w:vAlign w:val="bottom"/>
            <w:hideMark/>
          </w:tcPr>
          <w:p w14:paraId="699C934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0.03006161</w:t>
            </w:r>
          </w:p>
        </w:tc>
      </w:tr>
      <w:tr w:rsidR="006E3C68" w:rsidRPr="006E3C68" w14:paraId="1EB4A617" w14:textId="77777777" w:rsidTr="006E3C68">
        <w:trPr>
          <w:trHeight w:val="320"/>
        </w:trPr>
        <w:tc>
          <w:tcPr>
            <w:tcW w:w="2290" w:type="pct"/>
            <w:shd w:val="clear" w:color="auto" w:fill="auto"/>
            <w:noWrap/>
            <w:vAlign w:val="bottom"/>
            <w:hideMark/>
          </w:tcPr>
          <w:p w14:paraId="1E1CCA45" w14:textId="245F8889"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Discrimination (14)</w:t>
            </w:r>
          </w:p>
        </w:tc>
        <w:tc>
          <w:tcPr>
            <w:tcW w:w="1461" w:type="pct"/>
            <w:shd w:val="clear" w:color="auto" w:fill="auto"/>
            <w:noWrap/>
            <w:vAlign w:val="bottom"/>
            <w:hideMark/>
          </w:tcPr>
          <w:p w14:paraId="5188873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0.0882766</w:t>
            </w:r>
          </w:p>
        </w:tc>
        <w:tc>
          <w:tcPr>
            <w:tcW w:w="1249" w:type="pct"/>
            <w:shd w:val="clear" w:color="auto" w:fill="auto"/>
            <w:noWrap/>
            <w:vAlign w:val="bottom"/>
            <w:hideMark/>
          </w:tcPr>
          <w:p w14:paraId="7DB8342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0.01805285</w:t>
            </w:r>
          </w:p>
        </w:tc>
      </w:tr>
      <w:tr w:rsidR="006E3C68" w:rsidRPr="006E3C68" w14:paraId="4EB51902" w14:textId="77777777" w:rsidTr="006E3C68">
        <w:trPr>
          <w:trHeight w:val="320"/>
        </w:trPr>
        <w:tc>
          <w:tcPr>
            <w:tcW w:w="2290" w:type="pct"/>
            <w:shd w:val="clear" w:color="auto" w:fill="auto"/>
            <w:noWrap/>
            <w:vAlign w:val="bottom"/>
            <w:hideMark/>
          </w:tcPr>
          <w:p w14:paraId="13547A94" w14:textId="7625F918"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Bully perpetration (14)</w:t>
            </w:r>
          </w:p>
        </w:tc>
        <w:tc>
          <w:tcPr>
            <w:tcW w:w="1461" w:type="pct"/>
            <w:shd w:val="clear" w:color="auto" w:fill="auto"/>
            <w:noWrap/>
            <w:vAlign w:val="bottom"/>
            <w:hideMark/>
          </w:tcPr>
          <w:p w14:paraId="2AEF386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0.08789791</w:t>
            </w:r>
          </w:p>
        </w:tc>
        <w:tc>
          <w:tcPr>
            <w:tcW w:w="1249" w:type="pct"/>
            <w:shd w:val="clear" w:color="auto" w:fill="auto"/>
            <w:noWrap/>
            <w:vAlign w:val="bottom"/>
            <w:hideMark/>
          </w:tcPr>
          <w:p w14:paraId="3653FA4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0.03498363</w:t>
            </w:r>
          </w:p>
        </w:tc>
      </w:tr>
      <w:tr w:rsidR="006E3C68" w:rsidRPr="006E3C68" w14:paraId="6A9F33F5" w14:textId="77777777" w:rsidTr="006E3C68">
        <w:trPr>
          <w:trHeight w:val="320"/>
        </w:trPr>
        <w:tc>
          <w:tcPr>
            <w:tcW w:w="2290" w:type="pct"/>
            <w:shd w:val="clear" w:color="auto" w:fill="auto"/>
            <w:noWrap/>
            <w:vAlign w:val="bottom"/>
            <w:hideMark/>
          </w:tcPr>
          <w:p w14:paraId="148D49CE" w14:textId="7A925482"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Angry parenting (12)</w:t>
            </w:r>
          </w:p>
        </w:tc>
        <w:tc>
          <w:tcPr>
            <w:tcW w:w="1461" w:type="pct"/>
            <w:shd w:val="clear" w:color="auto" w:fill="auto"/>
            <w:noWrap/>
            <w:vAlign w:val="bottom"/>
            <w:hideMark/>
          </w:tcPr>
          <w:p w14:paraId="0B5522C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0.08789129</w:t>
            </w:r>
          </w:p>
        </w:tc>
        <w:tc>
          <w:tcPr>
            <w:tcW w:w="1249" w:type="pct"/>
            <w:shd w:val="clear" w:color="auto" w:fill="auto"/>
            <w:noWrap/>
            <w:vAlign w:val="bottom"/>
            <w:hideMark/>
          </w:tcPr>
          <w:p w14:paraId="5C23F5F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0.01837822</w:t>
            </w:r>
          </w:p>
        </w:tc>
      </w:tr>
      <w:tr w:rsidR="006E3C68" w:rsidRPr="006E3C68" w14:paraId="560A26B0" w14:textId="77777777" w:rsidTr="006E3C68">
        <w:trPr>
          <w:trHeight w:val="320"/>
        </w:trPr>
        <w:tc>
          <w:tcPr>
            <w:tcW w:w="2290" w:type="pct"/>
            <w:shd w:val="clear" w:color="auto" w:fill="auto"/>
            <w:noWrap/>
            <w:vAlign w:val="bottom"/>
            <w:hideMark/>
          </w:tcPr>
          <w:p w14:paraId="78991F2F" w14:textId="39280FBA"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Housing insecurity (16)</w:t>
            </w:r>
          </w:p>
        </w:tc>
        <w:tc>
          <w:tcPr>
            <w:tcW w:w="1461" w:type="pct"/>
            <w:shd w:val="clear" w:color="auto" w:fill="auto"/>
            <w:noWrap/>
            <w:vAlign w:val="bottom"/>
            <w:hideMark/>
          </w:tcPr>
          <w:p w14:paraId="254E3E7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0.08785373</w:t>
            </w:r>
          </w:p>
        </w:tc>
        <w:tc>
          <w:tcPr>
            <w:tcW w:w="1249" w:type="pct"/>
            <w:shd w:val="clear" w:color="auto" w:fill="auto"/>
            <w:noWrap/>
            <w:vAlign w:val="bottom"/>
            <w:hideMark/>
          </w:tcPr>
          <w:p w14:paraId="45BF46C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0.04381512</w:t>
            </w:r>
          </w:p>
        </w:tc>
      </w:tr>
      <w:tr w:rsidR="006E3C68" w:rsidRPr="006E3C68" w14:paraId="3CDAFC97" w14:textId="77777777" w:rsidTr="006E3C68">
        <w:trPr>
          <w:trHeight w:val="320"/>
        </w:trPr>
        <w:tc>
          <w:tcPr>
            <w:tcW w:w="2290" w:type="pct"/>
            <w:shd w:val="clear" w:color="auto" w:fill="auto"/>
            <w:noWrap/>
            <w:vAlign w:val="bottom"/>
            <w:hideMark/>
          </w:tcPr>
          <w:p w14:paraId="5E7B2034" w14:textId="2A405A2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Dad interest in child’s education (14)</w:t>
            </w:r>
          </w:p>
        </w:tc>
        <w:tc>
          <w:tcPr>
            <w:tcW w:w="1461" w:type="pct"/>
            <w:shd w:val="clear" w:color="auto" w:fill="auto"/>
            <w:noWrap/>
            <w:vAlign w:val="bottom"/>
            <w:hideMark/>
          </w:tcPr>
          <w:p w14:paraId="348F44CE"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0.08784127</w:t>
            </w:r>
          </w:p>
        </w:tc>
        <w:tc>
          <w:tcPr>
            <w:tcW w:w="1249" w:type="pct"/>
            <w:shd w:val="clear" w:color="auto" w:fill="auto"/>
            <w:noWrap/>
            <w:vAlign w:val="bottom"/>
            <w:hideMark/>
          </w:tcPr>
          <w:p w14:paraId="774F6B7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0.02774102</w:t>
            </w:r>
          </w:p>
        </w:tc>
      </w:tr>
      <w:tr w:rsidR="006E3C68" w:rsidRPr="006E3C68" w14:paraId="69E46EA9" w14:textId="77777777" w:rsidTr="006E3C68">
        <w:trPr>
          <w:trHeight w:val="320"/>
        </w:trPr>
        <w:tc>
          <w:tcPr>
            <w:tcW w:w="2290" w:type="pct"/>
            <w:shd w:val="clear" w:color="auto" w:fill="auto"/>
            <w:noWrap/>
            <w:vAlign w:val="bottom"/>
            <w:hideMark/>
          </w:tcPr>
          <w:p w14:paraId="3818FB75" w14:textId="232D0A3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lastRenderedPageBreak/>
              <w:t>Peer communication (14)</w:t>
            </w:r>
          </w:p>
        </w:tc>
        <w:tc>
          <w:tcPr>
            <w:tcW w:w="1461" w:type="pct"/>
            <w:shd w:val="clear" w:color="auto" w:fill="auto"/>
            <w:noWrap/>
            <w:vAlign w:val="bottom"/>
            <w:hideMark/>
          </w:tcPr>
          <w:p w14:paraId="31737FB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0.08753328</w:t>
            </w:r>
          </w:p>
        </w:tc>
        <w:tc>
          <w:tcPr>
            <w:tcW w:w="1249" w:type="pct"/>
            <w:shd w:val="clear" w:color="auto" w:fill="auto"/>
            <w:noWrap/>
            <w:vAlign w:val="bottom"/>
            <w:hideMark/>
          </w:tcPr>
          <w:p w14:paraId="36F82D0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0.03114295</w:t>
            </w:r>
          </w:p>
        </w:tc>
      </w:tr>
      <w:tr w:rsidR="006E3C68" w:rsidRPr="006E3C68" w14:paraId="0CDF558C" w14:textId="77777777" w:rsidTr="006E3C68">
        <w:trPr>
          <w:trHeight w:val="320"/>
        </w:trPr>
        <w:tc>
          <w:tcPr>
            <w:tcW w:w="2290" w:type="pct"/>
            <w:shd w:val="clear" w:color="auto" w:fill="auto"/>
            <w:noWrap/>
            <w:vAlign w:val="bottom"/>
            <w:hideMark/>
          </w:tcPr>
          <w:p w14:paraId="7B7632AA" w14:textId="3D05E4E5"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Suicide attempt (16)</w:t>
            </w:r>
          </w:p>
        </w:tc>
        <w:tc>
          <w:tcPr>
            <w:tcW w:w="1461" w:type="pct"/>
            <w:shd w:val="clear" w:color="auto" w:fill="auto"/>
            <w:noWrap/>
            <w:vAlign w:val="bottom"/>
            <w:hideMark/>
          </w:tcPr>
          <w:p w14:paraId="0082ABD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0.08751167</w:t>
            </w:r>
          </w:p>
        </w:tc>
        <w:tc>
          <w:tcPr>
            <w:tcW w:w="1249" w:type="pct"/>
            <w:shd w:val="clear" w:color="auto" w:fill="auto"/>
            <w:noWrap/>
            <w:vAlign w:val="bottom"/>
            <w:hideMark/>
          </w:tcPr>
          <w:p w14:paraId="3006B87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0.02812449</w:t>
            </w:r>
          </w:p>
        </w:tc>
      </w:tr>
      <w:tr w:rsidR="006E3C68" w:rsidRPr="006E3C68" w14:paraId="4A61428C" w14:textId="77777777" w:rsidTr="006E3C68">
        <w:trPr>
          <w:trHeight w:val="320"/>
        </w:trPr>
        <w:tc>
          <w:tcPr>
            <w:tcW w:w="2290" w:type="pct"/>
            <w:shd w:val="clear" w:color="auto" w:fill="auto"/>
            <w:noWrap/>
            <w:vAlign w:val="bottom"/>
            <w:hideMark/>
          </w:tcPr>
          <w:p w14:paraId="6EE19032" w14:textId="59B1F126"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Peer problems (12)</w:t>
            </w:r>
          </w:p>
        </w:tc>
        <w:tc>
          <w:tcPr>
            <w:tcW w:w="1461" w:type="pct"/>
            <w:shd w:val="clear" w:color="auto" w:fill="auto"/>
            <w:noWrap/>
            <w:vAlign w:val="bottom"/>
            <w:hideMark/>
          </w:tcPr>
          <w:p w14:paraId="5E65B66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0.08746807</w:t>
            </w:r>
          </w:p>
        </w:tc>
        <w:tc>
          <w:tcPr>
            <w:tcW w:w="1249" w:type="pct"/>
            <w:shd w:val="clear" w:color="auto" w:fill="auto"/>
            <w:noWrap/>
            <w:vAlign w:val="bottom"/>
            <w:hideMark/>
          </w:tcPr>
          <w:p w14:paraId="7F14572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0.03068699</w:t>
            </w:r>
          </w:p>
        </w:tc>
      </w:tr>
      <w:tr w:rsidR="006E3C68" w:rsidRPr="006E3C68" w14:paraId="4213DF9B" w14:textId="77777777" w:rsidTr="006E3C68">
        <w:trPr>
          <w:trHeight w:val="320"/>
        </w:trPr>
        <w:tc>
          <w:tcPr>
            <w:tcW w:w="2290" w:type="pct"/>
            <w:shd w:val="clear" w:color="auto" w:fill="auto"/>
            <w:noWrap/>
            <w:vAlign w:val="bottom"/>
            <w:hideMark/>
          </w:tcPr>
          <w:p w14:paraId="1042CF9A" w14:textId="4BCB47C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Area-level socioeconomic advantage and disadvantage (12)</w:t>
            </w:r>
          </w:p>
        </w:tc>
        <w:tc>
          <w:tcPr>
            <w:tcW w:w="1461" w:type="pct"/>
            <w:shd w:val="clear" w:color="auto" w:fill="auto"/>
            <w:noWrap/>
            <w:vAlign w:val="bottom"/>
            <w:hideMark/>
          </w:tcPr>
          <w:p w14:paraId="6E22F92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0.08668256</w:t>
            </w:r>
          </w:p>
        </w:tc>
        <w:tc>
          <w:tcPr>
            <w:tcW w:w="1249" w:type="pct"/>
            <w:shd w:val="clear" w:color="auto" w:fill="auto"/>
            <w:noWrap/>
            <w:vAlign w:val="bottom"/>
            <w:hideMark/>
          </w:tcPr>
          <w:p w14:paraId="4EBCF51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0.02324357</w:t>
            </w:r>
          </w:p>
        </w:tc>
      </w:tr>
      <w:tr w:rsidR="006E3C68" w:rsidRPr="006E3C68" w14:paraId="5D115189" w14:textId="77777777" w:rsidTr="006E3C68">
        <w:trPr>
          <w:trHeight w:val="320"/>
        </w:trPr>
        <w:tc>
          <w:tcPr>
            <w:tcW w:w="2290" w:type="pct"/>
            <w:shd w:val="clear" w:color="auto" w:fill="auto"/>
            <w:noWrap/>
            <w:vAlign w:val="bottom"/>
            <w:hideMark/>
          </w:tcPr>
          <w:p w14:paraId="0F760C23" w14:textId="38549856"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Mum interest in child’s education (12)</w:t>
            </w:r>
          </w:p>
        </w:tc>
        <w:tc>
          <w:tcPr>
            <w:tcW w:w="1461" w:type="pct"/>
            <w:shd w:val="clear" w:color="auto" w:fill="auto"/>
            <w:noWrap/>
            <w:vAlign w:val="bottom"/>
            <w:hideMark/>
          </w:tcPr>
          <w:p w14:paraId="3EBC517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0.08662267</w:t>
            </w:r>
          </w:p>
        </w:tc>
        <w:tc>
          <w:tcPr>
            <w:tcW w:w="1249" w:type="pct"/>
            <w:shd w:val="clear" w:color="auto" w:fill="auto"/>
            <w:noWrap/>
            <w:vAlign w:val="bottom"/>
            <w:hideMark/>
          </w:tcPr>
          <w:p w14:paraId="598EF9C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0.02979992</w:t>
            </w:r>
          </w:p>
        </w:tc>
      </w:tr>
      <w:tr w:rsidR="006E3C68" w:rsidRPr="006E3C68" w14:paraId="1EC761B3" w14:textId="77777777" w:rsidTr="006E3C68">
        <w:trPr>
          <w:trHeight w:val="320"/>
        </w:trPr>
        <w:tc>
          <w:tcPr>
            <w:tcW w:w="2290" w:type="pct"/>
            <w:shd w:val="clear" w:color="auto" w:fill="auto"/>
            <w:noWrap/>
            <w:vAlign w:val="bottom"/>
            <w:hideMark/>
          </w:tcPr>
          <w:p w14:paraId="7C71D37A" w14:textId="59A294C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Self-harm ideation (14)</w:t>
            </w:r>
          </w:p>
        </w:tc>
        <w:tc>
          <w:tcPr>
            <w:tcW w:w="1461" w:type="pct"/>
            <w:shd w:val="clear" w:color="auto" w:fill="auto"/>
            <w:noWrap/>
            <w:vAlign w:val="bottom"/>
            <w:hideMark/>
          </w:tcPr>
          <w:p w14:paraId="35CADFF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0.0863621</w:t>
            </w:r>
          </w:p>
        </w:tc>
        <w:tc>
          <w:tcPr>
            <w:tcW w:w="1249" w:type="pct"/>
            <w:shd w:val="clear" w:color="auto" w:fill="auto"/>
            <w:noWrap/>
            <w:vAlign w:val="bottom"/>
            <w:hideMark/>
          </w:tcPr>
          <w:p w14:paraId="42FDD45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0.02698566</w:t>
            </w:r>
          </w:p>
        </w:tc>
      </w:tr>
      <w:tr w:rsidR="006E3C68" w:rsidRPr="006E3C68" w14:paraId="4F696F1C" w14:textId="77777777" w:rsidTr="006E3C68">
        <w:trPr>
          <w:trHeight w:val="320"/>
        </w:trPr>
        <w:tc>
          <w:tcPr>
            <w:tcW w:w="2290" w:type="pct"/>
            <w:shd w:val="clear" w:color="auto" w:fill="auto"/>
            <w:noWrap/>
            <w:vAlign w:val="bottom"/>
            <w:hideMark/>
          </w:tcPr>
          <w:p w14:paraId="61FBD8EE" w14:textId="7E588066"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Parental monitoring (12)</w:t>
            </w:r>
          </w:p>
        </w:tc>
        <w:tc>
          <w:tcPr>
            <w:tcW w:w="1461" w:type="pct"/>
            <w:shd w:val="clear" w:color="auto" w:fill="auto"/>
            <w:noWrap/>
            <w:vAlign w:val="bottom"/>
            <w:hideMark/>
          </w:tcPr>
          <w:p w14:paraId="15BE188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0.08618317</w:t>
            </w:r>
          </w:p>
        </w:tc>
        <w:tc>
          <w:tcPr>
            <w:tcW w:w="1249" w:type="pct"/>
            <w:shd w:val="clear" w:color="auto" w:fill="auto"/>
            <w:noWrap/>
            <w:vAlign w:val="bottom"/>
            <w:hideMark/>
          </w:tcPr>
          <w:p w14:paraId="38C096E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0.02376552</w:t>
            </w:r>
          </w:p>
        </w:tc>
      </w:tr>
      <w:tr w:rsidR="006E3C68" w:rsidRPr="006E3C68" w14:paraId="59EF3612" w14:textId="77777777" w:rsidTr="006E3C68">
        <w:trPr>
          <w:trHeight w:val="320"/>
        </w:trPr>
        <w:tc>
          <w:tcPr>
            <w:tcW w:w="2290" w:type="pct"/>
            <w:shd w:val="clear" w:color="auto" w:fill="auto"/>
            <w:noWrap/>
            <w:vAlign w:val="bottom"/>
            <w:hideMark/>
          </w:tcPr>
          <w:p w14:paraId="1AD86D8D" w14:textId="3032C61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stressful life events (4)</w:t>
            </w:r>
          </w:p>
        </w:tc>
        <w:tc>
          <w:tcPr>
            <w:tcW w:w="1461" w:type="pct"/>
            <w:shd w:val="clear" w:color="auto" w:fill="auto"/>
            <w:noWrap/>
            <w:vAlign w:val="bottom"/>
            <w:hideMark/>
          </w:tcPr>
          <w:p w14:paraId="7BEF6EA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0.08606093</w:t>
            </w:r>
          </w:p>
        </w:tc>
        <w:tc>
          <w:tcPr>
            <w:tcW w:w="1249" w:type="pct"/>
            <w:shd w:val="clear" w:color="auto" w:fill="auto"/>
            <w:noWrap/>
            <w:vAlign w:val="bottom"/>
            <w:hideMark/>
          </w:tcPr>
          <w:p w14:paraId="2B759C0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0.02759407</w:t>
            </w:r>
          </w:p>
        </w:tc>
      </w:tr>
      <w:tr w:rsidR="006E3C68" w:rsidRPr="006E3C68" w14:paraId="3803C81B" w14:textId="77777777" w:rsidTr="006E3C68">
        <w:trPr>
          <w:trHeight w:val="320"/>
        </w:trPr>
        <w:tc>
          <w:tcPr>
            <w:tcW w:w="2290" w:type="pct"/>
            <w:shd w:val="clear" w:color="auto" w:fill="auto"/>
            <w:noWrap/>
            <w:vAlign w:val="bottom"/>
            <w:hideMark/>
          </w:tcPr>
          <w:p w14:paraId="48FA2A9A" w14:textId="7E2791EF"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Bully victimisation (14)</w:t>
            </w:r>
          </w:p>
        </w:tc>
        <w:tc>
          <w:tcPr>
            <w:tcW w:w="1461" w:type="pct"/>
            <w:shd w:val="clear" w:color="auto" w:fill="auto"/>
            <w:noWrap/>
            <w:vAlign w:val="bottom"/>
            <w:hideMark/>
          </w:tcPr>
          <w:p w14:paraId="40413C8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0.08603876</w:t>
            </w:r>
          </w:p>
        </w:tc>
        <w:tc>
          <w:tcPr>
            <w:tcW w:w="1249" w:type="pct"/>
            <w:shd w:val="clear" w:color="auto" w:fill="auto"/>
            <w:noWrap/>
            <w:vAlign w:val="bottom"/>
            <w:hideMark/>
          </w:tcPr>
          <w:p w14:paraId="21BBADB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0.0255592</w:t>
            </w:r>
          </w:p>
        </w:tc>
      </w:tr>
      <w:tr w:rsidR="006E3C68" w:rsidRPr="006E3C68" w14:paraId="24389D22" w14:textId="77777777" w:rsidTr="006E3C68">
        <w:trPr>
          <w:trHeight w:val="320"/>
        </w:trPr>
        <w:tc>
          <w:tcPr>
            <w:tcW w:w="2290" w:type="pct"/>
            <w:shd w:val="clear" w:color="auto" w:fill="auto"/>
            <w:noWrap/>
            <w:vAlign w:val="bottom"/>
            <w:hideMark/>
          </w:tcPr>
          <w:p w14:paraId="04207500" w14:textId="2B5296B6"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couple arguments (8)</w:t>
            </w:r>
          </w:p>
        </w:tc>
        <w:tc>
          <w:tcPr>
            <w:tcW w:w="1461" w:type="pct"/>
            <w:shd w:val="clear" w:color="auto" w:fill="auto"/>
            <w:noWrap/>
            <w:vAlign w:val="bottom"/>
            <w:hideMark/>
          </w:tcPr>
          <w:p w14:paraId="6C35358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0.08599346</w:t>
            </w:r>
          </w:p>
        </w:tc>
        <w:tc>
          <w:tcPr>
            <w:tcW w:w="1249" w:type="pct"/>
            <w:shd w:val="clear" w:color="auto" w:fill="auto"/>
            <w:noWrap/>
            <w:vAlign w:val="bottom"/>
            <w:hideMark/>
          </w:tcPr>
          <w:p w14:paraId="50533C2E"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0.03258574</w:t>
            </w:r>
          </w:p>
        </w:tc>
      </w:tr>
      <w:tr w:rsidR="006E3C68" w:rsidRPr="006E3C68" w14:paraId="2E2CCA53" w14:textId="77777777" w:rsidTr="006E3C68">
        <w:trPr>
          <w:trHeight w:val="320"/>
        </w:trPr>
        <w:tc>
          <w:tcPr>
            <w:tcW w:w="2290" w:type="pct"/>
            <w:shd w:val="clear" w:color="auto" w:fill="auto"/>
            <w:noWrap/>
            <w:vAlign w:val="bottom"/>
            <w:hideMark/>
          </w:tcPr>
          <w:p w14:paraId="2AF0F4D3" w14:textId="50375CB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Moral peers (12)</w:t>
            </w:r>
          </w:p>
        </w:tc>
        <w:tc>
          <w:tcPr>
            <w:tcW w:w="1461" w:type="pct"/>
            <w:shd w:val="clear" w:color="auto" w:fill="auto"/>
            <w:noWrap/>
            <w:vAlign w:val="bottom"/>
            <w:hideMark/>
          </w:tcPr>
          <w:p w14:paraId="78ED037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0.08580775</w:t>
            </w:r>
          </w:p>
        </w:tc>
        <w:tc>
          <w:tcPr>
            <w:tcW w:w="1249" w:type="pct"/>
            <w:shd w:val="clear" w:color="auto" w:fill="auto"/>
            <w:noWrap/>
            <w:vAlign w:val="bottom"/>
            <w:hideMark/>
          </w:tcPr>
          <w:p w14:paraId="37AACAA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0.02174694</w:t>
            </w:r>
          </w:p>
        </w:tc>
      </w:tr>
      <w:tr w:rsidR="006E3C68" w:rsidRPr="006E3C68" w14:paraId="42847CF6" w14:textId="77777777" w:rsidTr="006E3C68">
        <w:trPr>
          <w:trHeight w:val="320"/>
        </w:trPr>
        <w:tc>
          <w:tcPr>
            <w:tcW w:w="2290" w:type="pct"/>
            <w:shd w:val="clear" w:color="auto" w:fill="auto"/>
            <w:noWrap/>
            <w:vAlign w:val="bottom"/>
            <w:hideMark/>
          </w:tcPr>
          <w:p w14:paraId="075A9657" w14:textId="185E65D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Out of home activities (8)</w:t>
            </w:r>
          </w:p>
        </w:tc>
        <w:tc>
          <w:tcPr>
            <w:tcW w:w="1461" w:type="pct"/>
            <w:shd w:val="clear" w:color="auto" w:fill="auto"/>
            <w:noWrap/>
            <w:vAlign w:val="bottom"/>
            <w:hideMark/>
          </w:tcPr>
          <w:p w14:paraId="3946465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0.08567074</w:t>
            </w:r>
          </w:p>
        </w:tc>
        <w:tc>
          <w:tcPr>
            <w:tcW w:w="1249" w:type="pct"/>
            <w:shd w:val="clear" w:color="auto" w:fill="auto"/>
            <w:noWrap/>
            <w:vAlign w:val="bottom"/>
            <w:hideMark/>
          </w:tcPr>
          <w:p w14:paraId="580492E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0.02598391</w:t>
            </w:r>
          </w:p>
        </w:tc>
      </w:tr>
      <w:tr w:rsidR="006E3C68" w:rsidRPr="006E3C68" w14:paraId="5FC45469" w14:textId="77777777" w:rsidTr="006E3C68">
        <w:trPr>
          <w:trHeight w:val="320"/>
        </w:trPr>
        <w:tc>
          <w:tcPr>
            <w:tcW w:w="2290" w:type="pct"/>
            <w:shd w:val="clear" w:color="auto" w:fill="auto"/>
            <w:noWrap/>
            <w:vAlign w:val="bottom"/>
            <w:hideMark/>
          </w:tcPr>
          <w:p w14:paraId="6FBAC96C" w14:textId="7C6DF4D8"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Depressive symptoms (16)</w:t>
            </w:r>
          </w:p>
        </w:tc>
        <w:tc>
          <w:tcPr>
            <w:tcW w:w="1461" w:type="pct"/>
            <w:shd w:val="clear" w:color="auto" w:fill="auto"/>
            <w:noWrap/>
            <w:vAlign w:val="bottom"/>
            <w:hideMark/>
          </w:tcPr>
          <w:p w14:paraId="6BCE2F3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0.08561035</w:t>
            </w:r>
          </w:p>
        </w:tc>
        <w:tc>
          <w:tcPr>
            <w:tcW w:w="1249" w:type="pct"/>
            <w:shd w:val="clear" w:color="auto" w:fill="auto"/>
            <w:noWrap/>
            <w:vAlign w:val="bottom"/>
            <w:hideMark/>
          </w:tcPr>
          <w:p w14:paraId="5FF5477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0.03183987</w:t>
            </w:r>
          </w:p>
        </w:tc>
      </w:tr>
      <w:tr w:rsidR="006E3C68" w:rsidRPr="006E3C68" w14:paraId="631BB6A6" w14:textId="77777777" w:rsidTr="006E3C68">
        <w:trPr>
          <w:trHeight w:val="320"/>
        </w:trPr>
        <w:tc>
          <w:tcPr>
            <w:tcW w:w="2290" w:type="pct"/>
            <w:shd w:val="clear" w:color="auto" w:fill="auto"/>
            <w:noWrap/>
            <w:vAlign w:val="bottom"/>
            <w:hideMark/>
          </w:tcPr>
          <w:p w14:paraId="09E71D5C" w14:textId="21001E64"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Lack of social support (12)</w:t>
            </w:r>
          </w:p>
        </w:tc>
        <w:tc>
          <w:tcPr>
            <w:tcW w:w="1461" w:type="pct"/>
            <w:shd w:val="clear" w:color="auto" w:fill="auto"/>
            <w:noWrap/>
            <w:vAlign w:val="bottom"/>
            <w:hideMark/>
          </w:tcPr>
          <w:p w14:paraId="025E046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0.08537516</w:t>
            </w:r>
          </w:p>
        </w:tc>
        <w:tc>
          <w:tcPr>
            <w:tcW w:w="1249" w:type="pct"/>
            <w:shd w:val="clear" w:color="auto" w:fill="auto"/>
            <w:noWrap/>
            <w:vAlign w:val="bottom"/>
            <w:hideMark/>
          </w:tcPr>
          <w:p w14:paraId="6BDB9CD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0.02736242</w:t>
            </w:r>
          </w:p>
        </w:tc>
      </w:tr>
      <w:tr w:rsidR="006E3C68" w:rsidRPr="006E3C68" w14:paraId="7B2FA6DD" w14:textId="77777777" w:rsidTr="006E3C68">
        <w:trPr>
          <w:trHeight w:val="320"/>
        </w:trPr>
        <w:tc>
          <w:tcPr>
            <w:tcW w:w="2290" w:type="pct"/>
            <w:shd w:val="clear" w:color="auto" w:fill="auto"/>
            <w:noWrap/>
            <w:vAlign w:val="bottom"/>
            <w:hideMark/>
          </w:tcPr>
          <w:p w14:paraId="393ADC0A" w14:textId="72FB9FCA"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Home activities (10)</w:t>
            </w:r>
          </w:p>
        </w:tc>
        <w:tc>
          <w:tcPr>
            <w:tcW w:w="1461" w:type="pct"/>
            <w:shd w:val="clear" w:color="auto" w:fill="auto"/>
            <w:noWrap/>
            <w:vAlign w:val="bottom"/>
            <w:hideMark/>
          </w:tcPr>
          <w:p w14:paraId="22184E6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0.08533682</w:t>
            </w:r>
          </w:p>
        </w:tc>
        <w:tc>
          <w:tcPr>
            <w:tcW w:w="1249" w:type="pct"/>
            <w:shd w:val="clear" w:color="auto" w:fill="auto"/>
            <w:noWrap/>
            <w:vAlign w:val="bottom"/>
            <w:hideMark/>
          </w:tcPr>
          <w:p w14:paraId="1984153E"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0.03172435</w:t>
            </w:r>
          </w:p>
        </w:tc>
      </w:tr>
      <w:tr w:rsidR="006E3C68" w:rsidRPr="006E3C68" w14:paraId="616FBD34" w14:textId="77777777" w:rsidTr="006E3C68">
        <w:trPr>
          <w:trHeight w:val="320"/>
        </w:trPr>
        <w:tc>
          <w:tcPr>
            <w:tcW w:w="2290" w:type="pct"/>
            <w:shd w:val="clear" w:color="auto" w:fill="auto"/>
            <w:noWrap/>
            <w:vAlign w:val="bottom"/>
            <w:hideMark/>
          </w:tcPr>
          <w:p w14:paraId="6E216717" w14:textId="0EDC0468"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Psychological Distress (10)</w:t>
            </w:r>
          </w:p>
        </w:tc>
        <w:tc>
          <w:tcPr>
            <w:tcW w:w="1461" w:type="pct"/>
            <w:shd w:val="clear" w:color="auto" w:fill="auto"/>
            <w:noWrap/>
            <w:vAlign w:val="bottom"/>
            <w:hideMark/>
          </w:tcPr>
          <w:p w14:paraId="127CD27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0.08529071</w:t>
            </w:r>
          </w:p>
        </w:tc>
        <w:tc>
          <w:tcPr>
            <w:tcW w:w="1249" w:type="pct"/>
            <w:shd w:val="clear" w:color="auto" w:fill="auto"/>
            <w:noWrap/>
            <w:vAlign w:val="bottom"/>
            <w:hideMark/>
          </w:tcPr>
          <w:p w14:paraId="59A31BD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0.02511654</w:t>
            </w:r>
          </w:p>
        </w:tc>
      </w:tr>
      <w:tr w:rsidR="006E3C68" w:rsidRPr="006E3C68" w14:paraId="1DBB0742" w14:textId="77777777" w:rsidTr="006E3C68">
        <w:trPr>
          <w:trHeight w:val="320"/>
        </w:trPr>
        <w:tc>
          <w:tcPr>
            <w:tcW w:w="2290" w:type="pct"/>
            <w:shd w:val="clear" w:color="auto" w:fill="auto"/>
            <w:noWrap/>
            <w:vAlign w:val="bottom"/>
            <w:hideMark/>
          </w:tcPr>
          <w:p w14:paraId="16BA5347" w14:textId="3D39BAE6"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Psychological Distress (4)</w:t>
            </w:r>
          </w:p>
        </w:tc>
        <w:tc>
          <w:tcPr>
            <w:tcW w:w="1461" w:type="pct"/>
            <w:shd w:val="clear" w:color="auto" w:fill="auto"/>
            <w:noWrap/>
            <w:vAlign w:val="bottom"/>
            <w:hideMark/>
          </w:tcPr>
          <w:p w14:paraId="0519870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0.08496819</w:t>
            </w:r>
          </w:p>
        </w:tc>
        <w:tc>
          <w:tcPr>
            <w:tcW w:w="1249" w:type="pct"/>
            <w:shd w:val="clear" w:color="auto" w:fill="auto"/>
            <w:noWrap/>
            <w:vAlign w:val="bottom"/>
            <w:hideMark/>
          </w:tcPr>
          <w:p w14:paraId="3F5E3F9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0.02662475</w:t>
            </w:r>
          </w:p>
        </w:tc>
      </w:tr>
      <w:tr w:rsidR="006E3C68" w:rsidRPr="006E3C68" w14:paraId="383D3F22" w14:textId="77777777" w:rsidTr="006E3C68">
        <w:trPr>
          <w:trHeight w:val="320"/>
        </w:trPr>
        <w:tc>
          <w:tcPr>
            <w:tcW w:w="2290" w:type="pct"/>
            <w:shd w:val="clear" w:color="auto" w:fill="auto"/>
            <w:noWrap/>
            <w:vAlign w:val="bottom"/>
            <w:hideMark/>
          </w:tcPr>
          <w:p w14:paraId="2B1242AC" w14:textId="773C93C4"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difficulty of life (14)</w:t>
            </w:r>
          </w:p>
        </w:tc>
        <w:tc>
          <w:tcPr>
            <w:tcW w:w="1461" w:type="pct"/>
            <w:shd w:val="clear" w:color="auto" w:fill="auto"/>
            <w:noWrap/>
            <w:vAlign w:val="bottom"/>
            <w:hideMark/>
          </w:tcPr>
          <w:p w14:paraId="7694963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0.08491093</w:t>
            </w:r>
          </w:p>
        </w:tc>
        <w:tc>
          <w:tcPr>
            <w:tcW w:w="1249" w:type="pct"/>
            <w:shd w:val="clear" w:color="auto" w:fill="auto"/>
            <w:noWrap/>
            <w:vAlign w:val="bottom"/>
            <w:hideMark/>
          </w:tcPr>
          <w:p w14:paraId="3D531AF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0.03177583</w:t>
            </w:r>
          </w:p>
        </w:tc>
      </w:tr>
      <w:tr w:rsidR="006E3C68" w:rsidRPr="006E3C68" w14:paraId="64041939" w14:textId="77777777" w:rsidTr="006E3C68">
        <w:trPr>
          <w:trHeight w:val="320"/>
        </w:trPr>
        <w:tc>
          <w:tcPr>
            <w:tcW w:w="2290" w:type="pct"/>
            <w:shd w:val="clear" w:color="auto" w:fill="auto"/>
            <w:noWrap/>
            <w:vAlign w:val="bottom"/>
            <w:hideMark/>
          </w:tcPr>
          <w:p w14:paraId="20ABBBF1" w14:textId="47863765"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Mum interest in child’s education (14)</w:t>
            </w:r>
          </w:p>
        </w:tc>
        <w:tc>
          <w:tcPr>
            <w:tcW w:w="1461" w:type="pct"/>
            <w:shd w:val="clear" w:color="auto" w:fill="auto"/>
            <w:noWrap/>
            <w:vAlign w:val="bottom"/>
            <w:hideMark/>
          </w:tcPr>
          <w:p w14:paraId="7755D60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0.0847554</w:t>
            </w:r>
          </w:p>
        </w:tc>
        <w:tc>
          <w:tcPr>
            <w:tcW w:w="1249" w:type="pct"/>
            <w:shd w:val="clear" w:color="auto" w:fill="auto"/>
            <w:noWrap/>
            <w:vAlign w:val="bottom"/>
            <w:hideMark/>
          </w:tcPr>
          <w:p w14:paraId="3301B83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0.02819858</w:t>
            </w:r>
          </w:p>
        </w:tc>
      </w:tr>
      <w:tr w:rsidR="006E3C68" w:rsidRPr="006E3C68" w14:paraId="30B02657" w14:textId="77777777" w:rsidTr="006E3C68">
        <w:trPr>
          <w:trHeight w:val="320"/>
        </w:trPr>
        <w:tc>
          <w:tcPr>
            <w:tcW w:w="2290" w:type="pct"/>
            <w:shd w:val="clear" w:color="auto" w:fill="auto"/>
            <w:noWrap/>
            <w:vAlign w:val="bottom"/>
            <w:hideMark/>
          </w:tcPr>
          <w:p w14:paraId="0C488F5B" w14:textId="6162A897"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Conduct problems (10)</w:t>
            </w:r>
          </w:p>
        </w:tc>
        <w:tc>
          <w:tcPr>
            <w:tcW w:w="1461" w:type="pct"/>
            <w:shd w:val="clear" w:color="auto" w:fill="auto"/>
            <w:noWrap/>
            <w:vAlign w:val="bottom"/>
            <w:hideMark/>
          </w:tcPr>
          <w:p w14:paraId="56B03BE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0.08462684</w:t>
            </w:r>
          </w:p>
        </w:tc>
        <w:tc>
          <w:tcPr>
            <w:tcW w:w="1249" w:type="pct"/>
            <w:shd w:val="clear" w:color="auto" w:fill="auto"/>
            <w:noWrap/>
            <w:vAlign w:val="bottom"/>
            <w:hideMark/>
          </w:tcPr>
          <w:p w14:paraId="41F6B5F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0.01926468</w:t>
            </w:r>
          </w:p>
        </w:tc>
      </w:tr>
      <w:tr w:rsidR="006E3C68" w:rsidRPr="006E3C68" w14:paraId="3E38CA76" w14:textId="77777777" w:rsidTr="006E3C68">
        <w:trPr>
          <w:trHeight w:val="320"/>
        </w:trPr>
        <w:tc>
          <w:tcPr>
            <w:tcW w:w="2290" w:type="pct"/>
            <w:shd w:val="clear" w:color="auto" w:fill="auto"/>
            <w:noWrap/>
            <w:vAlign w:val="bottom"/>
            <w:hideMark/>
          </w:tcPr>
          <w:p w14:paraId="70BBAE5F" w14:textId="5FB32EB1"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Angry parenting (4)</w:t>
            </w:r>
          </w:p>
        </w:tc>
        <w:tc>
          <w:tcPr>
            <w:tcW w:w="1461" w:type="pct"/>
            <w:shd w:val="clear" w:color="auto" w:fill="auto"/>
            <w:noWrap/>
            <w:vAlign w:val="bottom"/>
            <w:hideMark/>
          </w:tcPr>
          <w:p w14:paraId="6B1D596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0.08436863</w:t>
            </w:r>
          </w:p>
        </w:tc>
        <w:tc>
          <w:tcPr>
            <w:tcW w:w="1249" w:type="pct"/>
            <w:shd w:val="clear" w:color="auto" w:fill="auto"/>
            <w:noWrap/>
            <w:vAlign w:val="bottom"/>
            <w:hideMark/>
          </w:tcPr>
          <w:p w14:paraId="5FFB13F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0.03664199</w:t>
            </w:r>
          </w:p>
        </w:tc>
      </w:tr>
      <w:tr w:rsidR="006E3C68" w:rsidRPr="006E3C68" w14:paraId="499C522F" w14:textId="77777777" w:rsidTr="006E3C68">
        <w:trPr>
          <w:trHeight w:val="320"/>
        </w:trPr>
        <w:tc>
          <w:tcPr>
            <w:tcW w:w="2290" w:type="pct"/>
            <w:shd w:val="clear" w:color="auto" w:fill="auto"/>
            <w:noWrap/>
            <w:vAlign w:val="bottom"/>
            <w:hideMark/>
          </w:tcPr>
          <w:p w14:paraId="23BBD667" w14:textId="10816687"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Depressive symptoms (12)</w:t>
            </w:r>
          </w:p>
        </w:tc>
        <w:tc>
          <w:tcPr>
            <w:tcW w:w="1461" w:type="pct"/>
            <w:shd w:val="clear" w:color="auto" w:fill="auto"/>
            <w:noWrap/>
            <w:vAlign w:val="bottom"/>
            <w:hideMark/>
          </w:tcPr>
          <w:p w14:paraId="781CF67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0.08416143</w:t>
            </w:r>
          </w:p>
        </w:tc>
        <w:tc>
          <w:tcPr>
            <w:tcW w:w="1249" w:type="pct"/>
            <w:shd w:val="clear" w:color="auto" w:fill="auto"/>
            <w:noWrap/>
            <w:vAlign w:val="bottom"/>
            <w:hideMark/>
          </w:tcPr>
          <w:p w14:paraId="0A285D9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0.03268846</w:t>
            </w:r>
          </w:p>
        </w:tc>
      </w:tr>
      <w:tr w:rsidR="006E3C68" w:rsidRPr="006E3C68" w14:paraId="27B03B18" w14:textId="77777777" w:rsidTr="006E3C68">
        <w:trPr>
          <w:trHeight w:val="320"/>
        </w:trPr>
        <w:tc>
          <w:tcPr>
            <w:tcW w:w="2290" w:type="pct"/>
            <w:shd w:val="clear" w:color="auto" w:fill="auto"/>
            <w:noWrap/>
            <w:vAlign w:val="bottom"/>
            <w:hideMark/>
          </w:tcPr>
          <w:p w14:paraId="0D09C279" w14:textId="724F409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Out of home activities (4)</w:t>
            </w:r>
          </w:p>
        </w:tc>
        <w:tc>
          <w:tcPr>
            <w:tcW w:w="1461" w:type="pct"/>
            <w:shd w:val="clear" w:color="auto" w:fill="auto"/>
            <w:noWrap/>
            <w:vAlign w:val="bottom"/>
            <w:hideMark/>
          </w:tcPr>
          <w:p w14:paraId="4A7656E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0.08415482</w:t>
            </w:r>
          </w:p>
        </w:tc>
        <w:tc>
          <w:tcPr>
            <w:tcW w:w="1249" w:type="pct"/>
            <w:shd w:val="clear" w:color="auto" w:fill="auto"/>
            <w:noWrap/>
            <w:vAlign w:val="bottom"/>
            <w:hideMark/>
          </w:tcPr>
          <w:p w14:paraId="38F19A1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0.02185052</w:t>
            </w:r>
          </w:p>
        </w:tc>
      </w:tr>
      <w:tr w:rsidR="006E3C68" w:rsidRPr="006E3C68" w14:paraId="5EB10988" w14:textId="77777777" w:rsidTr="006E3C68">
        <w:trPr>
          <w:trHeight w:val="320"/>
        </w:trPr>
        <w:tc>
          <w:tcPr>
            <w:tcW w:w="2290" w:type="pct"/>
            <w:shd w:val="clear" w:color="auto" w:fill="auto"/>
            <w:noWrap/>
            <w:vAlign w:val="bottom"/>
            <w:hideMark/>
          </w:tcPr>
          <w:p w14:paraId="2ED7D50C" w14:textId="57B2A41D"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Self-harm ideation (16)</w:t>
            </w:r>
          </w:p>
        </w:tc>
        <w:tc>
          <w:tcPr>
            <w:tcW w:w="1461" w:type="pct"/>
            <w:shd w:val="clear" w:color="auto" w:fill="auto"/>
            <w:noWrap/>
            <w:vAlign w:val="bottom"/>
            <w:hideMark/>
          </w:tcPr>
          <w:p w14:paraId="2914F23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0.08413125</w:t>
            </w:r>
          </w:p>
        </w:tc>
        <w:tc>
          <w:tcPr>
            <w:tcW w:w="1249" w:type="pct"/>
            <w:shd w:val="clear" w:color="auto" w:fill="auto"/>
            <w:noWrap/>
            <w:vAlign w:val="bottom"/>
            <w:hideMark/>
          </w:tcPr>
          <w:p w14:paraId="239D256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0.0288418</w:t>
            </w:r>
          </w:p>
        </w:tc>
      </w:tr>
      <w:tr w:rsidR="006E3C68" w:rsidRPr="006E3C68" w14:paraId="078700FB" w14:textId="77777777" w:rsidTr="006E3C68">
        <w:trPr>
          <w:trHeight w:val="320"/>
        </w:trPr>
        <w:tc>
          <w:tcPr>
            <w:tcW w:w="2290" w:type="pct"/>
            <w:shd w:val="clear" w:color="auto" w:fill="auto"/>
            <w:noWrap/>
            <w:vAlign w:val="bottom"/>
            <w:hideMark/>
          </w:tcPr>
          <w:p w14:paraId="48C77ED2" w14:textId="1C58D1C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Neighbourhood liveability (4)</w:t>
            </w:r>
          </w:p>
        </w:tc>
        <w:tc>
          <w:tcPr>
            <w:tcW w:w="1461" w:type="pct"/>
            <w:shd w:val="clear" w:color="auto" w:fill="auto"/>
            <w:noWrap/>
            <w:vAlign w:val="bottom"/>
            <w:hideMark/>
          </w:tcPr>
          <w:p w14:paraId="2859250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0.08353861</w:t>
            </w:r>
          </w:p>
        </w:tc>
        <w:tc>
          <w:tcPr>
            <w:tcW w:w="1249" w:type="pct"/>
            <w:shd w:val="clear" w:color="auto" w:fill="auto"/>
            <w:noWrap/>
            <w:vAlign w:val="bottom"/>
            <w:hideMark/>
          </w:tcPr>
          <w:p w14:paraId="7EEDE56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0.04121146</w:t>
            </w:r>
          </w:p>
        </w:tc>
      </w:tr>
      <w:tr w:rsidR="006E3C68" w:rsidRPr="006E3C68" w14:paraId="0A839E3E" w14:textId="77777777" w:rsidTr="006E3C68">
        <w:trPr>
          <w:trHeight w:val="320"/>
        </w:trPr>
        <w:tc>
          <w:tcPr>
            <w:tcW w:w="2290" w:type="pct"/>
            <w:shd w:val="clear" w:color="auto" w:fill="auto"/>
            <w:noWrap/>
            <w:vAlign w:val="bottom"/>
            <w:hideMark/>
          </w:tcPr>
          <w:p w14:paraId="613D5F32" w14:textId="263717CA"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Sleep problems (10)</w:t>
            </w:r>
          </w:p>
        </w:tc>
        <w:tc>
          <w:tcPr>
            <w:tcW w:w="1461" w:type="pct"/>
            <w:shd w:val="clear" w:color="auto" w:fill="auto"/>
            <w:noWrap/>
            <w:vAlign w:val="bottom"/>
            <w:hideMark/>
          </w:tcPr>
          <w:p w14:paraId="0A79DBF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0.08343364</w:t>
            </w:r>
          </w:p>
        </w:tc>
        <w:tc>
          <w:tcPr>
            <w:tcW w:w="1249" w:type="pct"/>
            <w:shd w:val="clear" w:color="auto" w:fill="auto"/>
            <w:noWrap/>
            <w:vAlign w:val="bottom"/>
            <w:hideMark/>
          </w:tcPr>
          <w:p w14:paraId="7FF8E55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0.02374501</w:t>
            </w:r>
          </w:p>
        </w:tc>
      </w:tr>
      <w:tr w:rsidR="006E3C68" w:rsidRPr="006E3C68" w14:paraId="073CFD5B" w14:textId="77777777" w:rsidTr="006E3C68">
        <w:trPr>
          <w:trHeight w:val="320"/>
        </w:trPr>
        <w:tc>
          <w:tcPr>
            <w:tcW w:w="2290" w:type="pct"/>
            <w:shd w:val="clear" w:color="auto" w:fill="auto"/>
            <w:noWrap/>
            <w:vAlign w:val="bottom"/>
            <w:hideMark/>
          </w:tcPr>
          <w:p w14:paraId="765A5D41" w14:textId="361CF3D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Overall happiness (14)</w:t>
            </w:r>
          </w:p>
        </w:tc>
        <w:tc>
          <w:tcPr>
            <w:tcW w:w="1461" w:type="pct"/>
            <w:shd w:val="clear" w:color="auto" w:fill="auto"/>
            <w:noWrap/>
            <w:vAlign w:val="bottom"/>
            <w:hideMark/>
          </w:tcPr>
          <w:p w14:paraId="03B8715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0.08332496</w:t>
            </w:r>
          </w:p>
        </w:tc>
        <w:tc>
          <w:tcPr>
            <w:tcW w:w="1249" w:type="pct"/>
            <w:shd w:val="clear" w:color="auto" w:fill="auto"/>
            <w:noWrap/>
            <w:vAlign w:val="bottom"/>
            <w:hideMark/>
          </w:tcPr>
          <w:p w14:paraId="55DFD6B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0.04307395</w:t>
            </w:r>
          </w:p>
        </w:tc>
      </w:tr>
      <w:tr w:rsidR="006E3C68" w:rsidRPr="006E3C68" w14:paraId="10B39654" w14:textId="77777777" w:rsidTr="006E3C68">
        <w:trPr>
          <w:trHeight w:val="320"/>
        </w:trPr>
        <w:tc>
          <w:tcPr>
            <w:tcW w:w="2290" w:type="pct"/>
            <w:shd w:val="clear" w:color="auto" w:fill="auto"/>
            <w:noWrap/>
            <w:vAlign w:val="bottom"/>
            <w:hideMark/>
          </w:tcPr>
          <w:p w14:paraId="49D03B7D" w14:textId="2919FE33"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2 highest qualification</w:t>
            </w:r>
          </w:p>
        </w:tc>
        <w:tc>
          <w:tcPr>
            <w:tcW w:w="1461" w:type="pct"/>
            <w:shd w:val="clear" w:color="auto" w:fill="auto"/>
            <w:noWrap/>
            <w:vAlign w:val="bottom"/>
            <w:hideMark/>
          </w:tcPr>
          <w:p w14:paraId="5487036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0.08279564</w:t>
            </w:r>
          </w:p>
        </w:tc>
        <w:tc>
          <w:tcPr>
            <w:tcW w:w="1249" w:type="pct"/>
            <w:shd w:val="clear" w:color="auto" w:fill="auto"/>
            <w:noWrap/>
            <w:vAlign w:val="bottom"/>
            <w:hideMark/>
          </w:tcPr>
          <w:p w14:paraId="5A9B3E5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0.03185754</w:t>
            </w:r>
          </w:p>
        </w:tc>
      </w:tr>
      <w:tr w:rsidR="006E3C68" w:rsidRPr="006E3C68" w14:paraId="0BD230CD" w14:textId="77777777" w:rsidTr="006E3C68">
        <w:trPr>
          <w:trHeight w:val="320"/>
        </w:trPr>
        <w:tc>
          <w:tcPr>
            <w:tcW w:w="2290" w:type="pct"/>
            <w:shd w:val="clear" w:color="auto" w:fill="auto"/>
            <w:noWrap/>
            <w:vAlign w:val="bottom"/>
            <w:hideMark/>
          </w:tcPr>
          <w:p w14:paraId="549ADE9E" w14:textId="713DFDB3"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Domestic violence (12)</w:t>
            </w:r>
          </w:p>
        </w:tc>
        <w:tc>
          <w:tcPr>
            <w:tcW w:w="1461" w:type="pct"/>
            <w:shd w:val="clear" w:color="auto" w:fill="auto"/>
            <w:noWrap/>
            <w:vAlign w:val="bottom"/>
            <w:hideMark/>
          </w:tcPr>
          <w:p w14:paraId="545B45E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0.0826209</w:t>
            </w:r>
          </w:p>
        </w:tc>
        <w:tc>
          <w:tcPr>
            <w:tcW w:w="1249" w:type="pct"/>
            <w:shd w:val="clear" w:color="auto" w:fill="auto"/>
            <w:noWrap/>
            <w:vAlign w:val="bottom"/>
            <w:hideMark/>
          </w:tcPr>
          <w:p w14:paraId="4C95044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0.02997544</w:t>
            </w:r>
          </w:p>
        </w:tc>
      </w:tr>
      <w:tr w:rsidR="006E3C68" w:rsidRPr="006E3C68" w14:paraId="47D7F605" w14:textId="77777777" w:rsidTr="006E3C68">
        <w:trPr>
          <w:trHeight w:val="320"/>
        </w:trPr>
        <w:tc>
          <w:tcPr>
            <w:tcW w:w="2290" w:type="pct"/>
            <w:shd w:val="clear" w:color="auto" w:fill="auto"/>
            <w:noWrap/>
            <w:vAlign w:val="bottom"/>
            <w:hideMark/>
          </w:tcPr>
          <w:p w14:paraId="19A6D881" w14:textId="53176C63"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Angry parenting (10)</w:t>
            </w:r>
          </w:p>
        </w:tc>
        <w:tc>
          <w:tcPr>
            <w:tcW w:w="1461" w:type="pct"/>
            <w:shd w:val="clear" w:color="auto" w:fill="auto"/>
            <w:noWrap/>
            <w:vAlign w:val="bottom"/>
            <w:hideMark/>
          </w:tcPr>
          <w:p w14:paraId="30CC90E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0.08246393</w:t>
            </w:r>
          </w:p>
        </w:tc>
        <w:tc>
          <w:tcPr>
            <w:tcW w:w="1249" w:type="pct"/>
            <w:shd w:val="clear" w:color="auto" w:fill="auto"/>
            <w:noWrap/>
            <w:vAlign w:val="bottom"/>
            <w:hideMark/>
          </w:tcPr>
          <w:p w14:paraId="32DF9EB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0.02804777</w:t>
            </w:r>
          </w:p>
        </w:tc>
      </w:tr>
      <w:tr w:rsidR="006E3C68" w:rsidRPr="006E3C68" w14:paraId="5A2F22E0" w14:textId="77777777" w:rsidTr="006E3C68">
        <w:trPr>
          <w:trHeight w:val="320"/>
        </w:trPr>
        <w:tc>
          <w:tcPr>
            <w:tcW w:w="2290" w:type="pct"/>
            <w:shd w:val="clear" w:color="auto" w:fill="auto"/>
            <w:noWrap/>
            <w:vAlign w:val="bottom"/>
            <w:hideMark/>
          </w:tcPr>
          <w:p w14:paraId="4305F21C" w14:textId="2B90984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drug use disorder</w:t>
            </w:r>
          </w:p>
        </w:tc>
        <w:tc>
          <w:tcPr>
            <w:tcW w:w="1461" w:type="pct"/>
            <w:shd w:val="clear" w:color="auto" w:fill="auto"/>
            <w:noWrap/>
            <w:vAlign w:val="bottom"/>
            <w:hideMark/>
          </w:tcPr>
          <w:p w14:paraId="5626034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0.08192742</w:t>
            </w:r>
          </w:p>
        </w:tc>
        <w:tc>
          <w:tcPr>
            <w:tcW w:w="1249" w:type="pct"/>
            <w:shd w:val="clear" w:color="auto" w:fill="auto"/>
            <w:noWrap/>
            <w:vAlign w:val="bottom"/>
            <w:hideMark/>
          </w:tcPr>
          <w:p w14:paraId="0B586BE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0.03493068</w:t>
            </w:r>
          </w:p>
        </w:tc>
      </w:tr>
      <w:tr w:rsidR="006E3C68" w:rsidRPr="006E3C68" w14:paraId="3A5259E1" w14:textId="77777777" w:rsidTr="006E3C68">
        <w:trPr>
          <w:trHeight w:val="320"/>
        </w:trPr>
        <w:tc>
          <w:tcPr>
            <w:tcW w:w="2290" w:type="pct"/>
            <w:shd w:val="clear" w:color="auto" w:fill="auto"/>
            <w:noWrap/>
            <w:vAlign w:val="bottom"/>
            <w:hideMark/>
          </w:tcPr>
          <w:p w14:paraId="5D59D58C" w14:textId="702878D5"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Highest household qualification - diploma</w:t>
            </w:r>
          </w:p>
        </w:tc>
        <w:tc>
          <w:tcPr>
            <w:tcW w:w="1461" w:type="pct"/>
            <w:shd w:val="clear" w:color="auto" w:fill="auto"/>
            <w:noWrap/>
            <w:vAlign w:val="bottom"/>
            <w:hideMark/>
          </w:tcPr>
          <w:p w14:paraId="5A62447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0.08139708</w:t>
            </w:r>
          </w:p>
        </w:tc>
        <w:tc>
          <w:tcPr>
            <w:tcW w:w="1249" w:type="pct"/>
            <w:shd w:val="clear" w:color="auto" w:fill="auto"/>
            <w:noWrap/>
            <w:vAlign w:val="bottom"/>
            <w:hideMark/>
          </w:tcPr>
          <w:p w14:paraId="06E92C3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0.03259411</w:t>
            </w:r>
          </w:p>
        </w:tc>
      </w:tr>
      <w:tr w:rsidR="006E3C68" w:rsidRPr="006E3C68" w14:paraId="0C029528" w14:textId="77777777" w:rsidTr="006E3C68">
        <w:trPr>
          <w:trHeight w:val="320"/>
        </w:trPr>
        <w:tc>
          <w:tcPr>
            <w:tcW w:w="2290" w:type="pct"/>
            <w:shd w:val="clear" w:color="auto" w:fill="auto"/>
            <w:noWrap/>
            <w:vAlign w:val="bottom"/>
            <w:hideMark/>
          </w:tcPr>
          <w:p w14:paraId="044ED80C" w14:textId="1CFCC528"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Consistent parenting (6)</w:t>
            </w:r>
          </w:p>
        </w:tc>
        <w:tc>
          <w:tcPr>
            <w:tcW w:w="1461" w:type="pct"/>
            <w:shd w:val="clear" w:color="auto" w:fill="auto"/>
            <w:noWrap/>
            <w:vAlign w:val="bottom"/>
            <w:hideMark/>
          </w:tcPr>
          <w:p w14:paraId="5FC2E68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0.08110243</w:t>
            </w:r>
          </w:p>
        </w:tc>
        <w:tc>
          <w:tcPr>
            <w:tcW w:w="1249" w:type="pct"/>
            <w:shd w:val="clear" w:color="auto" w:fill="auto"/>
            <w:noWrap/>
            <w:vAlign w:val="bottom"/>
            <w:hideMark/>
          </w:tcPr>
          <w:p w14:paraId="53129C4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0.02939358</w:t>
            </w:r>
          </w:p>
        </w:tc>
      </w:tr>
      <w:tr w:rsidR="006E3C68" w:rsidRPr="006E3C68" w14:paraId="29AFB877" w14:textId="77777777" w:rsidTr="006E3C68">
        <w:trPr>
          <w:trHeight w:val="320"/>
        </w:trPr>
        <w:tc>
          <w:tcPr>
            <w:tcW w:w="2290" w:type="pct"/>
            <w:shd w:val="clear" w:color="auto" w:fill="auto"/>
            <w:noWrap/>
            <w:vAlign w:val="bottom"/>
            <w:hideMark/>
          </w:tcPr>
          <w:p w14:paraId="5A20E3F1" w14:textId="126D926D"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Elevated emotional problems (10)</w:t>
            </w:r>
          </w:p>
        </w:tc>
        <w:tc>
          <w:tcPr>
            <w:tcW w:w="1461" w:type="pct"/>
            <w:shd w:val="clear" w:color="auto" w:fill="auto"/>
            <w:noWrap/>
            <w:vAlign w:val="bottom"/>
            <w:hideMark/>
          </w:tcPr>
          <w:p w14:paraId="3AD5682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0.08097591</w:t>
            </w:r>
          </w:p>
        </w:tc>
        <w:tc>
          <w:tcPr>
            <w:tcW w:w="1249" w:type="pct"/>
            <w:shd w:val="clear" w:color="auto" w:fill="auto"/>
            <w:noWrap/>
            <w:vAlign w:val="bottom"/>
            <w:hideMark/>
          </w:tcPr>
          <w:p w14:paraId="280A2EB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0.02594045</w:t>
            </w:r>
          </w:p>
        </w:tc>
      </w:tr>
      <w:tr w:rsidR="006E3C68" w:rsidRPr="006E3C68" w14:paraId="7695C330" w14:textId="77777777" w:rsidTr="006E3C68">
        <w:trPr>
          <w:trHeight w:val="320"/>
        </w:trPr>
        <w:tc>
          <w:tcPr>
            <w:tcW w:w="2290" w:type="pct"/>
            <w:shd w:val="clear" w:color="auto" w:fill="auto"/>
            <w:noWrap/>
            <w:vAlign w:val="bottom"/>
            <w:hideMark/>
          </w:tcPr>
          <w:p w14:paraId="554482B9" w14:textId="11BD4F4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relationship quality (12)</w:t>
            </w:r>
          </w:p>
        </w:tc>
        <w:tc>
          <w:tcPr>
            <w:tcW w:w="1461" w:type="pct"/>
            <w:shd w:val="clear" w:color="auto" w:fill="auto"/>
            <w:noWrap/>
            <w:vAlign w:val="bottom"/>
            <w:hideMark/>
          </w:tcPr>
          <w:p w14:paraId="4057D6B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0.08080945</w:t>
            </w:r>
          </w:p>
        </w:tc>
        <w:tc>
          <w:tcPr>
            <w:tcW w:w="1249" w:type="pct"/>
            <w:shd w:val="clear" w:color="auto" w:fill="auto"/>
            <w:noWrap/>
            <w:vAlign w:val="bottom"/>
            <w:hideMark/>
          </w:tcPr>
          <w:p w14:paraId="04D4E65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0.02492073</w:t>
            </w:r>
          </w:p>
        </w:tc>
      </w:tr>
      <w:tr w:rsidR="006E3C68" w:rsidRPr="006E3C68" w14:paraId="55F70C3B" w14:textId="77777777" w:rsidTr="006E3C68">
        <w:trPr>
          <w:trHeight w:val="320"/>
        </w:trPr>
        <w:tc>
          <w:tcPr>
            <w:tcW w:w="2290" w:type="pct"/>
            <w:shd w:val="clear" w:color="auto" w:fill="auto"/>
            <w:noWrap/>
            <w:vAlign w:val="bottom"/>
            <w:hideMark/>
          </w:tcPr>
          <w:p w14:paraId="6A6E06FD" w14:textId="36AF78B5"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support to child</w:t>
            </w:r>
          </w:p>
        </w:tc>
        <w:tc>
          <w:tcPr>
            <w:tcW w:w="1461" w:type="pct"/>
            <w:shd w:val="clear" w:color="auto" w:fill="auto"/>
            <w:noWrap/>
            <w:vAlign w:val="bottom"/>
            <w:hideMark/>
          </w:tcPr>
          <w:p w14:paraId="1A0F102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0.08066751</w:t>
            </w:r>
          </w:p>
        </w:tc>
        <w:tc>
          <w:tcPr>
            <w:tcW w:w="1249" w:type="pct"/>
            <w:shd w:val="clear" w:color="auto" w:fill="auto"/>
            <w:noWrap/>
            <w:vAlign w:val="bottom"/>
            <w:hideMark/>
          </w:tcPr>
          <w:p w14:paraId="4EEC2FE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0.03209112</w:t>
            </w:r>
          </w:p>
        </w:tc>
      </w:tr>
      <w:tr w:rsidR="006E3C68" w:rsidRPr="006E3C68" w14:paraId="275D6E35" w14:textId="77777777" w:rsidTr="006E3C68">
        <w:trPr>
          <w:trHeight w:val="320"/>
        </w:trPr>
        <w:tc>
          <w:tcPr>
            <w:tcW w:w="2290" w:type="pct"/>
            <w:shd w:val="clear" w:color="auto" w:fill="auto"/>
            <w:noWrap/>
            <w:vAlign w:val="bottom"/>
            <w:hideMark/>
          </w:tcPr>
          <w:p w14:paraId="019D26AD" w14:textId="66FFD3CD"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Domestic violence (4)</w:t>
            </w:r>
          </w:p>
        </w:tc>
        <w:tc>
          <w:tcPr>
            <w:tcW w:w="1461" w:type="pct"/>
            <w:shd w:val="clear" w:color="auto" w:fill="auto"/>
            <w:noWrap/>
            <w:vAlign w:val="bottom"/>
            <w:hideMark/>
          </w:tcPr>
          <w:p w14:paraId="04E17C4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0.0803315</w:t>
            </w:r>
          </w:p>
        </w:tc>
        <w:tc>
          <w:tcPr>
            <w:tcW w:w="1249" w:type="pct"/>
            <w:shd w:val="clear" w:color="auto" w:fill="auto"/>
            <w:noWrap/>
            <w:vAlign w:val="bottom"/>
            <w:hideMark/>
          </w:tcPr>
          <w:p w14:paraId="5968DFC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0.02248194</w:t>
            </w:r>
          </w:p>
        </w:tc>
      </w:tr>
      <w:tr w:rsidR="006E3C68" w:rsidRPr="006E3C68" w14:paraId="6CC42652" w14:textId="77777777" w:rsidTr="006E3C68">
        <w:trPr>
          <w:trHeight w:val="320"/>
        </w:trPr>
        <w:tc>
          <w:tcPr>
            <w:tcW w:w="2290" w:type="pct"/>
            <w:shd w:val="clear" w:color="auto" w:fill="auto"/>
            <w:noWrap/>
            <w:vAlign w:val="bottom"/>
            <w:hideMark/>
          </w:tcPr>
          <w:p w14:paraId="4659BD1F" w14:textId="1CF19B97"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couple arguments (10)</w:t>
            </w:r>
          </w:p>
        </w:tc>
        <w:tc>
          <w:tcPr>
            <w:tcW w:w="1461" w:type="pct"/>
            <w:shd w:val="clear" w:color="auto" w:fill="auto"/>
            <w:noWrap/>
            <w:vAlign w:val="bottom"/>
            <w:hideMark/>
          </w:tcPr>
          <w:p w14:paraId="7BB92E3E"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0.08030023</w:t>
            </w:r>
          </w:p>
        </w:tc>
        <w:tc>
          <w:tcPr>
            <w:tcW w:w="1249" w:type="pct"/>
            <w:shd w:val="clear" w:color="auto" w:fill="auto"/>
            <w:noWrap/>
            <w:vAlign w:val="bottom"/>
            <w:hideMark/>
          </w:tcPr>
          <w:p w14:paraId="0A2FF48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0.02849891</w:t>
            </w:r>
          </w:p>
        </w:tc>
      </w:tr>
      <w:tr w:rsidR="006E3C68" w:rsidRPr="006E3C68" w14:paraId="2BA49F74" w14:textId="77777777" w:rsidTr="006E3C68">
        <w:trPr>
          <w:trHeight w:val="320"/>
        </w:trPr>
        <w:tc>
          <w:tcPr>
            <w:tcW w:w="2290" w:type="pct"/>
            <w:shd w:val="clear" w:color="auto" w:fill="auto"/>
            <w:noWrap/>
            <w:vAlign w:val="bottom"/>
            <w:hideMark/>
          </w:tcPr>
          <w:p w14:paraId="3BFF04BC" w14:textId="74D076C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Consistent parenting (8)</w:t>
            </w:r>
          </w:p>
        </w:tc>
        <w:tc>
          <w:tcPr>
            <w:tcW w:w="1461" w:type="pct"/>
            <w:shd w:val="clear" w:color="auto" w:fill="auto"/>
            <w:noWrap/>
            <w:vAlign w:val="bottom"/>
            <w:hideMark/>
          </w:tcPr>
          <w:p w14:paraId="41657E2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0.07976167</w:t>
            </w:r>
          </w:p>
        </w:tc>
        <w:tc>
          <w:tcPr>
            <w:tcW w:w="1249" w:type="pct"/>
            <w:shd w:val="clear" w:color="auto" w:fill="auto"/>
            <w:noWrap/>
            <w:vAlign w:val="bottom"/>
            <w:hideMark/>
          </w:tcPr>
          <w:p w14:paraId="6DA69B6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0.03553514</w:t>
            </w:r>
          </w:p>
        </w:tc>
      </w:tr>
      <w:tr w:rsidR="006E3C68" w:rsidRPr="006E3C68" w14:paraId="53D43E35" w14:textId="77777777" w:rsidTr="006E3C68">
        <w:trPr>
          <w:trHeight w:val="320"/>
        </w:trPr>
        <w:tc>
          <w:tcPr>
            <w:tcW w:w="2290" w:type="pct"/>
            <w:shd w:val="clear" w:color="auto" w:fill="auto"/>
            <w:noWrap/>
            <w:vAlign w:val="bottom"/>
            <w:hideMark/>
          </w:tcPr>
          <w:p w14:paraId="6585E14E" w14:textId="24678B74"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School belonging (16)</w:t>
            </w:r>
          </w:p>
        </w:tc>
        <w:tc>
          <w:tcPr>
            <w:tcW w:w="1461" w:type="pct"/>
            <w:shd w:val="clear" w:color="auto" w:fill="auto"/>
            <w:noWrap/>
            <w:vAlign w:val="bottom"/>
            <w:hideMark/>
          </w:tcPr>
          <w:p w14:paraId="5C21681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0.07975133</w:t>
            </w:r>
          </w:p>
        </w:tc>
        <w:tc>
          <w:tcPr>
            <w:tcW w:w="1249" w:type="pct"/>
            <w:shd w:val="clear" w:color="auto" w:fill="auto"/>
            <w:noWrap/>
            <w:vAlign w:val="bottom"/>
            <w:hideMark/>
          </w:tcPr>
          <w:p w14:paraId="08A2424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0.02784519</w:t>
            </w:r>
          </w:p>
        </w:tc>
      </w:tr>
      <w:tr w:rsidR="006E3C68" w:rsidRPr="006E3C68" w14:paraId="1BDE0F73" w14:textId="77777777" w:rsidTr="006E3C68">
        <w:trPr>
          <w:trHeight w:val="320"/>
        </w:trPr>
        <w:tc>
          <w:tcPr>
            <w:tcW w:w="2290" w:type="pct"/>
            <w:shd w:val="clear" w:color="auto" w:fill="auto"/>
            <w:noWrap/>
            <w:vAlign w:val="bottom"/>
            <w:hideMark/>
          </w:tcPr>
          <w:p w14:paraId="1063507F" w14:textId="2A20ABC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Dad interest in child’s education (12)</w:t>
            </w:r>
          </w:p>
        </w:tc>
        <w:tc>
          <w:tcPr>
            <w:tcW w:w="1461" w:type="pct"/>
            <w:shd w:val="clear" w:color="auto" w:fill="auto"/>
            <w:noWrap/>
            <w:vAlign w:val="bottom"/>
            <w:hideMark/>
          </w:tcPr>
          <w:p w14:paraId="4D13D86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0.07936304</w:t>
            </w:r>
          </w:p>
        </w:tc>
        <w:tc>
          <w:tcPr>
            <w:tcW w:w="1249" w:type="pct"/>
            <w:shd w:val="clear" w:color="auto" w:fill="auto"/>
            <w:noWrap/>
            <w:vAlign w:val="bottom"/>
            <w:hideMark/>
          </w:tcPr>
          <w:p w14:paraId="0D62A19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0.02868887</w:t>
            </w:r>
          </w:p>
        </w:tc>
      </w:tr>
      <w:tr w:rsidR="006E3C68" w:rsidRPr="006E3C68" w14:paraId="639ED510" w14:textId="77777777" w:rsidTr="006E3C68">
        <w:trPr>
          <w:trHeight w:val="320"/>
        </w:trPr>
        <w:tc>
          <w:tcPr>
            <w:tcW w:w="2290" w:type="pct"/>
            <w:shd w:val="clear" w:color="auto" w:fill="auto"/>
            <w:noWrap/>
            <w:vAlign w:val="bottom"/>
            <w:hideMark/>
          </w:tcPr>
          <w:p w14:paraId="31037057" w14:textId="2AFEF73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Self-harm (16)</w:t>
            </w:r>
          </w:p>
        </w:tc>
        <w:tc>
          <w:tcPr>
            <w:tcW w:w="1461" w:type="pct"/>
            <w:shd w:val="clear" w:color="auto" w:fill="auto"/>
            <w:noWrap/>
            <w:vAlign w:val="bottom"/>
            <w:hideMark/>
          </w:tcPr>
          <w:p w14:paraId="6BF990F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0.07906158</w:t>
            </w:r>
          </w:p>
        </w:tc>
        <w:tc>
          <w:tcPr>
            <w:tcW w:w="1249" w:type="pct"/>
            <w:shd w:val="clear" w:color="auto" w:fill="auto"/>
            <w:noWrap/>
            <w:vAlign w:val="bottom"/>
            <w:hideMark/>
          </w:tcPr>
          <w:p w14:paraId="603B725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0.0274077</w:t>
            </w:r>
          </w:p>
        </w:tc>
      </w:tr>
      <w:tr w:rsidR="006E3C68" w:rsidRPr="006E3C68" w14:paraId="1A2D20A7" w14:textId="77777777" w:rsidTr="006E3C68">
        <w:trPr>
          <w:trHeight w:val="320"/>
        </w:trPr>
        <w:tc>
          <w:tcPr>
            <w:tcW w:w="2290" w:type="pct"/>
            <w:shd w:val="clear" w:color="auto" w:fill="auto"/>
            <w:noWrap/>
            <w:vAlign w:val="bottom"/>
            <w:hideMark/>
          </w:tcPr>
          <w:p w14:paraId="5F60B601" w14:textId="2D6D9E7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lastRenderedPageBreak/>
              <w:t>Transgender</w:t>
            </w:r>
          </w:p>
        </w:tc>
        <w:tc>
          <w:tcPr>
            <w:tcW w:w="1461" w:type="pct"/>
            <w:shd w:val="clear" w:color="auto" w:fill="auto"/>
            <w:noWrap/>
            <w:vAlign w:val="bottom"/>
            <w:hideMark/>
          </w:tcPr>
          <w:p w14:paraId="1C33337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0.07887656</w:t>
            </w:r>
          </w:p>
        </w:tc>
        <w:tc>
          <w:tcPr>
            <w:tcW w:w="1249" w:type="pct"/>
            <w:shd w:val="clear" w:color="auto" w:fill="auto"/>
            <w:noWrap/>
            <w:vAlign w:val="bottom"/>
            <w:hideMark/>
          </w:tcPr>
          <w:p w14:paraId="734ADDD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0.02719033</w:t>
            </w:r>
          </w:p>
        </w:tc>
      </w:tr>
      <w:tr w:rsidR="006E3C68" w:rsidRPr="006E3C68" w14:paraId="24B0B765" w14:textId="77777777" w:rsidTr="006E3C68">
        <w:trPr>
          <w:trHeight w:val="320"/>
        </w:trPr>
        <w:tc>
          <w:tcPr>
            <w:tcW w:w="2290" w:type="pct"/>
            <w:shd w:val="clear" w:color="auto" w:fill="auto"/>
            <w:noWrap/>
            <w:vAlign w:val="bottom"/>
            <w:hideMark/>
          </w:tcPr>
          <w:p w14:paraId="504A6C47" w14:textId="557FB686"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relationship quality (8)</w:t>
            </w:r>
          </w:p>
        </w:tc>
        <w:tc>
          <w:tcPr>
            <w:tcW w:w="1461" w:type="pct"/>
            <w:shd w:val="clear" w:color="auto" w:fill="auto"/>
            <w:noWrap/>
            <w:vAlign w:val="bottom"/>
            <w:hideMark/>
          </w:tcPr>
          <w:p w14:paraId="5228AFD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0.07870818</w:t>
            </w:r>
          </w:p>
        </w:tc>
        <w:tc>
          <w:tcPr>
            <w:tcW w:w="1249" w:type="pct"/>
            <w:shd w:val="clear" w:color="auto" w:fill="auto"/>
            <w:noWrap/>
            <w:vAlign w:val="bottom"/>
            <w:hideMark/>
          </w:tcPr>
          <w:p w14:paraId="7DEDBE7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0.02045717</w:t>
            </w:r>
          </w:p>
        </w:tc>
      </w:tr>
      <w:tr w:rsidR="006E3C68" w:rsidRPr="006E3C68" w14:paraId="562C74D5" w14:textId="77777777" w:rsidTr="006E3C68">
        <w:trPr>
          <w:trHeight w:val="320"/>
        </w:trPr>
        <w:tc>
          <w:tcPr>
            <w:tcW w:w="2290" w:type="pct"/>
            <w:shd w:val="clear" w:color="auto" w:fill="auto"/>
            <w:noWrap/>
            <w:vAlign w:val="bottom"/>
            <w:hideMark/>
          </w:tcPr>
          <w:p w14:paraId="2A786134" w14:textId="10E37B67"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Sleep quantity (10)</w:t>
            </w:r>
          </w:p>
        </w:tc>
        <w:tc>
          <w:tcPr>
            <w:tcW w:w="1461" w:type="pct"/>
            <w:shd w:val="clear" w:color="auto" w:fill="auto"/>
            <w:noWrap/>
            <w:vAlign w:val="bottom"/>
            <w:hideMark/>
          </w:tcPr>
          <w:p w14:paraId="6735D49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0.07843367</w:t>
            </w:r>
          </w:p>
        </w:tc>
        <w:tc>
          <w:tcPr>
            <w:tcW w:w="1249" w:type="pct"/>
            <w:shd w:val="clear" w:color="auto" w:fill="auto"/>
            <w:noWrap/>
            <w:vAlign w:val="bottom"/>
            <w:hideMark/>
          </w:tcPr>
          <w:p w14:paraId="172A8B3E"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0.02360567</w:t>
            </w:r>
          </w:p>
        </w:tc>
      </w:tr>
      <w:tr w:rsidR="006E3C68" w:rsidRPr="006E3C68" w14:paraId="2E75BF7B" w14:textId="77777777" w:rsidTr="006E3C68">
        <w:trPr>
          <w:trHeight w:val="320"/>
        </w:trPr>
        <w:tc>
          <w:tcPr>
            <w:tcW w:w="2290" w:type="pct"/>
            <w:shd w:val="clear" w:color="auto" w:fill="auto"/>
            <w:noWrap/>
            <w:vAlign w:val="bottom"/>
            <w:hideMark/>
          </w:tcPr>
          <w:p w14:paraId="028AE8C6" w14:textId="1A65554C"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couple arguments (4)</w:t>
            </w:r>
          </w:p>
        </w:tc>
        <w:tc>
          <w:tcPr>
            <w:tcW w:w="1461" w:type="pct"/>
            <w:shd w:val="clear" w:color="auto" w:fill="auto"/>
            <w:noWrap/>
            <w:vAlign w:val="bottom"/>
            <w:hideMark/>
          </w:tcPr>
          <w:p w14:paraId="26109BC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0.0783452</w:t>
            </w:r>
          </w:p>
        </w:tc>
        <w:tc>
          <w:tcPr>
            <w:tcW w:w="1249" w:type="pct"/>
            <w:shd w:val="clear" w:color="auto" w:fill="auto"/>
            <w:noWrap/>
            <w:vAlign w:val="bottom"/>
            <w:hideMark/>
          </w:tcPr>
          <w:p w14:paraId="6635868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0.02852934</w:t>
            </w:r>
          </w:p>
        </w:tc>
      </w:tr>
      <w:tr w:rsidR="006E3C68" w:rsidRPr="006E3C68" w14:paraId="31D4AF9D" w14:textId="77777777" w:rsidTr="006E3C68">
        <w:trPr>
          <w:trHeight w:val="320"/>
        </w:trPr>
        <w:tc>
          <w:tcPr>
            <w:tcW w:w="2290" w:type="pct"/>
            <w:shd w:val="clear" w:color="auto" w:fill="auto"/>
            <w:noWrap/>
            <w:vAlign w:val="bottom"/>
            <w:hideMark/>
          </w:tcPr>
          <w:p w14:paraId="763FA97F" w14:textId="7D6B2B8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Parental warmth</w:t>
            </w:r>
          </w:p>
        </w:tc>
        <w:tc>
          <w:tcPr>
            <w:tcW w:w="1461" w:type="pct"/>
            <w:shd w:val="clear" w:color="auto" w:fill="auto"/>
            <w:noWrap/>
            <w:vAlign w:val="bottom"/>
            <w:hideMark/>
          </w:tcPr>
          <w:p w14:paraId="035668D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0.07829753</w:t>
            </w:r>
          </w:p>
        </w:tc>
        <w:tc>
          <w:tcPr>
            <w:tcW w:w="1249" w:type="pct"/>
            <w:shd w:val="clear" w:color="auto" w:fill="auto"/>
            <w:noWrap/>
            <w:vAlign w:val="bottom"/>
            <w:hideMark/>
          </w:tcPr>
          <w:p w14:paraId="2500FC1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0.02384104</w:t>
            </w:r>
          </w:p>
        </w:tc>
      </w:tr>
      <w:tr w:rsidR="006E3C68" w:rsidRPr="006E3C68" w14:paraId="49D69F61" w14:textId="77777777" w:rsidTr="006E3C68">
        <w:trPr>
          <w:trHeight w:val="320"/>
        </w:trPr>
        <w:tc>
          <w:tcPr>
            <w:tcW w:w="2290" w:type="pct"/>
            <w:shd w:val="clear" w:color="auto" w:fill="auto"/>
            <w:noWrap/>
            <w:vAlign w:val="bottom"/>
            <w:hideMark/>
          </w:tcPr>
          <w:p w14:paraId="4761F406" w14:textId="3B7F745F"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self-efficacy (4)</w:t>
            </w:r>
          </w:p>
        </w:tc>
        <w:tc>
          <w:tcPr>
            <w:tcW w:w="1461" w:type="pct"/>
            <w:shd w:val="clear" w:color="auto" w:fill="auto"/>
            <w:noWrap/>
            <w:vAlign w:val="bottom"/>
            <w:hideMark/>
          </w:tcPr>
          <w:p w14:paraId="13DB69C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0.0778196</w:t>
            </w:r>
          </w:p>
        </w:tc>
        <w:tc>
          <w:tcPr>
            <w:tcW w:w="1249" w:type="pct"/>
            <w:shd w:val="clear" w:color="auto" w:fill="auto"/>
            <w:noWrap/>
            <w:vAlign w:val="bottom"/>
            <w:hideMark/>
          </w:tcPr>
          <w:p w14:paraId="63763B8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0.023365</w:t>
            </w:r>
          </w:p>
        </w:tc>
      </w:tr>
      <w:tr w:rsidR="006E3C68" w:rsidRPr="006E3C68" w14:paraId="555AA8A0" w14:textId="77777777" w:rsidTr="006E3C68">
        <w:trPr>
          <w:trHeight w:val="320"/>
        </w:trPr>
        <w:tc>
          <w:tcPr>
            <w:tcW w:w="2290" w:type="pct"/>
            <w:shd w:val="clear" w:color="auto" w:fill="auto"/>
            <w:noWrap/>
            <w:vAlign w:val="bottom"/>
            <w:hideMark/>
          </w:tcPr>
          <w:p w14:paraId="49AD374F" w14:textId="55ABF7B4"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self-efficacy (16)</w:t>
            </w:r>
          </w:p>
        </w:tc>
        <w:tc>
          <w:tcPr>
            <w:tcW w:w="1461" w:type="pct"/>
            <w:shd w:val="clear" w:color="auto" w:fill="auto"/>
            <w:noWrap/>
            <w:vAlign w:val="bottom"/>
            <w:hideMark/>
          </w:tcPr>
          <w:p w14:paraId="152FC13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0.07774629</w:t>
            </w:r>
          </w:p>
        </w:tc>
        <w:tc>
          <w:tcPr>
            <w:tcW w:w="1249" w:type="pct"/>
            <w:shd w:val="clear" w:color="auto" w:fill="auto"/>
            <w:noWrap/>
            <w:vAlign w:val="bottom"/>
            <w:hideMark/>
          </w:tcPr>
          <w:p w14:paraId="6413596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0.0288164</w:t>
            </w:r>
          </w:p>
        </w:tc>
      </w:tr>
      <w:tr w:rsidR="006E3C68" w:rsidRPr="006E3C68" w14:paraId="01F9D55D" w14:textId="77777777" w:rsidTr="006E3C68">
        <w:trPr>
          <w:trHeight w:val="320"/>
        </w:trPr>
        <w:tc>
          <w:tcPr>
            <w:tcW w:w="2290" w:type="pct"/>
            <w:shd w:val="clear" w:color="auto" w:fill="auto"/>
            <w:noWrap/>
            <w:vAlign w:val="bottom"/>
            <w:hideMark/>
          </w:tcPr>
          <w:p w14:paraId="1203EFE6" w14:textId="630BACF1"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Delinquency (12)</w:t>
            </w:r>
          </w:p>
        </w:tc>
        <w:tc>
          <w:tcPr>
            <w:tcW w:w="1461" w:type="pct"/>
            <w:shd w:val="clear" w:color="auto" w:fill="auto"/>
            <w:noWrap/>
            <w:vAlign w:val="bottom"/>
            <w:hideMark/>
          </w:tcPr>
          <w:p w14:paraId="3C17020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0.07771932</w:t>
            </w:r>
          </w:p>
        </w:tc>
        <w:tc>
          <w:tcPr>
            <w:tcW w:w="1249" w:type="pct"/>
            <w:shd w:val="clear" w:color="auto" w:fill="auto"/>
            <w:noWrap/>
            <w:vAlign w:val="bottom"/>
            <w:hideMark/>
          </w:tcPr>
          <w:p w14:paraId="59B4A3B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0.02734481</w:t>
            </w:r>
          </w:p>
        </w:tc>
      </w:tr>
      <w:tr w:rsidR="006E3C68" w:rsidRPr="006E3C68" w14:paraId="115E9783" w14:textId="77777777" w:rsidTr="006E3C68">
        <w:trPr>
          <w:trHeight w:val="320"/>
        </w:trPr>
        <w:tc>
          <w:tcPr>
            <w:tcW w:w="2290" w:type="pct"/>
            <w:shd w:val="clear" w:color="auto" w:fill="auto"/>
            <w:noWrap/>
            <w:vAlign w:val="bottom"/>
            <w:hideMark/>
          </w:tcPr>
          <w:p w14:paraId="687B0C80" w14:textId="797B950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Neighbourhood liveability (14)</w:t>
            </w:r>
          </w:p>
        </w:tc>
        <w:tc>
          <w:tcPr>
            <w:tcW w:w="1461" w:type="pct"/>
            <w:shd w:val="clear" w:color="auto" w:fill="auto"/>
            <w:noWrap/>
            <w:vAlign w:val="bottom"/>
            <w:hideMark/>
          </w:tcPr>
          <w:p w14:paraId="539B81C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0.07770908</w:t>
            </w:r>
          </w:p>
        </w:tc>
        <w:tc>
          <w:tcPr>
            <w:tcW w:w="1249" w:type="pct"/>
            <w:shd w:val="clear" w:color="auto" w:fill="auto"/>
            <w:noWrap/>
            <w:vAlign w:val="bottom"/>
            <w:hideMark/>
          </w:tcPr>
          <w:p w14:paraId="0FCEF37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0.01860559</w:t>
            </w:r>
          </w:p>
        </w:tc>
      </w:tr>
      <w:tr w:rsidR="006E3C68" w:rsidRPr="006E3C68" w14:paraId="52399D97" w14:textId="77777777" w:rsidTr="006E3C68">
        <w:trPr>
          <w:trHeight w:val="320"/>
        </w:trPr>
        <w:tc>
          <w:tcPr>
            <w:tcW w:w="2290" w:type="pct"/>
            <w:shd w:val="clear" w:color="auto" w:fill="auto"/>
            <w:noWrap/>
            <w:vAlign w:val="bottom"/>
            <w:hideMark/>
          </w:tcPr>
          <w:p w14:paraId="74E7456B" w14:textId="7430FEA2"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Housing insecurity (14)</w:t>
            </w:r>
          </w:p>
        </w:tc>
        <w:tc>
          <w:tcPr>
            <w:tcW w:w="1461" w:type="pct"/>
            <w:shd w:val="clear" w:color="auto" w:fill="auto"/>
            <w:noWrap/>
            <w:vAlign w:val="bottom"/>
            <w:hideMark/>
          </w:tcPr>
          <w:p w14:paraId="675F08F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0.0776701</w:t>
            </w:r>
          </w:p>
        </w:tc>
        <w:tc>
          <w:tcPr>
            <w:tcW w:w="1249" w:type="pct"/>
            <w:shd w:val="clear" w:color="auto" w:fill="auto"/>
            <w:noWrap/>
            <w:vAlign w:val="bottom"/>
            <w:hideMark/>
          </w:tcPr>
          <w:p w14:paraId="43E8BA2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0.02300458</w:t>
            </w:r>
          </w:p>
        </w:tc>
      </w:tr>
      <w:tr w:rsidR="006E3C68" w:rsidRPr="006E3C68" w14:paraId="631623DD" w14:textId="77777777" w:rsidTr="006E3C68">
        <w:trPr>
          <w:trHeight w:val="320"/>
        </w:trPr>
        <w:tc>
          <w:tcPr>
            <w:tcW w:w="2290" w:type="pct"/>
            <w:shd w:val="clear" w:color="auto" w:fill="auto"/>
            <w:noWrap/>
            <w:vAlign w:val="bottom"/>
            <w:hideMark/>
          </w:tcPr>
          <w:p w14:paraId="075F91A3" w14:textId="67E4C679"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Academic pressure from parents</w:t>
            </w:r>
          </w:p>
        </w:tc>
        <w:tc>
          <w:tcPr>
            <w:tcW w:w="1461" w:type="pct"/>
            <w:shd w:val="clear" w:color="auto" w:fill="auto"/>
            <w:noWrap/>
            <w:vAlign w:val="bottom"/>
            <w:hideMark/>
          </w:tcPr>
          <w:p w14:paraId="7862BD4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0.07759417</w:t>
            </w:r>
          </w:p>
        </w:tc>
        <w:tc>
          <w:tcPr>
            <w:tcW w:w="1249" w:type="pct"/>
            <w:shd w:val="clear" w:color="auto" w:fill="auto"/>
            <w:noWrap/>
            <w:vAlign w:val="bottom"/>
            <w:hideMark/>
          </w:tcPr>
          <w:p w14:paraId="7F044D4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0.02689711</w:t>
            </w:r>
          </w:p>
        </w:tc>
      </w:tr>
      <w:tr w:rsidR="006E3C68" w:rsidRPr="006E3C68" w14:paraId="5CBAB446" w14:textId="77777777" w:rsidTr="006E3C68">
        <w:trPr>
          <w:trHeight w:val="320"/>
        </w:trPr>
        <w:tc>
          <w:tcPr>
            <w:tcW w:w="2290" w:type="pct"/>
            <w:shd w:val="clear" w:color="auto" w:fill="auto"/>
            <w:noWrap/>
            <w:vAlign w:val="bottom"/>
            <w:hideMark/>
          </w:tcPr>
          <w:p w14:paraId="636ACB98" w14:textId="42E3589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Financial stress (16)</w:t>
            </w:r>
          </w:p>
        </w:tc>
        <w:tc>
          <w:tcPr>
            <w:tcW w:w="1461" w:type="pct"/>
            <w:shd w:val="clear" w:color="auto" w:fill="auto"/>
            <w:noWrap/>
            <w:vAlign w:val="bottom"/>
            <w:hideMark/>
          </w:tcPr>
          <w:p w14:paraId="13117F2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0.07718199</w:t>
            </w:r>
          </w:p>
        </w:tc>
        <w:tc>
          <w:tcPr>
            <w:tcW w:w="1249" w:type="pct"/>
            <w:shd w:val="clear" w:color="auto" w:fill="auto"/>
            <w:noWrap/>
            <w:vAlign w:val="bottom"/>
            <w:hideMark/>
          </w:tcPr>
          <w:p w14:paraId="2147DB7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0.02627344</w:t>
            </w:r>
          </w:p>
        </w:tc>
      </w:tr>
      <w:tr w:rsidR="006E3C68" w:rsidRPr="006E3C68" w14:paraId="09002547" w14:textId="77777777" w:rsidTr="006E3C68">
        <w:trPr>
          <w:trHeight w:val="320"/>
        </w:trPr>
        <w:tc>
          <w:tcPr>
            <w:tcW w:w="2290" w:type="pct"/>
            <w:shd w:val="clear" w:color="auto" w:fill="auto"/>
            <w:noWrap/>
            <w:vAlign w:val="bottom"/>
            <w:hideMark/>
          </w:tcPr>
          <w:p w14:paraId="01A2D80C" w14:textId="655655E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financial stress (10)</w:t>
            </w:r>
          </w:p>
        </w:tc>
        <w:tc>
          <w:tcPr>
            <w:tcW w:w="1461" w:type="pct"/>
            <w:shd w:val="clear" w:color="auto" w:fill="auto"/>
            <w:noWrap/>
            <w:vAlign w:val="bottom"/>
            <w:hideMark/>
          </w:tcPr>
          <w:p w14:paraId="5F46E61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0.07711298</w:t>
            </w:r>
          </w:p>
        </w:tc>
        <w:tc>
          <w:tcPr>
            <w:tcW w:w="1249" w:type="pct"/>
            <w:shd w:val="clear" w:color="auto" w:fill="auto"/>
            <w:noWrap/>
            <w:vAlign w:val="bottom"/>
            <w:hideMark/>
          </w:tcPr>
          <w:p w14:paraId="3DF55D1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0.02664447</w:t>
            </w:r>
          </w:p>
        </w:tc>
      </w:tr>
      <w:tr w:rsidR="006E3C68" w:rsidRPr="006E3C68" w14:paraId="7137EEFE" w14:textId="77777777" w:rsidTr="006E3C68">
        <w:trPr>
          <w:trHeight w:val="320"/>
        </w:trPr>
        <w:tc>
          <w:tcPr>
            <w:tcW w:w="2290" w:type="pct"/>
            <w:shd w:val="clear" w:color="auto" w:fill="auto"/>
            <w:noWrap/>
            <w:vAlign w:val="bottom"/>
            <w:hideMark/>
          </w:tcPr>
          <w:p w14:paraId="65A2CEEF" w14:textId="68C2E22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Domestic violence (8)</w:t>
            </w:r>
          </w:p>
        </w:tc>
        <w:tc>
          <w:tcPr>
            <w:tcW w:w="1461" w:type="pct"/>
            <w:shd w:val="clear" w:color="auto" w:fill="auto"/>
            <w:noWrap/>
            <w:vAlign w:val="bottom"/>
            <w:hideMark/>
          </w:tcPr>
          <w:p w14:paraId="31E9A53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0.07702409</w:t>
            </w:r>
          </w:p>
        </w:tc>
        <w:tc>
          <w:tcPr>
            <w:tcW w:w="1249" w:type="pct"/>
            <w:shd w:val="clear" w:color="auto" w:fill="auto"/>
            <w:noWrap/>
            <w:vAlign w:val="bottom"/>
            <w:hideMark/>
          </w:tcPr>
          <w:p w14:paraId="6B748C5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0.02326356</w:t>
            </w:r>
          </w:p>
        </w:tc>
      </w:tr>
      <w:tr w:rsidR="006E3C68" w:rsidRPr="006E3C68" w14:paraId="259DBE51" w14:textId="77777777" w:rsidTr="006E3C68">
        <w:trPr>
          <w:trHeight w:val="320"/>
        </w:trPr>
        <w:tc>
          <w:tcPr>
            <w:tcW w:w="2290" w:type="pct"/>
            <w:shd w:val="clear" w:color="auto" w:fill="auto"/>
            <w:noWrap/>
            <w:vAlign w:val="bottom"/>
            <w:hideMark/>
          </w:tcPr>
          <w:p w14:paraId="09D871F3" w14:textId="0FC6BE88"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difficulty of life (8)</w:t>
            </w:r>
          </w:p>
        </w:tc>
        <w:tc>
          <w:tcPr>
            <w:tcW w:w="1461" w:type="pct"/>
            <w:shd w:val="clear" w:color="auto" w:fill="auto"/>
            <w:noWrap/>
            <w:vAlign w:val="bottom"/>
            <w:hideMark/>
          </w:tcPr>
          <w:p w14:paraId="4F982B8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0.07682923</w:t>
            </w:r>
          </w:p>
        </w:tc>
        <w:tc>
          <w:tcPr>
            <w:tcW w:w="1249" w:type="pct"/>
            <w:shd w:val="clear" w:color="auto" w:fill="auto"/>
            <w:noWrap/>
            <w:vAlign w:val="bottom"/>
            <w:hideMark/>
          </w:tcPr>
          <w:p w14:paraId="1BC9BE7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0.02691559</w:t>
            </w:r>
          </w:p>
        </w:tc>
      </w:tr>
      <w:tr w:rsidR="006E3C68" w:rsidRPr="006E3C68" w14:paraId="658086A3" w14:textId="77777777" w:rsidTr="006E3C68">
        <w:trPr>
          <w:trHeight w:val="320"/>
        </w:trPr>
        <w:tc>
          <w:tcPr>
            <w:tcW w:w="2290" w:type="pct"/>
            <w:shd w:val="clear" w:color="auto" w:fill="auto"/>
            <w:noWrap/>
            <w:vAlign w:val="bottom"/>
            <w:hideMark/>
          </w:tcPr>
          <w:p w14:paraId="2F9AFB66" w14:textId="3F9E74B6"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Suicide plan (14)</w:t>
            </w:r>
          </w:p>
        </w:tc>
        <w:tc>
          <w:tcPr>
            <w:tcW w:w="1461" w:type="pct"/>
            <w:shd w:val="clear" w:color="auto" w:fill="auto"/>
            <w:noWrap/>
            <w:vAlign w:val="bottom"/>
            <w:hideMark/>
          </w:tcPr>
          <w:p w14:paraId="67AB46F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0.07676007</w:t>
            </w:r>
          </w:p>
        </w:tc>
        <w:tc>
          <w:tcPr>
            <w:tcW w:w="1249" w:type="pct"/>
            <w:shd w:val="clear" w:color="auto" w:fill="auto"/>
            <w:noWrap/>
            <w:vAlign w:val="bottom"/>
            <w:hideMark/>
          </w:tcPr>
          <w:p w14:paraId="30CDE2B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0.02294617</w:t>
            </w:r>
          </w:p>
        </w:tc>
      </w:tr>
      <w:tr w:rsidR="006E3C68" w:rsidRPr="006E3C68" w14:paraId="543B810F" w14:textId="77777777" w:rsidTr="006E3C68">
        <w:trPr>
          <w:trHeight w:val="320"/>
        </w:trPr>
        <w:tc>
          <w:tcPr>
            <w:tcW w:w="2290" w:type="pct"/>
            <w:shd w:val="clear" w:color="auto" w:fill="auto"/>
            <w:noWrap/>
            <w:vAlign w:val="bottom"/>
            <w:hideMark/>
          </w:tcPr>
          <w:p w14:paraId="0EB9FF79" w14:textId="6937F67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difficulty of life (4)</w:t>
            </w:r>
          </w:p>
        </w:tc>
        <w:tc>
          <w:tcPr>
            <w:tcW w:w="1461" w:type="pct"/>
            <w:shd w:val="clear" w:color="auto" w:fill="auto"/>
            <w:noWrap/>
            <w:vAlign w:val="bottom"/>
            <w:hideMark/>
          </w:tcPr>
          <w:p w14:paraId="108A79C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0.07675446</w:t>
            </w:r>
          </w:p>
        </w:tc>
        <w:tc>
          <w:tcPr>
            <w:tcW w:w="1249" w:type="pct"/>
            <w:shd w:val="clear" w:color="auto" w:fill="auto"/>
            <w:noWrap/>
            <w:vAlign w:val="bottom"/>
            <w:hideMark/>
          </w:tcPr>
          <w:p w14:paraId="2B6EC9A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0.02587263</w:t>
            </w:r>
          </w:p>
        </w:tc>
      </w:tr>
      <w:tr w:rsidR="006E3C68" w:rsidRPr="006E3C68" w14:paraId="78537DDD" w14:textId="77777777" w:rsidTr="006E3C68">
        <w:trPr>
          <w:trHeight w:val="320"/>
        </w:trPr>
        <w:tc>
          <w:tcPr>
            <w:tcW w:w="2290" w:type="pct"/>
            <w:shd w:val="clear" w:color="auto" w:fill="auto"/>
            <w:noWrap/>
            <w:vAlign w:val="bottom"/>
            <w:hideMark/>
          </w:tcPr>
          <w:p w14:paraId="09D2F16C" w14:textId="250F35C9"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Close to mum (14)</w:t>
            </w:r>
          </w:p>
        </w:tc>
        <w:tc>
          <w:tcPr>
            <w:tcW w:w="1461" w:type="pct"/>
            <w:shd w:val="clear" w:color="auto" w:fill="auto"/>
            <w:noWrap/>
            <w:vAlign w:val="bottom"/>
            <w:hideMark/>
          </w:tcPr>
          <w:p w14:paraId="7C846EF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0.07629463</w:t>
            </w:r>
          </w:p>
        </w:tc>
        <w:tc>
          <w:tcPr>
            <w:tcW w:w="1249" w:type="pct"/>
            <w:shd w:val="clear" w:color="auto" w:fill="auto"/>
            <w:noWrap/>
            <w:vAlign w:val="bottom"/>
            <w:hideMark/>
          </w:tcPr>
          <w:p w14:paraId="7FA1AC1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0.0266994</w:t>
            </w:r>
          </w:p>
        </w:tc>
      </w:tr>
      <w:tr w:rsidR="006E3C68" w:rsidRPr="006E3C68" w14:paraId="23D70992" w14:textId="77777777" w:rsidTr="006E3C68">
        <w:trPr>
          <w:trHeight w:val="320"/>
        </w:trPr>
        <w:tc>
          <w:tcPr>
            <w:tcW w:w="2290" w:type="pct"/>
            <w:shd w:val="clear" w:color="auto" w:fill="auto"/>
            <w:noWrap/>
            <w:vAlign w:val="bottom"/>
            <w:hideMark/>
          </w:tcPr>
          <w:p w14:paraId="36107834" w14:textId="3395592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Housing insecurity (12)</w:t>
            </w:r>
          </w:p>
        </w:tc>
        <w:tc>
          <w:tcPr>
            <w:tcW w:w="1461" w:type="pct"/>
            <w:shd w:val="clear" w:color="auto" w:fill="auto"/>
            <w:noWrap/>
            <w:vAlign w:val="bottom"/>
            <w:hideMark/>
          </w:tcPr>
          <w:p w14:paraId="30E0328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0.07629432</w:t>
            </w:r>
          </w:p>
        </w:tc>
        <w:tc>
          <w:tcPr>
            <w:tcW w:w="1249" w:type="pct"/>
            <w:shd w:val="clear" w:color="auto" w:fill="auto"/>
            <w:noWrap/>
            <w:vAlign w:val="bottom"/>
            <w:hideMark/>
          </w:tcPr>
          <w:p w14:paraId="23FFB53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0.03170767</w:t>
            </w:r>
          </w:p>
        </w:tc>
      </w:tr>
      <w:tr w:rsidR="006E3C68" w:rsidRPr="006E3C68" w14:paraId="5131D180" w14:textId="77777777" w:rsidTr="006E3C68">
        <w:trPr>
          <w:trHeight w:val="320"/>
        </w:trPr>
        <w:tc>
          <w:tcPr>
            <w:tcW w:w="2290" w:type="pct"/>
            <w:shd w:val="clear" w:color="auto" w:fill="auto"/>
            <w:noWrap/>
            <w:vAlign w:val="bottom"/>
            <w:hideMark/>
          </w:tcPr>
          <w:p w14:paraId="0B96E7AE" w14:textId="0777510C"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self-efficacy (10)</w:t>
            </w:r>
          </w:p>
        </w:tc>
        <w:tc>
          <w:tcPr>
            <w:tcW w:w="1461" w:type="pct"/>
            <w:shd w:val="clear" w:color="auto" w:fill="auto"/>
            <w:noWrap/>
            <w:vAlign w:val="bottom"/>
            <w:hideMark/>
          </w:tcPr>
          <w:p w14:paraId="3742B62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0.07619453</w:t>
            </w:r>
          </w:p>
        </w:tc>
        <w:tc>
          <w:tcPr>
            <w:tcW w:w="1249" w:type="pct"/>
            <w:shd w:val="clear" w:color="auto" w:fill="auto"/>
            <w:noWrap/>
            <w:vAlign w:val="bottom"/>
            <w:hideMark/>
          </w:tcPr>
          <w:p w14:paraId="1553F6D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0.02103783</w:t>
            </w:r>
          </w:p>
        </w:tc>
      </w:tr>
      <w:tr w:rsidR="006E3C68" w:rsidRPr="006E3C68" w14:paraId="2B054B93" w14:textId="77777777" w:rsidTr="006E3C68">
        <w:trPr>
          <w:trHeight w:val="320"/>
        </w:trPr>
        <w:tc>
          <w:tcPr>
            <w:tcW w:w="2290" w:type="pct"/>
            <w:shd w:val="clear" w:color="auto" w:fill="auto"/>
            <w:noWrap/>
            <w:vAlign w:val="bottom"/>
            <w:hideMark/>
          </w:tcPr>
          <w:p w14:paraId="7F3F0033" w14:textId="7A05B10E"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School belonging (12)</w:t>
            </w:r>
          </w:p>
        </w:tc>
        <w:tc>
          <w:tcPr>
            <w:tcW w:w="1461" w:type="pct"/>
            <w:shd w:val="clear" w:color="auto" w:fill="auto"/>
            <w:noWrap/>
            <w:vAlign w:val="bottom"/>
            <w:hideMark/>
          </w:tcPr>
          <w:p w14:paraId="2EF7A98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0.0761609</w:t>
            </w:r>
          </w:p>
        </w:tc>
        <w:tc>
          <w:tcPr>
            <w:tcW w:w="1249" w:type="pct"/>
            <w:shd w:val="clear" w:color="auto" w:fill="auto"/>
            <w:noWrap/>
            <w:vAlign w:val="bottom"/>
            <w:hideMark/>
          </w:tcPr>
          <w:p w14:paraId="6E2F636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0.01895992</w:t>
            </w:r>
          </w:p>
        </w:tc>
      </w:tr>
      <w:tr w:rsidR="006E3C68" w:rsidRPr="006E3C68" w14:paraId="1E975B4D" w14:textId="77777777" w:rsidTr="006E3C68">
        <w:trPr>
          <w:trHeight w:val="320"/>
        </w:trPr>
        <w:tc>
          <w:tcPr>
            <w:tcW w:w="2290" w:type="pct"/>
            <w:shd w:val="clear" w:color="auto" w:fill="auto"/>
            <w:noWrap/>
            <w:vAlign w:val="bottom"/>
            <w:hideMark/>
          </w:tcPr>
          <w:p w14:paraId="05310220" w14:textId="3ECDD24A"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Parental monitoring (8)</w:t>
            </w:r>
          </w:p>
        </w:tc>
        <w:tc>
          <w:tcPr>
            <w:tcW w:w="1461" w:type="pct"/>
            <w:shd w:val="clear" w:color="auto" w:fill="auto"/>
            <w:noWrap/>
            <w:vAlign w:val="bottom"/>
            <w:hideMark/>
          </w:tcPr>
          <w:p w14:paraId="442B302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0.07608173</w:t>
            </w:r>
          </w:p>
        </w:tc>
        <w:tc>
          <w:tcPr>
            <w:tcW w:w="1249" w:type="pct"/>
            <w:shd w:val="clear" w:color="auto" w:fill="auto"/>
            <w:noWrap/>
            <w:vAlign w:val="bottom"/>
            <w:hideMark/>
          </w:tcPr>
          <w:p w14:paraId="47E45B8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0.03106075</w:t>
            </w:r>
          </w:p>
        </w:tc>
      </w:tr>
      <w:tr w:rsidR="006E3C68" w:rsidRPr="006E3C68" w14:paraId="1E4D6968" w14:textId="77777777" w:rsidTr="006E3C68">
        <w:trPr>
          <w:trHeight w:val="320"/>
        </w:trPr>
        <w:tc>
          <w:tcPr>
            <w:tcW w:w="2290" w:type="pct"/>
            <w:shd w:val="clear" w:color="auto" w:fill="auto"/>
            <w:noWrap/>
            <w:vAlign w:val="bottom"/>
            <w:hideMark/>
          </w:tcPr>
          <w:p w14:paraId="2F9660FB" w14:textId="6EEB61BC"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Parental warmth (4)</w:t>
            </w:r>
          </w:p>
        </w:tc>
        <w:tc>
          <w:tcPr>
            <w:tcW w:w="1461" w:type="pct"/>
            <w:shd w:val="clear" w:color="auto" w:fill="auto"/>
            <w:noWrap/>
            <w:vAlign w:val="bottom"/>
            <w:hideMark/>
          </w:tcPr>
          <w:p w14:paraId="3713460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0.07592671</w:t>
            </w:r>
          </w:p>
        </w:tc>
        <w:tc>
          <w:tcPr>
            <w:tcW w:w="1249" w:type="pct"/>
            <w:shd w:val="clear" w:color="auto" w:fill="auto"/>
            <w:noWrap/>
            <w:vAlign w:val="bottom"/>
            <w:hideMark/>
          </w:tcPr>
          <w:p w14:paraId="7971D03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0.02216194</w:t>
            </w:r>
          </w:p>
        </w:tc>
      </w:tr>
      <w:tr w:rsidR="006E3C68" w:rsidRPr="006E3C68" w14:paraId="1E2304D9" w14:textId="77777777" w:rsidTr="006E3C68">
        <w:trPr>
          <w:trHeight w:val="320"/>
        </w:trPr>
        <w:tc>
          <w:tcPr>
            <w:tcW w:w="2290" w:type="pct"/>
            <w:shd w:val="clear" w:color="auto" w:fill="auto"/>
            <w:noWrap/>
            <w:vAlign w:val="bottom"/>
            <w:hideMark/>
          </w:tcPr>
          <w:p w14:paraId="1AD180B1" w14:textId="4FC47F5F"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Out of home activities (12)</w:t>
            </w:r>
          </w:p>
        </w:tc>
        <w:tc>
          <w:tcPr>
            <w:tcW w:w="1461" w:type="pct"/>
            <w:shd w:val="clear" w:color="auto" w:fill="auto"/>
            <w:noWrap/>
            <w:vAlign w:val="bottom"/>
            <w:hideMark/>
          </w:tcPr>
          <w:p w14:paraId="7242CBD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0.07557027</w:t>
            </w:r>
          </w:p>
        </w:tc>
        <w:tc>
          <w:tcPr>
            <w:tcW w:w="1249" w:type="pct"/>
            <w:shd w:val="clear" w:color="auto" w:fill="auto"/>
            <w:noWrap/>
            <w:vAlign w:val="bottom"/>
            <w:hideMark/>
          </w:tcPr>
          <w:p w14:paraId="079299C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0.02259676</w:t>
            </w:r>
          </w:p>
        </w:tc>
      </w:tr>
      <w:tr w:rsidR="006E3C68" w:rsidRPr="006E3C68" w14:paraId="08D59947" w14:textId="77777777" w:rsidTr="006E3C68">
        <w:trPr>
          <w:trHeight w:val="320"/>
        </w:trPr>
        <w:tc>
          <w:tcPr>
            <w:tcW w:w="2290" w:type="pct"/>
            <w:shd w:val="clear" w:color="auto" w:fill="auto"/>
            <w:noWrap/>
            <w:vAlign w:val="bottom"/>
            <w:hideMark/>
          </w:tcPr>
          <w:p w14:paraId="407DB539" w14:textId="6C7F6C08"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couple arguments (14)</w:t>
            </w:r>
          </w:p>
        </w:tc>
        <w:tc>
          <w:tcPr>
            <w:tcW w:w="1461" w:type="pct"/>
            <w:shd w:val="clear" w:color="auto" w:fill="auto"/>
            <w:noWrap/>
            <w:vAlign w:val="bottom"/>
            <w:hideMark/>
          </w:tcPr>
          <w:p w14:paraId="319E34F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0.07526202</w:t>
            </w:r>
          </w:p>
        </w:tc>
        <w:tc>
          <w:tcPr>
            <w:tcW w:w="1249" w:type="pct"/>
            <w:shd w:val="clear" w:color="auto" w:fill="auto"/>
            <w:noWrap/>
            <w:vAlign w:val="bottom"/>
            <w:hideMark/>
          </w:tcPr>
          <w:p w14:paraId="1D6362E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0.04160365</w:t>
            </w:r>
          </w:p>
        </w:tc>
      </w:tr>
      <w:tr w:rsidR="006E3C68" w:rsidRPr="006E3C68" w14:paraId="1F3512BD" w14:textId="77777777" w:rsidTr="006E3C68">
        <w:trPr>
          <w:trHeight w:val="320"/>
        </w:trPr>
        <w:tc>
          <w:tcPr>
            <w:tcW w:w="2290" w:type="pct"/>
            <w:shd w:val="clear" w:color="auto" w:fill="auto"/>
            <w:noWrap/>
            <w:vAlign w:val="bottom"/>
            <w:hideMark/>
          </w:tcPr>
          <w:p w14:paraId="0565E11C" w14:textId="5CE4ACC5"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Consistent parenting (10)</w:t>
            </w:r>
          </w:p>
        </w:tc>
        <w:tc>
          <w:tcPr>
            <w:tcW w:w="1461" w:type="pct"/>
            <w:shd w:val="clear" w:color="auto" w:fill="auto"/>
            <w:noWrap/>
            <w:vAlign w:val="bottom"/>
            <w:hideMark/>
          </w:tcPr>
          <w:p w14:paraId="3079980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0.07481376</w:t>
            </w:r>
          </w:p>
        </w:tc>
        <w:tc>
          <w:tcPr>
            <w:tcW w:w="1249" w:type="pct"/>
            <w:shd w:val="clear" w:color="auto" w:fill="auto"/>
            <w:noWrap/>
            <w:vAlign w:val="bottom"/>
            <w:hideMark/>
          </w:tcPr>
          <w:p w14:paraId="43C95E5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0.0205022</w:t>
            </w:r>
          </w:p>
        </w:tc>
      </w:tr>
      <w:tr w:rsidR="006E3C68" w:rsidRPr="006E3C68" w14:paraId="3E963486" w14:textId="77777777" w:rsidTr="006E3C68">
        <w:trPr>
          <w:trHeight w:val="320"/>
        </w:trPr>
        <w:tc>
          <w:tcPr>
            <w:tcW w:w="2290" w:type="pct"/>
            <w:shd w:val="clear" w:color="auto" w:fill="auto"/>
            <w:noWrap/>
            <w:vAlign w:val="bottom"/>
            <w:hideMark/>
          </w:tcPr>
          <w:p w14:paraId="521C9C0C" w14:textId="5EA58276"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relationship quality (10)</w:t>
            </w:r>
          </w:p>
        </w:tc>
        <w:tc>
          <w:tcPr>
            <w:tcW w:w="1461" w:type="pct"/>
            <w:shd w:val="clear" w:color="auto" w:fill="auto"/>
            <w:noWrap/>
            <w:vAlign w:val="bottom"/>
            <w:hideMark/>
          </w:tcPr>
          <w:p w14:paraId="2E9B6BD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0.07476353</w:t>
            </w:r>
          </w:p>
        </w:tc>
        <w:tc>
          <w:tcPr>
            <w:tcW w:w="1249" w:type="pct"/>
            <w:shd w:val="clear" w:color="auto" w:fill="auto"/>
            <w:noWrap/>
            <w:vAlign w:val="bottom"/>
            <w:hideMark/>
          </w:tcPr>
          <w:p w14:paraId="1B8453F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0.02981732</w:t>
            </w:r>
          </w:p>
        </w:tc>
      </w:tr>
      <w:tr w:rsidR="006E3C68" w:rsidRPr="006E3C68" w14:paraId="31FF340D" w14:textId="77777777" w:rsidTr="006E3C68">
        <w:trPr>
          <w:trHeight w:val="320"/>
        </w:trPr>
        <w:tc>
          <w:tcPr>
            <w:tcW w:w="2290" w:type="pct"/>
            <w:shd w:val="clear" w:color="auto" w:fill="auto"/>
            <w:noWrap/>
            <w:vAlign w:val="bottom"/>
            <w:hideMark/>
          </w:tcPr>
          <w:p w14:paraId="2369D3F2" w14:textId="00FCB626"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Support available to parent (4)</w:t>
            </w:r>
          </w:p>
        </w:tc>
        <w:tc>
          <w:tcPr>
            <w:tcW w:w="1461" w:type="pct"/>
            <w:shd w:val="clear" w:color="auto" w:fill="auto"/>
            <w:noWrap/>
            <w:vAlign w:val="bottom"/>
            <w:hideMark/>
          </w:tcPr>
          <w:p w14:paraId="2DF4A78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0.07474077</w:t>
            </w:r>
          </w:p>
        </w:tc>
        <w:tc>
          <w:tcPr>
            <w:tcW w:w="1249" w:type="pct"/>
            <w:shd w:val="clear" w:color="auto" w:fill="auto"/>
            <w:noWrap/>
            <w:vAlign w:val="bottom"/>
            <w:hideMark/>
          </w:tcPr>
          <w:p w14:paraId="1DCBE43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0.0286063</w:t>
            </w:r>
          </w:p>
        </w:tc>
      </w:tr>
      <w:tr w:rsidR="006E3C68" w:rsidRPr="006E3C68" w14:paraId="0B3F52DC" w14:textId="77777777" w:rsidTr="006E3C68">
        <w:trPr>
          <w:trHeight w:val="320"/>
        </w:trPr>
        <w:tc>
          <w:tcPr>
            <w:tcW w:w="2290" w:type="pct"/>
            <w:shd w:val="clear" w:color="auto" w:fill="auto"/>
            <w:noWrap/>
            <w:vAlign w:val="bottom"/>
            <w:hideMark/>
          </w:tcPr>
          <w:p w14:paraId="267CAC4B" w14:textId="4D0084AD"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Support available to parent (6)</w:t>
            </w:r>
          </w:p>
        </w:tc>
        <w:tc>
          <w:tcPr>
            <w:tcW w:w="1461" w:type="pct"/>
            <w:shd w:val="clear" w:color="auto" w:fill="auto"/>
            <w:noWrap/>
            <w:vAlign w:val="bottom"/>
            <w:hideMark/>
          </w:tcPr>
          <w:p w14:paraId="17EA7D5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0.07462997</w:t>
            </w:r>
          </w:p>
        </w:tc>
        <w:tc>
          <w:tcPr>
            <w:tcW w:w="1249" w:type="pct"/>
            <w:shd w:val="clear" w:color="auto" w:fill="auto"/>
            <w:noWrap/>
            <w:vAlign w:val="bottom"/>
            <w:hideMark/>
          </w:tcPr>
          <w:p w14:paraId="19D7EA2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0.01915875</w:t>
            </w:r>
          </w:p>
        </w:tc>
      </w:tr>
      <w:tr w:rsidR="006E3C68" w:rsidRPr="006E3C68" w14:paraId="1E29989B" w14:textId="77777777" w:rsidTr="006E3C68">
        <w:trPr>
          <w:trHeight w:val="320"/>
        </w:trPr>
        <w:tc>
          <w:tcPr>
            <w:tcW w:w="2290" w:type="pct"/>
            <w:shd w:val="clear" w:color="auto" w:fill="auto"/>
            <w:noWrap/>
            <w:vAlign w:val="bottom"/>
            <w:hideMark/>
          </w:tcPr>
          <w:p w14:paraId="175A703B" w14:textId="0D237C1D"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Discrimination (12)</w:t>
            </w:r>
          </w:p>
        </w:tc>
        <w:tc>
          <w:tcPr>
            <w:tcW w:w="1461" w:type="pct"/>
            <w:shd w:val="clear" w:color="auto" w:fill="auto"/>
            <w:noWrap/>
            <w:vAlign w:val="bottom"/>
            <w:hideMark/>
          </w:tcPr>
          <w:p w14:paraId="039044A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0.07461607</w:t>
            </w:r>
          </w:p>
        </w:tc>
        <w:tc>
          <w:tcPr>
            <w:tcW w:w="1249" w:type="pct"/>
            <w:shd w:val="clear" w:color="auto" w:fill="auto"/>
            <w:noWrap/>
            <w:vAlign w:val="bottom"/>
            <w:hideMark/>
          </w:tcPr>
          <w:p w14:paraId="50A67D8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0.02382159</w:t>
            </w:r>
          </w:p>
        </w:tc>
      </w:tr>
      <w:tr w:rsidR="006E3C68" w:rsidRPr="006E3C68" w14:paraId="7C5CAD13" w14:textId="77777777" w:rsidTr="006E3C68">
        <w:trPr>
          <w:trHeight w:val="320"/>
        </w:trPr>
        <w:tc>
          <w:tcPr>
            <w:tcW w:w="2290" w:type="pct"/>
            <w:shd w:val="clear" w:color="auto" w:fill="auto"/>
            <w:noWrap/>
            <w:vAlign w:val="bottom"/>
            <w:hideMark/>
          </w:tcPr>
          <w:p w14:paraId="3CD02483" w14:textId="7E0A8CC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stressful life events (10)</w:t>
            </w:r>
          </w:p>
        </w:tc>
        <w:tc>
          <w:tcPr>
            <w:tcW w:w="1461" w:type="pct"/>
            <w:shd w:val="clear" w:color="auto" w:fill="auto"/>
            <w:noWrap/>
            <w:vAlign w:val="bottom"/>
            <w:hideMark/>
          </w:tcPr>
          <w:p w14:paraId="181583E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0.07455827</w:t>
            </w:r>
          </w:p>
        </w:tc>
        <w:tc>
          <w:tcPr>
            <w:tcW w:w="1249" w:type="pct"/>
            <w:shd w:val="clear" w:color="auto" w:fill="auto"/>
            <w:noWrap/>
            <w:vAlign w:val="bottom"/>
            <w:hideMark/>
          </w:tcPr>
          <w:p w14:paraId="0C71948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0.03117677</w:t>
            </w:r>
          </w:p>
        </w:tc>
      </w:tr>
      <w:tr w:rsidR="006E3C68" w:rsidRPr="006E3C68" w14:paraId="2C21D234" w14:textId="77777777" w:rsidTr="006E3C68">
        <w:trPr>
          <w:trHeight w:val="320"/>
        </w:trPr>
        <w:tc>
          <w:tcPr>
            <w:tcW w:w="2290" w:type="pct"/>
            <w:shd w:val="clear" w:color="auto" w:fill="auto"/>
            <w:noWrap/>
            <w:vAlign w:val="bottom"/>
            <w:hideMark/>
          </w:tcPr>
          <w:p w14:paraId="0A68B987" w14:textId="21433298"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Home activities (8)</w:t>
            </w:r>
          </w:p>
        </w:tc>
        <w:tc>
          <w:tcPr>
            <w:tcW w:w="1461" w:type="pct"/>
            <w:shd w:val="clear" w:color="auto" w:fill="auto"/>
            <w:noWrap/>
            <w:vAlign w:val="bottom"/>
            <w:hideMark/>
          </w:tcPr>
          <w:p w14:paraId="6EA21AA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0.07426872</w:t>
            </w:r>
          </w:p>
        </w:tc>
        <w:tc>
          <w:tcPr>
            <w:tcW w:w="1249" w:type="pct"/>
            <w:shd w:val="clear" w:color="auto" w:fill="auto"/>
            <w:noWrap/>
            <w:vAlign w:val="bottom"/>
            <w:hideMark/>
          </w:tcPr>
          <w:p w14:paraId="5BE6463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0.03605321</w:t>
            </w:r>
          </w:p>
        </w:tc>
      </w:tr>
      <w:tr w:rsidR="006E3C68" w:rsidRPr="006E3C68" w14:paraId="6B0CFE01" w14:textId="77777777" w:rsidTr="006E3C68">
        <w:trPr>
          <w:trHeight w:val="320"/>
        </w:trPr>
        <w:tc>
          <w:tcPr>
            <w:tcW w:w="2290" w:type="pct"/>
            <w:shd w:val="clear" w:color="auto" w:fill="auto"/>
            <w:noWrap/>
            <w:vAlign w:val="bottom"/>
            <w:hideMark/>
          </w:tcPr>
          <w:p w14:paraId="2889DD46" w14:textId="43F84525"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Neighbourhood liveability (6)</w:t>
            </w:r>
          </w:p>
        </w:tc>
        <w:tc>
          <w:tcPr>
            <w:tcW w:w="1461" w:type="pct"/>
            <w:shd w:val="clear" w:color="auto" w:fill="auto"/>
            <w:noWrap/>
            <w:vAlign w:val="bottom"/>
            <w:hideMark/>
          </w:tcPr>
          <w:p w14:paraId="4BFA8BB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0.07318769</w:t>
            </w:r>
          </w:p>
        </w:tc>
        <w:tc>
          <w:tcPr>
            <w:tcW w:w="1249" w:type="pct"/>
            <w:shd w:val="clear" w:color="auto" w:fill="auto"/>
            <w:noWrap/>
            <w:vAlign w:val="bottom"/>
            <w:hideMark/>
          </w:tcPr>
          <w:p w14:paraId="65CFAC2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0.02058675</w:t>
            </w:r>
          </w:p>
        </w:tc>
      </w:tr>
      <w:tr w:rsidR="006E3C68" w:rsidRPr="006E3C68" w14:paraId="3D2AF489" w14:textId="77777777" w:rsidTr="006E3C68">
        <w:trPr>
          <w:trHeight w:val="320"/>
        </w:trPr>
        <w:tc>
          <w:tcPr>
            <w:tcW w:w="2290" w:type="pct"/>
            <w:shd w:val="clear" w:color="auto" w:fill="auto"/>
            <w:noWrap/>
            <w:vAlign w:val="bottom"/>
            <w:hideMark/>
          </w:tcPr>
          <w:p w14:paraId="6C796D63" w14:textId="4FD177C2"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Psychological Distress (8)</w:t>
            </w:r>
          </w:p>
        </w:tc>
        <w:tc>
          <w:tcPr>
            <w:tcW w:w="1461" w:type="pct"/>
            <w:shd w:val="clear" w:color="auto" w:fill="auto"/>
            <w:noWrap/>
            <w:vAlign w:val="bottom"/>
            <w:hideMark/>
          </w:tcPr>
          <w:p w14:paraId="096666EE"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0.07313848</w:t>
            </w:r>
          </w:p>
        </w:tc>
        <w:tc>
          <w:tcPr>
            <w:tcW w:w="1249" w:type="pct"/>
            <w:shd w:val="clear" w:color="auto" w:fill="auto"/>
            <w:noWrap/>
            <w:vAlign w:val="bottom"/>
            <w:hideMark/>
          </w:tcPr>
          <w:p w14:paraId="3887649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0.02232024</w:t>
            </w:r>
          </w:p>
        </w:tc>
      </w:tr>
      <w:tr w:rsidR="006E3C68" w:rsidRPr="006E3C68" w14:paraId="3BF9855D" w14:textId="77777777" w:rsidTr="006E3C68">
        <w:trPr>
          <w:trHeight w:val="320"/>
        </w:trPr>
        <w:tc>
          <w:tcPr>
            <w:tcW w:w="2290" w:type="pct"/>
            <w:shd w:val="clear" w:color="auto" w:fill="auto"/>
            <w:noWrap/>
            <w:vAlign w:val="bottom"/>
            <w:hideMark/>
          </w:tcPr>
          <w:p w14:paraId="33F3F307" w14:textId="4D39CE4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Domestic violence (14)</w:t>
            </w:r>
          </w:p>
        </w:tc>
        <w:tc>
          <w:tcPr>
            <w:tcW w:w="1461" w:type="pct"/>
            <w:shd w:val="clear" w:color="auto" w:fill="auto"/>
            <w:noWrap/>
            <w:vAlign w:val="bottom"/>
            <w:hideMark/>
          </w:tcPr>
          <w:p w14:paraId="30BF236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0.07313303</w:t>
            </w:r>
          </w:p>
        </w:tc>
        <w:tc>
          <w:tcPr>
            <w:tcW w:w="1249" w:type="pct"/>
            <w:shd w:val="clear" w:color="auto" w:fill="auto"/>
            <w:noWrap/>
            <w:vAlign w:val="bottom"/>
            <w:hideMark/>
          </w:tcPr>
          <w:p w14:paraId="2FBE8B7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0.02107617</w:t>
            </w:r>
          </w:p>
        </w:tc>
      </w:tr>
      <w:tr w:rsidR="006E3C68" w:rsidRPr="006E3C68" w14:paraId="7D804258" w14:textId="77777777" w:rsidTr="006E3C68">
        <w:trPr>
          <w:trHeight w:val="320"/>
        </w:trPr>
        <w:tc>
          <w:tcPr>
            <w:tcW w:w="2290" w:type="pct"/>
            <w:shd w:val="clear" w:color="auto" w:fill="auto"/>
            <w:noWrap/>
            <w:vAlign w:val="bottom"/>
            <w:hideMark/>
          </w:tcPr>
          <w:p w14:paraId="6E7E038B" w14:textId="4967842A"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Area-level socioeconomic advantage and disadvantage (14)</w:t>
            </w:r>
          </w:p>
        </w:tc>
        <w:tc>
          <w:tcPr>
            <w:tcW w:w="1461" w:type="pct"/>
            <w:shd w:val="clear" w:color="auto" w:fill="auto"/>
            <w:noWrap/>
            <w:vAlign w:val="bottom"/>
            <w:hideMark/>
          </w:tcPr>
          <w:p w14:paraId="735AE5A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0.07304618</w:t>
            </w:r>
          </w:p>
        </w:tc>
        <w:tc>
          <w:tcPr>
            <w:tcW w:w="1249" w:type="pct"/>
            <w:shd w:val="clear" w:color="auto" w:fill="auto"/>
            <w:noWrap/>
            <w:vAlign w:val="bottom"/>
            <w:hideMark/>
          </w:tcPr>
          <w:p w14:paraId="01282E2E"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0.02046691</w:t>
            </w:r>
          </w:p>
        </w:tc>
      </w:tr>
      <w:tr w:rsidR="006E3C68" w:rsidRPr="006E3C68" w14:paraId="52A03ABF" w14:textId="77777777" w:rsidTr="006E3C68">
        <w:trPr>
          <w:trHeight w:val="320"/>
        </w:trPr>
        <w:tc>
          <w:tcPr>
            <w:tcW w:w="2290" w:type="pct"/>
            <w:shd w:val="clear" w:color="auto" w:fill="auto"/>
            <w:noWrap/>
            <w:vAlign w:val="bottom"/>
            <w:hideMark/>
          </w:tcPr>
          <w:p w14:paraId="3C7E2D8B" w14:textId="5309E815"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Peer trust (16)</w:t>
            </w:r>
          </w:p>
        </w:tc>
        <w:tc>
          <w:tcPr>
            <w:tcW w:w="1461" w:type="pct"/>
            <w:shd w:val="clear" w:color="auto" w:fill="auto"/>
            <w:noWrap/>
            <w:vAlign w:val="bottom"/>
            <w:hideMark/>
          </w:tcPr>
          <w:p w14:paraId="4FA6116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0.07287527</w:t>
            </w:r>
          </w:p>
        </w:tc>
        <w:tc>
          <w:tcPr>
            <w:tcW w:w="1249" w:type="pct"/>
            <w:shd w:val="clear" w:color="auto" w:fill="auto"/>
            <w:noWrap/>
            <w:vAlign w:val="bottom"/>
            <w:hideMark/>
          </w:tcPr>
          <w:p w14:paraId="30F56E9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0.023619</w:t>
            </w:r>
          </w:p>
        </w:tc>
      </w:tr>
      <w:tr w:rsidR="006E3C68" w:rsidRPr="006E3C68" w14:paraId="1D8A3458" w14:textId="77777777" w:rsidTr="006E3C68">
        <w:trPr>
          <w:trHeight w:val="320"/>
        </w:trPr>
        <w:tc>
          <w:tcPr>
            <w:tcW w:w="2290" w:type="pct"/>
            <w:shd w:val="clear" w:color="auto" w:fill="auto"/>
            <w:noWrap/>
            <w:vAlign w:val="bottom"/>
            <w:hideMark/>
          </w:tcPr>
          <w:p w14:paraId="67FA8B73" w14:textId="6A649D7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Angry parenting (16)</w:t>
            </w:r>
          </w:p>
        </w:tc>
        <w:tc>
          <w:tcPr>
            <w:tcW w:w="1461" w:type="pct"/>
            <w:shd w:val="clear" w:color="auto" w:fill="auto"/>
            <w:noWrap/>
            <w:vAlign w:val="bottom"/>
            <w:hideMark/>
          </w:tcPr>
          <w:p w14:paraId="11C4A15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0.07284273</w:t>
            </w:r>
          </w:p>
        </w:tc>
        <w:tc>
          <w:tcPr>
            <w:tcW w:w="1249" w:type="pct"/>
            <w:shd w:val="clear" w:color="auto" w:fill="auto"/>
            <w:noWrap/>
            <w:vAlign w:val="bottom"/>
            <w:hideMark/>
          </w:tcPr>
          <w:p w14:paraId="3F6EED1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0.03195391</w:t>
            </w:r>
          </w:p>
        </w:tc>
      </w:tr>
      <w:tr w:rsidR="006E3C68" w:rsidRPr="006E3C68" w14:paraId="7AA385EE" w14:textId="77777777" w:rsidTr="006E3C68">
        <w:trPr>
          <w:trHeight w:val="320"/>
        </w:trPr>
        <w:tc>
          <w:tcPr>
            <w:tcW w:w="2290" w:type="pct"/>
            <w:shd w:val="clear" w:color="auto" w:fill="auto"/>
            <w:noWrap/>
            <w:vAlign w:val="bottom"/>
            <w:hideMark/>
          </w:tcPr>
          <w:p w14:paraId="5A06D528" w14:textId="507CD8D5"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Early onset alcohol use</w:t>
            </w:r>
          </w:p>
        </w:tc>
        <w:tc>
          <w:tcPr>
            <w:tcW w:w="1461" w:type="pct"/>
            <w:shd w:val="clear" w:color="auto" w:fill="auto"/>
            <w:noWrap/>
            <w:vAlign w:val="bottom"/>
            <w:hideMark/>
          </w:tcPr>
          <w:p w14:paraId="532C3A6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0.07223327</w:t>
            </w:r>
          </w:p>
        </w:tc>
        <w:tc>
          <w:tcPr>
            <w:tcW w:w="1249" w:type="pct"/>
            <w:shd w:val="clear" w:color="auto" w:fill="auto"/>
            <w:noWrap/>
            <w:vAlign w:val="bottom"/>
            <w:hideMark/>
          </w:tcPr>
          <w:p w14:paraId="62CA015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0.02049687</w:t>
            </w:r>
          </w:p>
        </w:tc>
      </w:tr>
      <w:tr w:rsidR="006E3C68" w:rsidRPr="006E3C68" w14:paraId="774234A1" w14:textId="77777777" w:rsidTr="006E3C68">
        <w:trPr>
          <w:trHeight w:val="320"/>
        </w:trPr>
        <w:tc>
          <w:tcPr>
            <w:tcW w:w="2290" w:type="pct"/>
            <w:shd w:val="clear" w:color="auto" w:fill="auto"/>
            <w:noWrap/>
            <w:vAlign w:val="bottom"/>
            <w:hideMark/>
          </w:tcPr>
          <w:p w14:paraId="6E55F54B" w14:textId="26D4CAD8" w:rsidR="006E3C68" w:rsidRPr="006E3C68" w:rsidRDefault="006E3C68" w:rsidP="006E3C68">
            <w:pPr>
              <w:rPr>
                <w:rFonts w:ascii="Aptos Narrow" w:hAnsi="Aptos Narrow"/>
                <w:color w:val="000000"/>
                <w:sz w:val="22"/>
                <w:szCs w:val="22"/>
                <w:lang w:val="en-AU"/>
              </w:rPr>
            </w:pPr>
            <w:proofErr w:type="spellStart"/>
            <w:r w:rsidRPr="006E3C68">
              <w:rPr>
                <w:rFonts w:ascii="Aptos Narrow" w:hAnsi="Aptos Narrow"/>
                <w:color w:val="000000"/>
                <w:sz w:val="22"/>
                <w:szCs w:val="22"/>
              </w:rPr>
              <w:t>Discimination</w:t>
            </w:r>
            <w:proofErr w:type="spellEnd"/>
          </w:p>
        </w:tc>
        <w:tc>
          <w:tcPr>
            <w:tcW w:w="1461" w:type="pct"/>
            <w:shd w:val="clear" w:color="auto" w:fill="auto"/>
            <w:noWrap/>
            <w:vAlign w:val="bottom"/>
            <w:hideMark/>
          </w:tcPr>
          <w:p w14:paraId="72B0256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0.07206919</w:t>
            </w:r>
          </w:p>
        </w:tc>
        <w:tc>
          <w:tcPr>
            <w:tcW w:w="1249" w:type="pct"/>
            <w:shd w:val="clear" w:color="auto" w:fill="auto"/>
            <w:noWrap/>
            <w:vAlign w:val="bottom"/>
            <w:hideMark/>
          </w:tcPr>
          <w:p w14:paraId="6A987EB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0.0185949</w:t>
            </w:r>
          </w:p>
        </w:tc>
      </w:tr>
      <w:tr w:rsidR="006E3C68" w:rsidRPr="006E3C68" w14:paraId="6179F829" w14:textId="77777777" w:rsidTr="006E3C68">
        <w:trPr>
          <w:trHeight w:val="320"/>
        </w:trPr>
        <w:tc>
          <w:tcPr>
            <w:tcW w:w="2290" w:type="pct"/>
            <w:shd w:val="clear" w:color="auto" w:fill="auto"/>
            <w:noWrap/>
            <w:vAlign w:val="bottom"/>
            <w:hideMark/>
          </w:tcPr>
          <w:p w14:paraId="41E9F1E2" w14:textId="789E0D53"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Neighbourhood liveability (10)</w:t>
            </w:r>
          </w:p>
        </w:tc>
        <w:tc>
          <w:tcPr>
            <w:tcW w:w="1461" w:type="pct"/>
            <w:shd w:val="clear" w:color="auto" w:fill="auto"/>
            <w:noWrap/>
            <w:vAlign w:val="bottom"/>
            <w:hideMark/>
          </w:tcPr>
          <w:p w14:paraId="46F14C6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0.07194511</w:t>
            </w:r>
          </w:p>
        </w:tc>
        <w:tc>
          <w:tcPr>
            <w:tcW w:w="1249" w:type="pct"/>
            <w:shd w:val="clear" w:color="auto" w:fill="auto"/>
            <w:noWrap/>
            <w:vAlign w:val="bottom"/>
            <w:hideMark/>
          </w:tcPr>
          <w:p w14:paraId="320E164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0.01826829</w:t>
            </w:r>
          </w:p>
        </w:tc>
      </w:tr>
      <w:tr w:rsidR="006E3C68" w:rsidRPr="006E3C68" w14:paraId="12B6A33B" w14:textId="77777777" w:rsidTr="006E3C68">
        <w:trPr>
          <w:trHeight w:val="320"/>
        </w:trPr>
        <w:tc>
          <w:tcPr>
            <w:tcW w:w="2290" w:type="pct"/>
            <w:shd w:val="clear" w:color="auto" w:fill="auto"/>
            <w:noWrap/>
            <w:vAlign w:val="bottom"/>
            <w:hideMark/>
          </w:tcPr>
          <w:p w14:paraId="1F323096" w14:textId="4CB58754"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Consistent parenting (16)</w:t>
            </w:r>
          </w:p>
        </w:tc>
        <w:tc>
          <w:tcPr>
            <w:tcW w:w="1461" w:type="pct"/>
            <w:shd w:val="clear" w:color="auto" w:fill="auto"/>
            <w:noWrap/>
            <w:vAlign w:val="bottom"/>
            <w:hideMark/>
          </w:tcPr>
          <w:p w14:paraId="637EAF5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0.07182938</w:t>
            </w:r>
          </w:p>
        </w:tc>
        <w:tc>
          <w:tcPr>
            <w:tcW w:w="1249" w:type="pct"/>
            <w:shd w:val="clear" w:color="auto" w:fill="auto"/>
            <w:noWrap/>
            <w:vAlign w:val="bottom"/>
            <w:hideMark/>
          </w:tcPr>
          <w:p w14:paraId="0E19E6C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0.02654971</w:t>
            </w:r>
          </w:p>
        </w:tc>
      </w:tr>
      <w:tr w:rsidR="006E3C68" w:rsidRPr="006E3C68" w14:paraId="0030194D" w14:textId="77777777" w:rsidTr="006E3C68">
        <w:trPr>
          <w:trHeight w:val="320"/>
        </w:trPr>
        <w:tc>
          <w:tcPr>
            <w:tcW w:w="2290" w:type="pct"/>
            <w:shd w:val="clear" w:color="auto" w:fill="auto"/>
            <w:noWrap/>
            <w:vAlign w:val="bottom"/>
            <w:hideMark/>
          </w:tcPr>
          <w:p w14:paraId="03A0C07D" w14:textId="321044E5"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lastRenderedPageBreak/>
              <w:t>Parent 1 Psychological Distress (6)</w:t>
            </w:r>
          </w:p>
        </w:tc>
        <w:tc>
          <w:tcPr>
            <w:tcW w:w="1461" w:type="pct"/>
            <w:shd w:val="clear" w:color="auto" w:fill="auto"/>
            <w:noWrap/>
            <w:vAlign w:val="bottom"/>
            <w:hideMark/>
          </w:tcPr>
          <w:p w14:paraId="49053BC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0.07181601</w:t>
            </w:r>
          </w:p>
        </w:tc>
        <w:tc>
          <w:tcPr>
            <w:tcW w:w="1249" w:type="pct"/>
            <w:shd w:val="clear" w:color="auto" w:fill="auto"/>
            <w:noWrap/>
            <w:vAlign w:val="bottom"/>
            <w:hideMark/>
          </w:tcPr>
          <w:p w14:paraId="68D2F5E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0.02496733</w:t>
            </w:r>
          </w:p>
        </w:tc>
      </w:tr>
      <w:tr w:rsidR="006E3C68" w:rsidRPr="006E3C68" w14:paraId="77750E26" w14:textId="77777777" w:rsidTr="006E3C68">
        <w:trPr>
          <w:trHeight w:val="320"/>
        </w:trPr>
        <w:tc>
          <w:tcPr>
            <w:tcW w:w="2290" w:type="pct"/>
            <w:shd w:val="clear" w:color="auto" w:fill="auto"/>
            <w:noWrap/>
            <w:vAlign w:val="bottom"/>
            <w:hideMark/>
          </w:tcPr>
          <w:p w14:paraId="504760E9" w14:textId="084CCA6D"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Depressive symptoms (14)</w:t>
            </w:r>
          </w:p>
        </w:tc>
        <w:tc>
          <w:tcPr>
            <w:tcW w:w="1461" w:type="pct"/>
            <w:shd w:val="clear" w:color="auto" w:fill="auto"/>
            <w:noWrap/>
            <w:vAlign w:val="bottom"/>
            <w:hideMark/>
          </w:tcPr>
          <w:p w14:paraId="5D5D9E7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0.07170983</w:t>
            </w:r>
          </w:p>
        </w:tc>
        <w:tc>
          <w:tcPr>
            <w:tcW w:w="1249" w:type="pct"/>
            <w:shd w:val="clear" w:color="auto" w:fill="auto"/>
            <w:noWrap/>
            <w:vAlign w:val="bottom"/>
            <w:hideMark/>
          </w:tcPr>
          <w:p w14:paraId="6B96137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0.0301357</w:t>
            </w:r>
          </w:p>
        </w:tc>
      </w:tr>
      <w:tr w:rsidR="006E3C68" w:rsidRPr="006E3C68" w14:paraId="6BD1B420" w14:textId="77777777" w:rsidTr="006E3C68">
        <w:trPr>
          <w:trHeight w:val="320"/>
        </w:trPr>
        <w:tc>
          <w:tcPr>
            <w:tcW w:w="2290" w:type="pct"/>
            <w:shd w:val="clear" w:color="auto" w:fill="auto"/>
            <w:noWrap/>
            <w:vAlign w:val="bottom"/>
            <w:hideMark/>
          </w:tcPr>
          <w:p w14:paraId="60ACACE2" w14:textId="3163F24C"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Support available to parent (12)</w:t>
            </w:r>
          </w:p>
        </w:tc>
        <w:tc>
          <w:tcPr>
            <w:tcW w:w="1461" w:type="pct"/>
            <w:shd w:val="clear" w:color="auto" w:fill="auto"/>
            <w:noWrap/>
            <w:vAlign w:val="bottom"/>
            <w:hideMark/>
          </w:tcPr>
          <w:p w14:paraId="5B71354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0.07157722</w:t>
            </w:r>
          </w:p>
        </w:tc>
        <w:tc>
          <w:tcPr>
            <w:tcW w:w="1249" w:type="pct"/>
            <w:shd w:val="clear" w:color="auto" w:fill="auto"/>
            <w:noWrap/>
            <w:vAlign w:val="bottom"/>
            <w:hideMark/>
          </w:tcPr>
          <w:p w14:paraId="211633E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0.02854093</w:t>
            </w:r>
          </w:p>
        </w:tc>
      </w:tr>
      <w:tr w:rsidR="006E3C68" w:rsidRPr="006E3C68" w14:paraId="43BF6D90" w14:textId="77777777" w:rsidTr="006E3C68">
        <w:trPr>
          <w:trHeight w:val="320"/>
        </w:trPr>
        <w:tc>
          <w:tcPr>
            <w:tcW w:w="2290" w:type="pct"/>
            <w:shd w:val="clear" w:color="auto" w:fill="auto"/>
            <w:noWrap/>
            <w:vAlign w:val="bottom"/>
            <w:hideMark/>
          </w:tcPr>
          <w:p w14:paraId="66F82AF4" w14:textId="291D8F79"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Number of homes lived in</w:t>
            </w:r>
          </w:p>
        </w:tc>
        <w:tc>
          <w:tcPr>
            <w:tcW w:w="1461" w:type="pct"/>
            <w:shd w:val="clear" w:color="auto" w:fill="auto"/>
            <w:noWrap/>
            <w:vAlign w:val="bottom"/>
            <w:hideMark/>
          </w:tcPr>
          <w:p w14:paraId="5994D21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0.07157322</w:t>
            </w:r>
          </w:p>
        </w:tc>
        <w:tc>
          <w:tcPr>
            <w:tcW w:w="1249" w:type="pct"/>
            <w:shd w:val="clear" w:color="auto" w:fill="auto"/>
            <w:noWrap/>
            <w:vAlign w:val="bottom"/>
            <w:hideMark/>
          </w:tcPr>
          <w:p w14:paraId="3D4CBB6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0.03105899</w:t>
            </w:r>
          </w:p>
        </w:tc>
      </w:tr>
      <w:tr w:rsidR="006E3C68" w:rsidRPr="006E3C68" w14:paraId="32139DCC" w14:textId="77777777" w:rsidTr="006E3C68">
        <w:trPr>
          <w:trHeight w:val="320"/>
        </w:trPr>
        <w:tc>
          <w:tcPr>
            <w:tcW w:w="2290" w:type="pct"/>
            <w:shd w:val="clear" w:color="auto" w:fill="auto"/>
            <w:noWrap/>
            <w:vAlign w:val="bottom"/>
            <w:hideMark/>
          </w:tcPr>
          <w:p w14:paraId="21DAF7CB" w14:textId="555814C1"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Close to dad (12)</w:t>
            </w:r>
          </w:p>
        </w:tc>
        <w:tc>
          <w:tcPr>
            <w:tcW w:w="1461" w:type="pct"/>
            <w:shd w:val="clear" w:color="auto" w:fill="auto"/>
            <w:noWrap/>
            <w:vAlign w:val="bottom"/>
            <w:hideMark/>
          </w:tcPr>
          <w:p w14:paraId="6860EF5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0.07155841</w:t>
            </w:r>
          </w:p>
        </w:tc>
        <w:tc>
          <w:tcPr>
            <w:tcW w:w="1249" w:type="pct"/>
            <w:shd w:val="clear" w:color="auto" w:fill="auto"/>
            <w:noWrap/>
            <w:vAlign w:val="bottom"/>
            <w:hideMark/>
          </w:tcPr>
          <w:p w14:paraId="69CB29E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0.02484171</w:t>
            </w:r>
          </w:p>
        </w:tc>
      </w:tr>
      <w:tr w:rsidR="006E3C68" w:rsidRPr="006E3C68" w14:paraId="6F0F535E" w14:textId="77777777" w:rsidTr="006E3C68">
        <w:trPr>
          <w:trHeight w:val="320"/>
        </w:trPr>
        <w:tc>
          <w:tcPr>
            <w:tcW w:w="2290" w:type="pct"/>
            <w:shd w:val="clear" w:color="auto" w:fill="auto"/>
            <w:noWrap/>
            <w:vAlign w:val="bottom"/>
            <w:hideMark/>
          </w:tcPr>
          <w:p w14:paraId="35995FE5" w14:textId="215F692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Parental warmth (14)</w:t>
            </w:r>
          </w:p>
        </w:tc>
        <w:tc>
          <w:tcPr>
            <w:tcW w:w="1461" w:type="pct"/>
            <w:shd w:val="clear" w:color="auto" w:fill="auto"/>
            <w:noWrap/>
            <w:vAlign w:val="bottom"/>
            <w:hideMark/>
          </w:tcPr>
          <w:p w14:paraId="5800A44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0.07150519</w:t>
            </w:r>
          </w:p>
        </w:tc>
        <w:tc>
          <w:tcPr>
            <w:tcW w:w="1249" w:type="pct"/>
            <w:shd w:val="clear" w:color="auto" w:fill="auto"/>
            <w:noWrap/>
            <w:vAlign w:val="bottom"/>
            <w:hideMark/>
          </w:tcPr>
          <w:p w14:paraId="2BAB8B6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0.03316533</w:t>
            </w:r>
          </w:p>
        </w:tc>
      </w:tr>
      <w:tr w:rsidR="006E3C68" w:rsidRPr="006E3C68" w14:paraId="1AE8F2F3" w14:textId="77777777" w:rsidTr="006E3C68">
        <w:trPr>
          <w:trHeight w:val="320"/>
        </w:trPr>
        <w:tc>
          <w:tcPr>
            <w:tcW w:w="2290" w:type="pct"/>
            <w:shd w:val="clear" w:color="auto" w:fill="auto"/>
            <w:noWrap/>
            <w:vAlign w:val="bottom"/>
            <w:hideMark/>
          </w:tcPr>
          <w:p w14:paraId="39FE2766" w14:textId="0788AA88"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stressful life events (8)</w:t>
            </w:r>
          </w:p>
        </w:tc>
        <w:tc>
          <w:tcPr>
            <w:tcW w:w="1461" w:type="pct"/>
            <w:shd w:val="clear" w:color="auto" w:fill="auto"/>
            <w:noWrap/>
            <w:vAlign w:val="bottom"/>
            <w:hideMark/>
          </w:tcPr>
          <w:p w14:paraId="663A3D4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0.07130654</w:t>
            </w:r>
          </w:p>
        </w:tc>
        <w:tc>
          <w:tcPr>
            <w:tcW w:w="1249" w:type="pct"/>
            <w:shd w:val="clear" w:color="auto" w:fill="auto"/>
            <w:noWrap/>
            <w:vAlign w:val="bottom"/>
            <w:hideMark/>
          </w:tcPr>
          <w:p w14:paraId="634CF89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0.02533778</w:t>
            </w:r>
          </w:p>
        </w:tc>
      </w:tr>
      <w:tr w:rsidR="006E3C68" w:rsidRPr="006E3C68" w14:paraId="3ECBF144" w14:textId="77777777" w:rsidTr="006E3C68">
        <w:trPr>
          <w:trHeight w:val="320"/>
        </w:trPr>
        <w:tc>
          <w:tcPr>
            <w:tcW w:w="2290" w:type="pct"/>
            <w:shd w:val="clear" w:color="auto" w:fill="auto"/>
            <w:noWrap/>
            <w:vAlign w:val="bottom"/>
            <w:hideMark/>
          </w:tcPr>
          <w:p w14:paraId="75BD1C0E" w14:textId="0481B336"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Angry parenting (6)</w:t>
            </w:r>
          </w:p>
        </w:tc>
        <w:tc>
          <w:tcPr>
            <w:tcW w:w="1461" w:type="pct"/>
            <w:shd w:val="clear" w:color="auto" w:fill="auto"/>
            <w:noWrap/>
            <w:vAlign w:val="bottom"/>
            <w:hideMark/>
          </w:tcPr>
          <w:p w14:paraId="72EA45B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0.07127443</w:t>
            </w:r>
          </w:p>
        </w:tc>
        <w:tc>
          <w:tcPr>
            <w:tcW w:w="1249" w:type="pct"/>
            <w:shd w:val="clear" w:color="auto" w:fill="auto"/>
            <w:noWrap/>
            <w:vAlign w:val="bottom"/>
            <w:hideMark/>
          </w:tcPr>
          <w:p w14:paraId="208238D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0.02887725</w:t>
            </w:r>
          </w:p>
        </w:tc>
      </w:tr>
      <w:tr w:rsidR="006E3C68" w:rsidRPr="006E3C68" w14:paraId="65F587AC" w14:textId="77777777" w:rsidTr="006E3C68">
        <w:trPr>
          <w:trHeight w:val="320"/>
        </w:trPr>
        <w:tc>
          <w:tcPr>
            <w:tcW w:w="2290" w:type="pct"/>
            <w:shd w:val="clear" w:color="auto" w:fill="auto"/>
            <w:noWrap/>
            <w:vAlign w:val="bottom"/>
            <w:hideMark/>
          </w:tcPr>
          <w:p w14:paraId="30F39106" w14:textId="5CDCD57F"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Sleep quantity (14)</w:t>
            </w:r>
          </w:p>
        </w:tc>
        <w:tc>
          <w:tcPr>
            <w:tcW w:w="1461" w:type="pct"/>
            <w:shd w:val="clear" w:color="auto" w:fill="auto"/>
            <w:noWrap/>
            <w:vAlign w:val="bottom"/>
            <w:hideMark/>
          </w:tcPr>
          <w:p w14:paraId="0B0F6C6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0.07109965</w:t>
            </w:r>
          </w:p>
        </w:tc>
        <w:tc>
          <w:tcPr>
            <w:tcW w:w="1249" w:type="pct"/>
            <w:shd w:val="clear" w:color="auto" w:fill="auto"/>
            <w:noWrap/>
            <w:vAlign w:val="bottom"/>
            <w:hideMark/>
          </w:tcPr>
          <w:p w14:paraId="69BF2B8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0.02319666</w:t>
            </w:r>
          </w:p>
        </w:tc>
      </w:tr>
      <w:tr w:rsidR="006E3C68" w:rsidRPr="006E3C68" w14:paraId="0FDBBC80" w14:textId="77777777" w:rsidTr="006E3C68">
        <w:trPr>
          <w:trHeight w:val="320"/>
        </w:trPr>
        <w:tc>
          <w:tcPr>
            <w:tcW w:w="2290" w:type="pct"/>
            <w:shd w:val="clear" w:color="auto" w:fill="auto"/>
            <w:noWrap/>
            <w:vAlign w:val="bottom"/>
            <w:hideMark/>
          </w:tcPr>
          <w:p w14:paraId="1762C314" w14:textId="119FE22A"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Area-level socioeconomic advantage and disadvantage (10)</w:t>
            </w:r>
          </w:p>
        </w:tc>
        <w:tc>
          <w:tcPr>
            <w:tcW w:w="1461" w:type="pct"/>
            <w:shd w:val="clear" w:color="auto" w:fill="auto"/>
            <w:noWrap/>
            <w:vAlign w:val="bottom"/>
            <w:hideMark/>
          </w:tcPr>
          <w:p w14:paraId="42E297D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0.07069341</w:t>
            </w:r>
          </w:p>
        </w:tc>
        <w:tc>
          <w:tcPr>
            <w:tcW w:w="1249" w:type="pct"/>
            <w:shd w:val="clear" w:color="auto" w:fill="auto"/>
            <w:noWrap/>
            <w:vAlign w:val="bottom"/>
            <w:hideMark/>
          </w:tcPr>
          <w:p w14:paraId="09E7776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0.02320696</w:t>
            </w:r>
          </w:p>
        </w:tc>
      </w:tr>
      <w:tr w:rsidR="006E3C68" w:rsidRPr="006E3C68" w14:paraId="1ED2D8B6" w14:textId="77777777" w:rsidTr="006E3C68">
        <w:trPr>
          <w:trHeight w:val="320"/>
        </w:trPr>
        <w:tc>
          <w:tcPr>
            <w:tcW w:w="2290" w:type="pct"/>
            <w:shd w:val="clear" w:color="auto" w:fill="auto"/>
            <w:noWrap/>
            <w:vAlign w:val="bottom"/>
            <w:hideMark/>
          </w:tcPr>
          <w:p w14:paraId="7BDB426E" w14:textId="41E92D2D"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Psychological Distress (12)</w:t>
            </w:r>
          </w:p>
        </w:tc>
        <w:tc>
          <w:tcPr>
            <w:tcW w:w="1461" w:type="pct"/>
            <w:shd w:val="clear" w:color="auto" w:fill="auto"/>
            <w:noWrap/>
            <w:vAlign w:val="bottom"/>
            <w:hideMark/>
          </w:tcPr>
          <w:p w14:paraId="25905E3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0.07055423</w:t>
            </w:r>
          </w:p>
        </w:tc>
        <w:tc>
          <w:tcPr>
            <w:tcW w:w="1249" w:type="pct"/>
            <w:shd w:val="clear" w:color="auto" w:fill="auto"/>
            <w:noWrap/>
            <w:vAlign w:val="bottom"/>
            <w:hideMark/>
          </w:tcPr>
          <w:p w14:paraId="2E7A246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0.02808935</w:t>
            </w:r>
          </w:p>
        </w:tc>
      </w:tr>
      <w:tr w:rsidR="006E3C68" w:rsidRPr="006E3C68" w14:paraId="0138C3E8" w14:textId="77777777" w:rsidTr="006E3C68">
        <w:trPr>
          <w:trHeight w:val="320"/>
        </w:trPr>
        <w:tc>
          <w:tcPr>
            <w:tcW w:w="2290" w:type="pct"/>
            <w:shd w:val="clear" w:color="auto" w:fill="auto"/>
            <w:noWrap/>
            <w:vAlign w:val="bottom"/>
            <w:hideMark/>
          </w:tcPr>
          <w:p w14:paraId="19D0836E" w14:textId="513DE50F"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Domestic violence</w:t>
            </w:r>
          </w:p>
        </w:tc>
        <w:tc>
          <w:tcPr>
            <w:tcW w:w="1461" w:type="pct"/>
            <w:shd w:val="clear" w:color="auto" w:fill="auto"/>
            <w:noWrap/>
            <w:vAlign w:val="bottom"/>
            <w:hideMark/>
          </w:tcPr>
          <w:p w14:paraId="6F4EC71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0.06991196</w:t>
            </w:r>
          </w:p>
        </w:tc>
        <w:tc>
          <w:tcPr>
            <w:tcW w:w="1249" w:type="pct"/>
            <w:shd w:val="clear" w:color="auto" w:fill="auto"/>
            <w:noWrap/>
            <w:vAlign w:val="bottom"/>
            <w:hideMark/>
          </w:tcPr>
          <w:p w14:paraId="3C39673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0.02310178</w:t>
            </w:r>
          </w:p>
        </w:tc>
      </w:tr>
      <w:tr w:rsidR="006E3C68" w:rsidRPr="006E3C68" w14:paraId="4002CE28" w14:textId="77777777" w:rsidTr="006E3C68">
        <w:trPr>
          <w:trHeight w:val="320"/>
        </w:trPr>
        <w:tc>
          <w:tcPr>
            <w:tcW w:w="2290" w:type="pct"/>
            <w:shd w:val="clear" w:color="auto" w:fill="auto"/>
            <w:noWrap/>
            <w:vAlign w:val="bottom"/>
            <w:hideMark/>
          </w:tcPr>
          <w:p w14:paraId="79C04D7B" w14:textId="0632B0B1"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Area-level socioeconomic advantage and disadvantage (4)</w:t>
            </w:r>
          </w:p>
        </w:tc>
        <w:tc>
          <w:tcPr>
            <w:tcW w:w="1461" w:type="pct"/>
            <w:shd w:val="clear" w:color="auto" w:fill="auto"/>
            <w:noWrap/>
            <w:vAlign w:val="bottom"/>
            <w:hideMark/>
          </w:tcPr>
          <w:p w14:paraId="61695C5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0.06982735</w:t>
            </w:r>
          </w:p>
        </w:tc>
        <w:tc>
          <w:tcPr>
            <w:tcW w:w="1249" w:type="pct"/>
            <w:shd w:val="clear" w:color="auto" w:fill="auto"/>
            <w:noWrap/>
            <w:vAlign w:val="bottom"/>
            <w:hideMark/>
          </w:tcPr>
          <w:p w14:paraId="2208A08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0.02592089</w:t>
            </w:r>
          </w:p>
        </w:tc>
      </w:tr>
      <w:tr w:rsidR="006E3C68" w:rsidRPr="006E3C68" w14:paraId="6B18024F" w14:textId="77777777" w:rsidTr="006E3C68">
        <w:trPr>
          <w:trHeight w:val="320"/>
        </w:trPr>
        <w:tc>
          <w:tcPr>
            <w:tcW w:w="2290" w:type="pct"/>
            <w:shd w:val="clear" w:color="auto" w:fill="auto"/>
            <w:noWrap/>
            <w:vAlign w:val="bottom"/>
            <w:hideMark/>
          </w:tcPr>
          <w:p w14:paraId="46ABA514" w14:textId="67822799"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Close to dad (14)</w:t>
            </w:r>
          </w:p>
        </w:tc>
        <w:tc>
          <w:tcPr>
            <w:tcW w:w="1461" w:type="pct"/>
            <w:shd w:val="clear" w:color="auto" w:fill="auto"/>
            <w:noWrap/>
            <w:vAlign w:val="bottom"/>
            <w:hideMark/>
          </w:tcPr>
          <w:p w14:paraId="41E8D43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0.06962237</w:t>
            </w:r>
          </w:p>
        </w:tc>
        <w:tc>
          <w:tcPr>
            <w:tcW w:w="1249" w:type="pct"/>
            <w:shd w:val="clear" w:color="auto" w:fill="auto"/>
            <w:noWrap/>
            <w:vAlign w:val="bottom"/>
            <w:hideMark/>
          </w:tcPr>
          <w:p w14:paraId="1C224E0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0.02889479</w:t>
            </w:r>
          </w:p>
        </w:tc>
      </w:tr>
      <w:tr w:rsidR="006E3C68" w:rsidRPr="006E3C68" w14:paraId="1A0373A1" w14:textId="77777777" w:rsidTr="006E3C68">
        <w:trPr>
          <w:trHeight w:val="320"/>
        </w:trPr>
        <w:tc>
          <w:tcPr>
            <w:tcW w:w="2290" w:type="pct"/>
            <w:shd w:val="clear" w:color="auto" w:fill="auto"/>
            <w:noWrap/>
            <w:vAlign w:val="bottom"/>
            <w:hideMark/>
          </w:tcPr>
          <w:p w14:paraId="131D9181" w14:textId="3D3458CD"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Support available to parent (8)</w:t>
            </w:r>
          </w:p>
        </w:tc>
        <w:tc>
          <w:tcPr>
            <w:tcW w:w="1461" w:type="pct"/>
            <w:shd w:val="clear" w:color="auto" w:fill="auto"/>
            <w:noWrap/>
            <w:vAlign w:val="bottom"/>
            <w:hideMark/>
          </w:tcPr>
          <w:p w14:paraId="7063BEA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0.06939417</w:t>
            </w:r>
          </w:p>
        </w:tc>
        <w:tc>
          <w:tcPr>
            <w:tcW w:w="1249" w:type="pct"/>
            <w:shd w:val="clear" w:color="auto" w:fill="auto"/>
            <w:noWrap/>
            <w:vAlign w:val="bottom"/>
            <w:hideMark/>
          </w:tcPr>
          <w:p w14:paraId="3D950C3E"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0.02305681</w:t>
            </w:r>
          </w:p>
        </w:tc>
      </w:tr>
      <w:tr w:rsidR="006E3C68" w:rsidRPr="006E3C68" w14:paraId="512680E5" w14:textId="77777777" w:rsidTr="006E3C68">
        <w:trPr>
          <w:trHeight w:val="320"/>
        </w:trPr>
        <w:tc>
          <w:tcPr>
            <w:tcW w:w="2290" w:type="pct"/>
            <w:shd w:val="clear" w:color="auto" w:fill="auto"/>
            <w:noWrap/>
            <w:vAlign w:val="bottom"/>
            <w:hideMark/>
          </w:tcPr>
          <w:p w14:paraId="11779772" w14:textId="4C5F3419"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Parental monitoring (10)</w:t>
            </w:r>
          </w:p>
        </w:tc>
        <w:tc>
          <w:tcPr>
            <w:tcW w:w="1461" w:type="pct"/>
            <w:shd w:val="clear" w:color="auto" w:fill="auto"/>
            <w:noWrap/>
            <w:vAlign w:val="bottom"/>
            <w:hideMark/>
          </w:tcPr>
          <w:p w14:paraId="33F9AD7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0.06928936</w:t>
            </w:r>
          </w:p>
        </w:tc>
        <w:tc>
          <w:tcPr>
            <w:tcW w:w="1249" w:type="pct"/>
            <w:shd w:val="clear" w:color="auto" w:fill="auto"/>
            <w:noWrap/>
            <w:vAlign w:val="bottom"/>
            <w:hideMark/>
          </w:tcPr>
          <w:p w14:paraId="0C8122F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0.02738433</w:t>
            </w:r>
          </w:p>
        </w:tc>
      </w:tr>
      <w:tr w:rsidR="006E3C68" w:rsidRPr="006E3C68" w14:paraId="74315D47" w14:textId="77777777" w:rsidTr="006E3C68">
        <w:trPr>
          <w:trHeight w:val="320"/>
        </w:trPr>
        <w:tc>
          <w:tcPr>
            <w:tcW w:w="2290" w:type="pct"/>
            <w:shd w:val="clear" w:color="auto" w:fill="auto"/>
            <w:noWrap/>
            <w:vAlign w:val="bottom"/>
            <w:hideMark/>
          </w:tcPr>
          <w:p w14:paraId="4D2BA902" w14:textId="71A949E3"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separation (16)</w:t>
            </w:r>
          </w:p>
        </w:tc>
        <w:tc>
          <w:tcPr>
            <w:tcW w:w="1461" w:type="pct"/>
            <w:shd w:val="clear" w:color="auto" w:fill="auto"/>
            <w:noWrap/>
            <w:vAlign w:val="bottom"/>
            <w:hideMark/>
          </w:tcPr>
          <w:p w14:paraId="1EFF871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0.06893488</w:t>
            </w:r>
          </w:p>
        </w:tc>
        <w:tc>
          <w:tcPr>
            <w:tcW w:w="1249" w:type="pct"/>
            <w:shd w:val="clear" w:color="auto" w:fill="auto"/>
            <w:noWrap/>
            <w:vAlign w:val="bottom"/>
            <w:hideMark/>
          </w:tcPr>
          <w:p w14:paraId="4BED931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0.02612362</w:t>
            </w:r>
          </w:p>
        </w:tc>
      </w:tr>
      <w:tr w:rsidR="006E3C68" w:rsidRPr="006E3C68" w14:paraId="09A57024" w14:textId="77777777" w:rsidTr="006E3C68">
        <w:trPr>
          <w:trHeight w:val="320"/>
        </w:trPr>
        <w:tc>
          <w:tcPr>
            <w:tcW w:w="2290" w:type="pct"/>
            <w:shd w:val="clear" w:color="auto" w:fill="auto"/>
            <w:noWrap/>
            <w:vAlign w:val="bottom"/>
            <w:hideMark/>
          </w:tcPr>
          <w:p w14:paraId="24D47145" w14:textId="25BEF594"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School achievement</w:t>
            </w:r>
          </w:p>
        </w:tc>
        <w:tc>
          <w:tcPr>
            <w:tcW w:w="1461" w:type="pct"/>
            <w:shd w:val="clear" w:color="auto" w:fill="auto"/>
            <w:noWrap/>
            <w:vAlign w:val="bottom"/>
            <w:hideMark/>
          </w:tcPr>
          <w:p w14:paraId="050A1CF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0.0688451</w:t>
            </w:r>
          </w:p>
        </w:tc>
        <w:tc>
          <w:tcPr>
            <w:tcW w:w="1249" w:type="pct"/>
            <w:shd w:val="clear" w:color="auto" w:fill="auto"/>
            <w:noWrap/>
            <w:vAlign w:val="bottom"/>
            <w:hideMark/>
          </w:tcPr>
          <w:p w14:paraId="7004F7D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0.03382752</w:t>
            </w:r>
          </w:p>
        </w:tc>
      </w:tr>
      <w:tr w:rsidR="006E3C68" w:rsidRPr="006E3C68" w14:paraId="7D49A024" w14:textId="77777777" w:rsidTr="006E3C68">
        <w:trPr>
          <w:trHeight w:val="320"/>
        </w:trPr>
        <w:tc>
          <w:tcPr>
            <w:tcW w:w="2290" w:type="pct"/>
            <w:shd w:val="clear" w:color="auto" w:fill="auto"/>
            <w:noWrap/>
            <w:vAlign w:val="bottom"/>
            <w:hideMark/>
          </w:tcPr>
          <w:p w14:paraId="2ACBD7FE" w14:textId="0D840FDD"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Home activities (6)</w:t>
            </w:r>
          </w:p>
        </w:tc>
        <w:tc>
          <w:tcPr>
            <w:tcW w:w="1461" w:type="pct"/>
            <w:shd w:val="clear" w:color="auto" w:fill="auto"/>
            <w:noWrap/>
            <w:vAlign w:val="bottom"/>
            <w:hideMark/>
          </w:tcPr>
          <w:p w14:paraId="6929E69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0.06856439</w:t>
            </w:r>
          </w:p>
        </w:tc>
        <w:tc>
          <w:tcPr>
            <w:tcW w:w="1249" w:type="pct"/>
            <w:shd w:val="clear" w:color="auto" w:fill="auto"/>
            <w:noWrap/>
            <w:vAlign w:val="bottom"/>
            <w:hideMark/>
          </w:tcPr>
          <w:p w14:paraId="07810FD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0.03214989</w:t>
            </w:r>
          </w:p>
        </w:tc>
      </w:tr>
      <w:tr w:rsidR="006E3C68" w:rsidRPr="006E3C68" w14:paraId="196F031B" w14:textId="77777777" w:rsidTr="006E3C68">
        <w:trPr>
          <w:trHeight w:val="320"/>
        </w:trPr>
        <w:tc>
          <w:tcPr>
            <w:tcW w:w="2290" w:type="pct"/>
            <w:shd w:val="clear" w:color="auto" w:fill="auto"/>
            <w:noWrap/>
            <w:vAlign w:val="bottom"/>
            <w:hideMark/>
          </w:tcPr>
          <w:p w14:paraId="0C917AA5" w14:textId="130270C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difficulty of life (10)</w:t>
            </w:r>
          </w:p>
        </w:tc>
        <w:tc>
          <w:tcPr>
            <w:tcW w:w="1461" w:type="pct"/>
            <w:shd w:val="clear" w:color="auto" w:fill="auto"/>
            <w:noWrap/>
            <w:vAlign w:val="bottom"/>
            <w:hideMark/>
          </w:tcPr>
          <w:p w14:paraId="441ABF4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0.06854754</w:t>
            </w:r>
          </w:p>
        </w:tc>
        <w:tc>
          <w:tcPr>
            <w:tcW w:w="1249" w:type="pct"/>
            <w:shd w:val="clear" w:color="auto" w:fill="auto"/>
            <w:noWrap/>
            <w:vAlign w:val="bottom"/>
            <w:hideMark/>
          </w:tcPr>
          <w:p w14:paraId="51287DC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0.02052211</w:t>
            </w:r>
          </w:p>
        </w:tc>
      </w:tr>
      <w:tr w:rsidR="006E3C68" w:rsidRPr="006E3C68" w14:paraId="4E642963" w14:textId="77777777" w:rsidTr="006E3C68">
        <w:trPr>
          <w:trHeight w:val="320"/>
        </w:trPr>
        <w:tc>
          <w:tcPr>
            <w:tcW w:w="2290" w:type="pct"/>
            <w:shd w:val="clear" w:color="auto" w:fill="auto"/>
            <w:noWrap/>
            <w:vAlign w:val="bottom"/>
            <w:hideMark/>
          </w:tcPr>
          <w:p w14:paraId="52D6F049" w14:textId="6B7CBED1"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Area-level socioeconomic advantage and disadvantage (6)</w:t>
            </w:r>
          </w:p>
        </w:tc>
        <w:tc>
          <w:tcPr>
            <w:tcW w:w="1461" w:type="pct"/>
            <w:shd w:val="clear" w:color="auto" w:fill="auto"/>
            <w:noWrap/>
            <w:vAlign w:val="bottom"/>
            <w:hideMark/>
          </w:tcPr>
          <w:p w14:paraId="1ACCF35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0.06848691</w:t>
            </w:r>
          </w:p>
        </w:tc>
        <w:tc>
          <w:tcPr>
            <w:tcW w:w="1249" w:type="pct"/>
            <w:shd w:val="clear" w:color="auto" w:fill="auto"/>
            <w:noWrap/>
            <w:vAlign w:val="bottom"/>
            <w:hideMark/>
          </w:tcPr>
          <w:p w14:paraId="439F394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0.02296779</w:t>
            </w:r>
          </w:p>
        </w:tc>
      </w:tr>
      <w:tr w:rsidR="006E3C68" w:rsidRPr="006E3C68" w14:paraId="05728C96" w14:textId="77777777" w:rsidTr="006E3C68">
        <w:trPr>
          <w:trHeight w:val="320"/>
        </w:trPr>
        <w:tc>
          <w:tcPr>
            <w:tcW w:w="2290" w:type="pct"/>
            <w:shd w:val="clear" w:color="auto" w:fill="auto"/>
            <w:noWrap/>
            <w:vAlign w:val="bottom"/>
            <w:hideMark/>
          </w:tcPr>
          <w:p w14:paraId="73948C56" w14:textId="4B1EF7B9"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Conduct problems (12)</w:t>
            </w:r>
          </w:p>
        </w:tc>
        <w:tc>
          <w:tcPr>
            <w:tcW w:w="1461" w:type="pct"/>
            <w:shd w:val="clear" w:color="auto" w:fill="auto"/>
            <w:noWrap/>
            <w:vAlign w:val="bottom"/>
            <w:hideMark/>
          </w:tcPr>
          <w:p w14:paraId="24D8A320"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0.06829739</w:t>
            </w:r>
          </w:p>
        </w:tc>
        <w:tc>
          <w:tcPr>
            <w:tcW w:w="1249" w:type="pct"/>
            <w:shd w:val="clear" w:color="auto" w:fill="auto"/>
            <w:noWrap/>
            <w:vAlign w:val="bottom"/>
            <w:hideMark/>
          </w:tcPr>
          <w:p w14:paraId="25F6BB0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0.0185043</w:t>
            </w:r>
          </w:p>
        </w:tc>
      </w:tr>
      <w:tr w:rsidR="006E3C68" w:rsidRPr="006E3C68" w14:paraId="3A86E2FA" w14:textId="77777777" w:rsidTr="006E3C68">
        <w:trPr>
          <w:trHeight w:val="320"/>
        </w:trPr>
        <w:tc>
          <w:tcPr>
            <w:tcW w:w="2290" w:type="pct"/>
            <w:shd w:val="clear" w:color="auto" w:fill="auto"/>
            <w:noWrap/>
            <w:vAlign w:val="bottom"/>
            <w:hideMark/>
          </w:tcPr>
          <w:p w14:paraId="16880613" w14:textId="2100C03F"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Sleep problems (8)</w:t>
            </w:r>
          </w:p>
        </w:tc>
        <w:tc>
          <w:tcPr>
            <w:tcW w:w="1461" w:type="pct"/>
            <w:shd w:val="clear" w:color="auto" w:fill="auto"/>
            <w:noWrap/>
            <w:vAlign w:val="bottom"/>
            <w:hideMark/>
          </w:tcPr>
          <w:p w14:paraId="7B5DC77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0.06821301</w:t>
            </w:r>
          </w:p>
        </w:tc>
        <w:tc>
          <w:tcPr>
            <w:tcW w:w="1249" w:type="pct"/>
            <w:shd w:val="clear" w:color="auto" w:fill="auto"/>
            <w:noWrap/>
            <w:vAlign w:val="bottom"/>
            <w:hideMark/>
          </w:tcPr>
          <w:p w14:paraId="57BAF64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0.01978814</w:t>
            </w:r>
          </w:p>
        </w:tc>
      </w:tr>
      <w:tr w:rsidR="006E3C68" w:rsidRPr="006E3C68" w14:paraId="299E3E1E" w14:textId="77777777" w:rsidTr="006E3C68">
        <w:trPr>
          <w:trHeight w:val="320"/>
        </w:trPr>
        <w:tc>
          <w:tcPr>
            <w:tcW w:w="2290" w:type="pct"/>
            <w:shd w:val="clear" w:color="auto" w:fill="auto"/>
            <w:noWrap/>
            <w:vAlign w:val="bottom"/>
            <w:hideMark/>
          </w:tcPr>
          <w:p w14:paraId="63BE5AD9" w14:textId="7604F0BA"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Parental warmth (12)</w:t>
            </w:r>
          </w:p>
        </w:tc>
        <w:tc>
          <w:tcPr>
            <w:tcW w:w="1461" w:type="pct"/>
            <w:shd w:val="clear" w:color="auto" w:fill="auto"/>
            <w:noWrap/>
            <w:vAlign w:val="bottom"/>
            <w:hideMark/>
          </w:tcPr>
          <w:p w14:paraId="18B0225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0.06795276</w:t>
            </w:r>
          </w:p>
        </w:tc>
        <w:tc>
          <w:tcPr>
            <w:tcW w:w="1249" w:type="pct"/>
            <w:shd w:val="clear" w:color="auto" w:fill="auto"/>
            <w:noWrap/>
            <w:vAlign w:val="bottom"/>
            <w:hideMark/>
          </w:tcPr>
          <w:p w14:paraId="3822C9A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0.02375172</w:t>
            </w:r>
          </w:p>
        </w:tc>
      </w:tr>
      <w:tr w:rsidR="006E3C68" w:rsidRPr="006E3C68" w14:paraId="530D8D7E" w14:textId="77777777" w:rsidTr="006E3C68">
        <w:trPr>
          <w:trHeight w:val="320"/>
        </w:trPr>
        <w:tc>
          <w:tcPr>
            <w:tcW w:w="2290" w:type="pct"/>
            <w:shd w:val="clear" w:color="auto" w:fill="auto"/>
            <w:noWrap/>
            <w:vAlign w:val="bottom"/>
            <w:hideMark/>
          </w:tcPr>
          <w:p w14:paraId="36C1DED0" w14:textId="66315313"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Parental warmth (8)</w:t>
            </w:r>
          </w:p>
        </w:tc>
        <w:tc>
          <w:tcPr>
            <w:tcW w:w="1461" w:type="pct"/>
            <w:shd w:val="clear" w:color="auto" w:fill="auto"/>
            <w:noWrap/>
            <w:vAlign w:val="bottom"/>
            <w:hideMark/>
          </w:tcPr>
          <w:p w14:paraId="468DAA3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0.0674595</w:t>
            </w:r>
          </w:p>
        </w:tc>
        <w:tc>
          <w:tcPr>
            <w:tcW w:w="1249" w:type="pct"/>
            <w:shd w:val="clear" w:color="auto" w:fill="auto"/>
            <w:noWrap/>
            <w:vAlign w:val="bottom"/>
            <w:hideMark/>
          </w:tcPr>
          <w:p w14:paraId="43C7622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0.01887054</w:t>
            </w:r>
          </w:p>
        </w:tc>
      </w:tr>
      <w:tr w:rsidR="006E3C68" w:rsidRPr="006E3C68" w14:paraId="1A2372D6" w14:textId="77777777" w:rsidTr="006E3C68">
        <w:trPr>
          <w:trHeight w:val="320"/>
        </w:trPr>
        <w:tc>
          <w:tcPr>
            <w:tcW w:w="2290" w:type="pct"/>
            <w:shd w:val="clear" w:color="auto" w:fill="auto"/>
            <w:noWrap/>
            <w:vAlign w:val="bottom"/>
            <w:hideMark/>
          </w:tcPr>
          <w:p w14:paraId="49FA095E" w14:textId="5C914E6C"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self-efficacy (6)</w:t>
            </w:r>
          </w:p>
        </w:tc>
        <w:tc>
          <w:tcPr>
            <w:tcW w:w="1461" w:type="pct"/>
            <w:shd w:val="clear" w:color="auto" w:fill="auto"/>
            <w:noWrap/>
            <w:vAlign w:val="bottom"/>
            <w:hideMark/>
          </w:tcPr>
          <w:p w14:paraId="184638E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0.06734057</w:t>
            </w:r>
          </w:p>
        </w:tc>
        <w:tc>
          <w:tcPr>
            <w:tcW w:w="1249" w:type="pct"/>
            <w:shd w:val="clear" w:color="auto" w:fill="auto"/>
            <w:noWrap/>
            <w:vAlign w:val="bottom"/>
            <w:hideMark/>
          </w:tcPr>
          <w:p w14:paraId="590118D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0.01906395</w:t>
            </w:r>
          </w:p>
        </w:tc>
      </w:tr>
      <w:tr w:rsidR="006E3C68" w:rsidRPr="006E3C68" w14:paraId="3963CCFC" w14:textId="77777777" w:rsidTr="006E3C68">
        <w:trPr>
          <w:trHeight w:val="320"/>
        </w:trPr>
        <w:tc>
          <w:tcPr>
            <w:tcW w:w="2290" w:type="pct"/>
            <w:shd w:val="clear" w:color="auto" w:fill="auto"/>
            <w:noWrap/>
            <w:vAlign w:val="bottom"/>
            <w:hideMark/>
          </w:tcPr>
          <w:p w14:paraId="5CF93715" w14:textId="6AF7499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Sleep problems (14)</w:t>
            </w:r>
          </w:p>
        </w:tc>
        <w:tc>
          <w:tcPr>
            <w:tcW w:w="1461" w:type="pct"/>
            <w:shd w:val="clear" w:color="auto" w:fill="auto"/>
            <w:noWrap/>
            <w:vAlign w:val="bottom"/>
            <w:hideMark/>
          </w:tcPr>
          <w:p w14:paraId="5FC31B6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0.06694133</w:t>
            </w:r>
          </w:p>
        </w:tc>
        <w:tc>
          <w:tcPr>
            <w:tcW w:w="1249" w:type="pct"/>
            <w:shd w:val="clear" w:color="auto" w:fill="auto"/>
            <w:noWrap/>
            <w:vAlign w:val="bottom"/>
            <w:hideMark/>
          </w:tcPr>
          <w:p w14:paraId="5B00665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0.02713731</w:t>
            </w:r>
          </w:p>
        </w:tc>
      </w:tr>
      <w:tr w:rsidR="006E3C68" w:rsidRPr="006E3C68" w14:paraId="3D6141ED" w14:textId="77777777" w:rsidTr="006E3C68">
        <w:trPr>
          <w:trHeight w:val="320"/>
        </w:trPr>
        <w:tc>
          <w:tcPr>
            <w:tcW w:w="2290" w:type="pct"/>
            <w:shd w:val="clear" w:color="auto" w:fill="auto"/>
            <w:noWrap/>
            <w:vAlign w:val="bottom"/>
            <w:hideMark/>
          </w:tcPr>
          <w:p w14:paraId="44BBB929" w14:textId="1ABEA542"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Agreeableness (16)</w:t>
            </w:r>
          </w:p>
        </w:tc>
        <w:tc>
          <w:tcPr>
            <w:tcW w:w="1461" w:type="pct"/>
            <w:shd w:val="clear" w:color="auto" w:fill="auto"/>
            <w:noWrap/>
            <w:vAlign w:val="bottom"/>
            <w:hideMark/>
          </w:tcPr>
          <w:p w14:paraId="70BB3D0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0.06679805</w:t>
            </w:r>
          </w:p>
        </w:tc>
        <w:tc>
          <w:tcPr>
            <w:tcW w:w="1249" w:type="pct"/>
            <w:shd w:val="clear" w:color="auto" w:fill="auto"/>
            <w:noWrap/>
            <w:vAlign w:val="bottom"/>
            <w:hideMark/>
          </w:tcPr>
          <w:p w14:paraId="5A20F4EE"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0.02625175</w:t>
            </w:r>
          </w:p>
        </w:tc>
      </w:tr>
      <w:tr w:rsidR="006E3C68" w:rsidRPr="006E3C68" w14:paraId="16DCE8C3" w14:textId="77777777" w:rsidTr="006E3C68">
        <w:trPr>
          <w:trHeight w:val="320"/>
        </w:trPr>
        <w:tc>
          <w:tcPr>
            <w:tcW w:w="2290" w:type="pct"/>
            <w:shd w:val="clear" w:color="auto" w:fill="auto"/>
            <w:noWrap/>
            <w:vAlign w:val="bottom"/>
            <w:hideMark/>
          </w:tcPr>
          <w:p w14:paraId="572AF76A" w14:textId="2BC407B2"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self-efficacy (8)</w:t>
            </w:r>
          </w:p>
        </w:tc>
        <w:tc>
          <w:tcPr>
            <w:tcW w:w="1461" w:type="pct"/>
            <w:shd w:val="clear" w:color="auto" w:fill="auto"/>
            <w:noWrap/>
            <w:vAlign w:val="bottom"/>
            <w:hideMark/>
          </w:tcPr>
          <w:p w14:paraId="266280F1"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0.06677266</w:t>
            </w:r>
          </w:p>
        </w:tc>
        <w:tc>
          <w:tcPr>
            <w:tcW w:w="1249" w:type="pct"/>
            <w:shd w:val="clear" w:color="auto" w:fill="auto"/>
            <w:noWrap/>
            <w:vAlign w:val="bottom"/>
            <w:hideMark/>
          </w:tcPr>
          <w:p w14:paraId="2BF9527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0.01771047</w:t>
            </w:r>
          </w:p>
        </w:tc>
      </w:tr>
      <w:tr w:rsidR="006E3C68" w:rsidRPr="006E3C68" w14:paraId="640613B5" w14:textId="77777777" w:rsidTr="006E3C68">
        <w:trPr>
          <w:trHeight w:val="320"/>
        </w:trPr>
        <w:tc>
          <w:tcPr>
            <w:tcW w:w="2290" w:type="pct"/>
            <w:shd w:val="clear" w:color="auto" w:fill="auto"/>
            <w:noWrap/>
            <w:vAlign w:val="bottom"/>
            <w:hideMark/>
          </w:tcPr>
          <w:p w14:paraId="33DA324B" w14:textId="23B6C795"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Sleep problems (6)</w:t>
            </w:r>
          </w:p>
        </w:tc>
        <w:tc>
          <w:tcPr>
            <w:tcW w:w="1461" w:type="pct"/>
            <w:shd w:val="clear" w:color="auto" w:fill="auto"/>
            <w:noWrap/>
            <w:vAlign w:val="bottom"/>
            <w:hideMark/>
          </w:tcPr>
          <w:p w14:paraId="54C83C9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0.06571643</w:t>
            </w:r>
          </w:p>
        </w:tc>
        <w:tc>
          <w:tcPr>
            <w:tcW w:w="1249" w:type="pct"/>
            <w:shd w:val="clear" w:color="auto" w:fill="auto"/>
            <w:noWrap/>
            <w:vAlign w:val="bottom"/>
            <w:hideMark/>
          </w:tcPr>
          <w:p w14:paraId="20C9426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0.01859423</w:t>
            </w:r>
          </w:p>
        </w:tc>
      </w:tr>
      <w:tr w:rsidR="006E3C68" w:rsidRPr="006E3C68" w14:paraId="27D43A21" w14:textId="77777777" w:rsidTr="006E3C68">
        <w:trPr>
          <w:trHeight w:val="320"/>
        </w:trPr>
        <w:tc>
          <w:tcPr>
            <w:tcW w:w="2290" w:type="pct"/>
            <w:shd w:val="clear" w:color="auto" w:fill="auto"/>
            <w:noWrap/>
            <w:vAlign w:val="bottom"/>
            <w:hideMark/>
          </w:tcPr>
          <w:p w14:paraId="582EE4DD" w14:textId="2200CBB1"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Emotional problems (14)</w:t>
            </w:r>
          </w:p>
        </w:tc>
        <w:tc>
          <w:tcPr>
            <w:tcW w:w="1461" w:type="pct"/>
            <w:shd w:val="clear" w:color="auto" w:fill="auto"/>
            <w:noWrap/>
            <w:vAlign w:val="bottom"/>
            <w:hideMark/>
          </w:tcPr>
          <w:p w14:paraId="1A0ED18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0.06542383</w:t>
            </w:r>
          </w:p>
        </w:tc>
        <w:tc>
          <w:tcPr>
            <w:tcW w:w="1249" w:type="pct"/>
            <w:shd w:val="clear" w:color="auto" w:fill="auto"/>
            <w:noWrap/>
            <w:vAlign w:val="bottom"/>
            <w:hideMark/>
          </w:tcPr>
          <w:p w14:paraId="4588AFF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0.02530617</w:t>
            </w:r>
          </w:p>
        </w:tc>
      </w:tr>
      <w:tr w:rsidR="006E3C68" w:rsidRPr="006E3C68" w14:paraId="6795027D" w14:textId="77777777" w:rsidTr="006E3C68">
        <w:trPr>
          <w:trHeight w:val="320"/>
        </w:trPr>
        <w:tc>
          <w:tcPr>
            <w:tcW w:w="2290" w:type="pct"/>
            <w:shd w:val="clear" w:color="auto" w:fill="auto"/>
            <w:noWrap/>
            <w:vAlign w:val="bottom"/>
            <w:hideMark/>
          </w:tcPr>
          <w:p w14:paraId="13C6C6D4" w14:textId="0D5262EF"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Area-level socioeconomic advantage and disadvantage (8)</w:t>
            </w:r>
          </w:p>
        </w:tc>
        <w:tc>
          <w:tcPr>
            <w:tcW w:w="1461" w:type="pct"/>
            <w:shd w:val="clear" w:color="auto" w:fill="auto"/>
            <w:noWrap/>
            <w:vAlign w:val="bottom"/>
            <w:hideMark/>
          </w:tcPr>
          <w:p w14:paraId="4BC6676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0.06481838</w:t>
            </w:r>
          </w:p>
        </w:tc>
        <w:tc>
          <w:tcPr>
            <w:tcW w:w="1249" w:type="pct"/>
            <w:shd w:val="clear" w:color="auto" w:fill="auto"/>
            <w:noWrap/>
            <w:vAlign w:val="bottom"/>
            <w:hideMark/>
          </w:tcPr>
          <w:p w14:paraId="15793FE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0.02145811</w:t>
            </w:r>
          </w:p>
        </w:tc>
      </w:tr>
      <w:tr w:rsidR="006E3C68" w:rsidRPr="006E3C68" w14:paraId="31E86C68" w14:textId="77777777" w:rsidTr="006E3C68">
        <w:trPr>
          <w:trHeight w:val="320"/>
        </w:trPr>
        <w:tc>
          <w:tcPr>
            <w:tcW w:w="2290" w:type="pct"/>
            <w:shd w:val="clear" w:color="auto" w:fill="auto"/>
            <w:noWrap/>
            <w:vAlign w:val="bottom"/>
            <w:hideMark/>
          </w:tcPr>
          <w:p w14:paraId="5A8D6E7E" w14:textId="18E2B8E9"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Out of home activities (10)</w:t>
            </w:r>
          </w:p>
        </w:tc>
        <w:tc>
          <w:tcPr>
            <w:tcW w:w="1461" w:type="pct"/>
            <w:shd w:val="clear" w:color="auto" w:fill="auto"/>
            <w:noWrap/>
            <w:vAlign w:val="bottom"/>
            <w:hideMark/>
          </w:tcPr>
          <w:p w14:paraId="7ED4C5FD"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0.06478222</w:t>
            </w:r>
          </w:p>
        </w:tc>
        <w:tc>
          <w:tcPr>
            <w:tcW w:w="1249" w:type="pct"/>
            <w:shd w:val="clear" w:color="auto" w:fill="auto"/>
            <w:noWrap/>
            <w:vAlign w:val="bottom"/>
            <w:hideMark/>
          </w:tcPr>
          <w:p w14:paraId="43BC828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0.0265126</w:t>
            </w:r>
          </w:p>
        </w:tc>
      </w:tr>
      <w:tr w:rsidR="006E3C68" w:rsidRPr="006E3C68" w14:paraId="07851A98" w14:textId="77777777" w:rsidTr="006E3C68">
        <w:trPr>
          <w:trHeight w:val="320"/>
        </w:trPr>
        <w:tc>
          <w:tcPr>
            <w:tcW w:w="2290" w:type="pct"/>
            <w:shd w:val="clear" w:color="auto" w:fill="auto"/>
            <w:noWrap/>
            <w:vAlign w:val="bottom"/>
            <w:hideMark/>
          </w:tcPr>
          <w:p w14:paraId="3C9392D2" w14:textId="4189AAFA"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Domestic violence (6)</w:t>
            </w:r>
          </w:p>
        </w:tc>
        <w:tc>
          <w:tcPr>
            <w:tcW w:w="1461" w:type="pct"/>
            <w:shd w:val="clear" w:color="auto" w:fill="auto"/>
            <w:noWrap/>
            <w:vAlign w:val="bottom"/>
            <w:hideMark/>
          </w:tcPr>
          <w:p w14:paraId="04744F3F"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0.06474537</w:t>
            </w:r>
          </w:p>
        </w:tc>
        <w:tc>
          <w:tcPr>
            <w:tcW w:w="1249" w:type="pct"/>
            <w:shd w:val="clear" w:color="auto" w:fill="auto"/>
            <w:noWrap/>
            <w:vAlign w:val="bottom"/>
            <w:hideMark/>
          </w:tcPr>
          <w:p w14:paraId="7D10C5E7"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0.02101976</w:t>
            </w:r>
          </w:p>
        </w:tc>
      </w:tr>
      <w:tr w:rsidR="006E3C68" w:rsidRPr="006E3C68" w14:paraId="208B0D1B" w14:textId="77777777" w:rsidTr="006E3C68">
        <w:trPr>
          <w:trHeight w:val="320"/>
        </w:trPr>
        <w:tc>
          <w:tcPr>
            <w:tcW w:w="2290" w:type="pct"/>
            <w:shd w:val="clear" w:color="auto" w:fill="auto"/>
            <w:noWrap/>
            <w:vAlign w:val="bottom"/>
            <w:hideMark/>
          </w:tcPr>
          <w:p w14:paraId="1859ED72" w14:textId="6044E1D1"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1 stressful life events (6)</w:t>
            </w:r>
          </w:p>
        </w:tc>
        <w:tc>
          <w:tcPr>
            <w:tcW w:w="1461" w:type="pct"/>
            <w:shd w:val="clear" w:color="auto" w:fill="auto"/>
            <w:noWrap/>
            <w:vAlign w:val="bottom"/>
            <w:hideMark/>
          </w:tcPr>
          <w:p w14:paraId="4CF6F90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0.06418911</w:t>
            </w:r>
          </w:p>
        </w:tc>
        <w:tc>
          <w:tcPr>
            <w:tcW w:w="1249" w:type="pct"/>
            <w:shd w:val="clear" w:color="auto" w:fill="auto"/>
            <w:noWrap/>
            <w:vAlign w:val="bottom"/>
            <w:hideMark/>
          </w:tcPr>
          <w:p w14:paraId="39BCF18A"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0.02838138</w:t>
            </w:r>
          </w:p>
        </w:tc>
      </w:tr>
      <w:tr w:rsidR="006E3C68" w:rsidRPr="006E3C68" w14:paraId="62F8473D" w14:textId="77777777" w:rsidTr="006E3C68">
        <w:trPr>
          <w:trHeight w:val="320"/>
        </w:trPr>
        <w:tc>
          <w:tcPr>
            <w:tcW w:w="2290" w:type="pct"/>
            <w:shd w:val="clear" w:color="auto" w:fill="auto"/>
            <w:noWrap/>
            <w:vAlign w:val="bottom"/>
            <w:hideMark/>
          </w:tcPr>
          <w:p w14:paraId="118293B6" w14:textId="5B083380"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Domestic violence (10)</w:t>
            </w:r>
          </w:p>
        </w:tc>
        <w:tc>
          <w:tcPr>
            <w:tcW w:w="1461" w:type="pct"/>
            <w:shd w:val="clear" w:color="auto" w:fill="auto"/>
            <w:noWrap/>
            <w:vAlign w:val="bottom"/>
            <w:hideMark/>
          </w:tcPr>
          <w:p w14:paraId="59696ADB"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0.06380824</w:t>
            </w:r>
          </w:p>
        </w:tc>
        <w:tc>
          <w:tcPr>
            <w:tcW w:w="1249" w:type="pct"/>
            <w:shd w:val="clear" w:color="auto" w:fill="auto"/>
            <w:noWrap/>
            <w:vAlign w:val="bottom"/>
            <w:hideMark/>
          </w:tcPr>
          <w:p w14:paraId="3C35472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0.02017575</w:t>
            </w:r>
          </w:p>
        </w:tc>
      </w:tr>
      <w:tr w:rsidR="006E3C68" w:rsidRPr="006E3C68" w14:paraId="32ABCC40" w14:textId="77777777" w:rsidTr="006E3C68">
        <w:trPr>
          <w:trHeight w:val="320"/>
        </w:trPr>
        <w:tc>
          <w:tcPr>
            <w:tcW w:w="2290" w:type="pct"/>
            <w:shd w:val="clear" w:color="auto" w:fill="auto"/>
            <w:noWrap/>
            <w:vAlign w:val="bottom"/>
            <w:hideMark/>
          </w:tcPr>
          <w:p w14:paraId="69D1CA58" w14:textId="4AB07207"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Parent relationship quality (14)</w:t>
            </w:r>
          </w:p>
        </w:tc>
        <w:tc>
          <w:tcPr>
            <w:tcW w:w="1461" w:type="pct"/>
            <w:shd w:val="clear" w:color="auto" w:fill="auto"/>
            <w:noWrap/>
            <w:vAlign w:val="bottom"/>
            <w:hideMark/>
          </w:tcPr>
          <w:p w14:paraId="304C945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0.06363991</w:t>
            </w:r>
          </w:p>
        </w:tc>
        <w:tc>
          <w:tcPr>
            <w:tcW w:w="1249" w:type="pct"/>
            <w:shd w:val="clear" w:color="auto" w:fill="auto"/>
            <w:noWrap/>
            <w:vAlign w:val="bottom"/>
            <w:hideMark/>
          </w:tcPr>
          <w:p w14:paraId="04E3CFE9"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0.02509729</w:t>
            </w:r>
          </w:p>
        </w:tc>
      </w:tr>
      <w:tr w:rsidR="006E3C68" w:rsidRPr="006E3C68" w14:paraId="0C46D306" w14:textId="77777777" w:rsidTr="006E3C68">
        <w:trPr>
          <w:trHeight w:val="320"/>
        </w:trPr>
        <w:tc>
          <w:tcPr>
            <w:tcW w:w="2290" w:type="pct"/>
            <w:shd w:val="clear" w:color="auto" w:fill="auto"/>
            <w:noWrap/>
            <w:vAlign w:val="bottom"/>
            <w:hideMark/>
          </w:tcPr>
          <w:p w14:paraId="03C78C58" w14:textId="7697EA6B"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Suicide plan (16)</w:t>
            </w:r>
          </w:p>
        </w:tc>
        <w:tc>
          <w:tcPr>
            <w:tcW w:w="1461" w:type="pct"/>
            <w:shd w:val="clear" w:color="auto" w:fill="auto"/>
            <w:noWrap/>
            <w:vAlign w:val="bottom"/>
            <w:hideMark/>
          </w:tcPr>
          <w:p w14:paraId="195FBE53"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0.06342173</w:t>
            </w:r>
          </w:p>
        </w:tc>
        <w:tc>
          <w:tcPr>
            <w:tcW w:w="1249" w:type="pct"/>
            <w:shd w:val="clear" w:color="auto" w:fill="auto"/>
            <w:noWrap/>
            <w:vAlign w:val="bottom"/>
            <w:hideMark/>
          </w:tcPr>
          <w:p w14:paraId="09152C0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0.02453849</w:t>
            </w:r>
          </w:p>
        </w:tc>
      </w:tr>
      <w:tr w:rsidR="006E3C68" w:rsidRPr="006E3C68" w14:paraId="09BC1811" w14:textId="77777777" w:rsidTr="006E3C68">
        <w:trPr>
          <w:trHeight w:val="320"/>
        </w:trPr>
        <w:tc>
          <w:tcPr>
            <w:tcW w:w="2290" w:type="pct"/>
            <w:shd w:val="clear" w:color="auto" w:fill="auto"/>
            <w:noWrap/>
            <w:vAlign w:val="bottom"/>
            <w:hideMark/>
          </w:tcPr>
          <w:p w14:paraId="141A55CA" w14:textId="1AEFD836"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Out of home activities (14)</w:t>
            </w:r>
          </w:p>
        </w:tc>
        <w:tc>
          <w:tcPr>
            <w:tcW w:w="1461" w:type="pct"/>
            <w:shd w:val="clear" w:color="auto" w:fill="auto"/>
            <w:noWrap/>
            <w:vAlign w:val="bottom"/>
            <w:hideMark/>
          </w:tcPr>
          <w:p w14:paraId="5159DA3C"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0.06337754</w:t>
            </w:r>
          </w:p>
        </w:tc>
        <w:tc>
          <w:tcPr>
            <w:tcW w:w="1249" w:type="pct"/>
            <w:shd w:val="clear" w:color="auto" w:fill="auto"/>
            <w:noWrap/>
            <w:vAlign w:val="bottom"/>
            <w:hideMark/>
          </w:tcPr>
          <w:p w14:paraId="7F15FDF2"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0.02889543</w:t>
            </w:r>
          </w:p>
        </w:tc>
      </w:tr>
      <w:tr w:rsidR="006E3C68" w:rsidRPr="006E3C68" w14:paraId="054FCF82" w14:textId="77777777" w:rsidTr="006E3C68">
        <w:trPr>
          <w:trHeight w:val="320"/>
        </w:trPr>
        <w:tc>
          <w:tcPr>
            <w:tcW w:w="2290" w:type="pct"/>
            <w:shd w:val="clear" w:color="auto" w:fill="auto"/>
            <w:noWrap/>
            <w:vAlign w:val="bottom"/>
            <w:hideMark/>
          </w:tcPr>
          <w:p w14:paraId="0FF3EDEA" w14:textId="679FEBDD"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Hyperactivity (10)</w:t>
            </w:r>
          </w:p>
        </w:tc>
        <w:tc>
          <w:tcPr>
            <w:tcW w:w="1461" w:type="pct"/>
            <w:shd w:val="clear" w:color="auto" w:fill="auto"/>
            <w:noWrap/>
            <w:vAlign w:val="bottom"/>
            <w:hideMark/>
          </w:tcPr>
          <w:p w14:paraId="1BFAE428"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0.06333402</w:t>
            </w:r>
          </w:p>
        </w:tc>
        <w:tc>
          <w:tcPr>
            <w:tcW w:w="1249" w:type="pct"/>
            <w:shd w:val="clear" w:color="auto" w:fill="auto"/>
            <w:noWrap/>
            <w:vAlign w:val="bottom"/>
            <w:hideMark/>
          </w:tcPr>
          <w:p w14:paraId="030F8436"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0.02409268</w:t>
            </w:r>
          </w:p>
        </w:tc>
      </w:tr>
      <w:tr w:rsidR="006E3C68" w:rsidRPr="006E3C68" w14:paraId="1E7642F2" w14:textId="77777777" w:rsidTr="006E3C68">
        <w:trPr>
          <w:trHeight w:val="320"/>
        </w:trPr>
        <w:tc>
          <w:tcPr>
            <w:tcW w:w="2290" w:type="pct"/>
            <w:shd w:val="clear" w:color="auto" w:fill="auto"/>
            <w:noWrap/>
            <w:vAlign w:val="bottom"/>
            <w:hideMark/>
          </w:tcPr>
          <w:p w14:paraId="61D85112" w14:textId="139CCA85" w:rsidR="006E3C68" w:rsidRPr="006E3C68" w:rsidRDefault="006E3C68" w:rsidP="006E3C68">
            <w:pPr>
              <w:rPr>
                <w:rFonts w:ascii="Aptos Narrow" w:hAnsi="Aptos Narrow"/>
                <w:color w:val="000000"/>
                <w:sz w:val="22"/>
                <w:szCs w:val="22"/>
                <w:lang w:val="en-AU"/>
              </w:rPr>
            </w:pPr>
            <w:r w:rsidRPr="006E3C68">
              <w:rPr>
                <w:rFonts w:ascii="Aptos Narrow" w:hAnsi="Aptos Narrow"/>
                <w:color w:val="000000"/>
                <w:sz w:val="22"/>
                <w:szCs w:val="22"/>
              </w:rPr>
              <w:t>Neighbourhood liveability (8)</w:t>
            </w:r>
          </w:p>
        </w:tc>
        <w:tc>
          <w:tcPr>
            <w:tcW w:w="1461" w:type="pct"/>
            <w:shd w:val="clear" w:color="auto" w:fill="auto"/>
            <w:noWrap/>
            <w:vAlign w:val="bottom"/>
            <w:hideMark/>
          </w:tcPr>
          <w:p w14:paraId="42AAFBC5"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0.06153919</w:t>
            </w:r>
          </w:p>
        </w:tc>
        <w:tc>
          <w:tcPr>
            <w:tcW w:w="1249" w:type="pct"/>
            <w:shd w:val="clear" w:color="auto" w:fill="auto"/>
            <w:noWrap/>
            <w:vAlign w:val="bottom"/>
            <w:hideMark/>
          </w:tcPr>
          <w:p w14:paraId="34899DC4" w14:textId="77777777" w:rsidR="006E3C68" w:rsidRPr="006E3C68" w:rsidRDefault="006E3C68" w:rsidP="006E3C68">
            <w:pPr>
              <w:jc w:val="right"/>
              <w:rPr>
                <w:rFonts w:ascii="Aptos Narrow" w:hAnsi="Aptos Narrow"/>
                <w:color w:val="000000"/>
                <w:sz w:val="22"/>
                <w:szCs w:val="22"/>
                <w:lang w:val="en-AU"/>
              </w:rPr>
            </w:pPr>
            <w:r w:rsidRPr="006E3C68">
              <w:rPr>
                <w:rFonts w:ascii="Aptos Narrow" w:hAnsi="Aptos Narrow"/>
                <w:color w:val="000000"/>
                <w:sz w:val="22"/>
                <w:szCs w:val="22"/>
                <w:lang w:val="en-AU"/>
              </w:rPr>
              <w:t>0.02037779</w:t>
            </w:r>
          </w:p>
        </w:tc>
      </w:tr>
    </w:tbl>
    <w:p w14:paraId="6C68C986" w14:textId="77777777" w:rsidR="00223800" w:rsidRDefault="00223800" w:rsidP="009E5894">
      <w:pPr>
        <w:rPr>
          <w:color w:val="000000" w:themeColor="text1"/>
          <w:lang w:val="en-AU"/>
        </w:rPr>
      </w:pPr>
    </w:p>
    <w:p w14:paraId="7EC7008F" w14:textId="77777777" w:rsidR="00223800" w:rsidRDefault="00223800" w:rsidP="009E5894">
      <w:pPr>
        <w:rPr>
          <w:color w:val="000000" w:themeColor="text1"/>
          <w:lang w:val="en-AU"/>
        </w:rPr>
      </w:pPr>
    </w:p>
    <w:p w14:paraId="5608E600" w14:textId="77777777" w:rsidR="00570986" w:rsidRDefault="00570986" w:rsidP="009E5894">
      <w:pPr>
        <w:rPr>
          <w:color w:val="000000" w:themeColor="text1"/>
          <w:lang w:val="en-AU"/>
        </w:rPr>
      </w:pPr>
    </w:p>
    <w:p w14:paraId="301CBD83" w14:textId="77777777" w:rsidR="00570986" w:rsidRDefault="00570986" w:rsidP="009E5894">
      <w:pPr>
        <w:rPr>
          <w:color w:val="000000" w:themeColor="text1"/>
          <w:lang w:val="en-AU"/>
        </w:rPr>
      </w:pPr>
    </w:p>
    <w:p w14:paraId="653A4667" w14:textId="77777777" w:rsidR="00570986" w:rsidRPr="008203AD" w:rsidRDefault="00570986" w:rsidP="00570986">
      <w:pPr>
        <w:spacing w:line="480" w:lineRule="auto"/>
        <w:rPr>
          <w:b/>
          <w:bCs/>
        </w:rPr>
      </w:pPr>
      <w:r w:rsidRPr="008203AD">
        <w:rPr>
          <w:b/>
          <w:bCs/>
        </w:rPr>
        <w:t>Results</w:t>
      </w:r>
      <w:r>
        <w:rPr>
          <w:b/>
          <w:bCs/>
        </w:rPr>
        <w:t xml:space="preserve"> – Sensitivity analysis</w:t>
      </w:r>
    </w:p>
    <w:p w14:paraId="07ABBC22" w14:textId="12427556" w:rsidR="00570986" w:rsidRDefault="0065485F" w:rsidP="00570986">
      <w:pPr>
        <w:spacing w:line="480" w:lineRule="auto"/>
      </w:pPr>
      <w:r>
        <w:t xml:space="preserve">Results of the </w:t>
      </w:r>
      <w:r w:rsidR="00C64763">
        <w:t xml:space="preserve">sensitivity analysis removing </w:t>
      </w:r>
      <w:r>
        <w:t xml:space="preserve">predictors capturing </w:t>
      </w:r>
      <w:r w:rsidR="00C64763">
        <w:t>previous substance use in adolescence (weekly drinking at age 16, cannabis use, and other drug use)</w:t>
      </w:r>
      <w:r>
        <w:t xml:space="preserve"> are reported below</w:t>
      </w:r>
      <w:r w:rsidR="00C64763">
        <w:t xml:space="preserve">. </w:t>
      </w:r>
      <w:r w:rsidR="00570986">
        <w:t>Averaging across folds,</w:t>
      </w:r>
      <w:r w:rsidR="00570986" w:rsidRPr="203D6073">
        <w:t xml:space="preserve"> </w:t>
      </w:r>
      <w:proofErr w:type="spellStart"/>
      <w:r w:rsidR="00570986">
        <w:t>ksvm</w:t>
      </w:r>
      <w:proofErr w:type="spellEnd"/>
      <w:r w:rsidR="00570986" w:rsidRPr="203D6073">
        <w:t xml:space="preserve"> emerg</w:t>
      </w:r>
      <w:r w:rsidR="00570986">
        <w:t>ed</w:t>
      </w:r>
      <w:r w:rsidR="00570986" w:rsidRPr="203D6073">
        <w:t xml:space="preserve"> as the most effective individual algorithm (coefficient 0.</w:t>
      </w:r>
      <w:r w:rsidR="00570986">
        <w:t>466</w:t>
      </w:r>
      <w:r w:rsidR="00570986" w:rsidRPr="203D6073">
        <w:t xml:space="preserve">), followed by </w:t>
      </w:r>
      <w:proofErr w:type="spellStart"/>
      <w:r w:rsidR="00570986">
        <w:t>glmnet</w:t>
      </w:r>
      <w:proofErr w:type="spellEnd"/>
      <w:r w:rsidR="00570986" w:rsidRPr="203D6073">
        <w:t xml:space="preserve"> (coefficient 0.</w:t>
      </w:r>
      <w:r w:rsidR="00570986">
        <w:t>34</w:t>
      </w:r>
      <w:r w:rsidR="00D60D37">
        <w:t>2</w:t>
      </w:r>
      <w:r w:rsidR="00570986" w:rsidRPr="203D6073">
        <w:t>), and random forest (coefficient 0.</w:t>
      </w:r>
      <w:r w:rsidR="00570986">
        <w:t>19</w:t>
      </w:r>
      <w:r w:rsidR="00D60D37">
        <w:t>2</w:t>
      </w:r>
      <w:r w:rsidR="00570986" w:rsidRPr="203D6073">
        <w:t xml:space="preserve">). </w:t>
      </w:r>
      <w:r w:rsidR="00BF5BEB">
        <w:t>Weights</w:t>
      </w:r>
      <w:r w:rsidR="00BF5BEB" w:rsidRPr="203D6073">
        <w:t xml:space="preserve"> </w:t>
      </w:r>
      <w:r w:rsidR="00BF5BEB">
        <w:t xml:space="preserve">per fold </w:t>
      </w:r>
      <w:r w:rsidR="00BF5BEB" w:rsidRPr="203D6073">
        <w:t xml:space="preserve">are presented in Supplementary Table </w:t>
      </w:r>
      <w:r w:rsidR="00CF68EE">
        <w:t>5</w:t>
      </w:r>
      <w:r w:rsidR="00BF5BEB" w:rsidRPr="203D6073">
        <w:t xml:space="preserve">. </w:t>
      </w:r>
      <w:r w:rsidR="00570986" w:rsidRPr="007F5DA1">
        <w:t xml:space="preserve">Model performance </w:t>
      </w:r>
      <w:r w:rsidR="00570986">
        <w:t xml:space="preserve">for </w:t>
      </w:r>
      <w:proofErr w:type="spellStart"/>
      <w:r w:rsidR="00570986">
        <w:t>SuperLearner</w:t>
      </w:r>
      <w:proofErr w:type="spellEnd"/>
      <w:r w:rsidR="00570986">
        <w:t xml:space="preserve"> </w:t>
      </w:r>
      <w:r w:rsidR="00570986" w:rsidRPr="007F5DA1">
        <w:t xml:space="preserve">yielded a mean AUC of </w:t>
      </w:r>
      <w:r w:rsidR="00570986">
        <w:t xml:space="preserve">0.771 </w:t>
      </w:r>
      <w:r w:rsidR="00570986" w:rsidRPr="007F5DA1">
        <w:t>across the 15 folds</w:t>
      </w:r>
      <w:r w:rsidR="00570986">
        <w:t xml:space="preserve">, </w:t>
      </w:r>
      <w:r w:rsidR="00570986" w:rsidRPr="00CE43A1">
        <w:t xml:space="preserve">which </w:t>
      </w:r>
      <w:r w:rsidR="00570986" w:rsidRPr="00B265F4">
        <w:t>reflects moderate accuracy</w:t>
      </w:r>
      <w:r w:rsidR="00185334">
        <w:t>, slightly reduced compared to the AUC in the main analysis of 0.7922</w:t>
      </w:r>
      <w:r w:rsidR="00570986" w:rsidRPr="00CE43A1">
        <w:t xml:space="preserve">. </w:t>
      </w:r>
      <w:r w:rsidR="00570986">
        <w:t xml:space="preserve">While </w:t>
      </w:r>
      <w:proofErr w:type="spellStart"/>
      <w:r w:rsidR="00570986">
        <w:t>SuperLearner</w:t>
      </w:r>
      <w:proofErr w:type="spellEnd"/>
      <w:r w:rsidR="00570986">
        <w:t xml:space="preserve"> outperformed individual algorithms, the difference was small (</w:t>
      </w:r>
      <w:r w:rsidR="00185334">
        <w:t xml:space="preserve">Supplementary </w:t>
      </w:r>
      <w:r w:rsidR="00570986">
        <w:t xml:space="preserve">Table </w:t>
      </w:r>
      <w:r w:rsidR="00CF68EE">
        <w:t>6</w:t>
      </w:r>
      <w:r w:rsidR="00570986">
        <w:t>).</w:t>
      </w:r>
    </w:p>
    <w:p w14:paraId="2257FC8B" w14:textId="77777777" w:rsidR="00D40098" w:rsidRDefault="00D40098" w:rsidP="00D40098"/>
    <w:p w14:paraId="4DD37632" w14:textId="583A9FB9" w:rsidR="00570986" w:rsidRDefault="00570986" w:rsidP="00570986">
      <w:pPr>
        <w:rPr>
          <w:color w:val="000000" w:themeColor="text1"/>
        </w:rPr>
      </w:pPr>
      <w:r>
        <w:rPr>
          <w:color w:val="000000" w:themeColor="text1"/>
        </w:rPr>
        <w:t xml:space="preserve">Supplementary Table </w:t>
      </w:r>
      <w:r w:rsidR="00C81517">
        <w:rPr>
          <w:color w:val="000000" w:themeColor="text1"/>
        </w:rPr>
        <w:t>5</w:t>
      </w:r>
      <w:r>
        <w:rPr>
          <w:color w:val="000000" w:themeColor="text1"/>
        </w:rPr>
        <w:t xml:space="preserve">: </w:t>
      </w:r>
      <w:proofErr w:type="spellStart"/>
      <w:r>
        <w:rPr>
          <w:color w:val="000000" w:themeColor="text1"/>
        </w:rPr>
        <w:t>SuperLearner</w:t>
      </w:r>
      <w:proofErr w:type="spellEnd"/>
      <w:r>
        <w:rPr>
          <w:color w:val="000000" w:themeColor="text1"/>
        </w:rPr>
        <w:t xml:space="preserve"> weights for all 15 folds, as well as the average weighting across all 15 folds.</w:t>
      </w:r>
    </w:p>
    <w:p w14:paraId="446A43B7" w14:textId="77777777" w:rsidR="00570986" w:rsidRDefault="00570986" w:rsidP="00570986">
      <w:pPr>
        <w:rPr>
          <w:color w:val="000000" w:themeColor="text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2253"/>
        <w:gridCol w:w="2253"/>
        <w:gridCol w:w="2253"/>
      </w:tblGrid>
      <w:tr w:rsidR="00570986" w:rsidRPr="00A83668" w14:paraId="6A2083CF" w14:textId="77777777" w:rsidTr="00CB0716">
        <w:trPr>
          <w:cnfStyle w:val="100000000000" w:firstRow="1" w:lastRow="0" w:firstColumn="0" w:lastColumn="0" w:oddVBand="0" w:evenVBand="0" w:oddHBand="0" w:evenHBand="0" w:firstRowFirstColumn="0" w:firstRowLastColumn="0" w:lastRowFirstColumn="0" w:lastRowLastColumn="0"/>
        </w:trPr>
        <w:tc>
          <w:tcPr>
            <w:tcW w:w="2251" w:type="dxa"/>
          </w:tcPr>
          <w:p w14:paraId="3BB49E5E" w14:textId="77777777" w:rsidR="00570986" w:rsidRPr="00A83668" w:rsidRDefault="00570986" w:rsidP="00CB0716">
            <w:pPr>
              <w:rPr>
                <w:color w:val="000000" w:themeColor="text1"/>
                <w:lang w:val="en-AU"/>
              </w:rPr>
            </w:pPr>
            <w:r w:rsidRPr="00A83668">
              <w:rPr>
                <w:color w:val="000000" w:themeColor="text1"/>
                <w:lang w:val="en-AU"/>
              </w:rPr>
              <w:t>Fold</w:t>
            </w:r>
          </w:p>
        </w:tc>
        <w:tc>
          <w:tcPr>
            <w:tcW w:w="2253" w:type="dxa"/>
          </w:tcPr>
          <w:p w14:paraId="1B2C62A7" w14:textId="77777777" w:rsidR="00570986" w:rsidRPr="00A83668" w:rsidRDefault="00570986" w:rsidP="00CB0716">
            <w:pPr>
              <w:rPr>
                <w:color w:val="000000" w:themeColor="text1"/>
                <w:lang w:val="en-AU"/>
              </w:rPr>
            </w:pPr>
            <w:r w:rsidRPr="00A83668">
              <w:rPr>
                <w:color w:val="000000" w:themeColor="text1"/>
                <w:lang w:val="en-AU"/>
              </w:rPr>
              <w:t>Ranger</w:t>
            </w:r>
          </w:p>
        </w:tc>
        <w:tc>
          <w:tcPr>
            <w:tcW w:w="2253" w:type="dxa"/>
          </w:tcPr>
          <w:p w14:paraId="10D166BB" w14:textId="77777777" w:rsidR="00570986" w:rsidRPr="00A83668" w:rsidRDefault="00570986" w:rsidP="00CB0716">
            <w:pPr>
              <w:rPr>
                <w:color w:val="000000" w:themeColor="text1"/>
                <w:lang w:val="en-AU"/>
              </w:rPr>
            </w:pPr>
            <w:proofErr w:type="spellStart"/>
            <w:r w:rsidRPr="00A83668">
              <w:rPr>
                <w:color w:val="000000" w:themeColor="text1"/>
                <w:lang w:val="en-AU"/>
              </w:rPr>
              <w:t>Glmnet</w:t>
            </w:r>
            <w:proofErr w:type="spellEnd"/>
          </w:p>
        </w:tc>
        <w:tc>
          <w:tcPr>
            <w:tcW w:w="2253" w:type="dxa"/>
          </w:tcPr>
          <w:p w14:paraId="4C5EC10A" w14:textId="77777777" w:rsidR="00570986" w:rsidRPr="00A83668" w:rsidRDefault="00570986" w:rsidP="00CB0716">
            <w:pPr>
              <w:rPr>
                <w:color w:val="000000" w:themeColor="text1"/>
                <w:lang w:val="en-AU"/>
              </w:rPr>
            </w:pPr>
            <w:r w:rsidRPr="00A83668">
              <w:rPr>
                <w:color w:val="000000" w:themeColor="text1"/>
                <w:lang w:val="en-AU"/>
              </w:rPr>
              <w:t>KSVM</w:t>
            </w:r>
          </w:p>
        </w:tc>
      </w:tr>
      <w:tr w:rsidR="00570986" w:rsidRPr="00A83668" w14:paraId="79096E42" w14:textId="77777777" w:rsidTr="00CB0716">
        <w:tc>
          <w:tcPr>
            <w:tcW w:w="2251" w:type="dxa"/>
            <w:vAlign w:val="bottom"/>
          </w:tcPr>
          <w:p w14:paraId="7C6D7A9B" w14:textId="77777777" w:rsidR="00570986" w:rsidRPr="00A83668" w:rsidRDefault="00570986" w:rsidP="00CB0716">
            <w:pPr>
              <w:rPr>
                <w:color w:val="000000" w:themeColor="text1"/>
                <w:lang w:val="en-AU"/>
              </w:rPr>
            </w:pPr>
            <w:r w:rsidRPr="00A83668">
              <w:rPr>
                <w:color w:val="000000"/>
              </w:rPr>
              <w:t>1</w:t>
            </w:r>
          </w:p>
        </w:tc>
        <w:tc>
          <w:tcPr>
            <w:tcW w:w="2253" w:type="dxa"/>
            <w:vAlign w:val="bottom"/>
          </w:tcPr>
          <w:p w14:paraId="0F05876B"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0.1855761</w:t>
            </w:r>
          </w:p>
        </w:tc>
        <w:tc>
          <w:tcPr>
            <w:tcW w:w="2253" w:type="dxa"/>
            <w:vAlign w:val="bottom"/>
          </w:tcPr>
          <w:p w14:paraId="6228D821"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0.2672557</w:t>
            </w:r>
          </w:p>
        </w:tc>
        <w:tc>
          <w:tcPr>
            <w:tcW w:w="2253" w:type="dxa"/>
            <w:vAlign w:val="bottom"/>
          </w:tcPr>
          <w:p w14:paraId="53F85609"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0.5471682</w:t>
            </w:r>
          </w:p>
        </w:tc>
      </w:tr>
      <w:tr w:rsidR="00570986" w:rsidRPr="00A83668" w14:paraId="064AB760" w14:textId="77777777" w:rsidTr="00CB0716">
        <w:tc>
          <w:tcPr>
            <w:tcW w:w="2251" w:type="dxa"/>
            <w:vAlign w:val="bottom"/>
          </w:tcPr>
          <w:p w14:paraId="79D7D5C1" w14:textId="77777777" w:rsidR="00570986" w:rsidRPr="00A83668" w:rsidRDefault="00570986" w:rsidP="00CB0716">
            <w:pPr>
              <w:rPr>
                <w:color w:val="000000" w:themeColor="text1"/>
                <w:lang w:val="en-AU"/>
              </w:rPr>
            </w:pPr>
            <w:r w:rsidRPr="00A83668">
              <w:rPr>
                <w:color w:val="000000"/>
              </w:rPr>
              <w:t>2</w:t>
            </w:r>
          </w:p>
        </w:tc>
        <w:tc>
          <w:tcPr>
            <w:tcW w:w="2253" w:type="dxa"/>
            <w:vAlign w:val="bottom"/>
          </w:tcPr>
          <w:p w14:paraId="68305003"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0.17746724</w:t>
            </w:r>
          </w:p>
        </w:tc>
        <w:tc>
          <w:tcPr>
            <w:tcW w:w="2253" w:type="dxa"/>
            <w:vAlign w:val="bottom"/>
          </w:tcPr>
          <w:p w14:paraId="207A6985"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0.3468218</w:t>
            </w:r>
          </w:p>
        </w:tc>
        <w:tc>
          <w:tcPr>
            <w:tcW w:w="2253" w:type="dxa"/>
            <w:vAlign w:val="bottom"/>
          </w:tcPr>
          <w:p w14:paraId="132ED269"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0.475711</w:t>
            </w:r>
          </w:p>
        </w:tc>
      </w:tr>
      <w:tr w:rsidR="00570986" w:rsidRPr="00A83668" w14:paraId="0C3723E8" w14:textId="77777777" w:rsidTr="00CB0716">
        <w:tc>
          <w:tcPr>
            <w:tcW w:w="2251" w:type="dxa"/>
            <w:vAlign w:val="bottom"/>
          </w:tcPr>
          <w:p w14:paraId="7B699E4F" w14:textId="77777777" w:rsidR="00570986" w:rsidRPr="00A83668" w:rsidRDefault="00570986" w:rsidP="00CB0716">
            <w:pPr>
              <w:rPr>
                <w:color w:val="000000" w:themeColor="text1"/>
                <w:lang w:val="en-AU"/>
              </w:rPr>
            </w:pPr>
            <w:r w:rsidRPr="00A83668">
              <w:rPr>
                <w:color w:val="000000"/>
              </w:rPr>
              <w:t>3</w:t>
            </w:r>
          </w:p>
        </w:tc>
        <w:tc>
          <w:tcPr>
            <w:tcW w:w="2253" w:type="dxa"/>
            <w:vAlign w:val="bottom"/>
          </w:tcPr>
          <w:p w14:paraId="1DEB44FF"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0.26532106</w:t>
            </w:r>
          </w:p>
        </w:tc>
        <w:tc>
          <w:tcPr>
            <w:tcW w:w="2253" w:type="dxa"/>
            <w:vAlign w:val="bottom"/>
          </w:tcPr>
          <w:p w14:paraId="65C2ADB2"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0.2722038</w:t>
            </w:r>
          </w:p>
        </w:tc>
        <w:tc>
          <w:tcPr>
            <w:tcW w:w="2253" w:type="dxa"/>
            <w:vAlign w:val="bottom"/>
          </w:tcPr>
          <w:p w14:paraId="788E754E"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0.4624751</w:t>
            </w:r>
          </w:p>
        </w:tc>
      </w:tr>
      <w:tr w:rsidR="00570986" w:rsidRPr="00A83668" w14:paraId="78925007" w14:textId="77777777" w:rsidTr="00CB0716">
        <w:tc>
          <w:tcPr>
            <w:tcW w:w="2251" w:type="dxa"/>
            <w:vAlign w:val="bottom"/>
          </w:tcPr>
          <w:p w14:paraId="3A69246B" w14:textId="77777777" w:rsidR="00570986" w:rsidRPr="00A83668" w:rsidRDefault="00570986" w:rsidP="00CB0716">
            <w:pPr>
              <w:rPr>
                <w:color w:val="000000" w:themeColor="text1"/>
                <w:lang w:val="en-AU"/>
              </w:rPr>
            </w:pPr>
            <w:r w:rsidRPr="00A83668">
              <w:rPr>
                <w:color w:val="000000"/>
              </w:rPr>
              <w:t>4</w:t>
            </w:r>
          </w:p>
        </w:tc>
        <w:tc>
          <w:tcPr>
            <w:tcW w:w="2253" w:type="dxa"/>
            <w:vAlign w:val="bottom"/>
          </w:tcPr>
          <w:p w14:paraId="6EA6EBFE"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0.11358681</w:t>
            </w:r>
          </w:p>
        </w:tc>
        <w:tc>
          <w:tcPr>
            <w:tcW w:w="2253" w:type="dxa"/>
            <w:vAlign w:val="bottom"/>
          </w:tcPr>
          <w:p w14:paraId="14B86849"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0.3193109</w:t>
            </w:r>
          </w:p>
        </w:tc>
        <w:tc>
          <w:tcPr>
            <w:tcW w:w="2253" w:type="dxa"/>
            <w:vAlign w:val="bottom"/>
          </w:tcPr>
          <w:p w14:paraId="0185797D"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0.5671022</w:t>
            </w:r>
          </w:p>
        </w:tc>
      </w:tr>
      <w:tr w:rsidR="00570986" w:rsidRPr="00A83668" w14:paraId="0C47CEFA" w14:textId="77777777" w:rsidTr="00CB0716">
        <w:tc>
          <w:tcPr>
            <w:tcW w:w="2251" w:type="dxa"/>
            <w:vAlign w:val="bottom"/>
          </w:tcPr>
          <w:p w14:paraId="20150F69" w14:textId="77777777" w:rsidR="00570986" w:rsidRPr="00A83668" w:rsidRDefault="00570986" w:rsidP="00CB0716">
            <w:pPr>
              <w:rPr>
                <w:color w:val="000000" w:themeColor="text1"/>
                <w:lang w:val="en-AU"/>
              </w:rPr>
            </w:pPr>
            <w:r w:rsidRPr="00A83668">
              <w:rPr>
                <w:color w:val="000000"/>
              </w:rPr>
              <w:t>5</w:t>
            </w:r>
          </w:p>
        </w:tc>
        <w:tc>
          <w:tcPr>
            <w:tcW w:w="2253" w:type="dxa"/>
            <w:vAlign w:val="bottom"/>
          </w:tcPr>
          <w:p w14:paraId="62FCFF8A"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0.08574873</w:t>
            </w:r>
          </w:p>
        </w:tc>
        <w:tc>
          <w:tcPr>
            <w:tcW w:w="2253" w:type="dxa"/>
            <w:vAlign w:val="bottom"/>
          </w:tcPr>
          <w:p w14:paraId="1EE44D84"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0.516613</w:t>
            </w:r>
          </w:p>
        </w:tc>
        <w:tc>
          <w:tcPr>
            <w:tcW w:w="2253" w:type="dxa"/>
            <w:vAlign w:val="bottom"/>
          </w:tcPr>
          <w:p w14:paraId="377E8883"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0.3976382</w:t>
            </w:r>
          </w:p>
        </w:tc>
      </w:tr>
      <w:tr w:rsidR="00570986" w:rsidRPr="00A83668" w14:paraId="54A4F062" w14:textId="77777777" w:rsidTr="00CB0716">
        <w:tc>
          <w:tcPr>
            <w:tcW w:w="2251" w:type="dxa"/>
            <w:vAlign w:val="bottom"/>
          </w:tcPr>
          <w:p w14:paraId="39DC07F0" w14:textId="77777777" w:rsidR="00570986" w:rsidRPr="00A83668" w:rsidRDefault="00570986" w:rsidP="00CB0716">
            <w:pPr>
              <w:rPr>
                <w:color w:val="000000" w:themeColor="text1"/>
                <w:lang w:val="en-AU"/>
              </w:rPr>
            </w:pPr>
            <w:r w:rsidRPr="00A83668">
              <w:rPr>
                <w:color w:val="000000"/>
              </w:rPr>
              <w:t>6</w:t>
            </w:r>
          </w:p>
        </w:tc>
        <w:tc>
          <w:tcPr>
            <w:tcW w:w="2253" w:type="dxa"/>
            <w:vAlign w:val="bottom"/>
          </w:tcPr>
          <w:p w14:paraId="49296817"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0.2499519</w:t>
            </w:r>
          </w:p>
        </w:tc>
        <w:tc>
          <w:tcPr>
            <w:tcW w:w="2253" w:type="dxa"/>
            <w:vAlign w:val="bottom"/>
          </w:tcPr>
          <w:p w14:paraId="548B1564"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0.308542</w:t>
            </w:r>
          </w:p>
        </w:tc>
        <w:tc>
          <w:tcPr>
            <w:tcW w:w="2253" w:type="dxa"/>
            <w:vAlign w:val="bottom"/>
          </w:tcPr>
          <w:p w14:paraId="76C091C3"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0.4415061</w:t>
            </w:r>
          </w:p>
        </w:tc>
      </w:tr>
      <w:tr w:rsidR="00570986" w:rsidRPr="00A83668" w14:paraId="072FE9A6" w14:textId="77777777" w:rsidTr="00CB0716">
        <w:tc>
          <w:tcPr>
            <w:tcW w:w="2251" w:type="dxa"/>
            <w:vAlign w:val="bottom"/>
          </w:tcPr>
          <w:p w14:paraId="56A6B3E5" w14:textId="77777777" w:rsidR="00570986" w:rsidRPr="00A83668" w:rsidRDefault="00570986" w:rsidP="00CB0716">
            <w:pPr>
              <w:rPr>
                <w:color w:val="000000" w:themeColor="text1"/>
                <w:lang w:val="en-AU"/>
              </w:rPr>
            </w:pPr>
            <w:r w:rsidRPr="00A83668">
              <w:rPr>
                <w:color w:val="000000"/>
              </w:rPr>
              <w:t>7</w:t>
            </w:r>
          </w:p>
        </w:tc>
        <w:tc>
          <w:tcPr>
            <w:tcW w:w="2253" w:type="dxa"/>
            <w:vAlign w:val="bottom"/>
          </w:tcPr>
          <w:p w14:paraId="54503F4B"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0.21137167</w:t>
            </w:r>
          </w:p>
        </w:tc>
        <w:tc>
          <w:tcPr>
            <w:tcW w:w="2253" w:type="dxa"/>
            <w:vAlign w:val="bottom"/>
          </w:tcPr>
          <w:p w14:paraId="2598F7B0"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0.2258799</w:t>
            </w:r>
          </w:p>
        </w:tc>
        <w:tc>
          <w:tcPr>
            <w:tcW w:w="2253" w:type="dxa"/>
            <w:vAlign w:val="bottom"/>
          </w:tcPr>
          <w:p w14:paraId="7862F3CD"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0.5627484</w:t>
            </w:r>
          </w:p>
        </w:tc>
      </w:tr>
      <w:tr w:rsidR="00570986" w:rsidRPr="00A83668" w14:paraId="5A54B50A" w14:textId="77777777" w:rsidTr="00CB0716">
        <w:tc>
          <w:tcPr>
            <w:tcW w:w="2251" w:type="dxa"/>
            <w:vAlign w:val="bottom"/>
          </w:tcPr>
          <w:p w14:paraId="5423479E" w14:textId="77777777" w:rsidR="00570986" w:rsidRPr="00A83668" w:rsidRDefault="00570986" w:rsidP="00CB0716">
            <w:pPr>
              <w:rPr>
                <w:color w:val="000000" w:themeColor="text1"/>
                <w:lang w:val="en-AU"/>
              </w:rPr>
            </w:pPr>
            <w:r w:rsidRPr="00A83668">
              <w:rPr>
                <w:color w:val="000000"/>
              </w:rPr>
              <w:t>8</w:t>
            </w:r>
          </w:p>
        </w:tc>
        <w:tc>
          <w:tcPr>
            <w:tcW w:w="2253" w:type="dxa"/>
            <w:vAlign w:val="bottom"/>
          </w:tcPr>
          <w:p w14:paraId="687F48B8"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0.09322441</w:t>
            </w:r>
          </w:p>
        </w:tc>
        <w:tc>
          <w:tcPr>
            <w:tcW w:w="2253" w:type="dxa"/>
            <w:vAlign w:val="bottom"/>
          </w:tcPr>
          <w:p w14:paraId="7615B041"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0.4973277</w:t>
            </w:r>
          </w:p>
        </w:tc>
        <w:tc>
          <w:tcPr>
            <w:tcW w:w="2253" w:type="dxa"/>
            <w:vAlign w:val="bottom"/>
          </w:tcPr>
          <w:p w14:paraId="39179FA8"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0.4094479</w:t>
            </w:r>
          </w:p>
        </w:tc>
      </w:tr>
      <w:tr w:rsidR="00570986" w:rsidRPr="00A83668" w14:paraId="65E65E5A" w14:textId="77777777" w:rsidTr="00CB0716">
        <w:tc>
          <w:tcPr>
            <w:tcW w:w="2251" w:type="dxa"/>
            <w:vAlign w:val="bottom"/>
          </w:tcPr>
          <w:p w14:paraId="7EB225A2" w14:textId="77777777" w:rsidR="00570986" w:rsidRPr="00A83668" w:rsidRDefault="00570986" w:rsidP="00CB0716">
            <w:pPr>
              <w:rPr>
                <w:color w:val="000000" w:themeColor="text1"/>
                <w:lang w:val="en-AU"/>
              </w:rPr>
            </w:pPr>
            <w:r w:rsidRPr="00A83668">
              <w:rPr>
                <w:color w:val="000000"/>
              </w:rPr>
              <w:t>9</w:t>
            </w:r>
          </w:p>
        </w:tc>
        <w:tc>
          <w:tcPr>
            <w:tcW w:w="2253" w:type="dxa"/>
            <w:vAlign w:val="bottom"/>
          </w:tcPr>
          <w:p w14:paraId="135AB25D"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0.25207696</w:t>
            </w:r>
          </w:p>
        </w:tc>
        <w:tc>
          <w:tcPr>
            <w:tcW w:w="2253" w:type="dxa"/>
            <w:vAlign w:val="bottom"/>
          </w:tcPr>
          <w:p w14:paraId="19794CAA"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0.3588879</w:t>
            </w:r>
          </w:p>
        </w:tc>
        <w:tc>
          <w:tcPr>
            <w:tcW w:w="2253" w:type="dxa"/>
            <w:vAlign w:val="bottom"/>
          </w:tcPr>
          <w:p w14:paraId="5D7ED60B"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0.3890351</w:t>
            </w:r>
          </w:p>
        </w:tc>
      </w:tr>
      <w:tr w:rsidR="00570986" w:rsidRPr="00A83668" w14:paraId="63BDC984" w14:textId="77777777" w:rsidTr="00CB0716">
        <w:tc>
          <w:tcPr>
            <w:tcW w:w="2251" w:type="dxa"/>
            <w:vAlign w:val="bottom"/>
          </w:tcPr>
          <w:p w14:paraId="51BE9449" w14:textId="77777777" w:rsidR="00570986" w:rsidRPr="00A83668" w:rsidRDefault="00570986" w:rsidP="00CB0716">
            <w:pPr>
              <w:rPr>
                <w:color w:val="000000" w:themeColor="text1"/>
                <w:lang w:val="en-AU"/>
              </w:rPr>
            </w:pPr>
            <w:r w:rsidRPr="00A83668">
              <w:rPr>
                <w:color w:val="000000"/>
              </w:rPr>
              <w:t>10</w:t>
            </w:r>
          </w:p>
        </w:tc>
        <w:tc>
          <w:tcPr>
            <w:tcW w:w="2253" w:type="dxa"/>
            <w:vAlign w:val="bottom"/>
          </w:tcPr>
          <w:p w14:paraId="174B9C73"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0.17835563</w:t>
            </w:r>
          </w:p>
        </w:tc>
        <w:tc>
          <w:tcPr>
            <w:tcW w:w="2253" w:type="dxa"/>
            <w:vAlign w:val="bottom"/>
          </w:tcPr>
          <w:p w14:paraId="4ABD98C8"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0.3582911</w:t>
            </w:r>
          </w:p>
        </w:tc>
        <w:tc>
          <w:tcPr>
            <w:tcW w:w="2253" w:type="dxa"/>
            <w:vAlign w:val="bottom"/>
          </w:tcPr>
          <w:p w14:paraId="669B028D"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0.4633533</w:t>
            </w:r>
          </w:p>
        </w:tc>
      </w:tr>
      <w:tr w:rsidR="00570986" w:rsidRPr="00A83668" w14:paraId="5E5426A5" w14:textId="77777777" w:rsidTr="00CB0716">
        <w:tc>
          <w:tcPr>
            <w:tcW w:w="2251" w:type="dxa"/>
            <w:vAlign w:val="bottom"/>
          </w:tcPr>
          <w:p w14:paraId="02E8B52F" w14:textId="77777777" w:rsidR="00570986" w:rsidRPr="00A83668" w:rsidRDefault="00570986" w:rsidP="00CB0716">
            <w:pPr>
              <w:rPr>
                <w:color w:val="000000" w:themeColor="text1"/>
                <w:lang w:val="en-AU"/>
              </w:rPr>
            </w:pPr>
            <w:r w:rsidRPr="00A83668">
              <w:rPr>
                <w:color w:val="000000"/>
              </w:rPr>
              <w:t>11</w:t>
            </w:r>
          </w:p>
        </w:tc>
        <w:tc>
          <w:tcPr>
            <w:tcW w:w="2253" w:type="dxa"/>
            <w:vAlign w:val="bottom"/>
          </w:tcPr>
          <w:p w14:paraId="347B7297"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0.21117954</w:t>
            </w:r>
          </w:p>
        </w:tc>
        <w:tc>
          <w:tcPr>
            <w:tcW w:w="2253" w:type="dxa"/>
            <w:vAlign w:val="bottom"/>
          </w:tcPr>
          <w:p w14:paraId="7EE7CC44"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0.3235916</w:t>
            </w:r>
          </w:p>
        </w:tc>
        <w:tc>
          <w:tcPr>
            <w:tcW w:w="2253" w:type="dxa"/>
            <w:vAlign w:val="bottom"/>
          </w:tcPr>
          <w:p w14:paraId="1D945380"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0.4652289</w:t>
            </w:r>
          </w:p>
        </w:tc>
      </w:tr>
      <w:tr w:rsidR="00570986" w:rsidRPr="00A83668" w14:paraId="79DB5B66" w14:textId="77777777" w:rsidTr="00CB0716">
        <w:tc>
          <w:tcPr>
            <w:tcW w:w="2251" w:type="dxa"/>
            <w:vAlign w:val="bottom"/>
          </w:tcPr>
          <w:p w14:paraId="5D5B7D47" w14:textId="77777777" w:rsidR="00570986" w:rsidRPr="00A83668" w:rsidRDefault="00570986" w:rsidP="00CB0716">
            <w:pPr>
              <w:rPr>
                <w:color w:val="000000" w:themeColor="text1"/>
                <w:lang w:val="en-AU"/>
              </w:rPr>
            </w:pPr>
            <w:r w:rsidRPr="00A83668">
              <w:rPr>
                <w:color w:val="000000"/>
              </w:rPr>
              <w:t>12</w:t>
            </w:r>
          </w:p>
        </w:tc>
        <w:tc>
          <w:tcPr>
            <w:tcW w:w="2253" w:type="dxa"/>
            <w:vAlign w:val="bottom"/>
          </w:tcPr>
          <w:p w14:paraId="19E1F7DE"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0.20842624</w:t>
            </w:r>
          </w:p>
        </w:tc>
        <w:tc>
          <w:tcPr>
            <w:tcW w:w="2253" w:type="dxa"/>
            <w:vAlign w:val="bottom"/>
          </w:tcPr>
          <w:p w14:paraId="0CEEC8C8"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0.2465875</w:t>
            </w:r>
          </w:p>
        </w:tc>
        <w:tc>
          <w:tcPr>
            <w:tcW w:w="2253" w:type="dxa"/>
            <w:vAlign w:val="bottom"/>
          </w:tcPr>
          <w:p w14:paraId="3F995EEC"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0.5449862</w:t>
            </w:r>
          </w:p>
        </w:tc>
      </w:tr>
      <w:tr w:rsidR="00570986" w:rsidRPr="00A83668" w14:paraId="7110AFE6" w14:textId="77777777" w:rsidTr="00CB0716">
        <w:tc>
          <w:tcPr>
            <w:tcW w:w="2251" w:type="dxa"/>
            <w:vAlign w:val="bottom"/>
          </w:tcPr>
          <w:p w14:paraId="6F4E45D2" w14:textId="77777777" w:rsidR="00570986" w:rsidRPr="00A83668" w:rsidRDefault="00570986" w:rsidP="00CB0716">
            <w:pPr>
              <w:rPr>
                <w:color w:val="000000" w:themeColor="text1"/>
                <w:lang w:val="en-AU"/>
              </w:rPr>
            </w:pPr>
            <w:r w:rsidRPr="00A83668">
              <w:rPr>
                <w:color w:val="000000"/>
              </w:rPr>
              <w:t>13</w:t>
            </w:r>
          </w:p>
        </w:tc>
        <w:tc>
          <w:tcPr>
            <w:tcW w:w="2253" w:type="dxa"/>
            <w:vAlign w:val="bottom"/>
          </w:tcPr>
          <w:p w14:paraId="28D98D8A"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0.27193372</w:t>
            </w:r>
          </w:p>
        </w:tc>
        <w:tc>
          <w:tcPr>
            <w:tcW w:w="2253" w:type="dxa"/>
            <w:vAlign w:val="bottom"/>
          </w:tcPr>
          <w:p w14:paraId="3D17B18A"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0.3560535</w:t>
            </w:r>
          </w:p>
        </w:tc>
        <w:tc>
          <w:tcPr>
            <w:tcW w:w="2253" w:type="dxa"/>
            <w:vAlign w:val="bottom"/>
          </w:tcPr>
          <w:p w14:paraId="5102BCC5"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0.3720128</w:t>
            </w:r>
          </w:p>
        </w:tc>
      </w:tr>
      <w:tr w:rsidR="00570986" w:rsidRPr="00A83668" w14:paraId="2852B2C0" w14:textId="77777777" w:rsidTr="00CB0716">
        <w:tc>
          <w:tcPr>
            <w:tcW w:w="2251" w:type="dxa"/>
            <w:vAlign w:val="bottom"/>
          </w:tcPr>
          <w:p w14:paraId="2838FEB2" w14:textId="77777777" w:rsidR="00570986" w:rsidRPr="00A83668" w:rsidRDefault="00570986" w:rsidP="00CB0716">
            <w:pPr>
              <w:rPr>
                <w:color w:val="000000" w:themeColor="text1"/>
                <w:lang w:val="en-AU"/>
              </w:rPr>
            </w:pPr>
            <w:r w:rsidRPr="00A83668">
              <w:rPr>
                <w:color w:val="000000"/>
              </w:rPr>
              <w:lastRenderedPageBreak/>
              <w:t>14</w:t>
            </w:r>
          </w:p>
        </w:tc>
        <w:tc>
          <w:tcPr>
            <w:tcW w:w="2253" w:type="dxa"/>
            <w:vAlign w:val="bottom"/>
          </w:tcPr>
          <w:p w14:paraId="2D8FBAF9"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0.19093504</w:t>
            </w:r>
          </w:p>
        </w:tc>
        <w:tc>
          <w:tcPr>
            <w:tcW w:w="2253" w:type="dxa"/>
            <w:vAlign w:val="bottom"/>
          </w:tcPr>
          <w:p w14:paraId="7E04A0CB"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0.3803897</w:t>
            </w:r>
          </w:p>
        </w:tc>
        <w:tc>
          <w:tcPr>
            <w:tcW w:w="2253" w:type="dxa"/>
            <w:vAlign w:val="bottom"/>
          </w:tcPr>
          <w:p w14:paraId="129990BF"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0.4286753</w:t>
            </w:r>
          </w:p>
        </w:tc>
      </w:tr>
      <w:tr w:rsidR="00570986" w:rsidRPr="00A83668" w14:paraId="255C6FC6" w14:textId="77777777" w:rsidTr="00CB0716">
        <w:tc>
          <w:tcPr>
            <w:tcW w:w="2251" w:type="dxa"/>
            <w:vAlign w:val="bottom"/>
          </w:tcPr>
          <w:p w14:paraId="07A02E8B" w14:textId="77777777" w:rsidR="00570986" w:rsidRPr="00A83668" w:rsidRDefault="00570986" w:rsidP="00CB0716">
            <w:pPr>
              <w:rPr>
                <w:color w:val="000000" w:themeColor="text1"/>
                <w:lang w:val="en-AU"/>
              </w:rPr>
            </w:pPr>
            <w:r w:rsidRPr="00A83668">
              <w:rPr>
                <w:color w:val="000000"/>
              </w:rPr>
              <w:t>15</w:t>
            </w:r>
          </w:p>
        </w:tc>
        <w:tc>
          <w:tcPr>
            <w:tcW w:w="2253" w:type="dxa"/>
            <w:vAlign w:val="bottom"/>
          </w:tcPr>
          <w:p w14:paraId="27264637"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0.18106451</w:t>
            </w:r>
          </w:p>
        </w:tc>
        <w:tc>
          <w:tcPr>
            <w:tcW w:w="2253" w:type="dxa"/>
            <w:vAlign w:val="bottom"/>
          </w:tcPr>
          <w:p w14:paraId="02607CE8"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0.3520488</w:t>
            </w:r>
          </w:p>
        </w:tc>
        <w:tc>
          <w:tcPr>
            <w:tcW w:w="2253" w:type="dxa"/>
            <w:vAlign w:val="bottom"/>
          </w:tcPr>
          <w:p w14:paraId="4AA48A5A" w14:textId="77777777" w:rsidR="00570986" w:rsidRPr="00C46E20" w:rsidRDefault="00570986" w:rsidP="00CB0716">
            <w:pPr>
              <w:rPr>
                <w:color w:val="000000" w:themeColor="text1"/>
                <w:sz w:val="21"/>
                <w:szCs w:val="21"/>
                <w:lang w:val="en-AU"/>
              </w:rPr>
            </w:pPr>
            <w:r w:rsidRPr="00C46E20">
              <w:rPr>
                <w:rFonts w:ascii="Aptos Narrow" w:hAnsi="Aptos Narrow"/>
                <w:color w:val="000000"/>
                <w:sz w:val="21"/>
                <w:szCs w:val="21"/>
              </w:rPr>
              <w:t>0.4668867</w:t>
            </w:r>
          </w:p>
        </w:tc>
      </w:tr>
      <w:tr w:rsidR="00570986" w:rsidRPr="00A83668" w14:paraId="6EBFDA10" w14:textId="77777777" w:rsidTr="00CB0716">
        <w:tc>
          <w:tcPr>
            <w:tcW w:w="2251" w:type="dxa"/>
            <w:vAlign w:val="bottom"/>
          </w:tcPr>
          <w:p w14:paraId="6638B793" w14:textId="77777777" w:rsidR="00570986" w:rsidRPr="00A83668" w:rsidRDefault="00570986" w:rsidP="00CB0716">
            <w:pPr>
              <w:rPr>
                <w:color w:val="000000"/>
              </w:rPr>
            </w:pPr>
            <w:r w:rsidRPr="00A83668">
              <w:rPr>
                <w:color w:val="000000"/>
              </w:rPr>
              <w:t>Mean across all folds</w:t>
            </w:r>
          </w:p>
        </w:tc>
        <w:tc>
          <w:tcPr>
            <w:tcW w:w="2253" w:type="dxa"/>
            <w:vAlign w:val="bottom"/>
          </w:tcPr>
          <w:p w14:paraId="28E76888" w14:textId="77777777" w:rsidR="00570986" w:rsidRPr="00A83668" w:rsidRDefault="00570986" w:rsidP="00CB0716">
            <w:pPr>
              <w:rPr>
                <w:color w:val="000000"/>
              </w:rPr>
            </w:pPr>
            <w:r w:rsidRPr="00A83668">
              <w:rPr>
                <w:color w:val="000000"/>
              </w:rPr>
              <w:t>0.</w:t>
            </w:r>
            <w:r>
              <w:rPr>
                <w:color w:val="000000"/>
              </w:rPr>
              <w:t>191748</w:t>
            </w:r>
          </w:p>
        </w:tc>
        <w:tc>
          <w:tcPr>
            <w:tcW w:w="2253" w:type="dxa"/>
            <w:vAlign w:val="bottom"/>
          </w:tcPr>
          <w:p w14:paraId="50A1F2FC" w14:textId="77777777" w:rsidR="00570986" w:rsidRPr="00A83668" w:rsidRDefault="00570986" w:rsidP="00CB0716">
            <w:pPr>
              <w:rPr>
                <w:color w:val="000000"/>
              </w:rPr>
            </w:pPr>
            <w:r w:rsidRPr="00A83668">
              <w:rPr>
                <w:color w:val="000000"/>
              </w:rPr>
              <w:t>0.</w:t>
            </w:r>
            <w:r>
              <w:rPr>
                <w:color w:val="000000"/>
              </w:rPr>
              <w:t>341987</w:t>
            </w:r>
          </w:p>
        </w:tc>
        <w:tc>
          <w:tcPr>
            <w:tcW w:w="2253" w:type="dxa"/>
            <w:vAlign w:val="bottom"/>
          </w:tcPr>
          <w:p w14:paraId="6FF3959F" w14:textId="77777777" w:rsidR="00570986" w:rsidRPr="00A83668" w:rsidRDefault="00570986" w:rsidP="00CB0716">
            <w:pPr>
              <w:rPr>
                <w:color w:val="000000"/>
              </w:rPr>
            </w:pPr>
            <w:r w:rsidRPr="00A83668">
              <w:rPr>
                <w:color w:val="000000"/>
              </w:rPr>
              <w:t>0.</w:t>
            </w:r>
            <w:r>
              <w:rPr>
                <w:color w:val="000000"/>
              </w:rPr>
              <w:t>466265</w:t>
            </w:r>
          </w:p>
        </w:tc>
      </w:tr>
    </w:tbl>
    <w:p w14:paraId="511D87D4" w14:textId="77777777" w:rsidR="00570986" w:rsidRDefault="00570986" w:rsidP="00570986">
      <w:pPr>
        <w:rPr>
          <w:color w:val="000000" w:themeColor="text1"/>
        </w:rPr>
      </w:pPr>
    </w:p>
    <w:p w14:paraId="0F57E83E" w14:textId="77777777" w:rsidR="00BF5BEB" w:rsidRDefault="00BF5BEB" w:rsidP="00BF5BEB"/>
    <w:p w14:paraId="6C07E336" w14:textId="77777777" w:rsidR="00BF5BEB" w:rsidRDefault="00BF5BEB" w:rsidP="00BF5BEB"/>
    <w:p w14:paraId="65A22E43" w14:textId="77777777" w:rsidR="00BF5BEB" w:rsidRDefault="00BF5BEB" w:rsidP="00BF5BEB"/>
    <w:p w14:paraId="36B75108" w14:textId="70806870" w:rsidR="00BF5BEB" w:rsidRDefault="00BF5BEB" w:rsidP="00BF5BEB">
      <w:r>
        <w:t xml:space="preserve">Supplementary Table </w:t>
      </w:r>
      <w:r w:rsidR="00CF68EE">
        <w:t>6</w:t>
      </w:r>
      <w:r>
        <w:t xml:space="preserve">. Average performance across folds for </w:t>
      </w:r>
      <w:proofErr w:type="spellStart"/>
      <w:r>
        <w:t>SuperLearner</w:t>
      </w:r>
      <w:proofErr w:type="spellEnd"/>
      <w:r>
        <w:t xml:space="preserve"> and base algorithms.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9"/>
        <w:gridCol w:w="2802"/>
        <w:gridCol w:w="2959"/>
      </w:tblGrid>
      <w:tr w:rsidR="00BF5BEB" w:rsidRPr="00A22689" w14:paraId="23E5289C" w14:textId="77777777" w:rsidTr="00CB0716">
        <w:trPr>
          <w:trHeight w:val="320"/>
        </w:trPr>
        <w:tc>
          <w:tcPr>
            <w:tcW w:w="1803" w:type="pct"/>
            <w:shd w:val="clear" w:color="auto" w:fill="auto"/>
            <w:noWrap/>
            <w:vAlign w:val="bottom"/>
            <w:hideMark/>
          </w:tcPr>
          <w:p w14:paraId="31AC813D" w14:textId="77777777" w:rsidR="00BF5BEB" w:rsidRPr="00A22689" w:rsidRDefault="00BF5BEB" w:rsidP="00CB0716">
            <w:pPr>
              <w:rPr>
                <w:color w:val="000000"/>
              </w:rPr>
            </w:pPr>
            <w:r w:rsidRPr="00A22689">
              <w:rPr>
                <w:color w:val="000000"/>
              </w:rPr>
              <w:t>Model</w:t>
            </w:r>
          </w:p>
        </w:tc>
        <w:tc>
          <w:tcPr>
            <w:tcW w:w="1555" w:type="pct"/>
            <w:shd w:val="clear" w:color="auto" w:fill="auto"/>
            <w:noWrap/>
            <w:vAlign w:val="bottom"/>
            <w:hideMark/>
          </w:tcPr>
          <w:p w14:paraId="41E6D920" w14:textId="77777777" w:rsidR="00BF5BEB" w:rsidRPr="00A22689" w:rsidRDefault="00BF5BEB" w:rsidP="00CB0716">
            <w:pPr>
              <w:rPr>
                <w:color w:val="000000"/>
              </w:rPr>
            </w:pPr>
            <w:r w:rsidRPr="00A22689">
              <w:rPr>
                <w:color w:val="000000"/>
              </w:rPr>
              <w:t>Mean</w:t>
            </w:r>
            <w:r>
              <w:rPr>
                <w:color w:val="000000"/>
              </w:rPr>
              <w:t xml:space="preserve"> </w:t>
            </w:r>
            <w:r w:rsidRPr="00A22689">
              <w:rPr>
                <w:color w:val="000000"/>
              </w:rPr>
              <w:t>AUC</w:t>
            </w:r>
          </w:p>
        </w:tc>
        <w:tc>
          <w:tcPr>
            <w:tcW w:w="1642" w:type="pct"/>
            <w:shd w:val="clear" w:color="auto" w:fill="auto"/>
            <w:noWrap/>
            <w:vAlign w:val="bottom"/>
            <w:hideMark/>
          </w:tcPr>
          <w:p w14:paraId="502483E8" w14:textId="77777777" w:rsidR="00BF5BEB" w:rsidRPr="00A22689" w:rsidRDefault="00BF5BEB" w:rsidP="00CB0716">
            <w:pPr>
              <w:rPr>
                <w:color w:val="000000"/>
              </w:rPr>
            </w:pPr>
            <w:r w:rsidRPr="00A22689">
              <w:rPr>
                <w:color w:val="000000"/>
              </w:rPr>
              <w:t>SD</w:t>
            </w:r>
            <w:r>
              <w:rPr>
                <w:color w:val="000000"/>
              </w:rPr>
              <w:t xml:space="preserve"> </w:t>
            </w:r>
            <w:r w:rsidRPr="00A22689">
              <w:rPr>
                <w:color w:val="000000"/>
              </w:rPr>
              <w:t>AUC</w:t>
            </w:r>
          </w:p>
        </w:tc>
      </w:tr>
      <w:tr w:rsidR="00BF5BEB" w:rsidRPr="00A22689" w14:paraId="6F47A762" w14:textId="77777777" w:rsidTr="00CB0716">
        <w:trPr>
          <w:trHeight w:val="320"/>
        </w:trPr>
        <w:tc>
          <w:tcPr>
            <w:tcW w:w="1803" w:type="pct"/>
            <w:shd w:val="clear" w:color="auto" w:fill="auto"/>
            <w:noWrap/>
            <w:vAlign w:val="bottom"/>
            <w:hideMark/>
          </w:tcPr>
          <w:p w14:paraId="2953AD88" w14:textId="77777777" w:rsidR="00BF5BEB" w:rsidRPr="00A22689" w:rsidRDefault="00BF5BEB" w:rsidP="00CB0716">
            <w:pPr>
              <w:rPr>
                <w:color w:val="000000"/>
              </w:rPr>
            </w:pPr>
            <w:proofErr w:type="spellStart"/>
            <w:r w:rsidRPr="00A22689">
              <w:rPr>
                <w:color w:val="000000"/>
              </w:rPr>
              <w:t>SuperLearner</w:t>
            </w:r>
            <w:proofErr w:type="spellEnd"/>
          </w:p>
        </w:tc>
        <w:tc>
          <w:tcPr>
            <w:tcW w:w="1555" w:type="pct"/>
            <w:shd w:val="clear" w:color="auto" w:fill="auto"/>
            <w:noWrap/>
            <w:vAlign w:val="bottom"/>
            <w:hideMark/>
          </w:tcPr>
          <w:p w14:paraId="0A35117A" w14:textId="77777777" w:rsidR="00BF5BEB" w:rsidRPr="00A22689" w:rsidRDefault="00BF5BEB" w:rsidP="00CB0716">
            <w:pPr>
              <w:jc w:val="right"/>
              <w:rPr>
                <w:color w:val="000000"/>
              </w:rPr>
            </w:pPr>
            <w:r w:rsidRPr="00A22689">
              <w:rPr>
                <w:color w:val="000000"/>
              </w:rPr>
              <w:t>0.7713891</w:t>
            </w:r>
          </w:p>
        </w:tc>
        <w:tc>
          <w:tcPr>
            <w:tcW w:w="1642" w:type="pct"/>
            <w:shd w:val="clear" w:color="auto" w:fill="auto"/>
            <w:noWrap/>
            <w:vAlign w:val="bottom"/>
            <w:hideMark/>
          </w:tcPr>
          <w:p w14:paraId="30EC2B58" w14:textId="77777777" w:rsidR="00BF5BEB" w:rsidRPr="00A22689" w:rsidRDefault="00BF5BEB" w:rsidP="00CB0716">
            <w:pPr>
              <w:jc w:val="right"/>
              <w:rPr>
                <w:color w:val="000000"/>
              </w:rPr>
            </w:pPr>
            <w:r w:rsidRPr="00A22689">
              <w:rPr>
                <w:color w:val="000000"/>
              </w:rPr>
              <w:t>0.01460132</w:t>
            </w:r>
          </w:p>
        </w:tc>
      </w:tr>
      <w:tr w:rsidR="00BF5BEB" w:rsidRPr="00A22689" w14:paraId="2876D693" w14:textId="77777777" w:rsidTr="00CB0716">
        <w:trPr>
          <w:trHeight w:val="320"/>
        </w:trPr>
        <w:tc>
          <w:tcPr>
            <w:tcW w:w="1803" w:type="pct"/>
            <w:shd w:val="clear" w:color="auto" w:fill="auto"/>
            <w:noWrap/>
            <w:vAlign w:val="bottom"/>
            <w:hideMark/>
          </w:tcPr>
          <w:p w14:paraId="2AED4154" w14:textId="77777777" w:rsidR="00BF5BEB" w:rsidRPr="00A22689" w:rsidRDefault="00BF5BEB" w:rsidP="00CB0716">
            <w:pPr>
              <w:rPr>
                <w:color w:val="000000"/>
              </w:rPr>
            </w:pPr>
            <w:r w:rsidRPr="00A22689">
              <w:rPr>
                <w:color w:val="000000"/>
              </w:rPr>
              <w:t>Ranger</w:t>
            </w:r>
          </w:p>
        </w:tc>
        <w:tc>
          <w:tcPr>
            <w:tcW w:w="1555" w:type="pct"/>
            <w:shd w:val="clear" w:color="auto" w:fill="auto"/>
            <w:noWrap/>
            <w:vAlign w:val="bottom"/>
            <w:hideMark/>
          </w:tcPr>
          <w:p w14:paraId="6AF00E8D" w14:textId="77777777" w:rsidR="00BF5BEB" w:rsidRPr="00A22689" w:rsidRDefault="00BF5BEB" w:rsidP="00CB0716">
            <w:pPr>
              <w:jc w:val="right"/>
              <w:rPr>
                <w:color w:val="000000"/>
              </w:rPr>
            </w:pPr>
            <w:r w:rsidRPr="00A22689">
              <w:rPr>
                <w:color w:val="000000"/>
              </w:rPr>
              <w:t>0.7374766</w:t>
            </w:r>
          </w:p>
        </w:tc>
        <w:tc>
          <w:tcPr>
            <w:tcW w:w="1642" w:type="pct"/>
            <w:shd w:val="clear" w:color="auto" w:fill="auto"/>
            <w:noWrap/>
            <w:vAlign w:val="bottom"/>
            <w:hideMark/>
          </w:tcPr>
          <w:p w14:paraId="166B2BAA" w14:textId="77777777" w:rsidR="00BF5BEB" w:rsidRPr="00A22689" w:rsidRDefault="00BF5BEB" w:rsidP="00CB0716">
            <w:pPr>
              <w:jc w:val="right"/>
              <w:rPr>
                <w:color w:val="000000"/>
              </w:rPr>
            </w:pPr>
            <w:r w:rsidRPr="00A22689">
              <w:rPr>
                <w:color w:val="000000"/>
              </w:rPr>
              <w:t>0.02367066</w:t>
            </w:r>
          </w:p>
        </w:tc>
      </w:tr>
      <w:tr w:rsidR="00BF5BEB" w:rsidRPr="00A22689" w14:paraId="4DB42879" w14:textId="77777777" w:rsidTr="00CB0716">
        <w:trPr>
          <w:trHeight w:val="320"/>
        </w:trPr>
        <w:tc>
          <w:tcPr>
            <w:tcW w:w="1803" w:type="pct"/>
            <w:shd w:val="clear" w:color="auto" w:fill="auto"/>
            <w:noWrap/>
            <w:vAlign w:val="bottom"/>
            <w:hideMark/>
          </w:tcPr>
          <w:p w14:paraId="7212999E" w14:textId="77777777" w:rsidR="00BF5BEB" w:rsidRPr="00A22689" w:rsidRDefault="00BF5BEB" w:rsidP="00CB0716">
            <w:pPr>
              <w:rPr>
                <w:color w:val="000000"/>
              </w:rPr>
            </w:pPr>
            <w:r w:rsidRPr="00A22689">
              <w:rPr>
                <w:color w:val="000000"/>
              </w:rPr>
              <w:t>GLMNET</w:t>
            </w:r>
          </w:p>
        </w:tc>
        <w:tc>
          <w:tcPr>
            <w:tcW w:w="1555" w:type="pct"/>
            <w:shd w:val="clear" w:color="auto" w:fill="auto"/>
            <w:noWrap/>
            <w:vAlign w:val="bottom"/>
            <w:hideMark/>
          </w:tcPr>
          <w:p w14:paraId="4E9C48E5" w14:textId="77777777" w:rsidR="00BF5BEB" w:rsidRPr="00A22689" w:rsidRDefault="00BF5BEB" w:rsidP="00CB0716">
            <w:pPr>
              <w:jc w:val="right"/>
              <w:rPr>
                <w:color w:val="000000"/>
              </w:rPr>
            </w:pPr>
            <w:r w:rsidRPr="00A22689">
              <w:rPr>
                <w:color w:val="000000"/>
              </w:rPr>
              <w:t>0.7580662</w:t>
            </w:r>
          </w:p>
        </w:tc>
        <w:tc>
          <w:tcPr>
            <w:tcW w:w="1642" w:type="pct"/>
            <w:shd w:val="clear" w:color="auto" w:fill="auto"/>
            <w:noWrap/>
            <w:vAlign w:val="bottom"/>
            <w:hideMark/>
          </w:tcPr>
          <w:p w14:paraId="5CA554D4" w14:textId="77777777" w:rsidR="00BF5BEB" w:rsidRPr="00A22689" w:rsidRDefault="00BF5BEB" w:rsidP="00CB0716">
            <w:pPr>
              <w:jc w:val="right"/>
              <w:rPr>
                <w:color w:val="000000"/>
              </w:rPr>
            </w:pPr>
            <w:r w:rsidRPr="00A22689">
              <w:rPr>
                <w:color w:val="000000"/>
              </w:rPr>
              <w:t>0.01325249</w:t>
            </w:r>
          </w:p>
        </w:tc>
      </w:tr>
      <w:tr w:rsidR="00BF5BEB" w:rsidRPr="00A22689" w14:paraId="4C69F93D" w14:textId="77777777" w:rsidTr="00CB0716">
        <w:trPr>
          <w:trHeight w:val="320"/>
        </w:trPr>
        <w:tc>
          <w:tcPr>
            <w:tcW w:w="1803" w:type="pct"/>
            <w:shd w:val="clear" w:color="auto" w:fill="auto"/>
            <w:noWrap/>
            <w:vAlign w:val="bottom"/>
            <w:hideMark/>
          </w:tcPr>
          <w:p w14:paraId="13819389" w14:textId="77777777" w:rsidR="00BF5BEB" w:rsidRPr="00A22689" w:rsidRDefault="00BF5BEB" w:rsidP="00CB0716">
            <w:pPr>
              <w:rPr>
                <w:color w:val="000000"/>
              </w:rPr>
            </w:pPr>
            <w:r w:rsidRPr="00A22689">
              <w:rPr>
                <w:color w:val="000000"/>
              </w:rPr>
              <w:t>KSVM</w:t>
            </w:r>
          </w:p>
        </w:tc>
        <w:tc>
          <w:tcPr>
            <w:tcW w:w="1555" w:type="pct"/>
            <w:shd w:val="clear" w:color="auto" w:fill="auto"/>
            <w:noWrap/>
            <w:vAlign w:val="bottom"/>
            <w:hideMark/>
          </w:tcPr>
          <w:p w14:paraId="6D059F9F" w14:textId="77777777" w:rsidR="00BF5BEB" w:rsidRPr="00A22689" w:rsidRDefault="00BF5BEB" w:rsidP="00CB0716">
            <w:pPr>
              <w:jc w:val="right"/>
              <w:rPr>
                <w:color w:val="000000"/>
              </w:rPr>
            </w:pPr>
            <w:r w:rsidRPr="00A22689">
              <w:rPr>
                <w:color w:val="000000"/>
              </w:rPr>
              <w:t>0.7573865</w:t>
            </w:r>
          </w:p>
        </w:tc>
        <w:tc>
          <w:tcPr>
            <w:tcW w:w="1642" w:type="pct"/>
            <w:shd w:val="clear" w:color="auto" w:fill="auto"/>
            <w:noWrap/>
            <w:vAlign w:val="bottom"/>
            <w:hideMark/>
          </w:tcPr>
          <w:p w14:paraId="0BC98117" w14:textId="77777777" w:rsidR="00BF5BEB" w:rsidRPr="00A22689" w:rsidRDefault="00BF5BEB" w:rsidP="00CB0716">
            <w:pPr>
              <w:jc w:val="right"/>
              <w:rPr>
                <w:color w:val="000000"/>
              </w:rPr>
            </w:pPr>
            <w:r w:rsidRPr="00A22689">
              <w:rPr>
                <w:color w:val="000000"/>
              </w:rPr>
              <w:t>0.02056612</w:t>
            </w:r>
          </w:p>
        </w:tc>
      </w:tr>
    </w:tbl>
    <w:p w14:paraId="188B879B" w14:textId="77777777" w:rsidR="00BF5BEB" w:rsidRDefault="00BF5BEB" w:rsidP="00BF5BEB">
      <w:pPr>
        <w:spacing w:line="480" w:lineRule="auto"/>
      </w:pPr>
      <w:r>
        <w:t>AUC: area under the curve; SD: standard deviation.</w:t>
      </w:r>
    </w:p>
    <w:p w14:paraId="3BDE151C" w14:textId="77777777" w:rsidR="00BF5BEB" w:rsidRDefault="00BF5BEB" w:rsidP="00BF5BEB">
      <w:pPr>
        <w:spacing w:line="480" w:lineRule="auto"/>
      </w:pPr>
    </w:p>
    <w:p w14:paraId="51DC97CE" w14:textId="16D7D435" w:rsidR="00BF5BEB" w:rsidRDefault="00BF5BEB" w:rsidP="00BF5BEB">
      <w:pPr>
        <w:spacing w:line="480" w:lineRule="auto"/>
      </w:pPr>
      <w:r w:rsidRPr="007F5DA1">
        <w:t>Feature importance</w:t>
      </w:r>
      <w:r>
        <w:t xml:space="preserve"> was normalised,</w:t>
      </w:r>
      <w:r w:rsidRPr="007F5DA1">
        <w:t xml:space="preserve"> weighted by </w:t>
      </w:r>
      <w:proofErr w:type="spellStart"/>
      <w:r w:rsidRPr="007F5DA1">
        <w:t>SuperLearner</w:t>
      </w:r>
      <w:proofErr w:type="spellEnd"/>
      <w:r w:rsidRPr="007F5DA1">
        <w:t xml:space="preserve"> coefficients and aggregated across folds </w:t>
      </w:r>
      <w:r>
        <w:t>(Supplementary Table</w:t>
      </w:r>
      <w:r w:rsidRPr="203D6073">
        <w:t xml:space="preserve"> </w:t>
      </w:r>
      <w:r w:rsidR="00CF68EE">
        <w:t>7</w:t>
      </w:r>
      <w:r>
        <w:t>)</w:t>
      </w:r>
      <w:r w:rsidRPr="203D6073">
        <w:t xml:space="preserve">. These included features from </w:t>
      </w:r>
      <w:r>
        <w:t>several</w:t>
      </w:r>
      <w:r w:rsidRPr="203D6073">
        <w:t xml:space="preserve"> domains and ages. The most important predictors included </w:t>
      </w:r>
      <w:r>
        <w:t>lifetime parental financial stress</w:t>
      </w:r>
      <w:r w:rsidRPr="203D6073">
        <w:t>,</w:t>
      </w:r>
      <w:r>
        <w:t xml:space="preserve"> </w:t>
      </w:r>
      <w:r w:rsidRPr="203D6073">
        <w:t xml:space="preserve">being male, </w:t>
      </w:r>
      <w:r>
        <w:t>being female (reference category gender diverse), religious involvement</w:t>
      </w:r>
      <w:r w:rsidRPr="203D6073">
        <w:t xml:space="preserve">, and Parent </w:t>
      </w:r>
      <w:r>
        <w:t>1</w:t>
      </w:r>
      <w:r w:rsidRPr="203D6073">
        <w:t xml:space="preserve"> alcohol use problems.</w:t>
      </w:r>
    </w:p>
    <w:p w14:paraId="74F0BF22" w14:textId="77777777" w:rsidR="00570986" w:rsidRDefault="00570986" w:rsidP="00570986">
      <w:pPr>
        <w:rPr>
          <w:color w:val="000000" w:themeColor="text1"/>
        </w:rPr>
      </w:pPr>
    </w:p>
    <w:p w14:paraId="52E16380" w14:textId="74C901CD" w:rsidR="00570986" w:rsidRDefault="00570986" w:rsidP="00570986">
      <w:pPr>
        <w:rPr>
          <w:color w:val="000000" w:themeColor="text1"/>
        </w:rPr>
      </w:pPr>
      <w:r>
        <w:rPr>
          <w:color w:val="000000" w:themeColor="text1"/>
        </w:rPr>
        <w:t xml:space="preserve">Supplementary Table </w:t>
      </w:r>
      <w:r w:rsidR="00CF68EE">
        <w:rPr>
          <w:color w:val="000000" w:themeColor="text1"/>
        </w:rPr>
        <w:t>7</w:t>
      </w:r>
      <w:r>
        <w:rPr>
          <w:color w:val="000000" w:themeColor="text1"/>
        </w:rPr>
        <w:t xml:space="preserve">. Feature importance, </w:t>
      </w:r>
      <w:r w:rsidR="00AD265A">
        <w:rPr>
          <w:color w:val="000000" w:themeColor="text1"/>
        </w:rPr>
        <w:t xml:space="preserve">normalised and </w:t>
      </w:r>
      <w:r>
        <w:rPr>
          <w:color w:val="000000" w:themeColor="text1"/>
        </w:rPr>
        <w:t xml:space="preserve">weighted by </w:t>
      </w:r>
      <w:proofErr w:type="spellStart"/>
      <w:r>
        <w:rPr>
          <w:color w:val="000000" w:themeColor="text1"/>
        </w:rPr>
        <w:t>SuperLearner</w:t>
      </w:r>
      <w:proofErr w:type="spellEnd"/>
      <w:r>
        <w:rPr>
          <w:color w:val="000000" w:themeColor="text1"/>
        </w:rPr>
        <w:t xml:space="preserve"> coefficients and aggregated across folds for all </w:t>
      </w:r>
      <w:r w:rsidR="00AD265A">
        <w:rPr>
          <w:color w:val="000000" w:themeColor="text1"/>
        </w:rPr>
        <w:t>217</w:t>
      </w:r>
      <w:r>
        <w:rPr>
          <w:color w:val="000000" w:themeColor="text1"/>
        </w:rPr>
        <w:t xml:space="preserve"> predictors</w:t>
      </w:r>
      <w:r w:rsidR="000677CF">
        <w:rPr>
          <w:color w:val="000000" w:themeColor="text1"/>
        </w:rPr>
        <w:t xml:space="preserve"> included in the sensitivity analysis</w:t>
      </w:r>
      <w:r>
        <w:rPr>
          <w:color w:val="000000" w:themeColor="text1"/>
        </w:rPr>
        <w:t>.</w:t>
      </w:r>
    </w:p>
    <w:p w14:paraId="2BB311C6" w14:textId="77777777" w:rsidR="00570986" w:rsidRDefault="00570986" w:rsidP="00570986">
      <w:pPr>
        <w:rPr>
          <w:color w:val="000000" w:themeColor="text1"/>
        </w:rPr>
      </w:pPr>
    </w:p>
    <w:tbl>
      <w:tblPr>
        <w:tblW w:w="8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3120"/>
        <w:gridCol w:w="2780"/>
      </w:tblGrid>
      <w:tr w:rsidR="00570986" w:rsidRPr="008A6913" w14:paraId="6F21BA7F" w14:textId="77777777" w:rsidTr="00CB0716">
        <w:trPr>
          <w:trHeight w:val="320"/>
        </w:trPr>
        <w:tc>
          <w:tcPr>
            <w:tcW w:w="2743" w:type="dxa"/>
            <w:shd w:val="clear" w:color="auto" w:fill="auto"/>
            <w:noWrap/>
            <w:vAlign w:val="bottom"/>
            <w:hideMark/>
          </w:tcPr>
          <w:p w14:paraId="0FBD9E77" w14:textId="77777777" w:rsidR="00570986" w:rsidRPr="008A6913" w:rsidRDefault="00570986" w:rsidP="00CB0716">
            <w:pPr>
              <w:rPr>
                <w:rFonts w:ascii="Aptos Narrow" w:hAnsi="Aptos Narrow"/>
                <w:b/>
                <w:bCs/>
                <w:color w:val="000000"/>
                <w:sz w:val="22"/>
                <w:szCs w:val="22"/>
              </w:rPr>
            </w:pPr>
            <w:r w:rsidRPr="008A6913">
              <w:rPr>
                <w:rFonts w:ascii="Aptos Narrow" w:hAnsi="Aptos Narrow"/>
                <w:b/>
                <w:bCs/>
                <w:color w:val="000000"/>
                <w:sz w:val="22"/>
                <w:szCs w:val="22"/>
              </w:rPr>
              <w:t>Feature</w:t>
            </w:r>
          </w:p>
        </w:tc>
        <w:tc>
          <w:tcPr>
            <w:tcW w:w="3120" w:type="dxa"/>
            <w:shd w:val="clear" w:color="auto" w:fill="auto"/>
            <w:noWrap/>
            <w:vAlign w:val="bottom"/>
            <w:hideMark/>
          </w:tcPr>
          <w:p w14:paraId="78750448" w14:textId="09C56D16" w:rsidR="00570986" w:rsidRPr="008A6913" w:rsidRDefault="00570986" w:rsidP="00CB0716">
            <w:pPr>
              <w:rPr>
                <w:rFonts w:ascii="Aptos Narrow" w:hAnsi="Aptos Narrow"/>
                <w:b/>
                <w:bCs/>
                <w:color w:val="000000"/>
                <w:sz w:val="22"/>
                <w:szCs w:val="22"/>
              </w:rPr>
            </w:pPr>
            <w:r w:rsidRPr="008A6913">
              <w:rPr>
                <w:rFonts w:ascii="Aptos Narrow" w:hAnsi="Aptos Narrow"/>
                <w:b/>
                <w:bCs/>
                <w:color w:val="000000"/>
                <w:sz w:val="22"/>
                <w:szCs w:val="22"/>
              </w:rPr>
              <w:t>Weighted</w:t>
            </w:r>
            <w:r w:rsidR="008A6913" w:rsidRPr="008A6913">
              <w:rPr>
                <w:rFonts w:ascii="Aptos Narrow" w:hAnsi="Aptos Narrow"/>
                <w:b/>
                <w:bCs/>
                <w:color w:val="000000"/>
                <w:sz w:val="22"/>
                <w:szCs w:val="22"/>
              </w:rPr>
              <w:t xml:space="preserve"> </w:t>
            </w:r>
            <w:r w:rsidRPr="008A6913">
              <w:rPr>
                <w:rFonts w:ascii="Aptos Narrow" w:hAnsi="Aptos Narrow"/>
                <w:b/>
                <w:bCs/>
                <w:color w:val="000000"/>
                <w:sz w:val="22"/>
                <w:szCs w:val="22"/>
              </w:rPr>
              <w:t>Mean</w:t>
            </w:r>
          </w:p>
        </w:tc>
        <w:tc>
          <w:tcPr>
            <w:tcW w:w="2780" w:type="dxa"/>
            <w:shd w:val="clear" w:color="auto" w:fill="auto"/>
            <w:noWrap/>
            <w:vAlign w:val="bottom"/>
            <w:hideMark/>
          </w:tcPr>
          <w:p w14:paraId="3C32422E" w14:textId="11A8753B" w:rsidR="00570986" w:rsidRPr="008A6913" w:rsidRDefault="00570986" w:rsidP="00CB0716">
            <w:pPr>
              <w:rPr>
                <w:rFonts w:ascii="Aptos Narrow" w:hAnsi="Aptos Narrow"/>
                <w:b/>
                <w:bCs/>
                <w:color w:val="000000"/>
                <w:sz w:val="22"/>
                <w:szCs w:val="22"/>
              </w:rPr>
            </w:pPr>
            <w:r w:rsidRPr="008A6913">
              <w:rPr>
                <w:rFonts w:ascii="Aptos Narrow" w:hAnsi="Aptos Narrow"/>
                <w:b/>
                <w:bCs/>
                <w:color w:val="000000"/>
                <w:sz w:val="22"/>
                <w:szCs w:val="22"/>
              </w:rPr>
              <w:t>Weighted</w:t>
            </w:r>
            <w:r w:rsidR="008A6913" w:rsidRPr="008A6913">
              <w:rPr>
                <w:rFonts w:ascii="Aptos Narrow" w:hAnsi="Aptos Narrow"/>
                <w:b/>
                <w:bCs/>
                <w:color w:val="000000"/>
                <w:sz w:val="22"/>
                <w:szCs w:val="22"/>
              </w:rPr>
              <w:t xml:space="preserve"> </w:t>
            </w:r>
            <w:r w:rsidRPr="008A6913">
              <w:rPr>
                <w:rFonts w:ascii="Aptos Narrow" w:hAnsi="Aptos Narrow"/>
                <w:b/>
                <w:bCs/>
                <w:color w:val="000000"/>
                <w:sz w:val="22"/>
                <w:szCs w:val="22"/>
              </w:rPr>
              <w:t>SD</w:t>
            </w:r>
          </w:p>
        </w:tc>
      </w:tr>
      <w:tr w:rsidR="00BF5035" w:rsidRPr="008A6913" w14:paraId="28957447" w14:textId="77777777" w:rsidTr="00CB0716">
        <w:trPr>
          <w:trHeight w:val="320"/>
        </w:trPr>
        <w:tc>
          <w:tcPr>
            <w:tcW w:w="2743" w:type="dxa"/>
            <w:shd w:val="clear" w:color="auto" w:fill="auto"/>
            <w:noWrap/>
            <w:vAlign w:val="bottom"/>
            <w:hideMark/>
          </w:tcPr>
          <w:p w14:paraId="7BFC8787" w14:textId="71B75E76"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Financial stress</w:t>
            </w:r>
          </w:p>
        </w:tc>
        <w:tc>
          <w:tcPr>
            <w:tcW w:w="3120" w:type="dxa"/>
            <w:shd w:val="clear" w:color="auto" w:fill="auto"/>
            <w:noWrap/>
            <w:vAlign w:val="bottom"/>
            <w:hideMark/>
          </w:tcPr>
          <w:p w14:paraId="21E84DB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0.76032397</w:t>
            </w:r>
          </w:p>
        </w:tc>
        <w:tc>
          <w:tcPr>
            <w:tcW w:w="2780" w:type="dxa"/>
            <w:shd w:val="clear" w:color="auto" w:fill="auto"/>
            <w:noWrap/>
            <w:vAlign w:val="bottom"/>
            <w:hideMark/>
          </w:tcPr>
          <w:p w14:paraId="67FB23B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0.145022039</w:t>
            </w:r>
          </w:p>
        </w:tc>
      </w:tr>
      <w:tr w:rsidR="00BF5035" w:rsidRPr="008A6913" w14:paraId="43D166C0" w14:textId="77777777" w:rsidTr="00CB0716">
        <w:trPr>
          <w:trHeight w:val="320"/>
        </w:trPr>
        <w:tc>
          <w:tcPr>
            <w:tcW w:w="2743" w:type="dxa"/>
            <w:shd w:val="clear" w:color="auto" w:fill="auto"/>
            <w:noWrap/>
            <w:vAlign w:val="bottom"/>
            <w:hideMark/>
          </w:tcPr>
          <w:p w14:paraId="089A9100" w14:textId="4AB6D184"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Male</w:t>
            </w:r>
          </w:p>
        </w:tc>
        <w:tc>
          <w:tcPr>
            <w:tcW w:w="3120" w:type="dxa"/>
            <w:shd w:val="clear" w:color="auto" w:fill="auto"/>
            <w:noWrap/>
            <w:vAlign w:val="bottom"/>
            <w:hideMark/>
          </w:tcPr>
          <w:p w14:paraId="2CB9723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0.717216439</w:t>
            </w:r>
          </w:p>
        </w:tc>
        <w:tc>
          <w:tcPr>
            <w:tcW w:w="2780" w:type="dxa"/>
            <w:shd w:val="clear" w:color="auto" w:fill="auto"/>
            <w:noWrap/>
            <w:vAlign w:val="bottom"/>
            <w:hideMark/>
          </w:tcPr>
          <w:p w14:paraId="61603B5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0.099762296</w:t>
            </w:r>
          </w:p>
        </w:tc>
      </w:tr>
      <w:tr w:rsidR="00BF5035" w:rsidRPr="008A6913" w14:paraId="71E878C3" w14:textId="77777777" w:rsidTr="00CB0716">
        <w:trPr>
          <w:trHeight w:val="320"/>
        </w:trPr>
        <w:tc>
          <w:tcPr>
            <w:tcW w:w="2743" w:type="dxa"/>
            <w:shd w:val="clear" w:color="auto" w:fill="auto"/>
            <w:noWrap/>
            <w:vAlign w:val="bottom"/>
            <w:hideMark/>
          </w:tcPr>
          <w:p w14:paraId="535FAE0A" w14:textId="5E3BB97F"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Female</w:t>
            </w:r>
          </w:p>
        </w:tc>
        <w:tc>
          <w:tcPr>
            <w:tcW w:w="3120" w:type="dxa"/>
            <w:shd w:val="clear" w:color="auto" w:fill="auto"/>
            <w:noWrap/>
            <w:vAlign w:val="bottom"/>
            <w:hideMark/>
          </w:tcPr>
          <w:p w14:paraId="18A48AC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0.706967708</w:t>
            </w:r>
          </w:p>
        </w:tc>
        <w:tc>
          <w:tcPr>
            <w:tcW w:w="2780" w:type="dxa"/>
            <w:shd w:val="clear" w:color="auto" w:fill="auto"/>
            <w:noWrap/>
            <w:vAlign w:val="bottom"/>
            <w:hideMark/>
          </w:tcPr>
          <w:p w14:paraId="7B6BCEC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0.096776953</w:t>
            </w:r>
          </w:p>
        </w:tc>
      </w:tr>
      <w:tr w:rsidR="00BF5035" w:rsidRPr="008A6913" w14:paraId="62825B17" w14:textId="77777777" w:rsidTr="00CB0716">
        <w:trPr>
          <w:trHeight w:val="320"/>
        </w:trPr>
        <w:tc>
          <w:tcPr>
            <w:tcW w:w="2743" w:type="dxa"/>
            <w:shd w:val="clear" w:color="auto" w:fill="auto"/>
            <w:noWrap/>
            <w:vAlign w:val="bottom"/>
            <w:hideMark/>
          </w:tcPr>
          <w:p w14:paraId="7E6DD430" w14:textId="4CDCE40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Religious involvement</w:t>
            </w:r>
          </w:p>
        </w:tc>
        <w:tc>
          <w:tcPr>
            <w:tcW w:w="3120" w:type="dxa"/>
            <w:shd w:val="clear" w:color="auto" w:fill="auto"/>
            <w:noWrap/>
            <w:vAlign w:val="bottom"/>
            <w:hideMark/>
          </w:tcPr>
          <w:p w14:paraId="56721F4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0.566551126</w:t>
            </w:r>
          </w:p>
        </w:tc>
        <w:tc>
          <w:tcPr>
            <w:tcW w:w="2780" w:type="dxa"/>
            <w:shd w:val="clear" w:color="auto" w:fill="auto"/>
            <w:noWrap/>
            <w:vAlign w:val="bottom"/>
            <w:hideMark/>
          </w:tcPr>
          <w:p w14:paraId="73280CD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0.104411476</w:t>
            </w:r>
          </w:p>
        </w:tc>
      </w:tr>
      <w:tr w:rsidR="00BF5035" w:rsidRPr="008A6913" w14:paraId="79021A23" w14:textId="77777777" w:rsidTr="00CB0716">
        <w:trPr>
          <w:trHeight w:val="320"/>
        </w:trPr>
        <w:tc>
          <w:tcPr>
            <w:tcW w:w="2743" w:type="dxa"/>
            <w:shd w:val="clear" w:color="auto" w:fill="auto"/>
            <w:noWrap/>
            <w:vAlign w:val="bottom"/>
            <w:hideMark/>
          </w:tcPr>
          <w:p w14:paraId="3DED7545" w14:textId="1440F257"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alcohol use problem</w:t>
            </w:r>
          </w:p>
        </w:tc>
        <w:tc>
          <w:tcPr>
            <w:tcW w:w="3120" w:type="dxa"/>
            <w:shd w:val="clear" w:color="auto" w:fill="auto"/>
            <w:noWrap/>
            <w:vAlign w:val="bottom"/>
            <w:hideMark/>
          </w:tcPr>
          <w:p w14:paraId="59B8B1D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0.561274946</w:t>
            </w:r>
          </w:p>
        </w:tc>
        <w:tc>
          <w:tcPr>
            <w:tcW w:w="2780" w:type="dxa"/>
            <w:shd w:val="clear" w:color="auto" w:fill="auto"/>
            <w:noWrap/>
            <w:vAlign w:val="bottom"/>
            <w:hideMark/>
          </w:tcPr>
          <w:p w14:paraId="1D8B031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0.127614123</w:t>
            </w:r>
          </w:p>
        </w:tc>
      </w:tr>
      <w:tr w:rsidR="00BF5035" w:rsidRPr="008A6913" w14:paraId="402291A3" w14:textId="77777777" w:rsidTr="00CB0716">
        <w:trPr>
          <w:trHeight w:val="320"/>
        </w:trPr>
        <w:tc>
          <w:tcPr>
            <w:tcW w:w="2743" w:type="dxa"/>
            <w:shd w:val="clear" w:color="auto" w:fill="auto"/>
            <w:noWrap/>
            <w:vAlign w:val="bottom"/>
            <w:hideMark/>
          </w:tcPr>
          <w:p w14:paraId="60B1A4ED" w14:textId="2C7BC9AD"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Pre-natal alcohol exposure</w:t>
            </w:r>
          </w:p>
        </w:tc>
        <w:tc>
          <w:tcPr>
            <w:tcW w:w="3120" w:type="dxa"/>
            <w:shd w:val="clear" w:color="auto" w:fill="auto"/>
            <w:noWrap/>
            <w:vAlign w:val="bottom"/>
            <w:hideMark/>
          </w:tcPr>
          <w:p w14:paraId="1A110DD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0.544646528</w:t>
            </w:r>
          </w:p>
        </w:tc>
        <w:tc>
          <w:tcPr>
            <w:tcW w:w="2780" w:type="dxa"/>
            <w:shd w:val="clear" w:color="auto" w:fill="auto"/>
            <w:noWrap/>
            <w:vAlign w:val="bottom"/>
            <w:hideMark/>
          </w:tcPr>
          <w:p w14:paraId="1B4BA5C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0.099802785</w:t>
            </w:r>
          </w:p>
        </w:tc>
      </w:tr>
      <w:tr w:rsidR="00BF5035" w:rsidRPr="008A6913" w14:paraId="47E4E224" w14:textId="77777777" w:rsidTr="00CB0716">
        <w:trPr>
          <w:trHeight w:val="320"/>
        </w:trPr>
        <w:tc>
          <w:tcPr>
            <w:tcW w:w="2743" w:type="dxa"/>
            <w:shd w:val="clear" w:color="auto" w:fill="auto"/>
            <w:noWrap/>
            <w:vAlign w:val="bottom"/>
            <w:hideMark/>
          </w:tcPr>
          <w:p w14:paraId="093A00B8" w14:textId="7C1B0B7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Moral peers (16)</w:t>
            </w:r>
          </w:p>
        </w:tc>
        <w:tc>
          <w:tcPr>
            <w:tcW w:w="3120" w:type="dxa"/>
            <w:shd w:val="clear" w:color="auto" w:fill="auto"/>
            <w:noWrap/>
            <w:vAlign w:val="bottom"/>
            <w:hideMark/>
          </w:tcPr>
          <w:p w14:paraId="113A58E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0.513340803</w:t>
            </w:r>
          </w:p>
        </w:tc>
        <w:tc>
          <w:tcPr>
            <w:tcW w:w="2780" w:type="dxa"/>
            <w:shd w:val="clear" w:color="auto" w:fill="auto"/>
            <w:noWrap/>
            <w:vAlign w:val="bottom"/>
            <w:hideMark/>
          </w:tcPr>
          <w:p w14:paraId="0671696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0.055650222</w:t>
            </w:r>
          </w:p>
        </w:tc>
      </w:tr>
      <w:tr w:rsidR="00BF5035" w:rsidRPr="008A6913" w14:paraId="505AAC8F" w14:textId="77777777" w:rsidTr="00CB0716">
        <w:trPr>
          <w:trHeight w:val="320"/>
        </w:trPr>
        <w:tc>
          <w:tcPr>
            <w:tcW w:w="2743" w:type="dxa"/>
            <w:shd w:val="clear" w:color="auto" w:fill="auto"/>
            <w:noWrap/>
            <w:vAlign w:val="bottom"/>
            <w:hideMark/>
          </w:tcPr>
          <w:p w14:paraId="32C45D7D" w14:textId="0E8429C8"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Bully victimisation (16)</w:t>
            </w:r>
          </w:p>
        </w:tc>
        <w:tc>
          <w:tcPr>
            <w:tcW w:w="3120" w:type="dxa"/>
            <w:shd w:val="clear" w:color="auto" w:fill="auto"/>
            <w:noWrap/>
            <w:vAlign w:val="bottom"/>
            <w:hideMark/>
          </w:tcPr>
          <w:p w14:paraId="3243592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0.51059031</w:t>
            </w:r>
          </w:p>
        </w:tc>
        <w:tc>
          <w:tcPr>
            <w:tcW w:w="2780" w:type="dxa"/>
            <w:shd w:val="clear" w:color="auto" w:fill="auto"/>
            <w:noWrap/>
            <w:vAlign w:val="bottom"/>
            <w:hideMark/>
          </w:tcPr>
          <w:p w14:paraId="5CC017B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0.068114068</w:t>
            </w:r>
          </w:p>
        </w:tc>
      </w:tr>
      <w:tr w:rsidR="00BF5035" w:rsidRPr="008A6913" w14:paraId="16B831FF" w14:textId="77777777" w:rsidTr="00CB0716">
        <w:trPr>
          <w:trHeight w:val="320"/>
        </w:trPr>
        <w:tc>
          <w:tcPr>
            <w:tcW w:w="2743" w:type="dxa"/>
            <w:shd w:val="clear" w:color="auto" w:fill="auto"/>
            <w:noWrap/>
            <w:vAlign w:val="bottom"/>
            <w:hideMark/>
          </w:tcPr>
          <w:p w14:paraId="419AC510" w14:textId="6070DC8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ADHD</w:t>
            </w:r>
          </w:p>
        </w:tc>
        <w:tc>
          <w:tcPr>
            <w:tcW w:w="3120" w:type="dxa"/>
            <w:shd w:val="clear" w:color="auto" w:fill="auto"/>
            <w:noWrap/>
            <w:vAlign w:val="bottom"/>
            <w:hideMark/>
          </w:tcPr>
          <w:p w14:paraId="6986CBD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0.507897091</w:t>
            </w:r>
          </w:p>
        </w:tc>
        <w:tc>
          <w:tcPr>
            <w:tcW w:w="2780" w:type="dxa"/>
            <w:shd w:val="clear" w:color="auto" w:fill="auto"/>
            <w:noWrap/>
            <w:vAlign w:val="bottom"/>
            <w:hideMark/>
          </w:tcPr>
          <w:p w14:paraId="7347709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0.116866915</w:t>
            </w:r>
          </w:p>
        </w:tc>
      </w:tr>
      <w:tr w:rsidR="00BF5035" w:rsidRPr="008A6913" w14:paraId="3C645EF2" w14:textId="77777777" w:rsidTr="00CB0716">
        <w:trPr>
          <w:trHeight w:val="320"/>
        </w:trPr>
        <w:tc>
          <w:tcPr>
            <w:tcW w:w="2743" w:type="dxa"/>
            <w:shd w:val="clear" w:color="auto" w:fill="auto"/>
            <w:noWrap/>
            <w:vAlign w:val="bottom"/>
            <w:hideMark/>
          </w:tcPr>
          <w:p w14:paraId="3362B9F6" w14:textId="7706BAB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lastRenderedPageBreak/>
              <w:t>Conduct problems</w:t>
            </w:r>
          </w:p>
        </w:tc>
        <w:tc>
          <w:tcPr>
            <w:tcW w:w="3120" w:type="dxa"/>
            <w:shd w:val="clear" w:color="auto" w:fill="auto"/>
            <w:noWrap/>
            <w:vAlign w:val="bottom"/>
            <w:hideMark/>
          </w:tcPr>
          <w:p w14:paraId="6D84E04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0.449701054</w:t>
            </w:r>
          </w:p>
        </w:tc>
        <w:tc>
          <w:tcPr>
            <w:tcW w:w="2780" w:type="dxa"/>
            <w:shd w:val="clear" w:color="auto" w:fill="auto"/>
            <w:noWrap/>
            <w:vAlign w:val="bottom"/>
            <w:hideMark/>
          </w:tcPr>
          <w:p w14:paraId="1D9D737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0.093299416</w:t>
            </w:r>
          </w:p>
        </w:tc>
      </w:tr>
      <w:tr w:rsidR="00BF5035" w:rsidRPr="008A6913" w14:paraId="6602882D" w14:textId="77777777" w:rsidTr="00CB0716">
        <w:trPr>
          <w:trHeight w:val="320"/>
        </w:trPr>
        <w:tc>
          <w:tcPr>
            <w:tcW w:w="2743" w:type="dxa"/>
            <w:shd w:val="clear" w:color="auto" w:fill="auto"/>
            <w:noWrap/>
            <w:vAlign w:val="bottom"/>
            <w:hideMark/>
          </w:tcPr>
          <w:p w14:paraId="719B5043" w14:textId="11CA2D95"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Extraversion (age 16)</w:t>
            </w:r>
          </w:p>
        </w:tc>
        <w:tc>
          <w:tcPr>
            <w:tcW w:w="3120" w:type="dxa"/>
            <w:shd w:val="clear" w:color="auto" w:fill="auto"/>
            <w:noWrap/>
            <w:vAlign w:val="bottom"/>
            <w:hideMark/>
          </w:tcPr>
          <w:p w14:paraId="6E631F2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0.441458178</w:t>
            </w:r>
          </w:p>
        </w:tc>
        <w:tc>
          <w:tcPr>
            <w:tcW w:w="2780" w:type="dxa"/>
            <w:shd w:val="clear" w:color="auto" w:fill="auto"/>
            <w:noWrap/>
            <w:vAlign w:val="bottom"/>
            <w:hideMark/>
          </w:tcPr>
          <w:p w14:paraId="6BB0503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0.110487737</w:t>
            </w:r>
          </w:p>
        </w:tc>
      </w:tr>
      <w:tr w:rsidR="00BF5035" w:rsidRPr="008A6913" w14:paraId="28A283E0" w14:textId="77777777" w:rsidTr="00CB0716">
        <w:trPr>
          <w:trHeight w:val="320"/>
        </w:trPr>
        <w:tc>
          <w:tcPr>
            <w:tcW w:w="2743" w:type="dxa"/>
            <w:shd w:val="clear" w:color="auto" w:fill="auto"/>
            <w:noWrap/>
            <w:vAlign w:val="bottom"/>
            <w:hideMark/>
          </w:tcPr>
          <w:p w14:paraId="0A2F0EBA" w14:textId="797EB93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Lower parental monitoring (14)</w:t>
            </w:r>
          </w:p>
        </w:tc>
        <w:tc>
          <w:tcPr>
            <w:tcW w:w="3120" w:type="dxa"/>
            <w:shd w:val="clear" w:color="auto" w:fill="auto"/>
            <w:noWrap/>
            <w:vAlign w:val="bottom"/>
            <w:hideMark/>
          </w:tcPr>
          <w:p w14:paraId="4A54AA0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0.413086043</w:t>
            </w:r>
          </w:p>
        </w:tc>
        <w:tc>
          <w:tcPr>
            <w:tcW w:w="2780" w:type="dxa"/>
            <w:shd w:val="clear" w:color="auto" w:fill="auto"/>
            <w:noWrap/>
            <w:vAlign w:val="bottom"/>
            <w:hideMark/>
          </w:tcPr>
          <w:p w14:paraId="2D0B615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0.069690972</w:t>
            </w:r>
          </w:p>
        </w:tc>
      </w:tr>
      <w:tr w:rsidR="00BF5035" w:rsidRPr="008A6913" w14:paraId="5ABB0C80" w14:textId="77777777" w:rsidTr="00CB0716">
        <w:trPr>
          <w:trHeight w:val="320"/>
        </w:trPr>
        <w:tc>
          <w:tcPr>
            <w:tcW w:w="2743" w:type="dxa"/>
            <w:shd w:val="clear" w:color="auto" w:fill="auto"/>
            <w:noWrap/>
            <w:vAlign w:val="bottom"/>
            <w:hideMark/>
          </w:tcPr>
          <w:p w14:paraId="7DA9FB78" w14:textId="20F1A408"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Moral peers (14)</w:t>
            </w:r>
          </w:p>
        </w:tc>
        <w:tc>
          <w:tcPr>
            <w:tcW w:w="3120" w:type="dxa"/>
            <w:shd w:val="clear" w:color="auto" w:fill="auto"/>
            <w:noWrap/>
            <w:vAlign w:val="bottom"/>
            <w:hideMark/>
          </w:tcPr>
          <w:p w14:paraId="7D21154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0.40238366</w:t>
            </w:r>
          </w:p>
        </w:tc>
        <w:tc>
          <w:tcPr>
            <w:tcW w:w="2780" w:type="dxa"/>
            <w:shd w:val="clear" w:color="auto" w:fill="auto"/>
            <w:noWrap/>
            <w:vAlign w:val="bottom"/>
            <w:hideMark/>
          </w:tcPr>
          <w:p w14:paraId="793AAAE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0.05935794</w:t>
            </w:r>
          </w:p>
        </w:tc>
      </w:tr>
      <w:tr w:rsidR="00BF5035" w:rsidRPr="008A6913" w14:paraId="307BB16A" w14:textId="77777777" w:rsidTr="00CB0716">
        <w:trPr>
          <w:trHeight w:val="320"/>
        </w:trPr>
        <w:tc>
          <w:tcPr>
            <w:tcW w:w="2743" w:type="dxa"/>
            <w:shd w:val="clear" w:color="auto" w:fill="auto"/>
            <w:noWrap/>
            <w:vAlign w:val="bottom"/>
            <w:hideMark/>
          </w:tcPr>
          <w:p w14:paraId="54DB6756" w14:textId="20F41DF0"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Anxiety (12)</w:t>
            </w:r>
          </w:p>
        </w:tc>
        <w:tc>
          <w:tcPr>
            <w:tcW w:w="3120" w:type="dxa"/>
            <w:shd w:val="clear" w:color="auto" w:fill="auto"/>
            <w:noWrap/>
            <w:vAlign w:val="bottom"/>
            <w:hideMark/>
          </w:tcPr>
          <w:p w14:paraId="00182A1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0.401538527</w:t>
            </w:r>
          </w:p>
        </w:tc>
        <w:tc>
          <w:tcPr>
            <w:tcW w:w="2780" w:type="dxa"/>
            <w:shd w:val="clear" w:color="auto" w:fill="auto"/>
            <w:noWrap/>
            <w:vAlign w:val="bottom"/>
            <w:hideMark/>
          </w:tcPr>
          <w:p w14:paraId="3A141BC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0.077614084</w:t>
            </w:r>
          </w:p>
        </w:tc>
      </w:tr>
      <w:tr w:rsidR="00BF5035" w:rsidRPr="008A6913" w14:paraId="311A4B5F" w14:textId="77777777" w:rsidTr="00CB0716">
        <w:trPr>
          <w:trHeight w:val="320"/>
        </w:trPr>
        <w:tc>
          <w:tcPr>
            <w:tcW w:w="2743" w:type="dxa"/>
            <w:shd w:val="clear" w:color="auto" w:fill="auto"/>
            <w:noWrap/>
            <w:vAlign w:val="bottom"/>
            <w:hideMark/>
          </w:tcPr>
          <w:p w14:paraId="1451EF20" w14:textId="72AAC0D7"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Housing insecurity</w:t>
            </w:r>
          </w:p>
        </w:tc>
        <w:tc>
          <w:tcPr>
            <w:tcW w:w="3120" w:type="dxa"/>
            <w:shd w:val="clear" w:color="auto" w:fill="auto"/>
            <w:noWrap/>
            <w:vAlign w:val="bottom"/>
            <w:hideMark/>
          </w:tcPr>
          <w:p w14:paraId="264F5A4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0.391594934</w:t>
            </w:r>
          </w:p>
        </w:tc>
        <w:tc>
          <w:tcPr>
            <w:tcW w:w="2780" w:type="dxa"/>
            <w:shd w:val="clear" w:color="auto" w:fill="auto"/>
            <w:noWrap/>
            <w:vAlign w:val="bottom"/>
            <w:hideMark/>
          </w:tcPr>
          <w:p w14:paraId="4D46D30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0.081351897</w:t>
            </w:r>
          </w:p>
        </w:tc>
      </w:tr>
      <w:tr w:rsidR="00BF5035" w:rsidRPr="008A6913" w14:paraId="239EFD9F" w14:textId="77777777" w:rsidTr="00CB0716">
        <w:trPr>
          <w:trHeight w:val="320"/>
        </w:trPr>
        <w:tc>
          <w:tcPr>
            <w:tcW w:w="2743" w:type="dxa"/>
            <w:shd w:val="clear" w:color="auto" w:fill="auto"/>
            <w:noWrap/>
            <w:vAlign w:val="bottom"/>
            <w:hideMark/>
          </w:tcPr>
          <w:p w14:paraId="58CA4C35" w14:textId="0514A99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Neuroticism (16)</w:t>
            </w:r>
          </w:p>
        </w:tc>
        <w:tc>
          <w:tcPr>
            <w:tcW w:w="3120" w:type="dxa"/>
            <w:shd w:val="clear" w:color="auto" w:fill="auto"/>
            <w:noWrap/>
            <w:vAlign w:val="bottom"/>
            <w:hideMark/>
          </w:tcPr>
          <w:p w14:paraId="63DA7F2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0.388482354</w:t>
            </w:r>
          </w:p>
        </w:tc>
        <w:tc>
          <w:tcPr>
            <w:tcW w:w="2780" w:type="dxa"/>
            <w:shd w:val="clear" w:color="auto" w:fill="auto"/>
            <w:noWrap/>
            <w:vAlign w:val="bottom"/>
            <w:hideMark/>
          </w:tcPr>
          <w:p w14:paraId="504C8BE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0.087721418</w:t>
            </w:r>
          </w:p>
        </w:tc>
      </w:tr>
      <w:tr w:rsidR="00BF5035" w:rsidRPr="008A6913" w14:paraId="64678B2B" w14:textId="77777777" w:rsidTr="00CB0716">
        <w:trPr>
          <w:trHeight w:val="320"/>
        </w:trPr>
        <w:tc>
          <w:tcPr>
            <w:tcW w:w="2743" w:type="dxa"/>
            <w:shd w:val="clear" w:color="auto" w:fill="auto"/>
            <w:noWrap/>
            <w:vAlign w:val="bottom"/>
            <w:hideMark/>
          </w:tcPr>
          <w:p w14:paraId="25749029" w14:textId="754B968D"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Anxiety (16)</w:t>
            </w:r>
          </w:p>
        </w:tc>
        <w:tc>
          <w:tcPr>
            <w:tcW w:w="3120" w:type="dxa"/>
            <w:shd w:val="clear" w:color="auto" w:fill="auto"/>
            <w:noWrap/>
            <w:vAlign w:val="bottom"/>
            <w:hideMark/>
          </w:tcPr>
          <w:p w14:paraId="03CB2EB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0.386782917</w:t>
            </w:r>
          </w:p>
        </w:tc>
        <w:tc>
          <w:tcPr>
            <w:tcW w:w="2780" w:type="dxa"/>
            <w:shd w:val="clear" w:color="auto" w:fill="auto"/>
            <w:noWrap/>
            <w:vAlign w:val="bottom"/>
            <w:hideMark/>
          </w:tcPr>
          <w:p w14:paraId="24CCEB3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0.106219808</w:t>
            </w:r>
          </w:p>
        </w:tc>
      </w:tr>
      <w:tr w:rsidR="00BF5035" w:rsidRPr="008A6913" w14:paraId="26B5F6A7" w14:textId="77777777" w:rsidTr="00CB0716">
        <w:trPr>
          <w:trHeight w:val="320"/>
        </w:trPr>
        <w:tc>
          <w:tcPr>
            <w:tcW w:w="2743" w:type="dxa"/>
            <w:shd w:val="clear" w:color="auto" w:fill="auto"/>
            <w:noWrap/>
            <w:vAlign w:val="bottom"/>
            <w:hideMark/>
          </w:tcPr>
          <w:p w14:paraId="7352DEB0" w14:textId="568B954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Sleep problems (4)</w:t>
            </w:r>
          </w:p>
        </w:tc>
        <w:tc>
          <w:tcPr>
            <w:tcW w:w="3120" w:type="dxa"/>
            <w:shd w:val="clear" w:color="auto" w:fill="auto"/>
            <w:noWrap/>
            <w:vAlign w:val="bottom"/>
            <w:hideMark/>
          </w:tcPr>
          <w:p w14:paraId="4D35FF9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0.379514366</w:t>
            </w:r>
          </w:p>
        </w:tc>
        <w:tc>
          <w:tcPr>
            <w:tcW w:w="2780" w:type="dxa"/>
            <w:shd w:val="clear" w:color="auto" w:fill="auto"/>
            <w:noWrap/>
            <w:vAlign w:val="bottom"/>
            <w:hideMark/>
          </w:tcPr>
          <w:p w14:paraId="2B9C500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0.090834766</w:t>
            </w:r>
          </w:p>
        </w:tc>
      </w:tr>
      <w:tr w:rsidR="00BF5035" w:rsidRPr="008A6913" w14:paraId="27BD9453" w14:textId="77777777" w:rsidTr="00CB0716">
        <w:trPr>
          <w:trHeight w:val="320"/>
        </w:trPr>
        <w:tc>
          <w:tcPr>
            <w:tcW w:w="2743" w:type="dxa"/>
            <w:shd w:val="clear" w:color="auto" w:fill="auto"/>
            <w:noWrap/>
            <w:vAlign w:val="bottom"/>
            <w:hideMark/>
          </w:tcPr>
          <w:p w14:paraId="2DC438AA" w14:textId="0487BF5E"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Anxiety (14)</w:t>
            </w:r>
          </w:p>
        </w:tc>
        <w:tc>
          <w:tcPr>
            <w:tcW w:w="3120" w:type="dxa"/>
            <w:shd w:val="clear" w:color="auto" w:fill="auto"/>
            <w:noWrap/>
            <w:vAlign w:val="bottom"/>
            <w:hideMark/>
          </w:tcPr>
          <w:p w14:paraId="5BBE9CF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0.37425931</w:t>
            </w:r>
          </w:p>
        </w:tc>
        <w:tc>
          <w:tcPr>
            <w:tcW w:w="2780" w:type="dxa"/>
            <w:shd w:val="clear" w:color="auto" w:fill="auto"/>
            <w:noWrap/>
            <w:vAlign w:val="bottom"/>
            <w:hideMark/>
          </w:tcPr>
          <w:p w14:paraId="3A99577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0.063380993</w:t>
            </w:r>
          </w:p>
        </w:tc>
      </w:tr>
      <w:tr w:rsidR="00BF5035" w:rsidRPr="008A6913" w14:paraId="5E8CBC11" w14:textId="77777777" w:rsidTr="00CB0716">
        <w:trPr>
          <w:trHeight w:val="320"/>
        </w:trPr>
        <w:tc>
          <w:tcPr>
            <w:tcW w:w="2743" w:type="dxa"/>
            <w:shd w:val="clear" w:color="auto" w:fill="auto"/>
            <w:noWrap/>
            <w:vAlign w:val="bottom"/>
            <w:hideMark/>
          </w:tcPr>
          <w:p w14:paraId="2EF0060D" w14:textId="3730B21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Delinquency (16)</w:t>
            </w:r>
          </w:p>
        </w:tc>
        <w:tc>
          <w:tcPr>
            <w:tcW w:w="3120" w:type="dxa"/>
            <w:shd w:val="clear" w:color="auto" w:fill="auto"/>
            <w:noWrap/>
            <w:vAlign w:val="bottom"/>
            <w:hideMark/>
          </w:tcPr>
          <w:p w14:paraId="4924E8A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0.373162895</w:t>
            </w:r>
          </w:p>
        </w:tc>
        <w:tc>
          <w:tcPr>
            <w:tcW w:w="2780" w:type="dxa"/>
            <w:shd w:val="clear" w:color="auto" w:fill="auto"/>
            <w:noWrap/>
            <w:vAlign w:val="bottom"/>
            <w:hideMark/>
          </w:tcPr>
          <w:p w14:paraId="27FE36E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0.078651521</w:t>
            </w:r>
          </w:p>
        </w:tc>
      </w:tr>
      <w:tr w:rsidR="00BF5035" w:rsidRPr="008A6913" w14:paraId="60751B64" w14:textId="77777777" w:rsidTr="00CB0716">
        <w:trPr>
          <w:trHeight w:val="320"/>
        </w:trPr>
        <w:tc>
          <w:tcPr>
            <w:tcW w:w="2743" w:type="dxa"/>
            <w:shd w:val="clear" w:color="auto" w:fill="auto"/>
            <w:noWrap/>
            <w:vAlign w:val="bottom"/>
            <w:hideMark/>
          </w:tcPr>
          <w:p w14:paraId="5817BFF3" w14:textId="54D8BCC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Family SES (4)</w:t>
            </w:r>
          </w:p>
        </w:tc>
        <w:tc>
          <w:tcPr>
            <w:tcW w:w="3120" w:type="dxa"/>
            <w:shd w:val="clear" w:color="auto" w:fill="auto"/>
            <w:noWrap/>
            <w:vAlign w:val="bottom"/>
            <w:hideMark/>
          </w:tcPr>
          <w:p w14:paraId="222BBD1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0.368718142</w:t>
            </w:r>
          </w:p>
        </w:tc>
        <w:tc>
          <w:tcPr>
            <w:tcW w:w="2780" w:type="dxa"/>
            <w:shd w:val="clear" w:color="auto" w:fill="auto"/>
            <w:noWrap/>
            <w:vAlign w:val="bottom"/>
            <w:hideMark/>
          </w:tcPr>
          <w:p w14:paraId="030135A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0.074469183</w:t>
            </w:r>
          </w:p>
        </w:tc>
      </w:tr>
      <w:tr w:rsidR="00BF5035" w:rsidRPr="008A6913" w14:paraId="51A5A3DD" w14:textId="77777777" w:rsidTr="00CB0716">
        <w:trPr>
          <w:trHeight w:val="320"/>
        </w:trPr>
        <w:tc>
          <w:tcPr>
            <w:tcW w:w="2743" w:type="dxa"/>
            <w:shd w:val="clear" w:color="auto" w:fill="auto"/>
            <w:noWrap/>
            <w:vAlign w:val="bottom"/>
            <w:hideMark/>
          </w:tcPr>
          <w:p w14:paraId="07A8BA9A" w14:textId="4687AD6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self-efficacy (12)</w:t>
            </w:r>
          </w:p>
        </w:tc>
        <w:tc>
          <w:tcPr>
            <w:tcW w:w="3120" w:type="dxa"/>
            <w:shd w:val="clear" w:color="auto" w:fill="auto"/>
            <w:noWrap/>
            <w:vAlign w:val="bottom"/>
            <w:hideMark/>
          </w:tcPr>
          <w:p w14:paraId="6F0B664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0.363188245</w:t>
            </w:r>
          </w:p>
        </w:tc>
        <w:tc>
          <w:tcPr>
            <w:tcW w:w="2780" w:type="dxa"/>
            <w:shd w:val="clear" w:color="auto" w:fill="auto"/>
            <w:noWrap/>
            <w:vAlign w:val="bottom"/>
            <w:hideMark/>
          </w:tcPr>
          <w:p w14:paraId="2360BFA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0.12795184</w:t>
            </w:r>
          </w:p>
        </w:tc>
      </w:tr>
      <w:tr w:rsidR="00BF5035" w:rsidRPr="008A6913" w14:paraId="73A39E5B" w14:textId="77777777" w:rsidTr="00CB0716">
        <w:trPr>
          <w:trHeight w:val="320"/>
        </w:trPr>
        <w:tc>
          <w:tcPr>
            <w:tcW w:w="2743" w:type="dxa"/>
            <w:shd w:val="clear" w:color="auto" w:fill="auto"/>
            <w:noWrap/>
            <w:vAlign w:val="bottom"/>
            <w:hideMark/>
          </w:tcPr>
          <w:p w14:paraId="5A8C3D96" w14:textId="532BB19D"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Sleep quantity (12)</w:t>
            </w:r>
          </w:p>
        </w:tc>
        <w:tc>
          <w:tcPr>
            <w:tcW w:w="3120" w:type="dxa"/>
            <w:shd w:val="clear" w:color="auto" w:fill="auto"/>
            <w:noWrap/>
            <w:vAlign w:val="bottom"/>
            <w:hideMark/>
          </w:tcPr>
          <w:p w14:paraId="5123775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0.34583758</w:t>
            </w:r>
          </w:p>
        </w:tc>
        <w:tc>
          <w:tcPr>
            <w:tcW w:w="2780" w:type="dxa"/>
            <w:shd w:val="clear" w:color="auto" w:fill="auto"/>
            <w:noWrap/>
            <w:vAlign w:val="bottom"/>
            <w:hideMark/>
          </w:tcPr>
          <w:p w14:paraId="58A601E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0.083114773</w:t>
            </w:r>
          </w:p>
        </w:tc>
      </w:tr>
      <w:tr w:rsidR="00BF5035" w:rsidRPr="008A6913" w14:paraId="50CC4930" w14:textId="77777777" w:rsidTr="00CB0716">
        <w:trPr>
          <w:trHeight w:val="320"/>
        </w:trPr>
        <w:tc>
          <w:tcPr>
            <w:tcW w:w="2743" w:type="dxa"/>
            <w:shd w:val="clear" w:color="auto" w:fill="auto"/>
            <w:noWrap/>
            <w:vAlign w:val="bottom"/>
            <w:hideMark/>
          </w:tcPr>
          <w:p w14:paraId="66FF0609" w14:textId="7A024EAB"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mental health disorder</w:t>
            </w:r>
          </w:p>
        </w:tc>
        <w:tc>
          <w:tcPr>
            <w:tcW w:w="3120" w:type="dxa"/>
            <w:shd w:val="clear" w:color="auto" w:fill="auto"/>
            <w:noWrap/>
            <w:vAlign w:val="bottom"/>
            <w:hideMark/>
          </w:tcPr>
          <w:p w14:paraId="6097869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0.343105995</w:t>
            </w:r>
          </w:p>
        </w:tc>
        <w:tc>
          <w:tcPr>
            <w:tcW w:w="2780" w:type="dxa"/>
            <w:shd w:val="clear" w:color="auto" w:fill="auto"/>
            <w:noWrap/>
            <w:vAlign w:val="bottom"/>
            <w:hideMark/>
          </w:tcPr>
          <w:p w14:paraId="3012802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0.050492688</w:t>
            </w:r>
          </w:p>
        </w:tc>
      </w:tr>
      <w:tr w:rsidR="00BF5035" w:rsidRPr="008A6913" w14:paraId="41959135" w14:textId="77777777" w:rsidTr="00CB0716">
        <w:trPr>
          <w:trHeight w:val="320"/>
        </w:trPr>
        <w:tc>
          <w:tcPr>
            <w:tcW w:w="2743" w:type="dxa"/>
            <w:shd w:val="clear" w:color="auto" w:fill="auto"/>
            <w:noWrap/>
            <w:vAlign w:val="bottom"/>
            <w:hideMark/>
          </w:tcPr>
          <w:p w14:paraId="4820A688" w14:textId="622783D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Highest household qualification - university</w:t>
            </w:r>
          </w:p>
        </w:tc>
        <w:tc>
          <w:tcPr>
            <w:tcW w:w="3120" w:type="dxa"/>
            <w:shd w:val="clear" w:color="auto" w:fill="auto"/>
            <w:noWrap/>
            <w:vAlign w:val="bottom"/>
            <w:hideMark/>
          </w:tcPr>
          <w:p w14:paraId="27A17F0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0.337347258</w:t>
            </w:r>
          </w:p>
        </w:tc>
        <w:tc>
          <w:tcPr>
            <w:tcW w:w="2780" w:type="dxa"/>
            <w:shd w:val="clear" w:color="auto" w:fill="auto"/>
            <w:noWrap/>
            <w:vAlign w:val="bottom"/>
            <w:hideMark/>
          </w:tcPr>
          <w:p w14:paraId="7994192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0.081001165</w:t>
            </w:r>
          </w:p>
        </w:tc>
      </w:tr>
      <w:tr w:rsidR="00BF5035" w:rsidRPr="008A6913" w14:paraId="6C1DDA98" w14:textId="77777777" w:rsidTr="00CB0716">
        <w:trPr>
          <w:trHeight w:val="320"/>
        </w:trPr>
        <w:tc>
          <w:tcPr>
            <w:tcW w:w="2743" w:type="dxa"/>
            <w:shd w:val="clear" w:color="auto" w:fill="auto"/>
            <w:noWrap/>
            <w:vAlign w:val="bottom"/>
            <w:hideMark/>
          </w:tcPr>
          <w:p w14:paraId="21F08655" w14:textId="364334BE"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Suicidal ideation (16)</w:t>
            </w:r>
          </w:p>
        </w:tc>
        <w:tc>
          <w:tcPr>
            <w:tcW w:w="3120" w:type="dxa"/>
            <w:shd w:val="clear" w:color="auto" w:fill="auto"/>
            <w:noWrap/>
            <w:vAlign w:val="bottom"/>
            <w:hideMark/>
          </w:tcPr>
          <w:p w14:paraId="235E29D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0.31556129</w:t>
            </w:r>
          </w:p>
        </w:tc>
        <w:tc>
          <w:tcPr>
            <w:tcW w:w="2780" w:type="dxa"/>
            <w:shd w:val="clear" w:color="auto" w:fill="auto"/>
            <w:noWrap/>
            <w:vAlign w:val="bottom"/>
            <w:hideMark/>
          </w:tcPr>
          <w:p w14:paraId="6E7726F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0.089344585</w:t>
            </w:r>
          </w:p>
        </w:tc>
      </w:tr>
      <w:tr w:rsidR="00BF5035" w:rsidRPr="008A6913" w14:paraId="5FA230A7" w14:textId="77777777" w:rsidTr="00CB0716">
        <w:trPr>
          <w:trHeight w:val="320"/>
        </w:trPr>
        <w:tc>
          <w:tcPr>
            <w:tcW w:w="2743" w:type="dxa"/>
            <w:shd w:val="clear" w:color="auto" w:fill="auto"/>
            <w:noWrap/>
            <w:vAlign w:val="bottom"/>
            <w:hideMark/>
          </w:tcPr>
          <w:p w14:paraId="5057DA66" w14:textId="2073233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Peer problems (14)</w:t>
            </w:r>
          </w:p>
        </w:tc>
        <w:tc>
          <w:tcPr>
            <w:tcW w:w="3120" w:type="dxa"/>
            <w:shd w:val="clear" w:color="auto" w:fill="auto"/>
            <w:noWrap/>
            <w:vAlign w:val="bottom"/>
            <w:hideMark/>
          </w:tcPr>
          <w:p w14:paraId="55626B8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0.313475795</w:t>
            </w:r>
          </w:p>
        </w:tc>
        <w:tc>
          <w:tcPr>
            <w:tcW w:w="2780" w:type="dxa"/>
            <w:shd w:val="clear" w:color="auto" w:fill="auto"/>
            <w:noWrap/>
            <w:vAlign w:val="bottom"/>
            <w:hideMark/>
          </w:tcPr>
          <w:p w14:paraId="3BC3BFC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0.081675316</w:t>
            </w:r>
          </w:p>
        </w:tc>
      </w:tr>
      <w:tr w:rsidR="00BF5035" w:rsidRPr="008A6913" w14:paraId="30DDF120" w14:textId="77777777" w:rsidTr="00CB0716">
        <w:trPr>
          <w:trHeight w:val="320"/>
        </w:trPr>
        <w:tc>
          <w:tcPr>
            <w:tcW w:w="2743" w:type="dxa"/>
            <w:shd w:val="clear" w:color="auto" w:fill="auto"/>
            <w:noWrap/>
            <w:vAlign w:val="bottom"/>
            <w:hideMark/>
          </w:tcPr>
          <w:p w14:paraId="6C31694E" w14:textId="3766F6BF"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Consistent parenting (14)</w:t>
            </w:r>
          </w:p>
        </w:tc>
        <w:tc>
          <w:tcPr>
            <w:tcW w:w="3120" w:type="dxa"/>
            <w:shd w:val="clear" w:color="auto" w:fill="auto"/>
            <w:noWrap/>
            <w:vAlign w:val="bottom"/>
            <w:hideMark/>
          </w:tcPr>
          <w:p w14:paraId="3EA1D21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0.31259058</w:t>
            </w:r>
          </w:p>
        </w:tc>
        <w:tc>
          <w:tcPr>
            <w:tcW w:w="2780" w:type="dxa"/>
            <w:shd w:val="clear" w:color="auto" w:fill="auto"/>
            <w:noWrap/>
            <w:vAlign w:val="bottom"/>
            <w:hideMark/>
          </w:tcPr>
          <w:p w14:paraId="6105A6D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0.066426785</w:t>
            </w:r>
          </w:p>
        </w:tc>
      </w:tr>
      <w:tr w:rsidR="00BF5035" w:rsidRPr="008A6913" w14:paraId="5A7EBE86" w14:textId="77777777" w:rsidTr="00CB0716">
        <w:trPr>
          <w:trHeight w:val="320"/>
        </w:trPr>
        <w:tc>
          <w:tcPr>
            <w:tcW w:w="2743" w:type="dxa"/>
            <w:shd w:val="clear" w:color="auto" w:fill="auto"/>
            <w:noWrap/>
            <w:vAlign w:val="bottom"/>
            <w:hideMark/>
          </w:tcPr>
          <w:p w14:paraId="4D7837DC" w14:textId="2EA89CB5"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Hyperactivity (14)</w:t>
            </w:r>
          </w:p>
        </w:tc>
        <w:tc>
          <w:tcPr>
            <w:tcW w:w="3120" w:type="dxa"/>
            <w:shd w:val="clear" w:color="auto" w:fill="auto"/>
            <w:noWrap/>
            <w:vAlign w:val="bottom"/>
            <w:hideMark/>
          </w:tcPr>
          <w:p w14:paraId="1803C79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0.289458294</w:t>
            </w:r>
          </w:p>
        </w:tc>
        <w:tc>
          <w:tcPr>
            <w:tcW w:w="2780" w:type="dxa"/>
            <w:shd w:val="clear" w:color="auto" w:fill="auto"/>
            <w:noWrap/>
            <w:vAlign w:val="bottom"/>
            <w:hideMark/>
          </w:tcPr>
          <w:p w14:paraId="640CCF6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0.074869795</w:t>
            </w:r>
          </w:p>
        </w:tc>
      </w:tr>
      <w:tr w:rsidR="00BF5035" w:rsidRPr="008A6913" w14:paraId="3347ACA2" w14:textId="77777777" w:rsidTr="00CB0716">
        <w:trPr>
          <w:trHeight w:val="320"/>
        </w:trPr>
        <w:tc>
          <w:tcPr>
            <w:tcW w:w="2743" w:type="dxa"/>
            <w:shd w:val="clear" w:color="auto" w:fill="auto"/>
            <w:noWrap/>
            <w:vAlign w:val="bottom"/>
            <w:hideMark/>
          </w:tcPr>
          <w:p w14:paraId="4B5FF56B" w14:textId="69EB415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Emotional problems (16)</w:t>
            </w:r>
          </w:p>
        </w:tc>
        <w:tc>
          <w:tcPr>
            <w:tcW w:w="3120" w:type="dxa"/>
            <w:shd w:val="clear" w:color="auto" w:fill="auto"/>
            <w:noWrap/>
            <w:vAlign w:val="bottom"/>
            <w:hideMark/>
          </w:tcPr>
          <w:p w14:paraId="3B56E27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0.288909319</w:t>
            </w:r>
          </w:p>
        </w:tc>
        <w:tc>
          <w:tcPr>
            <w:tcW w:w="2780" w:type="dxa"/>
            <w:shd w:val="clear" w:color="auto" w:fill="auto"/>
            <w:noWrap/>
            <w:vAlign w:val="bottom"/>
            <w:hideMark/>
          </w:tcPr>
          <w:p w14:paraId="0F39B0F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0.088195413</w:t>
            </w:r>
          </w:p>
        </w:tc>
      </w:tr>
      <w:tr w:rsidR="00BF5035" w:rsidRPr="008A6913" w14:paraId="39806278" w14:textId="77777777" w:rsidTr="00CB0716">
        <w:trPr>
          <w:trHeight w:val="320"/>
        </w:trPr>
        <w:tc>
          <w:tcPr>
            <w:tcW w:w="2743" w:type="dxa"/>
            <w:shd w:val="clear" w:color="auto" w:fill="auto"/>
            <w:noWrap/>
            <w:vAlign w:val="bottom"/>
            <w:hideMark/>
          </w:tcPr>
          <w:p w14:paraId="5FB68AB5" w14:textId="3953E4F4"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psychological distress (14)</w:t>
            </w:r>
          </w:p>
        </w:tc>
        <w:tc>
          <w:tcPr>
            <w:tcW w:w="3120" w:type="dxa"/>
            <w:shd w:val="clear" w:color="auto" w:fill="auto"/>
            <w:noWrap/>
            <w:vAlign w:val="bottom"/>
            <w:hideMark/>
          </w:tcPr>
          <w:p w14:paraId="78F4230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0.287398966</w:t>
            </w:r>
          </w:p>
        </w:tc>
        <w:tc>
          <w:tcPr>
            <w:tcW w:w="2780" w:type="dxa"/>
            <w:shd w:val="clear" w:color="auto" w:fill="auto"/>
            <w:noWrap/>
            <w:vAlign w:val="bottom"/>
            <w:hideMark/>
          </w:tcPr>
          <w:p w14:paraId="48EFFB1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0.052130124</w:t>
            </w:r>
          </w:p>
        </w:tc>
      </w:tr>
      <w:tr w:rsidR="00BF5035" w:rsidRPr="008A6913" w14:paraId="67B460BF" w14:textId="77777777" w:rsidTr="00CB0716">
        <w:trPr>
          <w:trHeight w:val="320"/>
        </w:trPr>
        <w:tc>
          <w:tcPr>
            <w:tcW w:w="2743" w:type="dxa"/>
            <w:shd w:val="clear" w:color="auto" w:fill="auto"/>
            <w:noWrap/>
            <w:vAlign w:val="bottom"/>
            <w:hideMark/>
          </w:tcPr>
          <w:p w14:paraId="0D4E6984" w14:textId="5D8E2E0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Emotional problems (12)</w:t>
            </w:r>
          </w:p>
        </w:tc>
        <w:tc>
          <w:tcPr>
            <w:tcW w:w="3120" w:type="dxa"/>
            <w:shd w:val="clear" w:color="auto" w:fill="auto"/>
            <w:noWrap/>
            <w:vAlign w:val="bottom"/>
            <w:hideMark/>
          </w:tcPr>
          <w:p w14:paraId="1432B13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0.286455976</w:t>
            </w:r>
          </w:p>
        </w:tc>
        <w:tc>
          <w:tcPr>
            <w:tcW w:w="2780" w:type="dxa"/>
            <w:shd w:val="clear" w:color="auto" w:fill="auto"/>
            <w:noWrap/>
            <w:vAlign w:val="bottom"/>
            <w:hideMark/>
          </w:tcPr>
          <w:p w14:paraId="77C550A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0.078610844</w:t>
            </w:r>
          </w:p>
        </w:tc>
      </w:tr>
      <w:tr w:rsidR="00BF5035" w:rsidRPr="008A6913" w14:paraId="7DB885C9" w14:textId="77777777" w:rsidTr="00CB0716">
        <w:trPr>
          <w:trHeight w:val="320"/>
        </w:trPr>
        <w:tc>
          <w:tcPr>
            <w:tcW w:w="2743" w:type="dxa"/>
            <w:shd w:val="clear" w:color="auto" w:fill="auto"/>
            <w:noWrap/>
            <w:vAlign w:val="bottom"/>
            <w:hideMark/>
          </w:tcPr>
          <w:p w14:paraId="0DF07B3F" w14:textId="2807891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Bully perpetration (16)</w:t>
            </w:r>
          </w:p>
        </w:tc>
        <w:tc>
          <w:tcPr>
            <w:tcW w:w="3120" w:type="dxa"/>
            <w:shd w:val="clear" w:color="auto" w:fill="auto"/>
            <w:noWrap/>
            <w:vAlign w:val="bottom"/>
            <w:hideMark/>
          </w:tcPr>
          <w:p w14:paraId="5DB4DD0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0.286113034</w:t>
            </w:r>
          </w:p>
        </w:tc>
        <w:tc>
          <w:tcPr>
            <w:tcW w:w="2780" w:type="dxa"/>
            <w:shd w:val="clear" w:color="auto" w:fill="auto"/>
            <w:noWrap/>
            <w:vAlign w:val="bottom"/>
            <w:hideMark/>
          </w:tcPr>
          <w:p w14:paraId="7E9037C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0.043520858</w:t>
            </w:r>
          </w:p>
        </w:tc>
      </w:tr>
      <w:tr w:rsidR="00BF5035" w:rsidRPr="008A6913" w14:paraId="1D437A25" w14:textId="77777777" w:rsidTr="00CB0716">
        <w:trPr>
          <w:trHeight w:val="320"/>
        </w:trPr>
        <w:tc>
          <w:tcPr>
            <w:tcW w:w="2743" w:type="dxa"/>
            <w:shd w:val="clear" w:color="auto" w:fill="auto"/>
            <w:noWrap/>
            <w:vAlign w:val="bottom"/>
            <w:hideMark/>
          </w:tcPr>
          <w:p w14:paraId="2AF16E93" w14:textId="7464DEB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support to child (14)</w:t>
            </w:r>
          </w:p>
        </w:tc>
        <w:tc>
          <w:tcPr>
            <w:tcW w:w="3120" w:type="dxa"/>
            <w:shd w:val="clear" w:color="auto" w:fill="auto"/>
            <w:noWrap/>
            <w:vAlign w:val="bottom"/>
            <w:hideMark/>
          </w:tcPr>
          <w:p w14:paraId="0B2BCF4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0.284124383</w:t>
            </w:r>
          </w:p>
        </w:tc>
        <w:tc>
          <w:tcPr>
            <w:tcW w:w="2780" w:type="dxa"/>
            <w:shd w:val="clear" w:color="auto" w:fill="auto"/>
            <w:noWrap/>
            <w:vAlign w:val="bottom"/>
            <w:hideMark/>
          </w:tcPr>
          <w:p w14:paraId="2ABC84E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0.048991393</w:t>
            </w:r>
          </w:p>
        </w:tc>
      </w:tr>
      <w:tr w:rsidR="00BF5035" w:rsidRPr="008A6913" w14:paraId="269BDCEE" w14:textId="77777777" w:rsidTr="00CB0716">
        <w:trPr>
          <w:trHeight w:val="320"/>
        </w:trPr>
        <w:tc>
          <w:tcPr>
            <w:tcW w:w="2743" w:type="dxa"/>
            <w:shd w:val="clear" w:color="auto" w:fill="auto"/>
            <w:noWrap/>
            <w:vAlign w:val="bottom"/>
            <w:hideMark/>
          </w:tcPr>
          <w:p w14:paraId="40B1AA51" w14:textId="0389D8E5"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Area-level socioeconomic advantage and disadvantage (16)</w:t>
            </w:r>
          </w:p>
        </w:tc>
        <w:tc>
          <w:tcPr>
            <w:tcW w:w="3120" w:type="dxa"/>
            <w:shd w:val="clear" w:color="auto" w:fill="auto"/>
            <w:noWrap/>
            <w:vAlign w:val="bottom"/>
            <w:hideMark/>
          </w:tcPr>
          <w:p w14:paraId="7ADFCD3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0.280808553</w:t>
            </w:r>
          </w:p>
        </w:tc>
        <w:tc>
          <w:tcPr>
            <w:tcW w:w="2780" w:type="dxa"/>
            <w:shd w:val="clear" w:color="auto" w:fill="auto"/>
            <w:noWrap/>
            <w:vAlign w:val="bottom"/>
            <w:hideMark/>
          </w:tcPr>
          <w:p w14:paraId="76D00D5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0.080314611</w:t>
            </w:r>
          </w:p>
        </w:tc>
      </w:tr>
      <w:tr w:rsidR="00BF5035" w:rsidRPr="008A6913" w14:paraId="75C7E2D1" w14:textId="77777777" w:rsidTr="00CB0716">
        <w:trPr>
          <w:trHeight w:val="320"/>
        </w:trPr>
        <w:tc>
          <w:tcPr>
            <w:tcW w:w="2743" w:type="dxa"/>
            <w:shd w:val="clear" w:color="auto" w:fill="auto"/>
            <w:noWrap/>
            <w:vAlign w:val="bottom"/>
            <w:hideMark/>
          </w:tcPr>
          <w:p w14:paraId="44775DB8" w14:textId="2A2F162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Unsupervised time (14)</w:t>
            </w:r>
          </w:p>
        </w:tc>
        <w:tc>
          <w:tcPr>
            <w:tcW w:w="3120" w:type="dxa"/>
            <w:shd w:val="clear" w:color="auto" w:fill="auto"/>
            <w:noWrap/>
            <w:vAlign w:val="bottom"/>
            <w:hideMark/>
          </w:tcPr>
          <w:p w14:paraId="32532BB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0.279198782</w:t>
            </w:r>
          </w:p>
        </w:tc>
        <w:tc>
          <w:tcPr>
            <w:tcW w:w="2780" w:type="dxa"/>
            <w:shd w:val="clear" w:color="auto" w:fill="auto"/>
            <w:noWrap/>
            <w:vAlign w:val="bottom"/>
            <w:hideMark/>
          </w:tcPr>
          <w:p w14:paraId="3BC0FD7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0.112978014</w:t>
            </w:r>
          </w:p>
        </w:tc>
      </w:tr>
      <w:tr w:rsidR="00BF5035" w:rsidRPr="008A6913" w14:paraId="05FB0BB0" w14:textId="77777777" w:rsidTr="00CB0716">
        <w:trPr>
          <w:trHeight w:val="320"/>
        </w:trPr>
        <w:tc>
          <w:tcPr>
            <w:tcW w:w="2743" w:type="dxa"/>
            <w:shd w:val="clear" w:color="auto" w:fill="auto"/>
            <w:noWrap/>
            <w:vAlign w:val="bottom"/>
            <w:hideMark/>
          </w:tcPr>
          <w:p w14:paraId="1055550E" w14:textId="12B6BEE8"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Unsupervised time (12)</w:t>
            </w:r>
          </w:p>
        </w:tc>
        <w:tc>
          <w:tcPr>
            <w:tcW w:w="3120" w:type="dxa"/>
            <w:shd w:val="clear" w:color="auto" w:fill="auto"/>
            <w:noWrap/>
            <w:vAlign w:val="bottom"/>
            <w:hideMark/>
          </w:tcPr>
          <w:p w14:paraId="34ACA79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0.276939013</w:t>
            </w:r>
          </w:p>
        </w:tc>
        <w:tc>
          <w:tcPr>
            <w:tcW w:w="2780" w:type="dxa"/>
            <w:shd w:val="clear" w:color="auto" w:fill="auto"/>
            <w:noWrap/>
            <w:vAlign w:val="bottom"/>
            <w:hideMark/>
          </w:tcPr>
          <w:p w14:paraId="5EA5495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0.098181784</w:t>
            </w:r>
          </w:p>
        </w:tc>
      </w:tr>
      <w:tr w:rsidR="00BF5035" w:rsidRPr="008A6913" w14:paraId="1308EEF5" w14:textId="77777777" w:rsidTr="00CB0716">
        <w:trPr>
          <w:trHeight w:val="320"/>
        </w:trPr>
        <w:tc>
          <w:tcPr>
            <w:tcW w:w="2743" w:type="dxa"/>
            <w:shd w:val="clear" w:color="auto" w:fill="auto"/>
            <w:noWrap/>
            <w:vAlign w:val="bottom"/>
            <w:hideMark/>
          </w:tcPr>
          <w:p w14:paraId="0AFC0F32" w14:textId="66153EA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Angry parenting (8)</w:t>
            </w:r>
          </w:p>
        </w:tc>
        <w:tc>
          <w:tcPr>
            <w:tcW w:w="3120" w:type="dxa"/>
            <w:shd w:val="clear" w:color="auto" w:fill="auto"/>
            <w:noWrap/>
            <w:vAlign w:val="bottom"/>
            <w:hideMark/>
          </w:tcPr>
          <w:p w14:paraId="02DFA3B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0.270534846</w:t>
            </w:r>
          </w:p>
        </w:tc>
        <w:tc>
          <w:tcPr>
            <w:tcW w:w="2780" w:type="dxa"/>
            <w:shd w:val="clear" w:color="auto" w:fill="auto"/>
            <w:noWrap/>
            <w:vAlign w:val="bottom"/>
            <w:hideMark/>
          </w:tcPr>
          <w:p w14:paraId="58997AC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0.063813831</w:t>
            </w:r>
          </w:p>
        </w:tc>
      </w:tr>
      <w:tr w:rsidR="00BF5035" w:rsidRPr="008A6913" w14:paraId="122E88BC" w14:textId="77777777" w:rsidTr="00CB0716">
        <w:trPr>
          <w:trHeight w:val="320"/>
        </w:trPr>
        <w:tc>
          <w:tcPr>
            <w:tcW w:w="2743" w:type="dxa"/>
            <w:shd w:val="clear" w:color="auto" w:fill="auto"/>
            <w:noWrap/>
            <w:vAlign w:val="bottom"/>
            <w:hideMark/>
          </w:tcPr>
          <w:p w14:paraId="58C3E75F" w14:textId="3F96571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Close to mum (12)</w:t>
            </w:r>
          </w:p>
        </w:tc>
        <w:tc>
          <w:tcPr>
            <w:tcW w:w="3120" w:type="dxa"/>
            <w:shd w:val="clear" w:color="auto" w:fill="auto"/>
            <w:noWrap/>
            <w:vAlign w:val="bottom"/>
            <w:hideMark/>
          </w:tcPr>
          <w:p w14:paraId="6E90147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0.265918461</w:t>
            </w:r>
          </w:p>
        </w:tc>
        <w:tc>
          <w:tcPr>
            <w:tcW w:w="2780" w:type="dxa"/>
            <w:shd w:val="clear" w:color="auto" w:fill="auto"/>
            <w:noWrap/>
            <w:vAlign w:val="bottom"/>
            <w:hideMark/>
          </w:tcPr>
          <w:p w14:paraId="286DAA6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0.096837137</w:t>
            </w:r>
          </w:p>
        </w:tc>
      </w:tr>
      <w:tr w:rsidR="00BF5035" w:rsidRPr="008A6913" w14:paraId="050A88CB" w14:textId="77777777" w:rsidTr="00CB0716">
        <w:trPr>
          <w:trHeight w:val="320"/>
        </w:trPr>
        <w:tc>
          <w:tcPr>
            <w:tcW w:w="2743" w:type="dxa"/>
            <w:shd w:val="clear" w:color="auto" w:fill="auto"/>
            <w:noWrap/>
            <w:vAlign w:val="bottom"/>
            <w:hideMark/>
          </w:tcPr>
          <w:p w14:paraId="1E4055F0" w14:textId="3D121F21"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self-efficacy (14)</w:t>
            </w:r>
          </w:p>
        </w:tc>
        <w:tc>
          <w:tcPr>
            <w:tcW w:w="3120" w:type="dxa"/>
            <w:shd w:val="clear" w:color="auto" w:fill="auto"/>
            <w:noWrap/>
            <w:vAlign w:val="bottom"/>
            <w:hideMark/>
          </w:tcPr>
          <w:p w14:paraId="252D902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0.264049944</w:t>
            </w:r>
          </w:p>
        </w:tc>
        <w:tc>
          <w:tcPr>
            <w:tcW w:w="2780" w:type="dxa"/>
            <w:shd w:val="clear" w:color="auto" w:fill="auto"/>
            <w:noWrap/>
            <w:vAlign w:val="bottom"/>
            <w:hideMark/>
          </w:tcPr>
          <w:p w14:paraId="600042A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0.052903772</w:t>
            </w:r>
          </w:p>
        </w:tc>
      </w:tr>
      <w:tr w:rsidR="00BF5035" w:rsidRPr="008A6913" w14:paraId="2EEEE37C" w14:textId="77777777" w:rsidTr="00CB0716">
        <w:trPr>
          <w:trHeight w:val="320"/>
        </w:trPr>
        <w:tc>
          <w:tcPr>
            <w:tcW w:w="2743" w:type="dxa"/>
            <w:shd w:val="clear" w:color="auto" w:fill="auto"/>
            <w:noWrap/>
            <w:vAlign w:val="bottom"/>
            <w:hideMark/>
          </w:tcPr>
          <w:p w14:paraId="002E9217" w14:textId="07E303B6"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School belonging (14)</w:t>
            </w:r>
          </w:p>
        </w:tc>
        <w:tc>
          <w:tcPr>
            <w:tcW w:w="3120" w:type="dxa"/>
            <w:shd w:val="clear" w:color="auto" w:fill="auto"/>
            <w:noWrap/>
            <w:vAlign w:val="bottom"/>
            <w:hideMark/>
          </w:tcPr>
          <w:p w14:paraId="15A734A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0.260943669</w:t>
            </w:r>
          </w:p>
        </w:tc>
        <w:tc>
          <w:tcPr>
            <w:tcW w:w="2780" w:type="dxa"/>
            <w:shd w:val="clear" w:color="auto" w:fill="auto"/>
            <w:noWrap/>
            <w:vAlign w:val="bottom"/>
            <w:hideMark/>
          </w:tcPr>
          <w:p w14:paraId="4A9AC7C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0.053372672</w:t>
            </w:r>
          </w:p>
        </w:tc>
      </w:tr>
      <w:tr w:rsidR="00BF5035" w:rsidRPr="008A6913" w14:paraId="52A932FD" w14:textId="77777777" w:rsidTr="00CB0716">
        <w:trPr>
          <w:trHeight w:val="320"/>
        </w:trPr>
        <w:tc>
          <w:tcPr>
            <w:tcW w:w="2743" w:type="dxa"/>
            <w:shd w:val="clear" w:color="auto" w:fill="auto"/>
            <w:noWrap/>
            <w:vAlign w:val="bottom"/>
            <w:hideMark/>
          </w:tcPr>
          <w:p w14:paraId="1D99CEF6" w14:textId="6FB461A5"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Housing insecurity (16)</w:t>
            </w:r>
          </w:p>
        </w:tc>
        <w:tc>
          <w:tcPr>
            <w:tcW w:w="3120" w:type="dxa"/>
            <w:shd w:val="clear" w:color="auto" w:fill="auto"/>
            <w:noWrap/>
            <w:vAlign w:val="bottom"/>
            <w:hideMark/>
          </w:tcPr>
          <w:p w14:paraId="30A56EB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0.258787605</w:t>
            </w:r>
          </w:p>
        </w:tc>
        <w:tc>
          <w:tcPr>
            <w:tcW w:w="2780" w:type="dxa"/>
            <w:shd w:val="clear" w:color="auto" w:fill="auto"/>
            <w:noWrap/>
            <w:vAlign w:val="bottom"/>
            <w:hideMark/>
          </w:tcPr>
          <w:p w14:paraId="5595108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0.110591703</w:t>
            </w:r>
          </w:p>
        </w:tc>
      </w:tr>
      <w:tr w:rsidR="00BF5035" w:rsidRPr="008A6913" w14:paraId="5944638E" w14:textId="77777777" w:rsidTr="00CB0716">
        <w:trPr>
          <w:trHeight w:val="320"/>
        </w:trPr>
        <w:tc>
          <w:tcPr>
            <w:tcW w:w="2743" w:type="dxa"/>
            <w:shd w:val="clear" w:color="auto" w:fill="auto"/>
            <w:noWrap/>
            <w:vAlign w:val="bottom"/>
            <w:hideMark/>
          </w:tcPr>
          <w:p w14:paraId="4015E31C" w14:textId="5077DA00"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Peer problems (16)</w:t>
            </w:r>
          </w:p>
        </w:tc>
        <w:tc>
          <w:tcPr>
            <w:tcW w:w="3120" w:type="dxa"/>
            <w:shd w:val="clear" w:color="auto" w:fill="auto"/>
            <w:noWrap/>
            <w:vAlign w:val="bottom"/>
            <w:hideMark/>
          </w:tcPr>
          <w:p w14:paraId="22B682C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0.257302458</w:t>
            </w:r>
          </w:p>
        </w:tc>
        <w:tc>
          <w:tcPr>
            <w:tcW w:w="2780" w:type="dxa"/>
            <w:shd w:val="clear" w:color="auto" w:fill="auto"/>
            <w:noWrap/>
            <w:vAlign w:val="bottom"/>
            <w:hideMark/>
          </w:tcPr>
          <w:p w14:paraId="4EC43C2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0.062545682</w:t>
            </w:r>
          </w:p>
        </w:tc>
      </w:tr>
      <w:tr w:rsidR="00BF5035" w:rsidRPr="008A6913" w14:paraId="5D690326" w14:textId="77777777" w:rsidTr="00CB0716">
        <w:trPr>
          <w:trHeight w:val="320"/>
        </w:trPr>
        <w:tc>
          <w:tcPr>
            <w:tcW w:w="2743" w:type="dxa"/>
            <w:shd w:val="clear" w:color="auto" w:fill="auto"/>
            <w:noWrap/>
            <w:vAlign w:val="bottom"/>
            <w:hideMark/>
          </w:tcPr>
          <w:p w14:paraId="2FAC320D" w14:textId="253CDE3F"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Hyperactivity (12)</w:t>
            </w:r>
          </w:p>
        </w:tc>
        <w:tc>
          <w:tcPr>
            <w:tcW w:w="3120" w:type="dxa"/>
            <w:shd w:val="clear" w:color="auto" w:fill="auto"/>
            <w:noWrap/>
            <w:vAlign w:val="bottom"/>
            <w:hideMark/>
          </w:tcPr>
          <w:p w14:paraId="7C08F30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0.253969411</w:t>
            </w:r>
          </w:p>
        </w:tc>
        <w:tc>
          <w:tcPr>
            <w:tcW w:w="2780" w:type="dxa"/>
            <w:shd w:val="clear" w:color="auto" w:fill="auto"/>
            <w:noWrap/>
            <w:vAlign w:val="bottom"/>
            <w:hideMark/>
          </w:tcPr>
          <w:p w14:paraId="7E60AA0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0.062875327</w:t>
            </w:r>
          </w:p>
        </w:tc>
      </w:tr>
      <w:tr w:rsidR="00BF5035" w:rsidRPr="008A6913" w14:paraId="5AF5FC9E" w14:textId="77777777" w:rsidTr="00CB0716">
        <w:trPr>
          <w:trHeight w:val="320"/>
        </w:trPr>
        <w:tc>
          <w:tcPr>
            <w:tcW w:w="2743" w:type="dxa"/>
            <w:shd w:val="clear" w:color="auto" w:fill="auto"/>
            <w:noWrap/>
            <w:vAlign w:val="bottom"/>
            <w:hideMark/>
          </w:tcPr>
          <w:p w14:paraId="20AAB2D5" w14:textId="0EE56D25"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couple arguments (12)</w:t>
            </w:r>
          </w:p>
        </w:tc>
        <w:tc>
          <w:tcPr>
            <w:tcW w:w="3120" w:type="dxa"/>
            <w:shd w:val="clear" w:color="auto" w:fill="auto"/>
            <w:noWrap/>
            <w:vAlign w:val="bottom"/>
            <w:hideMark/>
          </w:tcPr>
          <w:p w14:paraId="4F9B49A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0.253455383</w:t>
            </w:r>
          </w:p>
        </w:tc>
        <w:tc>
          <w:tcPr>
            <w:tcW w:w="2780" w:type="dxa"/>
            <w:shd w:val="clear" w:color="auto" w:fill="auto"/>
            <w:noWrap/>
            <w:vAlign w:val="bottom"/>
            <w:hideMark/>
          </w:tcPr>
          <w:p w14:paraId="136669D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0.055616051</w:t>
            </w:r>
          </w:p>
        </w:tc>
      </w:tr>
      <w:tr w:rsidR="00BF5035" w:rsidRPr="008A6913" w14:paraId="44DA5768" w14:textId="77777777" w:rsidTr="00CB0716">
        <w:trPr>
          <w:trHeight w:val="320"/>
        </w:trPr>
        <w:tc>
          <w:tcPr>
            <w:tcW w:w="2743" w:type="dxa"/>
            <w:shd w:val="clear" w:color="auto" w:fill="auto"/>
            <w:noWrap/>
            <w:vAlign w:val="bottom"/>
            <w:hideMark/>
          </w:tcPr>
          <w:p w14:paraId="29E9321C" w14:textId="0BE26C95"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Delinquency (14)</w:t>
            </w:r>
          </w:p>
        </w:tc>
        <w:tc>
          <w:tcPr>
            <w:tcW w:w="3120" w:type="dxa"/>
            <w:shd w:val="clear" w:color="auto" w:fill="auto"/>
            <w:noWrap/>
            <w:vAlign w:val="bottom"/>
            <w:hideMark/>
          </w:tcPr>
          <w:p w14:paraId="7234278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0.252732918</w:t>
            </w:r>
          </w:p>
        </w:tc>
        <w:tc>
          <w:tcPr>
            <w:tcW w:w="2780" w:type="dxa"/>
            <w:shd w:val="clear" w:color="auto" w:fill="auto"/>
            <w:noWrap/>
            <w:vAlign w:val="bottom"/>
            <w:hideMark/>
          </w:tcPr>
          <w:p w14:paraId="55DE1BB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0.032997786</w:t>
            </w:r>
          </w:p>
        </w:tc>
      </w:tr>
      <w:tr w:rsidR="00BF5035" w:rsidRPr="008A6913" w14:paraId="6E59B818" w14:textId="77777777" w:rsidTr="00CB0716">
        <w:trPr>
          <w:trHeight w:val="320"/>
        </w:trPr>
        <w:tc>
          <w:tcPr>
            <w:tcW w:w="2743" w:type="dxa"/>
            <w:shd w:val="clear" w:color="auto" w:fill="auto"/>
            <w:noWrap/>
            <w:vAlign w:val="bottom"/>
            <w:hideMark/>
          </w:tcPr>
          <w:p w14:paraId="07580A66" w14:textId="3CDD5DCF"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lastRenderedPageBreak/>
              <w:t>Parent 1 stressful life events (14)</w:t>
            </w:r>
          </w:p>
        </w:tc>
        <w:tc>
          <w:tcPr>
            <w:tcW w:w="3120" w:type="dxa"/>
            <w:shd w:val="clear" w:color="auto" w:fill="auto"/>
            <w:noWrap/>
            <w:vAlign w:val="bottom"/>
            <w:hideMark/>
          </w:tcPr>
          <w:p w14:paraId="5793A7D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0.249133883</w:t>
            </w:r>
          </w:p>
        </w:tc>
        <w:tc>
          <w:tcPr>
            <w:tcW w:w="2780" w:type="dxa"/>
            <w:shd w:val="clear" w:color="auto" w:fill="auto"/>
            <w:noWrap/>
            <w:vAlign w:val="bottom"/>
            <w:hideMark/>
          </w:tcPr>
          <w:p w14:paraId="569A090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0.065653141</w:t>
            </w:r>
          </w:p>
        </w:tc>
      </w:tr>
      <w:tr w:rsidR="00BF5035" w:rsidRPr="008A6913" w14:paraId="04C12DB0" w14:textId="77777777" w:rsidTr="00CB0716">
        <w:trPr>
          <w:trHeight w:val="320"/>
        </w:trPr>
        <w:tc>
          <w:tcPr>
            <w:tcW w:w="2743" w:type="dxa"/>
            <w:shd w:val="clear" w:color="auto" w:fill="auto"/>
            <w:noWrap/>
            <w:vAlign w:val="bottom"/>
            <w:hideMark/>
          </w:tcPr>
          <w:p w14:paraId="02F86D67" w14:textId="15C92DBE"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stressful life events (12)</w:t>
            </w:r>
          </w:p>
        </w:tc>
        <w:tc>
          <w:tcPr>
            <w:tcW w:w="3120" w:type="dxa"/>
            <w:shd w:val="clear" w:color="auto" w:fill="auto"/>
            <w:noWrap/>
            <w:vAlign w:val="bottom"/>
            <w:hideMark/>
          </w:tcPr>
          <w:p w14:paraId="0F89C57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0.248572223</w:t>
            </w:r>
          </w:p>
        </w:tc>
        <w:tc>
          <w:tcPr>
            <w:tcW w:w="2780" w:type="dxa"/>
            <w:shd w:val="clear" w:color="auto" w:fill="auto"/>
            <w:noWrap/>
            <w:vAlign w:val="bottom"/>
            <w:hideMark/>
          </w:tcPr>
          <w:p w14:paraId="336A015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0.072342812</w:t>
            </w:r>
          </w:p>
        </w:tc>
      </w:tr>
      <w:tr w:rsidR="00BF5035" w:rsidRPr="008A6913" w14:paraId="302BE2AA" w14:textId="77777777" w:rsidTr="00CB0716">
        <w:trPr>
          <w:trHeight w:val="320"/>
        </w:trPr>
        <w:tc>
          <w:tcPr>
            <w:tcW w:w="2743" w:type="dxa"/>
            <w:shd w:val="clear" w:color="auto" w:fill="auto"/>
            <w:noWrap/>
            <w:vAlign w:val="bottom"/>
            <w:hideMark/>
          </w:tcPr>
          <w:p w14:paraId="02026154" w14:textId="4990D3C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Transgender</w:t>
            </w:r>
          </w:p>
        </w:tc>
        <w:tc>
          <w:tcPr>
            <w:tcW w:w="3120" w:type="dxa"/>
            <w:shd w:val="clear" w:color="auto" w:fill="auto"/>
            <w:noWrap/>
            <w:vAlign w:val="bottom"/>
            <w:hideMark/>
          </w:tcPr>
          <w:p w14:paraId="305C835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0.248011704</w:t>
            </w:r>
          </w:p>
        </w:tc>
        <w:tc>
          <w:tcPr>
            <w:tcW w:w="2780" w:type="dxa"/>
            <w:shd w:val="clear" w:color="auto" w:fill="auto"/>
            <w:noWrap/>
            <w:vAlign w:val="bottom"/>
            <w:hideMark/>
          </w:tcPr>
          <w:p w14:paraId="6826B64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0.120624072</w:t>
            </w:r>
          </w:p>
        </w:tc>
      </w:tr>
      <w:tr w:rsidR="00BF5035" w:rsidRPr="008A6913" w14:paraId="006A15C5" w14:textId="77777777" w:rsidTr="00CB0716">
        <w:trPr>
          <w:trHeight w:val="320"/>
        </w:trPr>
        <w:tc>
          <w:tcPr>
            <w:tcW w:w="2743" w:type="dxa"/>
            <w:shd w:val="clear" w:color="auto" w:fill="auto"/>
            <w:noWrap/>
            <w:vAlign w:val="bottom"/>
            <w:hideMark/>
          </w:tcPr>
          <w:p w14:paraId="1EA36CED" w14:textId="4EA1930B"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stressful life events</w:t>
            </w:r>
          </w:p>
        </w:tc>
        <w:tc>
          <w:tcPr>
            <w:tcW w:w="3120" w:type="dxa"/>
            <w:shd w:val="clear" w:color="auto" w:fill="auto"/>
            <w:noWrap/>
            <w:vAlign w:val="bottom"/>
            <w:hideMark/>
          </w:tcPr>
          <w:p w14:paraId="7E96796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0.24621003</w:t>
            </w:r>
          </w:p>
        </w:tc>
        <w:tc>
          <w:tcPr>
            <w:tcW w:w="2780" w:type="dxa"/>
            <w:shd w:val="clear" w:color="auto" w:fill="auto"/>
            <w:noWrap/>
            <w:vAlign w:val="bottom"/>
            <w:hideMark/>
          </w:tcPr>
          <w:p w14:paraId="6DBCD5F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0.060460752</w:t>
            </w:r>
          </w:p>
        </w:tc>
      </w:tr>
      <w:tr w:rsidR="00BF5035" w:rsidRPr="008A6913" w14:paraId="7B22C301" w14:textId="77777777" w:rsidTr="00CB0716">
        <w:trPr>
          <w:trHeight w:val="320"/>
        </w:trPr>
        <w:tc>
          <w:tcPr>
            <w:tcW w:w="2743" w:type="dxa"/>
            <w:shd w:val="clear" w:color="auto" w:fill="auto"/>
            <w:noWrap/>
            <w:vAlign w:val="bottom"/>
            <w:hideMark/>
          </w:tcPr>
          <w:p w14:paraId="00D1C55E" w14:textId="4C605260"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support to child (16)</w:t>
            </w:r>
          </w:p>
        </w:tc>
        <w:tc>
          <w:tcPr>
            <w:tcW w:w="3120" w:type="dxa"/>
            <w:shd w:val="clear" w:color="auto" w:fill="auto"/>
            <w:noWrap/>
            <w:vAlign w:val="bottom"/>
            <w:hideMark/>
          </w:tcPr>
          <w:p w14:paraId="0A8D4D5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0.245583128</w:t>
            </w:r>
          </w:p>
        </w:tc>
        <w:tc>
          <w:tcPr>
            <w:tcW w:w="2780" w:type="dxa"/>
            <w:shd w:val="clear" w:color="auto" w:fill="auto"/>
            <w:noWrap/>
            <w:vAlign w:val="bottom"/>
            <w:hideMark/>
          </w:tcPr>
          <w:p w14:paraId="69DDC02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0.058728571</w:t>
            </w:r>
          </w:p>
        </w:tc>
      </w:tr>
      <w:tr w:rsidR="00BF5035" w:rsidRPr="008A6913" w14:paraId="7E2CB90B" w14:textId="77777777" w:rsidTr="00CB0716">
        <w:trPr>
          <w:trHeight w:val="320"/>
        </w:trPr>
        <w:tc>
          <w:tcPr>
            <w:tcW w:w="2743" w:type="dxa"/>
            <w:shd w:val="clear" w:color="auto" w:fill="auto"/>
            <w:noWrap/>
            <w:vAlign w:val="bottom"/>
            <w:hideMark/>
          </w:tcPr>
          <w:p w14:paraId="7F9FEEBA" w14:textId="42501E7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Self-harm (14)</w:t>
            </w:r>
          </w:p>
        </w:tc>
        <w:tc>
          <w:tcPr>
            <w:tcW w:w="3120" w:type="dxa"/>
            <w:shd w:val="clear" w:color="auto" w:fill="auto"/>
            <w:noWrap/>
            <w:vAlign w:val="bottom"/>
            <w:hideMark/>
          </w:tcPr>
          <w:p w14:paraId="35964F0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0.241554056</w:t>
            </w:r>
          </w:p>
        </w:tc>
        <w:tc>
          <w:tcPr>
            <w:tcW w:w="2780" w:type="dxa"/>
            <w:shd w:val="clear" w:color="auto" w:fill="auto"/>
            <w:noWrap/>
            <w:vAlign w:val="bottom"/>
            <w:hideMark/>
          </w:tcPr>
          <w:p w14:paraId="6262AA5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0.082716138</w:t>
            </w:r>
          </w:p>
        </w:tc>
      </w:tr>
      <w:tr w:rsidR="00BF5035" w:rsidRPr="008A6913" w14:paraId="5671677A" w14:textId="77777777" w:rsidTr="00CB0716">
        <w:trPr>
          <w:trHeight w:val="320"/>
        </w:trPr>
        <w:tc>
          <w:tcPr>
            <w:tcW w:w="2743" w:type="dxa"/>
            <w:shd w:val="clear" w:color="auto" w:fill="auto"/>
            <w:noWrap/>
            <w:vAlign w:val="bottom"/>
            <w:hideMark/>
          </w:tcPr>
          <w:p w14:paraId="14C3D01D" w14:textId="7D338AA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highest qualification</w:t>
            </w:r>
          </w:p>
        </w:tc>
        <w:tc>
          <w:tcPr>
            <w:tcW w:w="3120" w:type="dxa"/>
            <w:shd w:val="clear" w:color="auto" w:fill="auto"/>
            <w:noWrap/>
            <w:vAlign w:val="bottom"/>
            <w:hideMark/>
          </w:tcPr>
          <w:p w14:paraId="3713986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0.241111983</w:t>
            </w:r>
          </w:p>
        </w:tc>
        <w:tc>
          <w:tcPr>
            <w:tcW w:w="2780" w:type="dxa"/>
            <w:shd w:val="clear" w:color="auto" w:fill="auto"/>
            <w:noWrap/>
            <w:vAlign w:val="bottom"/>
            <w:hideMark/>
          </w:tcPr>
          <w:p w14:paraId="05CAF6F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0.064479309</w:t>
            </w:r>
          </w:p>
        </w:tc>
      </w:tr>
      <w:tr w:rsidR="00BF5035" w:rsidRPr="008A6913" w14:paraId="592AAD20" w14:textId="77777777" w:rsidTr="00CB0716">
        <w:trPr>
          <w:trHeight w:val="320"/>
        </w:trPr>
        <w:tc>
          <w:tcPr>
            <w:tcW w:w="2743" w:type="dxa"/>
            <w:shd w:val="clear" w:color="auto" w:fill="auto"/>
            <w:noWrap/>
            <w:vAlign w:val="bottom"/>
            <w:hideMark/>
          </w:tcPr>
          <w:p w14:paraId="579B95ED" w14:textId="7DEB4494"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Peer communication (12)</w:t>
            </w:r>
          </w:p>
        </w:tc>
        <w:tc>
          <w:tcPr>
            <w:tcW w:w="3120" w:type="dxa"/>
            <w:shd w:val="clear" w:color="auto" w:fill="auto"/>
            <w:noWrap/>
            <w:vAlign w:val="bottom"/>
            <w:hideMark/>
          </w:tcPr>
          <w:p w14:paraId="06D3807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0.239832872</w:t>
            </w:r>
          </w:p>
        </w:tc>
        <w:tc>
          <w:tcPr>
            <w:tcW w:w="2780" w:type="dxa"/>
            <w:shd w:val="clear" w:color="auto" w:fill="auto"/>
            <w:noWrap/>
            <w:vAlign w:val="bottom"/>
            <w:hideMark/>
          </w:tcPr>
          <w:p w14:paraId="7AF30C4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0.060861179</w:t>
            </w:r>
          </w:p>
        </w:tc>
      </w:tr>
      <w:tr w:rsidR="00BF5035" w:rsidRPr="008A6913" w14:paraId="0138C0FB" w14:textId="77777777" w:rsidTr="00CB0716">
        <w:trPr>
          <w:trHeight w:val="320"/>
        </w:trPr>
        <w:tc>
          <w:tcPr>
            <w:tcW w:w="2743" w:type="dxa"/>
            <w:shd w:val="clear" w:color="auto" w:fill="auto"/>
            <w:noWrap/>
            <w:vAlign w:val="bottom"/>
            <w:hideMark/>
          </w:tcPr>
          <w:p w14:paraId="55407A6B" w14:textId="77F03727"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Peer problems (10)</w:t>
            </w:r>
          </w:p>
        </w:tc>
        <w:tc>
          <w:tcPr>
            <w:tcW w:w="3120" w:type="dxa"/>
            <w:shd w:val="clear" w:color="auto" w:fill="auto"/>
            <w:noWrap/>
            <w:vAlign w:val="bottom"/>
            <w:hideMark/>
          </w:tcPr>
          <w:p w14:paraId="25A533E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0.238900025</w:t>
            </w:r>
          </w:p>
        </w:tc>
        <w:tc>
          <w:tcPr>
            <w:tcW w:w="2780" w:type="dxa"/>
            <w:shd w:val="clear" w:color="auto" w:fill="auto"/>
            <w:noWrap/>
            <w:vAlign w:val="bottom"/>
            <w:hideMark/>
          </w:tcPr>
          <w:p w14:paraId="4DC45D3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0.036255256</w:t>
            </w:r>
          </w:p>
        </w:tc>
      </w:tr>
      <w:tr w:rsidR="00BF5035" w:rsidRPr="008A6913" w14:paraId="362D7868" w14:textId="77777777" w:rsidTr="00CB0716">
        <w:trPr>
          <w:trHeight w:val="320"/>
        </w:trPr>
        <w:tc>
          <w:tcPr>
            <w:tcW w:w="2743" w:type="dxa"/>
            <w:shd w:val="clear" w:color="auto" w:fill="auto"/>
            <w:noWrap/>
            <w:vAlign w:val="bottom"/>
            <w:hideMark/>
          </w:tcPr>
          <w:p w14:paraId="795000EC" w14:textId="4B8FC5CB"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Parental warmth (6)</w:t>
            </w:r>
          </w:p>
        </w:tc>
        <w:tc>
          <w:tcPr>
            <w:tcW w:w="3120" w:type="dxa"/>
            <w:shd w:val="clear" w:color="auto" w:fill="auto"/>
            <w:noWrap/>
            <w:vAlign w:val="bottom"/>
            <w:hideMark/>
          </w:tcPr>
          <w:p w14:paraId="0D40503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0.235671459</w:t>
            </w:r>
          </w:p>
        </w:tc>
        <w:tc>
          <w:tcPr>
            <w:tcW w:w="2780" w:type="dxa"/>
            <w:shd w:val="clear" w:color="auto" w:fill="auto"/>
            <w:noWrap/>
            <w:vAlign w:val="bottom"/>
            <w:hideMark/>
          </w:tcPr>
          <w:p w14:paraId="7752951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0.046760041</w:t>
            </w:r>
          </w:p>
        </w:tc>
      </w:tr>
      <w:tr w:rsidR="00BF5035" w:rsidRPr="008A6913" w14:paraId="62CE1802" w14:textId="77777777" w:rsidTr="00CB0716">
        <w:trPr>
          <w:trHeight w:val="320"/>
        </w:trPr>
        <w:tc>
          <w:tcPr>
            <w:tcW w:w="2743" w:type="dxa"/>
            <w:shd w:val="clear" w:color="auto" w:fill="auto"/>
            <w:noWrap/>
            <w:vAlign w:val="bottom"/>
            <w:hideMark/>
          </w:tcPr>
          <w:p w14:paraId="0970EF59" w14:textId="5A99DC95"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couple arguments (6)</w:t>
            </w:r>
          </w:p>
        </w:tc>
        <w:tc>
          <w:tcPr>
            <w:tcW w:w="3120" w:type="dxa"/>
            <w:shd w:val="clear" w:color="auto" w:fill="auto"/>
            <w:noWrap/>
            <w:vAlign w:val="bottom"/>
            <w:hideMark/>
          </w:tcPr>
          <w:p w14:paraId="4C9ADA5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0.235150274</w:t>
            </w:r>
          </w:p>
        </w:tc>
        <w:tc>
          <w:tcPr>
            <w:tcW w:w="2780" w:type="dxa"/>
            <w:shd w:val="clear" w:color="auto" w:fill="auto"/>
            <w:noWrap/>
            <w:vAlign w:val="bottom"/>
            <w:hideMark/>
          </w:tcPr>
          <w:p w14:paraId="6BB6E72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0.076868711</w:t>
            </w:r>
          </w:p>
        </w:tc>
      </w:tr>
      <w:tr w:rsidR="00BF5035" w:rsidRPr="008A6913" w14:paraId="4839035D" w14:textId="77777777" w:rsidTr="00CB0716">
        <w:trPr>
          <w:trHeight w:val="320"/>
        </w:trPr>
        <w:tc>
          <w:tcPr>
            <w:tcW w:w="2743" w:type="dxa"/>
            <w:shd w:val="clear" w:color="auto" w:fill="auto"/>
            <w:noWrap/>
            <w:vAlign w:val="bottom"/>
            <w:hideMark/>
          </w:tcPr>
          <w:p w14:paraId="177BECF4" w14:textId="11F481D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Lack of social support (10)</w:t>
            </w:r>
          </w:p>
        </w:tc>
        <w:tc>
          <w:tcPr>
            <w:tcW w:w="3120" w:type="dxa"/>
            <w:shd w:val="clear" w:color="auto" w:fill="auto"/>
            <w:noWrap/>
            <w:vAlign w:val="bottom"/>
            <w:hideMark/>
          </w:tcPr>
          <w:p w14:paraId="083E198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0.232958556</w:t>
            </w:r>
          </w:p>
        </w:tc>
        <w:tc>
          <w:tcPr>
            <w:tcW w:w="2780" w:type="dxa"/>
            <w:shd w:val="clear" w:color="auto" w:fill="auto"/>
            <w:noWrap/>
            <w:vAlign w:val="bottom"/>
            <w:hideMark/>
          </w:tcPr>
          <w:p w14:paraId="5165C4B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0.096433073</w:t>
            </w:r>
          </w:p>
        </w:tc>
      </w:tr>
      <w:tr w:rsidR="00BF5035" w:rsidRPr="008A6913" w14:paraId="4E09DF9C" w14:textId="77777777" w:rsidTr="00CB0716">
        <w:trPr>
          <w:trHeight w:val="320"/>
        </w:trPr>
        <w:tc>
          <w:tcPr>
            <w:tcW w:w="2743" w:type="dxa"/>
            <w:shd w:val="clear" w:color="auto" w:fill="auto"/>
            <w:noWrap/>
            <w:vAlign w:val="bottom"/>
            <w:hideMark/>
          </w:tcPr>
          <w:p w14:paraId="4E42E0EC" w14:textId="6985370C"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Close to mum (16)</w:t>
            </w:r>
          </w:p>
        </w:tc>
        <w:tc>
          <w:tcPr>
            <w:tcW w:w="3120" w:type="dxa"/>
            <w:shd w:val="clear" w:color="auto" w:fill="auto"/>
            <w:noWrap/>
            <w:vAlign w:val="bottom"/>
            <w:hideMark/>
          </w:tcPr>
          <w:p w14:paraId="76BBAB4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0.232758565</w:t>
            </w:r>
          </w:p>
        </w:tc>
        <w:tc>
          <w:tcPr>
            <w:tcW w:w="2780" w:type="dxa"/>
            <w:shd w:val="clear" w:color="auto" w:fill="auto"/>
            <w:noWrap/>
            <w:vAlign w:val="bottom"/>
            <w:hideMark/>
          </w:tcPr>
          <w:p w14:paraId="18A6B21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0.062687088</w:t>
            </w:r>
          </w:p>
        </w:tc>
      </w:tr>
      <w:tr w:rsidR="00BF5035" w:rsidRPr="008A6913" w14:paraId="0BA06577" w14:textId="77777777" w:rsidTr="00CB0716">
        <w:trPr>
          <w:trHeight w:val="320"/>
        </w:trPr>
        <w:tc>
          <w:tcPr>
            <w:tcW w:w="2743" w:type="dxa"/>
            <w:shd w:val="clear" w:color="auto" w:fill="auto"/>
            <w:noWrap/>
            <w:vAlign w:val="bottom"/>
            <w:hideMark/>
          </w:tcPr>
          <w:p w14:paraId="6BD44EAB" w14:textId="5A09DE81"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stressful life events (4)</w:t>
            </w:r>
          </w:p>
        </w:tc>
        <w:tc>
          <w:tcPr>
            <w:tcW w:w="3120" w:type="dxa"/>
            <w:shd w:val="clear" w:color="auto" w:fill="auto"/>
            <w:noWrap/>
            <w:vAlign w:val="bottom"/>
            <w:hideMark/>
          </w:tcPr>
          <w:p w14:paraId="4ADADEA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0.232434019</w:t>
            </w:r>
          </w:p>
        </w:tc>
        <w:tc>
          <w:tcPr>
            <w:tcW w:w="2780" w:type="dxa"/>
            <w:shd w:val="clear" w:color="auto" w:fill="auto"/>
            <w:noWrap/>
            <w:vAlign w:val="bottom"/>
            <w:hideMark/>
          </w:tcPr>
          <w:p w14:paraId="499C48C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0.048193021</w:t>
            </w:r>
          </w:p>
        </w:tc>
      </w:tr>
      <w:tr w:rsidR="00BF5035" w:rsidRPr="008A6913" w14:paraId="5B409873" w14:textId="77777777" w:rsidTr="00CB0716">
        <w:trPr>
          <w:trHeight w:val="320"/>
        </w:trPr>
        <w:tc>
          <w:tcPr>
            <w:tcW w:w="2743" w:type="dxa"/>
            <w:shd w:val="clear" w:color="auto" w:fill="auto"/>
            <w:noWrap/>
            <w:vAlign w:val="bottom"/>
            <w:hideMark/>
          </w:tcPr>
          <w:p w14:paraId="23614D0A" w14:textId="5DEC5A0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Self-harm ideation (14)</w:t>
            </w:r>
          </w:p>
        </w:tc>
        <w:tc>
          <w:tcPr>
            <w:tcW w:w="3120" w:type="dxa"/>
            <w:shd w:val="clear" w:color="auto" w:fill="auto"/>
            <w:noWrap/>
            <w:vAlign w:val="bottom"/>
            <w:hideMark/>
          </w:tcPr>
          <w:p w14:paraId="66D5450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0.231553464</w:t>
            </w:r>
          </w:p>
        </w:tc>
        <w:tc>
          <w:tcPr>
            <w:tcW w:w="2780" w:type="dxa"/>
            <w:shd w:val="clear" w:color="auto" w:fill="auto"/>
            <w:noWrap/>
            <w:vAlign w:val="bottom"/>
            <w:hideMark/>
          </w:tcPr>
          <w:p w14:paraId="1EC734C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0.050588434</w:t>
            </w:r>
          </w:p>
        </w:tc>
      </w:tr>
      <w:tr w:rsidR="00BF5035" w:rsidRPr="008A6913" w14:paraId="3F050A6A" w14:textId="77777777" w:rsidTr="00CB0716">
        <w:trPr>
          <w:trHeight w:val="320"/>
        </w:trPr>
        <w:tc>
          <w:tcPr>
            <w:tcW w:w="2743" w:type="dxa"/>
            <w:shd w:val="clear" w:color="auto" w:fill="auto"/>
            <w:noWrap/>
            <w:vAlign w:val="bottom"/>
            <w:hideMark/>
          </w:tcPr>
          <w:p w14:paraId="58254BAB" w14:textId="733F763F"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Early onset alcohol use</w:t>
            </w:r>
          </w:p>
        </w:tc>
        <w:tc>
          <w:tcPr>
            <w:tcW w:w="3120" w:type="dxa"/>
            <w:shd w:val="clear" w:color="auto" w:fill="auto"/>
            <w:noWrap/>
            <w:vAlign w:val="bottom"/>
            <w:hideMark/>
          </w:tcPr>
          <w:p w14:paraId="29D4BB6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0.231474622</w:t>
            </w:r>
          </w:p>
        </w:tc>
        <w:tc>
          <w:tcPr>
            <w:tcW w:w="2780" w:type="dxa"/>
            <w:shd w:val="clear" w:color="auto" w:fill="auto"/>
            <w:noWrap/>
            <w:vAlign w:val="bottom"/>
            <w:hideMark/>
          </w:tcPr>
          <w:p w14:paraId="612762C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0.070029363</w:t>
            </w:r>
          </w:p>
        </w:tc>
      </w:tr>
      <w:tr w:rsidR="00BF5035" w:rsidRPr="008A6913" w14:paraId="155BBD5E" w14:textId="77777777" w:rsidTr="00CB0716">
        <w:trPr>
          <w:trHeight w:val="320"/>
        </w:trPr>
        <w:tc>
          <w:tcPr>
            <w:tcW w:w="2743" w:type="dxa"/>
            <w:shd w:val="clear" w:color="auto" w:fill="auto"/>
            <w:noWrap/>
            <w:vAlign w:val="bottom"/>
            <w:hideMark/>
          </w:tcPr>
          <w:p w14:paraId="3F6D5F19" w14:textId="27E9375D"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relationship quality (4)</w:t>
            </w:r>
          </w:p>
        </w:tc>
        <w:tc>
          <w:tcPr>
            <w:tcW w:w="3120" w:type="dxa"/>
            <w:shd w:val="clear" w:color="auto" w:fill="auto"/>
            <w:noWrap/>
            <w:vAlign w:val="bottom"/>
            <w:hideMark/>
          </w:tcPr>
          <w:p w14:paraId="61E60CB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0.230933868</w:t>
            </w:r>
          </w:p>
        </w:tc>
        <w:tc>
          <w:tcPr>
            <w:tcW w:w="2780" w:type="dxa"/>
            <w:shd w:val="clear" w:color="auto" w:fill="auto"/>
            <w:noWrap/>
            <w:vAlign w:val="bottom"/>
            <w:hideMark/>
          </w:tcPr>
          <w:p w14:paraId="518278A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0.055102847</w:t>
            </w:r>
          </w:p>
        </w:tc>
      </w:tr>
      <w:tr w:rsidR="00BF5035" w:rsidRPr="008A6913" w14:paraId="2A232304" w14:textId="77777777" w:rsidTr="00CB0716">
        <w:trPr>
          <w:trHeight w:val="320"/>
        </w:trPr>
        <w:tc>
          <w:tcPr>
            <w:tcW w:w="2743" w:type="dxa"/>
            <w:shd w:val="clear" w:color="auto" w:fill="auto"/>
            <w:noWrap/>
            <w:vAlign w:val="bottom"/>
            <w:hideMark/>
          </w:tcPr>
          <w:p w14:paraId="7B7C8E0B" w14:textId="76E38888"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Peer trust (14)</w:t>
            </w:r>
          </w:p>
        </w:tc>
        <w:tc>
          <w:tcPr>
            <w:tcW w:w="3120" w:type="dxa"/>
            <w:shd w:val="clear" w:color="auto" w:fill="auto"/>
            <w:noWrap/>
            <w:vAlign w:val="bottom"/>
            <w:hideMark/>
          </w:tcPr>
          <w:p w14:paraId="7462467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0.230686671</w:t>
            </w:r>
          </w:p>
        </w:tc>
        <w:tc>
          <w:tcPr>
            <w:tcW w:w="2780" w:type="dxa"/>
            <w:shd w:val="clear" w:color="auto" w:fill="auto"/>
            <w:noWrap/>
            <w:vAlign w:val="bottom"/>
            <w:hideMark/>
          </w:tcPr>
          <w:p w14:paraId="7936107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0.083670301</w:t>
            </w:r>
          </w:p>
        </w:tc>
      </w:tr>
      <w:tr w:rsidR="00BF5035" w:rsidRPr="008A6913" w14:paraId="2CDB55F6" w14:textId="77777777" w:rsidTr="00CB0716">
        <w:trPr>
          <w:trHeight w:val="320"/>
        </w:trPr>
        <w:tc>
          <w:tcPr>
            <w:tcW w:w="2743" w:type="dxa"/>
            <w:shd w:val="clear" w:color="auto" w:fill="auto"/>
            <w:noWrap/>
            <w:vAlign w:val="bottom"/>
            <w:hideMark/>
          </w:tcPr>
          <w:p w14:paraId="21030C53" w14:textId="35B862DB"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Angry parenting (14)</w:t>
            </w:r>
          </w:p>
        </w:tc>
        <w:tc>
          <w:tcPr>
            <w:tcW w:w="3120" w:type="dxa"/>
            <w:shd w:val="clear" w:color="auto" w:fill="auto"/>
            <w:noWrap/>
            <w:vAlign w:val="bottom"/>
            <w:hideMark/>
          </w:tcPr>
          <w:p w14:paraId="0CFC84A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0.230517381</w:t>
            </w:r>
          </w:p>
        </w:tc>
        <w:tc>
          <w:tcPr>
            <w:tcW w:w="2780" w:type="dxa"/>
            <w:shd w:val="clear" w:color="auto" w:fill="auto"/>
            <w:noWrap/>
            <w:vAlign w:val="bottom"/>
            <w:hideMark/>
          </w:tcPr>
          <w:p w14:paraId="4E79AC7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0.047522378</w:t>
            </w:r>
          </w:p>
        </w:tc>
      </w:tr>
      <w:tr w:rsidR="00BF5035" w:rsidRPr="008A6913" w14:paraId="69419951" w14:textId="77777777" w:rsidTr="00CB0716">
        <w:trPr>
          <w:trHeight w:val="320"/>
        </w:trPr>
        <w:tc>
          <w:tcPr>
            <w:tcW w:w="2743" w:type="dxa"/>
            <w:shd w:val="clear" w:color="auto" w:fill="auto"/>
            <w:noWrap/>
            <w:vAlign w:val="bottom"/>
            <w:hideMark/>
          </w:tcPr>
          <w:p w14:paraId="757D7F54" w14:textId="2B9C299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Openness (16)</w:t>
            </w:r>
          </w:p>
        </w:tc>
        <w:tc>
          <w:tcPr>
            <w:tcW w:w="3120" w:type="dxa"/>
            <w:shd w:val="clear" w:color="auto" w:fill="auto"/>
            <w:noWrap/>
            <w:vAlign w:val="bottom"/>
            <w:hideMark/>
          </w:tcPr>
          <w:p w14:paraId="6A8AA5D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0.230226665</w:t>
            </w:r>
          </w:p>
        </w:tc>
        <w:tc>
          <w:tcPr>
            <w:tcW w:w="2780" w:type="dxa"/>
            <w:shd w:val="clear" w:color="auto" w:fill="auto"/>
            <w:noWrap/>
            <w:vAlign w:val="bottom"/>
            <w:hideMark/>
          </w:tcPr>
          <w:p w14:paraId="6409DBC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0.070076277</w:t>
            </w:r>
          </w:p>
        </w:tc>
      </w:tr>
      <w:tr w:rsidR="00BF5035" w:rsidRPr="008A6913" w14:paraId="7E61C248" w14:textId="77777777" w:rsidTr="00CB0716">
        <w:trPr>
          <w:trHeight w:val="320"/>
        </w:trPr>
        <w:tc>
          <w:tcPr>
            <w:tcW w:w="2743" w:type="dxa"/>
            <w:shd w:val="clear" w:color="auto" w:fill="auto"/>
            <w:noWrap/>
            <w:vAlign w:val="bottom"/>
            <w:hideMark/>
          </w:tcPr>
          <w:p w14:paraId="14A39677" w14:textId="6A27C79F"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Consistent parenting (16)</w:t>
            </w:r>
          </w:p>
        </w:tc>
        <w:tc>
          <w:tcPr>
            <w:tcW w:w="3120" w:type="dxa"/>
            <w:shd w:val="clear" w:color="auto" w:fill="auto"/>
            <w:noWrap/>
            <w:vAlign w:val="bottom"/>
            <w:hideMark/>
          </w:tcPr>
          <w:p w14:paraId="62D0052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0.229193232</w:t>
            </w:r>
          </w:p>
        </w:tc>
        <w:tc>
          <w:tcPr>
            <w:tcW w:w="2780" w:type="dxa"/>
            <w:shd w:val="clear" w:color="auto" w:fill="auto"/>
            <w:noWrap/>
            <w:vAlign w:val="bottom"/>
            <w:hideMark/>
          </w:tcPr>
          <w:p w14:paraId="6161C22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0.05863632</w:t>
            </w:r>
          </w:p>
        </w:tc>
      </w:tr>
      <w:tr w:rsidR="00BF5035" w:rsidRPr="008A6913" w14:paraId="65326691" w14:textId="77777777" w:rsidTr="00CB0716">
        <w:trPr>
          <w:trHeight w:val="320"/>
        </w:trPr>
        <w:tc>
          <w:tcPr>
            <w:tcW w:w="2743" w:type="dxa"/>
            <w:shd w:val="clear" w:color="auto" w:fill="auto"/>
            <w:noWrap/>
            <w:vAlign w:val="bottom"/>
            <w:hideMark/>
          </w:tcPr>
          <w:p w14:paraId="076730E2" w14:textId="1D7E0D40"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difficulty of life (16)</w:t>
            </w:r>
          </w:p>
        </w:tc>
        <w:tc>
          <w:tcPr>
            <w:tcW w:w="3120" w:type="dxa"/>
            <w:shd w:val="clear" w:color="auto" w:fill="auto"/>
            <w:noWrap/>
            <w:vAlign w:val="bottom"/>
            <w:hideMark/>
          </w:tcPr>
          <w:p w14:paraId="1CCAF0C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0.228095302</w:t>
            </w:r>
          </w:p>
        </w:tc>
        <w:tc>
          <w:tcPr>
            <w:tcW w:w="2780" w:type="dxa"/>
            <w:shd w:val="clear" w:color="auto" w:fill="auto"/>
            <w:noWrap/>
            <w:vAlign w:val="bottom"/>
            <w:hideMark/>
          </w:tcPr>
          <w:p w14:paraId="3084796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0.076586737</w:t>
            </w:r>
          </w:p>
        </w:tc>
      </w:tr>
      <w:tr w:rsidR="00BF5035" w:rsidRPr="008A6913" w14:paraId="7CAA4D19" w14:textId="77777777" w:rsidTr="00CB0716">
        <w:trPr>
          <w:trHeight w:val="320"/>
        </w:trPr>
        <w:tc>
          <w:tcPr>
            <w:tcW w:w="2743" w:type="dxa"/>
            <w:shd w:val="clear" w:color="auto" w:fill="auto"/>
            <w:noWrap/>
            <w:vAlign w:val="bottom"/>
            <w:hideMark/>
          </w:tcPr>
          <w:p w14:paraId="5995B612" w14:textId="307A927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Conduct problems (14)</w:t>
            </w:r>
          </w:p>
        </w:tc>
        <w:tc>
          <w:tcPr>
            <w:tcW w:w="3120" w:type="dxa"/>
            <w:shd w:val="clear" w:color="auto" w:fill="auto"/>
            <w:noWrap/>
            <w:vAlign w:val="bottom"/>
            <w:hideMark/>
          </w:tcPr>
          <w:p w14:paraId="5F76B1D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0.227482344</w:t>
            </w:r>
          </w:p>
        </w:tc>
        <w:tc>
          <w:tcPr>
            <w:tcW w:w="2780" w:type="dxa"/>
            <w:shd w:val="clear" w:color="auto" w:fill="auto"/>
            <w:noWrap/>
            <w:vAlign w:val="bottom"/>
            <w:hideMark/>
          </w:tcPr>
          <w:p w14:paraId="67928FF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0.059546207</w:t>
            </w:r>
          </w:p>
        </w:tc>
      </w:tr>
      <w:tr w:rsidR="00BF5035" w:rsidRPr="008A6913" w14:paraId="4D588B2A" w14:textId="77777777" w:rsidTr="00CB0716">
        <w:trPr>
          <w:trHeight w:val="320"/>
        </w:trPr>
        <w:tc>
          <w:tcPr>
            <w:tcW w:w="2743" w:type="dxa"/>
            <w:shd w:val="clear" w:color="auto" w:fill="auto"/>
            <w:noWrap/>
            <w:vAlign w:val="bottom"/>
            <w:hideMark/>
          </w:tcPr>
          <w:p w14:paraId="2C5CABC6" w14:textId="5E71F295"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Mum interest in child’s education (14)</w:t>
            </w:r>
          </w:p>
        </w:tc>
        <w:tc>
          <w:tcPr>
            <w:tcW w:w="3120" w:type="dxa"/>
            <w:shd w:val="clear" w:color="auto" w:fill="auto"/>
            <w:noWrap/>
            <w:vAlign w:val="bottom"/>
            <w:hideMark/>
          </w:tcPr>
          <w:p w14:paraId="7A368FC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0.226167874</w:t>
            </w:r>
          </w:p>
        </w:tc>
        <w:tc>
          <w:tcPr>
            <w:tcW w:w="2780" w:type="dxa"/>
            <w:shd w:val="clear" w:color="auto" w:fill="auto"/>
            <w:noWrap/>
            <w:vAlign w:val="bottom"/>
            <w:hideMark/>
          </w:tcPr>
          <w:p w14:paraId="1A370F7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0.043364352</w:t>
            </w:r>
          </w:p>
        </w:tc>
      </w:tr>
      <w:tr w:rsidR="00BF5035" w:rsidRPr="008A6913" w14:paraId="78B0043C" w14:textId="77777777" w:rsidTr="00CB0716">
        <w:trPr>
          <w:trHeight w:val="320"/>
        </w:trPr>
        <w:tc>
          <w:tcPr>
            <w:tcW w:w="2743" w:type="dxa"/>
            <w:shd w:val="clear" w:color="auto" w:fill="auto"/>
            <w:noWrap/>
            <w:vAlign w:val="bottom"/>
            <w:hideMark/>
          </w:tcPr>
          <w:p w14:paraId="58DFA2AC" w14:textId="0757B948"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Housing insecurity (14)</w:t>
            </w:r>
          </w:p>
        </w:tc>
        <w:tc>
          <w:tcPr>
            <w:tcW w:w="3120" w:type="dxa"/>
            <w:shd w:val="clear" w:color="auto" w:fill="auto"/>
            <w:noWrap/>
            <w:vAlign w:val="bottom"/>
            <w:hideMark/>
          </w:tcPr>
          <w:p w14:paraId="1670873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0.225925137</w:t>
            </w:r>
          </w:p>
        </w:tc>
        <w:tc>
          <w:tcPr>
            <w:tcW w:w="2780" w:type="dxa"/>
            <w:shd w:val="clear" w:color="auto" w:fill="auto"/>
            <w:noWrap/>
            <w:vAlign w:val="bottom"/>
            <w:hideMark/>
          </w:tcPr>
          <w:p w14:paraId="75FFFD9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0.111595802</w:t>
            </w:r>
          </w:p>
        </w:tc>
      </w:tr>
      <w:tr w:rsidR="00BF5035" w:rsidRPr="008A6913" w14:paraId="14D53F04" w14:textId="77777777" w:rsidTr="00CB0716">
        <w:trPr>
          <w:trHeight w:val="320"/>
        </w:trPr>
        <w:tc>
          <w:tcPr>
            <w:tcW w:w="2743" w:type="dxa"/>
            <w:shd w:val="clear" w:color="auto" w:fill="auto"/>
            <w:noWrap/>
            <w:vAlign w:val="bottom"/>
            <w:hideMark/>
          </w:tcPr>
          <w:p w14:paraId="139F5A2D" w14:textId="008AE1AE"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Home activities (4)</w:t>
            </w:r>
          </w:p>
        </w:tc>
        <w:tc>
          <w:tcPr>
            <w:tcW w:w="3120" w:type="dxa"/>
            <w:shd w:val="clear" w:color="auto" w:fill="auto"/>
            <w:noWrap/>
            <w:vAlign w:val="bottom"/>
            <w:hideMark/>
          </w:tcPr>
          <w:p w14:paraId="635324D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0.224370473</w:t>
            </w:r>
          </w:p>
        </w:tc>
        <w:tc>
          <w:tcPr>
            <w:tcW w:w="2780" w:type="dxa"/>
            <w:shd w:val="clear" w:color="auto" w:fill="auto"/>
            <w:noWrap/>
            <w:vAlign w:val="bottom"/>
            <w:hideMark/>
          </w:tcPr>
          <w:p w14:paraId="07BA658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0.047291901</w:t>
            </w:r>
          </w:p>
        </w:tc>
      </w:tr>
      <w:tr w:rsidR="00BF5035" w:rsidRPr="008A6913" w14:paraId="67CE7A03" w14:textId="77777777" w:rsidTr="00CB0716">
        <w:trPr>
          <w:trHeight w:val="320"/>
        </w:trPr>
        <w:tc>
          <w:tcPr>
            <w:tcW w:w="2743" w:type="dxa"/>
            <w:shd w:val="clear" w:color="auto" w:fill="auto"/>
            <w:noWrap/>
            <w:vAlign w:val="bottom"/>
            <w:hideMark/>
          </w:tcPr>
          <w:p w14:paraId="53DF298F" w14:textId="0C13DC46"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Overall happiness (16)</w:t>
            </w:r>
          </w:p>
        </w:tc>
        <w:tc>
          <w:tcPr>
            <w:tcW w:w="3120" w:type="dxa"/>
            <w:shd w:val="clear" w:color="auto" w:fill="auto"/>
            <w:noWrap/>
            <w:vAlign w:val="bottom"/>
            <w:hideMark/>
          </w:tcPr>
          <w:p w14:paraId="334A3A2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0.224199546</w:t>
            </w:r>
          </w:p>
        </w:tc>
        <w:tc>
          <w:tcPr>
            <w:tcW w:w="2780" w:type="dxa"/>
            <w:shd w:val="clear" w:color="auto" w:fill="auto"/>
            <w:noWrap/>
            <w:vAlign w:val="bottom"/>
            <w:hideMark/>
          </w:tcPr>
          <w:p w14:paraId="41A4BC0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0.046862136</w:t>
            </w:r>
          </w:p>
        </w:tc>
      </w:tr>
      <w:tr w:rsidR="00BF5035" w:rsidRPr="008A6913" w14:paraId="43D80356" w14:textId="77777777" w:rsidTr="00CB0716">
        <w:trPr>
          <w:trHeight w:val="320"/>
        </w:trPr>
        <w:tc>
          <w:tcPr>
            <w:tcW w:w="2743" w:type="dxa"/>
            <w:shd w:val="clear" w:color="auto" w:fill="auto"/>
            <w:noWrap/>
            <w:vAlign w:val="bottom"/>
            <w:hideMark/>
          </w:tcPr>
          <w:p w14:paraId="772BAFA3" w14:textId="2A8C5B4D"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stressful life events (16)</w:t>
            </w:r>
          </w:p>
        </w:tc>
        <w:tc>
          <w:tcPr>
            <w:tcW w:w="3120" w:type="dxa"/>
            <w:shd w:val="clear" w:color="auto" w:fill="auto"/>
            <w:noWrap/>
            <w:vAlign w:val="bottom"/>
            <w:hideMark/>
          </w:tcPr>
          <w:p w14:paraId="61FDE54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0.22404744</w:t>
            </w:r>
          </w:p>
        </w:tc>
        <w:tc>
          <w:tcPr>
            <w:tcW w:w="2780" w:type="dxa"/>
            <w:shd w:val="clear" w:color="auto" w:fill="auto"/>
            <w:noWrap/>
            <w:vAlign w:val="bottom"/>
            <w:hideMark/>
          </w:tcPr>
          <w:p w14:paraId="6452496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0.047983646</w:t>
            </w:r>
          </w:p>
        </w:tc>
      </w:tr>
      <w:tr w:rsidR="00BF5035" w:rsidRPr="008A6913" w14:paraId="569D8DB0" w14:textId="77777777" w:rsidTr="00CB0716">
        <w:trPr>
          <w:trHeight w:val="320"/>
        </w:trPr>
        <w:tc>
          <w:tcPr>
            <w:tcW w:w="2743" w:type="dxa"/>
            <w:shd w:val="clear" w:color="auto" w:fill="auto"/>
            <w:noWrap/>
            <w:vAlign w:val="bottom"/>
            <w:hideMark/>
          </w:tcPr>
          <w:p w14:paraId="5104D62E" w14:textId="7E5BA46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Suicide attempt (16)</w:t>
            </w:r>
          </w:p>
        </w:tc>
        <w:tc>
          <w:tcPr>
            <w:tcW w:w="3120" w:type="dxa"/>
            <w:shd w:val="clear" w:color="auto" w:fill="auto"/>
            <w:noWrap/>
            <w:vAlign w:val="bottom"/>
            <w:hideMark/>
          </w:tcPr>
          <w:p w14:paraId="419977A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0.223106749</w:t>
            </w:r>
          </w:p>
        </w:tc>
        <w:tc>
          <w:tcPr>
            <w:tcW w:w="2780" w:type="dxa"/>
            <w:shd w:val="clear" w:color="auto" w:fill="auto"/>
            <w:noWrap/>
            <w:vAlign w:val="bottom"/>
            <w:hideMark/>
          </w:tcPr>
          <w:p w14:paraId="3791274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0.076034446</w:t>
            </w:r>
          </w:p>
        </w:tc>
      </w:tr>
      <w:tr w:rsidR="00BF5035" w:rsidRPr="008A6913" w14:paraId="19FEF7FA" w14:textId="77777777" w:rsidTr="00CB0716">
        <w:trPr>
          <w:trHeight w:val="320"/>
        </w:trPr>
        <w:tc>
          <w:tcPr>
            <w:tcW w:w="2743" w:type="dxa"/>
            <w:shd w:val="clear" w:color="auto" w:fill="auto"/>
            <w:noWrap/>
            <w:vAlign w:val="bottom"/>
            <w:hideMark/>
          </w:tcPr>
          <w:p w14:paraId="7551752C" w14:textId="4DD3DE3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Highest household education</w:t>
            </w:r>
          </w:p>
        </w:tc>
        <w:tc>
          <w:tcPr>
            <w:tcW w:w="3120" w:type="dxa"/>
            <w:shd w:val="clear" w:color="auto" w:fill="auto"/>
            <w:noWrap/>
            <w:vAlign w:val="bottom"/>
            <w:hideMark/>
          </w:tcPr>
          <w:p w14:paraId="510909D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0.222643938</w:t>
            </w:r>
          </w:p>
        </w:tc>
        <w:tc>
          <w:tcPr>
            <w:tcW w:w="2780" w:type="dxa"/>
            <w:shd w:val="clear" w:color="auto" w:fill="auto"/>
            <w:noWrap/>
            <w:vAlign w:val="bottom"/>
            <w:hideMark/>
          </w:tcPr>
          <w:p w14:paraId="62CAD29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0.064413881</w:t>
            </w:r>
          </w:p>
        </w:tc>
      </w:tr>
      <w:tr w:rsidR="00BF5035" w:rsidRPr="008A6913" w14:paraId="407F9E45" w14:textId="77777777" w:rsidTr="00CB0716">
        <w:trPr>
          <w:trHeight w:val="320"/>
        </w:trPr>
        <w:tc>
          <w:tcPr>
            <w:tcW w:w="2743" w:type="dxa"/>
            <w:shd w:val="clear" w:color="auto" w:fill="auto"/>
            <w:noWrap/>
            <w:vAlign w:val="bottom"/>
            <w:hideMark/>
          </w:tcPr>
          <w:p w14:paraId="657BFFF8" w14:textId="23522967"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Sleep problems (10)</w:t>
            </w:r>
          </w:p>
        </w:tc>
        <w:tc>
          <w:tcPr>
            <w:tcW w:w="3120" w:type="dxa"/>
            <w:shd w:val="clear" w:color="auto" w:fill="auto"/>
            <w:noWrap/>
            <w:vAlign w:val="bottom"/>
            <w:hideMark/>
          </w:tcPr>
          <w:p w14:paraId="6117B83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0.222567839</w:t>
            </w:r>
          </w:p>
        </w:tc>
        <w:tc>
          <w:tcPr>
            <w:tcW w:w="2780" w:type="dxa"/>
            <w:shd w:val="clear" w:color="auto" w:fill="auto"/>
            <w:noWrap/>
            <w:vAlign w:val="bottom"/>
            <w:hideMark/>
          </w:tcPr>
          <w:p w14:paraId="6603F29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0.046903221</w:t>
            </w:r>
          </w:p>
        </w:tc>
      </w:tr>
      <w:tr w:rsidR="00BF5035" w:rsidRPr="008A6913" w14:paraId="1CA8E944" w14:textId="77777777" w:rsidTr="00CB0716">
        <w:trPr>
          <w:trHeight w:val="320"/>
        </w:trPr>
        <w:tc>
          <w:tcPr>
            <w:tcW w:w="2743" w:type="dxa"/>
            <w:shd w:val="clear" w:color="auto" w:fill="auto"/>
            <w:noWrap/>
            <w:vAlign w:val="bottom"/>
            <w:hideMark/>
          </w:tcPr>
          <w:p w14:paraId="7AE7951B" w14:textId="1DC47C26"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difficulty of life (14)</w:t>
            </w:r>
          </w:p>
        </w:tc>
        <w:tc>
          <w:tcPr>
            <w:tcW w:w="3120" w:type="dxa"/>
            <w:shd w:val="clear" w:color="auto" w:fill="auto"/>
            <w:noWrap/>
            <w:vAlign w:val="bottom"/>
            <w:hideMark/>
          </w:tcPr>
          <w:p w14:paraId="2150170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0.222197564</w:t>
            </w:r>
          </w:p>
        </w:tc>
        <w:tc>
          <w:tcPr>
            <w:tcW w:w="2780" w:type="dxa"/>
            <w:shd w:val="clear" w:color="auto" w:fill="auto"/>
            <w:noWrap/>
            <w:vAlign w:val="bottom"/>
            <w:hideMark/>
          </w:tcPr>
          <w:p w14:paraId="189163A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0.064342487</w:t>
            </w:r>
          </w:p>
        </w:tc>
      </w:tr>
      <w:tr w:rsidR="00BF5035" w:rsidRPr="008A6913" w14:paraId="7908F048" w14:textId="77777777" w:rsidTr="00CB0716">
        <w:trPr>
          <w:trHeight w:val="320"/>
        </w:trPr>
        <w:tc>
          <w:tcPr>
            <w:tcW w:w="2743" w:type="dxa"/>
            <w:shd w:val="clear" w:color="auto" w:fill="auto"/>
            <w:noWrap/>
            <w:vAlign w:val="bottom"/>
            <w:hideMark/>
          </w:tcPr>
          <w:p w14:paraId="1709A940" w14:textId="202536DB"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Hyperactivity (16)</w:t>
            </w:r>
          </w:p>
        </w:tc>
        <w:tc>
          <w:tcPr>
            <w:tcW w:w="3120" w:type="dxa"/>
            <w:shd w:val="clear" w:color="auto" w:fill="auto"/>
            <w:noWrap/>
            <w:vAlign w:val="bottom"/>
            <w:hideMark/>
          </w:tcPr>
          <w:p w14:paraId="68AEC40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0.222051694</w:t>
            </w:r>
          </w:p>
        </w:tc>
        <w:tc>
          <w:tcPr>
            <w:tcW w:w="2780" w:type="dxa"/>
            <w:shd w:val="clear" w:color="auto" w:fill="auto"/>
            <w:noWrap/>
            <w:vAlign w:val="bottom"/>
            <w:hideMark/>
          </w:tcPr>
          <w:p w14:paraId="13A3413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0.065236815</w:t>
            </w:r>
          </w:p>
        </w:tc>
      </w:tr>
      <w:tr w:rsidR="00BF5035" w:rsidRPr="008A6913" w14:paraId="10892529" w14:textId="77777777" w:rsidTr="00CB0716">
        <w:trPr>
          <w:trHeight w:val="320"/>
        </w:trPr>
        <w:tc>
          <w:tcPr>
            <w:tcW w:w="2743" w:type="dxa"/>
            <w:shd w:val="clear" w:color="auto" w:fill="auto"/>
            <w:noWrap/>
            <w:vAlign w:val="bottom"/>
            <w:hideMark/>
          </w:tcPr>
          <w:p w14:paraId="66F6E12E" w14:textId="3CBE3E31"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psychological distress (16)</w:t>
            </w:r>
          </w:p>
        </w:tc>
        <w:tc>
          <w:tcPr>
            <w:tcW w:w="3120" w:type="dxa"/>
            <w:shd w:val="clear" w:color="auto" w:fill="auto"/>
            <w:noWrap/>
            <w:vAlign w:val="bottom"/>
            <w:hideMark/>
          </w:tcPr>
          <w:p w14:paraId="282998A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0.221187285</w:t>
            </w:r>
          </w:p>
        </w:tc>
        <w:tc>
          <w:tcPr>
            <w:tcW w:w="2780" w:type="dxa"/>
            <w:shd w:val="clear" w:color="auto" w:fill="auto"/>
            <w:noWrap/>
            <w:vAlign w:val="bottom"/>
            <w:hideMark/>
          </w:tcPr>
          <w:p w14:paraId="5ED0EFB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0.09804834</w:t>
            </w:r>
          </w:p>
        </w:tc>
      </w:tr>
      <w:tr w:rsidR="00BF5035" w:rsidRPr="008A6913" w14:paraId="63F9C4D0" w14:textId="77777777" w:rsidTr="00CB0716">
        <w:trPr>
          <w:trHeight w:val="320"/>
        </w:trPr>
        <w:tc>
          <w:tcPr>
            <w:tcW w:w="2743" w:type="dxa"/>
            <w:shd w:val="clear" w:color="auto" w:fill="auto"/>
            <w:noWrap/>
            <w:vAlign w:val="bottom"/>
            <w:hideMark/>
          </w:tcPr>
          <w:p w14:paraId="78635C06" w14:textId="572B08A8"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difficulty of life (12)</w:t>
            </w:r>
          </w:p>
        </w:tc>
        <w:tc>
          <w:tcPr>
            <w:tcW w:w="3120" w:type="dxa"/>
            <w:shd w:val="clear" w:color="auto" w:fill="auto"/>
            <w:noWrap/>
            <w:vAlign w:val="bottom"/>
            <w:hideMark/>
          </w:tcPr>
          <w:p w14:paraId="16CE52F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0.220285409</w:t>
            </w:r>
          </w:p>
        </w:tc>
        <w:tc>
          <w:tcPr>
            <w:tcW w:w="2780" w:type="dxa"/>
            <w:shd w:val="clear" w:color="auto" w:fill="auto"/>
            <w:noWrap/>
            <w:vAlign w:val="bottom"/>
            <w:hideMark/>
          </w:tcPr>
          <w:p w14:paraId="04524A5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0.042866793</w:t>
            </w:r>
          </w:p>
        </w:tc>
      </w:tr>
      <w:tr w:rsidR="00BF5035" w:rsidRPr="008A6913" w14:paraId="0EDF05C0" w14:textId="77777777" w:rsidTr="00CB0716">
        <w:trPr>
          <w:trHeight w:val="320"/>
        </w:trPr>
        <w:tc>
          <w:tcPr>
            <w:tcW w:w="2743" w:type="dxa"/>
            <w:shd w:val="clear" w:color="auto" w:fill="auto"/>
            <w:noWrap/>
            <w:vAlign w:val="bottom"/>
            <w:hideMark/>
          </w:tcPr>
          <w:p w14:paraId="00005308" w14:textId="4A6894A0"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Suicide attempt (14)</w:t>
            </w:r>
          </w:p>
        </w:tc>
        <w:tc>
          <w:tcPr>
            <w:tcW w:w="3120" w:type="dxa"/>
            <w:shd w:val="clear" w:color="auto" w:fill="auto"/>
            <w:noWrap/>
            <w:vAlign w:val="bottom"/>
            <w:hideMark/>
          </w:tcPr>
          <w:p w14:paraId="277E09D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0.2178098</w:t>
            </w:r>
          </w:p>
        </w:tc>
        <w:tc>
          <w:tcPr>
            <w:tcW w:w="2780" w:type="dxa"/>
            <w:shd w:val="clear" w:color="auto" w:fill="auto"/>
            <w:noWrap/>
            <w:vAlign w:val="bottom"/>
            <w:hideMark/>
          </w:tcPr>
          <w:p w14:paraId="294D205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0.062174397</w:t>
            </w:r>
          </w:p>
        </w:tc>
      </w:tr>
      <w:tr w:rsidR="00BF5035" w:rsidRPr="008A6913" w14:paraId="28B77B74" w14:textId="77777777" w:rsidTr="00CB0716">
        <w:trPr>
          <w:trHeight w:val="320"/>
        </w:trPr>
        <w:tc>
          <w:tcPr>
            <w:tcW w:w="2743" w:type="dxa"/>
            <w:shd w:val="clear" w:color="auto" w:fill="auto"/>
            <w:noWrap/>
            <w:vAlign w:val="bottom"/>
            <w:hideMark/>
          </w:tcPr>
          <w:p w14:paraId="1CEC3D31" w14:textId="79F76AE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lastRenderedPageBreak/>
              <w:t>Suicide plan (14)</w:t>
            </w:r>
          </w:p>
        </w:tc>
        <w:tc>
          <w:tcPr>
            <w:tcW w:w="3120" w:type="dxa"/>
            <w:shd w:val="clear" w:color="auto" w:fill="auto"/>
            <w:noWrap/>
            <w:vAlign w:val="bottom"/>
            <w:hideMark/>
          </w:tcPr>
          <w:p w14:paraId="2DF43B3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0.217021193</w:t>
            </w:r>
          </w:p>
        </w:tc>
        <w:tc>
          <w:tcPr>
            <w:tcW w:w="2780" w:type="dxa"/>
            <w:shd w:val="clear" w:color="auto" w:fill="auto"/>
            <w:noWrap/>
            <w:vAlign w:val="bottom"/>
            <w:hideMark/>
          </w:tcPr>
          <w:p w14:paraId="0D91AD7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0.06989321</w:t>
            </w:r>
          </w:p>
        </w:tc>
      </w:tr>
      <w:tr w:rsidR="00BF5035" w:rsidRPr="008A6913" w14:paraId="0692A18C" w14:textId="77777777" w:rsidTr="00CB0716">
        <w:trPr>
          <w:trHeight w:val="320"/>
        </w:trPr>
        <w:tc>
          <w:tcPr>
            <w:tcW w:w="2743" w:type="dxa"/>
            <w:shd w:val="clear" w:color="auto" w:fill="auto"/>
            <w:noWrap/>
            <w:vAlign w:val="bottom"/>
            <w:hideMark/>
          </w:tcPr>
          <w:p w14:paraId="2207DBD9" w14:textId="1AE3F1DC"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Conscientiousness (16)</w:t>
            </w:r>
          </w:p>
        </w:tc>
        <w:tc>
          <w:tcPr>
            <w:tcW w:w="3120" w:type="dxa"/>
            <w:shd w:val="clear" w:color="auto" w:fill="auto"/>
            <w:noWrap/>
            <w:vAlign w:val="bottom"/>
            <w:hideMark/>
          </w:tcPr>
          <w:p w14:paraId="2289CAF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0.21673626</w:t>
            </w:r>
          </w:p>
        </w:tc>
        <w:tc>
          <w:tcPr>
            <w:tcW w:w="2780" w:type="dxa"/>
            <w:shd w:val="clear" w:color="auto" w:fill="auto"/>
            <w:noWrap/>
            <w:vAlign w:val="bottom"/>
            <w:hideMark/>
          </w:tcPr>
          <w:p w14:paraId="1B3CCD0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0.047219284</w:t>
            </w:r>
          </w:p>
        </w:tc>
      </w:tr>
      <w:tr w:rsidR="00BF5035" w:rsidRPr="008A6913" w14:paraId="0C3B7689" w14:textId="77777777" w:rsidTr="00CB0716">
        <w:trPr>
          <w:trHeight w:val="320"/>
        </w:trPr>
        <w:tc>
          <w:tcPr>
            <w:tcW w:w="2743" w:type="dxa"/>
            <w:shd w:val="clear" w:color="auto" w:fill="auto"/>
            <w:noWrap/>
            <w:vAlign w:val="bottom"/>
            <w:hideMark/>
          </w:tcPr>
          <w:p w14:paraId="424C3214" w14:textId="799274D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Overall happiness (14)</w:t>
            </w:r>
          </w:p>
        </w:tc>
        <w:tc>
          <w:tcPr>
            <w:tcW w:w="3120" w:type="dxa"/>
            <w:shd w:val="clear" w:color="auto" w:fill="auto"/>
            <w:noWrap/>
            <w:vAlign w:val="bottom"/>
            <w:hideMark/>
          </w:tcPr>
          <w:p w14:paraId="002A084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0.216566934</w:t>
            </w:r>
          </w:p>
        </w:tc>
        <w:tc>
          <w:tcPr>
            <w:tcW w:w="2780" w:type="dxa"/>
            <w:shd w:val="clear" w:color="auto" w:fill="auto"/>
            <w:noWrap/>
            <w:vAlign w:val="bottom"/>
            <w:hideMark/>
          </w:tcPr>
          <w:p w14:paraId="678C4B8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0.077735931</w:t>
            </w:r>
          </w:p>
        </w:tc>
      </w:tr>
      <w:tr w:rsidR="00BF5035" w:rsidRPr="008A6913" w14:paraId="194E378C" w14:textId="77777777" w:rsidTr="00CB0716">
        <w:trPr>
          <w:trHeight w:val="320"/>
        </w:trPr>
        <w:tc>
          <w:tcPr>
            <w:tcW w:w="2743" w:type="dxa"/>
            <w:shd w:val="clear" w:color="auto" w:fill="auto"/>
            <w:noWrap/>
            <w:vAlign w:val="bottom"/>
            <w:hideMark/>
          </w:tcPr>
          <w:p w14:paraId="603F0F81" w14:textId="5CF6646E"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Parental warmth (10)</w:t>
            </w:r>
          </w:p>
        </w:tc>
        <w:tc>
          <w:tcPr>
            <w:tcW w:w="3120" w:type="dxa"/>
            <w:shd w:val="clear" w:color="auto" w:fill="auto"/>
            <w:noWrap/>
            <w:vAlign w:val="bottom"/>
            <w:hideMark/>
          </w:tcPr>
          <w:p w14:paraId="6E42A85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0.216382278</w:t>
            </w:r>
          </w:p>
        </w:tc>
        <w:tc>
          <w:tcPr>
            <w:tcW w:w="2780" w:type="dxa"/>
            <w:shd w:val="clear" w:color="auto" w:fill="auto"/>
            <w:noWrap/>
            <w:vAlign w:val="bottom"/>
            <w:hideMark/>
          </w:tcPr>
          <w:p w14:paraId="0E421C8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0.070852328</w:t>
            </w:r>
          </w:p>
        </w:tc>
      </w:tr>
      <w:tr w:rsidR="00BF5035" w:rsidRPr="008A6913" w14:paraId="5712B7F0" w14:textId="77777777" w:rsidTr="00CB0716">
        <w:trPr>
          <w:trHeight w:val="320"/>
        </w:trPr>
        <w:tc>
          <w:tcPr>
            <w:tcW w:w="2743" w:type="dxa"/>
            <w:shd w:val="clear" w:color="auto" w:fill="auto"/>
            <w:noWrap/>
            <w:vAlign w:val="bottom"/>
            <w:hideMark/>
          </w:tcPr>
          <w:p w14:paraId="68B5C608" w14:textId="532F89D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Consistent parenting (12)</w:t>
            </w:r>
          </w:p>
        </w:tc>
        <w:tc>
          <w:tcPr>
            <w:tcW w:w="3120" w:type="dxa"/>
            <w:shd w:val="clear" w:color="auto" w:fill="auto"/>
            <w:noWrap/>
            <w:vAlign w:val="bottom"/>
            <w:hideMark/>
          </w:tcPr>
          <w:p w14:paraId="207B086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0.216336401</w:t>
            </w:r>
          </w:p>
        </w:tc>
        <w:tc>
          <w:tcPr>
            <w:tcW w:w="2780" w:type="dxa"/>
            <w:shd w:val="clear" w:color="auto" w:fill="auto"/>
            <w:noWrap/>
            <w:vAlign w:val="bottom"/>
            <w:hideMark/>
          </w:tcPr>
          <w:p w14:paraId="2AFD6B8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0.048058664</w:t>
            </w:r>
          </w:p>
        </w:tc>
      </w:tr>
      <w:tr w:rsidR="00BF5035" w:rsidRPr="008A6913" w14:paraId="3D8C5102" w14:textId="77777777" w:rsidTr="00CB0716">
        <w:trPr>
          <w:trHeight w:val="320"/>
        </w:trPr>
        <w:tc>
          <w:tcPr>
            <w:tcW w:w="2743" w:type="dxa"/>
            <w:shd w:val="clear" w:color="auto" w:fill="auto"/>
            <w:noWrap/>
            <w:vAlign w:val="bottom"/>
            <w:hideMark/>
          </w:tcPr>
          <w:p w14:paraId="04275E3D" w14:textId="34DC4D7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Suicidal ideation (14)</w:t>
            </w:r>
          </w:p>
        </w:tc>
        <w:tc>
          <w:tcPr>
            <w:tcW w:w="3120" w:type="dxa"/>
            <w:shd w:val="clear" w:color="auto" w:fill="auto"/>
            <w:noWrap/>
            <w:vAlign w:val="bottom"/>
            <w:hideMark/>
          </w:tcPr>
          <w:p w14:paraId="7556FAC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0.216014153</w:t>
            </w:r>
          </w:p>
        </w:tc>
        <w:tc>
          <w:tcPr>
            <w:tcW w:w="2780" w:type="dxa"/>
            <w:shd w:val="clear" w:color="auto" w:fill="auto"/>
            <w:noWrap/>
            <w:vAlign w:val="bottom"/>
            <w:hideMark/>
          </w:tcPr>
          <w:p w14:paraId="24DFECC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0.065319596</w:t>
            </w:r>
          </w:p>
        </w:tc>
      </w:tr>
      <w:tr w:rsidR="00BF5035" w:rsidRPr="008A6913" w14:paraId="3400B74C" w14:textId="77777777" w:rsidTr="00CB0716">
        <w:trPr>
          <w:trHeight w:val="320"/>
        </w:trPr>
        <w:tc>
          <w:tcPr>
            <w:tcW w:w="2743" w:type="dxa"/>
            <w:shd w:val="clear" w:color="auto" w:fill="auto"/>
            <w:noWrap/>
            <w:vAlign w:val="bottom"/>
            <w:hideMark/>
          </w:tcPr>
          <w:p w14:paraId="4B0CA014" w14:textId="7C8A3694"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Highest household education - diploma</w:t>
            </w:r>
          </w:p>
        </w:tc>
        <w:tc>
          <w:tcPr>
            <w:tcW w:w="3120" w:type="dxa"/>
            <w:shd w:val="clear" w:color="auto" w:fill="auto"/>
            <w:noWrap/>
            <w:vAlign w:val="bottom"/>
            <w:hideMark/>
          </w:tcPr>
          <w:p w14:paraId="3E65FDC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0.215995969</w:t>
            </w:r>
          </w:p>
        </w:tc>
        <w:tc>
          <w:tcPr>
            <w:tcW w:w="2780" w:type="dxa"/>
            <w:shd w:val="clear" w:color="auto" w:fill="auto"/>
            <w:noWrap/>
            <w:vAlign w:val="bottom"/>
            <w:hideMark/>
          </w:tcPr>
          <w:p w14:paraId="69C48A7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0.055900235</w:t>
            </w:r>
          </w:p>
        </w:tc>
      </w:tr>
      <w:tr w:rsidR="00BF5035" w:rsidRPr="008A6913" w14:paraId="5C3BD575" w14:textId="77777777" w:rsidTr="00CB0716">
        <w:trPr>
          <w:trHeight w:val="320"/>
        </w:trPr>
        <w:tc>
          <w:tcPr>
            <w:tcW w:w="2743" w:type="dxa"/>
            <w:shd w:val="clear" w:color="auto" w:fill="auto"/>
            <w:noWrap/>
            <w:vAlign w:val="bottom"/>
            <w:hideMark/>
          </w:tcPr>
          <w:p w14:paraId="1A849DB4" w14:textId="4BF2D2CE"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Housing insecurity (12)</w:t>
            </w:r>
          </w:p>
        </w:tc>
        <w:tc>
          <w:tcPr>
            <w:tcW w:w="3120" w:type="dxa"/>
            <w:shd w:val="clear" w:color="auto" w:fill="auto"/>
            <w:noWrap/>
            <w:vAlign w:val="bottom"/>
            <w:hideMark/>
          </w:tcPr>
          <w:p w14:paraId="6CA2B39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0.21566427</w:t>
            </w:r>
          </w:p>
        </w:tc>
        <w:tc>
          <w:tcPr>
            <w:tcW w:w="2780" w:type="dxa"/>
            <w:shd w:val="clear" w:color="auto" w:fill="auto"/>
            <w:noWrap/>
            <w:vAlign w:val="bottom"/>
            <w:hideMark/>
          </w:tcPr>
          <w:p w14:paraId="38D19B3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0.067762865</w:t>
            </w:r>
          </w:p>
        </w:tc>
      </w:tr>
      <w:tr w:rsidR="00BF5035" w:rsidRPr="008A6913" w14:paraId="7365863C" w14:textId="77777777" w:rsidTr="00CB0716">
        <w:trPr>
          <w:trHeight w:val="320"/>
        </w:trPr>
        <w:tc>
          <w:tcPr>
            <w:tcW w:w="2743" w:type="dxa"/>
            <w:shd w:val="clear" w:color="auto" w:fill="auto"/>
            <w:noWrap/>
            <w:vAlign w:val="bottom"/>
            <w:hideMark/>
          </w:tcPr>
          <w:p w14:paraId="7E78D2D9" w14:textId="09CD724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Bully victimisation (14)</w:t>
            </w:r>
          </w:p>
        </w:tc>
        <w:tc>
          <w:tcPr>
            <w:tcW w:w="3120" w:type="dxa"/>
            <w:shd w:val="clear" w:color="auto" w:fill="auto"/>
            <w:noWrap/>
            <w:vAlign w:val="bottom"/>
            <w:hideMark/>
          </w:tcPr>
          <w:p w14:paraId="7C3DDDD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0.215342701</w:t>
            </w:r>
          </w:p>
        </w:tc>
        <w:tc>
          <w:tcPr>
            <w:tcW w:w="2780" w:type="dxa"/>
            <w:shd w:val="clear" w:color="auto" w:fill="auto"/>
            <w:noWrap/>
            <w:vAlign w:val="bottom"/>
            <w:hideMark/>
          </w:tcPr>
          <w:p w14:paraId="6C75846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0.045267713</w:t>
            </w:r>
          </w:p>
        </w:tc>
      </w:tr>
      <w:tr w:rsidR="00BF5035" w:rsidRPr="008A6913" w14:paraId="34670314" w14:textId="77777777" w:rsidTr="00CB0716">
        <w:trPr>
          <w:trHeight w:val="320"/>
        </w:trPr>
        <w:tc>
          <w:tcPr>
            <w:tcW w:w="2743" w:type="dxa"/>
            <w:shd w:val="clear" w:color="auto" w:fill="auto"/>
            <w:noWrap/>
            <w:vAlign w:val="bottom"/>
            <w:hideMark/>
          </w:tcPr>
          <w:p w14:paraId="18DBA0C3" w14:textId="3C4F18A1"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Angry parenting (12)</w:t>
            </w:r>
          </w:p>
        </w:tc>
        <w:tc>
          <w:tcPr>
            <w:tcW w:w="3120" w:type="dxa"/>
            <w:shd w:val="clear" w:color="auto" w:fill="auto"/>
            <w:noWrap/>
            <w:vAlign w:val="bottom"/>
            <w:hideMark/>
          </w:tcPr>
          <w:p w14:paraId="3CB3212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0.214420987</w:t>
            </w:r>
          </w:p>
        </w:tc>
        <w:tc>
          <w:tcPr>
            <w:tcW w:w="2780" w:type="dxa"/>
            <w:shd w:val="clear" w:color="auto" w:fill="auto"/>
            <w:noWrap/>
            <w:vAlign w:val="bottom"/>
            <w:hideMark/>
          </w:tcPr>
          <w:p w14:paraId="3F0B6D2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0.047777523</w:t>
            </w:r>
          </w:p>
        </w:tc>
      </w:tr>
      <w:tr w:rsidR="00BF5035" w:rsidRPr="008A6913" w14:paraId="2DF196F8" w14:textId="77777777" w:rsidTr="00CB0716">
        <w:trPr>
          <w:trHeight w:val="320"/>
        </w:trPr>
        <w:tc>
          <w:tcPr>
            <w:tcW w:w="2743" w:type="dxa"/>
            <w:shd w:val="clear" w:color="auto" w:fill="auto"/>
            <w:noWrap/>
            <w:vAlign w:val="bottom"/>
            <w:hideMark/>
          </w:tcPr>
          <w:p w14:paraId="6EEDD98C" w14:textId="1AE378C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Peer communication (14)</w:t>
            </w:r>
          </w:p>
        </w:tc>
        <w:tc>
          <w:tcPr>
            <w:tcW w:w="3120" w:type="dxa"/>
            <w:shd w:val="clear" w:color="auto" w:fill="auto"/>
            <w:noWrap/>
            <w:vAlign w:val="bottom"/>
            <w:hideMark/>
          </w:tcPr>
          <w:p w14:paraId="35BFD46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0.213798713</w:t>
            </w:r>
          </w:p>
        </w:tc>
        <w:tc>
          <w:tcPr>
            <w:tcW w:w="2780" w:type="dxa"/>
            <w:shd w:val="clear" w:color="auto" w:fill="auto"/>
            <w:noWrap/>
            <w:vAlign w:val="bottom"/>
            <w:hideMark/>
          </w:tcPr>
          <w:p w14:paraId="1B44801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0.041736625</w:t>
            </w:r>
          </w:p>
        </w:tc>
      </w:tr>
      <w:tr w:rsidR="00BF5035" w:rsidRPr="008A6913" w14:paraId="480525AC" w14:textId="77777777" w:rsidTr="00CB0716">
        <w:trPr>
          <w:trHeight w:val="320"/>
        </w:trPr>
        <w:tc>
          <w:tcPr>
            <w:tcW w:w="2743" w:type="dxa"/>
            <w:shd w:val="clear" w:color="auto" w:fill="auto"/>
            <w:noWrap/>
            <w:vAlign w:val="bottom"/>
            <w:hideMark/>
          </w:tcPr>
          <w:p w14:paraId="28396191" w14:textId="6BBA5CE6"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Overall happiness (12)</w:t>
            </w:r>
          </w:p>
        </w:tc>
        <w:tc>
          <w:tcPr>
            <w:tcW w:w="3120" w:type="dxa"/>
            <w:shd w:val="clear" w:color="auto" w:fill="auto"/>
            <w:noWrap/>
            <w:vAlign w:val="bottom"/>
            <w:hideMark/>
          </w:tcPr>
          <w:p w14:paraId="3C60B75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0.213315127</w:t>
            </w:r>
          </w:p>
        </w:tc>
        <w:tc>
          <w:tcPr>
            <w:tcW w:w="2780" w:type="dxa"/>
            <w:shd w:val="clear" w:color="auto" w:fill="auto"/>
            <w:noWrap/>
            <w:vAlign w:val="bottom"/>
            <w:hideMark/>
          </w:tcPr>
          <w:p w14:paraId="656753C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0.053694643</w:t>
            </w:r>
          </w:p>
        </w:tc>
      </w:tr>
      <w:tr w:rsidR="00BF5035" w:rsidRPr="008A6913" w14:paraId="79CCC83A" w14:textId="77777777" w:rsidTr="00CB0716">
        <w:trPr>
          <w:trHeight w:val="320"/>
        </w:trPr>
        <w:tc>
          <w:tcPr>
            <w:tcW w:w="2743" w:type="dxa"/>
            <w:shd w:val="clear" w:color="auto" w:fill="auto"/>
            <w:noWrap/>
            <w:vAlign w:val="bottom"/>
            <w:hideMark/>
          </w:tcPr>
          <w:p w14:paraId="08831C6B" w14:textId="525F688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Consistent parenting (6)</w:t>
            </w:r>
          </w:p>
        </w:tc>
        <w:tc>
          <w:tcPr>
            <w:tcW w:w="3120" w:type="dxa"/>
            <w:shd w:val="clear" w:color="auto" w:fill="auto"/>
            <w:noWrap/>
            <w:vAlign w:val="bottom"/>
            <w:hideMark/>
          </w:tcPr>
          <w:p w14:paraId="28E5DBB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0.213308002</w:t>
            </w:r>
          </w:p>
        </w:tc>
        <w:tc>
          <w:tcPr>
            <w:tcW w:w="2780" w:type="dxa"/>
            <w:shd w:val="clear" w:color="auto" w:fill="auto"/>
            <w:noWrap/>
            <w:vAlign w:val="bottom"/>
            <w:hideMark/>
          </w:tcPr>
          <w:p w14:paraId="1529A5D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0.054180976</w:t>
            </w:r>
          </w:p>
        </w:tc>
      </w:tr>
      <w:tr w:rsidR="00BF5035" w:rsidRPr="008A6913" w14:paraId="46DF98B9" w14:textId="77777777" w:rsidTr="00CB0716">
        <w:trPr>
          <w:trHeight w:val="320"/>
        </w:trPr>
        <w:tc>
          <w:tcPr>
            <w:tcW w:w="2743" w:type="dxa"/>
            <w:shd w:val="clear" w:color="auto" w:fill="auto"/>
            <w:noWrap/>
            <w:vAlign w:val="bottom"/>
            <w:hideMark/>
          </w:tcPr>
          <w:p w14:paraId="402A5B12" w14:textId="29174738"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Mum interest in child’s education (12)</w:t>
            </w:r>
          </w:p>
        </w:tc>
        <w:tc>
          <w:tcPr>
            <w:tcW w:w="3120" w:type="dxa"/>
            <w:shd w:val="clear" w:color="auto" w:fill="auto"/>
            <w:noWrap/>
            <w:vAlign w:val="bottom"/>
            <w:hideMark/>
          </w:tcPr>
          <w:p w14:paraId="33F4A11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0.213055457</w:t>
            </w:r>
          </w:p>
        </w:tc>
        <w:tc>
          <w:tcPr>
            <w:tcW w:w="2780" w:type="dxa"/>
            <w:shd w:val="clear" w:color="auto" w:fill="auto"/>
            <w:noWrap/>
            <w:vAlign w:val="bottom"/>
            <w:hideMark/>
          </w:tcPr>
          <w:p w14:paraId="4AD4201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0.060898449</w:t>
            </w:r>
          </w:p>
        </w:tc>
      </w:tr>
      <w:tr w:rsidR="00BF5035" w:rsidRPr="008A6913" w14:paraId="0C831076" w14:textId="77777777" w:rsidTr="00CB0716">
        <w:trPr>
          <w:trHeight w:val="320"/>
        </w:trPr>
        <w:tc>
          <w:tcPr>
            <w:tcW w:w="2743" w:type="dxa"/>
            <w:shd w:val="clear" w:color="auto" w:fill="auto"/>
            <w:noWrap/>
            <w:vAlign w:val="bottom"/>
            <w:hideMark/>
          </w:tcPr>
          <w:p w14:paraId="0AF2DBE9" w14:textId="03D98B7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Financial stress (12)</w:t>
            </w:r>
          </w:p>
        </w:tc>
        <w:tc>
          <w:tcPr>
            <w:tcW w:w="3120" w:type="dxa"/>
            <w:shd w:val="clear" w:color="auto" w:fill="auto"/>
            <w:noWrap/>
            <w:vAlign w:val="bottom"/>
            <w:hideMark/>
          </w:tcPr>
          <w:p w14:paraId="21EB1FE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0.212702208</w:t>
            </w:r>
          </w:p>
        </w:tc>
        <w:tc>
          <w:tcPr>
            <w:tcW w:w="2780" w:type="dxa"/>
            <w:shd w:val="clear" w:color="auto" w:fill="auto"/>
            <w:noWrap/>
            <w:vAlign w:val="bottom"/>
            <w:hideMark/>
          </w:tcPr>
          <w:p w14:paraId="5434E6B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0.045663973</w:t>
            </w:r>
          </w:p>
        </w:tc>
      </w:tr>
      <w:tr w:rsidR="00BF5035" w:rsidRPr="008A6913" w14:paraId="174A8517" w14:textId="77777777" w:rsidTr="00CB0716">
        <w:trPr>
          <w:trHeight w:val="320"/>
        </w:trPr>
        <w:tc>
          <w:tcPr>
            <w:tcW w:w="2743" w:type="dxa"/>
            <w:shd w:val="clear" w:color="auto" w:fill="auto"/>
            <w:noWrap/>
            <w:vAlign w:val="bottom"/>
            <w:hideMark/>
          </w:tcPr>
          <w:p w14:paraId="1B1B3185" w14:textId="3D22822F"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psychological distress (10)</w:t>
            </w:r>
          </w:p>
        </w:tc>
        <w:tc>
          <w:tcPr>
            <w:tcW w:w="3120" w:type="dxa"/>
            <w:shd w:val="clear" w:color="auto" w:fill="auto"/>
            <w:noWrap/>
            <w:vAlign w:val="bottom"/>
            <w:hideMark/>
          </w:tcPr>
          <w:p w14:paraId="7D478D0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0.212370514</w:t>
            </w:r>
          </w:p>
        </w:tc>
        <w:tc>
          <w:tcPr>
            <w:tcW w:w="2780" w:type="dxa"/>
            <w:shd w:val="clear" w:color="auto" w:fill="auto"/>
            <w:noWrap/>
            <w:vAlign w:val="bottom"/>
            <w:hideMark/>
          </w:tcPr>
          <w:p w14:paraId="3CFB7F2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0.053589731</w:t>
            </w:r>
          </w:p>
        </w:tc>
      </w:tr>
      <w:tr w:rsidR="00BF5035" w:rsidRPr="008A6913" w14:paraId="02080879" w14:textId="77777777" w:rsidTr="00CB0716">
        <w:trPr>
          <w:trHeight w:val="320"/>
        </w:trPr>
        <w:tc>
          <w:tcPr>
            <w:tcW w:w="2743" w:type="dxa"/>
            <w:shd w:val="clear" w:color="auto" w:fill="auto"/>
            <w:noWrap/>
            <w:vAlign w:val="bottom"/>
            <w:hideMark/>
          </w:tcPr>
          <w:p w14:paraId="20E08F7C" w14:textId="59EFAFBC"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Support available to parent (4)</w:t>
            </w:r>
          </w:p>
        </w:tc>
        <w:tc>
          <w:tcPr>
            <w:tcW w:w="3120" w:type="dxa"/>
            <w:shd w:val="clear" w:color="auto" w:fill="auto"/>
            <w:noWrap/>
            <w:vAlign w:val="bottom"/>
            <w:hideMark/>
          </w:tcPr>
          <w:p w14:paraId="61ED508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0.21193229</w:t>
            </w:r>
          </w:p>
        </w:tc>
        <w:tc>
          <w:tcPr>
            <w:tcW w:w="2780" w:type="dxa"/>
            <w:shd w:val="clear" w:color="auto" w:fill="auto"/>
            <w:noWrap/>
            <w:vAlign w:val="bottom"/>
            <w:hideMark/>
          </w:tcPr>
          <w:p w14:paraId="6836312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0.060407287</w:t>
            </w:r>
          </w:p>
        </w:tc>
      </w:tr>
      <w:tr w:rsidR="00BF5035" w:rsidRPr="008A6913" w14:paraId="531CFFE4" w14:textId="77777777" w:rsidTr="00CB0716">
        <w:trPr>
          <w:trHeight w:val="320"/>
        </w:trPr>
        <w:tc>
          <w:tcPr>
            <w:tcW w:w="2743" w:type="dxa"/>
            <w:shd w:val="clear" w:color="auto" w:fill="auto"/>
            <w:noWrap/>
            <w:vAlign w:val="bottom"/>
            <w:hideMark/>
          </w:tcPr>
          <w:p w14:paraId="0939CDFF" w14:textId="34B908F0"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Number of schools attended</w:t>
            </w:r>
          </w:p>
        </w:tc>
        <w:tc>
          <w:tcPr>
            <w:tcW w:w="3120" w:type="dxa"/>
            <w:shd w:val="clear" w:color="auto" w:fill="auto"/>
            <w:noWrap/>
            <w:vAlign w:val="bottom"/>
            <w:hideMark/>
          </w:tcPr>
          <w:p w14:paraId="09A0606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0.211742402</w:t>
            </w:r>
          </w:p>
        </w:tc>
        <w:tc>
          <w:tcPr>
            <w:tcW w:w="2780" w:type="dxa"/>
            <w:shd w:val="clear" w:color="auto" w:fill="auto"/>
            <w:noWrap/>
            <w:vAlign w:val="bottom"/>
            <w:hideMark/>
          </w:tcPr>
          <w:p w14:paraId="689FBCD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0.06770204</w:t>
            </w:r>
          </w:p>
        </w:tc>
      </w:tr>
      <w:tr w:rsidR="00BF5035" w:rsidRPr="008A6913" w14:paraId="32293E75" w14:textId="77777777" w:rsidTr="00CB0716">
        <w:trPr>
          <w:trHeight w:val="320"/>
        </w:trPr>
        <w:tc>
          <w:tcPr>
            <w:tcW w:w="2743" w:type="dxa"/>
            <w:shd w:val="clear" w:color="auto" w:fill="auto"/>
            <w:noWrap/>
            <w:vAlign w:val="bottom"/>
            <w:hideMark/>
          </w:tcPr>
          <w:p w14:paraId="1A91BB14" w14:textId="2F4A7DE5"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Peer communication (16)</w:t>
            </w:r>
          </w:p>
        </w:tc>
        <w:tc>
          <w:tcPr>
            <w:tcW w:w="3120" w:type="dxa"/>
            <w:shd w:val="clear" w:color="auto" w:fill="auto"/>
            <w:noWrap/>
            <w:vAlign w:val="bottom"/>
            <w:hideMark/>
          </w:tcPr>
          <w:p w14:paraId="63C29B4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0.211647244</w:t>
            </w:r>
          </w:p>
        </w:tc>
        <w:tc>
          <w:tcPr>
            <w:tcW w:w="2780" w:type="dxa"/>
            <w:shd w:val="clear" w:color="auto" w:fill="auto"/>
            <w:noWrap/>
            <w:vAlign w:val="bottom"/>
            <w:hideMark/>
          </w:tcPr>
          <w:p w14:paraId="3BCC92D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0.037762964</w:t>
            </w:r>
          </w:p>
        </w:tc>
      </w:tr>
      <w:tr w:rsidR="00BF5035" w:rsidRPr="008A6913" w14:paraId="23FF8664" w14:textId="77777777" w:rsidTr="00CB0716">
        <w:trPr>
          <w:trHeight w:val="320"/>
        </w:trPr>
        <w:tc>
          <w:tcPr>
            <w:tcW w:w="2743" w:type="dxa"/>
            <w:shd w:val="clear" w:color="auto" w:fill="auto"/>
            <w:noWrap/>
            <w:vAlign w:val="bottom"/>
            <w:hideMark/>
          </w:tcPr>
          <w:p w14:paraId="734DE2DF" w14:textId="5B1BEDD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Peer problems (12)</w:t>
            </w:r>
          </w:p>
        </w:tc>
        <w:tc>
          <w:tcPr>
            <w:tcW w:w="3120" w:type="dxa"/>
            <w:shd w:val="clear" w:color="auto" w:fill="auto"/>
            <w:noWrap/>
            <w:vAlign w:val="bottom"/>
            <w:hideMark/>
          </w:tcPr>
          <w:p w14:paraId="0E05731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0.211512732</w:t>
            </w:r>
          </w:p>
        </w:tc>
        <w:tc>
          <w:tcPr>
            <w:tcW w:w="2780" w:type="dxa"/>
            <w:shd w:val="clear" w:color="auto" w:fill="auto"/>
            <w:noWrap/>
            <w:vAlign w:val="bottom"/>
            <w:hideMark/>
          </w:tcPr>
          <w:p w14:paraId="021CC00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0.067713381</w:t>
            </w:r>
          </w:p>
        </w:tc>
      </w:tr>
      <w:tr w:rsidR="00BF5035" w:rsidRPr="008A6913" w14:paraId="3D665494" w14:textId="77777777" w:rsidTr="00CB0716">
        <w:trPr>
          <w:trHeight w:val="320"/>
        </w:trPr>
        <w:tc>
          <w:tcPr>
            <w:tcW w:w="2743" w:type="dxa"/>
            <w:shd w:val="clear" w:color="auto" w:fill="auto"/>
            <w:noWrap/>
            <w:vAlign w:val="bottom"/>
            <w:hideMark/>
          </w:tcPr>
          <w:p w14:paraId="1CD36680" w14:textId="0D90255D"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Sleep problems (12)</w:t>
            </w:r>
          </w:p>
        </w:tc>
        <w:tc>
          <w:tcPr>
            <w:tcW w:w="3120" w:type="dxa"/>
            <w:shd w:val="clear" w:color="auto" w:fill="auto"/>
            <w:noWrap/>
            <w:vAlign w:val="bottom"/>
            <w:hideMark/>
          </w:tcPr>
          <w:p w14:paraId="7510018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0.211443971</w:t>
            </w:r>
          </w:p>
        </w:tc>
        <w:tc>
          <w:tcPr>
            <w:tcW w:w="2780" w:type="dxa"/>
            <w:shd w:val="clear" w:color="auto" w:fill="auto"/>
            <w:noWrap/>
            <w:vAlign w:val="bottom"/>
            <w:hideMark/>
          </w:tcPr>
          <w:p w14:paraId="0216BD3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0.073133301</w:t>
            </w:r>
          </w:p>
        </w:tc>
      </w:tr>
      <w:tr w:rsidR="00BF5035" w:rsidRPr="008A6913" w14:paraId="31A7383D" w14:textId="77777777" w:rsidTr="00CB0716">
        <w:trPr>
          <w:trHeight w:val="320"/>
        </w:trPr>
        <w:tc>
          <w:tcPr>
            <w:tcW w:w="2743" w:type="dxa"/>
            <w:shd w:val="clear" w:color="auto" w:fill="auto"/>
            <w:noWrap/>
            <w:vAlign w:val="bottom"/>
            <w:hideMark/>
          </w:tcPr>
          <w:p w14:paraId="19C78AEF" w14:textId="14DB9B5C"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Area-level socioeconomic advantage and disadvantage (12)</w:t>
            </w:r>
          </w:p>
        </w:tc>
        <w:tc>
          <w:tcPr>
            <w:tcW w:w="3120" w:type="dxa"/>
            <w:shd w:val="clear" w:color="auto" w:fill="auto"/>
            <w:noWrap/>
            <w:vAlign w:val="bottom"/>
            <w:hideMark/>
          </w:tcPr>
          <w:p w14:paraId="1729C32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0.211147622</w:t>
            </w:r>
          </w:p>
        </w:tc>
        <w:tc>
          <w:tcPr>
            <w:tcW w:w="2780" w:type="dxa"/>
            <w:shd w:val="clear" w:color="auto" w:fill="auto"/>
            <w:noWrap/>
            <w:vAlign w:val="bottom"/>
            <w:hideMark/>
          </w:tcPr>
          <w:p w14:paraId="383057D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0.055518368</w:t>
            </w:r>
          </w:p>
        </w:tc>
      </w:tr>
      <w:tr w:rsidR="00BF5035" w:rsidRPr="008A6913" w14:paraId="2238D14F" w14:textId="77777777" w:rsidTr="00CB0716">
        <w:trPr>
          <w:trHeight w:val="320"/>
        </w:trPr>
        <w:tc>
          <w:tcPr>
            <w:tcW w:w="2743" w:type="dxa"/>
            <w:shd w:val="clear" w:color="auto" w:fill="auto"/>
            <w:noWrap/>
            <w:vAlign w:val="bottom"/>
            <w:hideMark/>
          </w:tcPr>
          <w:p w14:paraId="7725412B" w14:textId="09C44036"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Discrimination (14)</w:t>
            </w:r>
          </w:p>
        </w:tc>
        <w:tc>
          <w:tcPr>
            <w:tcW w:w="3120" w:type="dxa"/>
            <w:shd w:val="clear" w:color="auto" w:fill="auto"/>
            <w:noWrap/>
            <w:vAlign w:val="bottom"/>
            <w:hideMark/>
          </w:tcPr>
          <w:p w14:paraId="6B41F39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0.210849299</w:t>
            </w:r>
          </w:p>
        </w:tc>
        <w:tc>
          <w:tcPr>
            <w:tcW w:w="2780" w:type="dxa"/>
            <w:shd w:val="clear" w:color="auto" w:fill="auto"/>
            <w:noWrap/>
            <w:vAlign w:val="bottom"/>
            <w:hideMark/>
          </w:tcPr>
          <w:p w14:paraId="5C2C154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0.044652261</w:t>
            </w:r>
          </w:p>
        </w:tc>
      </w:tr>
      <w:tr w:rsidR="00BF5035" w:rsidRPr="008A6913" w14:paraId="29282A06" w14:textId="77777777" w:rsidTr="00CB0716">
        <w:trPr>
          <w:trHeight w:val="320"/>
        </w:trPr>
        <w:tc>
          <w:tcPr>
            <w:tcW w:w="2743" w:type="dxa"/>
            <w:shd w:val="clear" w:color="auto" w:fill="auto"/>
            <w:noWrap/>
            <w:vAlign w:val="bottom"/>
            <w:hideMark/>
          </w:tcPr>
          <w:p w14:paraId="78C283FC" w14:textId="57F953A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Lack of social support (12)</w:t>
            </w:r>
          </w:p>
        </w:tc>
        <w:tc>
          <w:tcPr>
            <w:tcW w:w="3120" w:type="dxa"/>
            <w:shd w:val="clear" w:color="auto" w:fill="auto"/>
            <w:noWrap/>
            <w:vAlign w:val="bottom"/>
            <w:hideMark/>
          </w:tcPr>
          <w:p w14:paraId="594E54E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0.210837547</w:t>
            </w:r>
          </w:p>
        </w:tc>
        <w:tc>
          <w:tcPr>
            <w:tcW w:w="2780" w:type="dxa"/>
            <w:shd w:val="clear" w:color="auto" w:fill="auto"/>
            <w:noWrap/>
            <w:vAlign w:val="bottom"/>
            <w:hideMark/>
          </w:tcPr>
          <w:p w14:paraId="2D1C139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0.067675714</w:t>
            </w:r>
          </w:p>
        </w:tc>
      </w:tr>
      <w:tr w:rsidR="00BF5035" w:rsidRPr="008A6913" w14:paraId="7C099BDA" w14:textId="77777777" w:rsidTr="00CB0716">
        <w:trPr>
          <w:trHeight w:val="320"/>
        </w:trPr>
        <w:tc>
          <w:tcPr>
            <w:tcW w:w="2743" w:type="dxa"/>
            <w:shd w:val="clear" w:color="auto" w:fill="auto"/>
            <w:noWrap/>
            <w:vAlign w:val="bottom"/>
            <w:hideMark/>
          </w:tcPr>
          <w:p w14:paraId="04E0FB6E" w14:textId="3A14D52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Domestic violence (12)</w:t>
            </w:r>
          </w:p>
        </w:tc>
        <w:tc>
          <w:tcPr>
            <w:tcW w:w="3120" w:type="dxa"/>
            <w:shd w:val="clear" w:color="auto" w:fill="auto"/>
            <w:noWrap/>
            <w:vAlign w:val="bottom"/>
            <w:hideMark/>
          </w:tcPr>
          <w:p w14:paraId="461A56D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0.210382435</w:t>
            </w:r>
          </w:p>
        </w:tc>
        <w:tc>
          <w:tcPr>
            <w:tcW w:w="2780" w:type="dxa"/>
            <w:shd w:val="clear" w:color="auto" w:fill="auto"/>
            <w:noWrap/>
            <w:vAlign w:val="bottom"/>
            <w:hideMark/>
          </w:tcPr>
          <w:p w14:paraId="7B836D6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0.06755183</w:t>
            </w:r>
          </w:p>
        </w:tc>
      </w:tr>
      <w:tr w:rsidR="00BF5035" w:rsidRPr="008A6913" w14:paraId="2067DB7A" w14:textId="77777777" w:rsidTr="00CB0716">
        <w:trPr>
          <w:trHeight w:val="320"/>
        </w:trPr>
        <w:tc>
          <w:tcPr>
            <w:tcW w:w="2743" w:type="dxa"/>
            <w:shd w:val="clear" w:color="auto" w:fill="auto"/>
            <w:noWrap/>
            <w:vAlign w:val="bottom"/>
            <w:hideMark/>
          </w:tcPr>
          <w:p w14:paraId="17ACEF50" w14:textId="0257C28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Moral peers (12)</w:t>
            </w:r>
          </w:p>
        </w:tc>
        <w:tc>
          <w:tcPr>
            <w:tcW w:w="3120" w:type="dxa"/>
            <w:shd w:val="clear" w:color="auto" w:fill="auto"/>
            <w:noWrap/>
            <w:vAlign w:val="bottom"/>
            <w:hideMark/>
          </w:tcPr>
          <w:p w14:paraId="60657FF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0.21027453</w:t>
            </w:r>
          </w:p>
        </w:tc>
        <w:tc>
          <w:tcPr>
            <w:tcW w:w="2780" w:type="dxa"/>
            <w:shd w:val="clear" w:color="auto" w:fill="auto"/>
            <w:noWrap/>
            <w:vAlign w:val="bottom"/>
            <w:hideMark/>
          </w:tcPr>
          <w:p w14:paraId="30EA1D0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0.051884024</w:t>
            </w:r>
          </w:p>
        </w:tc>
      </w:tr>
      <w:tr w:rsidR="00BF5035" w:rsidRPr="008A6913" w14:paraId="4B6AF94F" w14:textId="77777777" w:rsidTr="00CB0716">
        <w:trPr>
          <w:trHeight w:val="320"/>
        </w:trPr>
        <w:tc>
          <w:tcPr>
            <w:tcW w:w="2743" w:type="dxa"/>
            <w:shd w:val="clear" w:color="auto" w:fill="auto"/>
            <w:noWrap/>
            <w:vAlign w:val="bottom"/>
            <w:hideMark/>
          </w:tcPr>
          <w:p w14:paraId="4B5B9390" w14:textId="1E06F976"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Emotional problems (10)</w:t>
            </w:r>
          </w:p>
        </w:tc>
        <w:tc>
          <w:tcPr>
            <w:tcW w:w="3120" w:type="dxa"/>
            <w:shd w:val="clear" w:color="auto" w:fill="auto"/>
            <w:noWrap/>
            <w:vAlign w:val="bottom"/>
            <w:hideMark/>
          </w:tcPr>
          <w:p w14:paraId="1338D6A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0.210172669</w:t>
            </w:r>
          </w:p>
        </w:tc>
        <w:tc>
          <w:tcPr>
            <w:tcW w:w="2780" w:type="dxa"/>
            <w:shd w:val="clear" w:color="auto" w:fill="auto"/>
            <w:noWrap/>
            <w:vAlign w:val="bottom"/>
            <w:hideMark/>
          </w:tcPr>
          <w:p w14:paraId="068F884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0.059956324</w:t>
            </w:r>
          </w:p>
        </w:tc>
      </w:tr>
      <w:tr w:rsidR="00BF5035" w:rsidRPr="008A6913" w14:paraId="28718C25" w14:textId="77777777" w:rsidTr="00CB0716">
        <w:trPr>
          <w:trHeight w:val="320"/>
        </w:trPr>
        <w:tc>
          <w:tcPr>
            <w:tcW w:w="2743" w:type="dxa"/>
            <w:shd w:val="clear" w:color="auto" w:fill="auto"/>
            <w:noWrap/>
            <w:vAlign w:val="bottom"/>
            <w:hideMark/>
          </w:tcPr>
          <w:p w14:paraId="61EB216A" w14:textId="79CFC7B0"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Angry parenting (10)</w:t>
            </w:r>
          </w:p>
        </w:tc>
        <w:tc>
          <w:tcPr>
            <w:tcW w:w="3120" w:type="dxa"/>
            <w:shd w:val="clear" w:color="auto" w:fill="auto"/>
            <w:noWrap/>
            <w:vAlign w:val="bottom"/>
            <w:hideMark/>
          </w:tcPr>
          <w:p w14:paraId="146DD7E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0.210128065</w:t>
            </w:r>
          </w:p>
        </w:tc>
        <w:tc>
          <w:tcPr>
            <w:tcW w:w="2780" w:type="dxa"/>
            <w:shd w:val="clear" w:color="auto" w:fill="auto"/>
            <w:noWrap/>
            <w:vAlign w:val="bottom"/>
            <w:hideMark/>
          </w:tcPr>
          <w:p w14:paraId="5501283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0.040369385</w:t>
            </w:r>
          </w:p>
        </w:tc>
      </w:tr>
      <w:tr w:rsidR="00BF5035" w:rsidRPr="008A6913" w14:paraId="3171B0F5" w14:textId="77777777" w:rsidTr="00CB0716">
        <w:trPr>
          <w:trHeight w:val="320"/>
        </w:trPr>
        <w:tc>
          <w:tcPr>
            <w:tcW w:w="2743" w:type="dxa"/>
            <w:shd w:val="clear" w:color="auto" w:fill="auto"/>
            <w:noWrap/>
            <w:vAlign w:val="bottom"/>
            <w:hideMark/>
          </w:tcPr>
          <w:p w14:paraId="271A3512" w14:textId="514CF13E"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Discrimination (16)</w:t>
            </w:r>
          </w:p>
        </w:tc>
        <w:tc>
          <w:tcPr>
            <w:tcW w:w="3120" w:type="dxa"/>
            <w:shd w:val="clear" w:color="auto" w:fill="auto"/>
            <w:noWrap/>
            <w:vAlign w:val="bottom"/>
            <w:hideMark/>
          </w:tcPr>
          <w:p w14:paraId="3372ADE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0.209690253</w:t>
            </w:r>
          </w:p>
        </w:tc>
        <w:tc>
          <w:tcPr>
            <w:tcW w:w="2780" w:type="dxa"/>
            <w:shd w:val="clear" w:color="auto" w:fill="auto"/>
            <w:noWrap/>
            <w:vAlign w:val="bottom"/>
            <w:hideMark/>
          </w:tcPr>
          <w:p w14:paraId="51868A3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0.046937444</w:t>
            </w:r>
          </w:p>
        </w:tc>
      </w:tr>
      <w:tr w:rsidR="00BF5035" w:rsidRPr="008A6913" w14:paraId="0A4485B8" w14:textId="77777777" w:rsidTr="00CB0716">
        <w:trPr>
          <w:trHeight w:val="320"/>
        </w:trPr>
        <w:tc>
          <w:tcPr>
            <w:tcW w:w="2743" w:type="dxa"/>
            <w:shd w:val="clear" w:color="auto" w:fill="auto"/>
            <w:noWrap/>
            <w:vAlign w:val="bottom"/>
            <w:hideMark/>
          </w:tcPr>
          <w:p w14:paraId="719E7154" w14:textId="2D80B235"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Dad interest in child’s education (14)</w:t>
            </w:r>
          </w:p>
        </w:tc>
        <w:tc>
          <w:tcPr>
            <w:tcW w:w="3120" w:type="dxa"/>
            <w:shd w:val="clear" w:color="auto" w:fill="auto"/>
            <w:noWrap/>
            <w:vAlign w:val="bottom"/>
            <w:hideMark/>
          </w:tcPr>
          <w:p w14:paraId="666EAAE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0.208820513</w:t>
            </w:r>
          </w:p>
        </w:tc>
        <w:tc>
          <w:tcPr>
            <w:tcW w:w="2780" w:type="dxa"/>
            <w:shd w:val="clear" w:color="auto" w:fill="auto"/>
            <w:noWrap/>
            <w:vAlign w:val="bottom"/>
            <w:hideMark/>
          </w:tcPr>
          <w:p w14:paraId="3E9F8F2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0.045940579</w:t>
            </w:r>
          </w:p>
        </w:tc>
      </w:tr>
      <w:tr w:rsidR="00BF5035" w:rsidRPr="008A6913" w14:paraId="306CEDF4" w14:textId="77777777" w:rsidTr="00CB0716">
        <w:trPr>
          <w:trHeight w:val="320"/>
        </w:trPr>
        <w:tc>
          <w:tcPr>
            <w:tcW w:w="2743" w:type="dxa"/>
            <w:shd w:val="clear" w:color="auto" w:fill="auto"/>
            <w:noWrap/>
            <w:vAlign w:val="bottom"/>
            <w:hideMark/>
          </w:tcPr>
          <w:p w14:paraId="01CAAB8E" w14:textId="13CE448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couple relationship quality (12)</w:t>
            </w:r>
          </w:p>
        </w:tc>
        <w:tc>
          <w:tcPr>
            <w:tcW w:w="3120" w:type="dxa"/>
            <w:shd w:val="clear" w:color="auto" w:fill="auto"/>
            <w:noWrap/>
            <w:vAlign w:val="bottom"/>
            <w:hideMark/>
          </w:tcPr>
          <w:p w14:paraId="5724138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0.208035882</w:t>
            </w:r>
          </w:p>
        </w:tc>
        <w:tc>
          <w:tcPr>
            <w:tcW w:w="2780" w:type="dxa"/>
            <w:shd w:val="clear" w:color="auto" w:fill="auto"/>
            <w:noWrap/>
            <w:vAlign w:val="bottom"/>
            <w:hideMark/>
          </w:tcPr>
          <w:p w14:paraId="1E0E94B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0.046066567</w:t>
            </w:r>
          </w:p>
        </w:tc>
      </w:tr>
      <w:tr w:rsidR="00BF5035" w:rsidRPr="008A6913" w14:paraId="6CAB8CA6" w14:textId="77777777" w:rsidTr="00CB0716">
        <w:trPr>
          <w:trHeight w:val="320"/>
        </w:trPr>
        <w:tc>
          <w:tcPr>
            <w:tcW w:w="2743" w:type="dxa"/>
            <w:shd w:val="clear" w:color="auto" w:fill="auto"/>
            <w:noWrap/>
            <w:vAlign w:val="bottom"/>
            <w:hideMark/>
          </w:tcPr>
          <w:p w14:paraId="5DF17491" w14:textId="7D83DFD0"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Angry parenting (4)</w:t>
            </w:r>
          </w:p>
        </w:tc>
        <w:tc>
          <w:tcPr>
            <w:tcW w:w="3120" w:type="dxa"/>
            <w:shd w:val="clear" w:color="auto" w:fill="auto"/>
            <w:noWrap/>
            <w:vAlign w:val="bottom"/>
            <w:hideMark/>
          </w:tcPr>
          <w:p w14:paraId="1311D11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0.207790134</w:t>
            </w:r>
          </w:p>
        </w:tc>
        <w:tc>
          <w:tcPr>
            <w:tcW w:w="2780" w:type="dxa"/>
            <w:shd w:val="clear" w:color="auto" w:fill="auto"/>
            <w:noWrap/>
            <w:vAlign w:val="bottom"/>
            <w:hideMark/>
          </w:tcPr>
          <w:p w14:paraId="2D8F473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0.074282745</w:t>
            </w:r>
          </w:p>
        </w:tc>
      </w:tr>
      <w:tr w:rsidR="00BF5035" w:rsidRPr="008A6913" w14:paraId="2DA37FCD" w14:textId="77777777" w:rsidTr="00CB0716">
        <w:trPr>
          <w:trHeight w:val="320"/>
        </w:trPr>
        <w:tc>
          <w:tcPr>
            <w:tcW w:w="2743" w:type="dxa"/>
            <w:shd w:val="clear" w:color="auto" w:fill="auto"/>
            <w:noWrap/>
            <w:vAlign w:val="bottom"/>
            <w:hideMark/>
          </w:tcPr>
          <w:p w14:paraId="0C3FB8B0" w14:textId="5071B636"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Bully perpetration (14)</w:t>
            </w:r>
          </w:p>
        </w:tc>
        <w:tc>
          <w:tcPr>
            <w:tcW w:w="3120" w:type="dxa"/>
            <w:shd w:val="clear" w:color="auto" w:fill="auto"/>
            <w:noWrap/>
            <w:vAlign w:val="bottom"/>
            <w:hideMark/>
          </w:tcPr>
          <w:p w14:paraId="039CFF7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0.207762365</w:t>
            </w:r>
          </w:p>
        </w:tc>
        <w:tc>
          <w:tcPr>
            <w:tcW w:w="2780" w:type="dxa"/>
            <w:shd w:val="clear" w:color="auto" w:fill="auto"/>
            <w:noWrap/>
            <w:vAlign w:val="bottom"/>
            <w:hideMark/>
          </w:tcPr>
          <w:p w14:paraId="3902708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0.049958125</w:t>
            </w:r>
          </w:p>
        </w:tc>
      </w:tr>
      <w:tr w:rsidR="00BF5035" w:rsidRPr="008A6913" w14:paraId="253A2EDD" w14:textId="77777777" w:rsidTr="00CB0716">
        <w:trPr>
          <w:trHeight w:val="320"/>
        </w:trPr>
        <w:tc>
          <w:tcPr>
            <w:tcW w:w="2743" w:type="dxa"/>
            <w:shd w:val="clear" w:color="auto" w:fill="auto"/>
            <w:noWrap/>
            <w:vAlign w:val="bottom"/>
            <w:hideMark/>
          </w:tcPr>
          <w:p w14:paraId="746A9B02" w14:textId="7342B764"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Conduct problems (10)</w:t>
            </w:r>
          </w:p>
        </w:tc>
        <w:tc>
          <w:tcPr>
            <w:tcW w:w="3120" w:type="dxa"/>
            <w:shd w:val="clear" w:color="auto" w:fill="auto"/>
            <w:noWrap/>
            <w:vAlign w:val="bottom"/>
            <w:hideMark/>
          </w:tcPr>
          <w:p w14:paraId="38C99D2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0.207351156</w:t>
            </w:r>
          </w:p>
        </w:tc>
        <w:tc>
          <w:tcPr>
            <w:tcW w:w="2780" w:type="dxa"/>
            <w:shd w:val="clear" w:color="auto" w:fill="auto"/>
            <w:noWrap/>
            <w:vAlign w:val="bottom"/>
            <w:hideMark/>
          </w:tcPr>
          <w:p w14:paraId="299DC92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0.049119112</w:t>
            </w:r>
          </w:p>
        </w:tc>
      </w:tr>
      <w:tr w:rsidR="00BF5035" w:rsidRPr="008A6913" w14:paraId="2A8CE7DE" w14:textId="77777777" w:rsidTr="00CB0716">
        <w:trPr>
          <w:trHeight w:val="320"/>
        </w:trPr>
        <w:tc>
          <w:tcPr>
            <w:tcW w:w="2743" w:type="dxa"/>
            <w:shd w:val="clear" w:color="auto" w:fill="auto"/>
            <w:noWrap/>
            <w:vAlign w:val="bottom"/>
            <w:hideMark/>
          </w:tcPr>
          <w:p w14:paraId="4424A462" w14:textId="622B30DD"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Out of home activities (4)</w:t>
            </w:r>
          </w:p>
        </w:tc>
        <w:tc>
          <w:tcPr>
            <w:tcW w:w="3120" w:type="dxa"/>
            <w:shd w:val="clear" w:color="auto" w:fill="auto"/>
            <w:noWrap/>
            <w:vAlign w:val="bottom"/>
            <w:hideMark/>
          </w:tcPr>
          <w:p w14:paraId="4CC3241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0.206863582</w:t>
            </w:r>
          </w:p>
        </w:tc>
        <w:tc>
          <w:tcPr>
            <w:tcW w:w="2780" w:type="dxa"/>
            <w:shd w:val="clear" w:color="auto" w:fill="auto"/>
            <w:noWrap/>
            <w:vAlign w:val="bottom"/>
            <w:hideMark/>
          </w:tcPr>
          <w:p w14:paraId="754D1E3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0.051019785</w:t>
            </w:r>
          </w:p>
        </w:tc>
      </w:tr>
      <w:tr w:rsidR="00BF5035" w:rsidRPr="008A6913" w14:paraId="54B88607" w14:textId="77777777" w:rsidTr="00CB0716">
        <w:trPr>
          <w:trHeight w:val="320"/>
        </w:trPr>
        <w:tc>
          <w:tcPr>
            <w:tcW w:w="2743" w:type="dxa"/>
            <w:shd w:val="clear" w:color="auto" w:fill="auto"/>
            <w:noWrap/>
            <w:vAlign w:val="bottom"/>
            <w:hideMark/>
          </w:tcPr>
          <w:p w14:paraId="7AA7F8DA" w14:textId="19038AB7"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Financial stress (14)</w:t>
            </w:r>
          </w:p>
        </w:tc>
        <w:tc>
          <w:tcPr>
            <w:tcW w:w="3120" w:type="dxa"/>
            <w:shd w:val="clear" w:color="auto" w:fill="auto"/>
            <w:noWrap/>
            <w:vAlign w:val="bottom"/>
            <w:hideMark/>
          </w:tcPr>
          <w:p w14:paraId="1902AEC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0.206578555</w:t>
            </w:r>
          </w:p>
        </w:tc>
        <w:tc>
          <w:tcPr>
            <w:tcW w:w="2780" w:type="dxa"/>
            <w:shd w:val="clear" w:color="auto" w:fill="auto"/>
            <w:noWrap/>
            <w:vAlign w:val="bottom"/>
            <w:hideMark/>
          </w:tcPr>
          <w:p w14:paraId="16F8754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0.068076666</w:t>
            </w:r>
          </w:p>
        </w:tc>
      </w:tr>
      <w:tr w:rsidR="00BF5035" w:rsidRPr="008A6913" w14:paraId="708E92BA" w14:textId="77777777" w:rsidTr="00CB0716">
        <w:trPr>
          <w:trHeight w:val="320"/>
        </w:trPr>
        <w:tc>
          <w:tcPr>
            <w:tcW w:w="2743" w:type="dxa"/>
            <w:shd w:val="clear" w:color="auto" w:fill="auto"/>
            <w:noWrap/>
            <w:vAlign w:val="bottom"/>
            <w:hideMark/>
          </w:tcPr>
          <w:p w14:paraId="45FA94D5" w14:textId="25E83015"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lastRenderedPageBreak/>
              <w:t>Parental monitoring (12)</w:t>
            </w:r>
          </w:p>
        </w:tc>
        <w:tc>
          <w:tcPr>
            <w:tcW w:w="3120" w:type="dxa"/>
            <w:shd w:val="clear" w:color="auto" w:fill="auto"/>
            <w:noWrap/>
            <w:vAlign w:val="bottom"/>
            <w:hideMark/>
          </w:tcPr>
          <w:p w14:paraId="392C848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0.206185959</w:t>
            </w:r>
          </w:p>
        </w:tc>
        <w:tc>
          <w:tcPr>
            <w:tcW w:w="2780" w:type="dxa"/>
            <w:shd w:val="clear" w:color="auto" w:fill="auto"/>
            <w:noWrap/>
            <w:vAlign w:val="bottom"/>
            <w:hideMark/>
          </w:tcPr>
          <w:p w14:paraId="7BE3E32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0.06383636</w:t>
            </w:r>
          </w:p>
        </w:tc>
      </w:tr>
      <w:tr w:rsidR="00BF5035" w:rsidRPr="008A6913" w14:paraId="7EED0EDF" w14:textId="77777777" w:rsidTr="00CB0716">
        <w:trPr>
          <w:trHeight w:val="320"/>
        </w:trPr>
        <w:tc>
          <w:tcPr>
            <w:tcW w:w="2743" w:type="dxa"/>
            <w:shd w:val="clear" w:color="auto" w:fill="auto"/>
            <w:noWrap/>
            <w:vAlign w:val="bottom"/>
            <w:hideMark/>
          </w:tcPr>
          <w:p w14:paraId="289FECEC" w14:textId="490E3F3F"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Dad interest in child’s education (12)</w:t>
            </w:r>
          </w:p>
        </w:tc>
        <w:tc>
          <w:tcPr>
            <w:tcW w:w="3120" w:type="dxa"/>
            <w:shd w:val="clear" w:color="auto" w:fill="auto"/>
            <w:noWrap/>
            <w:vAlign w:val="bottom"/>
            <w:hideMark/>
          </w:tcPr>
          <w:p w14:paraId="1A50DD3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0.206139176</w:t>
            </w:r>
          </w:p>
        </w:tc>
        <w:tc>
          <w:tcPr>
            <w:tcW w:w="2780" w:type="dxa"/>
            <w:shd w:val="clear" w:color="auto" w:fill="auto"/>
            <w:noWrap/>
            <w:vAlign w:val="bottom"/>
            <w:hideMark/>
          </w:tcPr>
          <w:p w14:paraId="2B44869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0.056797839</w:t>
            </w:r>
          </w:p>
        </w:tc>
      </w:tr>
      <w:tr w:rsidR="00BF5035" w:rsidRPr="008A6913" w14:paraId="6CD99392" w14:textId="77777777" w:rsidTr="00CB0716">
        <w:trPr>
          <w:trHeight w:val="320"/>
        </w:trPr>
        <w:tc>
          <w:tcPr>
            <w:tcW w:w="2743" w:type="dxa"/>
            <w:shd w:val="clear" w:color="auto" w:fill="auto"/>
            <w:noWrap/>
            <w:vAlign w:val="bottom"/>
            <w:hideMark/>
          </w:tcPr>
          <w:p w14:paraId="6760790B" w14:textId="24AD963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Out of home activities (6)</w:t>
            </w:r>
          </w:p>
        </w:tc>
        <w:tc>
          <w:tcPr>
            <w:tcW w:w="3120" w:type="dxa"/>
            <w:shd w:val="clear" w:color="auto" w:fill="auto"/>
            <w:noWrap/>
            <w:vAlign w:val="bottom"/>
            <w:hideMark/>
          </w:tcPr>
          <w:p w14:paraId="7B109AB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0.206096313</w:t>
            </w:r>
          </w:p>
        </w:tc>
        <w:tc>
          <w:tcPr>
            <w:tcW w:w="2780" w:type="dxa"/>
            <w:shd w:val="clear" w:color="auto" w:fill="auto"/>
            <w:noWrap/>
            <w:vAlign w:val="bottom"/>
            <w:hideMark/>
          </w:tcPr>
          <w:p w14:paraId="470D85F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0.060376288</w:t>
            </w:r>
          </w:p>
        </w:tc>
      </w:tr>
      <w:tr w:rsidR="00BF5035" w:rsidRPr="008A6913" w14:paraId="1190FF2C" w14:textId="77777777" w:rsidTr="00CB0716">
        <w:trPr>
          <w:trHeight w:val="320"/>
        </w:trPr>
        <w:tc>
          <w:tcPr>
            <w:tcW w:w="2743" w:type="dxa"/>
            <w:shd w:val="clear" w:color="auto" w:fill="auto"/>
            <w:noWrap/>
            <w:vAlign w:val="bottom"/>
            <w:hideMark/>
          </w:tcPr>
          <w:p w14:paraId="71FF3A60" w14:textId="567AFFA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Depressive symptoms (12)</w:t>
            </w:r>
          </w:p>
        </w:tc>
        <w:tc>
          <w:tcPr>
            <w:tcW w:w="3120" w:type="dxa"/>
            <w:shd w:val="clear" w:color="auto" w:fill="auto"/>
            <w:noWrap/>
            <w:vAlign w:val="bottom"/>
            <w:hideMark/>
          </w:tcPr>
          <w:p w14:paraId="676F7C1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0.205603348</w:t>
            </w:r>
          </w:p>
        </w:tc>
        <w:tc>
          <w:tcPr>
            <w:tcW w:w="2780" w:type="dxa"/>
            <w:shd w:val="clear" w:color="auto" w:fill="auto"/>
            <w:noWrap/>
            <w:vAlign w:val="bottom"/>
            <w:hideMark/>
          </w:tcPr>
          <w:p w14:paraId="3AF985D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0.039950945</w:t>
            </w:r>
          </w:p>
        </w:tc>
      </w:tr>
      <w:tr w:rsidR="00BF5035" w:rsidRPr="008A6913" w14:paraId="123E9FA1" w14:textId="77777777" w:rsidTr="00CB0716">
        <w:trPr>
          <w:trHeight w:val="320"/>
        </w:trPr>
        <w:tc>
          <w:tcPr>
            <w:tcW w:w="2743" w:type="dxa"/>
            <w:shd w:val="clear" w:color="auto" w:fill="auto"/>
            <w:noWrap/>
            <w:vAlign w:val="bottom"/>
            <w:hideMark/>
          </w:tcPr>
          <w:p w14:paraId="029A01F2" w14:textId="1ACA64B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School belonging (16)</w:t>
            </w:r>
          </w:p>
        </w:tc>
        <w:tc>
          <w:tcPr>
            <w:tcW w:w="3120" w:type="dxa"/>
            <w:shd w:val="clear" w:color="auto" w:fill="auto"/>
            <w:noWrap/>
            <w:vAlign w:val="bottom"/>
            <w:hideMark/>
          </w:tcPr>
          <w:p w14:paraId="694954E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0.204328006</w:t>
            </w:r>
          </w:p>
        </w:tc>
        <w:tc>
          <w:tcPr>
            <w:tcW w:w="2780" w:type="dxa"/>
            <w:shd w:val="clear" w:color="auto" w:fill="auto"/>
            <w:noWrap/>
            <w:vAlign w:val="bottom"/>
            <w:hideMark/>
          </w:tcPr>
          <w:p w14:paraId="3D4B711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0.042184969</w:t>
            </w:r>
          </w:p>
        </w:tc>
      </w:tr>
      <w:tr w:rsidR="00BF5035" w:rsidRPr="008A6913" w14:paraId="60F50D5F" w14:textId="77777777" w:rsidTr="00CB0716">
        <w:trPr>
          <w:trHeight w:val="320"/>
        </w:trPr>
        <w:tc>
          <w:tcPr>
            <w:tcW w:w="2743" w:type="dxa"/>
            <w:shd w:val="clear" w:color="auto" w:fill="auto"/>
            <w:noWrap/>
            <w:vAlign w:val="bottom"/>
            <w:hideMark/>
          </w:tcPr>
          <w:p w14:paraId="077EAB46" w14:textId="6B6F06BE"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Peer trust (12)</w:t>
            </w:r>
          </w:p>
        </w:tc>
        <w:tc>
          <w:tcPr>
            <w:tcW w:w="3120" w:type="dxa"/>
            <w:shd w:val="clear" w:color="auto" w:fill="auto"/>
            <w:noWrap/>
            <w:vAlign w:val="bottom"/>
            <w:hideMark/>
          </w:tcPr>
          <w:p w14:paraId="217D505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0.202686732</w:t>
            </w:r>
          </w:p>
        </w:tc>
        <w:tc>
          <w:tcPr>
            <w:tcW w:w="2780" w:type="dxa"/>
            <w:shd w:val="clear" w:color="auto" w:fill="auto"/>
            <w:noWrap/>
            <w:vAlign w:val="bottom"/>
            <w:hideMark/>
          </w:tcPr>
          <w:p w14:paraId="5F80882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0.049424175</w:t>
            </w:r>
          </w:p>
        </w:tc>
      </w:tr>
      <w:tr w:rsidR="00BF5035" w:rsidRPr="008A6913" w14:paraId="0800D6D5" w14:textId="77777777" w:rsidTr="00CB0716">
        <w:trPr>
          <w:trHeight w:val="320"/>
        </w:trPr>
        <w:tc>
          <w:tcPr>
            <w:tcW w:w="2743" w:type="dxa"/>
            <w:shd w:val="clear" w:color="auto" w:fill="auto"/>
            <w:noWrap/>
            <w:vAlign w:val="bottom"/>
            <w:hideMark/>
          </w:tcPr>
          <w:p w14:paraId="340EEC59" w14:textId="6A96E62F"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Psychological Distress (4)</w:t>
            </w:r>
          </w:p>
        </w:tc>
        <w:tc>
          <w:tcPr>
            <w:tcW w:w="3120" w:type="dxa"/>
            <w:shd w:val="clear" w:color="auto" w:fill="auto"/>
            <w:noWrap/>
            <w:vAlign w:val="bottom"/>
            <w:hideMark/>
          </w:tcPr>
          <w:p w14:paraId="3B8DEF5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0.2026568</w:t>
            </w:r>
          </w:p>
        </w:tc>
        <w:tc>
          <w:tcPr>
            <w:tcW w:w="2780" w:type="dxa"/>
            <w:shd w:val="clear" w:color="auto" w:fill="auto"/>
            <w:noWrap/>
            <w:vAlign w:val="bottom"/>
            <w:hideMark/>
          </w:tcPr>
          <w:p w14:paraId="4F22E03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0.051721352</w:t>
            </w:r>
          </w:p>
        </w:tc>
      </w:tr>
      <w:tr w:rsidR="00BF5035" w:rsidRPr="008A6913" w14:paraId="40D65F08" w14:textId="77777777" w:rsidTr="00CB0716">
        <w:trPr>
          <w:trHeight w:val="320"/>
        </w:trPr>
        <w:tc>
          <w:tcPr>
            <w:tcW w:w="2743" w:type="dxa"/>
            <w:shd w:val="clear" w:color="auto" w:fill="auto"/>
            <w:noWrap/>
            <w:vAlign w:val="bottom"/>
            <w:hideMark/>
          </w:tcPr>
          <w:p w14:paraId="233E60FA" w14:textId="1936996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Financial stress (16)</w:t>
            </w:r>
          </w:p>
        </w:tc>
        <w:tc>
          <w:tcPr>
            <w:tcW w:w="3120" w:type="dxa"/>
            <w:shd w:val="clear" w:color="auto" w:fill="auto"/>
            <w:noWrap/>
            <w:vAlign w:val="bottom"/>
            <w:hideMark/>
          </w:tcPr>
          <w:p w14:paraId="2B1B281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0.202313558</w:t>
            </w:r>
          </w:p>
        </w:tc>
        <w:tc>
          <w:tcPr>
            <w:tcW w:w="2780" w:type="dxa"/>
            <w:shd w:val="clear" w:color="auto" w:fill="auto"/>
            <w:noWrap/>
            <w:vAlign w:val="bottom"/>
            <w:hideMark/>
          </w:tcPr>
          <w:p w14:paraId="4BDEE3C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0.045752702</w:t>
            </w:r>
          </w:p>
        </w:tc>
      </w:tr>
      <w:tr w:rsidR="00BF5035" w:rsidRPr="008A6913" w14:paraId="1D966704" w14:textId="77777777" w:rsidTr="00CB0716">
        <w:trPr>
          <w:trHeight w:val="320"/>
        </w:trPr>
        <w:tc>
          <w:tcPr>
            <w:tcW w:w="2743" w:type="dxa"/>
            <w:shd w:val="clear" w:color="auto" w:fill="auto"/>
            <w:noWrap/>
            <w:vAlign w:val="bottom"/>
            <w:hideMark/>
          </w:tcPr>
          <w:p w14:paraId="7B087FC8" w14:textId="746BF861"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Close to mum (14)</w:t>
            </w:r>
          </w:p>
        </w:tc>
        <w:tc>
          <w:tcPr>
            <w:tcW w:w="3120" w:type="dxa"/>
            <w:shd w:val="clear" w:color="auto" w:fill="auto"/>
            <w:noWrap/>
            <w:vAlign w:val="bottom"/>
            <w:hideMark/>
          </w:tcPr>
          <w:p w14:paraId="101B1F9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0.202215393</w:t>
            </w:r>
          </w:p>
        </w:tc>
        <w:tc>
          <w:tcPr>
            <w:tcW w:w="2780" w:type="dxa"/>
            <w:shd w:val="clear" w:color="auto" w:fill="auto"/>
            <w:noWrap/>
            <w:vAlign w:val="bottom"/>
            <w:hideMark/>
          </w:tcPr>
          <w:p w14:paraId="7B98523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0.052979424</w:t>
            </w:r>
          </w:p>
        </w:tc>
      </w:tr>
      <w:tr w:rsidR="00BF5035" w:rsidRPr="008A6913" w14:paraId="60DB4B5C" w14:textId="77777777" w:rsidTr="00CB0716">
        <w:trPr>
          <w:trHeight w:val="320"/>
        </w:trPr>
        <w:tc>
          <w:tcPr>
            <w:tcW w:w="2743" w:type="dxa"/>
            <w:shd w:val="clear" w:color="auto" w:fill="auto"/>
            <w:noWrap/>
            <w:vAlign w:val="bottom"/>
            <w:hideMark/>
          </w:tcPr>
          <w:p w14:paraId="2DFABAED" w14:textId="311020B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support to child</w:t>
            </w:r>
          </w:p>
        </w:tc>
        <w:tc>
          <w:tcPr>
            <w:tcW w:w="3120" w:type="dxa"/>
            <w:shd w:val="clear" w:color="auto" w:fill="auto"/>
            <w:noWrap/>
            <w:vAlign w:val="bottom"/>
            <w:hideMark/>
          </w:tcPr>
          <w:p w14:paraId="06E1F1F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0.202132964</w:t>
            </w:r>
          </w:p>
        </w:tc>
        <w:tc>
          <w:tcPr>
            <w:tcW w:w="2780" w:type="dxa"/>
            <w:shd w:val="clear" w:color="auto" w:fill="auto"/>
            <w:noWrap/>
            <w:vAlign w:val="bottom"/>
            <w:hideMark/>
          </w:tcPr>
          <w:p w14:paraId="250C385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0.060986016</w:t>
            </w:r>
          </w:p>
        </w:tc>
      </w:tr>
      <w:tr w:rsidR="00BF5035" w:rsidRPr="008A6913" w14:paraId="4DB6BADA" w14:textId="77777777" w:rsidTr="00CB0716">
        <w:trPr>
          <w:trHeight w:val="320"/>
        </w:trPr>
        <w:tc>
          <w:tcPr>
            <w:tcW w:w="2743" w:type="dxa"/>
            <w:shd w:val="clear" w:color="auto" w:fill="auto"/>
            <w:noWrap/>
            <w:vAlign w:val="bottom"/>
            <w:hideMark/>
          </w:tcPr>
          <w:p w14:paraId="57E6E0C3" w14:textId="264F5604"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Consistent parenting (8)</w:t>
            </w:r>
          </w:p>
        </w:tc>
        <w:tc>
          <w:tcPr>
            <w:tcW w:w="3120" w:type="dxa"/>
            <w:shd w:val="clear" w:color="auto" w:fill="auto"/>
            <w:noWrap/>
            <w:vAlign w:val="bottom"/>
            <w:hideMark/>
          </w:tcPr>
          <w:p w14:paraId="4F49789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0.20178426</w:t>
            </w:r>
          </w:p>
        </w:tc>
        <w:tc>
          <w:tcPr>
            <w:tcW w:w="2780" w:type="dxa"/>
            <w:shd w:val="clear" w:color="auto" w:fill="auto"/>
            <w:noWrap/>
            <w:vAlign w:val="bottom"/>
            <w:hideMark/>
          </w:tcPr>
          <w:p w14:paraId="50A464A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0.073299741</w:t>
            </w:r>
          </w:p>
        </w:tc>
      </w:tr>
      <w:tr w:rsidR="00BF5035" w:rsidRPr="008A6913" w14:paraId="4EF9E784" w14:textId="77777777" w:rsidTr="00CB0716">
        <w:trPr>
          <w:trHeight w:val="320"/>
        </w:trPr>
        <w:tc>
          <w:tcPr>
            <w:tcW w:w="2743" w:type="dxa"/>
            <w:shd w:val="clear" w:color="auto" w:fill="auto"/>
            <w:noWrap/>
            <w:vAlign w:val="bottom"/>
            <w:hideMark/>
          </w:tcPr>
          <w:p w14:paraId="762B2904" w14:textId="3CBEB3F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Home activities (10)</w:t>
            </w:r>
          </w:p>
        </w:tc>
        <w:tc>
          <w:tcPr>
            <w:tcW w:w="3120" w:type="dxa"/>
            <w:shd w:val="clear" w:color="auto" w:fill="auto"/>
            <w:noWrap/>
            <w:vAlign w:val="bottom"/>
            <w:hideMark/>
          </w:tcPr>
          <w:p w14:paraId="70D166E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0.200994288</w:t>
            </w:r>
          </w:p>
        </w:tc>
        <w:tc>
          <w:tcPr>
            <w:tcW w:w="2780" w:type="dxa"/>
            <w:shd w:val="clear" w:color="auto" w:fill="auto"/>
            <w:noWrap/>
            <w:vAlign w:val="bottom"/>
            <w:hideMark/>
          </w:tcPr>
          <w:p w14:paraId="2C658DB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0.0471058</w:t>
            </w:r>
          </w:p>
        </w:tc>
      </w:tr>
      <w:tr w:rsidR="00BF5035" w:rsidRPr="008A6913" w14:paraId="3267CD0F" w14:textId="77777777" w:rsidTr="00CB0716">
        <w:trPr>
          <w:trHeight w:val="320"/>
        </w:trPr>
        <w:tc>
          <w:tcPr>
            <w:tcW w:w="2743" w:type="dxa"/>
            <w:shd w:val="clear" w:color="auto" w:fill="auto"/>
            <w:noWrap/>
            <w:vAlign w:val="bottom"/>
            <w:hideMark/>
          </w:tcPr>
          <w:p w14:paraId="64338479" w14:textId="7741045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Domestic violence (4)</w:t>
            </w:r>
          </w:p>
        </w:tc>
        <w:tc>
          <w:tcPr>
            <w:tcW w:w="3120" w:type="dxa"/>
            <w:shd w:val="clear" w:color="auto" w:fill="auto"/>
            <w:noWrap/>
            <w:vAlign w:val="bottom"/>
            <w:hideMark/>
          </w:tcPr>
          <w:p w14:paraId="276E07C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0.199879527</w:t>
            </w:r>
          </w:p>
        </w:tc>
        <w:tc>
          <w:tcPr>
            <w:tcW w:w="2780" w:type="dxa"/>
            <w:shd w:val="clear" w:color="auto" w:fill="auto"/>
            <w:noWrap/>
            <w:vAlign w:val="bottom"/>
            <w:hideMark/>
          </w:tcPr>
          <w:p w14:paraId="432D0D6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0.045999591</w:t>
            </w:r>
          </w:p>
        </w:tc>
      </w:tr>
      <w:tr w:rsidR="00BF5035" w:rsidRPr="008A6913" w14:paraId="57516498" w14:textId="77777777" w:rsidTr="00CB0716">
        <w:trPr>
          <w:trHeight w:val="320"/>
        </w:trPr>
        <w:tc>
          <w:tcPr>
            <w:tcW w:w="2743" w:type="dxa"/>
            <w:shd w:val="clear" w:color="auto" w:fill="auto"/>
            <w:noWrap/>
            <w:vAlign w:val="bottom"/>
            <w:hideMark/>
          </w:tcPr>
          <w:p w14:paraId="53328B78" w14:textId="78C78EE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difficulty of life (6)</w:t>
            </w:r>
          </w:p>
        </w:tc>
        <w:tc>
          <w:tcPr>
            <w:tcW w:w="3120" w:type="dxa"/>
            <w:shd w:val="clear" w:color="auto" w:fill="auto"/>
            <w:noWrap/>
            <w:vAlign w:val="bottom"/>
            <w:hideMark/>
          </w:tcPr>
          <w:p w14:paraId="551D5E5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0.197810031</w:t>
            </w:r>
          </w:p>
        </w:tc>
        <w:tc>
          <w:tcPr>
            <w:tcW w:w="2780" w:type="dxa"/>
            <w:shd w:val="clear" w:color="auto" w:fill="auto"/>
            <w:noWrap/>
            <w:vAlign w:val="bottom"/>
            <w:hideMark/>
          </w:tcPr>
          <w:p w14:paraId="62B866E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0.047771603</w:t>
            </w:r>
          </w:p>
        </w:tc>
      </w:tr>
      <w:tr w:rsidR="00BF5035" w:rsidRPr="008A6913" w14:paraId="18A88B7B" w14:textId="77777777" w:rsidTr="00CB0716">
        <w:trPr>
          <w:trHeight w:val="320"/>
        </w:trPr>
        <w:tc>
          <w:tcPr>
            <w:tcW w:w="2743" w:type="dxa"/>
            <w:shd w:val="clear" w:color="auto" w:fill="auto"/>
            <w:noWrap/>
            <w:vAlign w:val="bottom"/>
            <w:hideMark/>
          </w:tcPr>
          <w:p w14:paraId="688CF488" w14:textId="3476A3C1"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2 highest qualification</w:t>
            </w:r>
          </w:p>
        </w:tc>
        <w:tc>
          <w:tcPr>
            <w:tcW w:w="3120" w:type="dxa"/>
            <w:shd w:val="clear" w:color="auto" w:fill="auto"/>
            <w:noWrap/>
            <w:vAlign w:val="bottom"/>
            <w:hideMark/>
          </w:tcPr>
          <w:p w14:paraId="028DF30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0.197063143</w:t>
            </w:r>
          </w:p>
        </w:tc>
        <w:tc>
          <w:tcPr>
            <w:tcW w:w="2780" w:type="dxa"/>
            <w:shd w:val="clear" w:color="auto" w:fill="auto"/>
            <w:noWrap/>
            <w:vAlign w:val="bottom"/>
            <w:hideMark/>
          </w:tcPr>
          <w:p w14:paraId="1AB1236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0.045355043</w:t>
            </w:r>
          </w:p>
        </w:tc>
      </w:tr>
      <w:tr w:rsidR="00BF5035" w:rsidRPr="008A6913" w14:paraId="42B65C6D" w14:textId="77777777" w:rsidTr="00CB0716">
        <w:trPr>
          <w:trHeight w:val="320"/>
        </w:trPr>
        <w:tc>
          <w:tcPr>
            <w:tcW w:w="2743" w:type="dxa"/>
            <w:shd w:val="clear" w:color="auto" w:fill="auto"/>
            <w:noWrap/>
            <w:vAlign w:val="bottom"/>
            <w:hideMark/>
          </w:tcPr>
          <w:p w14:paraId="14FB9C5E" w14:textId="0DB7B53E"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Parental warmth</w:t>
            </w:r>
          </w:p>
        </w:tc>
        <w:tc>
          <w:tcPr>
            <w:tcW w:w="3120" w:type="dxa"/>
            <w:shd w:val="clear" w:color="auto" w:fill="auto"/>
            <w:noWrap/>
            <w:vAlign w:val="bottom"/>
            <w:hideMark/>
          </w:tcPr>
          <w:p w14:paraId="13AA7BD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0.19656766</w:t>
            </w:r>
          </w:p>
        </w:tc>
        <w:tc>
          <w:tcPr>
            <w:tcW w:w="2780" w:type="dxa"/>
            <w:shd w:val="clear" w:color="auto" w:fill="auto"/>
            <w:noWrap/>
            <w:vAlign w:val="bottom"/>
            <w:hideMark/>
          </w:tcPr>
          <w:p w14:paraId="0E5DE21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0.047265844</w:t>
            </w:r>
          </w:p>
        </w:tc>
      </w:tr>
      <w:tr w:rsidR="00BF5035" w:rsidRPr="008A6913" w14:paraId="1AE4D1C5" w14:textId="77777777" w:rsidTr="00CB0716">
        <w:trPr>
          <w:trHeight w:val="320"/>
        </w:trPr>
        <w:tc>
          <w:tcPr>
            <w:tcW w:w="2743" w:type="dxa"/>
            <w:shd w:val="clear" w:color="auto" w:fill="auto"/>
            <w:noWrap/>
            <w:vAlign w:val="bottom"/>
            <w:hideMark/>
          </w:tcPr>
          <w:p w14:paraId="6904888D" w14:textId="28767F56"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Home activities (8)</w:t>
            </w:r>
          </w:p>
        </w:tc>
        <w:tc>
          <w:tcPr>
            <w:tcW w:w="3120" w:type="dxa"/>
            <w:shd w:val="clear" w:color="auto" w:fill="auto"/>
            <w:noWrap/>
            <w:vAlign w:val="bottom"/>
            <w:hideMark/>
          </w:tcPr>
          <w:p w14:paraId="6DF789F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0.196095551</w:t>
            </w:r>
          </w:p>
        </w:tc>
        <w:tc>
          <w:tcPr>
            <w:tcW w:w="2780" w:type="dxa"/>
            <w:shd w:val="clear" w:color="auto" w:fill="auto"/>
            <w:noWrap/>
            <w:vAlign w:val="bottom"/>
            <w:hideMark/>
          </w:tcPr>
          <w:p w14:paraId="4C740B5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0.068370522</w:t>
            </w:r>
          </w:p>
        </w:tc>
      </w:tr>
      <w:tr w:rsidR="00BF5035" w:rsidRPr="008A6913" w14:paraId="2E7B1C57" w14:textId="77777777" w:rsidTr="00CB0716">
        <w:trPr>
          <w:trHeight w:val="320"/>
        </w:trPr>
        <w:tc>
          <w:tcPr>
            <w:tcW w:w="2743" w:type="dxa"/>
            <w:shd w:val="clear" w:color="auto" w:fill="auto"/>
            <w:noWrap/>
            <w:vAlign w:val="bottom"/>
            <w:hideMark/>
          </w:tcPr>
          <w:p w14:paraId="57502405" w14:textId="4308A80F"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couple arguments (8)</w:t>
            </w:r>
          </w:p>
        </w:tc>
        <w:tc>
          <w:tcPr>
            <w:tcW w:w="3120" w:type="dxa"/>
            <w:shd w:val="clear" w:color="auto" w:fill="auto"/>
            <w:noWrap/>
            <w:vAlign w:val="bottom"/>
            <w:hideMark/>
          </w:tcPr>
          <w:p w14:paraId="3882A92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0.196079622</w:t>
            </w:r>
          </w:p>
        </w:tc>
        <w:tc>
          <w:tcPr>
            <w:tcW w:w="2780" w:type="dxa"/>
            <w:shd w:val="clear" w:color="auto" w:fill="auto"/>
            <w:noWrap/>
            <w:vAlign w:val="bottom"/>
            <w:hideMark/>
          </w:tcPr>
          <w:p w14:paraId="07A05F7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0.059071879</w:t>
            </w:r>
          </w:p>
        </w:tc>
      </w:tr>
      <w:tr w:rsidR="00BF5035" w:rsidRPr="008A6913" w14:paraId="1D197463" w14:textId="77777777" w:rsidTr="00CB0716">
        <w:trPr>
          <w:trHeight w:val="320"/>
        </w:trPr>
        <w:tc>
          <w:tcPr>
            <w:tcW w:w="2743" w:type="dxa"/>
            <w:shd w:val="clear" w:color="auto" w:fill="auto"/>
            <w:noWrap/>
            <w:vAlign w:val="bottom"/>
            <w:hideMark/>
          </w:tcPr>
          <w:p w14:paraId="43FB13B7" w14:textId="0829E79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Support available to parent (6)</w:t>
            </w:r>
          </w:p>
        </w:tc>
        <w:tc>
          <w:tcPr>
            <w:tcW w:w="3120" w:type="dxa"/>
            <w:shd w:val="clear" w:color="auto" w:fill="auto"/>
            <w:noWrap/>
            <w:vAlign w:val="bottom"/>
            <w:hideMark/>
          </w:tcPr>
          <w:p w14:paraId="123032B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0.195830818</w:t>
            </w:r>
          </w:p>
        </w:tc>
        <w:tc>
          <w:tcPr>
            <w:tcW w:w="2780" w:type="dxa"/>
            <w:shd w:val="clear" w:color="auto" w:fill="auto"/>
            <w:noWrap/>
            <w:vAlign w:val="bottom"/>
            <w:hideMark/>
          </w:tcPr>
          <w:p w14:paraId="5E166B2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0.03598434</w:t>
            </w:r>
          </w:p>
        </w:tc>
      </w:tr>
      <w:tr w:rsidR="00BF5035" w:rsidRPr="008A6913" w14:paraId="18CD003F" w14:textId="77777777" w:rsidTr="00CB0716">
        <w:trPr>
          <w:trHeight w:val="320"/>
        </w:trPr>
        <w:tc>
          <w:tcPr>
            <w:tcW w:w="2743" w:type="dxa"/>
            <w:shd w:val="clear" w:color="auto" w:fill="auto"/>
            <w:noWrap/>
            <w:vAlign w:val="bottom"/>
            <w:hideMark/>
          </w:tcPr>
          <w:p w14:paraId="7492BCCC" w14:textId="4B7B4CB8"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Domestic violence (8)</w:t>
            </w:r>
          </w:p>
        </w:tc>
        <w:tc>
          <w:tcPr>
            <w:tcW w:w="3120" w:type="dxa"/>
            <w:shd w:val="clear" w:color="auto" w:fill="auto"/>
            <w:noWrap/>
            <w:vAlign w:val="bottom"/>
            <w:hideMark/>
          </w:tcPr>
          <w:p w14:paraId="3C61DF3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0.195394562</w:t>
            </w:r>
          </w:p>
        </w:tc>
        <w:tc>
          <w:tcPr>
            <w:tcW w:w="2780" w:type="dxa"/>
            <w:shd w:val="clear" w:color="auto" w:fill="auto"/>
            <w:noWrap/>
            <w:vAlign w:val="bottom"/>
            <w:hideMark/>
          </w:tcPr>
          <w:p w14:paraId="11BCF34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0.055554591</w:t>
            </w:r>
          </w:p>
        </w:tc>
      </w:tr>
      <w:tr w:rsidR="00BF5035" w:rsidRPr="008A6913" w14:paraId="62F202D1" w14:textId="77777777" w:rsidTr="00CB0716">
        <w:trPr>
          <w:trHeight w:val="320"/>
        </w:trPr>
        <w:tc>
          <w:tcPr>
            <w:tcW w:w="2743" w:type="dxa"/>
            <w:shd w:val="clear" w:color="auto" w:fill="auto"/>
            <w:noWrap/>
            <w:vAlign w:val="bottom"/>
            <w:hideMark/>
          </w:tcPr>
          <w:p w14:paraId="0B8F3F7D" w14:textId="767E621E"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Consistent parenting (10)</w:t>
            </w:r>
          </w:p>
        </w:tc>
        <w:tc>
          <w:tcPr>
            <w:tcW w:w="3120" w:type="dxa"/>
            <w:shd w:val="clear" w:color="auto" w:fill="auto"/>
            <w:noWrap/>
            <w:vAlign w:val="bottom"/>
            <w:hideMark/>
          </w:tcPr>
          <w:p w14:paraId="118366A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0.19464907</w:t>
            </w:r>
          </w:p>
        </w:tc>
        <w:tc>
          <w:tcPr>
            <w:tcW w:w="2780" w:type="dxa"/>
            <w:shd w:val="clear" w:color="auto" w:fill="auto"/>
            <w:noWrap/>
            <w:vAlign w:val="bottom"/>
            <w:hideMark/>
          </w:tcPr>
          <w:p w14:paraId="79057F4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0.043904898</w:t>
            </w:r>
          </w:p>
        </w:tc>
      </w:tr>
      <w:tr w:rsidR="00BF5035" w:rsidRPr="008A6913" w14:paraId="30916233" w14:textId="77777777" w:rsidTr="00CB0716">
        <w:trPr>
          <w:trHeight w:val="320"/>
        </w:trPr>
        <w:tc>
          <w:tcPr>
            <w:tcW w:w="2743" w:type="dxa"/>
            <w:shd w:val="clear" w:color="auto" w:fill="auto"/>
            <w:noWrap/>
            <w:vAlign w:val="bottom"/>
            <w:hideMark/>
          </w:tcPr>
          <w:p w14:paraId="7962F532" w14:textId="7B1217B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stressful life events (10)</w:t>
            </w:r>
          </w:p>
        </w:tc>
        <w:tc>
          <w:tcPr>
            <w:tcW w:w="3120" w:type="dxa"/>
            <w:shd w:val="clear" w:color="auto" w:fill="auto"/>
            <w:noWrap/>
            <w:vAlign w:val="bottom"/>
            <w:hideMark/>
          </w:tcPr>
          <w:p w14:paraId="6465873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0.194357574</w:t>
            </w:r>
          </w:p>
        </w:tc>
        <w:tc>
          <w:tcPr>
            <w:tcW w:w="2780" w:type="dxa"/>
            <w:shd w:val="clear" w:color="auto" w:fill="auto"/>
            <w:noWrap/>
            <w:vAlign w:val="bottom"/>
            <w:hideMark/>
          </w:tcPr>
          <w:p w14:paraId="2601DD3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0.045880515</w:t>
            </w:r>
          </w:p>
        </w:tc>
      </w:tr>
      <w:tr w:rsidR="00BF5035" w:rsidRPr="008A6913" w14:paraId="0091A8A6" w14:textId="77777777" w:rsidTr="00CB0716">
        <w:trPr>
          <w:trHeight w:val="320"/>
        </w:trPr>
        <w:tc>
          <w:tcPr>
            <w:tcW w:w="2743" w:type="dxa"/>
            <w:shd w:val="clear" w:color="auto" w:fill="auto"/>
            <w:noWrap/>
            <w:vAlign w:val="bottom"/>
            <w:hideMark/>
          </w:tcPr>
          <w:p w14:paraId="54710DBA" w14:textId="026574C8"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Discrimination (12)</w:t>
            </w:r>
          </w:p>
        </w:tc>
        <w:tc>
          <w:tcPr>
            <w:tcW w:w="3120" w:type="dxa"/>
            <w:shd w:val="clear" w:color="auto" w:fill="auto"/>
            <w:noWrap/>
            <w:vAlign w:val="bottom"/>
            <w:hideMark/>
          </w:tcPr>
          <w:p w14:paraId="1028723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0.193643522</w:t>
            </w:r>
          </w:p>
        </w:tc>
        <w:tc>
          <w:tcPr>
            <w:tcW w:w="2780" w:type="dxa"/>
            <w:shd w:val="clear" w:color="auto" w:fill="auto"/>
            <w:noWrap/>
            <w:vAlign w:val="bottom"/>
            <w:hideMark/>
          </w:tcPr>
          <w:p w14:paraId="7AB1583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0.046063039</w:t>
            </w:r>
          </w:p>
        </w:tc>
      </w:tr>
      <w:tr w:rsidR="00BF5035" w:rsidRPr="008A6913" w14:paraId="49C4F01F" w14:textId="77777777" w:rsidTr="00CB0716">
        <w:trPr>
          <w:trHeight w:val="320"/>
        </w:trPr>
        <w:tc>
          <w:tcPr>
            <w:tcW w:w="2743" w:type="dxa"/>
            <w:shd w:val="clear" w:color="auto" w:fill="auto"/>
            <w:noWrap/>
            <w:vAlign w:val="bottom"/>
            <w:hideMark/>
          </w:tcPr>
          <w:p w14:paraId="6EFF8F0A" w14:textId="20EB44FB"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Domestic violence</w:t>
            </w:r>
          </w:p>
        </w:tc>
        <w:tc>
          <w:tcPr>
            <w:tcW w:w="3120" w:type="dxa"/>
            <w:shd w:val="clear" w:color="auto" w:fill="auto"/>
            <w:noWrap/>
            <w:vAlign w:val="bottom"/>
            <w:hideMark/>
          </w:tcPr>
          <w:p w14:paraId="5D1F6F5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0.192586037</w:t>
            </w:r>
          </w:p>
        </w:tc>
        <w:tc>
          <w:tcPr>
            <w:tcW w:w="2780" w:type="dxa"/>
            <w:shd w:val="clear" w:color="auto" w:fill="auto"/>
            <w:noWrap/>
            <w:vAlign w:val="bottom"/>
            <w:hideMark/>
          </w:tcPr>
          <w:p w14:paraId="19FE3F0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0.053325847</w:t>
            </w:r>
          </w:p>
        </w:tc>
      </w:tr>
      <w:tr w:rsidR="00BF5035" w:rsidRPr="008A6913" w14:paraId="77161779" w14:textId="77777777" w:rsidTr="00CB0716">
        <w:trPr>
          <w:trHeight w:val="320"/>
        </w:trPr>
        <w:tc>
          <w:tcPr>
            <w:tcW w:w="2743" w:type="dxa"/>
            <w:shd w:val="clear" w:color="auto" w:fill="auto"/>
            <w:noWrap/>
            <w:vAlign w:val="bottom"/>
            <w:hideMark/>
          </w:tcPr>
          <w:p w14:paraId="233CA36A" w14:textId="3DB620E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Sleep quantity (16)</w:t>
            </w:r>
          </w:p>
        </w:tc>
        <w:tc>
          <w:tcPr>
            <w:tcW w:w="3120" w:type="dxa"/>
            <w:shd w:val="clear" w:color="auto" w:fill="auto"/>
            <w:noWrap/>
            <w:vAlign w:val="bottom"/>
            <w:hideMark/>
          </w:tcPr>
          <w:p w14:paraId="6855DE4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0.19230149</w:t>
            </w:r>
          </w:p>
        </w:tc>
        <w:tc>
          <w:tcPr>
            <w:tcW w:w="2780" w:type="dxa"/>
            <w:shd w:val="clear" w:color="auto" w:fill="auto"/>
            <w:noWrap/>
            <w:vAlign w:val="bottom"/>
            <w:hideMark/>
          </w:tcPr>
          <w:p w14:paraId="413DB35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0.04844501</w:t>
            </w:r>
          </w:p>
        </w:tc>
      </w:tr>
      <w:tr w:rsidR="00BF5035" w:rsidRPr="008A6913" w14:paraId="5FAC9A6C" w14:textId="77777777" w:rsidTr="00CB0716">
        <w:trPr>
          <w:trHeight w:val="320"/>
        </w:trPr>
        <w:tc>
          <w:tcPr>
            <w:tcW w:w="2743" w:type="dxa"/>
            <w:shd w:val="clear" w:color="auto" w:fill="auto"/>
            <w:noWrap/>
            <w:vAlign w:val="bottom"/>
            <w:hideMark/>
          </w:tcPr>
          <w:p w14:paraId="258F7B5D" w14:textId="5CF431EC"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Sleep quantity (10)</w:t>
            </w:r>
          </w:p>
        </w:tc>
        <w:tc>
          <w:tcPr>
            <w:tcW w:w="3120" w:type="dxa"/>
            <w:shd w:val="clear" w:color="auto" w:fill="auto"/>
            <w:noWrap/>
            <w:vAlign w:val="bottom"/>
            <w:hideMark/>
          </w:tcPr>
          <w:p w14:paraId="0C7C62C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0.191746073</w:t>
            </w:r>
          </w:p>
        </w:tc>
        <w:tc>
          <w:tcPr>
            <w:tcW w:w="2780" w:type="dxa"/>
            <w:shd w:val="clear" w:color="auto" w:fill="auto"/>
            <w:noWrap/>
            <w:vAlign w:val="bottom"/>
            <w:hideMark/>
          </w:tcPr>
          <w:p w14:paraId="1AE5099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0.046073369</w:t>
            </w:r>
          </w:p>
        </w:tc>
      </w:tr>
      <w:tr w:rsidR="00BF5035" w:rsidRPr="008A6913" w14:paraId="4D7482A4" w14:textId="77777777" w:rsidTr="00CB0716">
        <w:trPr>
          <w:trHeight w:val="320"/>
        </w:trPr>
        <w:tc>
          <w:tcPr>
            <w:tcW w:w="2743" w:type="dxa"/>
            <w:shd w:val="clear" w:color="auto" w:fill="auto"/>
            <w:noWrap/>
            <w:vAlign w:val="bottom"/>
            <w:hideMark/>
          </w:tcPr>
          <w:p w14:paraId="7BAD1B84" w14:textId="7AA65FCF"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Home activities (6)</w:t>
            </w:r>
          </w:p>
        </w:tc>
        <w:tc>
          <w:tcPr>
            <w:tcW w:w="3120" w:type="dxa"/>
            <w:shd w:val="clear" w:color="auto" w:fill="auto"/>
            <w:noWrap/>
            <w:vAlign w:val="bottom"/>
            <w:hideMark/>
          </w:tcPr>
          <w:p w14:paraId="3B05819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0.19172867</w:t>
            </w:r>
          </w:p>
        </w:tc>
        <w:tc>
          <w:tcPr>
            <w:tcW w:w="2780" w:type="dxa"/>
            <w:shd w:val="clear" w:color="auto" w:fill="auto"/>
            <w:noWrap/>
            <w:vAlign w:val="bottom"/>
            <w:hideMark/>
          </w:tcPr>
          <w:p w14:paraId="5D48D08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0.073886335</w:t>
            </w:r>
          </w:p>
        </w:tc>
      </w:tr>
      <w:tr w:rsidR="00BF5035" w:rsidRPr="008A6913" w14:paraId="33056193" w14:textId="77777777" w:rsidTr="00CB0716">
        <w:trPr>
          <w:trHeight w:val="320"/>
        </w:trPr>
        <w:tc>
          <w:tcPr>
            <w:tcW w:w="2743" w:type="dxa"/>
            <w:shd w:val="clear" w:color="auto" w:fill="auto"/>
            <w:noWrap/>
            <w:vAlign w:val="bottom"/>
            <w:hideMark/>
          </w:tcPr>
          <w:p w14:paraId="09C49EE1" w14:textId="011AD185"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couple arguments (14)</w:t>
            </w:r>
          </w:p>
        </w:tc>
        <w:tc>
          <w:tcPr>
            <w:tcW w:w="3120" w:type="dxa"/>
            <w:shd w:val="clear" w:color="auto" w:fill="auto"/>
            <w:noWrap/>
            <w:vAlign w:val="bottom"/>
            <w:hideMark/>
          </w:tcPr>
          <w:p w14:paraId="570FD44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0.191607285</w:t>
            </w:r>
          </w:p>
        </w:tc>
        <w:tc>
          <w:tcPr>
            <w:tcW w:w="2780" w:type="dxa"/>
            <w:shd w:val="clear" w:color="auto" w:fill="auto"/>
            <w:noWrap/>
            <w:vAlign w:val="bottom"/>
            <w:hideMark/>
          </w:tcPr>
          <w:p w14:paraId="154FD75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0.06140341</w:t>
            </w:r>
          </w:p>
        </w:tc>
      </w:tr>
      <w:tr w:rsidR="00BF5035" w:rsidRPr="008A6913" w14:paraId="4240ECF3" w14:textId="77777777" w:rsidTr="00CB0716">
        <w:trPr>
          <w:trHeight w:val="320"/>
        </w:trPr>
        <w:tc>
          <w:tcPr>
            <w:tcW w:w="2743" w:type="dxa"/>
            <w:shd w:val="clear" w:color="auto" w:fill="auto"/>
            <w:noWrap/>
            <w:vAlign w:val="bottom"/>
            <w:hideMark/>
          </w:tcPr>
          <w:p w14:paraId="707D21FC" w14:textId="6578083D"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Consistent parenting (4)</w:t>
            </w:r>
          </w:p>
        </w:tc>
        <w:tc>
          <w:tcPr>
            <w:tcW w:w="3120" w:type="dxa"/>
            <w:shd w:val="clear" w:color="auto" w:fill="auto"/>
            <w:noWrap/>
            <w:vAlign w:val="bottom"/>
            <w:hideMark/>
          </w:tcPr>
          <w:p w14:paraId="0B8DBBB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0.191523679</w:t>
            </w:r>
          </w:p>
        </w:tc>
        <w:tc>
          <w:tcPr>
            <w:tcW w:w="2780" w:type="dxa"/>
            <w:shd w:val="clear" w:color="auto" w:fill="auto"/>
            <w:noWrap/>
            <w:vAlign w:val="bottom"/>
            <w:hideMark/>
          </w:tcPr>
          <w:p w14:paraId="5767C01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0.05895691</w:t>
            </w:r>
          </w:p>
        </w:tc>
      </w:tr>
      <w:tr w:rsidR="00BF5035" w:rsidRPr="008A6913" w14:paraId="669890A5" w14:textId="77777777" w:rsidTr="00CB0716">
        <w:trPr>
          <w:trHeight w:val="320"/>
        </w:trPr>
        <w:tc>
          <w:tcPr>
            <w:tcW w:w="2743" w:type="dxa"/>
            <w:shd w:val="clear" w:color="auto" w:fill="auto"/>
            <w:noWrap/>
            <w:vAlign w:val="bottom"/>
            <w:hideMark/>
          </w:tcPr>
          <w:p w14:paraId="4FCF01C4" w14:textId="7A3CF921"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Neighbourhood liveability (14)</w:t>
            </w:r>
          </w:p>
        </w:tc>
        <w:tc>
          <w:tcPr>
            <w:tcW w:w="3120" w:type="dxa"/>
            <w:shd w:val="clear" w:color="auto" w:fill="auto"/>
            <w:noWrap/>
            <w:vAlign w:val="bottom"/>
            <w:hideMark/>
          </w:tcPr>
          <w:p w14:paraId="53838DB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0.191328239</w:t>
            </w:r>
          </w:p>
        </w:tc>
        <w:tc>
          <w:tcPr>
            <w:tcW w:w="2780" w:type="dxa"/>
            <w:shd w:val="clear" w:color="auto" w:fill="auto"/>
            <w:noWrap/>
            <w:vAlign w:val="bottom"/>
            <w:hideMark/>
          </w:tcPr>
          <w:p w14:paraId="78E0E40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0.037481977</w:t>
            </w:r>
          </w:p>
        </w:tc>
      </w:tr>
      <w:tr w:rsidR="00BF5035" w:rsidRPr="008A6913" w14:paraId="174D4E2E" w14:textId="77777777" w:rsidTr="00CB0716">
        <w:trPr>
          <w:trHeight w:val="320"/>
        </w:trPr>
        <w:tc>
          <w:tcPr>
            <w:tcW w:w="2743" w:type="dxa"/>
            <w:shd w:val="clear" w:color="auto" w:fill="auto"/>
            <w:noWrap/>
            <w:vAlign w:val="bottom"/>
            <w:hideMark/>
          </w:tcPr>
          <w:p w14:paraId="05F1FB50" w14:textId="5F17161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drug use disorder</w:t>
            </w:r>
          </w:p>
        </w:tc>
        <w:tc>
          <w:tcPr>
            <w:tcW w:w="3120" w:type="dxa"/>
            <w:shd w:val="clear" w:color="auto" w:fill="auto"/>
            <w:noWrap/>
            <w:vAlign w:val="bottom"/>
            <w:hideMark/>
          </w:tcPr>
          <w:p w14:paraId="2F42D8B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0.190679153</w:t>
            </w:r>
          </w:p>
        </w:tc>
        <w:tc>
          <w:tcPr>
            <w:tcW w:w="2780" w:type="dxa"/>
            <w:shd w:val="clear" w:color="auto" w:fill="auto"/>
            <w:noWrap/>
            <w:vAlign w:val="bottom"/>
            <w:hideMark/>
          </w:tcPr>
          <w:p w14:paraId="3280EE9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0.062723363</w:t>
            </w:r>
          </w:p>
        </w:tc>
      </w:tr>
      <w:tr w:rsidR="00BF5035" w:rsidRPr="008A6913" w14:paraId="794CAEAA" w14:textId="77777777" w:rsidTr="00CB0716">
        <w:trPr>
          <w:trHeight w:val="320"/>
        </w:trPr>
        <w:tc>
          <w:tcPr>
            <w:tcW w:w="2743" w:type="dxa"/>
            <w:shd w:val="clear" w:color="auto" w:fill="auto"/>
            <w:noWrap/>
            <w:vAlign w:val="bottom"/>
            <w:hideMark/>
          </w:tcPr>
          <w:p w14:paraId="0BBCE6D9" w14:textId="07C92F05"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relationship quality (8)</w:t>
            </w:r>
          </w:p>
        </w:tc>
        <w:tc>
          <w:tcPr>
            <w:tcW w:w="3120" w:type="dxa"/>
            <w:shd w:val="clear" w:color="auto" w:fill="auto"/>
            <w:noWrap/>
            <w:vAlign w:val="bottom"/>
            <w:hideMark/>
          </w:tcPr>
          <w:p w14:paraId="68F0C5C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0.190644541</w:t>
            </w:r>
          </w:p>
        </w:tc>
        <w:tc>
          <w:tcPr>
            <w:tcW w:w="2780" w:type="dxa"/>
            <w:shd w:val="clear" w:color="auto" w:fill="auto"/>
            <w:noWrap/>
            <w:vAlign w:val="bottom"/>
            <w:hideMark/>
          </w:tcPr>
          <w:p w14:paraId="77E0774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0.050862175</w:t>
            </w:r>
          </w:p>
        </w:tc>
      </w:tr>
      <w:tr w:rsidR="00BF5035" w:rsidRPr="008A6913" w14:paraId="1836BEC6" w14:textId="77777777" w:rsidTr="00CB0716">
        <w:trPr>
          <w:trHeight w:val="320"/>
        </w:trPr>
        <w:tc>
          <w:tcPr>
            <w:tcW w:w="2743" w:type="dxa"/>
            <w:shd w:val="clear" w:color="auto" w:fill="auto"/>
            <w:noWrap/>
            <w:vAlign w:val="bottom"/>
            <w:hideMark/>
          </w:tcPr>
          <w:p w14:paraId="0DD5A1BA" w14:textId="223D2DDD"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Depressive symptoms (16)</w:t>
            </w:r>
          </w:p>
        </w:tc>
        <w:tc>
          <w:tcPr>
            <w:tcW w:w="3120" w:type="dxa"/>
            <w:shd w:val="clear" w:color="auto" w:fill="auto"/>
            <w:noWrap/>
            <w:vAlign w:val="bottom"/>
            <w:hideMark/>
          </w:tcPr>
          <w:p w14:paraId="57AA1AA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0.190428462</w:t>
            </w:r>
          </w:p>
        </w:tc>
        <w:tc>
          <w:tcPr>
            <w:tcW w:w="2780" w:type="dxa"/>
            <w:shd w:val="clear" w:color="auto" w:fill="auto"/>
            <w:noWrap/>
            <w:vAlign w:val="bottom"/>
            <w:hideMark/>
          </w:tcPr>
          <w:p w14:paraId="33CE9BA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0.055851995</w:t>
            </w:r>
          </w:p>
        </w:tc>
      </w:tr>
      <w:tr w:rsidR="00BF5035" w:rsidRPr="008A6913" w14:paraId="1436EF5A" w14:textId="77777777" w:rsidTr="00CB0716">
        <w:trPr>
          <w:trHeight w:val="320"/>
        </w:trPr>
        <w:tc>
          <w:tcPr>
            <w:tcW w:w="2743" w:type="dxa"/>
            <w:shd w:val="clear" w:color="auto" w:fill="auto"/>
            <w:noWrap/>
            <w:vAlign w:val="bottom"/>
            <w:hideMark/>
          </w:tcPr>
          <w:p w14:paraId="074168A2" w14:textId="676F6880"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Neighbourhood liveability (4)</w:t>
            </w:r>
          </w:p>
        </w:tc>
        <w:tc>
          <w:tcPr>
            <w:tcW w:w="3120" w:type="dxa"/>
            <w:shd w:val="clear" w:color="auto" w:fill="auto"/>
            <w:noWrap/>
            <w:vAlign w:val="bottom"/>
            <w:hideMark/>
          </w:tcPr>
          <w:p w14:paraId="7357B2E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0.190302607</w:t>
            </w:r>
          </w:p>
        </w:tc>
        <w:tc>
          <w:tcPr>
            <w:tcW w:w="2780" w:type="dxa"/>
            <w:shd w:val="clear" w:color="auto" w:fill="auto"/>
            <w:noWrap/>
            <w:vAlign w:val="bottom"/>
            <w:hideMark/>
          </w:tcPr>
          <w:p w14:paraId="0676BCD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0.091501915</w:t>
            </w:r>
          </w:p>
        </w:tc>
      </w:tr>
      <w:tr w:rsidR="00BF5035" w:rsidRPr="008A6913" w14:paraId="183AA2A2" w14:textId="77777777" w:rsidTr="00CB0716">
        <w:trPr>
          <w:trHeight w:val="320"/>
        </w:trPr>
        <w:tc>
          <w:tcPr>
            <w:tcW w:w="2743" w:type="dxa"/>
            <w:shd w:val="clear" w:color="auto" w:fill="auto"/>
            <w:noWrap/>
            <w:vAlign w:val="bottom"/>
            <w:hideMark/>
          </w:tcPr>
          <w:p w14:paraId="1A891D79" w14:textId="48F61FB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School belonging (12)</w:t>
            </w:r>
          </w:p>
        </w:tc>
        <w:tc>
          <w:tcPr>
            <w:tcW w:w="3120" w:type="dxa"/>
            <w:shd w:val="clear" w:color="auto" w:fill="auto"/>
            <w:noWrap/>
            <w:vAlign w:val="bottom"/>
            <w:hideMark/>
          </w:tcPr>
          <w:p w14:paraId="193C734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0.189883369</w:t>
            </w:r>
          </w:p>
        </w:tc>
        <w:tc>
          <w:tcPr>
            <w:tcW w:w="2780" w:type="dxa"/>
            <w:shd w:val="clear" w:color="auto" w:fill="auto"/>
            <w:noWrap/>
            <w:vAlign w:val="bottom"/>
            <w:hideMark/>
          </w:tcPr>
          <w:p w14:paraId="3F1EB60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0.043084031</w:t>
            </w:r>
          </w:p>
        </w:tc>
      </w:tr>
      <w:tr w:rsidR="00BF5035" w:rsidRPr="008A6913" w14:paraId="5BA61C06" w14:textId="77777777" w:rsidTr="00CB0716">
        <w:trPr>
          <w:trHeight w:val="320"/>
        </w:trPr>
        <w:tc>
          <w:tcPr>
            <w:tcW w:w="2743" w:type="dxa"/>
            <w:shd w:val="clear" w:color="auto" w:fill="auto"/>
            <w:noWrap/>
            <w:vAlign w:val="bottom"/>
            <w:hideMark/>
          </w:tcPr>
          <w:p w14:paraId="1C7DE424" w14:textId="7447D9A1"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Parental warmth (4)</w:t>
            </w:r>
          </w:p>
        </w:tc>
        <w:tc>
          <w:tcPr>
            <w:tcW w:w="3120" w:type="dxa"/>
            <w:shd w:val="clear" w:color="auto" w:fill="auto"/>
            <w:noWrap/>
            <w:vAlign w:val="bottom"/>
            <w:hideMark/>
          </w:tcPr>
          <w:p w14:paraId="24A5F0E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0.189215384</w:t>
            </w:r>
          </w:p>
        </w:tc>
        <w:tc>
          <w:tcPr>
            <w:tcW w:w="2780" w:type="dxa"/>
            <w:shd w:val="clear" w:color="auto" w:fill="auto"/>
            <w:noWrap/>
            <w:vAlign w:val="bottom"/>
            <w:hideMark/>
          </w:tcPr>
          <w:p w14:paraId="0D178DC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0.054464319</w:t>
            </w:r>
          </w:p>
        </w:tc>
      </w:tr>
      <w:tr w:rsidR="00BF5035" w:rsidRPr="008A6913" w14:paraId="00B40B13" w14:textId="77777777" w:rsidTr="00CB0716">
        <w:trPr>
          <w:trHeight w:val="320"/>
        </w:trPr>
        <w:tc>
          <w:tcPr>
            <w:tcW w:w="2743" w:type="dxa"/>
            <w:shd w:val="clear" w:color="auto" w:fill="auto"/>
            <w:noWrap/>
            <w:vAlign w:val="bottom"/>
            <w:hideMark/>
          </w:tcPr>
          <w:p w14:paraId="0E8DF623" w14:textId="3744CD05"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Conduct problems (12)</w:t>
            </w:r>
          </w:p>
        </w:tc>
        <w:tc>
          <w:tcPr>
            <w:tcW w:w="3120" w:type="dxa"/>
            <w:shd w:val="clear" w:color="auto" w:fill="auto"/>
            <w:noWrap/>
            <w:vAlign w:val="bottom"/>
            <w:hideMark/>
          </w:tcPr>
          <w:p w14:paraId="77285C0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0.189096808</w:t>
            </w:r>
          </w:p>
        </w:tc>
        <w:tc>
          <w:tcPr>
            <w:tcW w:w="2780" w:type="dxa"/>
            <w:shd w:val="clear" w:color="auto" w:fill="auto"/>
            <w:noWrap/>
            <w:vAlign w:val="bottom"/>
            <w:hideMark/>
          </w:tcPr>
          <w:p w14:paraId="625F650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0.051780694</w:t>
            </w:r>
          </w:p>
        </w:tc>
      </w:tr>
      <w:tr w:rsidR="00BF5035" w:rsidRPr="008A6913" w14:paraId="3DE7819F" w14:textId="77777777" w:rsidTr="00CB0716">
        <w:trPr>
          <w:trHeight w:val="320"/>
        </w:trPr>
        <w:tc>
          <w:tcPr>
            <w:tcW w:w="2743" w:type="dxa"/>
            <w:shd w:val="clear" w:color="auto" w:fill="auto"/>
            <w:noWrap/>
            <w:vAlign w:val="bottom"/>
            <w:hideMark/>
          </w:tcPr>
          <w:p w14:paraId="16199499" w14:textId="1516C0A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lastRenderedPageBreak/>
              <w:t>Parental warmth (14)</w:t>
            </w:r>
          </w:p>
        </w:tc>
        <w:tc>
          <w:tcPr>
            <w:tcW w:w="3120" w:type="dxa"/>
            <w:shd w:val="clear" w:color="auto" w:fill="auto"/>
            <w:noWrap/>
            <w:vAlign w:val="bottom"/>
            <w:hideMark/>
          </w:tcPr>
          <w:p w14:paraId="6E666A0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0.188086141</w:t>
            </w:r>
          </w:p>
        </w:tc>
        <w:tc>
          <w:tcPr>
            <w:tcW w:w="2780" w:type="dxa"/>
            <w:shd w:val="clear" w:color="auto" w:fill="auto"/>
            <w:noWrap/>
            <w:vAlign w:val="bottom"/>
            <w:hideMark/>
          </w:tcPr>
          <w:p w14:paraId="69FD851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0.054274786</w:t>
            </w:r>
          </w:p>
        </w:tc>
      </w:tr>
      <w:tr w:rsidR="00BF5035" w:rsidRPr="008A6913" w14:paraId="42B80A99" w14:textId="77777777" w:rsidTr="00CB0716">
        <w:trPr>
          <w:trHeight w:val="320"/>
        </w:trPr>
        <w:tc>
          <w:tcPr>
            <w:tcW w:w="2743" w:type="dxa"/>
            <w:shd w:val="clear" w:color="auto" w:fill="auto"/>
            <w:noWrap/>
            <w:vAlign w:val="bottom"/>
            <w:hideMark/>
          </w:tcPr>
          <w:p w14:paraId="7564886D" w14:textId="0E74E35F"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Area-level socioeconomic advantage and disadvantage (14)</w:t>
            </w:r>
          </w:p>
        </w:tc>
        <w:tc>
          <w:tcPr>
            <w:tcW w:w="3120" w:type="dxa"/>
            <w:shd w:val="clear" w:color="auto" w:fill="auto"/>
            <w:noWrap/>
            <w:vAlign w:val="bottom"/>
            <w:hideMark/>
          </w:tcPr>
          <w:p w14:paraId="2CD2AB5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0.187905718</w:t>
            </w:r>
          </w:p>
        </w:tc>
        <w:tc>
          <w:tcPr>
            <w:tcW w:w="2780" w:type="dxa"/>
            <w:shd w:val="clear" w:color="auto" w:fill="auto"/>
            <w:noWrap/>
            <w:vAlign w:val="bottom"/>
            <w:hideMark/>
          </w:tcPr>
          <w:p w14:paraId="2905130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0.044307242</w:t>
            </w:r>
          </w:p>
        </w:tc>
      </w:tr>
      <w:tr w:rsidR="00BF5035" w:rsidRPr="008A6913" w14:paraId="4094BE40" w14:textId="77777777" w:rsidTr="00CB0716">
        <w:trPr>
          <w:trHeight w:val="320"/>
        </w:trPr>
        <w:tc>
          <w:tcPr>
            <w:tcW w:w="2743" w:type="dxa"/>
            <w:shd w:val="clear" w:color="auto" w:fill="auto"/>
            <w:noWrap/>
            <w:vAlign w:val="bottom"/>
            <w:hideMark/>
          </w:tcPr>
          <w:p w14:paraId="297B709E" w14:textId="795C40D7"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Neighbourhood liveability (10)</w:t>
            </w:r>
          </w:p>
        </w:tc>
        <w:tc>
          <w:tcPr>
            <w:tcW w:w="3120" w:type="dxa"/>
            <w:shd w:val="clear" w:color="auto" w:fill="auto"/>
            <w:noWrap/>
            <w:vAlign w:val="bottom"/>
            <w:hideMark/>
          </w:tcPr>
          <w:p w14:paraId="7F9C197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0.187628766</w:t>
            </w:r>
          </w:p>
        </w:tc>
        <w:tc>
          <w:tcPr>
            <w:tcW w:w="2780" w:type="dxa"/>
            <w:shd w:val="clear" w:color="auto" w:fill="auto"/>
            <w:noWrap/>
            <w:vAlign w:val="bottom"/>
            <w:hideMark/>
          </w:tcPr>
          <w:p w14:paraId="228AC42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0.045531302</w:t>
            </w:r>
          </w:p>
        </w:tc>
      </w:tr>
      <w:tr w:rsidR="00BF5035" w:rsidRPr="008A6913" w14:paraId="0519D742" w14:textId="77777777" w:rsidTr="00CB0716">
        <w:trPr>
          <w:trHeight w:val="320"/>
        </w:trPr>
        <w:tc>
          <w:tcPr>
            <w:tcW w:w="2743" w:type="dxa"/>
            <w:shd w:val="clear" w:color="auto" w:fill="auto"/>
            <w:noWrap/>
            <w:vAlign w:val="bottom"/>
            <w:hideMark/>
          </w:tcPr>
          <w:p w14:paraId="2553772A" w14:textId="5661966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Close to dad (12)</w:t>
            </w:r>
          </w:p>
        </w:tc>
        <w:tc>
          <w:tcPr>
            <w:tcW w:w="3120" w:type="dxa"/>
            <w:shd w:val="clear" w:color="auto" w:fill="auto"/>
            <w:noWrap/>
            <w:vAlign w:val="bottom"/>
            <w:hideMark/>
          </w:tcPr>
          <w:p w14:paraId="0E0F5EE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0.187336396</w:t>
            </w:r>
          </w:p>
        </w:tc>
        <w:tc>
          <w:tcPr>
            <w:tcW w:w="2780" w:type="dxa"/>
            <w:shd w:val="clear" w:color="auto" w:fill="auto"/>
            <w:noWrap/>
            <w:vAlign w:val="bottom"/>
            <w:hideMark/>
          </w:tcPr>
          <w:p w14:paraId="7EB872D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0.057246604</w:t>
            </w:r>
          </w:p>
        </w:tc>
      </w:tr>
      <w:tr w:rsidR="00BF5035" w:rsidRPr="008A6913" w14:paraId="3465086B" w14:textId="77777777" w:rsidTr="00CB0716">
        <w:trPr>
          <w:trHeight w:val="320"/>
        </w:trPr>
        <w:tc>
          <w:tcPr>
            <w:tcW w:w="2743" w:type="dxa"/>
            <w:shd w:val="clear" w:color="auto" w:fill="auto"/>
            <w:noWrap/>
            <w:vAlign w:val="bottom"/>
            <w:hideMark/>
          </w:tcPr>
          <w:p w14:paraId="4B63A0EB" w14:textId="7F2E6CC1"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couple arguments (10)</w:t>
            </w:r>
          </w:p>
        </w:tc>
        <w:tc>
          <w:tcPr>
            <w:tcW w:w="3120" w:type="dxa"/>
            <w:shd w:val="clear" w:color="auto" w:fill="auto"/>
            <w:noWrap/>
            <w:vAlign w:val="bottom"/>
            <w:hideMark/>
          </w:tcPr>
          <w:p w14:paraId="48213C1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0.187304592</w:t>
            </w:r>
          </w:p>
        </w:tc>
        <w:tc>
          <w:tcPr>
            <w:tcW w:w="2780" w:type="dxa"/>
            <w:shd w:val="clear" w:color="auto" w:fill="auto"/>
            <w:noWrap/>
            <w:vAlign w:val="bottom"/>
            <w:hideMark/>
          </w:tcPr>
          <w:p w14:paraId="3E0A838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0.043404976</w:t>
            </w:r>
          </w:p>
        </w:tc>
      </w:tr>
      <w:tr w:rsidR="00BF5035" w:rsidRPr="008A6913" w14:paraId="7EDB8CFD" w14:textId="77777777" w:rsidTr="00CB0716">
        <w:trPr>
          <w:trHeight w:val="320"/>
        </w:trPr>
        <w:tc>
          <w:tcPr>
            <w:tcW w:w="2743" w:type="dxa"/>
            <w:shd w:val="clear" w:color="auto" w:fill="auto"/>
            <w:noWrap/>
            <w:vAlign w:val="bottom"/>
            <w:hideMark/>
          </w:tcPr>
          <w:p w14:paraId="2300CF0F" w14:textId="650C59E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self-efficacy (16)</w:t>
            </w:r>
          </w:p>
        </w:tc>
        <w:tc>
          <w:tcPr>
            <w:tcW w:w="3120" w:type="dxa"/>
            <w:shd w:val="clear" w:color="auto" w:fill="auto"/>
            <w:noWrap/>
            <w:vAlign w:val="bottom"/>
            <w:hideMark/>
          </w:tcPr>
          <w:p w14:paraId="7114324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0.18642656</w:t>
            </w:r>
          </w:p>
        </w:tc>
        <w:tc>
          <w:tcPr>
            <w:tcW w:w="2780" w:type="dxa"/>
            <w:shd w:val="clear" w:color="auto" w:fill="auto"/>
            <w:noWrap/>
            <w:vAlign w:val="bottom"/>
            <w:hideMark/>
          </w:tcPr>
          <w:p w14:paraId="2EDA116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0.052121176</w:t>
            </w:r>
          </w:p>
        </w:tc>
      </w:tr>
      <w:tr w:rsidR="00BF5035" w:rsidRPr="008A6913" w14:paraId="00BCFD40" w14:textId="77777777" w:rsidTr="00CB0716">
        <w:trPr>
          <w:trHeight w:val="320"/>
        </w:trPr>
        <w:tc>
          <w:tcPr>
            <w:tcW w:w="2743" w:type="dxa"/>
            <w:shd w:val="clear" w:color="auto" w:fill="auto"/>
            <w:noWrap/>
            <w:vAlign w:val="bottom"/>
            <w:hideMark/>
          </w:tcPr>
          <w:p w14:paraId="47BCB28E" w14:textId="45D42A0F"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couple arguments (4)</w:t>
            </w:r>
          </w:p>
        </w:tc>
        <w:tc>
          <w:tcPr>
            <w:tcW w:w="3120" w:type="dxa"/>
            <w:shd w:val="clear" w:color="auto" w:fill="auto"/>
            <w:noWrap/>
            <w:vAlign w:val="bottom"/>
            <w:hideMark/>
          </w:tcPr>
          <w:p w14:paraId="2D1AD9F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0.186381262</w:t>
            </w:r>
          </w:p>
        </w:tc>
        <w:tc>
          <w:tcPr>
            <w:tcW w:w="2780" w:type="dxa"/>
            <w:shd w:val="clear" w:color="auto" w:fill="auto"/>
            <w:noWrap/>
            <w:vAlign w:val="bottom"/>
            <w:hideMark/>
          </w:tcPr>
          <w:p w14:paraId="7A288D2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0.055794052</w:t>
            </w:r>
          </w:p>
        </w:tc>
      </w:tr>
      <w:tr w:rsidR="00BF5035" w:rsidRPr="008A6913" w14:paraId="2F1B1025" w14:textId="77777777" w:rsidTr="00CB0716">
        <w:trPr>
          <w:trHeight w:val="320"/>
        </w:trPr>
        <w:tc>
          <w:tcPr>
            <w:tcW w:w="2743" w:type="dxa"/>
            <w:shd w:val="clear" w:color="auto" w:fill="auto"/>
            <w:noWrap/>
            <w:vAlign w:val="bottom"/>
            <w:hideMark/>
          </w:tcPr>
          <w:p w14:paraId="6D4C2423" w14:textId="7A009621"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Academic pressure from parents</w:t>
            </w:r>
          </w:p>
        </w:tc>
        <w:tc>
          <w:tcPr>
            <w:tcW w:w="3120" w:type="dxa"/>
            <w:shd w:val="clear" w:color="auto" w:fill="auto"/>
            <w:noWrap/>
            <w:vAlign w:val="bottom"/>
            <w:hideMark/>
          </w:tcPr>
          <w:p w14:paraId="1D13532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0.18637962</w:t>
            </w:r>
          </w:p>
        </w:tc>
        <w:tc>
          <w:tcPr>
            <w:tcW w:w="2780" w:type="dxa"/>
            <w:shd w:val="clear" w:color="auto" w:fill="auto"/>
            <w:noWrap/>
            <w:vAlign w:val="bottom"/>
            <w:hideMark/>
          </w:tcPr>
          <w:p w14:paraId="09697E3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0.057489032</w:t>
            </w:r>
          </w:p>
        </w:tc>
      </w:tr>
      <w:tr w:rsidR="00BF5035" w:rsidRPr="008A6913" w14:paraId="0CEE9141" w14:textId="77777777" w:rsidTr="00CB0716">
        <w:trPr>
          <w:trHeight w:val="320"/>
        </w:trPr>
        <w:tc>
          <w:tcPr>
            <w:tcW w:w="2743" w:type="dxa"/>
            <w:shd w:val="clear" w:color="auto" w:fill="auto"/>
            <w:noWrap/>
            <w:vAlign w:val="bottom"/>
            <w:hideMark/>
          </w:tcPr>
          <w:p w14:paraId="3C4715F6" w14:textId="3C9F263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Out of home activities (12)</w:t>
            </w:r>
          </w:p>
        </w:tc>
        <w:tc>
          <w:tcPr>
            <w:tcW w:w="3120" w:type="dxa"/>
            <w:shd w:val="clear" w:color="auto" w:fill="auto"/>
            <w:noWrap/>
            <w:vAlign w:val="bottom"/>
            <w:hideMark/>
          </w:tcPr>
          <w:p w14:paraId="0E2252E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0.186184808</w:t>
            </w:r>
          </w:p>
        </w:tc>
        <w:tc>
          <w:tcPr>
            <w:tcW w:w="2780" w:type="dxa"/>
            <w:shd w:val="clear" w:color="auto" w:fill="auto"/>
            <w:noWrap/>
            <w:vAlign w:val="bottom"/>
            <w:hideMark/>
          </w:tcPr>
          <w:p w14:paraId="55D2A41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0.049207478</w:t>
            </w:r>
          </w:p>
        </w:tc>
      </w:tr>
      <w:tr w:rsidR="00BF5035" w:rsidRPr="008A6913" w14:paraId="61A06A74" w14:textId="77777777" w:rsidTr="00CB0716">
        <w:trPr>
          <w:trHeight w:val="320"/>
        </w:trPr>
        <w:tc>
          <w:tcPr>
            <w:tcW w:w="2743" w:type="dxa"/>
            <w:shd w:val="clear" w:color="auto" w:fill="auto"/>
            <w:noWrap/>
            <w:vAlign w:val="bottom"/>
            <w:hideMark/>
          </w:tcPr>
          <w:p w14:paraId="37471E3D" w14:textId="0F046A94"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Domestic violence (14)</w:t>
            </w:r>
          </w:p>
        </w:tc>
        <w:tc>
          <w:tcPr>
            <w:tcW w:w="3120" w:type="dxa"/>
            <w:shd w:val="clear" w:color="auto" w:fill="auto"/>
            <w:noWrap/>
            <w:vAlign w:val="bottom"/>
            <w:hideMark/>
          </w:tcPr>
          <w:p w14:paraId="3E5FE9C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0.18532588</w:t>
            </w:r>
          </w:p>
        </w:tc>
        <w:tc>
          <w:tcPr>
            <w:tcW w:w="2780" w:type="dxa"/>
            <w:shd w:val="clear" w:color="auto" w:fill="auto"/>
            <w:noWrap/>
            <w:vAlign w:val="bottom"/>
            <w:hideMark/>
          </w:tcPr>
          <w:p w14:paraId="0097FBB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0.049634885</w:t>
            </w:r>
          </w:p>
        </w:tc>
      </w:tr>
      <w:tr w:rsidR="00BF5035" w:rsidRPr="008A6913" w14:paraId="0DC3616A" w14:textId="77777777" w:rsidTr="00CB0716">
        <w:trPr>
          <w:trHeight w:val="320"/>
        </w:trPr>
        <w:tc>
          <w:tcPr>
            <w:tcW w:w="2743" w:type="dxa"/>
            <w:shd w:val="clear" w:color="auto" w:fill="auto"/>
            <w:noWrap/>
            <w:vAlign w:val="bottom"/>
            <w:hideMark/>
          </w:tcPr>
          <w:p w14:paraId="6220CF36" w14:textId="4A8D08E8"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Psychological Distress (12)</w:t>
            </w:r>
          </w:p>
        </w:tc>
        <w:tc>
          <w:tcPr>
            <w:tcW w:w="3120" w:type="dxa"/>
            <w:shd w:val="clear" w:color="auto" w:fill="auto"/>
            <w:noWrap/>
            <w:vAlign w:val="bottom"/>
            <w:hideMark/>
          </w:tcPr>
          <w:p w14:paraId="1FBA459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0.185058677</w:t>
            </w:r>
          </w:p>
        </w:tc>
        <w:tc>
          <w:tcPr>
            <w:tcW w:w="2780" w:type="dxa"/>
            <w:shd w:val="clear" w:color="auto" w:fill="auto"/>
            <w:noWrap/>
            <w:vAlign w:val="bottom"/>
            <w:hideMark/>
          </w:tcPr>
          <w:p w14:paraId="480BF50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0.057580881</w:t>
            </w:r>
          </w:p>
        </w:tc>
      </w:tr>
      <w:tr w:rsidR="00BF5035" w:rsidRPr="008A6913" w14:paraId="313C6BF1" w14:textId="77777777" w:rsidTr="00CB0716">
        <w:trPr>
          <w:trHeight w:val="320"/>
        </w:trPr>
        <w:tc>
          <w:tcPr>
            <w:tcW w:w="2743" w:type="dxa"/>
            <w:shd w:val="clear" w:color="auto" w:fill="auto"/>
            <w:noWrap/>
            <w:vAlign w:val="bottom"/>
            <w:hideMark/>
          </w:tcPr>
          <w:p w14:paraId="1B7CD383" w14:textId="2BA90E1E"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Close to dad (14)</w:t>
            </w:r>
          </w:p>
        </w:tc>
        <w:tc>
          <w:tcPr>
            <w:tcW w:w="3120" w:type="dxa"/>
            <w:shd w:val="clear" w:color="auto" w:fill="auto"/>
            <w:noWrap/>
            <w:vAlign w:val="bottom"/>
            <w:hideMark/>
          </w:tcPr>
          <w:p w14:paraId="1ECAFE5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0.184888876</w:t>
            </w:r>
          </w:p>
        </w:tc>
        <w:tc>
          <w:tcPr>
            <w:tcW w:w="2780" w:type="dxa"/>
            <w:shd w:val="clear" w:color="auto" w:fill="auto"/>
            <w:noWrap/>
            <w:vAlign w:val="bottom"/>
            <w:hideMark/>
          </w:tcPr>
          <w:p w14:paraId="6C8B25F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0.058887032</w:t>
            </w:r>
          </w:p>
        </w:tc>
      </w:tr>
      <w:tr w:rsidR="00BF5035" w:rsidRPr="008A6913" w14:paraId="0B034ABF" w14:textId="77777777" w:rsidTr="00CB0716">
        <w:trPr>
          <w:trHeight w:val="320"/>
        </w:trPr>
        <w:tc>
          <w:tcPr>
            <w:tcW w:w="2743" w:type="dxa"/>
            <w:shd w:val="clear" w:color="auto" w:fill="auto"/>
            <w:noWrap/>
            <w:vAlign w:val="bottom"/>
            <w:hideMark/>
          </w:tcPr>
          <w:p w14:paraId="7605D616" w14:textId="0A61D3D0" w:rsidR="00BF5035" w:rsidRPr="008A6913" w:rsidRDefault="00BF5035" w:rsidP="00BF5035">
            <w:pPr>
              <w:rPr>
                <w:rFonts w:ascii="Aptos Narrow" w:hAnsi="Aptos Narrow"/>
                <w:color w:val="000000"/>
                <w:sz w:val="22"/>
                <w:szCs w:val="22"/>
              </w:rPr>
            </w:pPr>
            <w:proofErr w:type="spellStart"/>
            <w:r w:rsidRPr="008A6913">
              <w:rPr>
                <w:rFonts w:ascii="Aptos Narrow" w:hAnsi="Aptos Narrow"/>
                <w:color w:val="000000"/>
                <w:sz w:val="22"/>
                <w:szCs w:val="22"/>
              </w:rPr>
              <w:t>Self harm</w:t>
            </w:r>
            <w:proofErr w:type="spellEnd"/>
            <w:r w:rsidRPr="008A6913">
              <w:rPr>
                <w:rFonts w:ascii="Aptos Narrow" w:hAnsi="Aptos Narrow"/>
                <w:color w:val="000000"/>
                <w:sz w:val="22"/>
                <w:szCs w:val="22"/>
              </w:rPr>
              <w:t xml:space="preserve"> (16)</w:t>
            </w:r>
          </w:p>
        </w:tc>
        <w:tc>
          <w:tcPr>
            <w:tcW w:w="3120" w:type="dxa"/>
            <w:shd w:val="clear" w:color="auto" w:fill="auto"/>
            <w:noWrap/>
            <w:vAlign w:val="bottom"/>
            <w:hideMark/>
          </w:tcPr>
          <w:p w14:paraId="58F30C8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0.184002043</w:t>
            </w:r>
          </w:p>
        </w:tc>
        <w:tc>
          <w:tcPr>
            <w:tcW w:w="2780" w:type="dxa"/>
            <w:shd w:val="clear" w:color="auto" w:fill="auto"/>
            <w:noWrap/>
            <w:vAlign w:val="bottom"/>
            <w:hideMark/>
          </w:tcPr>
          <w:p w14:paraId="7F340DD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0.051920501</w:t>
            </w:r>
          </w:p>
        </w:tc>
      </w:tr>
      <w:tr w:rsidR="00BF5035" w:rsidRPr="008A6913" w14:paraId="5F54EBEA" w14:textId="77777777" w:rsidTr="00CB0716">
        <w:trPr>
          <w:trHeight w:val="320"/>
        </w:trPr>
        <w:tc>
          <w:tcPr>
            <w:tcW w:w="2743" w:type="dxa"/>
            <w:shd w:val="clear" w:color="auto" w:fill="auto"/>
            <w:noWrap/>
            <w:vAlign w:val="bottom"/>
            <w:hideMark/>
          </w:tcPr>
          <w:p w14:paraId="185734DD" w14:textId="4A8B555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difficulty of life (4)</w:t>
            </w:r>
          </w:p>
        </w:tc>
        <w:tc>
          <w:tcPr>
            <w:tcW w:w="3120" w:type="dxa"/>
            <w:shd w:val="clear" w:color="auto" w:fill="auto"/>
            <w:noWrap/>
            <w:vAlign w:val="bottom"/>
            <w:hideMark/>
          </w:tcPr>
          <w:p w14:paraId="6493D3F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0.183935274</w:t>
            </w:r>
          </w:p>
        </w:tc>
        <w:tc>
          <w:tcPr>
            <w:tcW w:w="2780" w:type="dxa"/>
            <w:shd w:val="clear" w:color="auto" w:fill="auto"/>
            <w:noWrap/>
            <w:vAlign w:val="bottom"/>
            <w:hideMark/>
          </w:tcPr>
          <w:p w14:paraId="1637376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0.034838808</w:t>
            </w:r>
          </w:p>
        </w:tc>
      </w:tr>
      <w:tr w:rsidR="00BF5035" w:rsidRPr="008A6913" w14:paraId="15E7B69D" w14:textId="77777777" w:rsidTr="00CB0716">
        <w:trPr>
          <w:trHeight w:val="320"/>
        </w:trPr>
        <w:tc>
          <w:tcPr>
            <w:tcW w:w="2743" w:type="dxa"/>
            <w:shd w:val="clear" w:color="auto" w:fill="auto"/>
            <w:noWrap/>
            <w:vAlign w:val="bottom"/>
            <w:hideMark/>
          </w:tcPr>
          <w:p w14:paraId="57EB621F" w14:textId="253CC96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Out of home activities (8)</w:t>
            </w:r>
          </w:p>
        </w:tc>
        <w:tc>
          <w:tcPr>
            <w:tcW w:w="3120" w:type="dxa"/>
            <w:shd w:val="clear" w:color="auto" w:fill="auto"/>
            <w:noWrap/>
            <w:vAlign w:val="bottom"/>
            <w:hideMark/>
          </w:tcPr>
          <w:p w14:paraId="7C20319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0.183929171</w:t>
            </w:r>
          </w:p>
        </w:tc>
        <w:tc>
          <w:tcPr>
            <w:tcW w:w="2780" w:type="dxa"/>
            <w:shd w:val="clear" w:color="auto" w:fill="auto"/>
            <w:noWrap/>
            <w:vAlign w:val="bottom"/>
            <w:hideMark/>
          </w:tcPr>
          <w:p w14:paraId="7A1BC1D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0.044166042</w:t>
            </w:r>
          </w:p>
        </w:tc>
      </w:tr>
      <w:tr w:rsidR="00BF5035" w:rsidRPr="008A6913" w14:paraId="634B35DD" w14:textId="77777777" w:rsidTr="00CB0716">
        <w:trPr>
          <w:trHeight w:val="320"/>
        </w:trPr>
        <w:tc>
          <w:tcPr>
            <w:tcW w:w="2743" w:type="dxa"/>
            <w:shd w:val="clear" w:color="auto" w:fill="auto"/>
            <w:noWrap/>
            <w:vAlign w:val="bottom"/>
            <w:hideMark/>
          </w:tcPr>
          <w:p w14:paraId="75555B5B" w14:textId="4450840F"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difficulty of life (8)</w:t>
            </w:r>
          </w:p>
        </w:tc>
        <w:tc>
          <w:tcPr>
            <w:tcW w:w="3120" w:type="dxa"/>
            <w:shd w:val="clear" w:color="auto" w:fill="auto"/>
            <w:noWrap/>
            <w:vAlign w:val="bottom"/>
            <w:hideMark/>
          </w:tcPr>
          <w:p w14:paraId="669EA65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0.18346385</w:t>
            </w:r>
          </w:p>
        </w:tc>
        <w:tc>
          <w:tcPr>
            <w:tcW w:w="2780" w:type="dxa"/>
            <w:shd w:val="clear" w:color="auto" w:fill="auto"/>
            <w:noWrap/>
            <w:vAlign w:val="bottom"/>
            <w:hideMark/>
          </w:tcPr>
          <w:p w14:paraId="6F607A9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0.057757489</w:t>
            </w:r>
          </w:p>
        </w:tc>
      </w:tr>
      <w:tr w:rsidR="00BF5035" w:rsidRPr="008A6913" w14:paraId="3114883B" w14:textId="77777777" w:rsidTr="00CB0716">
        <w:trPr>
          <w:trHeight w:val="320"/>
        </w:trPr>
        <w:tc>
          <w:tcPr>
            <w:tcW w:w="2743" w:type="dxa"/>
            <w:shd w:val="clear" w:color="auto" w:fill="auto"/>
            <w:noWrap/>
            <w:vAlign w:val="bottom"/>
            <w:hideMark/>
          </w:tcPr>
          <w:p w14:paraId="575E3EAB" w14:textId="3DA2454E"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relationship quality (10)</w:t>
            </w:r>
          </w:p>
        </w:tc>
        <w:tc>
          <w:tcPr>
            <w:tcW w:w="3120" w:type="dxa"/>
            <w:shd w:val="clear" w:color="auto" w:fill="auto"/>
            <w:noWrap/>
            <w:vAlign w:val="bottom"/>
            <w:hideMark/>
          </w:tcPr>
          <w:p w14:paraId="559708B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0.18345878</w:t>
            </w:r>
          </w:p>
        </w:tc>
        <w:tc>
          <w:tcPr>
            <w:tcW w:w="2780" w:type="dxa"/>
            <w:shd w:val="clear" w:color="auto" w:fill="auto"/>
            <w:noWrap/>
            <w:vAlign w:val="bottom"/>
            <w:hideMark/>
          </w:tcPr>
          <w:p w14:paraId="1E36A2E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0.069156131</w:t>
            </w:r>
          </w:p>
        </w:tc>
      </w:tr>
      <w:tr w:rsidR="00BF5035" w:rsidRPr="008A6913" w14:paraId="7AD3B956" w14:textId="77777777" w:rsidTr="00CB0716">
        <w:trPr>
          <w:trHeight w:val="320"/>
        </w:trPr>
        <w:tc>
          <w:tcPr>
            <w:tcW w:w="2743" w:type="dxa"/>
            <w:shd w:val="clear" w:color="auto" w:fill="auto"/>
            <w:noWrap/>
            <w:vAlign w:val="bottom"/>
            <w:hideMark/>
          </w:tcPr>
          <w:p w14:paraId="7BBB1320" w14:textId="446B382A" w:rsidR="00BF5035" w:rsidRPr="008A6913" w:rsidRDefault="00BF5035" w:rsidP="00BF5035">
            <w:pPr>
              <w:rPr>
                <w:rFonts w:ascii="Aptos Narrow" w:hAnsi="Aptos Narrow"/>
                <w:color w:val="000000"/>
                <w:sz w:val="22"/>
                <w:szCs w:val="22"/>
              </w:rPr>
            </w:pPr>
            <w:proofErr w:type="spellStart"/>
            <w:r w:rsidRPr="008A6913">
              <w:rPr>
                <w:rFonts w:ascii="Aptos Narrow" w:hAnsi="Aptos Narrow"/>
                <w:color w:val="000000"/>
                <w:sz w:val="22"/>
                <w:szCs w:val="22"/>
              </w:rPr>
              <w:t>Selfharm</w:t>
            </w:r>
            <w:proofErr w:type="spellEnd"/>
            <w:r w:rsidRPr="008A6913">
              <w:rPr>
                <w:rFonts w:ascii="Aptos Narrow" w:hAnsi="Aptos Narrow"/>
                <w:color w:val="000000"/>
                <w:sz w:val="22"/>
                <w:szCs w:val="22"/>
              </w:rPr>
              <w:t xml:space="preserve"> ideation (16)</w:t>
            </w:r>
          </w:p>
        </w:tc>
        <w:tc>
          <w:tcPr>
            <w:tcW w:w="3120" w:type="dxa"/>
            <w:shd w:val="clear" w:color="auto" w:fill="auto"/>
            <w:noWrap/>
            <w:vAlign w:val="bottom"/>
            <w:hideMark/>
          </w:tcPr>
          <w:p w14:paraId="52D9AEB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0.183233222</w:t>
            </w:r>
          </w:p>
        </w:tc>
        <w:tc>
          <w:tcPr>
            <w:tcW w:w="2780" w:type="dxa"/>
            <w:shd w:val="clear" w:color="auto" w:fill="auto"/>
            <w:noWrap/>
            <w:vAlign w:val="bottom"/>
            <w:hideMark/>
          </w:tcPr>
          <w:p w14:paraId="041027C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0.044837762</w:t>
            </w:r>
          </w:p>
        </w:tc>
      </w:tr>
      <w:tr w:rsidR="00BF5035" w:rsidRPr="008A6913" w14:paraId="7956E057" w14:textId="77777777" w:rsidTr="00CB0716">
        <w:trPr>
          <w:trHeight w:val="320"/>
        </w:trPr>
        <w:tc>
          <w:tcPr>
            <w:tcW w:w="2743" w:type="dxa"/>
            <w:shd w:val="clear" w:color="auto" w:fill="auto"/>
            <w:noWrap/>
            <w:vAlign w:val="bottom"/>
            <w:hideMark/>
          </w:tcPr>
          <w:p w14:paraId="277A1E97" w14:textId="72BC063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financial stress (10)</w:t>
            </w:r>
          </w:p>
        </w:tc>
        <w:tc>
          <w:tcPr>
            <w:tcW w:w="3120" w:type="dxa"/>
            <w:shd w:val="clear" w:color="auto" w:fill="auto"/>
            <w:noWrap/>
            <w:vAlign w:val="bottom"/>
            <w:hideMark/>
          </w:tcPr>
          <w:p w14:paraId="12F4548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0.182807225</w:t>
            </w:r>
          </w:p>
        </w:tc>
        <w:tc>
          <w:tcPr>
            <w:tcW w:w="2780" w:type="dxa"/>
            <w:shd w:val="clear" w:color="auto" w:fill="auto"/>
            <w:noWrap/>
            <w:vAlign w:val="bottom"/>
            <w:hideMark/>
          </w:tcPr>
          <w:p w14:paraId="425CB34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0.054242787</w:t>
            </w:r>
          </w:p>
        </w:tc>
      </w:tr>
      <w:tr w:rsidR="00BF5035" w:rsidRPr="008A6913" w14:paraId="4599809B" w14:textId="77777777" w:rsidTr="00CB0716">
        <w:trPr>
          <w:trHeight w:val="320"/>
        </w:trPr>
        <w:tc>
          <w:tcPr>
            <w:tcW w:w="2743" w:type="dxa"/>
            <w:shd w:val="clear" w:color="auto" w:fill="auto"/>
            <w:noWrap/>
            <w:vAlign w:val="bottom"/>
            <w:hideMark/>
          </w:tcPr>
          <w:p w14:paraId="14E96E3B" w14:textId="033783B6"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Delinquency (12)</w:t>
            </w:r>
          </w:p>
        </w:tc>
        <w:tc>
          <w:tcPr>
            <w:tcW w:w="3120" w:type="dxa"/>
            <w:shd w:val="clear" w:color="auto" w:fill="auto"/>
            <w:noWrap/>
            <w:vAlign w:val="bottom"/>
            <w:hideMark/>
          </w:tcPr>
          <w:p w14:paraId="5A36943D"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0.182715152</w:t>
            </w:r>
          </w:p>
        </w:tc>
        <w:tc>
          <w:tcPr>
            <w:tcW w:w="2780" w:type="dxa"/>
            <w:shd w:val="clear" w:color="auto" w:fill="auto"/>
            <w:noWrap/>
            <w:vAlign w:val="bottom"/>
            <w:hideMark/>
          </w:tcPr>
          <w:p w14:paraId="7AE1DAF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0.043959916</w:t>
            </w:r>
          </w:p>
        </w:tc>
      </w:tr>
      <w:tr w:rsidR="00BF5035" w:rsidRPr="008A6913" w14:paraId="7725E70D" w14:textId="77777777" w:rsidTr="00CB0716">
        <w:trPr>
          <w:trHeight w:val="320"/>
        </w:trPr>
        <w:tc>
          <w:tcPr>
            <w:tcW w:w="2743" w:type="dxa"/>
            <w:shd w:val="clear" w:color="auto" w:fill="auto"/>
            <w:noWrap/>
            <w:vAlign w:val="bottom"/>
            <w:hideMark/>
          </w:tcPr>
          <w:p w14:paraId="2CE79C8B" w14:textId="259B9807"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self-efficacy (10)</w:t>
            </w:r>
          </w:p>
        </w:tc>
        <w:tc>
          <w:tcPr>
            <w:tcW w:w="3120" w:type="dxa"/>
            <w:shd w:val="clear" w:color="auto" w:fill="auto"/>
            <w:noWrap/>
            <w:vAlign w:val="bottom"/>
            <w:hideMark/>
          </w:tcPr>
          <w:p w14:paraId="4C6D38F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0.182431233</w:t>
            </w:r>
          </w:p>
        </w:tc>
        <w:tc>
          <w:tcPr>
            <w:tcW w:w="2780" w:type="dxa"/>
            <w:shd w:val="clear" w:color="auto" w:fill="auto"/>
            <w:noWrap/>
            <w:vAlign w:val="bottom"/>
            <w:hideMark/>
          </w:tcPr>
          <w:p w14:paraId="1530407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0.035005867</w:t>
            </w:r>
          </w:p>
        </w:tc>
      </w:tr>
      <w:tr w:rsidR="00BF5035" w:rsidRPr="008A6913" w14:paraId="6DC91FCC" w14:textId="77777777" w:rsidTr="00CB0716">
        <w:trPr>
          <w:trHeight w:val="320"/>
        </w:trPr>
        <w:tc>
          <w:tcPr>
            <w:tcW w:w="2743" w:type="dxa"/>
            <w:shd w:val="clear" w:color="auto" w:fill="auto"/>
            <w:noWrap/>
            <w:vAlign w:val="bottom"/>
            <w:hideMark/>
          </w:tcPr>
          <w:p w14:paraId="041DC50E" w14:textId="48D4712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self-efficacy (4)</w:t>
            </w:r>
          </w:p>
        </w:tc>
        <w:tc>
          <w:tcPr>
            <w:tcW w:w="3120" w:type="dxa"/>
            <w:shd w:val="clear" w:color="auto" w:fill="auto"/>
            <w:noWrap/>
            <w:vAlign w:val="bottom"/>
            <w:hideMark/>
          </w:tcPr>
          <w:p w14:paraId="051D49C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0.182222748</w:t>
            </w:r>
          </w:p>
        </w:tc>
        <w:tc>
          <w:tcPr>
            <w:tcW w:w="2780" w:type="dxa"/>
            <w:shd w:val="clear" w:color="auto" w:fill="auto"/>
            <w:noWrap/>
            <w:vAlign w:val="bottom"/>
            <w:hideMark/>
          </w:tcPr>
          <w:p w14:paraId="4FA4512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0.048166839</w:t>
            </w:r>
          </w:p>
        </w:tc>
      </w:tr>
      <w:tr w:rsidR="00BF5035" w:rsidRPr="008A6913" w14:paraId="76200287" w14:textId="77777777" w:rsidTr="00CB0716">
        <w:trPr>
          <w:trHeight w:val="320"/>
        </w:trPr>
        <w:tc>
          <w:tcPr>
            <w:tcW w:w="2743" w:type="dxa"/>
            <w:shd w:val="clear" w:color="auto" w:fill="auto"/>
            <w:noWrap/>
            <w:vAlign w:val="bottom"/>
            <w:hideMark/>
          </w:tcPr>
          <w:p w14:paraId="57D5D9E2" w14:textId="74BB130D"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Depressive symptoms (14)</w:t>
            </w:r>
          </w:p>
        </w:tc>
        <w:tc>
          <w:tcPr>
            <w:tcW w:w="3120" w:type="dxa"/>
            <w:shd w:val="clear" w:color="auto" w:fill="auto"/>
            <w:noWrap/>
            <w:vAlign w:val="bottom"/>
            <w:hideMark/>
          </w:tcPr>
          <w:p w14:paraId="421487D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0.18105896</w:t>
            </w:r>
          </w:p>
        </w:tc>
        <w:tc>
          <w:tcPr>
            <w:tcW w:w="2780" w:type="dxa"/>
            <w:shd w:val="clear" w:color="auto" w:fill="auto"/>
            <w:noWrap/>
            <w:vAlign w:val="bottom"/>
            <w:hideMark/>
          </w:tcPr>
          <w:p w14:paraId="28AC540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0.057587905</w:t>
            </w:r>
          </w:p>
        </w:tc>
      </w:tr>
      <w:tr w:rsidR="00BF5035" w:rsidRPr="008A6913" w14:paraId="660A9147" w14:textId="77777777" w:rsidTr="00CB0716">
        <w:trPr>
          <w:trHeight w:val="320"/>
        </w:trPr>
        <w:tc>
          <w:tcPr>
            <w:tcW w:w="2743" w:type="dxa"/>
            <w:shd w:val="clear" w:color="auto" w:fill="auto"/>
            <w:noWrap/>
            <w:vAlign w:val="bottom"/>
            <w:hideMark/>
          </w:tcPr>
          <w:p w14:paraId="450DF685" w14:textId="146299A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stressful life events (8)</w:t>
            </w:r>
          </w:p>
        </w:tc>
        <w:tc>
          <w:tcPr>
            <w:tcW w:w="3120" w:type="dxa"/>
            <w:shd w:val="clear" w:color="auto" w:fill="auto"/>
            <w:noWrap/>
            <w:vAlign w:val="bottom"/>
            <w:hideMark/>
          </w:tcPr>
          <w:p w14:paraId="43B7215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0.180127275</w:t>
            </w:r>
          </w:p>
        </w:tc>
        <w:tc>
          <w:tcPr>
            <w:tcW w:w="2780" w:type="dxa"/>
            <w:shd w:val="clear" w:color="auto" w:fill="auto"/>
            <w:noWrap/>
            <w:vAlign w:val="bottom"/>
            <w:hideMark/>
          </w:tcPr>
          <w:p w14:paraId="6387A67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0.050729999</w:t>
            </w:r>
          </w:p>
        </w:tc>
      </w:tr>
      <w:tr w:rsidR="00BF5035" w:rsidRPr="008A6913" w14:paraId="054E3845" w14:textId="77777777" w:rsidTr="00CB0716">
        <w:trPr>
          <w:trHeight w:val="320"/>
        </w:trPr>
        <w:tc>
          <w:tcPr>
            <w:tcW w:w="2743" w:type="dxa"/>
            <w:shd w:val="clear" w:color="auto" w:fill="auto"/>
            <w:noWrap/>
            <w:vAlign w:val="bottom"/>
            <w:hideMark/>
          </w:tcPr>
          <w:p w14:paraId="3E742D68" w14:textId="1654A5B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Parental monitoring (10)</w:t>
            </w:r>
          </w:p>
        </w:tc>
        <w:tc>
          <w:tcPr>
            <w:tcW w:w="3120" w:type="dxa"/>
            <w:shd w:val="clear" w:color="auto" w:fill="auto"/>
            <w:noWrap/>
            <w:vAlign w:val="bottom"/>
            <w:hideMark/>
          </w:tcPr>
          <w:p w14:paraId="09FEB5B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0.180100776</w:t>
            </w:r>
          </w:p>
        </w:tc>
        <w:tc>
          <w:tcPr>
            <w:tcW w:w="2780" w:type="dxa"/>
            <w:shd w:val="clear" w:color="auto" w:fill="auto"/>
            <w:noWrap/>
            <w:vAlign w:val="bottom"/>
            <w:hideMark/>
          </w:tcPr>
          <w:p w14:paraId="0B8EEE0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0.05579266</w:t>
            </w:r>
          </w:p>
        </w:tc>
      </w:tr>
      <w:tr w:rsidR="00BF5035" w:rsidRPr="008A6913" w14:paraId="6EE3A8D9" w14:textId="77777777" w:rsidTr="00CB0716">
        <w:trPr>
          <w:trHeight w:val="320"/>
        </w:trPr>
        <w:tc>
          <w:tcPr>
            <w:tcW w:w="2743" w:type="dxa"/>
            <w:shd w:val="clear" w:color="auto" w:fill="auto"/>
            <w:noWrap/>
            <w:vAlign w:val="bottom"/>
            <w:hideMark/>
          </w:tcPr>
          <w:p w14:paraId="24D16B9C" w14:textId="1969FCA8"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Psychological Distress (8)</w:t>
            </w:r>
          </w:p>
        </w:tc>
        <w:tc>
          <w:tcPr>
            <w:tcW w:w="3120" w:type="dxa"/>
            <w:shd w:val="clear" w:color="auto" w:fill="auto"/>
            <w:noWrap/>
            <w:vAlign w:val="bottom"/>
            <w:hideMark/>
          </w:tcPr>
          <w:p w14:paraId="111A108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0.179916872</w:t>
            </w:r>
          </w:p>
        </w:tc>
        <w:tc>
          <w:tcPr>
            <w:tcW w:w="2780" w:type="dxa"/>
            <w:shd w:val="clear" w:color="auto" w:fill="auto"/>
            <w:noWrap/>
            <w:vAlign w:val="bottom"/>
            <w:hideMark/>
          </w:tcPr>
          <w:p w14:paraId="2FF897C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0.040162084</w:t>
            </w:r>
          </w:p>
        </w:tc>
      </w:tr>
      <w:tr w:rsidR="00BF5035" w:rsidRPr="008A6913" w14:paraId="7F6EE380" w14:textId="77777777" w:rsidTr="00CB0716">
        <w:trPr>
          <w:trHeight w:val="320"/>
        </w:trPr>
        <w:tc>
          <w:tcPr>
            <w:tcW w:w="2743" w:type="dxa"/>
            <w:shd w:val="clear" w:color="auto" w:fill="auto"/>
            <w:noWrap/>
            <w:vAlign w:val="bottom"/>
            <w:hideMark/>
          </w:tcPr>
          <w:p w14:paraId="2ED17AD4" w14:textId="4E3A6AD6"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Number of homes lived in</w:t>
            </w:r>
          </w:p>
        </w:tc>
        <w:tc>
          <w:tcPr>
            <w:tcW w:w="3120" w:type="dxa"/>
            <w:shd w:val="clear" w:color="auto" w:fill="auto"/>
            <w:noWrap/>
            <w:vAlign w:val="bottom"/>
            <w:hideMark/>
          </w:tcPr>
          <w:p w14:paraId="3561E35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0.177488373</w:t>
            </w:r>
          </w:p>
        </w:tc>
        <w:tc>
          <w:tcPr>
            <w:tcW w:w="2780" w:type="dxa"/>
            <w:shd w:val="clear" w:color="auto" w:fill="auto"/>
            <w:noWrap/>
            <w:vAlign w:val="bottom"/>
            <w:hideMark/>
          </w:tcPr>
          <w:p w14:paraId="075C6A8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0.049459711</w:t>
            </w:r>
          </w:p>
        </w:tc>
      </w:tr>
      <w:tr w:rsidR="00BF5035" w:rsidRPr="008A6913" w14:paraId="114561D5" w14:textId="77777777" w:rsidTr="00CB0716">
        <w:trPr>
          <w:trHeight w:val="320"/>
        </w:trPr>
        <w:tc>
          <w:tcPr>
            <w:tcW w:w="2743" w:type="dxa"/>
            <w:shd w:val="clear" w:color="auto" w:fill="auto"/>
            <w:noWrap/>
            <w:vAlign w:val="bottom"/>
            <w:hideMark/>
          </w:tcPr>
          <w:p w14:paraId="5C1AA361" w14:textId="4AE8371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Peer trust (16)</w:t>
            </w:r>
          </w:p>
        </w:tc>
        <w:tc>
          <w:tcPr>
            <w:tcW w:w="3120" w:type="dxa"/>
            <w:shd w:val="clear" w:color="auto" w:fill="auto"/>
            <w:noWrap/>
            <w:vAlign w:val="bottom"/>
            <w:hideMark/>
          </w:tcPr>
          <w:p w14:paraId="04FAA01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0.176708756</w:t>
            </w:r>
          </w:p>
        </w:tc>
        <w:tc>
          <w:tcPr>
            <w:tcW w:w="2780" w:type="dxa"/>
            <w:shd w:val="clear" w:color="auto" w:fill="auto"/>
            <w:noWrap/>
            <w:vAlign w:val="bottom"/>
            <w:hideMark/>
          </w:tcPr>
          <w:p w14:paraId="1DDBB89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0.052412852</w:t>
            </w:r>
          </w:p>
        </w:tc>
      </w:tr>
      <w:tr w:rsidR="00BF5035" w:rsidRPr="008A6913" w14:paraId="385C608E" w14:textId="77777777" w:rsidTr="00CB0716">
        <w:trPr>
          <w:trHeight w:val="320"/>
        </w:trPr>
        <w:tc>
          <w:tcPr>
            <w:tcW w:w="2743" w:type="dxa"/>
            <w:shd w:val="clear" w:color="auto" w:fill="auto"/>
            <w:noWrap/>
            <w:vAlign w:val="bottom"/>
            <w:hideMark/>
          </w:tcPr>
          <w:p w14:paraId="2DC6EE37" w14:textId="30C3F5C3" w:rsidR="00BF5035" w:rsidRPr="008A6913" w:rsidRDefault="00BF5035" w:rsidP="00BF5035">
            <w:pPr>
              <w:rPr>
                <w:rFonts w:ascii="Aptos Narrow" w:hAnsi="Aptos Narrow"/>
                <w:color w:val="000000"/>
                <w:sz w:val="22"/>
                <w:szCs w:val="22"/>
              </w:rPr>
            </w:pPr>
            <w:proofErr w:type="spellStart"/>
            <w:r w:rsidRPr="008A6913">
              <w:rPr>
                <w:rFonts w:ascii="Aptos Narrow" w:hAnsi="Aptos Narrow"/>
                <w:color w:val="000000"/>
                <w:sz w:val="22"/>
                <w:szCs w:val="22"/>
              </w:rPr>
              <w:t>Discimination</w:t>
            </w:r>
            <w:proofErr w:type="spellEnd"/>
          </w:p>
        </w:tc>
        <w:tc>
          <w:tcPr>
            <w:tcW w:w="3120" w:type="dxa"/>
            <w:shd w:val="clear" w:color="auto" w:fill="auto"/>
            <w:noWrap/>
            <w:vAlign w:val="bottom"/>
            <w:hideMark/>
          </w:tcPr>
          <w:p w14:paraId="43AD728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0.176675929</w:t>
            </w:r>
          </w:p>
        </w:tc>
        <w:tc>
          <w:tcPr>
            <w:tcW w:w="2780" w:type="dxa"/>
            <w:shd w:val="clear" w:color="auto" w:fill="auto"/>
            <w:noWrap/>
            <w:vAlign w:val="bottom"/>
            <w:hideMark/>
          </w:tcPr>
          <w:p w14:paraId="7010320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0.043376493</w:t>
            </w:r>
          </w:p>
        </w:tc>
      </w:tr>
      <w:tr w:rsidR="00BF5035" w:rsidRPr="008A6913" w14:paraId="52E599BC" w14:textId="77777777" w:rsidTr="00CB0716">
        <w:trPr>
          <w:trHeight w:val="320"/>
        </w:trPr>
        <w:tc>
          <w:tcPr>
            <w:tcW w:w="2743" w:type="dxa"/>
            <w:shd w:val="clear" w:color="auto" w:fill="auto"/>
            <w:noWrap/>
            <w:vAlign w:val="bottom"/>
            <w:hideMark/>
          </w:tcPr>
          <w:p w14:paraId="4AF106F8" w14:textId="75B01038"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Angry parenting (16)</w:t>
            </w:r>
          </w:p>
        </w:tc>
        <w:tc>
          <w:tcPr>
            <w:tcW w:w="3120" w:type="dxa"/>
            <w:shd w:val="clear" w:color="auto" w:fill="auto"/>
            <w:noWrap/>
            <w:vAlign w:val="bottom"/>
            <w:hideMark/>
          </w:tcPr>
          <w:p w14:paraId="1BA53AB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0.176563402</w:t>
            </w:r>
          </w:p>
        </w:tc>
        <w:tc>
          <w:tcPr>
            <w:tcW w:w="2780" w:type="dxa"/>
            <w:shd w:val="clear" w:color="auto" w:fill="auto"/>
            <w:noWrap/>
            <w:vAlign w:val="bottom"/>
            <w:hideMark/>
          </w:tcPr>
          <w:p w14:paraId="2CC9C05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0.074075949</w:t>
            </w:r>
          </w:p>
        </w:tc>
      </w:tr>
      <w:tr w:rsidR="00BF5035" w:rsidRPr="008A6913" w14:paraId="3D2DEAA8" w14:textId="77777777" w:rsidTr="00CB0716">
        <w:trPr>
          <w:trHeight w:val="320"/>
        </w:trPr>
        <w:tc>
          <w:tcPr>
            <w:tcW w:w="2743" w:type="dxa"/>
            <w:shd w:val="clear" w:color="auto" w:fill="auto"/>
            <w:noWrap/>
            <w:vAlign w:val="bottom"/>
            <w:hideMark/>
          </w:tcPr>
          <w:p w14:paraId="4D4794FE" w14:textId="72CB8505"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Suicide plan (16)</w:t>
            </w:r>
          </w:p>
        </w:tc>
        <w:tc>
          <w:tcPr>
            <w:tcW w:w="3120" w:type="dxa"/>
            <w:shd w:val="clear" w:color="auto" w:fill="auto"/>
            <w:noWrap/>
            <w:vAlign w:val="bottom"/>
            <w:hideMark/>
          </w:tcPr>
          <w:p w14:paraId="4E2BA9F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0.176528699</w:t>
            </w:r>
          </w:p>
        </w:tc>
        <w:tc>
          <w:tcPr>
            <w:tcW w:w="2780" w:type="dxa"/>
            <w:shd w:val="clear" w:color="auto" w:fill="auto"/>
            <w:noWrap/>
            <w:vAlign w:val="bottom"/>
            <w:hideMark/>
          </w:tcPr>
          <w:p w14:paraId="7C25475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0.054597896</w:t>
            </w:r>
          </w:p>
        </w:tc>
      </w:tr>
      <w:tr w:rsidR="00BF5035" w:rsidRPr="008A6913" w14:paraId="6B2A5095" w14:textId="77777777" w:rsidTr="00CB0716">
        <w:trPr>
          <w:trHeight w:val="320"/>
        </w:trPr>
        <w:tc>
          <w:tcPr>
            <w:tcW w:w="2743" w:type="dxa"/>
            <w:shd w:val="clear" w:color="auto" w:fill="auto"/>
            <w:noWrap/>
            <w:vAlign w:val="bottom"/>
            <w:hideMark/>
          </w:tcPr>
          <w:p w14:paraId="25900F04" w14:textId="14416454"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Psychological Distress (6)</w:t>
            </w:r>
          </w:p>
        </w:tc>
        <w:tc>
          <w:tcPr>
            <w:tcW w:w="3120" w:type="dxa"/>
            <w:shd w:val="clear" w:color="auto" w:fill="auto"/>
            <w:noWrap/>
            <w:vAlign w:val="bottom"/>
            <w:hideMark/>
          </w:tcPr>
          <w:p w14:paraId="229CDA1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0.175846452</w:t>
            </w:r>
          </w:p>
        </w:tc>
        <w:tc>
          <w:tcPr>
            <w:tcW w:w="2780" w:type="dxa"/>
            <w:shd w:val="clear" w:color="auto" w:fill="auto"/>
            <w:noWrap/>
            <w:vAlign w:val="bottom"/>
            <w:hideMark/>
          </w:tcPr>
          <w:p w14:paraId="766711F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0.052618836</w:t>
            </w:r>
          </w:p>
        </w:tc>
      </w:tr>
      <w:tr w:rsidR="00BF5035" w:rsidRPr="008A6913" w14:paraId="0149864A" w14:textId="77777777" w:rsidTr="00CB0716">
        <w:trPr>
          <w:trHeight w:val="320"/>
        </w:trPr>
        <w:tc>
          <w:tcPr>
            <w:tcW w:w="2743" w:type="dxa"/>
            <w:shd w:val="clear" w:color="auto" w:fill="auto"/>
            <w:noWrap/>
            <w:vAlign w:val="bottom"/>
            <w:hideMark/>
          </w:tcPr>
          <w:p w14:paraId="51624203" w14:textId="017A676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Parental monitoring (8)</w:t>
            </w:r>
          </w:p>
        </w:tc>
        <w:tc>
          <w:tcPr>
            <w:tcW w:w="3120" w:type="dxa"/>
            <w:shd w:val="clear" w:color="auto" w:fill="auto"/>
            <w:noWrap/>
            <w:vAlign w:val="bottom"/>
            <w:hideMark/>
          </w:tcPr>
          <w:p w14:paraId="418B5DD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0.175547214</w:t>
            </w:r>
          </w:p>
        </w:tc>
        <w:tc>
          <w:tcPr>
            <w:tcW w:w="2780" w:type="dxa"/>
            <w:shd w:val="clear" w:color="auto" w:fill="auto"/>
            <w:noWrap/>
            <w:vAlign w:val="bottom"/>
            <w:hideMark/>
          </w:tcPr>
          <w:p w14:paraId="1A9C829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0.054456467</w:t>
            </w:r>
          </w:p>
        </w:tc>
      </w:tr>
      <w:tr w:rsidR="00BF5035" w:rsidRPr="008A6913" w14:paraId="5E39D0F7" w14:textId="77777777" w:rsidTr="00CB0716">
        <w:trPr>
          <w:trHeight w:val="320"/>
        </w:trPr>
        <w:tc>
          <w:tcPr>
            <w:tcW w:w="2743" w:type="dxa"/>
            <w:shd w:val="clear" w:color="auto" w:fill="auto"/>
            <w:noWrap/>
            <w:vAlign w:val="bottom"/>
            <w:hideMark/>
          </w:tcPr>
          <w:p w14:paraId="7CB16C4B" w14:textId="676CE95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Out of home activities (14)</w:t>
            </w:r>
          </w:p>
        </w:tc>
        <w:tc>
          <w:tcPr>
            <w:tcW w:w="3120" w:type="dxa"/>
            <w:shd w:val="clear" w:color="auto" w:fill="auto"/>
            <w:noWrap/>
            <w:vAlign w:val="bottom"/>
            <w:hideMark/>
          </w:tcPr>
          <w:p w14:paraId="3D9467E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0.175464675</w:t>
            </w:r>
          </w:p>
        </w:tc>
        <w:tc>
          <w:tcPr>
            <w:tcW w:w="2780" w:type="dxa"/>
            <w:shd w:val="clear" w:color="auto" w:fill="auto"/>
            <w:noWrap/>
            <w:vAlign w:val="bottom"/>
            <w:hideMark/>
          </w:tcPr>
          <w:p w14:paraId="01636C2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0.061248447</w:t>
            </w:r>
          </w:p>
        </w:tc>
      </w:tr>
      <w:tr w:rsidR="00BF5035" w:rsidRPr="008A6913" w14:paraId="3AFDD629" w14:textId="77777777" w:rsidTr="00CB0716">
        <w:trPr>
          <w:trHeight w:val="320"/>
        </w:trPr>
        <w:tc>
          <w:tcPr>
            <w:tcW w:w="2743" w:type="dxa"/>
            <w:shd w:val="clear" w:color="auto" w:fill="auto"/>
            <w:noWrap/>
            <w:vAlign w:val="bottom"/>
            <w:hideMark/>
          </w:tcPr>
          <w:p w14:paraId="6B126CAB" w14:textId="25F46CA4"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Parental warmth (12)</w:t>
            </w:r>
          </w:p>
        </w:tc>
        <w:tc>
          <w:tcPr>
            <w:tcW w:w="3120" w:type="dxa"/>
            <w:shd w:val="clear" w:color="auto" w:fill="auto"/>
            <w:noWrap/>
            <w:vAlign w:val="bottom"/>
            <w:hideMark/>
          </w:tcPr>
          <w:p w14:paraId="3CDFD8B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0.175413514</w:t>
            </w:r>
          </w:p>
        </w:tc>
        <w:tc>
          <w:tcPr>
            <w:tcW w:w="2780" w:type="dxa"/>
            <w:shd w:val="clear" w:color="auto" w:fill="auto"/>
            <w:noWrap/>
            <w:vAlign w:val="bottom"/>
            <w:hideMark/>
          </w:tcPr>
          <w:p w14:paraId="728A341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0.052774488</w:t>
            </w:r>
          </w:p>
        </w:tc>
      </w:tr>
      <w:tr w:rsidR="00BF5035" w:rsidRPr="008A6913" w14:paraId="505437D8" w14:textId="77777777" w:rsidTr="00CB0716">
        <w:trPr>
          <w:trHeight w:val="320"/>
        </w:trPr>
        <w:tc>
          <w:tcPr>
            <w:tcW w:w="2743" w:type="dxa"/>
            <w:shd w:val="clear" w:color="auto" w:fill="auto"/>
            <w:noWrap/>
            <w:vAlign w:val="bottom"/>
            <w:hideMark/>
          </w:tcPr>
          <w:p w14:paraId="370DC161" w14:textId="55CB361E"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lastRenderedPageBreak/>
              <w:t>Support available to parent (8)</w:t>
            </w:r>
          </w:p>
        </w:tc>
        <w:tc>
          <w:tcPr>
            <w:tcW w:w="3120" w:type="dxa"/>
            <w:shd w:val="clear" w:color="auto" w:fill="auto"/>
            <w:noWrap/>
            <w:vAlign w:val="bottom"/>
            <w:hideMark/>
          </w:tcPr>
          <w:p w14:paraId="25C081F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0.175412861</w:t>
            </w:r>
          </w:p>
        </w:tc>
        <w:tc>
          <w:tcPr>
            <w:tcW w:w="2780" w:type="dxa"/>
            <w:shd w:val="clear" w:color="auto" w:fill="auto"/>
            <w:noWrap/>
            <w:vAlign w:val="bottom"/>
            <w:hideMark/>
          </w:tcPr>
          <w:p w14:paraId="65462DB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0.038302686</w:t>
            </w:r>
          </w:p>
        </w:tc>
      </w:tr>
      <w:tr w:rsidR="00BF5035" w:rsidRPr="008A6913" w14:paraId="431A8E23" w14:textId="77777777" w:rsidTr="00CB0716">
        <w:trPr>
          <w:trHeight w:val="320"/>
        </w:trPr>
        <w:tc>
          <w:tcPr>
            <w:tcW w:w="2743" w:type="dxa"/>
            <w:shd w:val="clear" w:color="auto" w:fill="auto"/>
            <w:noWrap/>
            <w:vAlign w:val="bottom"/>
            <w:hideMark/>
          </w:tcPr>
          <w:p w14:paraId="49EF310F" w14:textId="32C8ED20"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Sleep quantity (14)</w:t>
            </w:r>
          </w:p>
        </w:tc>
        <w:tc>
          <w:tcPr>
            <w:tcW w:w="3120" w:type="dxa"/>
            <w:shd w:val="clear" w:color="auto" w:fill="auto"/>
            <w:noWrap/>
            <w:vAlign w:val="bottom"/>
            <w:hideMark/>
          </w:tcPr>
          <w:p w14:paraId="7839F33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0.175075924</w:t>
            </w:r>
          </w:p>
        </w:tc>
        <w:tc>
          <w:tcPr>
            <w:tcW w:w="2780" w:type="dxa"/>
            <w:shd w:val="clear" w:color="auto" w:fill="auto"/>
            <w:noWrap/>
            <w:vAlign w:val="bottom"/>
            <w:hideMark/>
          </w:tcPr>
          <w:p w14:paraId="6235C02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0.048607849</w:t>
            </w:r>
          </w:p>
        </w:tc>
      </w:tr>
      <w:tr w:rsidR="00BF5035" w:rsidRPr="008A6913" w14:paraId="44B2376F" w14:textId="77777777" w:rsidTr="00CB0716">
        <w:trPr>
          <w:trHeight w:val="320"/>
        </w:trPr>
        <w:tc>
          <w:tcPr>
            <w:tcW w:w="2743" w:type="dxa"/>
            <w:shd w:val="clear" w:color="auto" w:fill="auto"/>
            <w:noWrap/>
            <w:vAlign w:val="bottom"/>
            <w:hideMark/>
          </w:tcPr>
          <w:p w14:paraId="6CCB9DFE" w14:textId="1523168C"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Support available to parent (12)</w:t>
            </w:r>
          </w:p>
        </w:tc>
        <w:tc>
          <w:tcPr>
            <w:tcW w:w="3120" w:type="dxa"/>
            <w:shd w:val="clear" w:color="auto" w:fill="auto"/>
            <w:noWrap/>
            <w:vAlign w:val="bottom"/>
            <w:hideMark/>
          </w:tcPr>
          <w:p w14:paraId="5A790BD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0.17490061</w:t>
            </w:r>
          </w:p>
        </w:tc>
        <w:tc>
          <w:tcPr>
            <w:tcW w:w="2780" w:type="dxa"/>
            <w:shd w:val="clear" w:color="auto" w:fill="auto"/>
            <w:noWrap/>
            <w:vAlign w:val="bottom"/>
            <w:hideMark/>
          </w:tcPr>
          <w:p w14:paraId="70C8069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0.056295963</w:t>
            </w:r>
          </w:p>
        </w:tc>
      </w:tr>
      <w:tr w:rsidR="00BF5035" w:rsidRPr="008A6913" w14:paraId="22614BF5" w14:textId="77777777" w:rsidTr="00CB0716">
        <w:trPr>
          <w:trHeight w:val="320"/>
        </w:trPr>
        <w:tc>
          <w:tcPr>
            <w:tcW w:w="2743" w:type="dxa"/>
            <w:shd w:val="clear" w:color="auto" w:fill="auto"/>
            <w:noWrap/>
            <w:vAlign w:val="bottom"/>
            <w:hideMark/>
          </w:tcPr>
          <w:p w14:paraId="04056FF9" w14:textId="63470AA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Agreeableness (16)</w:t>
            </w:r>
          </w:p>
        </w:tc>
        <w:tc>
          <w:tcPr>
            <w:tcW w:w="3120" w:type="dxa"/>
            <w:shd w:val="clear" w:color="auto" w:fill="auto"/>
            <w:noWrap/>
            <w:vAlign w:val="bottom"/>
            <w:hideMark/>
          </w:tcPr>
          <w:p w14:paraId="5FA5645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0.174832381</w:t>
            </w:r>
          </w:p>
        </w:tc>
        <w:tc>
          <w:tcPr>
            <w:tcW w:w="2780" w:type="dxa"/>
            <w:shd w:val="clear" w:color="auto" w:fill="auto"/>
            <w:noWrap/>
            <w:vAlign w:val="bottom"/>
            <w:hideMark/>
          </w:tcPr>
          <w:p w14:paraId="6707695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0.056192109</w:t>
            </w:r>
          </w:p>
        </w:tc>
      </w:tr>
      <w:tr w:rsidR="00BF5035" w:rsidRPr="008A6913" w14:paraId="0748113D" w14:textId="77777777" w:rsidTr="00CB0716">
        <w:trPr>
          <w:trHeight w:val="320"/>
        </w:trPr>
        <w:tc>
          <w:tcPr>
            <w:tcW w:w="2743" w:type="dxa"/>
            <w:shd w:val="clear" w:color="auto" w:fill="auto"/>
            <w:noWrap/>
            <w:vAlign w:val="bottom"/>
            <w:hideMark/>
          </w:tcPr>
          <w:p w14:paraId="09ABBA91" w14:textId="56A6854C"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Area-level socioeconomic advantage and disadvantage (10)</w:t>
            </w:r>
          </w:p>
        </w:tc>
        <w:tc>
          <w:tcPr>
            <w:tcW w:w="3120" w:type="dxa"/>
            <w:shd w:val="clear" w:color="auto" w:fill="auto"/>
            <w:noWrap/>
            <w:vAlign w:val="bottom"/>
            <w:hideMark/>
          </w:tcPr>
          <w:p w14:paraId="1C2107D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0.174514153</w:t>
            </w:r>
          </w:p>
        </w:tc>
        <w:tc>
          <w:tcPr>
            <w:tcW w:w="2780" w:type="dxa"/>
            <w:shd w:val="clear" w:color="auto" w:fill="auto"/>
            <w:noWrap/>
            <w:vAlign w:val="bottom"/>
            <w:hideMark/>
          </w:tcPr>
          <w:p w14:paraId="3A37BC8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0.043603121</w:t>
            </w:r>
          </w:p>
        </w:tc>
      </w:tr>
      <w:tr w:rsidR="00BF5035" w:rsidRPr="008A6913" w14:paraId="68C80BF6" w14:textId="77777777" w:rsidTr="00CB0716">
        <w:trPr>
          <w:trHeight w:val="320"/>
        </w:trPr>
        <w:tc>
          <w:tcPr>
            <w:tcW w:w="2743" w:type="dxa"/>
            <w:shd w:val="clear" w:color="auto" w:fill="auto"/>
            <w:noWrap/>
            <w:vAlign w:val="bottom"/>
            <w:hideMark/>
          </w:tcPr>
          <w:p w14:paraId="72C9F93E" w14:textId="429004EE"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Neighbourhood liveability (6)</w:t>
            </w:r>
          </w:p>
        </w:tc>
        <w:tc>
          <w:tcPr>
            <w:tcW w:w="3120" w:type="dxa"/>
            <w:shd w:val="clear" w:color="auto" w:fill="auto"/>
            <w:noWrap/>
            <w:vAlign w:val="bottom"/>
            <w:hideMark/>
          </w:tcPr>
          <w:p w14:paraId="496BC68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0.173486904</w:t>
            </w:r>
          </w:p>
        </w:tc>
        <w:tc>
          <w:tcPr>
            <w:tcW w:w="2780" w:type="dxa"/>
            <w:shd w:val="clear" w:color="auto" w:fill="auto"/>
            <w:noWrap/>
            <w:vAlign w:val="bottom"/>
            <w:hideMark/>
          </w:tcPr>
          <w:p w14:paraId="46ACA87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0.048761676</w:t>
            </w:r>
          </w:p>
        </w:tc>
      </w:tr>
      <w:tr w:rsidR="00BF5035" w:rsidRPr="008A6913" w14:paraId="77222F76" w14:textId="77777777" w:rsidTr="00CB0716">
        <w:trPr>
          <w:trHeight w:val="320"/>
        </w:trPr>
        <w:tc>
          <w:tcPr>
            <w:tcW w:w="2743" w:type="dxa"/>
            <w:shd w:val="clear" w:color="auto" w:fill="auto"/>
            <w:noWrap/>
            <w:vAlign w:val="bottom"/>
            <w:hideMark/>
          </w:tcPr>
          <w:p w14:paraId="5D7FCCAF" w14:textId="3F40CBB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Angry parenting (6)</w:t>
            </w:r>
          </w:p>
        </w:tc>
        <w:tc>
          <w:tcPr>
            <w:tcW w:w="3120" w:type="dxa"/>
            <w:shd w:val="clear" w:color="auto" w:fill="auto"/>
            <w:noWrap/>
            <w:vAlign w:val="bottom"/>
            <w:hideMark/>
          </w:tcPr>
          <w:p w14:paraId="0ADC3A2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0.172283286</w:t>
            </w:r>
          </w:p>
        </w:tc>
        <w:tc>
          <w:tcPr>
            <w:tcW w:w="2780" w:type="dxa"/>
            <w:shd w:val="clear" w:color="auto" w:fill="auto"/>
            <w:noWrap/>
            <w:vAlign w:val="bottom"/>
            <w:hideMark/>
          </w:tcPr>
          <w:p w14:paraId="3DAED4B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0.041439722</w:t>
            </w:r>
          </w:p>
        </w:tc>
      </w:tr>
      <w:tr w:rsidR="00BF5035" w:rsidRPr="008A6913" w14:paraId="6ACC6972" w14:textId="77777777" w:rsidTr="00CB0716">
        <w:trPr>
          <w:trHeight w:val="320"/>
        </w:trPr>
        <w:tc>
          <w:tcPr>
            <w:tcW w:w="2743" w:type="dxa"/>
            <w:shd w:val="clear" w:color="auto" w:fill="auto"/>
            <w:noWrap/>
            <w:vAlign w:val="bottom"/>
            <w:hideMark/>
          </w:tcPr>
          <w:p w14:paraId="7583C5AA" w14:textId="50AFF764"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Out of home activities (10)</w:t>
            </w:r>
          </w:p>
        </w:tc>
        <w:tc>
          <w:tcPr>
            <w:tcW w:w="3120" w:type="dxa"/>
            <w:shd w:val="clear" w:color="auto" w:fill="auto"/>
            <w:noWrap/>
            <w:vAlign w:val="bottom"/>
            <w:hideMark/>
          </w:tcPr>
          <w:p w14:paraId="5B42F81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0.171548049</w:t>
            </w:r>
          </w:p>
        </w:tc>
        <w:tc>
          <w:tcPr>
            <w:tcW w:w="2780" w:type="dxa"/>
            <w:shd w:val="clear" w:color="auto" w:fill="auto"/>
            <w:noWrap/>
            <w:vAlign w:val="bottom"/>
            <w:hideMark/>
          </w:tcPr>
          <w:p w14:paraId="3333F1B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0.034245426</w:t>
            </w:r>
          </w:p>
        </w:tc>
      </w:tr>
      <w:tr w:rsidR="00BF5035" w:rsidRPr="008A6913" w14:paraId="56548025" w14:textId="77777777" w:rsidTr="00CB0716">
        <w:trPr>
          <w:trHeight w:val="320"/>
        </w:trPr>
        <w:tc>
          <w:tcPr>
            <w:tcW w:w="2743" w:type="dxa"/>
            <w:shd w:val="clear" w:color="auto" w:fill="auto"/>
            <w:noWrap/>
            <w:vAlign w:val="bottom"/>
            <w:hideMark/>
          </w:tcPr>
          <w:p w14:paraId="3EF61933" w14:textId="20C8C3B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self-efficacy (8)</w:t>
            </w:r>
          </w:p>
        </w:tc>
        <w:tc>
          <w:tcPr>
            <w:tcW w:w="3120" w:type="dxa"/>
            <w:shd w:val="clear" w:color="auto" w:fill="auto"/>
            <w:noWrap/>
            <w:vAlign w:val="bottom"/>
            <w:hideMark/>
          </w:tcPr>
          <w:p w14:paraId="02318AD4"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0.171109849</w:t>
            </w:r>
          </w:p>
        </w:tc>
        <w:tc>
          <w:tcPr>
            <w:tcW w:w="2780" w:type="dxa"/>
            <w:shd w:val="clear" w:color="auto" w:fill="auto"/>
            <w:noWrap/>
            <w:vAlign w:val="bottom"/>
            <w:hideMark/>
          </w:tcPr>
          <w:p w14:paraId="41A79D9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0.051963794</w:t>
            </w:r>
          </w:p>
        </w:tc>
      </w:tr>
      <w:tr w:rsidR="00BF5035" w:rsidRPr="008A6913" w14:paraId="47838012" w14:textId="77777777" w:rsidTr="00CB0716">
        <w:trPr>
          <w:trHeight w:val="320"/>
        </w:trPr>
        <w:tc>
          <w:tcPr>
            <w:tcW w:w="2743" w:type="dxa"/>
            <w:shd w:val="clear" w:color="auto" w:fill="auto"/>
            <w:noWrap/>
            <w:vAlign w:val="bottom"/>
            <w:hideMark/>
          </w:tcPr>
          <w:p w14:paraId="02C4EC54" w14:textId="43CDAB06"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Area-level socioeconomic advantage and disadvantage (4)</w:t>
            </w:r>
          </w:p>
        </w:tc>
        <w:tc>
          <w:tcPr>
            <w:tcW w:w="3120" w:type="dxa"/>
            <w:shd w:val="clear" w:color="auto" w:fill="auto"/>
            <w:noWrap/>
            <w:vAlign w:val="bottom"/>
            <w:hideMark/>
          </w:tcPr>
          <w:p w14:paraId="57AB00A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0.170095474</w:t>
            </w:r>
          </w:p>
        </w:tc>
        <w:tc>
          <w:tcPr>
            <w:tcW w:w="2780" w:type="dxa"/>
            <w:shd w:val="clear" w:color="auto" w:fill="auto"/>
            <w:noWrap/>
            <w:vAlign w:val="bottom"/>
            <w:hideMark/>
          </w:tcPr>
          <w:p w14:paraId="56459C2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0.04763582</w:t>
            </w:r>
          </w:p>
        </w:tc>
      </w:tr>
      <w:tr w:rsidR="00BF5035" w:rsidRPr="008A6913" w14:paraId="057BF95F" w14:textId="77777777" w:rsidTr="00CB0716">
        <w:trPr>
          <w:trHeight w:val="320"/>
        </w:trPr>
        <w:tc>
          <w:tcPr>
            <w:tcW w:w="2743" w:type="dxa"/>
            <w:shd w:val="clear" w:color="auto" w:fill="auto"/>
            <w:noWrap/>
            <w:vAlign w:val="bottom"/>
            <w:hideMark/>
          </w:tcPr>
          <w:p w14:paraId="1AD50377" w14:textId="2496B9D9"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difficulty of life (10)</w:t>
            </w:r>
          </w:p>
        </w:tc>
        <w:tc>
          <w:tcPr>
            <w:tcW w:w="3120" w:type="dxa"/>
            <w:shd w:val="clear" w:color="auto" w:fill="auto"/>
            <w:noWrap/>
            <w:vAlign w:val="bottom"/>
            <w:hideMark/>
          </w:tcPr>
          <w:p w14:paraId="78F2A64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0.169878025</w:t>
            </w:r>
          </w:p>
        </w:tc>
        <w:tc>
          <w:tcPr>
            <w:tcW w:w="2780" w:type="dxa"/>
            <w:shd w:val="clear" w:color="auto" w:fill="auto"/>
            <w:noWrap/>
            <w:vAlign w:val="bottom"/>
            <w:hideMark/>
          </w:tcPr>
          <w:p w14:paraId="0FE2A90C"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0.037190331</w:t>
            </w:r>
          </w:p>
        </w:tc>
      </w:tr>
      <w:tr w:rsidR="00BF5035" w:rsidRPr="008A6913" w14:paraId="2172CCE5" w14:textId="77777777" w:rsidTr="00CB0716">
        <w:trPr>
          <w:trHeight w:val="320"/>
        </w:trPr>
        <w:tc>
          <w:tcPr>
            <w:tcW w:w="2743" w:type="dxa"/>
            <w:shd w:val="clear" w:color="auto" w:fill="auto"/>
            <w:noWrap/>
            <w:vAlign w:val="bottom"/>
            <w:hideMark/>
          </w:tcPr>
          <w:p w14:paraId="001A53FC" w14:textId="3DB30878"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Sleep problems (6)</w:t>
            </w:r>
          </w:p>
        </w:tc>
        <w:tc>
          <w:tcPr>
            <w:tcW w:w="3120" w:type="dxa"/>
            <w:shd w:val="clear" w:color="auto" w:fill="auto"/>
            <w:noWrap/>
            <w:vAlign w:val="bottom"/>
            <w:hideMark/>
          </w:tcPr>
          <w:p w14:paraId="0D148CF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0.169709525</w:t>
            </w:r>
          </w:p>
        </w:tc>
        <w:tc>
          <w:tcPr>
            <w:tcW w:w="2780" w:type="dxa"/>
            <w:shd w:val="clear" w:color="auto" w:fill="auto"/>
            <w:noWrap/>
            <w:vAlign w:val="bottom"/>
            <w:hideMark/>
          </w:tcPr>
          <w:p w14:paraId="686FBB5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0.040222952</w:t>
            </w:r>
          </w:p>
        </w:tc>
      </w:tr>
      <w:tr w:rsidR="00BF5035" w:rsidRPr="008A6913" w14:paraId="1C6F0178" w14:textId="77777777" w:rsidTr="00CB0716">
        <w:trPr>
          <w:trHeight w:val="320"/>
        </w:trPr>
        <w:tc>
          <w:tcPr>
            <w:tcW w:w="2743" w:type="dxa"/>
            <w:shd w:val="clear" w:color="auto" w:fill="auto"/>
            <w:noWrap/>
            <w:vAlign w:val="bottom"/>
            <w:hideMark/>
          </w:tcPr>
          <w:p w14:paraId="4C2B1EA5" w14:textId="1DCFEF5D"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Parental separation (16)</w:t>
            </w:r>
          </w:p>
        </w:tc>
        <w:tc>
          <w:tcPr>
            <w:tcW w:w="3120" w:type="dxa"/>
            <w:shd w:val="clear" w:color="auto" w:fill="auto"/>
            <w:noWrap/>
            <w:vAlign w:val="bottom"/>
            <w:hideMark/>
          </w:tcPr>
          <w:p w14:paraId="2D43754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0.169468196</w:t>
            </w:r>
          </w:p>
        </w:tc>
        <w:tc>
          <w:tcPr>
            <w:tcW w:w="2780" w:type="dxa"/>
            <w:shd w:val="clear" w:color="auto" w:fill="auto"/>
            <w:noWrap/>
            <w:vAlign w:val="bottom"/>
            <w:hideMark/>
          </w:tcPr>
          <w:p w14:paraId="0FF7471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0.064038556</w:t>
            </w:r>
          </w:p>
        </w:tc>
      </w:tr>
      <w:tr w:rsidR="00BF5035" w:rsidRPr="008A6913" w14:paraId="36676383" w14:textId="77777777" w:rsidTr="00CB0716">
        <w:trPr>
          <w:trHeight w:val="320"/>
        </w:trPr>
        <w:tc>
          <w:tcPr>
            <w:tcW w:w="2743" w:type="dxa"/>
            <w:shd w:val="clear" w:color="auto" w:fill="auto"/>
            <w:noWrap/>
            <w:vAlign w:val="bottom"/>
            <w:hideMark/>
          </w:tcPr>
          <w:p w14:paraId="69981057" w14:textId="261029F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Emotional problems (14)</w:t>
            </w:r>
          </w:p>
        </w:tc>
        <w:tc>
          <w:tcPr>
            <w:tcW w:w="3120" w:type="dxa"/>
            <w:shd w:val="clear" w:color="auto" w:fill="auto"/>
            <w:noWrap/>
            <w:vAlign w:val="bottom"/>
            <w:hideMark/>
          </w:tcPr>
          <w:p w14:paraId="09B7B8D8"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0.169260788</w:t>
            </w:r>
          </w:p>
        </w:tc>
        <w:tc>
          <w:tcPr>
            <w:tcW w:w="2780" w:type="dxa"/>
            <w:shd w:val="clear" w:color="auto" w:fill="auto"/>
            <w:noWrap/>
            <w:vAlign w:val="bottom"/>
            <w:hideMark/>
          </w:tcPr>
          <w:p w14:paraId="683AE4C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0.048037103</w:t>
            </w:r>
          </w:p>
        </w:tc>
      </w:tr>
      <w:tr w:rsidR="00BF5035" w:rsidRPr="008A6913" w14:paraId="10A03981" w14:textId="77777777" w:rsidTr="00CB0716">
        <w:trPr>
          <w:trHeight w:val="320"/>
        </w:trPr>
        <w:tc>
          <w:tcPr>
            <w:tcW w:w="2743" w:type="dxa"/>
            <w:shd w:val="clear" w:color="auto" w:fill="auto"/>
            <w:noWrap/>
            <w:vAlign w:val="bottom"/>
            <w:hideMark/>
          </w:tcPr>
          <w:p w14:paraId="37615B6D" w14:textId="5A59BC0D"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Domestic violence (10)</w:t>
            </w:r>
          </w:p>
        </w:tc>
        <w:tc>
          <w:tcPr>
            <w:tcW w:w="3120" w:type="dxa"/>
            <w:shd w:val="clear" w:color="auto" w:fill="auto"/>
            <w:noWrap/>
            <w:vAlign w:val="bottom"/>
            <w:hideMark/>
          </w:tcPr>
          <w:p w14:paraId="2CFD3F5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0.167623261</w:t>
            </w:r>
          </w:p>
        </w:tc>
        <w:tc>
          <w:tcPr>
            <w:tcW w:w="2780" w:type="dxa"/>
            <w:shd w:val="clear" w:color="auto" w:fill="auto"/>
            <w:noWrap/>
            <w:vAlign w:val="bottom"/>
            <w:hideMark/>
          </w:tcPr>
          <w:p w14:paraId="0A739ED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0.048631449</w:t>
            </w:r>
          </w:p>
        </w:tc>
      </w:tr>
      <w:tr w:rsidR="00BF5035" w:rsidRPr="008A6913" w14:paraId="487502E8" w14:textId="77777777" w:rsidTr="00CB0716">
        <w:trPr>
          <w:trHeight w:val="320"/>
        </w:trPr>
        <w:tc>
          <w:tcPr>
            <w:tcW w:w="2743" w:type="dxa"/>
            <w:shd w:val="clear" w:color="auto" w:fill="auto"/>
            <w:noWrap/>
            <w:vAlign w:val="bottom"/>
            <w:hideMark/>
          </w:tcPr>
          <w:p w14:paraId="6DCAB638" w14:textId="177B0D6F"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Parental warmth (8)</w:t>
            </w:r>
          </w:p>
        </w:tc>
        <w:tc>
          <w:tcPr>
            <w:tcW w:w="3120" w:type="dxa"/>
            <w:shd w:val="clear" w:color="auto" w:fill="auto"/>
            <w:noWrap/>
            <w:vAlign w:val="bottom"/>
            <w:hideMark/>
          </w:tcPr>
          <w:p w14:paraId="14BD709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0.166727576</w:t>
            </w:r>
          </w:p>
        </w:tc>
        <w:tc>
          <w:tcPr>
            <w:tcW w:w="2780" w:type="dxa"/>
            <w:shd w:val="clear" w:color="auto" w:fill="auto"/>
            <w:noWrap/>
            <w:vAlign w:val="bottom"/>
            <w:hideMark/>
          </w:tcPr>
          <w:p w14:paraId="429425A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0.038767704</w:t>
            </w:r>
          </w:p>
        </w:tc>
      </w:tr>
      <w:tr w:rsidR="00BF5035" w:rsidRPr="008A6913" w14:paraId="7414A5C0" w14:textId="77777777" w:rsidTr="00CB0716">
        <w:trPr>
          <w:trHeight w:val="320"/>
        </w:trPr>
        <w:tc>
          <w:tcPr>
            <w:tcW w:w="2743" w:type="dxa"/>
            <w:shd w:val="clear" w:color="auto" w:fill="auto"/>
            <w:noWrap/>
            <w:vAlign w:val="bottom"/>
            <w:hideMark/>
          </w:tcPr>
          <w:p w14:paraId="4BFD6190" w14:textId="4C06505E"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Area-level socioeconomic advantage and disadvantage (6)</w:t>
            </w:r>
          </w:p>
        </w:tc>
        <w:tc>
          <w:tcPr>
            <w:tcW w:w="3120" w:type="dxa"/>
            <w:shd w:val="clear" w:color="auto" w:fill="auto"/>
            <w:noWrap/>
            <w:vAlign w:val="bottom"/>
            <w:hideMark/>
          </w:tcPr>
          <w:p w14:paraId="52949EA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0.165921065</w:t>
            </w:r>
          </w:p>
        </w:tc>
        <w:tc>
          <w:tcPr>
            <w:tcW w:w="2780" w:type="dxa"/>
            <w:shd w:val="clear" w:color="auto" w:fill="auto"/>
            <w:noWrap/>
            <w:vAlign w:val="bottom"/>
            <w:hideMark/>
          </w:tcPr>
          <w:p w14:paraId="2A96BE7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0.049950592</w:t>
            </w:r>
          </w:p>
        </w:tc>
      </w:tr>
      <w:tr w:rsidR="00BF5035" w:rsidRPr="008A6913" w14:paraId="2A677F27" w14:textId="77777777" w:rsidTr="00CB0716">
        <w:trPr>
          <w:trHeight w:val="320"/>
        </w:trPr>
        <w:tc>
          <w:tcPr>
            <w:tcW w:w="2743" w:type="dxa"/>
            <w:shd w:val="clear" w:color="auto" w:fill="auto"/>
            <w:noWrap/>
            <w:vAlign w:val="bottom"/>
            <w:hideMark/>
          </w:tcPr>
          <w:p w14:paraId="5727B980" w14:textId="7CCDE657"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Domestic violence (6)</w:t>
            </w:r>
          </w:p>
        </w:tc>
        <w:tc>
          <w:tcPr>
            <w:tcW w:w="3120" w:type="dxa"/>
            <w:shd w:val="clear" w:color="auto" w:fill="auto"/>
            <w:noWrap/>
            <w:vAlign w:val="bottom"/>
            <w:hideMark/>
          </w:tcPr>
          <w:p w14:paraId="2A043BF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0.165812928</w:t>
            </w:r>
          </w:p>
        </w:tc>
        <w:tc>
          <w:tcPr>
            <w:tcW w:w="2780" w:type="dxa"/>
            <w:shd w:val="clear" w:color="auto" w:fill="auto"/>
            <w:noWrap/>
            <w:vAlign w:val="bottom"/>
            <w:hideMark/>
          </w:tcPr>
          <w:p w14:paraId="7F7E469A"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0.037854573</w:t>
            </w:r>
          </w:p>
        </w:tc>
      </w:tr>
      <w:tr w:rsidR="00BF5035" w:rsidRPr="008A6913" w14:paraId="461D832A" w14:textId="77777777" w:rsidTr="00CB0716">
        <w:trPr>
          <w:trHeight w:val="320"/>
        </w:trPr>
        <w:tc>
          <w:tcPr>
            <w:tcW w:w="2743" w:type="dxa"/>
            <w:shd w:val="clear" w:color="auto" w:fill="auto"/>
            <w:noWrap/>
            <w:vAlign w:val="bottom"/>
            <w:hideMark/>
          </w:tcPr>
          <w:p w14:paraId="5F85C2B9" w14:textId="682D177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Sleep problems (8)</w:t>
            </w:r>
          </w:p>
        </w:tc>
        <w:tc>
          <w:tcPr>
            <w:tcW w:w="3120" w:type="dxa"/>
            <w:shd w:val="clear" w:color="auto" w:fill="auto"/>
            <w:noWrap/>
            <w:vAlign w:val="bottom"/>
            <w:hideMark/>
          </w:tcPr>
          <w:p w14:paraId="298C1EF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0.164061909</w:t>
            </w:r>
          </w:p>
        </w:tc>
        <w:tc>
          <w:tcPr>
            <w:tcW w:w="2780" w:type="dxa"/>
            <w:shd w:val="clear" w:color="auto" w:fill="auto"/>
            <w:noWrap/>
            <w:vAlign w:val="bottom"/>
            <w:hideMark/>
          </w:tcPr>
          <w:p w14:paraId="7F8C581E"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0.045489257</w:t>
            </w:r>
          </w:p>
        </w:tc>
      </w:tr>
      <w:tr w:rsidR="00BF5035" w:rsidRPr="008A6913" w14:paraId="44B57355" w14:textId="77777777" w:rsidTr="00CB0716">
        <w:trPr>
          <w:trHeight w:val="320"/>
        </w:trPr>
        <w:tc>
          <w:tcPr>
            <w:tcW w:w="2743" w:type="dxa"/>
            <w:shd w:val="clear" w:color="auto" w:fill="auto"/>
            <w:noWrap/>
            <w:vAlign w:val="bottom"/>
            <w:hideMark/>
          </w:tcPr>
          <w:p w14:paraId="753DBD4B" w14:textId="2C6C90BC"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relationship quality (14)</w:t>
            </w:r>
          </w:p>
        </w:tc>
        <w:tc>
          <w:tcPr>
            <w:tcW w:w="3120" w:type="dxa"/>
            <w:shd w:val="clear" w:color="auto" w:fill="auto"/>
            <w:noWrap/>
            <w:vAlign w:val="bottom"/>
            <w:hideMark/>
          </w:tcPr>
          <w:p w14:paraId="5C93DAAF"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0.16373697</w:t>
            </w:r>
          </w:p>
        </w:tc>
        <w:tc>
          <w:tcPr>
            <w:tcW w:w="2780" w:type="dxa"/>
            <w:shd w:val="clear" w:color="auto" w:fill="auto"/>
            <w:noWrap/>
            <w:vAlign w:val="bottom"/>
            <w:hideMark/>
          </w:tcPr>
          <w:p w14:paraId="2F394FC1"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0.039308867</w:t>
            </w:r>
          </w:p>
        </w:tc>
      </w:tr>
      <w:tr w:rsidR="00BF5035" w:rsidRPr="008A6913" w14:paraId="43872EF0" w14:textId="77777777" w:rsidTr="00CB0716">
        <w:trPr>
          <w:trHeight w:val="320"/>
        </w:trPr>
        <w:tc>
          <w:tcPr>
            <w:tcW w:w="2743" w:type="dxa"/>
            <w:shd w:val="clear" w:color="auto" w:fill="auto"/>
            <w:noWrap/>
            <w:vAlign w:val="bottom"/>
            <w:hideMark/>
          </w:tcPr>
          <w:p w14:paraId="00166404" w14:textId="07928C94"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School achievement</w:t>
            </w:r>
          </w:p>
        </w:tc>
        <w:tc>
          <w:tcPr>
            <w:tcW w:w="3120" w:type="dxa"/>
            <w:shd w:val="clear" w:color="auto" w:fill="auto"/>
            <w:noWrap/>
            <w:vAlign w:val="bottom"/>
            <w:hideMark/>
          </w:tcPr>
          <w:p w14:paraId="7607A2A6"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0.161605583</w:t>
            </w:r>
          </w:p>
        </w:tc>
        <w:tc>
          <w:tcPr>
            <w:tcW w:w="2780" w:type="dxa"/>
            <w:shd w:val="clear" w:color="auto" w:fill="auto"/>
            <w:noWrap/>
            <w:vAlign w:val="bottom"/>
            <w:hideMark/>
          </w:tcPr>
          <w:p w14:paraId="1DF7B92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0.059370514</w:t>
            </w:r>
          </w:p>
        </w:tc>
      </w:tr>
      <w:tr w:rsidR="00BF5035" w:rsidRPr="008A6913" w14:paraId="74D05790" w14:textId="77777777" w:rsidTr="00CB0716">
        <w:trPr>
          <w:trHeight w:val="320"/>
        </w:trPr>
        <w:tc>
          <w:tcPr>
            <w:tcW w:w="2743" w:type="dxa"/>
            <w:shd w:val="clear" w:color="auto" w:fill="auto"/>
            <w:noWrap/>
            <w:vAlign w:val="bottom"/>
            <w:hideMark/>
          </w:tcPr>
          <w:p w14:paraId="34208D3F" w14:textId="3E5CA51F"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Sleep problems (14)</w:t>
            </w:r>
          </w:p>
        </w:tc>
        <w:tc>
          <w:tcPr>
            <w:tcW w:w="3120" w:type="dxa"/>
            <w:shd w:val="clear" w:color="auto" w:fill="auto"/>
            <w:noWrap/>
            <w:vAlign w:val="bottom"/>
            <w:hideMark/>
          </w:tcPr>
          <w:p w14:paraId="5FD77E7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0.160966256</w:t>
            </w:r>
          </w:p>
        </w:tc>
        <w:tc>
          <w:tcPr>
            <w:tcW w:w="2780" w:type="dxa"/>
            <w:shd w:val="clear" w:color="auto" w:fill="auto"/>
            <w:noWrap/>
            <w:vAlign w:val="bottom"/>
            <w:hideMark/>
          </w:tcPr>
          <w:p w14:paraId="691C114B"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0.051738467</w:t>
            </w:r>
          </w:p>
        </w:tc>
      </w:tr>
      <w:tr w:rsidR="00BF5035" w:rsidRPr="008A6913" w14:paraId="22DE5A78" w14:textId="77777777" w:rsidTr="00CB0716">
        <w:trPr>
          <w:trHeight w:val="320"/>
        </w:trPr>
        <w:tc>
          <w:tcPr>
            <w:tcW w:w="2743" w:type="dxa"/>
            <w:shd w:val="clear" w:color="auto" w:fill="auto"/>
            <w:noWrap/>
            <w:vAlign w:val="bottom"/>
            <w:hideMark/>
          </w:tcPr>
          <w:p w14:paraId="77BC3009" w14:textId="02D4101A"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self-efficacy (6)</w:t>
            </w:r>
          </w:p>
        </w:tc>
        <w:tc>
          <w:tcPr>
            <w:tcW w:w="3120" w:type="dxa"/>
            <w:shd w:val="clear" w:color="auto" w:fill="auto"/>
            <w:noWrap/>
            <w:vAlign w:val="bottom"/>
            <w:hideMark/>
          </w:tcPr>
          <w:p w14:paraId="098BCBB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0.159928523</w:t>
            </w:r>
          </w:p>
        </w:tc>
        <w:tc>
          <w:tcPr>
            <w:tcW w:w="2780" w:type="dxa"/>
            <w:shd w:val="clear" w:color="auto" w:fill="auto"/>
            <w:noWrap/>
            <w:vAlign w:val="bottom"/>
            <w:hideMark/>
          </w:tcPr>
          <w:p w14:paraId="531334D3"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0.035033516</w:t>
            </w:r>
          </w:p>
        </w:tc>
      </w:tr>
      <w:tr w:rsidR="00BF5035" w:rsidRPr="008A6913" w14:paraId="7ADDCC99" w14:textId="77777777" w:rsidTr="00CB0716">
        <w:trPr>
          <w:trHeight w:val="320"/>
        </w:trPr>
        <w:tc>
          <w:tcPr>
            <w:tcW w:w="2743" w:type="dxa"/>
            <w:shd w:val="clear" w:color="auto" w:fill="auto"/>
            <w:noWrap/>
            <w:vAlign w:val="bottom"/>
            <w:hideMark/>
          </w:tcPr>
          <w:p w14:paraId="474182F0" w14:textId="1E54973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Hyperactivity (10)</w:t>
            </w:r>
          </w:p>
        </w:tc>
        <w:tc>
          <w:tcPr>
            <w:tcW w:w="3120" w:type="dxa"/>
            <w:shd w:val="clear" w:color="auto" w:fill="auto"/>
            <w:noWrap/>
            <w:vAlign w:val="bottom"/>
            <w:hideMark/>
          </w:tcPr>
          <w:p w14:paraId="374906C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0.156890451</w:t>
            </w:r>
          </w:p>
        </w:tc>
        <w:tc>
          <w:tcPr>
            <w:tcW w:w="2780" w:type="dxa"/>
            <w:shd w:val="clear" w:color="auto" w:fill="auto"/>
            <w:noWrap/>
            <w:vAlign w:val="bottom"/>
            <w:hideMark/>
          </w:tcPr>
          <w:p w14:paraId="0795049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0.056823805</w:t>
            </w:r>
          </w:p>
        </w:tc>
      </w:tr>
      <w:tr w:rsidR="00BF5035" w:rsidRPr="008A6913" w14:paraId="40356D04" w14:textId="77777777" w:rsidTr="00CB0716">
        <w:trPr>
          <w:trHeight w:val="320"/>
        </w:trPr>
        <w:tc>
          <w:tcPr>
            <w:tcW w:w="2743" w:type="dxa"/>
            <w:shd w:val="clear" w:color="auto" w:fill="auto"/>
            <w:noWrap/>
            <w:vAlign w:val="bottom"/>
            <w:hideMark/>
          </w:tcPr>
          <w:p w14:paraId="29FF0F2E" w14:textId="68546642"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Parent 1 stressful life events (6)</w:t>
            </w:r>
          </w:p>
        </w:tc>
        <w:tc>
          <w:tcPr>
            <w:tcW w:w="3120" w:type="dxa"/>
            <w:shd w:val="clear" w:color="auto" w:fill="auto"/>
            <w:noWrap/>
            <w:vAlign w:val="bottom"/>
            <w:hideMark/>
          </w:tcPr>
          <w:p w14:paraId="38F62C75"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0.155853028</w:t>
            </w:r>
          </w:p>
        </w:tc>
        <w:tc>
          <w:tcPr>
            <w:tcW w:w="2780" w:type="dxa"/>
            <w:shd w:val="clear" w:color="auto" w:fill="auto"/>
            <w:noWrap/>
            <w:vAlign w:val="bottom"/>
            <w:hideMark/>
          </w:tcPr>
          <w:p w14:paraId="571448B0"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0.060780954</w:t>
            </w:r>
          </w:p>
        </w:tc>
      </w:tr>
      <w:tr w:rsidR="00BF5035" w:rsidRPr="008A6913" w14:paraId="2CDE6483" w14:textId="77777777" w:rsidTr="00CB0716">
        <w:trPr>
          <w:trHeight w:val="320"/>
        </w:trPr>
        <w:tc>
          <w:tcPr>
            <w:tcW w:w="2743" w:type="dxa"/>
            <w:shd w:val="clear" w:color="auto" w:fill="auto"/>
            <w:noWrap/>
            <w:vAlign w:val="bottom"/>
            <w:hideMark/>
          </w:tcPr>
          <w:p w14:paraId="5CA40D91" w14:textId="2AD48BA3"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Area-level socioeconomic advantage and disadvantage (8)</w:t>
            </w:r>
          </w:p>
        </w:tc>
        <w:tc>
          <w:tcPr>
            <w:tcW w:w="3120" w:type="dxa"/>
            <w:shd w:val="clear" w:color="auto" w:fill="auto"/>
            <w:noWrap/>
            <w:vAlign w:val="bottom"/>
            <w:hideMark/>
          </w:tcPr>
          <w:p w14:paraId="1CA948B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0.1552339</w:t>
            </w:r>
          </w:p>
        </w:tc>
        <w:tc>
          <w:tcPr>
            <w:tcW w:w="2780" w:type="dxa"/>
            <w:shd w:val="clear" w:color="auto" w:fill="auto"/>
            <w:noWrap/>
            <w:vAlign w:val="bottom"/>
            <w:hideMark/>
          </w:tcPr>
          <w:p w14:paraId="25579AE7"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0.04935435</w:t>
            </w:r>
          </w:p>
        </w:tc>
      </w:tr>
      <w:tr w:rsidR="00BF5035" w:rsidRPr="008A6913" w14:paraId="37BAD040" w14:textId="77777777" w:rsidTr="00CB0716">
        <w:trPr>
          <w:trHeight w:val="320"/>
        </w:trPr>
        <w:tc>
          <w:tcPr>
            <w:tcW w:w="2743" w:type="dxa"/>
            <w:shd w:val="clear" w:color="auto" w:fill="auto"/>
            <w:noWrap/>
            <w:vAlign w:val="bottom"/>
            <w:hideMark/>
          </w:tcPr>
          <w:p w14:paraId="6AC2D233" w14:textId="3CCFA4DC" w:rsidR="00BF5035" w:rsidRPr="008A6913" w:rsidRDefault="00BF5035" w:rsidP="00BF5035">
            <w:pPr>
              <w:rPr>
                <w:rFonts w:ascii="Aptos Narrow" w:hAnsi="Aptos Narrow"/>
                <w:color w:val="000000"/>
                <w:sz w:val="22"/>
                <w:szCs w:val="22"/>
              </w:rPr>
            </w:pPr>
            <w:r w:rsidRPr="008A6913">
              <w:rPr>
                <w:rFonts w:ascii="Aptos Narrow" w:hAnsi="Aptos Narrow"/>
                <w:color w:val="000000"/>
                <w:sz w:val="22"/>
                <w:szCs w:val="22"/>
              </w:rPr>
              <w:t>Neighbourhood liveability (8)</w:t>
            </w:r>
          </w:p>
        </w:tc>
        <w:tc>
          <w:tcPr>
            <w:tcW w:w="3120" w:type="dxa"/>
            <w:shd w:val="clear" w:color="auto" w:fill="auto"/>
            <w:noWrap/>
            <w:vAlign w:val="bottom"/>
            <w:hideMark/>
          </w:tcPr>
          <w:p w14:paraId="4F06DBD9"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0.151996538</w:t>
            </w:r>
          </w:p>
        </w:tc>
        <w:tc>
          <w:tcPr>
            <w:tcW w:w="2780" w:type="dxa"/>
            <w:shd w:val="clear" w:color="auto" w:fill="auto"/>
            <w:noWrap/>
            <w:vAlign w:val="bottom"/>
            <w:hideMark/>
          </w:tcPr>
          <w:p w14:paraId="552CEE32" w14:textId="77777777" w:rsidR="00BF5035" w:rsidRPr="008A6913" w:rsidRDefault="00BF5035" w:rsidP="00BF5035">
            <w:pPr>
              <w:jc w:val="right"/>
              <w:rPr>
                <w:rFonts w:ascii="Aptos Narrow" w:hAnsi="Aptos Narrow"/>
                <w:color w:val="000000"/>
                <w:sz w:val="22"/>
                <w:szCs w:val="22"/>
              </w:rPr>
            </w:pPr>
            <w:r w:rsidRPr="008A6913">
              <w:rPr>
                <w:rFonts w:ascii="Aptos Narrow" w:hAnsi="Aptos Narrow"/>
                <w:color w:val="000000"/>
                <w:sz w:val="22"/>
                <w:szCs w:val="22"/>
              </w:rPr>
              <w:t>0.057407497</w:t>
            </w:r>
          </w:p>
        </w:tc>
      </w:tr>
    </w:tbl>
    <w:p w14:paraId="14D40A29" w14:textId="77777777" w:rsidR="00570986" w:rsidRDefault="00570986" w:rsidP="00570986">
      <w:pPr>
        <w:rPr>
          <w:color w:val="000000" w:themeColor="text1"/>
        </w:rPr>
      </w:pPr>
    </w:p>
    <w:p w14:paraId="25967161" w14:textId="77777777" w:rsidR="00570986" w:rsidRDefault="00570986" w:rsidP="00570986">
      <w:pPr>
        <w:rPr>
          <w:color w:val="000000" w:themeColor="text1"/>
        </w:rPr>
      </w:pPr>
    </w:p>
    <w:p w14:paraId="17886FB5" w14:textId="77777777" w:rsidR="00570986" w:rsidRDefault="00570986" w:rsidP="00570986">
      <w:pPr>
        <w:rPr>
          <w:color w:val="000000" w:themeColor="text1"/>
        </w:rPr>
      </w:pPr>
    </w:p>
    <w:p w14:paraId="68322195" w14:textId="77777777" w:rsidR="00570986" w:rsidRPr="00B50632" w:rsidRDefault="00570986" w:rsidP="00570986">
      <w:pPr>
        <w:spacing w:line="480" w:lineRule="auto"/>
      </w:pPr>
    </w:p>
    <w:p w14:paraId="663F3F1F" w14:textId="77777777" w:rsidR="00570986" w:rsidRDefault="00570986" w:rsidP="00570986"/>
    <w:p w14:paraId="2A88899D" w14:textId="77777777" w:rsidR="00570986" w:rsidRDefault="00570986" w:rsidP="009E5894">
      <w:pPr>
        <w:rPr>
          <w:color w:val="000000" w:themeColor="text1"/>
          <w:lang w:val="en-AU"/>
        </w:rPr>
        <w:sectPr w:rsidR="00570986" w:rsidSect="002A5781">
          <w:pgSz w:w="11900" w:h="16840"/>
          <w:pgMar w:top="1440" w:right="1440" w:bottom="1440" w:left="1440" w:header="708" w:footer="708" w:gutter="0"/>
          <w:cols w:space="708"/>
          <w:docGrid w:linePitch="360"/>
        </w:sectPr>
      </w:pPr>
    </w:p>
    <w:p w14:paraId="42777D68" w14:textId="182ADA58" w:rsidR="001E65E4" w:rsidRDefault="007A1E99">
      <w:r>
        <w:rPr>
          <w:b/>
        </w:rPr>
        <w:lastRenderedPageBreak/>
        <w:t>References</w:t>
      </w:r>
    </w:p>
    <w:p w14:paraId="5726FC45" w14:textId="77777777" w:rsidR="001E65E4" w:rsidRDefault="001E65E4"/>
    <w:p w14:paraId="4E396C0D" w14:textId="77777777" w:rsidR="0090520E" w:rsidRPr="0090520E" w:rsidRDefault="001E65E4" w:rsidP="0090520E">
      <w:pPr>
        <w:pStyle w:val="EndNoteBibliography"/>
        <w:ind w:left="720" w:hanging="720"/>
        <w:rPr>
          <w:noProof/>
        </w:rPr>
      </w:pPr>
      <w:r>
        <w:fldChar w:fldCharType="begin"/>
      </w:r>
      <w:r>
        <w:instrText xml:space="preserve"> ADDIN EN.REFLIST </w:instrText>
      </w:r>
      <w:r>
        <w:fldChar w:fldCharType="separate"/>
      </w:r>
      <w:r w:rsidR="0090520E" w:rsidRPr="0090520E">
        <w:rPr>
          <w:noProof/>
        </w:rPr>
        <w:t>1.</w:t>
      </w:r>
      <w:r w:rsidR="0090520E" w:rsidRPr="0090520E">
        <w:rPr>
          <w:noProof/>
        </w:rPr>
        <w:tab/>
        <w:t xml:space="preserve">Stone, A.L., et al., </w:t>
      </w:r>
      <w:r w:rsidR="0090520E" w:rsidRPr="0090520E">
        <w:rPr>
          <w:i/>
          <w:noProof/>
        </w:rPr>
        <w:t>Review of risk and protective factors of substance use and problem use in emerging adulthood.</w:t>
      </w:r>
      <w:r w:rsidR="0090520E" w:rsidRPr="0090520E">
        <w:rPr>
          <w:noProof/>
        </w:rPr>
        <w:t xml:space="preserve"> Addictive Behaviors, 2012. </w:t>
      </w:r>
      <w:r w:rsidR="0090520E" w:rsidRPr="0090520E">
        <w:rPr>
          <w:b/>
          <w:noProof/>
        </w:rPr>
        <w:t>37</w:t>
      </w:r>
      <w:r w:rsidR="0090520E" w:rsidRPr="0090520E">
        <w:rPr>
          <w:noProof/>
        </w:rPr>
        <w:t>(7): p. 747-775.</w:t>
      </w:r>
    </w:p>
    <w:p w14:paraId="18FEB0A6" w14:textId="77777777" w:rsidR="0090520E" w:rsidRPr="0090520E" w:rsidRDefault="0090520E" w:rsidP="0090520E">
      <w:pPr>
        <w:pStyle w:val="EndNoteBibliography"/>
        <w:ind w:left="720" w:hanging="720"/>
        <w:rPr>
          <w:noProof/>
        </w:rPr>
      </w:pPr>
      <w:r w:rsidRPr="0090520E">
        <w:rPr>
          <w:noProof/>
        </w:rPr>
        <w:t>2.</w:t>
      </w:r>
      <w:r w:rsidRPr="0090520E">
        <w:rPr>
          <w:noProof/>
        </w:rPr>
        <w:tab/>
        <w:t xml:space="preserve">Meque, I., et al., </w:t>
      </w:r>
      <w:r w:rsidRPr="0090520E">
        <w:rPr>
          <w:i/>
          <w:noProof/>
        </w:rPr>
        <w:t>Predictors of Alcohol Use Disorders Among Young Adults: A Systematic Review of Longitudinal Studies.</w:t>
      </w:r>
      <w:r w:rsidRPr="0090520E">
        <w:rPr>
          <w:noProof/>
        </w:rPr>
        <w:t xml:space="preserve"> Alcohol and Alcoholism, 2019. </w:t>
      </w:r>
      <w:r w:rsidRPr="0090520E">
        <w:rPr>
          <w:b/>
          <w:noProof/>
        </w:rPr>
        <w:t>54</w:t>
      </w:r>
      <w:r w:rsidRPr="0090520E">
        <w:rPr>
          <w:noProof/>
        </w:rPr>
        <w:t>(3): p. 310-324.</w:t>
      </w:r>
    </w:p>
    <w:p w14:paraId="069A4D65" w14:textId="77777777" w:rsidR="0090520E" w:rsidRPr="0090520E" w:rsidRDefault="0090520E" w:rsidP="0090520E">
      <w:pPr>
        <w:pStyle w:val="EndNoteBibliography"/>
        <w:ind w:left="720" w:hanging="720"/>
        <w:rPr>
          <w:noProof/>
        </w:rPr>
      </w:pPr>
      <w:r w:rsidRPr="0090520E">
        <w:rPr>
          <w:noProof/>
        </w:rPr>
        <w:t>3.</w:t>
      </w:r>
      <w:r w:rsidRPr="0090520E">
        <w:rPr>
          <w:noProof/>
        </w:rPr>
        <w:tab/>
        <w:t xml:space="preserve">Paterson, G. and A. Sanson, </w:t>
      </w:r>
      <w:r w:rsidRPr="0090520E">
        <w:rPr>
          <w:i/>
          <w:noProof/>
        </w:rPr>
        <w:t>The association of behavioural adjustment to temperament, parenting and family characteristics among 5‐year‐old children.</w:t>
      </w:r>
      <w:r w:rsidRPr="0090520E">
        <w:rPr>
          <w:noProof/>
        </w:rPr>
        <w:t xml:space="preserve"> Social Development, 1999. </w:t>
      </w:r>
      <w:r w:rsidRPr="0090520E">
        <w:rPr>
          <w:b/>
          <w:noProof/>
        </w:rPr>
        <w:t>8</w:t>
      </w:r>
      <w:r w:rsidRPr="0090520E">
        <w:rPr>
          <w:noProof/>
        </w:rPr>
        <w:t>(3): p. 293-309.</w:t>
      </w:r>
    </w:p>
    <w:p w14:paraId="208F31D7" w14:textId="77777777" w:rsidR="0090520E" w:rsidRPr="0090520E" w:rsidRDefault="0090520E" w:rsidP="0090520E">
      <w:pPr>
        <w:pStyle w:val="EndNoteBibliography"/>
        <w:ind w:left="720" w:hanging="720"/>
        <w:rPr>
          <w:noProof/>
        </w:rPr>
      </w:pPr>
      <w:r w:rsidRPr="0090520E">
        <w:rPr>
          <w:noProof/>
        </w:rPr>
        <w:t>4.</w:t>
      </w:r>
      <w:r w:rsidRPr="0090520E">
        <w:rPr>
          <w:noProof/>
        </w:rPr>
        <w:tab/>
        <w:t xml:space="preserve">Moffitt, T.E. and P.A. Silva, </w:t>
      </w:r>
      <w:r w:rsidRPr="0090520E">
        <w:rPr>
          <w:i/>
          <w:noProof/>
        </w:rPr>
        <w:t>Self-reported delinquency: Results from an instrument for New Zealand.</w:t>
      </w:r>
      <w:r w:rsidRPr="0090520E">
        <w:rPr>
          <w:noProof/>
        </w:rPr>
        <w:t xml:space="preserve"> Australian &amp; New Zealand Journal of Criminology, 1988. </w:t>
      </w:r>
      <w:r w:rsidRPr="0090520E">
        <w:rPr>
          <w:b/>
          <w:noProof/>
        </w:rPr>
        <w:t>21</w:t>
      </w:r>
      <w:r w:rsidRPr="0090520E">
        <w:rPr>
          <w:noProof/>
        </w:rPr>
        <w:t>(4): p. 227-240.</w:t>
      </w:r>
    </w:p>
    <w:p w14:paraId="17AB8C36" w14:textId="77777777" w:rsidR="0090520E" w:rsidRPr="0090520E" w:rsidRDefault="0090520E" w:rsidP="0090520E">
      <w:pPr>
        <w:pStyle w:val="EndNoteBibliography"/>
        <w:ind w:left="720" w:hanging="720"/>
        <w:rPr>
          <w:noProof/>
        </w:rPr>
      </w:pPr>
      <w:r w:rsidRPr="0090520E">
        <w:rPr>
          <w:noProof/>
        </w:rPr>
        <w:t>5.</w:t>
      </w:r>
      <w:r w:rsidRPr="0090520E">
        <w:rPr>
          <w:noProof/>
        </w:rPr>
        <w:tab/>
        <w:t xml:space="preserve">Bandara, D., Gasser, C., Jessup, K., Renda, J., Warren, D., Daraganova, G., </w:t>
      </w:r>
      <w:r w:rsidRPr="0090520E">
        <w:rPr>
          <w:i/>
          <w:noProof/>
        </w:rPr>
        <w:t>Factors associated with non-response in Growing Up in Australia: The Longitudinal Study of Australian Children</w:t>
      </w:r>
      <w:r w:rsidRPr="0090520E">
        <w:rPr>
          <w:noProof/>
        </w:rPr>
        <w:t xml:space="preserve">, in </w:t>
      </w:r>
      <w:r w:rsidRPr="0090520E">
        <w:rPr>
          <w:i/>
          <w:noProof/>
        </w:rPr>
        <w:t>Technical Paper No. 23</w:t>
      </w:r>
      <w:r w:rsidRPr="0090520E">
        <w:rPr>
          <w:noProof/>
        </w:rPr>
        <w:t>. 2020.</w:t>
      </w:r>
    </w:p>
    <w:p w14:paraId="5307B17B" w14:textId="00F02441" w:rsidR="00DD1F13" w:rsidRDefault="001E65E4">
      <w:r>
        <w:fldChar w:fldCharType="end"/>
      </w:r>
    </w:p>
    <w:sectPr w:rsidR="00DD1F13" w:rsidSect="00A034D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27CCC" w14:textId="77777777" w:rsidR="006D14CC" w:rsidRDefault="006D14CC" w:rsidP="002E5794">
      <w:r>
        <w:separator/>
      </w:r>
    </w:p>
  </w:endnote>
  <w:endnote w:type="continuationSeparator" w:id="0">
    <w:p w14:paraId="78873192" w14:textId="77777777" w:rsidR="006D14CC" w:rsidRDefault="006D14CC" w:rsidP="002E5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4296955"/>
      <w:docPartObj>
        <w:docPartGallery w:val="Page Numbers (Bottom of Page)"/>
        <w:docPartUnique/>
      </w:docPartObj>
    </w:sdtPr>
    <w:sdtEndPr>
      <w:rPr>
        <w:rStyle w:val="PageNumber"/>
      </w:rPr>
    </w:sdtEndPr>
    <w:sdtContent>
      <w:p w14:paraId="6382E788" w14:textId="0978944C" w:rsidR="002E5794" w:rsidRDefault="002E5794" w:rsidP="00DA26D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92102A" w14:textId="77777777" w:rsidR="002E5794" w:rsidRDefault="002E5794" w:rsidP="002E57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27392003"/>
      <w:docPartObj>
        <w:docPartGallery w:val="Page Numbers (Bottom of Page)"/>
        <w:docPartUnique/>
      </w:docPartObj>
    </w:sdtPr>
    <w:sdtEndPr>
      <w:rPr>
        <w:rStyle w:val="PageNumber"/>
      </w:rPr>
    </w:sdtEndPr>
    <w:sdtContent>
      <w:p w14:paraId="68BBBC5F" w14:textId="736F84A3" w:rsidR="002E5794" w:rsidRDefault="002E5794" w:rsidP="00DA26D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7126BBC" w14:textId="77777777" w:rsidR="002E5794" w:rsidRDefault="002E5794" w:rsidP="002E579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7CDF4" w14:textId="77777777" w:rsidR="006D14CC" w:rsidRDefault="006D14CC" w:rsidP="002E5794">
      <w:r>
        <w:separator/>
      </w:r>
    </w:p>
  </w:footnote>
  <w:footnote w:type="continuationSeparator" w:id="0">
    <w:p w14:paraId="22754F9D" w14:textId="77777777" w:rsidR="006D14CC" w:rsidRDefault="006D14CC" w:rsidP="002E57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3F90CFF4"/>
    <w:lvl w:ilvl="0">
      <w:start w:val="1"/>
      <w:numFmt w:val="lowerRoman"/>
      <w:pStyle w:val="ListNumber3"/>
      <w:lvlText w:val="%1."/>
      <w:lvlJc w:val="left"/>
      <w:pPr>
        <w:tabs>
          <w:tab w:val="num" w:pos="1276"/>
        </w:tabs>
        <w:ind w:left="1276" w:hanging="425"/>
      </w:pPr>
      <w:rPr>
        <w:rFonts w:hint="default"/>
      </w:rPr>
    </w:lvl>
  </w:abstractNum>
  <w:abstractNum w:abstractNumId="1" w15:restartNumberingAfterBreak="0">
    <w:nsid w:val="FFFFFF82"/>
    <w:multiLevelType w:val="singleLevel"/>
    <w:tmpl w:val="43405ABC"/>
    <w:lvl w:ilvl="0">
      <w:start w:val="1"/>
      <w:numFmt w:val="bullet"/>
      <w:pStyle w:val="ListBullet3"/>
      <w:lvlText w:val=""/>
      <w:lvlJc w:val="left"/>
      <w:pPr>
        <w:tabs>
          <w:tab w:val="num" w:pos="1276"/>
        </w:tabs>
        <w:ind w:left="1276" w:hanging="425"/>
      </w:pPr>
      <w:rPr>
        <w:rFonts w:ascii="Wingdings" w:hAnsi="Wingdings" w:hint="default"/>
      </w:rPr>
    </w:lvl>
  </w:abstractNum>
  <w:abstractNum w:abstractNumId="2" w15:restartNumberingAfterBreak="0">
    <w:nsid w:val="FFFFFF83"/>
    <w:multiLevelType w:val="singleLevel"/>
    <w:tmpl w:val="85CA0AD8"/>
    <w:lvl w:ilvl="0">
      <w:start w:val="1"/>
      <w:numFmt w:val="bullet"/>
      <w:pStyle w:val="ListBullet2"/>
      <w:lvlText w:val="–"/>
      <w:lvlJc w:val="left"/>
      <w:pPr>
        <w:tabs>
          <w:tab w:val="num" w:pos="851"/>
        </w:tabs>
        <w:ind w:left="851" w:hanging="426"/>
      </w:pPr>
      <w:rPr>
        <w:rFonts w:ascii="Times New Roman" w:hAnsi="Times New Roman" w:hint="default"/>
      </w:rPr>
    </w:lvl>
  </w:abstractNum>
  <w:abstractNum w:abstractNumId="3" w15:restartNumberingAfterBreak="0">
    <w:nsid w:val="FFFFFF89"/>
    <w:multiLevelType w:val="singleLevel"/>
    <w:tmpl w:val="EF2AE8B8"/>
    <w:lvl w:ilvl="0">
      <w:start w:val="1"/>
      <w:numFmt w:val="bullet"/>
      <w:pStyle w:val="ListBullet"/>
      <w:lvlText w:val="•"/>
      <w:lvlJc w:val="left"/>
      <w:pPr>
        <w:tabs>
          <w:tab w:val="num" w:pos="425"/>
        </w:tabs>
        <w:ind w:left="425" w:hanging="425"/>
      </w:pPr>
      <w:rPr>
        <w:rFonts w:ascii="Times New Roman" w:hAnsi="Times New Roman" w:hint="default"/>
      </w:rPr>
    </w:lvl>
  </w:abstractNum>
  <w:abstractNum w:abstractNumId="4" w15:restartNumberingAfterBreak="0">
    <w:nsid w:val="18DC63F5"/>
    <w:multiLevelType w:val="hybridMultilevel"/>
    <w:tmpl w:val="085C0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FC0332"/>
    <w:multiLevelType w:val="hybridMultilevel"/>
    <w:tmpl w:val="07849A52"/>
    <w:lvl w:ilvl="0" w:tplc="8452DEEE">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1A3171F7"/>
    <w:multiLevelType w:val="hybridMultilevel"/>
    <w:tmpl w:val="53D6CD6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A918F1"/>
    <w:multiLevelType w:val="hybridMultilevel"/>
    <w:tmpl w:val="A17A4038"/>
    <w:lvl w:ilvl="0" w:tplc="B6E20DCC">
      <w:start w:val="1"/>
      <w:numFmt w:val="decimal"/>
      <w:pStyle w:val="ListNumber"/>
      <w:lvlText w:val="%1."/>
      <w:lvlJc w:val="left"/>
      <w:pPr>
        <w:tabs>
          <w:tab w:val="num" w:pos="425"/>
        </w:tabs>
        <w:ind w:left="425" w:hanging="425"/>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271A554E"/>
    <w:multiLevelType w:val="hybridMultilevel"/>
    <w:tmpl w:val="79F07DF4"/>
    <w:lvl w:ilvl="0" w:tplc="95DA3FC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914978"/>
    <w:multiLevelType w:val="hybridMultilevel"/>
    <w:tmpl w:val="8712328A"/>
    <w:lvl w:ilvl="0" w:tplc="E41C1FB0">
      <w:start w:val="1"/>
      <w:numFmt w:val="lowerLetter"/>
      <w:pStyle w:val="ListNumber2"/>
      <w:lvlText w:val="%1."/>
      <w:lvlJc w:val="left"/>
      <w:pPr>
        <w:tabs>
          <w:tab w:val="num" w:pos="785"/>
        </w:tabs>
        <w:ind w:left="785"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39BD421C"/>
    <w:multiLevelType w:val="hybridMultilevel"/>
    <w:tmpl w:val="0630B4CA"/>
    <w:lvl w:ilvl="0" w:tplc="C1FC771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3A77DD"/>
    <w:multiLevelType w:val="hybridMultilevel"/>
    <w:tmpl w:val="60309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1545B9"/>
    <w:multiLevelType w:val="multilevel"/>
    <w:tmpl w:val="E3F86052"/>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3" w15:restartNumberingAfterBreak="0">
    <w:nsid w:val="436665AB"/>
    <w:multiLevelType w:val="hybridMultilevel"/>
    <w:tmpl w:val="91CA84C4"/>
    <w:lvl w:ilvl="0" w:tplc="EFA42C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272B89"/>
    <w:multiLevelType w:val="hybridMultilevel"/>
    <w:tmpl w:val="91CCD696"/>
    <w:lvl w:ilvl="0" w:tplc="3712008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5164663">
    <w:abstractNumId w:val="6"/>
  </w:num>
  <w:num w:numId="2" w16cid:durableId="592204918">
    <w:abstractNumId w:val="12"/>
  </w:num>
  <w:num w:numId="3" w16cid:durableId="1480072280">
    <w:abstractNumId w:val="8"/>
  </w:num>
  <w:num w:numId="4" w16cid:durableId="1352953029">
    <w:abstractNumId w:val="3"/>
  </w:num>
  <w:num w:numId="5" w16cid:durableId="398479305">
    <w:abstractNumId w:val="2"/>
  </w:num>
  <w:num w:numId="6" w16cid:durableId="1737899515">
    <w:abstractNumId w:val="7"/>
  </w:num>
  <w:num w:numId="7" w16cid:durableId="1773356339">
    <w:abstractNumId w:val="9"/>
  </w:num>
  <w:num w:numId="8" w16cid:durableId="1012609378">
    <w:abstractNumId w:val="1"/>
  </w:num>
  <w:num w:numId="9" w16cid:durableId="853612659">
    <w:abstractNumId w:val="0"/>
  </w:num>
  <w:num w:numId="10" w16cid:durableId="370112910">
    <w:abstractNumId w:val="14"/>
  </w:num>
  <w:num w:numId="11" w16cid:durableId="477189553">
    <w:abstractNumId w:val="10"/>
  </w:num>
  <w:num w:numId="12" w16cid:durableId="16347618">
    <w:abstractNumId w:val="5"/>
  </w:num>
  <w:num w:numId="13" w16cid:durableId="1484740379">
    <w:abstractNumId w:val="13"/>
  </w:num>
  <w:num w:numId="14" w16cid:durableId="1337272790">
    <w:abstractNumId w:val="4"/>
  </w:num>
  <w:num w:numId="15" w16cid:durableId="6320988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vvv0xr21e025ue5557x2dao0e2xzxeetxd2&quot;&gt;PhD master library&lt;record-ids&gt;&lt;item&gt;567&lt;/item&gt;&lt;item&gt;1455&lt;/item&gt;&lt;item&gt;1456&lt;/item&gt;&lt;item&gt;1476&lt;/item&gt;&lt;item&gt;1612&lt;/item&gt;&lt;/record-ids&gt;&lt;/item&gt;&lt;/Libraries&gt;"/>
  </w:docVars>
  <w:rsids>
    <w:rsidRoot w:val="009E5894"/>
    <w:rsid w:val="000209DC"/>
    <w:rsid w:val="0002153C"/>
    <w:rsid w:val="0002616A"/>
    <w:rsid w:val="00031152"/>
    <w:rsid w:val="0003683F"/>
    <w:rsid w:val="0004042F"/>
    <w:rsid w:val="00040B65"/>
    <w:rsid w:val="000418C7"/>
    <w:rsid w:val="00043D43"/>
    <w:rsid w:val="000448F3"/>
    <w:rsid w:val="000451BD"/>
    <w:rsid w:val="00046CFB"/>
    <w:rsid w:val="00053019"/>
    <w:rsid w:val="00053DBC"/>
    <w:rsid w:val="000541BF"/>
    <w:rsid w:val="00060096"/>
    <w:rsid w:val="0006114E"/>
    <w:rsid w:val="000626C4"/>
    <w:rsid w:val="00063333"/>
    <w:rsid w:val="0006555D"/>
    <w:rsid w:val="00066B75"/>
    <w:rsid w:val="000677CF"/>
    <w:rsid w:val="00072366"/>
    <w:rsid w:val="00072B7D"/>
    <w:rsid w:val="00073B81"/>
    <w:rsid w:val="00074020"/>
    <w:rsid w:val="00075A93"/>
    <w:rsid w:val="00077FDC"/>
    <w:rsid w:val="00084D4C"/>
    <w:rsid w:val="00086313"/>
    <w:rsid w:val="000907C3"/>
    <w:rsid w:val="00092536"/>
    <w:rsid w:val="00092A59"/>
    <w:rsid w:val="00094E70"/>
    <w:rsid w:val="00095B53"/>
    <w:rsid w:val="00096A0F"/>
    <w:rsid w:val="000974D0"/>
    <w:rsid w:val="000A18F5"/>
    <w:rsid w:val="000A4A04"/>
    <w:rsid w:val="000A6F3C"/>
    <w:rsid w:val="000B0245"/>
    <w:rsid w:val="000B1C3A"/>
    <w:rsid w:val="000B39E4"/>
    <w:rsid w:val="000B3F4D"/>
    <w:rsid w:val="000B7A54"/>
    <w:rsid w:val="000C0E36"/>
    <w:rsid w:val="000C1A1E"/>
    <w:rsid w:val="000C43F9"/>
    <w:rsid w:val="000C6AAE"/>
    <w:rsid w:val="000D0139"/>
    <w:rsid w:val="000D1569"/>
    <w:rsid w:val="000D279E"/>
    <w:rsid w:val="000D2954"/>
    <w:rsid w:val="000E6D41"/>
    <w:rsid w:val="000F0CCF"/>
    <w:rsid w:val="000F0DA1"/>
    <w:rsid w:val="000F49F1"/>
    <w:rsid w:val="000F6190"/>
    <w:rsid w:val="000F6657"/>
    <w:rsid w:val="001005A8"/>
    <w:rsid w:val="00103202"/>
    <w:rsid w:val="00103915"/>
    <w:rsid w:val="00104916"/>
    <w:rsid w:val="00106D05"/>
    <w:rsid w:val="00107795"/>
    <w:rsid w:val="001100D3"/>
    <w:rsid w:val="00110ED0"/>
    <w:rsid w:val="00111661"/>
    <w:rsid w:val="00111B88"/>
    <w:rsid w:val="001128A7"/>
    <w:rsid w:val="00114E6A"/>
    <w:rsid w:val="001161B3"/>
    <w:rsid w:val="00116E95"/>
    <w:rsid w:val="001228A8"/>
    <w:rsid w:val="00122F0F"/>
    <w:rsid w:val="001265F4"/>
    <w:rsid w:val="0012664E"/>
    <w:rsid w:val="00136196"/>
    <w:rsid w:val="00140ADD"/>
    <w:rsid w:val="001519ED"/>
    <w:rsid w:val="001527B1"/>
    <w:rsid w:val="001546C4"/>
    <w:rsid w:val="00157C59"/>
    <w:rsid w:val="001604BD"/>
    <w:rsid w:val="001613F1"/>
    <w:rsid w:val="00163CEC"/>
    <w:rsid w:val="001649F6"/>
    <w:rsid w:val="001668C2"/>
    <w:rsid w:val="00166CD2"/>
    <w:rsid w:val="001776C5"/>
    <w:rsid w:val="00185334"/>
    <w:rsid w:val="00191898"/>
    <w:rsid w:val="00193C85"/>
    <w:rsid w:val="0019734F"/>
    <w:rsid w:val="001A0A28"/>
    <w:rsid w:val="001A7C12"/>
    <w:rsid w:val="001B04E7"/>
    <w:rsid w:val="001B57D1"/>
    <w:rsid w:val="001B70AF"/>
    <w:rsid w:val="001B73A5"/>
    <w:rsid w:val="001C26AE"/>
    <w:rsid w:val="001C4905"/>
    <w:rsid w:val="001C5B2F"/>
    <w:rsid w:val="001C66AB"/>
    <w:rsid w:val="001C76E4"/>
    <w:rsid w:val="001C7D55"/>
    <w:rsid w:val="001D1EC1"/>
    <w:rsid w:val="001D4169"/>
    <w:rsid w:val="001E02AF"/>
    <w:rsid w:val="001E0374"/>
    <w:rsid w:val="001E65E4"/>
    <w:rsid w:val="001E669E"/>
    <w:rsid w:val="001F08F5"/>
    <w:rsid w:val="001F091A"/>
    <w:rsid w:val="001F3DEB"/>
    <w:rsid w:val="001F46A1"/>
    <w:rsid w:val="002002EB"/>
    <w:rsid w:val="0020034E"/>
    <w:rsid w:val="00200B6F"/>
    <w:rsid w:val="00204C8A"/>
    <w:rsid w:val="00213AB5"/>
    <w:rsid w:val="002141A4"/>
    <w:rsid w:val="00215246"/>
    <w:rsid w:val="00215862"/>
    <w:rsid w:val="0021748B"/>
    <w:rsid w:val="00223800"/>
    <w:rsid w:val="00223846"/>
    <w:rsid w:val="00235032"/>
    <w:rsid w:val="002360A7"/>
    <w:rsid w:val="0023610F"/>
    <w:rsid w:val="002428A1"/>
    <w:rsid w:val="002445D0"/>
    <w:rsid w:val="00244C22"/>
    <w:rsid w:val="00245715"/>
    <w:rsid w:val="00245D55"/>
    <w:rsid w:val="00246106"/>
    <w:rsid w:val="00247BD3"/>
    <w:rsid w:val="00250CF3"/>
    <w:rsid w:val="00251738"/>
    <w:rsid w:val="00252BA4"/>
    <w:rsid w:val="002574DF"/>
    <w:rsid w:val="00261E1F"/>
    <w:rsid w:val="0026536A"/>
    <w:rsid w:val="002700E1"/>
    <w:rsid w:val="002704DE"/>
    <w:rsid w:val="002706F3"/>
    <w:rsid w:val="00270A73"/>
    <w:rsid w:val="00276749"/>
    <w:rsid w:val="002769B2"/>
    <w:rsid w:val="00277C42"/>
    <w:rsid w:val="00277D88"/>
    <w:rsid w:val="0029095A"/>
    <w:rsid w:val="002909E5"/>
    <w:rsid w:val="00294F3F"/>
    <w:rsid w:val="002A5781"/>
    <w:rsid w:val="002A5A2D"/>
    <w:rsid w:val="002A7E1B"/>
    <w:rsid w:val="002B0ADC"/>
    <w:rsid w:val="002B331C"/>
    <w:rsid w:val="002B68EA"/>
    <w:rsid w:val="002D4C04"/>
    <w:rsid w:val="002E06D5"/>
    <w:rsid w:val="002E0CDA"/>
    <w:rsid w:val="002E2D3B"/>
    <w:rsid w:val="002E5040"/>
    <w:rsid w:val="002E55FF"/>
    <w:rsid w:val="002E5794"/>
    <w:rsid w:val="002E6999"/>
    <w:rsid w:val="002F0441"/>
    <w:rsid w:val="002F0FF4"/>
    <w:rsid w:val="002F138D"/>
    <w:rsid w:val="002F4579"/>
    <w:rsid w:val="00300EC9"/>
    <w:rsid w:val="0030530D"/>
    <w:rsid w:val="00307C5B"/>
    <w:rsid w:val="00313074"/>
    <w:rsid w:val="00313872"/>
    <w:rsid w:val="00314AEB"/>
    <w:rsid w:val="00317946"/>
    <w:rsid w:val="0032082F"/>
    <w:rsid w:val="003223FB"/>
    <w:rsid w:val="00322CF9"/>
    <w:rsid w:val="0032505C"/>
    <w:rsid w:val="003257D2"/>
    <w:rsid w:val="0032642F"/>
    <w:rsid w:val="003277B2"/>
    <w:rsid w:val="003301A7"/>
    <w:rsid w:val="00335E2D"/>
    <w:rsid w:val="00340841"/>
    <w:rsid w:val="00343AE9"/>
    <w:rsid w:val="00344B37"/>
    <w:rsid w:val="003455D6"/>
    <w:rsid w:val="0035272C"/>
    <w:rsid w:val="00353A4B"/>
    <w:rsid w:val="00354C2D"/>
    <w:rsid w:val="00357A3C"/>
    <w:rsid w:val="00360683"/>
    <w:rsid w:val="0036662B"/>
    <w:rsid w:val="0036720D"/>
    <w:rsid w:val="00367792"/>
    <w:rsid w:val="0037326C"/>
    <w:rsid w:val="003765A7"/>
    <w:rsid w:val="00380AAB"/>
    <w:rsid w:val="003839B7"/>
    <w:rsid w:val="0038400B"/>
    <w:rsid w:val="0038702B"/>
    <w:rsid w:val="00390C69"/>
    <w:rsid w:val="003945D6"/>
    <w:rsid w:val="00395E8A"/>
    <w:rsid w:val="00396F67"/>
    <w:rsid w:val="003A01F9"/>
    <w:rsid w:val="003A07CB"/>
    <w:rsid w:val="003A3F30"/>
    <w:rsid w:val="003A48F5"/>
    <w:rsid w:val="003A49E8"/>
    <w:rsid w:val="003B0BA2"/>
    <w:rsid w:val="003B0DCD"/>
    <w:rsid w:val="003B3B58"/>
    <w:rsid w:val="003B3F07"/>
    <w:rsid w:val="003C01C2"/>
    <w:rsid w:val="003C27EF"/>
    <w:rsid w:val="003C286F"/>
    <w:rsid w:val="003C2CEA"/>
    <w:rsid w:val="003C2F99"/>
    <w:rsid w:val="003C3D03"/>
    <w:rsid w:val="003C55D8"/>
    <w:rsid w:val="003D34F9"/>
    <w:rsid w:val="003D78E5"/>
    <w:rsid w:val="003E129D"/>
    <w:rsid w:val="003E12F5"/>
    <w:rsid w:val="003E28F7"/>
    <w:rsid w:val="003E2ED9"/>
    <w:rsid w:val="003E3F1A"/>
    <w:rsid w:val="003E7B6F"/>
    <w:rsid w:val="003F060F"/>
    <w:rsid w:val="003F18A7"/>
    <w:rsid w:val="003F4306"/>
    <w:rsid w:val="003F7C51"/>
    <w:rsid w:val="0040118D"/>
    <w:rsid w:val="00404721"/>
    <w:rsid w:val="00412D16"/>
    <w:rsid w:val="0041348F"/>
    <w:rsid w:val="00415DD0"/>
    <w:rsid w:val="004244C9"/>
    <w:rsid w:val="00444187"/>
    <w:rsid w:val="00444503"/>
    <w:rsid w:val="00444549"/>
    <w:rsid w:val="0044754D"/>
    <w:rsid w:val="004519A7"/>
    <w:rsid w:val="00460330"/>
    <w:rsid w:val="00461193"/>
    <w:rsid w:val="00461EA2"/>
    <w:rsid w:val="004631FF"/>
    <w:rsid w:val="00463AAC"/>
    <w:rsid w:val="00463C9F"/>
    <w:rsid w:val="0046406A"/>
    <w:rsid w:val="00466055"/>
    <w:rsid w:val="00467AA1"/>
    <w:rsid w:val="00470E16"/>
    <w:rsid w:val="004717A2"/>
    <w:rsid w:val="004753E9"/>
    <w:rsid w:val="004769FE"/>
    <w:rsid w:val="00476FB8"/>
    <w:rsid w:val="00481367"/>
    <w:rsid w:val="004823CD"/>
    <w:rsid w:val="004841C8"/>
    <w:rsid w:val="00484D8D"/>
    <w:rsid w:val="0049162D"/>
    <w:rsid w:val="00492E9B"/>
    <w:rsid w:val="00495568"/>
    <w:rsid w:val="00497B50"/>
    <w:rsid w:val="004A251C"/>
    <w:rsid w:val="004A341C"/>
    <w:rsid w:val="004A3A30"/>
    <w:rsid w:val="004A5DCA"/>
    <w:rsid w:val="004A6476"/>
    <w:rsid w:val="004B3D0D"/>
    <w:rsid w:val="004B4D9D"/>
    <w:rsid w:val="004B5E0A"/>
    <w:rsid w:val="004C2CB3"/>
    <w:rsid w:val="004C52D3"/>
    <w:rsid w:val="004C6742"/>
    <w:rsid w:val="004C6911"/>
    <w:rsid w:val="004C6A1C"/>
    <w:rsid w:val="004D495F"/>
    <w:rsid w:val="004D5998"/>
    <w:rsid w:val="004E012C"/>
    <w:rsid w:val="004E0B3D"/>
    <w:rsid w:val="004E11ED"/>
    <w:rsid w:val="004E3467"/>
    <w:rsid w:val="004E6E91"/>
    <w:rsid w:val="004F1EEF"/>
    <w:rsid w:val="004F4421"/>
    <w:rsid w:val="004F5E6B"/>
    <w:rsid w:val="004F7013"/>
    <w:rsid w:val="004F7B05"/>
    <w:rsid w:val="004F7FE9"/>
    <w:rsid w:val="005005B7"/>
    <w:rsid w:val="00504DDE"/>
    <w:rsid w:val="00507FB8"/>
    <w:rsid w:val="0051755A"/>
    <w:rsid w:val="00524DC4"/>
    <w:rsid w:val="0052506E"/>
    <w:rsid w:val="00526DA4"/>
    <w:rsid w:val="00527710"/>
    <w:rsid w:val="005277FD"/>
    <w:rsid w:val="00533148"/>
    <w:rsid w:val="005433E2"/>
    <w:rsid w:val="005449FD"/>
    <w:rsid w:val="0054641A"/>
    <w:rsid w:val="005518D8"/>
    <w:rsid w:val="00553227"/>
    <w:rsid w:val="00556D8D"/>
    <w:rsid w:val="00557F35"/>
    <w:rsid w:val="005640B7"/>
    <w:rsid w:val="00564CEA"/>
    <w:rsid w:val="00564F5A"/>
    <w:rsid w:val="00570986"/>
    <w:rsid w:val="00571A63"/>
    <w:rsid w:val="005720F0"/>
    <w:rsid w:val="00573ECF"/>
    <w:rsid w:val="005745FD"/>
    <w:rsid w:val="0057653C"/>
    <w:rsid w:val="005765BF"/>
    <w:rsid w:val="00576C5E"/>
    <w:rsid w:val="00580AC6"/>
    <w:rsid w:val="00580ECE"/>
    <w:rsid w:val="005812D0"/>
    <w:rsid w:val="005822C3"/>
    <w:rsid w:val="00582646"/>
    <w:rsid w:val="00583263"/>
    <w:rsid w:val="00585B0D"/>
    <w:rsid w:val="005915B0"/>
    <w:rsid w:val="005931EA"/>
    <w:rsid w:val="005A02FA"/>
    <w:rsid w:val="005A16D9"/>
    <w:rsid w:val="005A7059"/>
    <w:rsid w:val="005B2AD6"/>
    <w:rsid w:val="005B4BE2"/>
    <w:rsid w:val="005B6A15"/>
    <w:rsid w:val="005B7634"/>
    <w:rsid w:val="005C0252"/>
    <w:rsid w:val="005C0A17"/>
    <w:rsid w:val="005C2F09"/>
    <w:rsid w:val="005C2FB1"/>
    <w:rsid w:val="005C4248"/>
    <w:rsid w:val="005D1447"/>
    <w:rsid w:val="005D3275"/>
    <w:rsid w:val="005E235F"/>
    <w:rsid w:val="005E2AD4"/>
    <w:rsid w:val="005E55BC"/>
    <w:rsid w:val="005E798C"/>
    <w:rsid w:val="005F1EF9"/>
    <w:rsid w:val="005F328D"/>
    <w:rsid w:val="005F361B"/>
    <w:rsid w:val="005F43DD"/>
    <w:rsid w:val="005F4ACC"/>
    <w:rsid w:val="006051DE"/>
    <w:rsid w:val="006062B5"/>
    <w:rsid w:val="00612F47"/>
    <w:rsid w:val="00613087"/>
    <w:rsid w:val="006146A1"/>
    <w:rsid w:val="00615BDD"/>
    <w:rsid w:val="006165BF"/>
    <w:rsid w:val="00622E69"/>
    <w:rsid w:val="006232A9"/>
    <w:rsid w:val="00625D15"/>
    <w:rsid w:val="00625F75"/>
    <w:rsid w:val="00626520"/>
    <w:rsid w:val="00632F9D"/>
    <w:rsid w:val="00635760"/>
    <w:rsid w:val="0063704F"/>
    <w:rsid w:val="00641C8A"/>
    <w:rsid w:val="006449B5"/>
    <w:rsid w:val="006473A2"/>
    <w:rsid w:val="006538D5"/>
    <w:rsid w:val="00654335"/>
    <w:rsid w:val="0065485F"/>
    <w:rsid w:val="0065629A"/>
    <w:rsid w:val="00660178"/>
    <w:rsid w:val="006609BF"/>
    <w:rsid w:val="00662544"/>
    <w:rsid w:val="00662826"/>
    <w:rsid w:val="0066498E"/>
    <w:rsid w:val="0066571B"/>
    <w:rsid w:val="0066611C"/>
    <w:rsid w:val="006666B3"/>
    <w:rsid w:val="0067152B"/>
    <w:rsid w:val="006720BE"/>
    <w:rsid w:val="00674819"/>
    <w:rsid w:val="00675B23"/>
    <w:rsid w:val="00676A6F"/>
    <w:rsid w:val="00676F54"/>
    <w:rsid w:val="00677991"/>
    <w:rsid w:val="0068055D"/>
    <w:rsid w:val="006822CE"/>
    <w:rsid w:val="0068276E"/>
    <w:rsid w:val="00683BF2"/>
    <w:rsid w:val="00684F93"/>
    <w:rsid w:val="00687315"/>
    <w:rsid w:val="006906A9"/>
    <w:rsid w:val="00691DBD"/>
    <w:rsid w:val="00692703"/>
    <w:rsid w:val="006A5F61"/>
    <w:rsid w:val="006B13FF"/>
    <w:rsid w:val="006B684E"/>
    <w:rsid w:val="006C12E4"/>
    <w:rsid w:val="006C15E0"/>
    <w:rsid w:val="006C5147"/>
    <w:rsid w:val="006C666F"/>
    <w:rsid w:val="006D14CC"/>
    <w:rsid w:val="006D2A6D"/>
    <w:rsid w:val="006D436E"/>
    <w:rsid w:val="006E0BC0"/>
    <w:rsid w:val="006E0C2D"/>
    <w:rsid w:val="006E1D32"/>
    <w:rsid w:val="006E257D"/>
    <w:rsid w:val="006E2FB1"/>
    <w:rsid w:val="006E3C68"/>
    <w:rsid w:val="006F4354"/>
    <w:rsid w:val="006F4D40"/>
    <w:rsid w:val="0070328F"/>
    <w:rsid w:val="00706B2F"/>
    <w:rsid w:val="007103EF"/>
    <w:rsid w:val="0071082C"/>
    <w:rsid w:val="007116A1"/>
    <w:rsid w:val="00714626"/>
    <w:rsid w:val="00714EA5"/>
    <w:rsid w:val="007170CA"/>
    <w:rsid w:val="007218BF"/>
    <w:rsid w:val="00724053"/>
    <w:rsid w:val="007246F9"/>
    <w:rsid w:val="00725FE0"/>
    <w:rsid w:val="00727135"/>
    <w:rsid w:val="0073045E"/>
    <w:rsid w:val="007306FA"/>
    <w:rsid w:val="00732479"/>
    <w:rsid w:val="00734414"/>
    <w:rsid w:val="0073549A"/>
    <w:rsid w:val="00747107"/>
    <w:rsid w:val="00747EB4"/>
    <w:rsid w:val="0075039D"/>
    <w:rsid w:val="00753E90"/>
    <w:rsid w:val="0075777C"/>
    <w:rsid w:val="007654C7"/>
    <w:rsid w:val="007658CC"/>
    <w:rsid w:val="00766297"/>
    <w:rsid w:val="0077007D"/>
    <w:rsid w:val="007718C3"/>
    <w:rsid w:val="007775F5"/>
    <w:rsid w:val="0078036A"/>
    <w:rsid w:val="00784602"/>
    <w:rsid w:val="00784DAD"/>
    <w:rsid w:val="00786D48"/>
    <w:rsid w:val="00790E93"/>
    <w:rsid w:val="00791478"/>
    <w:rsid w:val="00795432"/>
    <w:rsid w:val="007A1E99"/>
    <w:rsid w:val="007A340E"/>
    <w:rsid w:val="007A4142"/>
    <w:rsid w:val="007A4398"/>
    <w:rsid w:val="007A4559"/>
    <w:rsid w:val="007A4933"/>
    <w:rsid w:val="007B04D1"/>
    <w:rsid w:val="007B0A4D"/>
    <w:rsid w:val="007B126F"/>
    <w:rsid w:val="007B30EE"/>
    <w:rsid w:val="007B3162"/>
    <w:rsid w:val="007B33E5"/>
    <w:rsid w:val="007B64C2"/>
    <w:rsid w:val="007B7CA1"/>
    <w:rsid w:val="007C0C37"/>
    <w:rsid w:val="007C0DB6"/>
    <w:rsid w:val="007C4A40"/>
    <w:rsid w:val="007C6831"/>
    <w:rsid w:val="007D516C"/>
    <w:rsid w:val="007D530B"/>
    <w:rsid w:val="007D79C7"/>
    <w:rsid w:val="007E018C"/>
    <w:rsid w:val="007E0F49"/>
    <w:rsid w:val="007E1F7E"/>
    <w:rsid w:val="007E69E3"/>
    <w:rsid w:val="007E6EFA"/>
    <w:rsid w:val="007F115D"/>
    <w:rsid w:val="007F1366"/>
    <w:rsid w:val="007F13CD"/>
    <w:rsid w:val="007F3B52"/>
    <w:rsid w:val="007F3BCB"/>
    <w:rsid w:val="007F7752"/>
    <w:rsid w:val="007F79BD"/>
    <w:rsid w:val="00801162"/>
    <w:rsid w:val="00802948"/>
    <w:rsid w:val="008102EB"/>
    <w:rsid w:val="00810759"/>
    <w:rsid w:val="00814A7F"/>
    <w:rsid w:val="00814F4C"/>
    <w:rsid w:val="00824FFE"/>
    <w:rsid w:val="00826C50"/>
    <w:rsid w:val="00826F45"/>
    <w:rsid w:val="00830D47"/>
    <w:rsid w:val="00831A4D"/>
    <w:rsid w:val="008332C3"/>
    <w:rsid w:val="00833332"/>
    <w:rsid w:val="008364A3"/>
    <w:rsid w:val="00847E69"/>
    <w:rsid w:val="00853796"/>
    <w:rsid w:val="00855E43"/>
    <w:rsid w:val="00861B0B"/>
    <w:rsid w:val="00861F20"/>
    <w:rsid w:val="00862055"/>
    <w:rsid w:val="00870A00"/>
    <w:rsid w:val="0087757E"/>
    <w:rsid w:val="00881A13"/>
    <w:rsid w:val="00881BF2"/>
    <w:rsid w:val="00883074"/>
    <w:rsid w:val="008845C5"/>
    <w:rsid w:val="00884F25"/>
    <w:rsid w:val="008850C5"/>
    <w:rsid w:val="00886F00"/>
    <w:rsid w:val="0088771D"/>
    <w:rsid w:val="008917D2"/>
    <w:rsid w:val="008938D1"/>
    <w:rsid w:val="008976BE"/>
    <w:rsid w:val="008978B8"/>
    <w:rsid w:val="008A0A60"/>
    <w:rsid w:val="008A341C"/>
    <w:rsid w:val="008A6913"/>
    <w:rsid w:val="008B2505"/>
    <w:rsid w:val="008B351C"/>
    <w:rsid w:val="008B542A"/>
    <w:rsid w:val="008B5448"/>
    <w:rsid w:val="008C2501"/>
    <w:rsid w:val="008C30D4"/>
    <w:rsid w:val="008C490E"/>
    <w:rsid w:val="008C5806"/>
    <w:rsid w:val="008C6A70"/>
    <w:rsid w:val="008D31F5"/>
    <w:rsid w:val="008D3659"/>
    <w:rsid w:val="008D3AB7"/>
    <w:rsid w:val="008D47E8"/>
    <w:rsid w:val="008D6DF2"/>
    <w:rsid w:val="008E2259"/>
    <w:rsid w:val="008E7240"/>
    <w:rsid w:val="008E7B0A"/>
    <w:rsid w:val="008F1A2C"/>
    <w:rsid w:val="008F40DC"/>
    <w:rsid w:val="008F53B3"/>
    <w:rsid w:val="008F5B1F"/>
    <w:rsid w:val="008F7576"/>
    <w:rsid w:val="0090520E"/>
    <w:rsid w:val="00907BD0"/>
    <w:rsid w:val="00907DF9"/>
    <w:rsid w:val="0091789D"/>
    <w:rsid w:val="009179FA"/>
    <w:rsid w:val="00930382"/>
    <w:rsid w:val="00930CE2"/>
    <w:rsid w:val="009330B6"/>
    <w:rsid w:val="0093500C"/>
    <w:rsid w:val="00936AED"/>
    <w:rsid w:val="009462E2"/>
    <w:rsid w:val="00947DDD"/>
    <w:rsid w:val="009500CC"/>
    <w:rsid w:val="009501C5"/>
    <w:rsid w:val="009507EB"/>
    <w:rsid w:val="00953638"/>
    <w:rsid w:val="00955603"/>
    <w:rsid w:val="0095754D"/>
    <w:rsid w:val="0096208D"/>
    <w:rsid w:val="009620B4"/>
    <w:rsid w:val="00966618"/>
    <w:rsid w:val="009666D1"/>
    <w:rsid w:val="00967F96"/>
    <w:rsid w:val="0097069C"/>
    <w:rsid w:val="00974A06"/>
    <w:rsid w:val="0097591F"/>
    <w:rsid w:val="00976D9E"/>
    <w:rsid w:val="00980983"/>
    <w:rsid w:val="00980ADB"/>
    <w:rsid w:val="009820C1"/>
    <w:rsid w:val="009827DB"/>
    <w:rsid w:val="00982EBB"/>
    <w:rsid w:val="00991C9C"/>
    <w:rsid w:val="00993387"/>
    <w:rsid w:val="009A0CA0"/>
    <w:rsid w:val="009A2E64"/>
    <w:rsid w:val="009A7665"/>
    <w:rsid w:val="009B00D9"/>
    <w:rsid w:val="009B0295"/>
    <w:rsid w:val="009B2AFA"/>
    <w:rsid w:val="009B2CD3"/>
    <w:rsid w:val="009B4466"/>
    <w:rsid w:val="009B4D0B"/>
    <w:rsid w:val="009B722B"/>
    <w:rsid w:val="009B7A8E"/>
    <w:rsid w:val="009B7CCA"/>
    <w:rsid w:val="009C0ADD"/>
    <w:rsid w:val="009C27D2"/>
    <w:rsid w:val="009C4D81"/>
    <w:rsid w:val="009D1363"/>
    <w:rsid w:val="009D3B02"/>
    <w:rsid w:val="009D439C"/>
    <w:rsid w:val="009D716F"/>
    <w:rsid w:val="009E1CBC"/>
    <w:rsid w:val="009E3020"/>
    <w:rsid w:val="009E49F9"/>
    <w:rsid w:val="009E5181"/>
    <w:rsid w:val="009E5894"/>
    <w:rsid w:val="009F118E"/>
    <w:rsid w:val="009F3CE9"/>
    <w:rsid w:val="009F4A3A"/>
    <w:rsid w:val="009F7239"/>
    <w:rsid w:val="009F7954"/>
    <w:rsid w:val="00A00403"/>
    <w:rsid w:val="00A034D0"/>
    <w:rsid w:val="00A07084"/>
    <w:rsid w:val="00A07E2B"/>
    <w:rsid w:val="00A10676"/>
    <w:rsid w:val="00A1099D"/>
    <w:rsid w:val="00A10F6C"/>
    <w:rsid w:val="00A11FF2"/>
    <w:rsid w:val="00A12D04"/>
    <w:rsid w:val="00A1387B"/>
    <w:rsid w:val="00A1680B"/>
    <w:rsid w:val="00A21D0C"/>
    <w:rsid w:val="00A2327C"/>
    <w:rsid w:val="00A3136D"/>
    <w:rsid w:val="00A3630B"/>
    <w:rsid w:val="00A36B48"/>
    <w:rsid w:val="00A373D3"/>
    <w:rsid w:val="00A41B6E"/>
    <w:rsid w:val="00A42C6B"/>
    <w:rsid w:val="00A5024E"/>
    <w:rsid w:val="00A51F71"/>
    <w:rsid w:val="00A52D33"/>
    <w:rsid w:val="00A532FC"/>
    <w:rsid w:val="00A60176"/>
    <w:rsid w:val="00A614B5"/>
    <w:rsid w:val="00A625BD"/>
    <w:rsid w:val="00A63C23"/>
    <w:rsid w:val="00A732EE"/>
    <w:rsid w:val="00A741BB"/>
    <w:rsid w:val="00A7486F"/>
    <w:rsid w:val="00A766BF"/>
    <w:rsid w:val="00A77EDC"/>
    <w:rsid w:val="00A80FD6"/>
    <w:rsid w:val="00A83428"/>
    <w:rsid w:val="00A83668"/>
    <w:rsid w:val="00A84B73"/>
    <w:rsid w:val="00A9514F"/>
    <w:rsid w:val="00A97836"/>
    <w:rsid w:val="00AA09EE"/>
    <w:rsid w:val="00AA2D69"/>
    <w:rsid w:val="00AA571A"/>
    <w:rsid w:val="00AB0792"/>
    <w:rsid w:val="00AB50E9"/>
    <w:rsid w:val="00AB5428"/>
    <w:rsid w:val="00AB6DCC"/>
    <w:rsid w:val="00AC0DE9"/>
    <w:rsid w:val="00AC5866"/>
    <w:rsid w:val="00AC7A65"/>
    <w:rsid w:val="00AD265A"/>
    <w:rsid w:val="00AD49D8"/>
    <w:rsid w:val="00AD5BE4"/>
    <w:rsid w:val="00AD6C5B"/>
    <w:rsid w:val="00AE0291"/>
    <w:rsid w:val="00AE0976"/>
    <w:rsid w:val="00AE263D"/>
    <w:rsid w:val="00AE438E"/>
    <w:rsid w:val="00AE5BE2"/>
    <w:rsid w:val="00AE5C55"/>
    <w:rsid w:val="00AE665B"/>
    <w:rsid w:val="00AE717B"/>
    <w:rsid w:val="00AF4A7F"/>
    <w:rsid w:val="00AF4E9E"/>
    <w:rsid w:val="00B02827"/>
    <w:rsid w:val="00B02C8E"/>
    <w:rsid w:val="00B03386"/>
    <w:rsid w:val="00B04E2F"/>
    <w:rsid w:val="00B050E6"/>
    <w:rsid w:val="00B0646B"/>
    <w:rsid w:val="00B07C05"/>
    <w:rsid w:val="00B11170"/>
    <w:rsid w:val="00B113B9"/>
    <w:rsid w:val="00B13DFA"/>
    <w:rsid w:val="00B152D1"/>
    <w:rsid w:val="00B16F70"/>
    <w:rsid w:val="00B17BAF"/>
    <w:rsid w:val="00B20E0E"/>
    <w:rsid w:val="00B21FAA"/>
    <w:rsid w:val="00B224EC"/>
    <w:rsid w:val="00B23544"/>
    <w:rsid w:val="00B2385C"/>
    <w:rsid w:val="00B249D2"/>
    <w:rsid w:val="00B26024"/>
    <w:rsid w:val="00B27B51"/>
    <w:rsid w:val="00B30BE4"/>
    <w:rsid w:val="00B32FB5"/>
    <w:rsid w:val="00B366BD"/>
    <w:rsid w:val="00B3783C"/>
    <w:rsid w:val="00B42AD3"/>
    <w:rsid w:val="00B465AE"/>
    <w:rsid w:val="00B46BFC"/>
    <w:rsid w:val="00B51BD2"/>
    <w:rsid w:val="00B532BA"/>
    <w:rsid w:val="00B5424F"/>
    <w:rsid w:val="00B553DC"/>
    <w:rsid w:val="00B56A39"/>
    <w:rsid w:val="00B570B6"/>
    <w:rsid w:val="00B62AD4"/>
    <w:rsid w:val="00B631E8"/>
    <w:rsid w:val="00B64458"/>
    <w:rsid w:val="00B7079C"/>
    <w:rsid w:val="00B70A3D"/>
    <w:rsid w:val="00B7165D"/>
    <w:rsid w:val="00B7171A"/>
    <w:rsid w:val="00B73E84"/>
    <w:rsid w:val="00B75F4F"/>
    <w:rsid w:val="00B7669F"/>
    <w:rsid w:val="00B77AD2"/>
    <w:rsid w:val="00B803E3"/>
    <w:rsid w:val="00B8204D"/>
    <w:rsid w:val="00B90E43"/>
    <w:rsid w:val="00B929A0"/>
    <w:rsid w:val="00B949E5"/>
    <w:rsid w:val="00B95C78"/>
    <w:rsid w:val="00B95F56"/>
    <w:rsid w:val="00B96427"/>
    <w:rsid w:val="00B97224"/>
    <w:rsid w:val="00B97375"/>
    <w:rsid w:val="00B978B6"/>
    <w:rsid w:val="00BA316A"/>
    <w:rsid w:val="00BA3191"/>
    <w:rsid w:val="00BA499C"/>
    <w:rsid w:val="00BA5387"/>
    <w:rsid w:val="00BA587F"/>
    <w:rsid w:val="00BA5D0B"/>
    <w:rsid w:val="00BA6D1E"/>
    <w:rsid w:val="00BB65E9"/>
    <w:rsid w:val="00BB700C"/>
    <w:rsid w:val="00BB7700"/>
    <w:rsid w:val="00BC5A0A"/>
    <w:rsid w:val="00BC5D7A"/>
    <w:rsid w:val="00BD129C"/>
    <w:rsid w:val="00BD3986"/>
    <w:rsid w:val="00BD4514"/>
    <w:rsid w:val="00BF3E84"/>
    <w:rsid w:val="00BF5035"/>
    <w:rsid w:val="00BF5BEB"/>
    <w:rsid w:val="00BF5E35"/>
    <w:rsid w:val="00C0113D"/>
    <w:rsid w:val="00C062DB"/>
    <w:rsid w:val="00C14572"/>
    <w:rsid w:val="00C15B6F"/>
    <w:rsid w:val="00C1602A"/>
    <w:rsid w:val="00C3527C"/>
    <w:rsid w:val="00C3696F"/>
    <w:rsid w:val="00C36ACB"/>
    <w:rsid w:val="00C426C0"/>
    <w:rsid w:val="00C42D9F"/>
    <w:rsid w:val="00C479F2"/>
    <w:rsid w:val="00C47C73"/>
    <w:rsid w:val="00C509AC"/>
    <w:rsid w:val="00C52B3A"/>
    <w:rsid w:val="00C55CF3"/>
    <w:rsid w:val="00C57614"/>
    <w:rsid w:val="00C64763"/>
    <w:rsid w:val="00C65142"/>
    <w:rsid w:val="00C704E8"/>
    <w:rsid w:val="00C7302E"/>
    <w:rsid w:val="00C76615"/>
    <w:rsid w:val="00C80BFF"/>
    <w:rsid w:val="00C81517"/>
    <w:rsid w:val="00C82641"/>
    <w:rsid w:val="00C9225B"/>
    <w:rsid w:val="00C95B09"/>
    <w:rsid w:val="00C9628C"/>
    <w:rsid w:val="00C96B1E"/>
    <w:rsid w:val="00CA0C39"/>
    <w:rsid w:val="00CA2B19"/>
    <w:rsid w:val="00CA411C"/>
    <w:rsid w:val="00CA4364"/>
    <w:rsid w:val="00CB3F02"/>
    <w:rsid w:val="00CB60D3"/>
    <w:rsid w:val="00CC0EAB"/>
    <w:rsid w:val="00CC18DB"/>
    <w:rsid w:val="00CC1E64"/>
    <w:rsid w:val="00CC5F5C"/>
    <w:rsid w:val="00CD1C46"/>
    <w:rsid w:val="00CD285A"/>
    <w:rsid w:val="00CD2CB4"/>
    <w:rsid w:val="00CD2ED8"/>
    <w:rsid w:val="00CD5083"/>
    <w:rsid w:val="00CD6350"/>
    <w:rsid w:val="00CE4AEF"/>
    <w:rsid w:val="00CE5C2C"/>
    <w:rsid w:val="00CE7514"/>
    <w:rsid w:val="00CF1A9F"/>
    <w:rsid w:val="00CF5DC1"/>
    <w:rsid w:val="00CF68EE"/>
    <w:rsid w:val="00D000D5"/>
    <w:rsid w:val="00D03D95"/>
    <w:rsid w:val="00D04D5C"/>
    <w:rsid w:val="00D059FF"/>
    <w:rsid w:val="00D11E6E"/>
    <w:rsid w:val="00D13154"/>
    <w:rsid w:val="00D13616"/>
    <w:rsid w:val="00D17240"/>
    <w:rsid w:val="00D1791E"/>
    <w:rsid w:val="00D17C61"/>
    <w:rsid w:val="00D21AD3"/>
    <w:rsid w:val="00D21CAA"/>
    <w:rsid w:val="00D21D86"/>
    <w:rsid w:val="00D22A83"/>
    <w:rsid w:val="00D22AD8"/>
    <w:rsid w:val="00D25356"/>
    <w:rsid w:val="00D260FC"/>
    <w:rsid w:val="00D34398"/>
    <w:rsid w:val="00D36881"/>
    <w:rsid w:val="00D40098"/>
    <w:rsid w:val="00D44D9C"/>
    <w:rsid w:val="00D459C5"/>
    <w:rsid w:val="00D465D6"/>
    <w:rsid w:val="00D47D9D"/>
    <w:rsid w:val="00D50DDE"/>
    <w:rsid w:val="00D5205B"/>
    <w:rsid w:val="00D52DB0"/>
    <w:rsid w:val="00D57784"/>
    <w:rsid w:val="00D60D37"/>
    <w:rsid w:val="00D67219"/>
    <w:rsid w:val="00D67449"/>
    <w:rsid w:val="00D67EED"/>
    <w:rsid w:val="00D75D02"/>
    <w:rsid w:val="00D7719C"/>
    <w:rsid w:val="00D80454"/>
    <w:rsid w:val="00D83646"/>
    <w:rsid w:val="00D848EC"/>
    <w:rsid w:val="00D87055"/>
    <w:rsid w:val="00D95A80"/>
    <w:rsid w:val="00D971D8"/>
    <w:rsid w:val="00DA1251"/>
    <w:rsid w:val="00DA3171"/>
    <w:rsid w:val="00DA60DA"/>
    <w:rsid w:val="00DB00C6"/>
    <w:rsid w:val="00DB0370"/>
    <w:rsid w:val="00DB05A8"/>
    <w:rsid w:val="00DB117B"/>
    <w:rsid w:val="00DB2EBD"/>
    <w:rsid w:val="00DB3196"/>
    <w:rsid w:val="00DB4E1F"/>
    <w:rsid w:val="00DB4FAC"/>
    <w:rsid w:val="00DB7C65"/>
    <w:rsid w:val="00DB7E46"/>
    <w:rsid w:val="00DC36F2"/>
    <w:rsid w:val="00DC5E83"/>
    <w:rsid w:val="00DD003F"/>
    <w:rsid w:val="00DD08A6"/>
    <w:rsid w:val="00DD1F13"/>
    <w:rsid w:val="00DD39C8"/>
    <w:rsid w:val="00DD712A"/>
    <w:rsid w:val="00DE09E3"/>
    <w:rsid w:val="00DE248E"/>
    <w:rsid w:val="00DE25CC"/>
    <w:rsid w:val="00DE3706"/>
    <w:rsid w:val="00DE45B1"/>
    <w:rsid w:val="00DF0E52"/>
    <w:rsid w:val="00DF1D15"/>
    <w:rsid w:val="00DF2F29"/>
    <w:rsid w:val="00DF58EB"/>
    <w:rsid w:val="00DF7B87"/>
    <w:rsid w:val="00E0581B"/>
    <w:rsid w:val="00E13F33"/>
    <w:rsid w:val="00E14F2E"/>
    <w:rsid w:val="00E16C3B"/>
    <w:rsid w:val="00E2116A"/>
    <w:rsid w:val="00E25705"/>
    <w:rsid w:val="00E2591D"/>
    <w:rsid w:val="00E25AD5"/>
    <w:rsid w:val="00E25DB0"/>
    <w:rsid w:val="00E27D55"/>
    <w:rsid w:val="00E3113C"/>
    <w:rsid w:val="00E3360F"/>
    <w:rsid w:val="00E42746"/>
    <w:rsid w:val="00E45C17"/>
    <w:rsid w:val="00E476EE"/>
    <w:rsid w:val="00E47E69"/>
    <w:rsid w:val="00E55552"/>
    <w:rsid w:val="00E61B77"/>
    <w:rsid w:val="00E642B6"/>
    <w:rsid w:val="00E64B5D"/>
    <w:rsid w:val="00E64E16"/>
    <w:rsid w:val="00E6537F"/>
    <w:rsid w:val="00E65615"/>
    <w:rsid w:val="00E70CB4"/>
    <w:rsid w:val="00E71ABD"/>
    <w:rsid w:val="00E727AA"/>
    <w:rsid w:val="00E8064E"/>
    <w:rsid w:val="00E817DF"/>
    <w:rsid w:val="00E826F4"/>
    <w:rsid w:val="00E82783"/>
    <w:rsid w:val="00E841F0"/>
    <w:rsid w:val="00E86424"/>
    <w:rsid w:val="00E8692C"/>
    <w:rsid w:val="00E879AC"/>
    <w:rsid w:val="00E94CA4"/>
    <w:rsid w:val="00E955B6"/>
    <w:rsid w:val="00EA19A9"/>
    <w:rsid w:val="00EA19E7"/>
    <w:rsid w:val="00EA33B4"/>
    <w:rsid w:val="00EA39F4"/>
    <w:rsid w:val="00EA62A8"/>
    <w:rsid w:val="00EA7378"/>
    <w:rsid w:val="00EA75EC"/>
    <w:rsid w:val="00EA7E44"/>
    <w:rsid w:val="00EB010A"/>
    <w:rsid w:val="00EB71F0"/>
    <w:rsid w:val="00EC1968"/>
    <w:rsid w:val="00EC1F8E"/>
    <w:rsid w:val="00EC4629"/>
    <w:rsid w:val="00EC6305"/>
    <w:rsid w:val="00EC7771"/>
    <w:rsid w:val="00ED587D"/>
    <w:rsid w:val="00ED7C55"/>
    <w:rsid w:val="00EE0146"/>
    <w:rsid w:val="00EE11A2"/>
    <w:rsid w:val="00EE71AA"/>
    <w:rsid w:val="00EF0074"/>
    <w:rsid w:val="00EF3257"/>
    <w:rsid w:val="00F0026B"/>
    <w:rsid w:val="00F0272E"/>
    <w:rsid w:val="00F0313F"/>
    <w:rsid w:val="00F04294"/>
    <w:rsid w:val="00F06539"/>
    <w:rsid w:val="00F07346"/>
    <w:rsid w:val="00F10389"/>
    <w:rsid w:val="00F14AEF"/>
    <w:rsid w:val="00F231B4"/>
    <w:rsid w:val="00F33037"/>
    <w:rsid w:val="00F422BE"/>
    <w:rsid w:val="00F42DBE"/>
    <w:rsid w:val="00F43E44"/>
    <w:rsid w:val="00F455E0"/>
    <w:rsid w:val="00F5419D"/>
    <w:rsid w:val="00F551B2"/>
    <w:rsid w:val="00F554C7"/>
    <w:rsid w:val="00F559F4"/>
    <w:rsid w:val="00F57BED"/>
    <w:rsid w:val="00F600AC"/>
    <w:rsid w:val="00F656CC"/>
    <w:rsid w:val="00F708F8"/>
    <w:rsid w:val="00F70ED4"/>
    <w:rsid w:val="00F7338F"/>
    <w:rsid w:val="00F734C8"/>
    <w:rsid w:val="00F7376E"/>
    <w:rsid w:val="00F7445F"/>
    <w:rsid w:val="00F755CC"/>
    <w:rsid w:val="00F8007F"/>
    <w:rsid w:val="00F84595"/>
    <w:rsid w:val="00F848DE"/>
    <w:rsid w:val="00F8626C"/>
    <w:rsid w:val="00F96310"/>
    <w:rsid w:val="00FA2ACD"/>
    <w:rsid w:val="00FA672A"/>
    <w:rsid w:val="00FB1ADD"/>
    <w:rsid w:val="00FB3B58"/>
    <w:rsid w:val="00FB3C46"/>
    <w:rsid w:val="00FB3ED4"/>
    <w:rsid w:val="00FB606D"/>
    <w:rsid w:val="00FB63BE"/>
    <w:rsid w:val="00FB6B02"/>
    <w:rsid w:val="00FC0834"/>
    <w:rsid w:val="00FC271F"/>
    <w:rsid w:val="00FC2FF2"/>
    <w:rsid w:val="00FC314D"/>
    <w:rsid w:val="00FC3B98"/>
    <w:rsid w:val="00FC4E9F"/>
    <w:rsid w:val="00FC5F5F"/>
    <w:rsid w:val="00FC5FCD"/>
    <w:rsid w:val="00FD16EF"/>
    <w:rsid w:val="00FD2BD5"/>
    <w:rsid w:val="00FD38B2"/>
    <w:rsid w:val="00FD641A"/>
    <w:rsid w:val="00FD77BB"/>
    <w:rsid w:val="00FD7D78"/>
    <w:rsid w:val="00FE0F59"/>
    <w:rsid w:val="00FE480D"/>
    <w:rsid w:val="00FE57D5"/>
    <w:rsid w:val="00FE5B9B"/>
    <w:rsid w:val="00FF0CCC"/>
    <w:rsid w:val="00FF1E6A"/>
    <w:rsid w:val="00FF2627"/>
    <w:rsid w:val="00FF38D4"/>
    <w:rsid w:val="00FF5C1E"/>
    <w:rsid w:val="00FF5D35"/>
    <w:rsid w:val="00FF6477"/>
    <w:rsid w:val="00FF6CF1"/>
    <w:rsid w:val="4E682B99"/>
    <w:rsid w:val="56AABECB"/>
    <w:rsid w:val="5CBE4B29"/>
    <w:rsid w:val="62CD12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7A7A0"/>
  <w15:chartTrackingRefBased/>
  <w15:docId w15:val="{21546BCD-3FD9-4AAB-A3A3-FC94BB23B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894"/>
    <w:rPr>
      <w:rFonts w:ascii="Times New Roman" w:eastAsia="Times New Roman" w:hAnsi="Times New Roman" w:cs="Times New Roman"/>
      <w:sz w:val="24"/>
      <w:szCs w:val="24"/>
      <w:lang w:val="en-GB" w:eastAsia="en-GB"/>
    </w:rPr>
  </w:style>
  <w:style w:type="paragraph" w:styleId="Heading1">
    <w:name w:val="heading 1"/>
    <w:basedOn w:val="Normal"/>
    <w:next w:val="BodyText"/>
    <w:link w:val="Heading1Char"/>
    <w:qFormat/>
    <w:rsid w:val="009E5894"/>
    <w:pPr>
      <w:keepNext/>
      <w:keepLines/>
      <w:numPr>
        <w:numId w:val="2"/>
      </w:numPr>
      <w:spacing w:after="60"/>
      <w:outlineLvl w:val="0"/>
    </w:pPr>
    <w:rPr>
      <w:rFonts w:ascii="Arial Narrow" w:eastAsia="Times" w:hAnsi="Arial Narrow"/>
      <w:b/>
      <w:kern w:val="32"/>
      <w:sz w:val="36"/>
      <w:szCs w:val="20"/>
      <w:lang w:val="en-AU" w:eastAsia="en-US"/>
    </w:rPr>
  </w:style>
  <w:style w:type="paragraph" w:styleId="Heading2">
    <w:name w:val="heading 2"/>
    <w:basedOn w:val="Heading1"/>
    <w:next w:val="BodyText"/>
    <w:link w:val="Heading2Char"/>
    <w:qFormat/>
    <w:rsid w:val="009E5894"/>
    <w:pPr>
      <w:numPr>
        <w:ilvl w:val="1"/>
      </w:numPr>
      <w:spacing w:before="240"/>
      <w:outlineLvl w:val="1"/>
    </w:pPr>
    <w:rPr>
      <w:sz w:val="32"/>
    </w:rPr>
  </w:style>
  <w:style w:type="paragraph" w:styleId="Heading3">
    <w:name w:val="heading 3"/>
    <w:basedOn w:val="Heading2"/>
    <w:next w:val="BodyText"/>
    <w:link w:val="Heading3Char"/>
    <w:qFormat/>
    <w:rsid w:val="009E5894"/>
    <w:pPr>
      <w:numPr>
        <w:ilvl w:val="2"/>
      </w:numPr>
      <w:spacing w:before="180"/>
      <w:outlineLvl w:val="2"/>
    </w:pPr>
    <w:rPr>
      <w:sz w:val="28"/>
    </w:rPr>
  </w:style>
  <w:style w:type="paragraph" w:styleId="Heading4">
    <w:name w:val="heading 4"/>
    <w:basedOn w:val="Heading3"/>
    <w:next w:val="BodyText"/>
    <w:link w:val="Heading4Char"/>
    <w:qFormat/>
    <w:rsid w:val="009E5894"/>
    <w:pPr>
      <w:numPr>
        <w:ilvl w:val="3"/>
      </w:numPr>
      <w:spacing w:before="120"/>
      <w:outlineLvl w:val="3"/>
    </w:pPr>
    <w:rPr>
      <w:sz w:val="24"/>
    </w:rPr>
  </w:style>
  <w:style w:type="paragraph" w:styleId="Heading5">
    <w:name w:val="heading 5"/>
    <w:basedOn w:val="Normal"/>
    <w:next w:val="Normal"/>
    <w:link w:val="Heading5Char"/>
    <w:unhideWhenUsed/>
    <w:qFormat/>
    <w:rsid w:val="009E5894"/>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Heading5"/>
    <w:next w:val="BodyText"/>
    <w:link w:val="Heading6Char"/>
    <w:qFormat/>
    <w:rsid w:val="009E5894"/>
    <w:pPr>
      <w:spacing w:before="240" w:after="60"/>
      <w:outlineLvl w:val="5"/>
    </w:pPr>
    <w:rPr>
      <w:rFonts w:ascii="Arial Narrow" w:eastAsia="Times" w:hAnsi="Arial Narrow" w:cs="Times New Roman"/>
      <w:b/>
      <w:color w:val="auto"/>
      <w:kern w:val="32"/>
      <w:sz w:val="20"/>
      <w:szCs w:val="22"/>
      <w:lang w:val="en-AU" w:eastAsia="en-US"/>
    </w:rPr>
  </w:style>
  <w:style w:type="paragraph" w:styleId="Heading7">
    <w:name w:val="heading 7"/>
    <w:basedOn w:val="Normal"/>
    <w:next w:val="Normal"/>
    <w:link w:val="Heading7Char"/>
    <w:qFormat/>
    <w:rsid w:val="009E5894"/>
    <w:pPr>
      <w:numPr>
        <w:ilvl w:val="6"/>
        <w:numId w:val="2"/>
      </w:numPr>
      <w:spacing w:before="240" w:after="60"/>
      <w:outlineLvl w:val="6"/>
    </w:pPr>
    <w:rPr>
      <w:rFonts w:eastAsia="Times"/>
      <w:lang w:val="en-AU" w:eastAsia="en-US"/>
    </w:rPr>
  </w:style>
  <w:style w:type="paragraph" w:styleId="Heading8">
    <w:name w:val="heading 8"/>
    <w:basedOn w:val="Normal"/>
    <w:next w:val="Normal"/>
    <w:link w:val="Heading8Char"/>
    <w:uiPriority w:val="9"/>
    <w:qFormat/>
    <w:rsid w:val="009E5894"/>
    <w:pPr>
      <w:numPr>
        <w:ilvl w:val="7"/>
        <w:numId w:val="2"/>
      </w:numPr>
      <w:spacing w:before="240" w:after="60"/>
      <w:outlineLvl w:val="7"/>
    </w:pPr>
    <w:rPr>
      <w:rFonts w:eastAsia="Times"/>
      <w:i/>
      <w:lang w:val="en-AU" w:eastAsia="en-US"/>
    </w:rPr>
  </w:style>
  <w:style w:type="paragraph" w:styleId="Heading9">
    <w:name w:val="heading 9"/>
    <w:basedOn w:val="Normal"/>
    <w:next w:val="Normal"/>
    <w:link w:val="Heading9Char"/>
    <w:qFormat/>
    <w:rsid w:val="009E5894"/>
    <w:pPr>
      <w:numPr>
        <w:ilvl w:val="8"/>
        <w:numId w:val="2"/>
      </w:numPr>
      <w:spacing w:before="240" w:after="120"/>
      <w:outlineLvl w:val="8"/>
    </w:pPr>
    <w:rPr>
      <w:rFonts w:ascii="Arial" w:eastAsia="Times" w:hAnsi="Arial"/>
      <w:b/>
      <w:sz w:val="40"/>
      <w:szCs w:val="22"/>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5894"/>
    <w:rPr>
      <w:rFonts w:ascii="Arial Narrow" w:eastAsia="Times" w:hAnsi="Arial Narrow" w:cs="Times New Roman"/>
      <w:b/>
      <w:kern w:val="32"/>
      <w:sz w:val="36"/>
      <w:szCs w:val="20"/>
    </w:rPr>
  </w:style>
  <w:style w:type="character" w:customStyle="1" w:styleId="Heading2Char">
    <w:name w:val="Heading 2 Char"/>
    <w:basedOn w:val="DefaultParagraphFont"/>
    <w:link w:val="Heading2"/>
    <w:rsid w:val="009E5894"/>
    <w:rPr>
      <w:rFonts w:ascii="Arial Narrow" w:eastAsia="Times" w:hAnsi="Arial Narrow" w:cs="Times New Roman"/>
      <w:b/>
      <w:kern w:val="32"/>
      <w:sz w:val="32"/>
      <w:szCs w:val="20"/>
    </w:rPr>
  </w:style>
  <w:style w:type="character" w:customStyle="1" w:styleId="Heading3Char">
    <w:name w:val="Heading 3 Char"/>
    <w:basedOn w:val="DefaultParagraphFont"/>
    <w:link w:val="Heading3"/>
    <w:rsid w:val="009E5894"/>
    <w:rPr>
      <w:rFonts w:ascii="Arial Narrow" w:eastAsia="Times" w:hAnsi="Arial Narrow" w:cs="Times New Roman"/>
      <w:b/>
      <w:kern w:val="32"/>
      <w:sz w:val="28"/>
      <w:szCs w:val="20"/>
    </w:rPr>
  </w:style>
  <w:style w:type="character" w:customStyle="1" w:styleId="Heading4Char">
    <w:name w:val="Heading 4 Char"/>
    <w:basedOn w:val="DefaultParagraphFont"/>
    <w:link w:val="Heading4"/>
    <w:rsid w:val="009E5894"/>
    <w:rPr>
      <w:rFonts w:ascii="Arial Narrow" w:eastAsia="Times" w:hAnsi="Arial Narrow" w:cs="Times New Roman"/>
      <w:b/>
      <w:kern w:val="32"/>
      <w:sz w:val="24"/>
      <w:szCs w:val="20"/>
    </w:rPr>
  </w:style>
  <w:style w:type="character" w:customStyle="1" w:styleId="Heading5Char">
    <w:name w:val="Heading 5 Char"/>
    <w:basedOn w:val="DefaultParagraphFont"/>
    <w:link w:val="Heading5"/>
    <w:rsid w:val="009E5894"/>
    <w:rPr>
      <w:rFonts w:asciiTheme="majorHAnsi" w:eastAsiaTheme="majorEastAsia" w:hAnsiTheme="majorHAnsi" w:cstheme="majorBidi"/>
      <w:color w:val="2E74B5" w:themeColor="accent1" w:themeShade="BF"/>
      <w:sz w:val="24"/>
      <w:szCs w:val="24"/>
      <w:lang w:val="en-GB" w:eastAsia="en-GB"/>
    </w:rPr>
  </w:style>
  <w:style w:type="character" w:customStyle="1" w:styleId="Heading6Char">
    <w:name w:val="Heading 6 Char"/>
    <w:basedOn w:val="DefaultParagraphFont"/>
    <w:link w:val="Heading6"/>
    <w:rsid w:val="009E5894"/>
    <w:rPr>
      <w:rFonts w:ascii="Arial Narrow" w:eastAsia="Times" w:hAnsi="Arial Narrow" w:cs="Times New Roman"/>
      <w:b/>
      <w:kern w:val="32"/>
      <w:sz w:val="20"/>
    </w:rPr>
  </w:style>
  <w:style w:type="character" w:customStyle="1" w:styleId="Heading7Char">
    <w:name w:val="Heading 7 Char"/>
    <w:basedOn w:val="DefaultParagraphFont"/>
    <w:link w:val="Heading7"/>
    <w:rsid w:val="009E5894"/>
    <w:rPr>
      <w:rFonts w:ascii="Times New Roman" w:eastAsia="Times" w:hAnsi="Times New Roman" w:cs="Times New Roman"/>
      <w:sz w:val="24"/>
      <w:szCs w:val="24"/>
    </w:rPr>
  </w:style>
  <w:style w:type="character" w:customStyle="1" w:styleId="Heading8Char">
    <w:name w:val="Heading 8 Char"/>
    <w:basedOn w:val="DefaultParagraphFont"/>
    <w:link w:val="Heading8"/>
    <w:uiPriority w:val="9"/>
    <w:rsid w:val="009E5894"/>
    <w:rPr>
      <w:rFonts w:ascii="Times New Roman" w:eastAsia="Times" w:hAnsi="Times New Roman" w:cs="Times New Roman"/>
      <w:i/>
      <w:sz w:val="24"/>
      <w:szCs w:val="24"/>
    </w:rPr>
  </w:style>
  <w:style w:type="character" w:customStyle="1" w:styleId="Heading9Char">
    <w:name w:val="Heading 9 Char"/>
    <w:basedOn w:val="DefaultParagraphFont"/>
    <w:link w:val="Heading9"/>
    <w:rsid w:val="009E5894"/>
    <w:rPr>
      <w:rFonts w:ascii="Arial" w:eastAsia="Times" w:hAnsi="Arial" w:cs="Times New Roman"/>
      <w:b/>
      <w:sz w:val="40"/>
    </w:rPr>
  </w:style>
  <w:style w:type="character" w:styleId="Hyperlink">
    <w:name w:val="Hyperlink"/>
    <w:basedOn w:val="DefaultParagraphFont"/>
    <w:uiPriority w:val="99"/>
    <w:unhideWhenUsed/>
    <w:rsid w:val="009E5894"/>
    <w:rPr>
      <w:color w:val="0563C1" w:themeColor="hyperlink"/>
      <w:u w:val="single"/>
    </w:rPr>
  </w:style>
  <w:style w:type="character" w:styleId="CommentReference">
    <w:name w:val="annotation reference"/>
    <w:basedOn w:val="DefaultParagraphFont"/>
    <w:uiPriority w:val="99"/>
    <w:semiHidden/>
    <w:unhideWhenUsed/>
    <w:rsid w:val="009E5894"/>
    <w:rPr>
      <w:sz w:val="18"/>
      <w:szCs w:val="18"/>
    </w:rPr>
  </w:style>
  <w:style w:type="paragraph" w:styleId="CommentText">
    <w:name w:val="annotation text"/>
    <w:basedOn w:val="Normal"/>
    <w:link w:val="CommentTextChar"/>
    <w:uiPriority w:val="99"/>
    <w:unhideWhenUsed/>
    <w:rsid w:val="009E5894"/>
  </w:style>
  <w:style w:type="character" w:customStyle="1" w:styleId="CommentTextChar">
    <w:name w:val="Comment Text Char"/>
    <w:basedOn w:val="DefaultParagraphFont"/>
    <w:link w:val="CommentText"/>
    <w:uiPriority w:val="99"/>
    <w:rsid w:val="009E5894"/>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9E5894"/>
    <w:pPr>
      <w:ind w:left="720"/>
      <w:contextualSpacing/>
    </w:pPr>
  </w:style>
  <w:style w:type="paragraph" w:styleId="BodyText">
    <w:name w:val="Body Text"/>
    <w:basedOn w:val="Normal"/>
    <w:link w:val="BodyTextChar"/>
    <w:rsid w:val="009E5894"/>
    <w:pPr>
      <w:spacing w:before="120"/>
    </w:pPr>
    <w:rPr>
      <w:rFonts w:eastAsia="Times"/>
      <w:sz w:val="22"/>
      <w:szCs w:val="20"/>
      <w:lang w:val="en-AU" w:eastAsia="en-US"/>
    </w:rPr>
  </w:style>
  <w:style w:type="character" w:customStyle="1" w:styleId="BodyTextChar">
    <w:name w:val="Body Text Char"/>
    <w:basedOn w:val="DefaultParagraphFont"/>
    <w:link w:val="BodyText"/>
    <w:rsid w:val="009E5894"/>
    <w:rPr>
      <w:rFonts w:ascii="Times New Roman" w:eastAsia="Times" w:hAnsi="Times New Roman" w:cs="Times New Roman"/>
      <w:szCs w:val="20"/>
    </w:rPr>
  </w:style>
  <w:style w:type="table" w:styleId="TableGrid">
    <w:name w:val="Table Grid"/>
    <w:basedOn w:val="TableNormal"/>
    <w:uiPriority w:val="39"/>
    <w:rsid w:val="009E5894"/>
    <w:pPr>
      <w:spacing w:before="120"/>
    </w:pPr>
    <w:rPr>
      <w:rFonts w:ascii="Arial Narrow" w:eastAsia="Times New Roman" w:hAnsi="Arial Narrow" w:cs="Times New Roman"/>
      <w:sz w:val="20"/>
      <w:szCs w:val="20"/>
      <w:lang w:val="en-US"/>
    </w:rPr>
    <w:tblPr>
      <w:tblBorders>
        <w:top w:val="single" w:sz="2" w:space="0" w:color="auto"/>
        <w:bottom w:val="single" w:sz="2" w:space="0" w:color="auto"/>
        <w:insideH w:val="single" w:sz="2" w:space="0" w:color="auto"/>
      </w:tblBorders>
    </w:tblPr>
    <w:tcPr>
      <w:tcMar>
        <w:top w:w="28" w:type="dxa"/>
        <w:bottom w:w="28" w:type="dxa"/>
      </w:tcMar>
      <w:vAlign w:val="center"/>
    </w:tcPr>
    <w:tblStylePr w:type="firstRow">
      <w:tblPr/>
      <w:tcPr>
        <w:shd w:val="clear" w:color="auto" w:fill="E6E6E6"/>
      </w:tcPr>
    </w:tblStylePr>
  </w:style>
  <w:style w:type="paragraph" w:styleId="Caption">
    <w:name w:val="caption"/>
    <w:aliases w:val="Caption figure"/>
    <w:basedOn w:val="Normal"/>
    <w:next w:val="Normal"/>
    <w:qFormat/>
    <w:rsid w:val="009E5894"/>
    <w:pPr>
      <w:spacing w:before="120" w:after="240"/>
    </w:pPr>
    <w:rPr>
      <w:rFonts w:ascii="Arial Narrow" w:eastAsia="Times" w:hAnsi="Arial Narrow"/>
      <w:b/>
      <w:sz w:val="22"/>
      <w:szCs w:val="20"/>
      <w:lang w:val="en-AU" w:eastAsia="en-US"/>
    </w:rPr>
  </w:style>
  <w:style w:type="paragraph" w:customStyle="1" w:styleId="EndNoteBibliographyTitle">
    <w:name w:val="EndNote Bibliography Title"/>
    <w:basedOn w:val="Normal"/>
    <w:rsid w:val="009E5894"/>
    <w:pPr>
      <w:jc w:val="center"/>
    </w:pPr>
  </w:style>
  <w:style w:type="paragraph" w:customStyle="1" w:styleId="EndNoteBibliography">
    <w:name w:val="EndNote Bibliography"/>
    <w:basedOn w:val="Normal"/>
    <w:link w:val="EndNoteBibliographyChar"/>
    <w:rsid w:val="009E5894"/>
    <w:rPr>
      <w:lang w:val="en-AU"/>
    </w:rPr>
  </w:style>
  <w:style w:type="paragraph" w:styleId="CommentSubject">
    <w:name w:val="annotation subject"/>
    <w:basedOn w:val="CommentText"/>
    <w:next w:val="CommentText"/>
    <w:link w:val="CommentSubjectChar"/>
    <w:uiPriority w:val="99"/>
    <w:semiHidden/>
    <w:unhideWhenUsed/>
    <w:rsid w:val="009E5894"/>
    <w:rPr>
      <w:b/>
      <w:bCs/>
      <w:sz w:val="20"/>
      <w:szCs w:val="20"/>
    </w:rPr>
  </w:style>
  <w:style w:type="character" w:customStyle="1" w:styleId="CommentSubjectChar">
    <w:name w:val="Comment Subject Char"/>
    <w:basedOn w:val="CommentTextChar"/>
    <w:link w:val="CommentSubject"/>
    <w:uiPriority w:val="99"/>
    <w:semiHidden/>
    <w:rsid w:val="009E5894"/>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9E5894"/>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9E5894"/>
    <w:rPr>
      <w:sz w:val="18"/>
      <w:szCs w:val="18"/>
    </w:rPr>
  </w:style>
  <w:style w:type="character" w:customStyle="1" w:styleId="BalloonTextChar">
    <w:name w:val="Balloon Text Char"/>
    <w:basedOn w:val="DefaultParagraphFont"/>
    <w:link w:val="BalloonText"/>
    <w:uiPriority w:val="99"/>
    <w:semiHidden/>
    <w:rsid w:val="009E5894"/>
    <w:rPr>
      <w:rFonts w:ascii="Times New Roman" w:eastAsia="Times New Roman" w:hAnsi="Times New Roman" w:cs="Times New Roman"/>
      <w:sz w:val="18"/>
      <w:szCs w:val="18"/>
      <w:lang w:val="en-GB" w:eastAsia="en-GB"/>
    </w:rPr>
  </w:style>
  <w:style w:type="paragraph" w:customStyle="1" w:styleId="p1">
    <w:name w:val="p1"/>
    <w:basedOn w:val="Normal"/>
    <w:rsid w:val="009E5894"/>
    <w:rPr>
      <w:rFonts w:ascii="Times" w:eastAsiaTheme="minorHAnsi" w:hAnsi="Times"/>
      <w:color w:val="1A1A18"/>
      <w:sz w:val="15"/>
      <w:szCs w:val="15"/>
    </w:rPr>
  </w:style>
  <w:style w:type="character" w:customStyle="1" w:styleId="apple-converted-space">
    <w:name w:val="apple-converted-space"/>
    <w:basedOn w:val="DefaultParagraphFont"/>
    <w:rsid w:val="009E5894"/>
  </w:style>
  <w:style w:type="character" w:styleId="FollowedHyperlink">
    <w:name w:val="FollowedHyperlink"/>
    <w:basedOn w:val="DefaultParagraphFont"/>
    <w:uiPriority w:val="99"/>
    <w:semiHidden/>
    <w:unhideWhenUsed/>
    <w:rsid w:val="009E5894"/>
    <w:rPr>
      <w:color w:val="954F72" w:themeColor="followedHyperlink"/>
      <w:u w:val="single"/>
    </w:rPr>
  </w:style>
  <w:style w:type="paragraph" w:styleId="NormalWeb">
    <w:name w:val="Normal (Web)"/>
    <w:basedOn w:val="Normal"/>
    <w:uiPriority w:val="99"/>
    <w:semiHidden/>
    <w:unhideWhenUsed/>
    <w:rsid w:val="009E5894"/>
    <w:pPr>
      <w:spacing w:before="100" w:beforeAutospacing="1" w:after="100" w:afterAutospacing="1"/>
    </w:pPr>
    <w:rPr>
      <w:rFonts w:eastAsiaTheme="minorHAnsi"/>
    </w:rPr>
  </w:style>
  <w:style w:type="paragraph" w:styleId="ListBullet">
    <w:name w:val="List Bullet"/>
    <w:basedOn w:val="BodyText"/>
    <w:rsid w:val="009E5894"/>
    <w:pPr>
      <w:numPr>
        <w:numId w:val="4"/>
      </w:numPr>
      <w:spacing w:before="60"/>
    </w:pPr>
  </w:style>
  <w:style w:type="paragraph" w:styleId="ListNumber">
    <w:name w:val="List Number"/>
    <w:basedOn w:val="BodyText"/>
    <w:rsid w:val="009E5894"/>
    <w:pPr>
      <w:numPr>
        <w:numId w:val="6"/>
      </w:numPr>
      <w:spacing w:before="60"/>
    </w:pPr>
  </w:style>
  <w:style w:type="paragraph" w:styleId="ListBullet2">
    <w:name w:val="List Bullet 2"/>
    <w:basedOn w:val="ListBullet"/>
    <w:rsid w:val="009E5894"/>
    <w:pPr>
      <w:numPr>
        <w:numId w:val="5"/>
      </w:numPr>
    </w:pPr>
  </w:style>
  <w:style w:type="paragraph" w:styleId="ListNumber2">
    <w:name w:val="List Number 2"/>
    <w:basedOn w:val="ListNumber"/>
    <w:rsid w:val="009E5894"/>
    <w:pPr>
      <w:numPr>
        <w:numId w:val="7"/>
      </w:numPr>
    </w:pPr>
  </w:style>
  <w:style w:type="paragraph" w:styleId="Footer">
    <w:name w:val="footer"/>
    <w:basedOn w:val="Normal"/>
    <w:link w:val="FooterChar"/>
    <w:uiPriority w:val="99"/>
    <w:rsid w:val="009E5894"/>
    <w:pPr>
      <w:tabs>
        <w:tab w:val="right" w:pos="8640"/>
      </w:tabs>
      <w:spacing w:before="120"/>
    </w:pPr>
    <w:rPr>
      <w:rFonts w:ascii="Arial" w:eastAsia="Times" w:hAnsi="Arial"/>
      <w:sz w:val="18"/>
      <w:szCs w:val="20"/>
      <w:lang w:val="en-AU" w:eastAsia="en-US"/>
    </w:rPr>
  </w:style>
  <w:style w:type="character" w:customStyle="1" w:styleId="FooterChar">
    <w:name w:val="Footer Char"/>
    <w:basedOn w:val="DefaultParagraphFont"/>
    <w:link w:val="Footer"/>
    <w:uiPriority w:val="99"/>
    <w:rsid w:val="009E5894"/>
    <w:rPr>
      <w:rFonts w:ascii="Arial" w:eastAsia="Times" w:hAnsi="Arial" w:cs="Times New Roman"/>
      <w:sz w:val="18"/>
      <w:szCs w:val="20"/>
    </w:rPr>
  </w:style>
  <w:style w:type="paragraph" w:styleId="Header">
    <w:name w:val="header"/>
    <w:basedOn w:val="Normal"/>
    <w:link w:val="HeaderChar"/>
    <w:uiPriority w:val="99"/>
    <w:rsid w:val="009E5894"/>
    <w:pPr>
      <w:tabs>
        <w:tab w:val="right" w:pos="8640"/>
      </w:tabs>
      <w:spacing w:before="120"/>
    </w:pPr>
    <w:rPr>
      <w:rFonts w:ascii="Arial" w:eastAsia="Times" w:hAnsi="Arial"/>
      <w:sz w:val="18"/>
      <w:szCs w:val="20"/>
      <w:lang w:val="en-AU" w:eastAsia="en-US"/>
    </w:rPr>
  </w:style>
  <w:style w:type="character" w:customStyle="1" w:styleId="HeaderChar">
    <w:name w:val="Header Char"/>
    <w:basedOn w:val="DefaultParagraphFont"/>
    <w:link w:val="Header"/>
    <w:uiPriority w:val="99"/>
    <w:rsid w:val="009E5894"/>
    <w:rPr>
      <w:rFonts w:ascii="Arial" w:eastAsia="Times" w:hAnsi="Arial" w:cs="Times New Roman"/>
      <w:sz w:val="18"/>
      <w:szCs w:val="20"/>
    </w:rPr>
  </w:style>
  <w:style w:type="paragraph" w:customStyle="1" w:styleId="Tabletext">
    <w:name w:val="Table text"/>
    <w:basedOn w:val="Normal"/>
    <w:rsid w:val="009E5894"/>
    <w:pPr>
      <w:keepNext/>
      <w:keepLines/>
    </w:pPr>
    <w:rPr>
      <w:rFonts w:ascii="Arial Narrow" w:eastAsia="Times" w:hAnsi="Arial Narrow"/>
      <w:color w:val="000080"/>
      <w:sz w:val="20"/>
      <w:szCs w:val="20"/>
      <w:lang w:val="en-AU" w:eastAsia="en-AU"/>
    </w:rPr>
  </w:style>
  <w:style w:type="paragraph" w:customStyle="1" w:styleId="Figurecaption">
    <w:name w:val="Figure caption"/>
    <w:rsid w:val="009E5894"/>
    <w:pPr>
      <w:spacing w:before="120" w:after="240"/>
      <w:ind w:left="1134" w:hanging="1134"/>
    </w:pPr>
    <w:rPr>
      <w:rFonts w:ascii="Arial Narrow" w:eastAsia="Times" w:hAnsi="Arial Narrow" w:cs="Times New Roman"/>
      <w:b/>
      <w:szCs w:val="20"/>
    </w:rPr>
  </w:style>
  <w:style w:type="paragraph" w:customStyle="1" w:styleId="Figurenotes">
    <w:name w:val="Figure notes"/>
    <w:rsid w:val="009E5894"/>
    <w:pPr>
      <w:keepNext/>
      <w:spacing w:before="120"/>
      <w:ind w:left="709" w:hanging="709"/>
    </w:pPr>
    <w:rPr>
      <w:rFonts w:ascii="Arial Narrow" w:eastAsia="Times" w:hAnsi="Arial Narrow" w:cs="Times New Roman"/>
      <w:sz w:val="18"/>
      <w:szCs w:val="20"/>
    </w:rPr>
  </w:style>
  <w:style w:type="character" w:styleId="PageNumber">
    <w:name w:val="page number"/>
    <w:basedOn w:val="DefaultParagraphFont"/>
    <w:rsid w:val="009E5894"/>
  </w:style>
  <w:style w:type="table" w:customStyle="1" w:styleId="BoxGrid">
    <w:name w:val="Box Grid"/>
    <w:basedOn w:val="TableGrid"/>
    <w:rsid w:val="009E5894"/>
    <w:tblPr/>
    <w:tcPr>
      <w:shd w:val="clear" w:color="auto" w:fill="E6E6E6"/>
    </w:tcPr>
    <w:tblStylePr w:type="firstRow">
      <w:tblPr/>
      <w:tcPr>
        <w:shd w:val="clear" w:color="auto" w:fill="E6E6E6"/>
      </w:tcPr>
    </w:tblStylePr>
  </w:style>
  <w:style w:type="paragraph" w:customStyle="1" w:styleId="Tablecaption">
    <w:name w:val="Table caption"/>
    <w:rsid w:val="009E5894"/>
    <w:pPr>
      <w:keepNext/>
      <w:keepLines/>
      <w:spacing w:before="240" w:after="120"/>
      <w:ind w:left="1134" w:hanging="1134"/>
    </w:pPr>
    <w:rPr>
      <w:rFonts w:ascii="Arial Narrow" w:eastAsia="Times" w:hAnsi="Arial Narrow" w:cs="Times New Roman"/>
      <w:b/>
      <w:color w:val="000080"/>
      <w:szCs w:val="20"/>
    </w:rPr>
  </w:style>
  <w:style w:type="paragraph" w:customStyle="1" w:styleId="Tablecolheadcentred">
    <w:name w:val="Table col head centred"/>
    <w:basedOn w:val="Tabletext"/>
    <w:rsid w:val="009E5894"/>
    <w:pPr>
      <w:jc w:val="center"/>
    </w:pPr>
    <w:rPr>
      <w:b/>
    </w:rPr>
  </w:style>
  <w:style w:type="paragraph" w:customStyle="1" w:styleId="Tablecolheadleft">
    <w:name w:val="Table col head left"/>
    <w:basedOn w:val="Tabletext"/>
    <w:rsid w:val="009E5894"/>
    <w:rPr>
      <w:b/>
    </w:rPr>
  </w:style>
  <w:style w:type="paragraph" w:customStyle="1" w:styleId="Tablenotes">
    <w:name w:val="Table notes"/>
    <w:basedOn w:val="Figurenotes"/>
    <w:rsid w:val="009E5894"/>
    <w:pPr>
      <w:keepNext w:val="0"/>
    </w:pPr>
    <w:rPr>
      <w:color w:val="000080"/>
    </w:rPr>
  </w:style>
  <w:style w:type="paragraph" w:customStyle="1" w:styleId="Tabletextaligned">
    <w:name w:val="Table text aligned"/>
    <w:basedOn w:val="Tabletext"/>
    <w:rsid w:val="009E5894"/>
    <w:pPr>
      <w:tabs>
        <w:tab w:val="decimal" w:pos="1039"/>
      </w:tabs>
    </w:pPr>
  </w:style>
  <w:style w:type="paragraph" w:customStyle="1" w:styleId="Tabletextcentred">
    <w:name w:val="Table text centred"/>
    <w:basedOn w:val="Tabletext"/>
    <w:rsid w:val="009E5894"/>
    <w:pPr>
      <w:jc w:val="center"/>
    </w:pPr>
  </w:style>
  <w:style w:type="paragraph" w:customStyle="1" w:styleId="Tabletextheading">
    <w:name w:val="Table text heading"/>
    <w:basedOn w:val="Tabletext"/>
    <w:rsid w:val="009E5894"/>
    <w:rPr>
      <w:b/>
    </w:rPr>
  </w:style>
  <w:style w:type="paragraph" w:customStyle="1" w:styleId="Tabletextindent">
    <w:name w:val="Table text indent"/>
    <w:basedOn w:val="Tabletext"/>
    <w:rsid w:val="009E5894"/>
    <w:pPr>
      <w:ind w:left="284"/>
    </w:pPr>
  </w:style>
  <w:style w:type="paragraph" w:styleId="ListBullet3">
    <w:name w:val="List Bullet 3"/>
    <w:basedOn w:val="ListBullet2"/>
    <w:autoRedefine/>
    <w:rsid w:val="009E5894"/>
    <w:pPr>
      <w:numPr>
        <w:numId w:val="8"/>
      </w:numPr>
    </w:pPr>
  </w:style>
  <w:style w:type="paragraph" w:styleId="ListNumber3">
    <w:name w:val="List Number 3"/>
    <w:basedOn w:val="ListBullet2"/>
    <w:rsid w:val="009E5894"/>
    <w:pPr>
      <w:numPr>
        <w:numId w:val="9"/>
      </w:numPr>
    </w:pPr>
  </w:style>
  <w:style w:type="paragraph" w:styleId="FootnoteText">
    <w:name w:val="footnote text"/>
    <w:basedOn w:val="Normal"/>
    <w:link w:val="FootnoteTextChar"/>
    <w:semiHidden/>
    <w:rsid w:val="009E5894"/>
    <w:pPr>
      <w:spacing w:before="120"/>
      <w:ind w:left="284" w:hanging="284"/>
    </w:pPr>
    <w:rPr>
      <w:rFonts w:eastAsia="Times"/>
      <w:sz w:val="18"/>
      <w:lang w:val="en-AU" w:eastAsia="en-US"/>
    </w:rPr>
  </w:style>
  <w:style w:type="character" w:customStyle="1" w:styleId="FootnoteTextChar">
    <w:name w:val="Footnote Text Char"/>
    <w:basedOn w:val="DefaultParagraphFont"/>
    <w:link w:val="FootnoteText"/>
    <w:semiHidden/>
    <w:rsid w:val="009E5894"/>
    <w:rPr>
      <w:rFonts w:ascii="Times New Roman" w:eastAsia="Times" w:hAnsi="Times New Roman" w:cs="Times New Roman"/>
      <w:sz w:val="18"/>
      <w:szCs w:val="24"/>
    </w:rPr>
  </w:style>
  <w:style w:type="character" w:styleId="FootnoteReference">
    <w:name w:val="footnote reference"/>
    <w:basedOn w:val="DefaultParagraphFont"/>
    <w:semiHidden/>
    <w:rsid w:val="009E5894"/>
    <w:rPr>
      <w:vertAlign w:val="superscript"/>
    </w:rPr>
  </w:style>
  <w:style w:type="paragraph" w:customStyle="1" w:styleId="Referencelisttext">
    <w:name w:val="Reference list text"/>
    <w:basedOn w:val="BodyText"/>
    <w:link w:val="ReferencelisttextChar"/>
    <w:qFormat/>
    <w:rsid w:val="009E5894"/>
    <w:pPr>
      <w:ind w:left="709" w:hanging="709"/>
    </w:pPr>
  </w:style>
  <w:style w:type="character" w:customStyle="1" w:styleId="ReferencelisttextChar">
    <w:name w:val="Reference list text Char"/>
    <w:basedOn w:val="BodyTextChar"/>
    <w:link w:val="Referencelisttext"/>
    <w:rsid w:val="009E5894"/>
    <w:rPr>
      <w:rFonts w:ascii="Times New Roman" w:eastAsia="Times" w:hAnsi="Times New Roman" w:cs="Times New Roman"/>
      <w:szCs w:val="20"/>
    </w:rPr>
  </w:style>
  <w:style w:type="paragraph" w:styleId="DocumentMap">
    <w:name w:val="Document Map"/>
    <w:basedOn w:val="Normal"/>
    <w:link w:val="DocumentMapChar"/>
    <w:uiPriority w:val="99"/>
    <w:semiHidden/>
    <w:unhideWhenUsed/>
    <w:rsid w:val="009E5894"/>
    <w:rPr>
      <w:rFonts w:ascii="Lucida Grande" w:eastAsia="Times" w:hAnsi="Lucida Grande" w:cs="Lucida Grande"/>
      <w:lang w:eastAsia="en-US"/>
    </w:rPr>
  </w:style>
  <w:style w:type="character" w:customStyle="1" w:styleId="DocumentMapChar">
    <w:name w:val="Document Map Char"/>
    <w:basedOn w:val="DefaultParagraphFont"/>
    <w:link w:val="DocumentMap"/>
    <w:uiPriority w:val="99"/>
    <w:semiHidden/>
    <w:rsid w:val="009E5894"/>
    <w:rPr>
      <w:rFonts w:ascii="Lucida Grande" w:eastAsia="Times" w:hAnsi="Lucida Grande" w:cs="Lucida Grande"/>
      <w:sz w:val="24"/>
      <w:szCs w:val="24"/>
      <w:lang w:val="en-GB"/>
    </w:rPr>
  </w:style>
  <w:style w:type="paragraph" w:styleId="TOC1">
    <w:name w:val="toc 1"/>
    <w:basedOn w:val="Normal"/>
    <w:next w:val="Normal"/>
    <w:autoRedefine/>
    <w:uiPriority w:val="39"/>
    <w:unhideWhenUsed/>
    <w:rsid w:val="009E5894"/>
    <w:pPr>
      <w:tabs>
        <w:tab w:val="right" w:pos="9055"/>
      </w:tabs>
      <w:spacing w:before="240" w:after="120"/>
    </w:pPr>
    <w:rPr>
      <w:rFonts w:asciiTheme="minorHAnsi" w:hAnsiTheme="minorHAnsi"/>
      <w:b/>
      <w:bCs/>
      <w:caps/>
      <w:sz w:val="22"/>
      <w:szCs w:val="22"/>
      <w:u w:val="single"/>
      <w:lang w:val="en-AU"/>
    </w:rPr>
  </w:style>
  <w:style w:type="paragraph" w:styleId="TOC5">
    <w:name w:val="toc 5"/>
    <w:basedOn w:val="Normal"/>
    <w:next w:val="Normal"/>
    <w:autoRedefine/>
    <w:uiPriority w:val="39"/>
    <w:unhideWhenUsed/>
    <w:rsid w:val="009E5894"/>
    <w:rPr>
      <w:rFonts w:asciiTheme="minorHAnsi" w:hAnsiTheme="minorHAnsi"/>
      <w:sz w:val="22"/>
      <w:szCs w:val="22"/>
      <w:lang w:val="en-AU"/>
    </w:rPr>
  </w:style>
  <w:style w:type="paragraph" w:styleId="TOC2">
    <w:name w:val="toc 2"/>
    <w:basedOn w:val="Normal"/>
    <w:next w:val="Normal"/>
    <w:autoRedefine/>
    <w:uiPriority w:val="39"/>
    <w:unhideWhenUsed/>
    <w:rsid w:val="009E5894"/>
    <w:rPr>
      <w:rFonts w:asciiTheme="minorHAnsi" w:hAnsiTheme="minorHAnsi"/>
      <w:b/>
      <w:bCs/>
      <w:smallCaps/>
      <w:sz w:val="22"/>
      <w:szCs w:val="22"/>
      <w:lang w:val="en-AU"/>
    </w:rPr>
  </w:style>
  <w:style w:type="paragraph" w:styleId="TOC3">
    <w:name w:val="toc 3"/>
    <w:basedOn w:val="Normal"/>
    <w:next w:val="Normal"/>
    <w:autoRedefine/>
    <w:uiPriority w:val="39"/>
    <w:unhideWhenUsed/>
    <w:rsid w:val="009E5894"/>
    <w:rPr>
      <w:rFonts w:asciiTheme="minorHAnsi" w:hAnsiTheme="minorHAnsi"/>
      <w:smallCaps/>
      <w:sz w:val="22"/>
      <w:szCs w:val="22"/>
      <w:lang w:val="en-AU"/>
    </w:rPr>
  </w:style>
  <w:style w:type="paragraph" w:styleId="TOC4">
    <w:name w:val="toc 4"/>
    <w:basedOn w:val="Normal"/>
    <w:next w:val="Normal"/>
    <w:autoRedefine/>
    <w:uiPriority w:val="39"/>
    <w:unhideWhenUsed/>
    <w:rsid w:val="009E5894"/>
    <w:rPr>
      <w:rFonts w:asciiTheme="minorHAnsi" w:hAnsiTheme="minorHAnsi"/>
      <w:sz w:val="22"/>
      <w:szCs w:val="22"/>
      <w:lang w:val="en-AU"/>
    </w:rPr>
  </w:style>
  <w:style w:type="paragraph" w:styleId="TableofFigures">
    <w:name w:val="table of figures"/>
    <w:basedOn w:val="Normal"/>
    <w:next w:val="Normal"/>
    <w:uiPriority w:val="99"/>
    <w:unhideWhenUsed/>
    <w:rsid w:val="009E5894"/>
    <w:pPr>
      <w:ind w:left="480" w:hanging="480"/>
    </w:pPr>
    <w:rPr>
      <w:lang w:val="en-AU"/>
    </w:rPr>
  </w:style>
  <w:style w:type="paragraph" w:styleId="TOCHeading">
    <w:name w:val="TOC Heading"/>
    <w:basedOn w:val="Heading1"/>
    <w:next w:val="Normal"/>
    <w:uiPriority w:val="39"/>
    <w:unhideWhenUsed/>
    <w:qFormat/>
    <w:rsid w:val="009E5894"/>
    <w:pPr>
      <w:numPr>
        <w:numId w:val="0"/>
      </w:numPr>
      <w:spacing w:before="480" w:after="0" w:line="276" w:lineRule="auto"/>
      <w:outlineLvl w:val="9"/>
    </w:pPr>
    <w:rPr>
      <w:rFonts w:asciiTheme="majorHAnsi" w:eastAsiaTheme="majorEastAsia" w:hAnsiTheme="majorHAnsi" w:cstheme="majorBidi"/>
      <w:bCs/>
      <w:color w:val="2E74B5" w:themeColor="accent1" w:themeShade="BF"/>
      <w:kern w:val="0"/>
      <w:sz w:val="28"/>
      <w:szCs w:val="28"/>
      <w:lang w:val="en-US"/>
    </w:rPr>
  </w:style>
  <w:style w:type="paragraph" w:styleId="TOC6">
    <w:name w:val="toc 6"/>
    <w:basedOn w:val="Normal"/>
    <w:next w:val="Normal"/>
    <w:autoRedefine/>
    <w:uiPriority w:val="39"/>
    <w:unhideWhenUsed/>
    <w:rsid w:val="009E5894"/>
    <w:rPr>
      <w:rFonts w:asciiTheme="minorHAnsi" w:hAnsiTheme="minorHAnsi"/>
      <w:sz w:val="22"/>
      <w:szCs w:val="22"/>
      <w:lang w:val="en-AU"/>
    </w:rPr>
  </w:style>
  <w:style w:type="paragraph" w:styleId="TOC7">
    <w:name w:val="toc 7"/>
    <w:basedOn w:val="Normal"/>
    <w:next w:val="Normal"/>
    <w:autoRedefine/>
    <w:uiPriority w:val="39"/>
    <w:unhideWhenUsed/>
    <w:rsid w:val="009E5894"/>
    <w:rPr>
      <w:rFonts w:asciiTheme="minorHAnsi" w:hAnsiTheme="minorHAnsi"/>
      <w:sz w:val="22"/>
      <w:szCs w:val="22"/>
      <w:lang w:val="en-AU"/>
    </w:rPr>
  </w:style>
  <w:style w:type="paragraph" w:styleId="TOC8">
    <w:name w:val="toc 8"/>
    <w:basedOn w:val="Normal"/>
    <w:next w:val="Normal"/>
    <w:autoRedefine/>
    <w:uiPriority w:val="39"/>
    <w:unhideWhenUsed/>
    <w:rsid w:val="009E5894"/>
    <w:rPr>
      <w:rFonts w:asciiTheme="minorHAnsi" w:hAnsiTheme="minorHAnsi"/>
      <w:sz w:val="22"/>
      <w:szCs w:val="22"/>
      <w:lang w:val="en-AU"/>
    </w:rPr>
  </w:style>
  <w:style w:type="paragraph" w:styleId="TOC9">
    <w:name w:val="toc 9"/>
    <w:basedOn w:val="Normal"/>
    <w:next w:val="Normal"/>
    <w:autoRedefine/>
    <w:uiPriority w:val="39"/>
    <w:unhideWhenUsed/>
    <w:rsid w:val="009E5894"/>
    <w:rPr>
      <w:rFonts w:asciiTheme="minorHAnsi" w:hAnsiTheme="minorHAnsi"/>
      <w:sz w:val="22"/>
      <w:szCs w:val="22"/>
      <w:lang w:val="en-AU"/>
    </w:rPr>
  </w:style>
  <w:style w:type="paragraph" w:customStyle="1" w:styleId="ColorfulList-Accent11">
    <w:name w:val="Colorful List - Accent 11"/>
    <w:basedOn w:val="Normal"/>
    <w:uiPriority w:val="34"/>
    <w:qFormat/>
    <w:rsid w:val="009E5894"/>
    <w:pPr>
      <w:ind w:left="720"/>
      <w:contextualSpacing/>
    </w:pPr>
    <w:rPr>
      <w:rFonts w:eastAsia="MS Mincho"/>
      <w:lang w:val="en-AU"/>
    </w:rPr>
  </w:style>
  <w:style w:type="character" w:styleId="SubtleReference">
    <w:name w:val="Subtle Reference"/>
    <w:basedOn w:val="DefaultParagraphFont"/>
    <w:uiPriority w:val="31"/>
    <w:qFormat/>
    <w:rsid w:val="009E5894"/>
    <w:rPr>
      <w:smallCaps/>
      <w:color w:val="5A5A5A" w:themeColor="text1" w:themeTint="A5"/>
    </w:rPr>
  </w:style>
  <w:style w:type="character" w:customStyle="1" w:styleId="s1">
    <w:name w:val="s1"/>
    <w:basedOn w:val="DefaultParagraphFont"/>
    <w:rsid w:val="009E5894"/>
    <w:rPr>
      <w:color w:val="000000"/>
    </w:rPr>
  </w:style>
  <w:style w:type="character" w:customStyle="1" w:styleId="s2">
    <w:name w:val="s2"/>
    <w:basedOn w:val="DefaultParagraphFont"/>
    <w:rsid w:val="009E5894"/>
    <w:rPr>
      <w:u w:val="single"/>
    </w:rPr>
  </w:style>
  <w:style w:type="character" w:styleId="IntenseReference">
    <w:name w:val="Intense Reference"/>
    <w:basedOn w:val="DefaultParagraphFont"/>
    <w:uiPriority w:val="32"/>
    <w:qFormat/>
    <w:rsid w:val="009E5894"/>
    <w:rPr>
      <w:b/>
      <w:bCs/>
      <w:smallCaps/>
      <w:color w:val="5B9BD5" w:themeColor="accent1"/>
      <w:spacing w:val="5"/>
    </w:rPr>
  </w:style>
  <w:style w:type="paragraph" w:styleId="BodyText2">
    <w:name w:val="Body Text 2"/>
    <w:basedOn w:val="Normal"/>
    <w:link w:val="BodyText2Char"/>
    <w:uiPriority w:val="99"/>
    <w:semiHidden/>
    <w:unhideWhenUsed/>
    <w:rsid w:val="009E5894"/>
    <w:pPr>
      <w:spacing w:after="120" w:line="480" w:lineRule="auto"/>
    </w:pPr>
    <w:rPr>
      <w:lang w:val="en-AU"/>
    </w:rPr>
  </w:style>
  <w:style w:type="character" w:customStyle="1" w:styleId="BodyText2Char">
    <w:name w:val="Body Text 2 Char"/>
    <w:basedOn w:val="DefaultParagraphFont"/>
    <w:link w:val="BodyText2"/>
    <w:uiPriority w:val="99"/>
    <w:semiHidden/>
    <w:rsid w:val="009E5894"/>
    <w:rPr>
      <w:rFonts w:ascii="Times New Roman" w:eastAsia="Times New Roman" w:hAnsi="Times New Roman" w:cs="Times New Roman"/>
      <w:sz w:val="24"/>
      <w:szCs w:val="24"/>
      <w:lang w:eastAsia="en-GB"/>
    </w:rPr>
  </w:style>
  <w:style w:type="character" w:customStyle="1" w:styleId="EndNoteBibliographyChar">
    <w:name w:val="EndNote Bibliography Char"/>
    <w:basedOn w:val="BodyText2Char"/>
    <w:link w:val="EndNoteBibliography"/>
    <w:rsid w:val="009E5894"/>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rsid w:val="009E5894"/>
  </w:style>
  <w:style w:type="table" w:styleId="TableGridLight">
    <w:name w:val="Grid Table Light"/>
    <w:basedOn w:val="TableNormal"/>
    <w:uiPriority w:val="40"/>
    <w:rsid w:val="009E5894"/>
    <w:rPr>
      <w:rFonts w:ascii="Times New Roman" w:eastAsia="Times New Roman" w:hAnsi="Times New Roman" w:cs="Times New Roman"/>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1">
    <w:name w:val="No List11"/>
    <w:next w:val="NoList"/>
    <w:uiPriority w:val="99"/>
    <w:semiHidden/>
    <w:unhideWhenUsed/>
    <w:rsid w:val="009E5894"/>
  </w:style>
  <w:style w:type="table" w:customStyle="1" w:styleId="TableGridLight1">
    <w:name w:val="Table Grid Light1"/>
    <w:basedOn w:val="TableNormal"/>
    <w:uiPriority w:val="40"/>
    <w:rsid w:val="009E5894"/>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2">
    <w:name w:val="No List2"/>
    <w:next w:val="NoList"/>
    <w:uiPriority w:val="99"/>
    <w:semiHidden/>
    <w:unhideWhenUsed/>
    <w:rsid w:val="009E5894"/>
  </w:style>
  <w:style w:type="table" w:customStyle="1" w:styleId="TableGridLight11">
    <w:name w:val="Table Grid Light11"/>
    <w:basedOn w:val="TableNormal"/>
    <w:uiPriority w:val="40"/>
    <w:rsid w:val="009E5894"/>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3">
    <w:name w:val="No List3"/>
    <w:next w:val="NoList"/>
    <w:uiPriority w:val="99"/>
    <w:semiHidden/>
    <w:unhideWhenUsed/>
    <w:rsid w:val="009E5894"/>
  </w:style>
  <w:style w:type="table" w:customStyle="1" w:styleId="TableGridLight12">
    <w:name w:val="Table Grid Light12"/>
    <w:basedOn w:val="TableNormal"/>
    <w:uiPriority w:val="40"/>
    <w:rsid w:val="009E5894"/>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4">
    <w:name w:val="No List4"/>
    <w:next w:val="NoList"/>
    <w:uiPriority w:val="99"/>
    <w:semiHidden/>
    <w:unhideWhenUsed/>
    <w:rsid w:val="009E5894"/>
  </w:style>
  <w:style w:type="table" w:customStyle="1" w:styleId="TableGridLight13">
    <w:name w:val="Table Grid Light13"/>
    <w:basedOn w:val="TableNormal"/>
    <w:uiPriority w:val="40"/>
    <w:rsid w:val="009E5894"/>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Strong">
    <w:name w:val="Strong"/>
    <w:basedOn w:val="DefaultParagraphFont"/>
    <w:uiPriority w:val="22"/>
    <w:qFormat/>
    <w:rsid w:val="009E5894"/>
    <w:rPr>
      <w:b/>
      <w:bCs/>
    </w:rPr>
  </w:style>
  <w:style w:type="numbering" w:customStyle="1" w:styleId="NoList5">
    <w:name w:val="No List5"/>
    <w:next w:val="NoList"/>
    <w:uiPriority w:val="99"/>
    <w:semiHidden/>
    <w:unhideWhenUsed/>
    <w:rsid w:val="00DD1F13"/>
  </w:style>
  <w:style w:type="paragraph" w:customStyle="1" w:styleId="PlainText1">
    <w:name w:val="Plain Text1"/>
    <w:basedOn w:val="Normal"/>
    <w:next w:val="PlainText"/>
    <w:link w:val="PlainTextChar"/>
    <w:uiPriority w:val="99"/>
    <w:unhideWhenUsed/>
    <w:rsid w:val="00DD1F13"/>
    <w:rPr>
      <w:rFonts w:ascii="Calibri" w:eastAsiaTheme="minorHAnsi" w:hAnsi="Calibri" w:cstheme="minorBidi"/>
      <w:sz w:val="22"/>
      <w:szCs w:val="21"/>
      <w:lang w:val="en-AU" w:eastAsia="en-US"/>
    </w:rPr>
  </w:style>
  <w:style w:type="character" w:customStyle="1" w:styleId="PlainTextChar">
    <w:name w:val="Plain Text Char"/>
    <w:basedOn w:val="DefaultParagraphFont"/>
    <w:link w:val="PlainText1"/>
    <w:uiPriority w:val="99"/>
    <w:rsid w:val="00DD1F13"/>
    <w:rPr>
      <w:rFonts w:ascii="Calibri" w:hAnsi="Calibri"/>
      <w:szCs w:val="21"/>
    </w:rPr>
  </w:style>
  <w:style w:type="paragraph" w:customStyle="1" w:styleId="Default">
    <w:name w:val="Default"/>
    <w:rsid w:val="00DD1F13"/>
    <w:pPr>
      <w:autoSpaceDE w:val="0"/>
      <w:autoSpaceDN w:val="0"/>
      <w:adjustRightInd w:val="0"/>
    </w:pPr>
    <w:rPr>
      <w:rFonts w:ascii="Times New Roman" w:hAnsi="Times New Roman" w:cs="Times New Roman"/>
      <w:color w:val="000000"/>
      <w:sz w:val="24"/>
      <w:szCs w:val="24"/>
    </w:rPr>
  </w:style>
  <w:style w:type="character" w:customStyle="1" w:styleId="author">
    <w:name w:val="author"/>
    <w:rsid w:val="00DD1F13"/>
  </w:style>
  <w:style w:type="table" w:customStyle="1" w:styleId="TableGrid1">
    <w:name w:val="Table Grid1"/>
    <w:basedOn w:val="TableNormal"/>
    <w:next w:val="TableGrid"/>
    <w:uiPriority w:val="59"/>
    <w:rsid w:val="00DD1F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1"/>
    <w:uiPriority w:val="99"/>
    <w:semiHidden/>
    <w:unhideWhenUsed/>
    <w:rsid w:val="00DD1F13"/>
    <w:rPr>
      <w:rFonts w:ascii="Consolas" w:hAnsi="Consolas"/>
      <w:sz w:val="21"/>
      <w:szCs w:val="21"/>
    </w:rPr>
  </w:style>
  <w:style w:type="character" w:customStyle="1" w:styleId="PlainTextChar1">
    <w:name w:val="Plain Text Char1"/>
    <w:basedOn w:val="DefaultParagraphFont"/>
    <w:link w:val="PlainText"/>
    <w:uiPriority w:val="99"/>
    <w:semiHidden/>
    <w:rsid w:val="00DD1F13"/>
    <w:rPr>
      <w:rFonts w:ascii="Consolas" w:eastAsia="Times New Roman" w:hAnsi="Consolas" w:cs="Times New Roman"/>
      <w:sz w:val="21"/>
      <w:szCs w:val="21"/>
      <w:lang w:val="en-GB" w:eastAsia="en-GB"/>
    </w:rPr>
  </w:style>
  <w:style w:type="paragraph" w:customStyle="1" w:styleId="TableNote">
    <w:name w:val="TableNote"/>
    <w:basedOn w:val="Normal"/>
    <w:rsid w:val="005277FD"/>
    <w:pPr>
      <w:spacing w:line="300" w:lineRule="exact"/>
    </w:pPr>
    <w:rPr>
      <w:szCs w:val="20"/>
      <w:lang w:eastAsia="en-US"/>
    </w:rPr>
  </w:style>
  <w:style w:type="paragraph" w:customStyle="1" w:styleId="TableTitle">
    <w:name w:val="TableTitle"/>
    <w:basedOn w:val="Normal"/>
    <w:rsid w:val="005277FD"/>
    <w:pPr>
      <w:spacing w:line="300" w:lineRule="exact"/>
    </w:pPr>
    <w:rPr>
      <w:szCs w:val="20"/>
      <w:lang w:eastAsia="en-US"/>
    </w:rPr>
  </w:style>
  <w:style w:type="character" w:customStyle="1" w:styleId="URL">
    <w:name w:val="URL"/>
    <w:basedOn w:val="DefaultParagraphFont"/>
    <w:rsid w:val="005277FD"/>
    <w:rPr>
      <w:color w:val="666699"/>
    </w:rPr>
  </w:style>
  <w:style w:type="paragraph" w:customStyle="1" w:styleId="TableHeader">
    <w:name w:val="TableHeader"/>
    <w:basedOn w:val="Normal"/>
    <w:rsid w:val="005277FD"/>
    <w:pPr>
      <w:spacing w:before="120"/>
    </w:pPr>
    <w:rPr>
      <w:b/>
      <w:szCs w:val="20"/>
      <w:lang w:eastAsia="en-US"/>
    </w:rPr>
  </w:style>
  <w:style w:type="paragraph" w:customStyle="1" w:styleId="TableSubHead">
    <w:name w:val="TableSubHead"/>
    <w:basedOn w:val="TableHeader"/>
    <w:rsid w:val="005277FD"/>
  </w:style>
  <w:style w:type="paragraph" w:customStyle="1" w:styleId="msonormal0">
    <w:name w:val="msonormal"/>
    <w:basedOn w:val="Normal"/>
    <w:rsid w:val="00FD7D78"/>
    <w:pPr>
      <w:spacing w:before="100" w:beforeAutospacing="1" w:after="100" w:afterAutospacing="1"/>
    </w:pPr>
    <w:rPr>
      <w:lang w:val="en-AU"/>
    </w:rPr>
  </w:style>
  <w:style w:type="paragraph" w:styleId="Title">
    <w:name w:val="Title"/>
    <w:basedOn w:val="Normal"/>
    <w:next w:val="Normal"/>
    <w:link w:val="TitleChar"/>
    <w:uiPriority w:val="10"/>
    <w:qFormat/>
    <w:rsid w:val="00570986"/>
    <w:pPr>
      <w:spacing w:after="80" w:line="259" w:lineRule="auto"/>
      <w:contextualSpacing/>
    </w:pPr>
    <w:rPr>
      <w:rFonts w:asciiTheme="majorHAnsi" w:eastAsiaTheme="majorEastAsia" w:hAnsiTheme="majorHAnsi" w:cstheme="majorBidi"/>
      <w:spacing w:val="-10"/>
      <w:kern w:val="28"/>
      <w:sz w:val="56"/>
      <w:szCs w:val="56"/>
      <w:lang w:val="en-AU" w:eastAsia="en-US"/>
      <w14:ligatures w14:val="standardContextual"/>
    </w:rPr>
  </w:style>
  <w:style w:type="character" w:customStyle="1" w:styleId="TitleChar">
    <w:name w:val="Title Char"/>
    <w:basedOn w:val="DefaultParagraphFont"/>
    <w:link w:val="Title"/>
    <w:uiPriority w:val="10"/>
    <w:rsid w:val="00570986"/>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57098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AU" w:eastAsia="en-US"/>
      <w14:ligatures w14:val="standardContextual"/>
    </w:rPr>
  </w:style>
  <w:style w:type="character" w:customStyle="1" w:styleId="SubtitleChar">
    <w:name w:val="Subtitle Char"/>
    <w:basedOn w:val="DefaultParagraphFont"/>
    <w:link w:val="Subtitle"/>
    <w:uiPriority w:val="11"/>
    <w:rsid w:val="00570986"/>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570986"/>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AU" w:eastAsia="en-US"/>
      <w14:ligatures w14:val="standardContextual"/>
    </w:rPr>
  </w:style>
  <w:style w:type="character" w:customStyle="1" w:styleId="QuoteChar">
    <w:name w:val="Quote Char"/>
    <w:basedOn w:val="DefaultParagraphFont"/>
    <w:link w:val="Quote"/>
    <w:uiPriority w:val="29"/>
    <w:rsid w:val="00570986"/>
    <w:rPr>
      <w:i/>
      <w:iCs/>
      <w:color w:val="404040" w:themeColor="text1" w:themeTint="BF"/>
      <w:kern w:val="2"/>
      <w14:ligatures w14:val="standardContextual"/>
    </w:rPr>
  </w:style>
  <w:style w:type="character" w:styleId="IntenseEmphasis">
    <w:name w:val="Intense Emphasis"/>
    <w:basedOn w:val="DefaultParagraphFont"/>
    <w:uiPriority w:val="21"/>
    <w:qFormat/>
    <w:rsid w:val="00570986"/>
    <w:rPr>
      <w:i/>
      <w:iCs/>
      <w:color w:val="2E74B5" w:themeColor="accent1" w:themeShade="BF"/>
    </w:rPr>
  </w:style>
  <w:style w:type="paragraph" w:styleId="IntenseQuote">
    <w:name w:val="Intense Quote"/>
    <w:basedOn w:val="Normal"/>
    <w:next w:val="Normal"/>
    <w:link w:val="IntenseQuoteChar"/>
    <w:uiPriority w:val="30"/>
    <w:qFormat/>
    <w:rsid w:val="00570986"/>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val="en-AU" w:eastAsia="en-US"/>
      <w14:ligatures w14:val="standardContextual"/>
    </w:rPr>
  </w:style>
  <w:style w:type="character" w:customStyle="1" w:styleId="IntenseQuoteChar">
    <w:name w:val="Intense Quote Char"/>
    <w:basedOn w:val="DefaultParagraphFont"/>
    <w:link w:val="IntenseQuote"/>
    <w:uiPriority w:val="30"/>
    <w:rsid w:val="00570986"/>
    <w:rPr>
      <w:i/>
      <w:iCs/>
      <w:color w:val="2E74B5" w:themeColor="accent1" w:themeShade="BF"/>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70105">
      <w:bodyDiv w:val="1"/>
      <w:marLeft w:val="0"/>
      <w:marRight w:val="0"/>
      <w:marTop w:val="0"/>
      <w:marBottom w:val="0"/>
      <w:divBdr>
        <w:top w:val="none" w:sz="0" w:space="0" w:color="auto"/>
        <w:left w:val="none" w:sz="0" w:space="0" w:color="auto"/>
        <w:bottom w:val="none" w:sz="0" w:space="0" w:color="auto"/>
        <w:right w:val="none" w:sz="0" w:space="0" w:color="auto"/>
      </w:divBdr>
    </w:div>
    <w:div w:id="165438752">
      <w:bodyDiv w:val="1"/>
      <w:marLeft w:val="0"/>
      <w:marRight w:val="0"/>
      <w:marTop w:val="0"/>
      <w:marBottom w:val="0"/>
      <w:divBdr>
        <w:top w:val="none" w:sz="0" w:space="0" w:color="auto"/>
        <w:left w:val="none" w:sz="0" w:space="0" w:color="auto"/>
        <w:bottom w:val="none" w:sz="0" w:space="0" w:color="auto"/>
        <w:right w:val="none" w:sz="0" w:space="0" w:color="auto"/>
      </w:divBdr>
    </w:div>
    <w:div w:id="357123877">
      <w:bodyDiv w:val="1"/>
      <w:marLeft w:val="0"/>
      <w:marRight w:val="0"/>
      <w:marTop w:val="0"/>
      <w:marBottom w:val="0"/>
      <w:divBdr>
        <w:top w:val="none" w:sz="0" w:space="0" w:color="auto"/>
        <w:left w:val="none" w:sz="0" w:space="0" w:color="auto"/>
        <w:bottom w:val="none" w:sz="0" w:space="0" w:color="auto"/>
        <w:right w:val="none" w:sz="0" w:space="0" w:color="auto"/>
      </w:divBdr>
    </w:div>
    <w:div w:id="366103914">
      <w:bodyDiv w:val="1"/>
      <w:marLeft w:val="0"/>
      <w:marRight w:val="0"/>
      <w:marTop w:val="0"/>
      <w:marBottom w:val="0"/>
      <w:divBdr>
        <w:top w:val="none" w:sz="0" w:space="0" w:color="auto"/>
        <w:left w:val="none" w:sz="0" w:space="0" w:color="auto"/>
        <w:bottom w:val="none" w:sz="0" w:space="0" w:color="auto"/>
        <w:right w:val="none" w:sz="0" w:space="0" w:color="auto"/>
      </w:divBdr>
    </w:div>
    <w:div w:id="629556720">
      <w:bodyDiv w:val="1"/>
      <w:marLeft w:val="0"/>
      <w:marRight w:val="0"/>
      <w:marTop w:val="0"/>
      <w:marBottom w:val="0"/>
      <w:divBdr>
        <w:top w:val="none" w:sz="0" w:space="0" w:color="auto"/>
        <w:left w:val="none" w:sz="0" w:space="0" w:color="auto"/>
        <w:bottom w:val="none" w:sz="0" w:space="0" w:color="auto"/>
        <w:right w:val="none" w:sz="0" w:space="0" w:color="auto"/>
      </w:divBdr>
    </w:div>
    <w:div w:id="830483648">
      <w:bodyDiv w:val="1"/>
      <w:marLeft w:val="0"/>
      <w:marRight w:val="0"/>
      <w:marTop w:val="0"/>
      <w:marBottom w:val="0"/>
      <w:divBdr>
        <w:top w:val="none" w:sz="0" w:space="0" w:color="auto"/>
        <w:left w:val="none" w:sz="0" w:space="0" w:color="auto"/>
        <w:bottom w:val="none" w:sz="0" w:space="0" w:color="auto"/>
        <w:right w:val="none" w:sz="0" w:space="0" w:color="auto"/>
      </w:divBdr>
    </w:div>
    <w:div w:id="903100861">
      <w:bodyDiv w:val="1"/>
      <w:marLeft w:val="0"/>
      <w:marRight w:val="0"/>
      <w:marTop w:val="0"/>
      <w:marBottom w:val="0"/>
      <w:divBdr>
        <w:top w:val="none" w:sz="0" w:space="0" w:color="auto"/>
        <w:left w:val="none" w:sz="0" w:space="0" w:color="auto"/>
        <w:bottom w:val="none" w:sz="0" w:space="0" w:color="auto"/>
        <w:right w:val="none" w:sz="0" w:space="0" w:color="auto"/>
      </w:divBdr>
    </w:div>
    <w:div w:id="916860611">
      <w:bodyDiv w:val="1"/>
      <w:marLeft w:val="0"/>
      <w:marRight w:val="0"/>
      <w:marTop w:val="0"/>
      <w:marBottom w:val="0"/>
      <w:divBdr>
        <w:top w:val="none" w:sz="0" w:space="0" w:color="auto"/>
        <w:left w:val="none" w:sz="0" w:space="0" w:color="auto"/>
        <w:bottom w:val="none" w:sz="0" w:space="0" w:color="auto"/>
        <w:right w:val="none" w:sz="0" w:space="0" w:color="auto"/>
      </w:divBdr>
    </w:div>
    <w:div w:id="957295220">
      <w:bodyDiv w:val="1"/>
      <w:marLeft w:val="0"/>
      <w:marRight w:val="0"/>
      <w:marTop w:val="0"/>
      <w:marBottom w:val="0"/>
      <w:divBdr>
        <w:top w:val="none" w:sz="0" w:space="0" w:color="auto"/>
        <w:left w:val="none" w:sz="0" w:space="0" w:color="auto"/>
        <w:bottom w:val="none" w:sz="0" w:space="0" w:color="auto"/>
        <w:right w:val="none" w:sz="0" w:space="0" w:color="auto"/>
      </w:divBdr>
    </w:div>
    <w:div w:id="1105686516">
      <w:bodyDiv w:val="1"/>
      <w:marLeft w:val="0"/>
      <w:marRight w:val="0"/>
      <w:marTop w:val="0"/>
      <w:marBottom w:val="0"/>
      <w:divBdr>
        <w:top w:val="none" w:sz="0" w:space="0" w:color="auto"/>
        <w:left w:val="none" w:sz="0" w:space="0" w:color="auto"/>
        <w:bottom w:val="none" w:sz="0" w:space="0" w:color="auto"/>
        <w:right w:val="none" w:sz="0" w:space="0" w:color="auto"/>
      </w:divBdr>
    </w:div>
    <w:div w:id="1334527102">
      <w:bodyDiv w:val="1"/>
      <w:marLeft w:val="0"/>
      <w:marRight w:val="0"/>
      <w:marTop w:val="0"/>
      <w:marBottom w:val="0"/>
      <w:divBdr>
        <w:top w:val="none" w:sz="0" w:space="0" w:color="auto"/>
        <w:left w:val="none" w:sz="0" w:space="0" w:color="auto"/>
        <w:bottom w:val="none" w:sz="0" w:space="0" w:color="auto"/>
        <w:right w:val="none" w:sz="0" w:space="0" w:color="auto"/>
      </w:divBdr>
      <w:divsChild>
        <w:div w:id="529729712">
          <w:marLeft w:val="0"/>
          <w:marRight w:val="0"/>
          <w:marTop w:val="0"/>
          <w:marBottom w:val="0"/>
          <w:divBdr>
            <w:top w:val="none" w:sz="0" w:space="0" w:color="auto"/>
            <w:left w:val="none" w:sz="0" w:space="0" w:color="auto"/>
            <w:bottom w:val="none" w:sz="0" w:space="0" w:color="auto"/>
            <w:right w:val="none" w:sz="0" w:space="0" w:color="auto"/>
          </w:divBdr>
        </w:div>
      </w:divsChild>
    </w:div>
    <w:div w:id="1361542806">
      <w:bodyDiv w:val="1"/>
      <w:marLeft w:val="0"/>
      <w:marRight w:val="0"/>
      <w:marTop w:val="0"/>
      <w:marBottom w:val="0"/>
      <w:divBdr>
        <w:top w:val="none" w:sz="0" w:space="0" w:color="auto"/>
        <w:left w:val="none" w:sz="0" w:space="0" w:color="auto"/>
        <w:bottom w:val="none" w:sz="0" w:space="0" w:color="auto"/>
        <w:right w:val="none" w:sz="0" w:space="0" w:color="auto"/>
      </w:divBdr>
    </w:div>
    <w:div w:id="1534223311">
      <w:bodyDiv w:val="1"/>
      <w:marLeft w:val="0"/>
      <w:marRight w:val="0"/>
      <w:marTop w:val="0"/>
      <w:marBottom w:val="0"/>
      <w:divBdr>
        <w:top w:val="none" w:sz="0" w:space="0" w:color="auto"/>
        <w:left w:val="none" w:sz="0" w:space="0" w:color="auto"/>
        <w:bottom w:val="none" w:sz="0" w:space="0" w:color="auto"/>
        <w:right w:val="none" w:sz="0" w:space="0" w:color="auto"/>
      </w:divBdr>
    </w:div>
    <w:div w:id="1579292076">
      <w:bodyDiv w:val="1"/>
      <w:marLeft w:val="0"/>
      <w:marRight w:val="0"/>
      <w:marTop w:val="0"/>
      <w:marBottom w:val="0"/>
      <w:divBdr>
        <w:top w:val="none" w:sz="0" w:space="0" w:color="auto"/>
        <w:left w:val="none" w:sz="0" w:space="0" w:color="auto"/>
        <w:bottom w:val="none" w:sz="0" w:space="0" w:color="auto"/>
        <w:right w:val="none" w:sz="0" w:space="0" w:color="auto"/>
      </w:divBdr>
    </w:div>
    <w:div w:id="1608273394">
      <w:bodyDiv w:val="1"/>
      <w:marLeft w:val="0"/>
      <w:marRight w:val="0"/>
      <w:marTop w:val="0"/>
      <w:marBottom w:val="0"/>
      <w:divBdr>
        <w:top w:val="none" w:sz="0" w:space="0" w:color="auto"/>
        <w:left w:val="none" w:sz="0" w:space="0" w:color="auto"/>
        <w:bottom w:val="none" w:sz="0" w:space="0" w:color="auto"/>
        <w:right w:val="none" w:sz="0" w:space="0" w:color="auto"/>
      </w:divBdr>
    </w:div>
    <w:div w:id="1885411689">
      <w:bodyDiv w:val="1"/>
      <w:marLeft w:val="0"/>
      <w:marRight w:val="0"/>
      <w:marTop w:val="0"/>
      <w:marBottom w:val="0"/>
      <w:divBdr>
        <w:top w:val="none" w:sz="0" w:space="0" w:color="auto"/>
        <w:left w:val="none" w:sz="0" w:space="0" w:color="auto"/>
        <w:bottom w:val="none" w:sz="0" w:space="0" w:color="auto"/>
        <w:right w:val="none" w:sz="0" w:space="0" w:color="auto"/>
      </w:divBdr>
    </w:div>
    <w:div w:id="2137915625">
      <w:bodyDiv w:val="1"/>
      <w:marLeft w:val="0"/>
      <w:marRight w:val="0"/>
      <w:marTop w:val="0"/>
      <w:marBottom w:val="0"/>
      <w:divBdr>
        <w:top w:val="none" w:sz="0" w:space="0" w:color="auto"/>
        <w:left w:val="none" w:sz="0" w:space="0" w:color="auto"/>
        <w:bottom w:val="none" w:sz="0" w:space="0" w:color="auto"/>
        <w:right w:val="none" w:sz="0" w:space="0" w:color="auto"/>
      </w:divBdr>
      <w:divsChild>
        <w:div w:id="303778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34</Pages>
  <Words>11112</Words>
  <Characters>63342</Characters>
  <Application>Microsoft Office Word</Application>
  <DocSecurity>0</DocSecurity>
  <Lines>527</Lines>
  <Paragraphs>148</Paragraphs>
  <ScaleCrop>false</ScaleCrop>
  <Company>The Royal Children's Hospital</Company>
  <LinksUpToDate>false</LinksUpToDate>
  <CharactersWithSpaces>74306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O'Connor</dc:creator>
  <cp:keywords/>
  <dc:description/>
  <cp:lastModifiedBy>Lucy Grummitt</cp:lastModifiedBy>
  <cp:revision>5</cp:revision>
  <dcterms:created xsi:type="dcterms:W3CDTF">2025-05-08T00:32:00Z</dcterms:created>
  <dcterms:modified xsi:type="dcterms:W3CDTF">2025-07-14T01:15:00Z</dcterms:modified>
</cp:coreProperties>
</file>