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4DB47" w14:textId="21ED321B" w:rsidR="00BC32CD" w:rsidRPr="00ED2565" w:rsidRDefault="000C02B6" w:rsidP="00ED2565">
      <w:pPr>
        <w:pStyle w:val="Eivli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565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</w:t>
      </w:r>
      <w:r w:rsidR="009C2C39" w:rsidRPr="00ED2565">
        <w:rPr>
          <w:rFonts w:ascii="Times New Roman" w:hAnsi="Times New Roman" w:cs="Times New Roman"/>
          <w:sz w:val="24"/>
          <w:szCs w:val="24"/>
        </w:rPr>
        <w:t>The details on the dopaminergic medication for each subject</w:t>
      </w:r>
      <w:r w:rsidR="00840115" w:rsidRPr="00ED2565">
        <w:rPr>
          <w:rFonts w:ascii="Times New Roman" w:hAnsi="Times New Roman" w:cs="Times New Roman"/>
          <w:sz w:val="24"/>
          <w:szCs w:val="24"/>
        </w:rPr>
        <w:t xml:space="preserve"> with </w:t>
      </w:r>
      <w:r w:rsidR="00821AD1" w:rsidRPr="00ED2565">
        <w:rPr>
          <w:rFonts w:ascii="Times New Roman" w:hAnsi="Times New Roman" w:cs="Times New Roman"/>
          <w:sz w:val="24"/>
          <w:szCs w:val="24"/>
        </w:rPr>
        <w:t>Parkinson’s</w:t>
      </w:r>
      <w:r w:rsidR="00840115" w:rsidRPr="00ED2565">
        <w:rPr>
          <w:rFonts w:ascii="Times New Roman" w:hAnsi="Times New Roman" w:cs="Times New Roman"/>
          <w:sz w:val="24"/>
          <w:szCs w:val="24"/>
        </w:rPr>
        <w:t xml:space="preserve"> disease.</w:t>
      </w:r>
    </w:p>
    <w:tbl>
      <w:tblPr>
        <w:tblStyle w:val="TaulukkoRuudukko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126"/>
        <w:gridCol w:w="2552"/>
        <w:gridCol w:w="2693"/>
        <w:gridCol w:w="1418"/>
      </w:tblGrid>
      <w:tr w:rsidR="00E71038" w:rsidRPr="000C02B6" w14:paraId="1A0680CC" w14:textId="77777777" w:rsidTr="00931DCC">
        <w:trPr>
          <w:trHeight w:val="3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AD8544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77AF0A" w14:textId="77777777" w:rsidR="00D37603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MAOIs</w:t>
            </w:r>
            <w:r w:rsidR="00D37603" w:rsidRPr="004D4DF3">
              <w:rPr>
                <w:rFonts w:ascii="Times New Roman" w:hAnsi="Times New Roman" w:cs="Times New Roman"/>
                <w:sz w:val="24"/>
                <w:szCs w:val="24"/>
              </w:rPr>
              <w:t>, mg</w:t>
            </w:r>
            <w:r w:rsidR="00062A6F"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DE3E06" w14:textId="5973E07B" w:rsidR="00C47DD2" w:rsidRPr="004D4DF3" w:rsidRDefault="00062A6F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mg)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B1DB54" w14:textId="77777777" w:rsidR="008D283B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86FC0" w:rsidRPr="004D4DF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D283B" w:rsidRPr="004D4DF3">
              <w:rPr>
                <w:rFonts w:ascii="Times New Roman" w:hAnsi="Times New Roman" w:cs="Times New Roman"/>
                <w:sz w:val="24"/>
                <w:szCs w:val="24"/>
              </w:rPr>
              <w:t>, mg</w:t>
            </w:r>
            <w:r w:rsidR="00062A6F"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FE281F" w14:textId="358FAB78" w:rsidR="00C47DD2" w:rsidRPr="004D4DF3" w:rsidRDefault="00062A6F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mg)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E7C8DA" w14:textId="77777777" w:rsidR="00B90D1B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L-dopa</w:t>
            </w:r>
            <w:r w:rsidR="00B90D1B" w:rsidRPr="004D4DF3">
              <w:rPr>
                <w:rFonts w:ascii="Times New Roman" w:hAnsi="Times New Roman" w:cs="Times New Roman"/>
                <w:sz w:val="24"/>
                <w:szCs w:val="24"/>
              </w:rPr>
              <w:t>, mg</w:t>
            </w:r>
            <w:r w:rsidR="00062A6F"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561317" w14:textId="4745E826" w:rsidR="00C47DD2" w:rsidRPr="004D4DF3" w:rsidRDefault="00062A6F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mg)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272D6D" w14:textId="6C086E3B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LEDD</w:t>
            </w:r>
            <w:r w:rsidR="00B90D1B"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15F6D" w:rsidRPr="004D4DF3">
              <w:rPr>
                <w:rFonts w:ascii="Times New Roman" w:hAnsi="Times New Roman" w:cs="Times New Roman"/>
                <w:sz w:val="24"/>
                <w:szCs w:val="24"/>
              </w:rPr>
              <w:t>mg</w:t>
            </w:r>
          </w:p>
        </w:tc>
      </w:tr>
      <w:tr w:rsidR="00E71038" w:rsidRPr="000C02B6" w14:paraId="1D3CCB6E" w14:textId="77777777" w:rsidTr="00931DCC">
        <w:trPr>
          <w:trHeight w:val="322"/>
        </w:trPr>
        <w:tc>
          <w:tcPr>
            <w:tcW w:w="709" w:type="dxa"/>
            <w:tcBorders>
              <w:top w:val="single" w:sz="4" w:space="0" w:color="auto"/>
            </w:tcBorders>
            <w:noWrap/>
            <w:hideMark/>
          </w:tcPr>
          <w:p w14:paraId="0687CF8E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hideMark/>
          </w:tcPr>
          <w:p w14:paraId="23322BF7" w14:textId="0ACF8B6F" w:rsidR="00C47DD2" w:rsidRPr="004D4DF3" w:rsidRDefault="004F7F36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Rasagiline</w:t>
            </w:r>
            <w:proofErr w:type="spellEnd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7603" w:rsidRPr="004D4D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F6D" w:rsidRPr="004D4D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15F6D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noWrap/>
            <w:hideMark/>
          </w:tcPr>
          <w:p w14:paraId="56CD711B" w14:textId="39AFD9A8" w:rsidR="00C47DD2" w:rsidRPr="004D4DF3" w:rsidRDefault="00566180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Pramipexole 2</w:t>
            </w:r>
            <w:r w:rsidR="009D19BB" w:rsidRPr="004D4D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hideMark/>
          </w:tcPr>
          <w:p w14:paraId="2278F280" w14:textId="7011C5ED" w:rsidR="00C47DD2" w:rsidRPr="004D4DF3" w:rsidRDefault="00842C47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LC</w:t>
            </w:r>
            <w:r w:rsidR="00BF3354"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50C2" w:rsidRPr="004D4DF3">
              <w:rPr>
                <w:rFonts w:ascii="Times New Roman" w:hAnsi="Times New Roman" w:cs="Times New Roman"/>
                <w:sz w:val="24"/>
                <w:szCs w:val="24"/>
              </w:rPr>
              <w:t>400/</w:t>
            </w:r>
            <w:r w:rsidR="005225B9" w:rsidRPr="004D4D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802302"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802302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14:paraId="14FBDC3D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</w:p>
        </w:tc>
      </w:tr>
      <w:tr w:rsidR="00E71038" w:rsidRPr="000C02B6" w14:paraId="6DD3A339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40550870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2126" w:type="dxa"/>
            <w:noWrap/>
            <w:hideMark/>
          </w:tcPr>
          <w:p w14:paraId="1931837C" w14:textId="3C6BDDFB" w:rsidR="00C47DD2" w:rsidRPr="004D4DF3" w:rsidRDefault="00FB62C1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Selegiline 10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1B8DFAE0" w14:textId="1EDBB1B5" w:rsidR="00C47DD2" w:rsidRPr="004D4DF3" w:rsidRDefault="002700AA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Pramipexole 0</w:t>
            </w:r>
            <w:r w:rsidR="009D19BB" w:rsidRPr="004D4D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52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30DE1A26" w14:textId="3D19AAAF" w:rsidR="00C47DD2" w:rsidRPr="004D4DF3" w:rsidRDefault="00887B74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LCE </w:t>
            </w:r>
            <w:r w:rsidR="00FF2C92"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5B9" w:rsidRPr="004D4DF3">
              <w:rPr>
                <w:rFonts w:ascii="Times New Roman" w:hAnsi="Times New Roman" w:cs="Times New Roman"/>
                <w:sz w:val="24"/>
                <w:szCs w:val="24"/>
              </w:rPr>
              <w:t>500/</w:t>
            </w:r>
            <w:r w:rsidR="00ED68E6"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125/800 </w:t>
            </w:r>
            <w:r w:rsidR="00FF2C92" w:rsidRPr="004D4D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FF2C92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539DF52D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</w:p>
        </w:tc>
      </w:tr>
      <w:tr w:rsidR="00E71038" w:rsidRPr="000C02B6" w14:paraId="180CE2D6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6B29C6C7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2126" w:type="dxa"/>
            <w:noWrap/>
            <w:hideMark/>
          </w:tcPr>
          <w:p w14:paraId="3CBBB0E9" w14:textId="6D5FB4F3" w:rsidR="00C47DD2" w:rsidRPr="004D4DF3" w:rsidRDefault="00FB62C1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Selegiline 5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077EB4C9" w14:textId="6051A357" w:rsidR="00C47DD2" w:rsidRPr="004D4DF3" w:rsidRDefault="001625AF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Pramipexole </w:t>
            </w:r>
            <w:r w:rsidR="00540D69" w:rsidRPr="004D4DF3">
              <w:rPr>
                <w:rFonts w:ascii="Times New Roman" w:hAnsi="Times New Roman" w:cs="Times New Roman"/>
                <w:sz w:val="24"/>
                <w:szCs w:val="24"/>
              </w:rPr>
              <w:t>1.57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9D19BB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22EA4A34" w14:textId="3EBBACD6" w:rsidR="00C47DD2" w:rsidRPr="004D4DF3" w:rsidRDefault="00ED68E6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LCE 300/</w:t>
            </w:r>
            <w:r w:rsidR="009C155B" w:rsidRPr="004D4DF3">
              <w:rPr>
                <w:rFonts w:ascii="Times New Roman" w:hAnsi="Times New Roman" w:cs="Times New Roman"/>
                <w:sz w:val="24"/>
                <w:szCs w:val="24"/>
              </w:rPr>
              <w:t>75/600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9C155B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112D75CD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</w:tr>
      <w:tr w:rsidR="00E71038" w:rsidRPr="000C02B6" w14:paraId="5BE9471F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4166E969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2126" w:type="dxa"/>
            <w:noWrap/>
            <w:hideMark/>
          </w:tcPr>
          <w:p w14:paraId="2415276E" w14:textId="21002E19" w:rsidR="00C47DD2" w:rsidRPr="004D4DF3" w:rsidRDefault="008E3DE7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Selegiline 10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5A9668F9" w14:textId="513F2FB3" w:rsidR="00C47DD2" w:rsidRPr="004D4DF3" w:rsidRDefault="00540D69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Pramipexole 1.05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5745F345" w14:textId="0B9E98F2" w:rsidR="00C47DD2" w:rsidRPr="004D4DF3" w:rsidRDefault="009C155B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LC 350/</w:t>
            </w:r>
            <w:r w:rsidR="00985632" w:rsidRPr="004D4DF3">
              <w:rPr>
                <w:rFonts w:ascii="Times New Roman" w:hAnsi="Times New Roman" w:cs="Times New Roman"/>
                <w:sz w:val="24"/>
                <w:szCs w:val="24"/>
              </w:rPr>
              <w:t>87.5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="00985632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31927D9A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</w:p>
        </w:tc>
      </w:tr>
      <w:tr w:rsidR="00E71038" w:rsidRPr="000C02B6" w14:paraId="029BF199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1F5A69B9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2126" w:type="dxa"/>
            <w:noWrap/>
            <w:hideMark/>
          </w:tcPr>
          <w:p w14:paraId="6A96A28A" w14:textId="3FC8549C" w:rsidR="00C47DD2" w:rsidRPr="004D4DF3" w:rsidRDefault="008E3DE7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Selegiline 5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2FE67B26" w14:textId="60F510B6" w:rsidR="00C47DD2" w:rsidRPr="004D4DF3" w:rsidRDefault="007773F0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Pramipexole 1.57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380F33AD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noWrap/>
            <w:hideMark/>
          </w:tcPr>
          <w:p w14:paraId="3A3E49A4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</w:tr>
      <w:tr w:rsidR="00E71038" w:rsidRPr="000C02B6" w14:paraId="023B9140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339025F7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C6</w:t>
            </w:r>
          </w:p>
        </w:tc>
        <w:tc>
          <w:tcPr>
            <w:tcW w:w="2126" w:type="dxa"/>
            <w:noWrap/>
            <w:hideMark/>
          </w:tcPr>
          <w:p w14:paraId="3C0D5517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noWrap/>
            <w:hideMark/>
          </w:tcPr>
          <w:p w14:paraId="66863476" w14:textId="6C13D83D" w:rsidR="00C47DD2" w:rsidRPr="004D4DF3" w:rsidRDefault="007773F0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Pramipexole 0.26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45977C4B" w14:textId="4FC82A88" w:rsidR="00C47DD2" w:rsidRPr="004D4DF3" w:rsidRDefault="0098563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LC 200/50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5F881286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</w:tr>
      <w:tr w:rsidR="00E71038" w:rsidRPr="000C02B6" w14:paraId="6BEABE74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423FED50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C7</w:t>
            </w:r>
          </w:p>
        </w:tc>
        <w:tc>
          <w:tcPr>
            <w:tcW w:w="2126" w:type="dxa"/>
            <w:noWrap/>
            <w:hideMark/>
          </w:tcPr>
          <w:p w14:paraId="297FDE39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noWrap/>
            <w:hideMark/>
          </w:tcPr>
          <w:p w14:paraId="297CF81E" w14:textId="64C6F653" w:rsidR="00C47DD2" w:rsidRPr="004D4DF3" w:rsidRDefault="002363A4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Ropinorole</w:t>
            </w:r>
            <w:proofErr w:type="spellEnd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8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3A474E59" w14:textId="5AA050A6" w:rsidR="00C47DD2" w:rsidRPr="004D4DF3" w:rsidRDefault="00AD2B0A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LCE </w:t>
            </w:r>
            <w:r w:rsidR="00CB4D98" w:rsidRPr="004D4DF3">
              <w:rPr>
                <w:rFonts w:ascii="Times New Roman" w:hAnsi="Times New Roman" w:cs="Times New Roman"/>
                <w:sz w:val="24"/>
                <w:szCs w:val="24"/>
              </w:rPr>
              <w:t>500/125/800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CB4D98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5C956FB1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</w:p>
        </w:tc>
      </w:tr>
      <w:tr w:rsidR="00E71038" w:rsidRPr="000C02B6" w14:paraId="48DDF574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27994A39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C8</w:t>
            </w:r>
          </w:p>
        </w:tc>
        <w:tc>
          <w:tcPr>
            <w:tcW w:w="2126" w:type="dxa"/>
            <w:noWrap/>
            <w:hideMark/>
          </w:tcPr>
          <w:p w14:paraId="3EC13DB4" w14:textId="7F55CC32" w:rsidR="00C47DD2" w:rsidRPr="004D4DF3" w:rsidRDefault="008E3DE7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Rasagiline</w:t>
            </w:r>
            <w:proofErr w:type="spellEnd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1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166909CB" w14:textId="44C80D85" w:rsidR="00C47DD2" w:rsidRPr="004D4DF3" w:rsidRDefault="002363A4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Pramipexole </w:t>
            </w:r>
            <w:r w:rsidR="002837D9" w:rsidRPr="004D4DF3">
              <w:rPr>
                <w:rFonts w:ascii="Times New Roman" w:hAnsi="Times New Roman" w:cs="Times New Roman"/>
                <w:sz w:val="24"/>
                <w:szCs w:val="24"/>
              </w:rPr>
              <w:t>1.57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2837D9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56A97DB2" w14:textId="15479BDE" w:rsidR="00C47DD2" w:rsidRPr="004D4DF3" w:rsidRDefault="00CB4D98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LCE </w:t>
            </w:r>
            <w:r w:rsidR="00F25015" w:rsidRPr="004D4DF3">
              <w:rPr>
                <w:rFonts w:ascii="Times New Roman" w:hAnsi="Times New Roman" w:cs="Times New Roman"/>
                <w:sz w:val="24"/>
                <w:szCs w:val="24"/>
              </w:rPr>
              <w:t>200/50/800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F25015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3F480469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</w:p>
        </w:tc>
      </w:tr>
      <w:tr w:rsidR="00E71038" w:rsidRPr="000C02B6" w14:paraId="75551788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061E3DA8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C9</w:t>
            </w:r>
          </w:p>
        </w:tc>
        <w:tc>
          <w:tcPr>
            <w:tcW w:w="2126" w:type="dxa"/>
            <w:noWrap/>
            <w:hideMark/>
          </w:tcPr>
          <w:p w14:paraId="513019B1" w14:textId="309DC19E" w:rsidR="00C47DD2" w:rsidRPr="004D4DF3" w:rsidRDefault="008E3DE7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Selegiline </w:t>
            </w:r>
            <w:r w:rsidR="008527C4" w:rsidRPr="004D4D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7603" w:rsidRPr="004D4D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527C4"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8527C4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3D5675F7" w14:textId="38AD14D6" w:rsidR="00C47DD2" w:rsidRPr="004D4DF3" w:rsidRDefault="002837D9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Pramipexole 2.1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38F85654" w14:textId="53FE6C5F" w:rsidR="00C47DD2" w:rsidRPr="004D4DF3" w:rsidRDefault="00035AD6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LC 300/75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2A14A6F0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</w:tr>
      <w:tr w:rsidR="00E71038" w:rsidRPr="000C02B6" w14:paraId="7994D797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5C74AE25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C10</w:t>
            </w:r>
          </w:p>
        </w:tc>
        <w:tc>
          <w:tcPr>
            <w:tcW w:w="2126" w:type="dxa"/>
            <w:noWrap/>
            <w:hideMark/>
          </w:tcPr>
          <w:p w14:paraId="0349B775" w14:textId="04379B6D" w:rsidR="00C47DD2" w:rsidRPr="004D4DF3" w:rsidRDefault="008527C4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Selegiline 10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3E0FBA34" w14:textId="551F856B" w:rsidR="00C47DD2" w:rsidRPr="004D4DF3" w:rsidRDefault="00FE7E54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Pramipexole 0.35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7C67274B" w14:textId="3C6C6E5E" w:rsidR="00C47DD2" w:rsidRPr="004D4DF3" w:rsidRDefault="00546EC1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LB</w:t>
            </w:r>
            <w:r w:rsidR="00880AAF"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450/</w:t>
            </w:r>
            <w:r w:rsidR="00FC2DB8" w:rsidRPr="004D4DF3">
              <w:rPr>
                <w:rFonts w:ascii="Times New Roman" w:hAnsi="Times New Roman" w:cs="Times New Roman"/>
                <w:sz w:val="24"/>
                <w:szCs w:val="24"/>
              </w:rPr>
              <w:t>112.5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="00FC2DB8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1C5B6741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</w:p>
        </w:tc>
      </w:tr>
      <w:tr w:rsidR="00E71038" w:rsidRPr="000C02B6" w14:paraId="61F95442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5E1FB7C9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C11</w:t>
            </w:r>
          </w:p>
        </w:tc>
        <w:tc>
          <w:tcPr>
            <w:tcW w:w="2126" w:type="dxa"/>
            <w:noWrap/>
            <w:hideMark/>
          </w:tcPr>
          <w:p w14:paraId="01DA84A6" w14:textId="43B97D37" w:rsidR="00C47DD2" w:rsidRPr="004D4DF3" w:rsidRDefault="008527C4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Rasagiline</w:t>
            </w:r>
            <w:proofErr w:type="spellEnd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1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371F73A0" w14:textId="146A7B8F" w:rsidR="00C47DD2" w:rsidRPr="004D4DF3" w:rsidRDefault="00934E06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Ropinorole</w:t>
            </w:r>
            <w:proofErr w:type="spellEnd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16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4CA3981E" w14:textId="4F30BC9B" w:rsidR="00C47DD2" w:rsidRPr="004D4DF3" w:rsidRDefault="00FC2DB8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LC 200/50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3B0FA352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</w:tr>
      <w:tr w:rsidR="00E71038" w:rsidRPr="000C02B6" w14:paraId="5CB8CC15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35224F27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C12</w:t>
            </w:r>
          </w:p>
        </w:tc>
        <w:tc>
          <w:tcPr>
            <w:tcW w:w="2126" w:type="dxa"/>
            <w:noWrap/>
            <w:hideMark/>
          </w:tcPr>
          <w:p w14:paraId="00436995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noWrap/>
            <w:hideMark/>
          </w:tcPr>
          <w:p w14:paraId="35362783" w14:textId="72904339" w:rsidR="00C47DD2" w:rsidRPr="004D4DF3" w:rsidRDefault="00934E06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Pramipexole 0.26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799690C6" w14:textId="3BE2DAD7" w:rsidR="00C47DD2" w:rsidRPr="004D4DF3" w:rsidRDefault="005F699F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LC </w:t>
            </w:r>
            <w:r w:rsidR="001F44BB" w:rsidRPr="004D4DF3">
              <w:rPr>
                <w:rFonts w:ascii="Times New Roman" w:hAnsi="Times New Roman" w:cs="Times New Roman"/>
                <w:sz w:val="24"/>
                <w:szCs w:val="24"/>
              </w:rPr>
              <w:t>300/75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1F44BB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203CEF65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</w:tr>
      <w:tr w:rsidR="00E71038" w:rsidRPr="000C02B6" w14:paraId="766B456B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387A2C07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C13</w:t>
            </w:r>
          </w:p>
        </w:tc>
        <w:tc>
          <w:tcPr>
            <w:tcW w:w="2126" w:type="dxa"/>
            <w:noWrap/>
            <w:hideMark/>
          </w:tcPr>
          <w:p w14:paraId="41F7DFAF" w14:textId="74D84233" w:rsidR="00C47DD2" w:rsidRPr="004D4DF3" w:rsidRDefault="00866CCD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Selegiline 10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5D4D1FED" w14:textId="126C0529" w:rsidR="00C47DD2" w:rsidRPr="004D4DF3" w:rsidRDefault="00AD5598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Ropinorole</w:t>
            </w:r>
            <w:proofErr w:type="spellEnd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8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72CEC1C1" w14:textId="164AB7E0" w:rsidR="00C47DD2" w:rsidRPr="004D4DF3" w:rsidRDefault="001F44BB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LB 400/100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00EBF038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</w:p>
        </w:tc>
      </w:tr>
      <w:tr w:rsidR="00E71038" w:rsidRPr="000C02B6" w14:paraId="0578096C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0C53191B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C14</w:t>
            </w:r>
          </w:p>
        </w:tc>
        <w:tc>
          <w:tcPr>
            <w:tcW w:w="2126" w:type="dxa"/>
            <w:noWrap/>
            <w:hideMark/>
          </w:tcPr>
          <w:p w14:paraId="6AF6C9CB" w14:textId="23E59BF2" w:rsidR="00C47DD2" w:rsidRPr="004D4DF3" w:rsidRDefault="00866CCD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Rasagiline</w:t>
            </w:r>
            <w:proofErr w:type="spellEnd"/>
            <w:r w:rsidRPr="004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4C7A" w:rsidRPr="004D4DF3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054C7A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18A8584D" w14:textId="30D7786A" w:rsidR="00C47DD2" w:rsidRPr="004D4DF3" w:rsidRDefault="00671BBB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Pramipexole 1.57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0D5036A7" w14:textId="2BFD70E5" w:rsidR="00C47DD2" w:rsidRPr="004D4DF3" w:rsidRDefault="00754E0E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LC 750/</w:t>
            </w:r>
            <w:r w:rsidR="00782B18" w:rsidRPr="004D4DF3">
              <w:rPr>
                <w:rFonts w:ascii="Times New Roman" w:hAnsi="Times New Roman" w:cs="Times New Roman"/>
                <w:sz w:val="24"/>
                <w:szCs w:val="24"/>
              </w:rPr>
              <w:t>187.5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  <w:r w:rsidR="00782B18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594D4C61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1007</w:t>
            </w:r>
          </w:p>
        </w:tc>
      </w:tr>
      <w:tr w:rsidR="00E71038" w:rsidRPr="000C02B6" w14:paraId="025EC685" w14:textId="77777777" w:rsidTr="00931DCC">
        <w:trPr>
          <w:trHeight w:val="322"/>
        </w:trPr>
        <w:tc>
          <w:tcPr>
            <w:tcW w:w="709" w:type="dxa"/>
            <w:noWrap/>
            <w:hideMark/>
          </w:tcPr>
          <w:p w14:paraId="690E2217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C15</w:t>
            </w:r>
          </w:p>
        </w:tc>
        <w:tc>
          <w:tcPr>
            <w:tcW w:w="2126" w:type="dxa"/>
            <w:noWrap/>
            <w:hideMark/>
          </w:tcPr>
          <w:p w14:paraId="5E3EAC7D" w14:textId="1A0887B3" w:rsidR="00C47DD2" w:rsidRPr="004D4DF3" w:rsidRDefault="00054C7A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Selegiline 10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hideMark/>
          </w:tcPr>
          <w:p w14:paraId="256C12F9" w14:textId="2BCA9C6E" w:rsidR="00C47DD2" w:rsidRPr="004D4DF3" w:rsidRDefault="00671BBB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Pramipexole 1.57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3E20B2F3" w14:textId="60636321" w:rsidR="00C47DD2" w:rsidRPr="004D4DF3" w:rsidRDefault="00E61B87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LC 200/50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077DDB9D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</w:p>
        </w:tc>
      </w:tr>
      <w:tr w:rsidR="00E71038" w:rsidRPr="000C02B6" w14:paraId="3F605C60" w14:textId="77777777" w:rsidTr="00931DCC">
        <w:trPr>
          <w:trHeight w:val="322"/>
        </w:trPr>
        <w:tc>
          <w:tcPr>
            <w:tcW w:w="709" w:type="dxa"/>
            <w:tcBorders>
              <w:bottom w:val="single" w:sz="4" w:space="0" w:color="auto"/>
            </w:tcBorders>
            <w:noWrap/>
            <w:hideMark/>
          </w:tcPr>
          <w:p w14:paraId="08F27D70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C16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hideMark/>
          </w:tcPr>
          <w:p w14:paraId="59C2F01B" w14:textId="4C71EB63" w:rsidR="00C47DD2" w:rsidRPr="004D4DF3" w:rsidRDefault="001F44DF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271FC" w:rsidRPr="004D4DF3">
              <w:rPr>
                <w:rFonts w:ascii="Times New Roman" w:hAnsi="Times New Roman" w:cs="Times New Roman"/>
                <w:sz w:val="24"/>
                <w:szCs w:val="24"/>
              </w:rPr>
              <w:t>elegiline 5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0271FC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noWrap/>
            <w:hideMark/>
          </w:tcPr>
          <w:p w14:paraId="2682120B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noWrap/>
            <w:hideMark/>
          </w:tcPr>
          <w:p w14:paraId="66FAFD2C" w14:textId="08022D32" w:rsidR="00C47DD2" w:rsidRPr="004D4DF3" w:rsidRDefault="00E61B87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LC 450/</w:t>
            </w:r>
            <w:r w:rsidR="00E71038" w:rsidRPr="004D4DF3">
              <w:rPr>
                <w:rFonts w:ascii="Times New Roman" w:hAnsi="Times New Roman" w:cs="Times New Roman"/>
                <w:sz w:val="24"/>
                <w:szCs w:val="24"/>
              </w:rPr>
              <w:t>112.5 (</w:t>
            </w:r>
            <w:r w:rsidR="00C47DD2" w:rsidRPr="004D4DF3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="00E71038" w:rsidRPr="004D4D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45CF5E45" w14:textId="77777777" w:rsidR="00C47DD2" w:rsidRPr="004D4DF3" w:rsidRDefault="00C47DD2" w:rsidP="004D4D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DF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</w:tbl>
    <w:p w14:paraId="0B9FD62B" w14:textId="64A5DAEA" w:rsidR="00BA0309" w:rsidRPr="004D4DF3" w:rsidRDefault="00BA0309" w:rsidP="004D4D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4DF3">
        <w:rPr>
          <w:rFonts w:ascii="Times New Roman" w:hAnsi="Times New Roman" w:cs="Times New Roman"/>
          <w:sz w:val="24"/>
          <w:szCs w:val="24"/>
        </w:rPr>
        <w:t xml:space="preserve">MAOIs, </w:t>
      </w:r>
      <w:r w:rsidR="00A62DED" w:rsidRPr="004D4DF3">
        <w:rPr>
          <w:rFonts w:ascii="Times New Roman" w:hAnsi="Times New Roman" w:cs="Times New Roman"/>
          <w:sz w:val="24"/>
          <w:szCs w:val="24"/>
        </w:rPr>
        <w:t>monoamine oxidase</w:t>
      </w:r>
      <w:r w:rsidRPr="004D4DF3">
        <w:rPr>
          <w:rFonts w:ascii="Times New Roman" w:hAnsi="Times New Roman" w:cs="Times New Roman"/>
          <w:sz w:val="24"/>
          <w:szCs w:val="24"/>
        </w:rPr>
        <w:t xml:space="preserve"> inhibitors. DAs, dopamine agonists. L-dopa, levodopa</w:t>
      </w:r>
      <w:r w:rsidR="00A62DED" w:rsidRPr="004D4DF3">
        <w:rPr>
          <w:rFonts w:ascii="Times New Roman" w:hAnsi="Times New Roman" w:cs="Times New Roman"/>
          <w:sz w:val="24"/>
          <w:szCs w:val="24"/>
        </w:rPr>
        <w:t xml:space="preserve">. </w:t>
      </w:r>
      <w:r w:rsidR="00842C47" w:rsidRPr="004D4DF3">
        <w:rPr>
          <w:rFonts w:ascii="Times New Roman" w:hAnsi="Times New Roman" w:cs="Times New Roman"/>
          <w:sz w:val="24"/>
          <w:szCs w:val="24"/>
        </w:rPr>
        <w:t xml:space="preserve">LC, levodopa/carbidopa. </w:t>
      </w:r>
      <w:r w:rsidR="009062B4" w:rsidRPr="004D4DF3">
        <w:rPr>
          <w:rFonts w:ascii="Times New Roman" w:hAnsi="Times New Roman" w:cs="Times New Roman"/>
          <w:sz w:val="24"/>
          <w:szCs w:val="24"/>
        </w:rPr>
        <w:t>LCE, levodopa/carbidopa/entacapone.</w:t>
      </w:r>
      <w:r w:rsidR="00F438AB" w:rsidRPr="004D4DF3">
        <w:rPr>
          <w:rFonts w:ascii="Times New Roman" w:hAnsi="Times New Roman" w:cs="Times New Roman"/>
          <w:sz w:val="24"/>
          <w:szCs w:val="24"/>
        </w:rPr>
        <w:t xml:space="preserve"> LB, levodopa/</w:t>
      </w:r>
      <w:proofErr w:type="spellStart"/>
      <w:r w:rsidR="00F438AB" w:rsidRPr="004D4DF3">
        <w:rPr>
          <w:rFonts w:ascii="Times New Roman" w:hAnsi="Times New Roman" w:cs="Times New Roman"/>
          <w:sz w:val="24"/>
          <w:szCs w:val="24"/>
        </w:rPr>
        <w:t>benserazide</w:t>
      </w:r>
      <w:proofErr w:type="spellEnd"/>
      <w:r w:rsidR="00F438AB" w:rsidRPr="004D4DF3">
        <w:rPr>
          <w:rFonts w:ascii="Times New Roman" w:hAnsi="Times New Roman" w:cs="Times New Roman"/>
          <w:sz w:val="24"/>
          <w:szCs w:val="24"/>
        </w:rPr>
        <w:t>.</w:t>
      </w:r>
      <w:r w:rsidR="009062B4" w:rsidRPr="004D4DF3">
        <w:rPr>
          <w:rFonts w:ascii="Times New Roman" w:hAnsi="Times New Roman" w:cs="Times New Roman"/>
          <w:sz w:val="24"/>
          <w:szCs w:val="24"/>
        </w:rPr>
        <w:t xml:space="preserve"> </w:t>
      </w:r>
      <w:r w:rsidR="00A62DED" w:rsidRPr="004D4DF3">
        <w:rPr>
          <w:rFonts w:ascii="Times New Roman" w:hAnsi="Times New Roman" w:cs="Times New Roman"/>
          <w:sz w:val="24"/>
          <w:szCs w:val="24"/>
        </w:rPr>
        <w:t xml:space="preserve">LED, levodopa equivalent dose. LEDD, levodopa equivalent daily dose. </w:t>
      </w:r>
    </w:p>
    <w:p w14:paraId="673E7CEB" w14:textId="77777777" w:rsidR="00F40B26" w:rsidRDefault="00F40B26">
      <w:pPr>
        <w:rPr>
          <w:rFonts w:ascii="Times New Roman" w:hAnsi="Times New Roman" w:cs="Times New Roman"/>
        </w:rPr>
      </w:pPr>
    </w:p>
    <w:p w14:paraId="574A08A5" w14:textId="77777777" w:rsidR="00F40B26" w:rsidRPr="00C47DD2" w:rsidRDefault="00F40B26">
      <w:pPr>
        <w:rPr>
          <w:rFonts w:ascii="Times New Roman" w:hAnsi="Times New Roman" w:cs="Times New Roman"/>
        </w:rPr>
      </w:pPr>
    </w:p>
    <w:p w14:paraId="11C5C2E1" w14:textId="77777777" w:rsidR="00535B6B" w:rsidRPr="00F40B26" w:rsidRDefault="00535B6B"/>
    <w:sectPr w:rsidR="00535B6B" w:rsidRPr="00F40B2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09"/>
    <w:rsid w:val="00007294"/>
    <w:rsid w:val="000271FC"/>
    <w:rsid w:val="00035AD6"/>
    <w:rsid w:val="00054C7A"/>
    <w:rsid w:val="00062A6F"/>
    <w:rsid w:val="000C02B6"/>
    <w:rsid w:val="000C2205"/>
    <w:rsid w:val="001625AF"/>
    <w:rsid w:val="00186FC0"/>
    <w:rsid w:val="001E3789"/>
    <w:rsid w:val="001F44BB"/>
    <w:rsid w:val="001F44DF"/>
    <w:rsid w:val="002363A4"/>
    <w:rsid w:val="002700AA"/>
    <w:rsid w:val="00274AA4"/>
    <w:rsid w:val="002837D9"/>
    <w:rsid w:val="002B59DF"/>
    <w:rsid w:val="002F41D0"/>
    <w:rsid w:val="003128A3"/>
    <w:rsid w:val="00397139"/>
    <w:rsid w:val="004D4DF3"/>
    <w:rsid w:val="004D7F34"/>
    <w:rsid w:val="004F7F36"/>
    <w:rsid w:val="00515F6D"/>
    <w:rsid w:val="005225B9"/>
    <w:rsid w:val="00535B6B"/>
    <w:rsid w:val="00540D69"/>
    <w:rsid w:val="00546EC1"/>
    <w:rsid w:val="00566180"/>
    <w:rsid w:val="005F699F"/>
    <w:rsid w:val="00671BBB"/>
    <w:rsid w:val="00754E0E"/>
    <w:rsid w:val="00770B12"/>
    <w:rsid w:val="007773F0"/>
    <w:rsid w:val="00782B18"/>
    <w:rsid w:val="00802302"/>
    <w:rsid w:val="0080237C"/>
    <w:rsid w:val="00821AD1"/>
    <w:rsid w:val="00840115"/>
    <w:rsid w:val="00842C47"/>
    <w:rsid w:val="008527C4"/>
    <w:rsid w:val="00866CCD"/>
    <w:rsid w:val="00880AAF"/>
    <w:rsid w:val="00887B74"/>
    <w:rsid w:val="008D283B"/>
    <w:rsid w:val="008E3DE7"/>
    <w:rsid w:val="009062B4"/>
    <w:rsid w:val="00931DCC"/>
    <w:rsid w:val="00934E06"/>
    <w:rsid w:val="00985632"/>
    <w:rsid w:val="009C155B"/>
    <w:rsid w:val="009C2C39"/>
    <w:rsid w:val="009C3D6F"/>
    <w:rsid w:val="009D19BB"/>
    <w:rsid w:val="00A62DED"/>
    <w:rsid w:val="00AD2B0A"/>
    <w:rsid w:val="00AD5598"/>
    <w:rsid w:val="00B90D1B"/>
    <w:rsid w:val="00BA0309"/>
    <w:rsid w:val="00BC32CD"/>
    <w:rsid w:val="00BF3354"/>
    <w:rsid w:val="00BF50C2"/>
    <w:rsid w:val="00C47DD2"/>
    <w:rsid w:val="00C9331F"/>
    <w:rsid w:val="00CB4D98"/>
    <w:rsid w:val="00CB7269"/>
    <w:rsid w:val="00D26D53"/>
    <w:rsid w:val="00D37603"/>
    <w:rsid w:val="00E61B87"/>
    <w:rsid w:val="00E71038"/>
    <w:rsid w:val="00ED2565"/>
    <w:rsid w:val="00ED68E6"/>
    <w:rsid w:val="00F25015"/>
    <w:rsid w:val="00F40B26"/>
    <w:rsid w:val="00F438AB"/>
    <w:rsid w:val="00FB62C1"/>
    <w:rsid w:val="00FC2DB8"/>
    <w:rsid w:val="00FE7E54"/>
    <w:rsid w:val="00FF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A414F"/>
  <w15:chartTrackingRefBased/>
  <w15:docId w15:val="{B9CDA239-0A9B-4400-8C2C-0D3F36F8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BA0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vli">
    <w:name w:val="No Spacing"/>
    <w:uiPriority w:val="1"/>
    <w:qFormat/>
    <w:rsid w:val="0080237C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4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156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riikka ajalin</dc:creator>
  <cp:keywords/>
  <dc:description/>
  <cp:lastModifiedBy>riikka ajalin</cp:lastModifiedBy>
  <cp:revision>74</cp:revision>
  <dcterms:created xsi:type="dcterms:W3CDTF">2022-03-27T10:14:00Z</dcterms:created>
  <dcterms:modified xsi:type="dcterms:W3CDTF">2022-04-21T15:12:00Z</dcterms:modified>
</cp:coreProperties>
</file>