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3A217" w14:textId="2C12CDEF" w:rsidR="00954701" w:rsidRPr="0096382B" w:rsidRDefault="00156FD0" w:rsidP="00483E53">
      <w:pPr>
        <w:spacing w:after="80" w:line="240" w:lineRule="auto"/>
        <w:rPr>
          <w:rFonts w:ascii="Times New Roman" w:hAnsi="Times New Roman" w:cs="Times New Roman"/>
          <w:sz w:val="18"/>
          <w:szCs w:val="18"/>
        </w:rPr>
      </w:pPr>
      <w:r w:rsidRPr="0096382B">
        <w:rPr>
          <w:rFonts w:ascii="Times New Roman" w:hAnsi="Times New Roman" w:cs="Times New Roman"/>
          <w:b/>
          <w:bCs/>
          <w:sz w:val="18"/>
          <w:szCs w:val="18"/>
        </w:rPr>
        <w:t>Supplemental Table</w:t>
      </w:r>
      <w:r w:rsidR="003B3A8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496063" w:rsidRPr="0096382B">
        <w:rPr>
          <w:rFonts w:ascii="Times New Roman" w:hAnsi="Times New Roman" w:cs="Times New Roman"/>
          <w:b/>
          <w:bCs/>
          <w:sz w:val="18"/>
          <w:szCs w:val="18"/>
        </w:rPr>
        <w:t>K</w:t>
      </w:r>
      <w:r w:rsidR="00BC6269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Past-year </w:t>
      </w:r>
      <w:r w:rsidR="002633B6" w:rsidRPr="0096382B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elf-reported </w:t>
      </w:r>
      <w:r w:rsidR="002633B6" w:rsidRPr="0096382B">
        <w:rPr>
          <w:rFonts w:ascii="Times New Roman" w:hAnsi="Times New Roman" w:cs="Times New Roman"/>
          <w:b/>
          <w:bCs/>
          <w:sz w:val="18"/>
          <w:szCs w:val="18"/>
        </w:rPr>
        <w:t>R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espiratory </w:t>
      </w:r>
      <w:r w:rsidR="002633B6" w:rsidRPr="0096382B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ymptoms as a </w:t>
      </w:r>
      <w:r w:rsidR="002633B6" w:rsidRPr="0096382B">
        <w:rPr>
          <w:rFonts w:ascii="Times New Roman" w:hAnsi="Times New Roman" w:cs="Times New Roman"/>
          <w:b/>
          <w:bCs/>
          <w:sz w:val="18"/>
          <w:szCs w:val="18"/>
        </w:rPr>
        <w:t>F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unction of </w:t>
      </w:r>
      <w:r w:rsidR="002633B6" w:rsidRPr="0096382B">
        <w:rPr>
          <w:rFonts w:ascii="Times New Roman" w:hAnsi="Times New Roman" w:cs="Times New Roman"/>
          <w:b/>
          <w:bCs/>
          <w:sz w:val="18"/>
          <w:szCs w:val="18"/>
        </w:rPr>
        <w:t>P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ast 30-day </w:t>
      </w:r>
      <w:r w:rsidR="002633B6" w:rsidRPr="0096382B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ubstance </w:t>
      </w:r>
      <w:r w:rsidR="002633B6" w:rsidRPr="0096382B">
        <w:rPr>
          <w:rFonts w:ascii="Times New Roman" w:hAnsi="Times New Roman" w:cs="Times New Roman"/>
          <w:b/>
          <w:bCs/>
          <w:sz w:val="18"/>
          <w:szCs w:val="18"/>
        </w:rPr>
        <w:t>U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se among U.S. </w:t>
      </w:r>
      <w:r w:rsidR="0044388B" w:rsidRPr="0096382B">
        <w:rPr>
          <w:rFonts w:ascii="Times New Roman" w:hAnsi="Times New Roman" w:cs="Times New Roman"/>
          <w:b/>
          <w:bCs/>
          <w:sz w:val="18"/>
          <w:szCs w:val="18"/>
        </w:rPr>
        <w:t>Participants</w:t>
      </w:r>
      <w:r w:rsidR="005B0610" w:rsidRPr="0096382B">
        <w:rPr>
          <w:rFonts w:ascii="Times New Roman" w:hAnsi="Times New Roman" w:cs="Times New Roman"/>
          <w:b/>
          <w:bCs/>
          <w:sz w:val="18"/>
          <w:szCs w:val="18"/>
        </w:rPr>
        <w:t xml:space="preserve"> Ages </w:t>
      </w:r>
      <w:r w:rsidR="009E624B" w:rsidRPr="0096382B">
        <w:rPr>
          <w:rFonts w:ascii="Times New Roman" w:hAnsi="Times New Roman" w:cs="Times New Roman"/>
          <w:b/>
          <w:bCs/>
          <w:sz w:val="18"/>
          <w:szCs w:val="18"/>
        </w:rPr>
        <w:t>12-17</w:t>
      </w:r>
    </w:p>
    <w:tbl>
      <w:tblPr>
        <w:tblStyle w:val="TableGrid"/>
        <w:tblW w:w="15120" w:type="dxa"/>
        <w:tblLook w:val="04A0" w:firstRow="1" w:lastRow="0" w:firstColumn="1" w:lastColumn="0" w:noHBand="0" w:noVBand="1"/>
      </w:tblPr>
      <w:tblGrid>
        <w:gridCol w:w="9072"/>
        <w:gridCol w:w="720"/>
        <w:gridCol w:w="1296"/>
        <w:gridCol w:w="720"/>
        <w:gridCol w:w="1296"/>
        <w:gridCol w:w="720"/>
        <w:gridCol w:w="1296"/>
      </w:tblGrid>
      <w:tr w:rsidR="00954701" w:rsidRPr="0096382B" w14:paraId="68D03C7F" w14:textId="77777777" w:rsidTr="00A47AA1">
        <w:trPr>
          <w:trHeight w:hRule="exact" w:val="648"/>
        </w:trPr>
        <w:tc>
          <w:tcPr>
            <w:tcW w:w="9072" w:type="dxa"/>
            <w:hideMark/>
          </w:tcPr>
          <w:p w14:paraId="2276908C" w14:textId="77777777" w:rsidR="00954701" w:rsidRPr="0096382B" w:rsidRDefault="00954701" w:rsidP="009E2B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6" w:type="dxa"/>
            <w:gridSpan w:val="2"/>
            <w:hideMark/>
          </w:tcPr>
          <w:p w14:paraId="39941F4E" w14:textId="0E0D4C07" w:rsidR="00954701" w:rsidRPr="0096382B" w:rsidRDefault="0096382B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Sounded wheezy during or after exercise</w:t>
            </w:r>
          </w:p>
        </w:tc>
        <w:tc>
          <w:tcPr>
            <w:tcW w:w="2016" w:type="dxa"/>
            <w:gridSpan w:val="2"/>
            <w:hideMark/>
          </w:tcPr>
          <w:p w14:paraId="0281C204" w14:textId="2B6C43A5" w:rsidR="00954701" w:rsidRPr="0096382B" w:rsidRDefault="0096382B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Dry cough at night not associated with cold / chest infection</w:t>
            </w:r>
          </w:p>
        </w:tc>
        <w:tc>
          <w:tcPr>
            <w:tcW w:w="2016" w:type="dxa"/>
            <w:gridSpan w:val="2"/>
            <w:hideMark/>
          </w:tcPr>
          <w:p w14:paraId="46FCBC4A" w14:textId="67429EC8" w:rsidR="00954701" w:rsidRPr="0096382B" w:rsidRDefault="0096382B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Respiratory symptom index (2 or more)</w:t>
            </w:r>
          </w:p>
        </w:tc>
      </w:tr>
      <w:tr w:rsidR="00954701" w:rsidRPr="0096382B" w14:paraId="3EC7E919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17ADCE46" w14:textId="4B347B9C" w:rsidR="00954701" w:rsidRPr="0096382B" w:rsidRDefault="009E624B" w:rsidP="009E2B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Past 30-day substance use (mutually exclusive categories)</w:t>
            </w:r>
          </w:p>
        </w:tc>
        <w:tc>
          <w:tcPr>
            <w:tcW w:w="720" w:type="dxa"/>
            <w:hideMark/>
          </w:tcPr>
          <w:p w14:paraId="01CF09C2" w14:textId="46A155FF" w:rsidR="00954701" w:rsidRPr="0096382B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96" w:type="dxa"/>
            <w:hideMark/>
          </w:tcPr>
          <w:p w14:paraId="7EB5FF09" w14:textId="0CE5E215" w:rsidR="00954701" w:rsidRPr="0096382B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  <w:hideMark/>
          </w:tcPr>
          <w:p w14:paraId="2705F8E1" w14:textId="3FD72AB0" w:rsidR="00954701" w:rsidRPr="0096382B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96" w:type="dxa"/>
            <w:hideMark/>
          </w:tcPr>
          <w:p w14:paraId="2B299CD7" w14:textId="1BA70966" w:rsidR="00954701" w:rsidRPr="0096382B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  <w:hideMark/>
          </w:tcPr>
          <w:p w14:paraId="7672BA6B" w14:textId="5AB84D7E" w:rsidR="00954701" w:rsidRPr="0096382B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96" w:type="dxa"/>
            <w:hideMark/>
          </w:tcPr>
          <w:p w14:paraId="2A66A4AA" w14:textId="6914C70D" w:rsidR="00954701" w:rsidRPr="0096382B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</w:tr>
      <w:tr w:rsidR="0096382B" w:rsidRPr="0096382B" w14:paraId="097C5E3F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1254DC4D" w14:textId="7E147A4B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No use</w:t>
            </w:r>
          </w:p>
        </w:tc>
        <w:tc>
          <w:tcPr>
            <w:tcW w:w="720" w:type="dxa"/>
            <w:hideMark/>
          </w:tcPr>
          <w:p w14:paraId="5C942673" w14:textId="2A968930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1296" w:type="dxa"/>
            <w:hideMark/>
          </w:tcPr>
          <w:p w14:paraId="3A93F79F" w14:textId="345B10D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8.16</w:t>
            </w:r>
          </w:p>
        </w:tc>
        <w:tc>
          <w:tcPr>
            <w:tcW w:w="720" w:type="dxa"/>
            <w:hideMark/>
          </w:tcPr>
          <w:p w14:paraId="598F738A" w14:textId="79B4F2E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554</w:t>
            </w:r>
          </w:p>
        </w:tc>
        <w:tc>
          <w:tcPr>
            <w:tcW w:w="1296" w:type="dxa"/>
            <w:hideMark/>
          </w:tcPr>
          <w:p w14:paraId="6F505ABC" w14:textId="20E98B7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9.78</w:t>
            </w:r>
          </w:p>
        </w:tc>
        <w:tc>
          <w:tcPr>
            <w:tcW w:w="720" w:type="dxa"/>
            <w:hideMark/>
          </w:tcPr>
          <w:p w14:paraId="78B5C3D2" w14:textId="6383AAB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596</w:t>
            </w:r>
          </w:p>
        </w:tc>
        <w:tc>
          <w:tcPr>
            <w:tcW w:w="1296" w:type="dxa"/>
            <w:hideMark/>
          </w:tcPr>
          <w:p w14:paraId="70265449" w14:textId="0AE216BA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11.72</w:t>
            </w:r>
          </w:p>
        </w:tc>
      </w:tr>
      <w:tr w:rsidR="0096382B" w:rsidRPr="0096382B" w14:paraId="70BEC068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033855C1" w14:textId="5EA727CC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Nicotine use with e-product only</w:t>
            </w:r>
          </w:p>
        </w:tc>
        <w:tc>
          <w:tcPr>
            <w:tcW w:w="720" w:type="dxa"/>
            <w:hideMark/>
          </w:tcPr>
          <w:p w14:paraId="233E8FCD" w14:textId="3F9F45E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96" w:type="dxa"/>
            <w:hideMark/>
          </w:tcPr>
          <w:p w14:paraId="321F7847" w14:textId="0E0195C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13.57</w:t>
            </w:r>
          </w:p>
        </w:tc>
        <w:tc>
          <w:tcPr>
            <w:tcW w:w="720" w:type="dxa"/>
            <w:hideMark/>
          </w:tcPr>
          <w:p w14:paraId="7C560D3D" w14:textId="20ECAA7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96" w:type="dxa"/>
            <w:hideMark/>
          </w:tcPr>
          <w:p w14:paraId="0C46C803" w14:textId="70D81F4A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16.57</w:t>
            </w:r>
          </w:p>
        </w:tc>
        <w:tc>
          <w:tcPr>
            <w:tcW w:w="720" w:type="dxa"/>
            <w:hideMark/>
          </w:tcPr>
          <w:p w14:paraId="1273CF78" w14:textId="4D106F4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96" w:type="dxa"/>
            <w:hideMark/>
          </w:tcPr>
          <w:p w14:paraId="7FEAE0CB" w14:textId="7D452671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19.26</w:t>
            </w:r>
          </w:p>
        </w:tc>
      </w:tr>
      <w:tr w:rsidR="0096382B" w:rsidRPr="0096382B" w14:paraId="44DB4076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60E84EF0" w14:textId="29059592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Cannabis smoking only</w:t>
            </w:r>
          </w:p>
        </w:tc>
        <w:tc>
          <w:tcPr>
            <w:tcW w:w="720" w:type="dxa"/>
            <w:hideMark/>
          </w:tcPr>
          <w:p w14:paraId="4B294273" w14:textId="1C414A21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96" w:type="dxa"/>
            <w:hideMark/>
          </w:tcPr>
          <w:p w14:paraId="08E719E3" w14:textId="2BF8633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8.32</w:t>
            </w:r>
          </w:p>
        </w:tc>
        <w:tc>
          <w:tcPr>
            <w:tcW w:w="720" w:type="dxa"/>
            <w:hideMark/>
          </w:tcPr>
          <w:p w14:paraId="24D8C05B" w14:textId="588FF21F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96" w:type="dxa"/>
            <w:hideMark/>
          </w:tcPr>
          <w:p w14:paraId="2A5820F3" w14:textId="68CEFB4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12.58</w:t>
            </w:r>
          </w:p>
        </w:tc>
        <w:tc>
          <w:tcPr>
            <w:tcW w:w="720" w:type="dxa"/>
            <w:hideMark/>
          </w:tcPr>
          <w:p w14:paraId="11F4E578" w14:textId="40D92C9C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96" w:type="dxa"/>
            <w:hideMark/>
          </w:tcPr>
          <w:p w14:paraId="7B13E23D" w14:textId="6DB6BC4F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13.66</w:t>
            </w:r>
          </w:p>
        </w:tc>
      </w:tr>
      <w:tr w:rsidR="0096382B" w:rsidRPr="0096382B" w14:paraId="0D5FAE12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2A44C3EA" w14:textId="71DD6514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cannabis use with e-product</w:t>
            </w:r>
          </w:p>
        </w:tc>
        <w:tc>
          <w:tcPr>
            <w:tcW w:w="720" w:type="dxa"/>
            <w:hideMark/>
          </w:tcPr>
          <w:p w14:paraId="2B1CA1B4" w14:textId="04DA612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96" w:type="dxa"/>
            <w:hideMark/>
          </w:tcPr>
          <w:p w14:paraId="04744AFD" w14:textId="33452BD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7.45</w:t>
            </w:r>
          </w:p>
        </w:tc>
        <w:tc>
          <w:tcPr>
            <w:tcW w:w="720" w:type="dxa"/>
            <w:hideMark/>
          </w:tcPr>
          <w:p w14:paraId="7C6D8228" w14:textId="19B28E8D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96" w:type="dxa"/>
            <w:hideMark/>
          </w:tcPr>
          <w:p w14:paraId="102725DB" w14:textId="71F078A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26.22</w:t>
            </w:r>
          </w:p>
        </w:tc>
        <w:tc>
          <w:tcPr>
            <w:tcW w:w="720" w:type="dxa"/>
            <w:hideMark/>
          </w:tcPr>
          <w:p w14:paraId="48E3F6A2" w14:textId="2798711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96" w:type="dxa"/>
            <w:hideMark/>
          </w:tcPr>
          <w:p w14:paraId="6C7987E8" w14:textId="576F45B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10.77</w:t>
            </w:r>
          </w:p>
        </w:tc>
      </w:tr>
      <w:tr w:rsidR="0096382B" w:rsidRPr="0096382B" w14:paraId="3448EBE9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2AA59379" w14:textId="312F00E6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Cannabis smoking and cannabis use with e-product</w:t>
            </w:r>
          </w:p>
        </w:tc>
        <w:tc>
          <w:tcPr>
            <w:tcW w:w="720" w:type="dxa"/>
            <w:hideMark/>
          </w:tcPr>
          <w:p w14:paraId="2D1765DF" w14:textId="4EC1295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96" w:type="dxa"/>
            <w:hideMark/>
          </w:tcPr>
          <w:p w14:paraId="75ABD87A" w14:textId="3D34CBCA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18.45</w:t>
            </w:r>
          </w:p>
        </w:tc>
        <w:tc>
          <w:tcPr>
            <w:tcW w:w="720" w:type="dxa"/>
            <w:hideMark/>
          </w:tcPr>
          <w:p w14:paraId="5C9CB090" w14:textId="5D0B099F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96" w:type="dxa"/>
            <w:hideMark/>
          </w:tcPr>
          <w:p w14:paraId="022E620D" w14:textId="53798F5C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15.83</w:t>
            </w:r>
          </w:p>
        </w:tc>
        <w:tc>
          <w:tcPr>
            <w:tcW w:w="720" w:type="dxa"/>
            <w:hideMark/>
          </w:tcPr>
          <w:p w14:paraId="4874491D" w14:textId="60ACE90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96" w:type="dxa"/>
            <w:hideMark/>
          </w:tcPr>
          <w:p w14:paraId="3025C6D0" w14:textId="51AFEB21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23.99</w:t>
            </w:r>
          </w:p>
        </w:tc>
      </w:tr>
      <w:tr w:rsidR="0096382B" w:rsidRPr="0096382B" w14:paraId="77A73BC1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6C8F1505" w14:textId="6DC5944A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smoking</w:t>
            </w:r>
          </w:p>
        </w:tc>
        <w:tc>
          <w:tcPr>
            <w:tcW w:w="720" w:type="dxa"/>
            <w:hideMark/>
          </w:tcPr>
          <w:p w14:paraId="482656AE" w14:textId="7CCE58B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01D8206A" w14:textId="68969821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7.42</w:t>
            </w:r>
          </w:p>
        </w:tc>
        <w:tc>
          <w:tcPr>
            <w:tcW w:w="720" w:type="dxa"/>
            <w:hideMark/>
          </w:tcPr>
          <w:p w14:paraId="5B6035C2" w14:textId="4A79BF5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96" w:type="dxa"/>
            <w:hideMark/>
          </w:tcPr>
          <w:p w14:paraId="14FB369D" w14:textId="1CB3951F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29.32</w:t>
            </w:r>
          </w:p>
        </w:tc>
        <w:tc>
          <w:tcPr>
            <w:tcW w:w="720" w:type="dxa"/>
            <w:hideMark/>
          </w:tcPr>
          <w:p w14:paraId="046AD511" w14:textId="4E758316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96" w:type="dxa"/>
            <w:hideMark/>
          </w:tcPr>
          <w:p w14:paraId="117CB137" w14:textId="7174272A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27.19</w:t>
            </w:r>
          </w:p>
        </w:tc>
      </w:tr>
      <w:tr w:rsidR="0096382B" w:rsidRPr="0096382B" w14:paraId="35B4D377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65AC64D4" w14:textId="3B5A68F6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Cannabis use with e-product only</w:t>
            </w:r>
          </w:p>
        </w:tc>
        <w:tc>
          <w:tcPr>
            <w:tcW w:w="720" w:type="dxa"/>
            <w:hideMark/>
          </w:tcPr>
          <w:p w14:paraId="21A513D3" w14:textId="4CB6159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hideMark/>
          </w:tcPr>
          <w:p w14:paraId="54F65453" w14:textId="778B371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11.19</w:t>
            </w:r>
          </w:p>
        </w:tc>
        <w:tc>
          <w:tcPr>
            <w:tcW w:w="720" w:type="dxa"/>
            <w:hideMark/>
          </w:tcPr>
          <w:p w14:paraId="090DE9B8" w14:textId="17F213C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75CBEB17" w14:textId="020FA71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2B06DADA" w14:textId="7CBDCAE0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41069CA9" w14:textId="2AAABBA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7.80</w:t>
            </w:r>
          </w:p>
        </w:tc>
      </w:tr>
      <w:tr w:rsidR="0096382B" w:rsidRPr="0096382B" w14:paraId="41FCF03A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75214E6D" w14:textId="2356586A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 and nicotine use with e-product</w:t>
            </w:r>
          </w:p>
        </w:tc>
        <w:tc>
          <w:tcPr>
            <w:tcW w:w="720" w:type="dxa"/>
            <w:hideMark/>
          </w:tcPr>
          <w:p w14:paraId="19CA8F68" w14:textId="5DD3D066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96" w:type="dxa"/>
            <w:hideMark/>
          </w:tcPr>
          <w:p w14:paraId="0AEC3A2A" w14:textId="6100A271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21.25</w:t>
            </w:r>
          </w:p>
        </w:tc>
        <w:tc>
          <w:tcPr>
            <w:tcW w:w="720" w:type="dxa"/>
            <w:hideMark/>
          </w:tcPr>
          <w:p w14:paraId="23800546" w14:textId="641F649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015701C2" w14:textId="1263785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1EB3337" w14:textId="174F13F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96" w:type="dxa"/>
            <w:hideMark/>
          </w:tcPr>
          <w:p w14:paraId="37188040" w14:textId="4418A26D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26.99</w:t>
            </w:r>
          </w:p>
        </w:tc>
      </w:tr>
      <w:tr w:rsidR="0096382B" w:rsidRPr="0096382B" w14:paraId="3D17F049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1F98AB8D" w14:textId="502F8D83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use with e-product</w:t>
            </w:r>
          </w:p>
        </w:tc>
        <w:tc>
          <w:tcPr>
            <w:tcW w:w="720" w:type="dxa"/>
            <w:hideMark/>
          </w:tcPr>
          <w:p w14:paraId="3EFA08D4" w14:textId="0C8C352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1931873B" w14:textId="244E6DCA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9.04</w:t>
            </w:r>
          </w:p>
        </w:tc>
        <w:tc>
          <w:tcPr>
            <w:tcW w:w="720" w:type="dxa"/>
            <w:hideMark/>
          </w:tcPr>
          <w:p w14:paraId="1C1DB096" w14:textId="1A3B41D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3A0C2F47" w14:textId="714B875D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7.08</w:t>
            </w:r>
          </w:p>
        </w:tc>
        <w:tc>
          <w:tcPr>
            <w:tcW w:w="720" w:type="dxa"/>
            <w:hideMark/>
          </w:tcPr>
          <w:p w14:paraId="007E86E5" w14:textId="633F8FB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1109B957" w14:textId="0E371110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9.04</w:t>
            </w:r>
          </w:p>
        </w:tc>
      </w:tr>
      <w:tr w:rsidR="0096382B" w:rsidRPr="0096382B" w14:paraId="7E4F002D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5A69EFE8" w14:textId="2D19164C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 xml:space="preserve">Other cannabis </w:t>
            </w:r>
            <w:proofErr w:type="gramStart"/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use</w:t>
            </w:r>
            <w:proofErr w:type="gramEnd"/>
            <w:r w:rsidRPr="0096382B">
              <w:rPr>
                <w:rFonts w:ascii="Times New Roman" w:hAnsi="Times New Roman" w:cs="Times New Roman"/>
                <w:sz w:val="18"/>
                <w:szCs w:val="18"/>
              </w:rPr>
              <w:t xml:space="preserve"> only</w:t>
            </w:r>
          </w:p>
        </w:tc>
        <w:tc>
          <w:tcPr>
            <w:tcW w:w="720" w:type="dxa"/>
            <w:hideMark/>
          </w:tcPr>
          <w:p w14:paraId="2D256F19" w14:textId="629D0B7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1023E76E" w14:textId="0231E55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9.72</w:t>
            </w:r>
          </w:p>
        </w:tc>
        <w:tc>
          <w:tcPr>
            <w:tcW w:w="720" w:type="dxa"/>
            <w:hideMark/>
          </w:tcPr>
          <w:p w14:paraId="4C72162A" w14:textId="2014215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4FC933BB" w14:textId="6012A80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74D26B0A" w14:textId="36B92AE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4761643B" w14:textId="30E5277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9.72</w:t>
            </w:r>
          </w:p>
        </w:tc>
      </w:tr>
      <w:tr w:rsidR="0096382B" w:rsidRPr="0096382B" w14:paraId="57057B60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37C6A8E6" w14:textId="1218766D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cannabis use with e-product, and other cannabis use</w:t>
            </w:r>
          </w:p>
        </w:tc>
        <w:tc>
          <w:tcPr>
            <w:tcW w:w="720" w:type="dxa"/>
            <w:hideMark/>
          </w:tcPr>
          <w:p w14:paraId="5B4A3E6B" w14:textId="1210D7E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4A4977EC" w14:textId="0D92F35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28.91</w:t>
            </w:r>
          </w:p>
        </w:tc>
        <w:tc>
          <w:tcPr>
            <w:tcW w:w="720" w:type="dxa"/>
            <w:hideMark/>
          </w:tcPr>
          <w:p w14:paraId="7F8A6588" w14:textId="22E4214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7B661993" w14:textId="6176D65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32.14</w:t>
            </w:r>
          </w:p>
        </w:tc>
        <w:tc>
          <w:tcPr>
            <w:tcW w:w="720" w:type="dxa"/>
            <w:hideMark/>
          </w:tcPr>
          <w:p w14:paraId="16F01052" w14:textId="4456106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96" w:type="dxa"/>
            <w:hideMark/>
          </w:tcPr>
          <w:p w14:paraId="12AECD45" w14:textId="3EE23A6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57.93</w:t>
            </w:r>
          </w:p>
        </w:tc>
      </w:tr>
      <w:tr w:rsidR="0096382B" w:rsidRPr="0096382B" w14:paraId="0044EEE2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085AEB45" w14:textId="39809AB3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and cannabis use with e-product</w:t>
            </w:r>
          </w:p>
        </w:tc>
        <w:tc>
          <w:tcPr>
            <w:tcW w:w="720" w:type="dxa"/>
            <w:hideMark/>
          </w:tcPr>
          <w:p w14:paraId="23005DEE" w14:textId="5979FFF1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60203F36" w14:textId="5396004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13.17</w:t>
            </w:r>
          </w:p>
        </w:tc>
        <w:tc>
          <w:tcPr>
            <w:tcW w:w="720" w:type="dxa"/>
            <w:hideMark/>
          </w:tcPr>
          <w:p w14:paraId="5025ECF5" w14:textId="326DBF26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5A0053E3" w14:textId="4FA3CDC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22.26</w:t>
            </w:r>
          </w:p>
        </w:tc>
        <w:tc>
          <w:tcPr>
            <w:tcW w:w="720" w:type="dxa"/>
            <w:hideMark/>
          </w:tcPr>
          <w:p w14:paraId="599EFFFC" w14:textId="2D0E59C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43CF3C31" w14:textId="18957E8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28.93</w:t>
            </w:r>
          </w:p>
        </w:tc>
      </w:tr>
      <w:tr w:rsidR="0096382B" w:rsidRPr="0096382B" w14:paraId="6D42A0E8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6F8D07B9" w14:textId="32792D2C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smoking</w:t>
            </w:r>
          </w:p>
        </w:tc>
        <w:tc>
          <w:tcPr>
            <w:tcW w:w="720" w:type="dxa"/>
            <w:hideMark/>
          </w:tcPr>
          <w:p w14:paraId="106E4A2F" w14:textId="7A88BE8D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7220A63E" w14:textId="7179E47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29.56</w:t>
            </w:r>
          </w:p>
        </w:tc>
        <w:tc>
          <w:tcPr>
            <w:tcW w:w="720" w:type="dxa"/>
            <w:hideMark/>
          </w:tcPr>
          <w:p w14:paraId="69968910" w14:textId="1F6E962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4F15246C" w14:textId="199B5B5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25.41</w:t>
            </w:r>
          </w:p>
        </w:tc>
        <w:tc>
          <w:tcPr>
            <w:tcW w:w="720" w:type="dxa"/>
            <w:hideMark/>
          </w:tcPr>
          <w:p w14:paraId="79231581" w14:textId="06B8657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51FCE0A3" w14:textId="67D2704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29.56</w:t>
            </w:r>
          </w:p>
        </w:tc>
      </w:tr>
      <w:tr w:rsidR="0096382B" w:rsidRPr="0096382B" w14:paraId="6747B78B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3023E05D" w14:textId="54EAF2D9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 only</w:t>
            </w:r>
          </w:p>
        </w:tc>
        <w:tc>
          <w:tcPr>
            <w:tcW w:w="720" w:type="dxa"/>
            <w:hideMark/>
          </w:tcPr>
          <w:p w14:paraId="6B6321D4" w14:textId="681364FF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5515BE3F" w14:textId="3791D18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3E305705" w14:textId="2A3F6E9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F873661" w14:textId="4FAE115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613DFFBA" w14:textId="3440AC7F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22887044" w14:textId="4B578CD6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6382B" w:rsidRPr="0096382B" w14:paraId="485E55E0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45593D57" w14:textId="6421A8C8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Cannabis smoking and other cannabis use</w:t>
            </w:r>
          </w:p>
        </w:tc>
        <w:tc>
          <w:tcPr>
            <w:tcW w:w="720" w:type="dxa"/>
            <w:hideMark/>
          </w:tcPr>
          <w:p w14:paraId="0B931763" w14:textId="2631F61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24F4F035" w14:textId="395019E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12.67</w:t>
            </w:r>
          </w:p>
        </w:tc>
        <w:tc>
          <w:tcPr>
            <w:tcW w:w="720" w:type="dxa"/>
            <w:hideMark/>
          </w:tcPr>
          <w:p w14:paraId="63AFE06B" w14:textId="3966094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6D41476E" w14:textId="7BE94BB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12.67</w:t>
            </w:r>
          </w:p>
        </w:tc>
        <w:tc>
          <w:tcPr>
            <w:tcW w:w="720" w:type="dxa"/>
            <w:hideMark/>
          </w:tcPr>
          <w:p w14:paraId="7C5E29A3" w14:textId="735AF67A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3705AF6" w14:textId="5A0144D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12.67</w:t>
            </w:r>
          </w:p>
        </w:tc>
      </w:tr>
      <w:tr w:rsidR="0096382B" w:rsidRPr="0096382B" w14:paraId="0AFD0EEC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6611494A" w14:textId="0E57B02F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Cannabis smoking, cannabis use with e-product, and other cannabis use</w:t>
            </w:r>
          </w:p>
        </w:tc>
        <w:tc>
          <w:tcPr>
            <w:tcW w:w="720" w:type="dxa"/>
            <w:hideMark/>
          </w:tcPr>
          <w:p w14:paraId="403590B2" w14:textId="2FA1650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1FCDD52" w14:textId="54FD3270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3CC378C4" w14:textId="50F4F0B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31FCD936" w14:textId="035845A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4C25B692" w14:textId="707E3DC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5DD9E397" w14:textId="64A6BC5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12.19</w:t>
            </w:r>
          </w:p>
        </w:tc>
      </w:tr>
      <w:tr w:rsidR="0096382B" w:rsidRPr="0096382B" w14:paraId="69F938C5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293218E7" w14:textId="157E3F03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Cannabis use with e-product and other cannabis use</w:t>
            </w:r>
          </w:p>
        </w:tc>
        <w:tc>
          <w:tcPr>
            <w:tcW w:w="720" w:type="dxa"/>
            <w:hideMark/>
          </w:tcPr>
          <w:p w14:paraId="01F20CFF" w14:textId="79EA7D6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3DE93328" w14:textId="6C65F2B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29.03</w:t>
            </w:r>
          </w:p>
        </w:tc>
        <w:tc>
          <w:tcPr>
            <w:tcW w:w="720" w:type="dxa"/>
            <w:hideMark/>
          </w:tcPr>
          <w:p w14:paraId="365C58EE" w14:textId="7BB7F5DF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0FCC7350" w14:textId="1D9466C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14.03</w:t>
            </w:r>
          </w:p>
        </w:tc>
        <w:tc>
          <w:tcPr>
            <w:tcW w:w="720" w:type="dxa"/>
            <w:hideMark/>
          </w:tcPr>
          <w:p w14:paraId="3170772A" w14:textId="161C5C5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42985B74" w14:textId="5E50680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6382B" w:rsidRPr="0096382B" w14:paraId="412B9368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1903D049" w14:textId="6A4ADF3A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 and cannabis smoking</w:t>
            </w:r>
          </w:p>
        </w:tc>
        <w:tc>
          <w:tcPr>
            <w:tcW w:w="720" w:type="dxa"/>
            <w:hideMark/>
          </w:tcPr>
          <w:p w14:paraId="425A3784" w14:textId="4246C5A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A10A93C" w14:textId="7214F1AF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C3913F4" w14:textId="1F84116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04BF311D" w14:textId="04B9743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35CBE53A" w14:textId="3F269CF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A25A4AE" w14:textId="651EC06A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6382B" w:rsidRPr="0096382B" w14:paraId="60BC91CF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3FC2E1B6" w14:textId="14177452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Nicotine use with e-product and other cannabis use</w:t>
            </w:r>
          </w:p>
        </w:tc>
        <w:tc>
          <w:tcPr>
            <w:tcW w:w="720" w:type="dxa"/>
            <w:hideMark/>
          </w:tcPr>
          <w:p w14:paraId="3259D04B" w14:textId="4FA0F30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3A98AA88" w14:textId="14A4777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DD302B8" w14:textId="7F4535BC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731C021D" w14:textId="2511E4E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148A185C" w14:textId="5B8496B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0D544C9" w14:textId="42A7A64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6382B" w:rsidRPr="0096382B" w14:paraId="58090DD7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3D329448" w14:textId="7CDC9DFA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cannabis use with e-product</w:t>
            </w:r>
          </w:p>
        </w:tc>
        <w:tc>
          <w:tcPr>
            <w:tcW w:w="720" w:type="dxa"/>
            <w:hideMark/>
          </w:tcPr>
          <w:p w14:paraId="586F5F14" w14:textId="06EDCF5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39F62B3" w14:textId="39E53D16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30.60</w:t>
            </w:r>
          </w:p>
        </w:tc>
        <w:tc>
          <w:tcPr>
            <w:tcW w:w="720" w:type="dxa"/>
            <w:hideMark/>
          </w:tcPr>
          <w:p w14:paraId="549A3E19" w14:textId="08B3F3E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3C4D3374" w14:textId="7F959A41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30.60</w:t>
            </w:r>
          </w:p>
        </w:tc>
        <w:tc>
          <w:tcPr>
            <w:tcW w:w="720" w:type="dxa"/>
            <w:hideMark/>
          </w:tcPr>
          <w:p w14:paraId="78BBB1F8" w14:textId="575FB9C6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53A76636" w14:textId="1A64D7B6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30.60</w:t>
            </w:r>
          </w:p>
        </w:tc>
      </w:tr>
      <w:tr w:rsidR="0096382B" w:rsidRPr="0096382B" w14:paraId="6BFDC118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6E64E458" w14:textId="7BA3C71B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use with e-product</w:t>
            </w:r>
          </w:p>
        </w:tc>
        <w:tc>
          <w:tcPr>
            <w:tcW w:w="720" w:type="dxa"/>
            <w:hideMark/>
          </w:tcPr>
          <w:p w14:paraId="2F98EBBF" w14:textId="6B83A2B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1898C7E5" w14:textId="5480D40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46.78</w:t>
            </w:r>
          </w:p>
        </w:tc>
        <w:tc>
          <w:tcPr>
            <w:tcW w:w="720" w:type="dxa"/>
            <w:hideMark/>
          </w:tcPr>
          <w:p w14:paraId="383956F0" w14:textId="3C08EB7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0AC8F840" w14:textId="1668984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AE87887" w14:textId="063F595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2364C59C" w14:textId="00197DF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46.78</w:t>
            </w:r>
          </w:p>
        </w:tc>
      </w:tr>
      <w:tr w:rsidR="0096382B" w:rsidRPr="0096382B" w14:paraId="2C9C32D0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00E5A43E" w14:textId="7A9961AA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cannabis use with e-product, and other cannabis use</w:t>
            </w:r>
          </w:p>
        </w:tc>
        <w:tc>
          <w:tcPr>
            <w:tcW w:w="720" w:type="dxa"/>
            <w:hideMark/>
          </w:tcPr>
          <w:p w14:paraId="04DA8F02" w14:textId="09FE263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4FACE0D8" w14:textId="56A8A0F5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363AAEBF" w14:textId="42AF022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044E9BAC" w14:textId="2E891EDD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6B6D77F" w14:textId="7091EF4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3F75FDF3" w14:textId="51F50D5C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</w:tr>
      <w:tr w:rsidR="0096382B" w:rsidRPr="0096382B" w14:paraId="17BCEFD6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7F561FBD" w14:textId="5F1BA654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use with e-product, and other cannabis use</w:t>
            </w:r>
          </w:p>
        </w:tc>
        <w:tc>
          <w:tcPr>
            <w:tcW w:w="720" w:type="dxa"/>
            <w:hideMark/>
          </w:tcPr>
          <w:p w14:paraId="260C8F1F" w14:textId="2DA2738C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4ADB5CAC" w14:textId="0923F8D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C7F061A" w14:textId="4AE233E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01A0890" w14:textId="5F338B9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1C72C1E" w14:textId="2179532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0F45064" w14:textId="083E66A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6382B" w:rsidRPr="0096382B" w14:paraId="3ECE9963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4649A09C" w14:textId="2267832B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use with e-product, and other cannabis use</w:t>
            </w:r>
          </w:p>
        </w:tc>
        <w:tc>
          <w:tcPr>
            <w:tcW w:w="720" w:type="dxa"/>
            <w:hideMark/>
          </w:tcPr>
          <w:p w14:paraId="11A35F89" w14:textId="76FB202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394BC99" w14:textId="073E8CD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20" w:type="dxa"/>
            <w:hideMark/>
          </w:tcPr>
          <w:p w14:paraId="3C140B67" w14:textId="04B7F09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80655BE" w14:textId="28A5B4BD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614465E" w14:textId="2102F70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62DC7703" w14:textId="62295339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</w:tr>
      <w:tr w:rsidR="0096382B" w:rsidRPr="0096382B" w14:paraId="70EA37FF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16DF4901" w14:textId="22B731AB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other cannabis use</w:t>
            </w:r>
          </w:p>
        </w:tc>
        <w:tc>
          <w:tcPr>
            <w:tcW w:w="720" w:type="dxa"/>
            <w:hideMark/>
          </w:tcPr>
          <w:p w14:paraId="0F005D45" w14:textId="3B49FDE3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C06D27F" w14:textId="61863AE7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4CC60EFA" w14:textId="77FCEC8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6539798A" w14:textId="4ABB5731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20" w:type="dxa"/>
            <w:hideMark/>
          </w:tcPr>
          <w:p w14:paraId="68F89279" w14:textId="573B93EE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23182904" w14:textId="552D9FB0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6382B" w:rsidRPr="0096382B" w14:paraId="69AC70E1" w14:textId="77777777" w:rsidTr="00A47AA1">
        <w:trPr>
          <w:trHeight w:hRule="exact" w:val="259"/>
        </w:trPr>
        <w:tc>
          <w:tcPr>
            <w:tcW w:w="9072" w:type="dxa"/>
            <w:hideMark/>
          </w:tcPr>
          <w:p w14:paraId="64731EA8" w14:textId="7C1AC431" w:rsidR="0096382B" w:rsidRPr="0096382B" w:rsidRDefault="0096382B" w:rsidP="009638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other cannabis use</w:t>
            </w:r>
          </w:p>
        </w:tc>
        <w:tc>
          <w:tcPr>
            <w:tcW w:w="720" w:type="dxa"/>
            <w:hideMark/>
          </w:tcPr>
          <w:p w14:paraId="2F6BF7F6" w14:textId="677225F0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C14658B" w14:textId="555AE5B8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158862C9" w14:textId="76E7CABB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2C4271F7" w14:textId="3F25994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C1AEC5F" w14:textId="4D422CC4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7FEAB19A" w14:textId="1496A0D2" w:rsidR="0096382B" w:rsidRPr="0096382B" w:rsidRDefault="0096382B" w:rsidP="0096382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382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</w:tbl>
    <w:p w14:paraId="3A3F9510" w14:textId="78266670" w:rsidR="00795D10" w:rsidRPr="0096382B" w:rsidRDefault="00C8676B" w:rsidP="009E624B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96382B">
        <w:rPr>
          <w:rFonts w:ascii="Times New Roman" w:hAnsi="Times New Roman" w:cs="Times New Roman"/>
          <w:sz w:val="18"/>
          <w:szCs w:val="18"/>
        </w:rPr>
        <w:t xml:space="preserve">Notes: </w:t>
      </w:r>
      <w:r w:rsidR="009E624B" w:rsidRPr="0096382B">
        <w:rPr>
          <w:rFonts w:ascii="Times New Roman" w:hAnsi="Times New Roman" w:cs="Times New Roman"/>
          <w:sz w:val="18"/>
          <w:szCs w:val="18"/>
        </w:rPr>
        <w:t xml:space="preserve">n = number of </w:t>
      </w:r>
      <w:r w:rsidR="009C00CF" w:rsidRPr="0096382B">
        <w:rPr>
          <w:rFonts w:ascii="Times New Roman" w:hAnsi="Times New Roman" w:cs="Times New Roman"/>
          <w:sz w:val="18"/>
          <w:szCs w:val="18"/>
        </w:rPr>
        <w:t>participants in that substance use group who indicated experiencing the given respiratory symptom in the past year</w:t>
      </w:r>
      <w:r w:rsidR="009E624B" w:rsidRPr="0096382B">
        <w:rPr>
          <w:rFonts w:ascii="Times New Roman" w:hAnsi="Times New Roman" w:cs="Times New Roman"/>
          <w:sz w:val="18"/>
          <w:szCs w:val="18"/>
        </w:rPr>
        <w:t xml:space="preserve">; percentages </w:t>
      </w:r>
      <w:r w:rsidRPr="0096382B">
        <w:rPr>
          <w:rFonts w:ascii="Times New Roman" w:hAnsi="Times New Roman" w:cs="Times New Roman"/>
          <w:sz w:val="18"/>
          <w:szCs w:val="18"/>
        </w:rPr>
        <w:t>are weighted to be representative of the U.S. population.</w:t>
      </w:r>
      <w:r w:rsidR="00B539BC" w:rsidRPr="0096382B">
        <w:rPr>
          <w:rFonts w:ascii="Times New Roman" w:hAnsi="Times New Roman" w:cs="Times New Roman"/>
          <w:sz w:val="18"/>
          <w:szCs w:val="18"/>
        </w:rPr>
        <w:t xml:space="preserve"> Substance use groups containing </w:t>
      </w:r>
      <w:r w:rsidR="00F661EA" w:rsidRPr="0096382B">
        <w:rPr>
          <w:rFonts w:ascii="Times New Roman" w:hAnsi="Times New Roman" w:cs="Times New Roman"/>
          <w:sz w:val="18"/>
          <w:szCs w:val="18"/>
        </w:rPr>
        <w:t>0</w:t>
      </w:r>
      <w:r w:rsidR="00B539BC" w:rsidRPr="0096382B">
        <w:rPr>
          <w:rFonts w:ascii="Times New Roman" w:hAnsi="Times New Roman" w:cs="Times New Roman"/>
          <w:sz w:val="18"/>
          <w:szCs w:val="18"/>
        </w:rPr>
        <w:t xml:space="preserve"> participants are not shown in this table.</w:t>
      </w:r>
    </w:p>
    <w:sectPr w:rsidR="00795D10" w:rsidRPr="0096382B" w:rsidSect="006D6ACD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B6B08"/>
    <w:rsid w:val="00103A58"/>
    <w:rsid w:val="00123CBC"/>
    <w:rsid w:val="00156FD0"/>
    <w:rsid w:val="00197A74"/>
    <w:rsid w:val="001C0793"/>
    <w:rsid w:val="002633B6"/>
    <w:rsid w:val="003B3A80"/>
    <w:rsid w:val="003D13DD"/>
    <w:rsid w:val="003D2A0C"/>
    <w:rsid w:val="00420DFE"/>
    <w:rsid w:val="0044388B"/>
    <w:rsid w:val="00483E53"/>
    <w:rsid w:val="00496063"/>
    <w:rsid w:val="004A04E0"/>
    <w:rsid w:val="004B3FA4"/>
    <w:rsid w:val="004B5384"/>
    <w:rsid w:val="005265B6"/>
    <w:rsid w:val="005960E0"/>
    <w:rsid w:val="005A2CA1"/>
    <w:rsid w:val="005B0610"/>
    <w:rsid w:val="005E3D4C"/>
    <w:rsid w:val="006A102D"/>
    <w:rsid w:val="006A1692"/>
    <w:rsid w:val="006B6727"/>
    <w:rsid w:val="006D1D11"/>
    <w:rsid w:val="006D6ACD"/>
    <w:rsid w:val="0072267B"/>
    <w:rsid w:val="00795D10"/>
    <w:rsid w:val="007C0FEB"/>
    <w:rsid w:val="007C3A73"/>
    <w:rsid w:val="007F3193"/>
    <w:rsid w:val="008414AB"/>
    <w:rsid w:val="00871943"/>
    <w:rsid w:val="00954701"/>
    <w:rsid w:val="0096382B"/>
    <w:rsid w:val="009C00CF"/>
    <w:rsid w:val="009E624B"/>
    <w:rsid w:val="00A47AA1"/>
    <w:rsid w:val="00A50073"/>
    <w:rsid w:val="00B0697D"/>
    <w:rsid w:val="00B26D49"/>
    <w:rsid w:val="00B539BC"/>
    <w:rsid w:val="00BC6269"/>
    <w:rsid w:val="00BE29FD"/>
    <w:rsid w:val="00BE2ADC"/>
    <w:rsid w:val="00BF2521"/>
    <w:rsid w:val="00C8676B"/>
    <w:rsid w:val="00D11DCB"/>
    <w:rsid w:val="00D13006"/>
    <w:rsid w:val="00D158AE"/>
    <w:rsid w:val="00D369CA"/>
    <w:rsid w:val="00F25397"/>
    <w:rsid w:val="00F6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4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ITS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2024-06-28T20:12:00Z</dcterms:created>
  <dcterms:modified xsi:type="dcterms:W3CDTF">2024-06-28T20:12:00Z</dcterms:modified>
</cp:coreProperties>
</file>