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17E8E3" w14:textId="074E2136" w:rsidR="00477DB7" w:rsidRDefault="00477DB7" w:rsidP="00A22784">
      <w:pPr>
        <w:keepNext/>
        <w:keepLines/>
        <w:spacing w:line="240" w:lineRule="auto"/>
        <w:outlineLvl w:val="0"/>
        <w:rPr>
          <w:rFonts w:ascii="Arial" w:eastAsiaTheme="majorEastAsia" w:hAnsi="Arial" w:cs="Arial"/>
          <w:b/>
          <w:bCs/>
          <w:szCs w:val="20"/>
        </w:rPr>
      </w:pPr>
      <w:r>
        <w:rPr>
          <w:rFonts w:ascii="Arial" w:eastAsiaTheme="majorEastAsia" w:hAnsi="Arial" w:cs="Arial"/>
          <w:b/>
          <w:bCs/>
          <w:szCs w:val="20"/>
        </w:rPr>
        <w:t>S1 Checklist</w:t>
      </w:r>
    </w:p>
    <w:p w14:paraId="73FC13BB" w14:textId="476AAB93" w:rsidR="00DB4B2C" w:rsidRPr="008C47EA" w:rsidRDefault="007856C6" w:rsidP="00C1537C">
      <w:pPr>
        <w:keepNext/>
        <w:keepLines/>
        <w:spacing w:line="240" w:lineRule="auto"/>
        <w:jc w:val="both"/>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33"/>
        <w:gridCol w:w="694"/>
        <w:gridCol w:w="5202"/>
        <w:gridCol w:w="1547"/>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37AF7AFA" w:rsidR="00DB4B2C" w:rsidRPr="00410502" w:rsidRDefault="00035BA3" w:rsidP="00035BA3">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2CFBA19F" w:rsidR="00DB4B2C" w:rsidRPr="00410502" w:rsidRDefault="00035BA3" w:rsidP="00035BA3">
                <w:pPr>
                  <w:rPr>
                    <w:rFonts w:ascii="Arial" w:hAnsi="Arial" w:cs="Arial"/>
                    <w:sz w:val="20"/>
                    <w:szCs w:val="20"/>
                  </w:rPr>
                </w:pPr>
                <w:r>
                  <w:rPr>
                    <w:rFonts w:ascii="Arial" w:hAnsi="Arial" w:cs="Arial"/>
                    <w:sz w:val="20"/>
                    <w:szCs w:val="20"/>
                  </w:rPr>
                  <w:t>2-3</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2A86B6BD" w:rsidR="00DB4B2C" w:rsidRPr="00410502" w:rsidRDefault="00035BA3" w:rsidP="00035BA3">
                <w:pPr>
                  <w:rPr>
                    <w:rFonts w:ascii="Arial" w:hAnsi="Arial" w:cs="Arial"/>
                    <w:sz w:val="20"/>
                    <w:szCs w:val="20"/>
                  </w:rPr>
                </w:pPr>
                <w:r>
                  <w:rPr>
                    <w:rFonts w:ascii="Arial" w:hAnsi="Arial" w:cs="Arial"/>
                    <w:sz w:val="20"/>
                    <w:szCs w:val="20"/>
                  </w:rPr>
                  <w:t>4-5</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315A0DEF" w:rsidR="00DB4B2C" w:rsidRPr="00410502" w:rsidRDefault="009E189A" w:rsidP="009E189A">
                <w:pPr>
                  <w:rPr>
                    <w:rFonts w:ascii="Arial" w:hAnsi="Arial" w:cs="Arial"/>
                    <w:sz w:val="20"/>
                    <w:szCs w:val="20"/>
                  </w:rPr>
                </w:pPr>
                <w:r>
                  <w:rPr>
                    <w:rFonts w:ascii="Arial" w:hAnsi="Arial" w:cs="Arial"/>
                    <w:sz w:val="20"/>
                    <w:szCs w:val="20"/>
                  </w:rPr>
                  <w:t>5-6</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2281ED10" w:rsidR="00DB4B2C" w:rsidRPr="00410502" w:rsidRDefault="009E189A" w:rsidP="009E189A">
                <w:pPr>
                  <w:rPr>
                    <w:rFonts w:ascii="Arial" w:hAnsi="Arial" w:cs="Arial"/>
                    <w:sz w:val="20"/>
                    <w:szCs w:val="20"/>
                  </w:rPr>
                </w:pPr>
                <w:r>
                  <w:rPr>
                    <w:rFonts w:ascii="Arial" w:hAnsi="Arial" w:cs="Arial"/>
                    <w:sz w:val="20"/>
                    <w:szCs w:val="20"/>
                  </w:rPr>
                  <w:t>5</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2E0C7FB9" w:rsidR="00DB4B2C" w:rsidRPr="00410502" w:rsidRDefault="00C1537C" w:rsidP="009E189A">
                <w:pPr>
                  <w:rPr>
                    <w:rFonts w:ascii="Arial" w:hAnsi="Arial" w:cs="Arial"/>
                    <w:sz w:val="20"/>
                    <w:szCs w:val="20"/>
                  </w:rPr>
                </w:pPr>
                <w:r>
                  <w:rPr>
                    <w:rFonts w:ascii="Arial" w:hAnsi="Arial" w:cs="Arial"/>
                    <w:sz w:val="20"/>
                    <w:szCs w:val="20"/>
                  </w:rPr>
                  <w:t>7</w:t>
                </w:r>
                <w:r w:rsidR="009E189A">
                  <w:rPr>
                    <w:rFonts w:ascii="Arial" w:hAnsi="Arial" w:cs="Arial"/>
                    <w:sz w:val="20"/>
                    <w:szCs w:val="20"/>
                  </w:rPr>
                  <w:t>-8</w:t>
                </w:r>
                <w:r>
                  <w:rPr>
                    <w:rFonts w:ascii="Arial" w:hAnsi="Arial" w:cs="Arial"/>
                    <w:sz w:val="20"/>
                    <w:szCs w:val="20"/>
                  </w:rPr>
                  <w:t>, 28</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33ED475E" w:rsidR="00DB4B2C" w:rsidRPr="00410502" w:rsidRDefault="00C1537C" w:rsidP="009E189A">
                <w:pPr>
                  <w:rPr>
                    <w:rFonts w:ascii="Arial" w:hAnsi="Arial" w:cs="Arial"/>
                    <w:sz w:val="20"/>
                    <w:szCs w:val="20"/>
                  </w:rPr>
                </w:pPr>
                <w:r>
                  <w:rPr>
                    <w:rFonts w:ascii="Arial" w:hAnsi="Arial" w:cs="Arial"/>
                    <w:sz w:val="20"/>
                    <w:szCs w:val="20"/>
                  </w:rPr>
                  <w:t>7, 28</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6D241C9B" w:rsidR="00DB4B2C" w:rsidRPr="00410502" w:rsidRDefault="00035BA3" w:rsidP="00035BA3">
                <w:pPr>
                  <w:rPr>
                    <w:rFonts w:ascii="Arial" w:hAnsi="Arial" w:cs="Arial"/>
                    <w:sz w:val="20"/>
                    <w:szCs w:val="20"/>
                  </w:rPr>
                </w:pPr>
                <w:r>
                  <w:rPr>
                    <w:rFonts w:ascii="Arial" w:hAnsi="Arial" w:cs="Arial"/>
                    <w:sz w:val="20"/>
                    <w:szCs w:val="20"/>
                  </w:rPr>
                  <w:t>S1 Appendix</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2641E1EA" w:rsidR="00DB4B2C" w:rsidRPr="00410502" w:rsidRDefault="00035BA3" w:rsidP="00035BA3">
                <w:pPr>
                  <w:rPr>
                    <w:rFonts w:ascii="Arial" w:hAnsi="Arial" w:cs="Arial"/>
                    <w:sz w:val="20"/>
                    <w:szCs w:val="20"/>
                  </w:rPr>
                </w:pPr>
                <w:r>
                  <w:rPr>
                    <w:rFonts w:ascii="Arial" w:hAnsi="Arial" w:cs="Arial"/>
                    <w:sz w:val="20"/>
                    <w:szCs w:val="20"/>
                  </w:rPr>
                  <w:t>N/A</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18EB72C" w:rsidR="00DB4B2C" w:rsidRPr="00410502" w:rsidRDefault="009E189A" w:rsidP="009E189A">
                <w:pPr>
                  <w:rPr>
                    <w:rFonts w:ascii="Arial" w:hAnsi="Arial" w:cs="Arial"/>
                    <w:sz w:val="20"/>
                    <w:szCs w:val="20"/>
                  </w:rPr>
                </w:pPr>
                <w:r>
                  <w:rPr>
                    <w:rFonts w:ascii="Arial" w:hAnsi="Arial" w:cs="Arial"/>
                    <w:sz w:val="20"/>
                    <w:szCs w:val="20"/>
                  </w:rPr>
                  <w:t>8</w:t>
                </w:r>
                <w:r w:rsidR="00C1537C">
                  <w:rPr>
                    <w:rFonts w:ascii="Arial" w:hAnsi="Arial" w:cs="Arial"/>
                    <w:sz w:val="20"/>
                    <w:szCs w:val="20"/>
                  </w:rPr>
                  <w:t>-9</w:t>
                </w:r>
                <w:r>
                  <w:rPr>
                    <w:rFonts w:ascii="Arial" w:hAnsi="Arial" w:cs="Arial"/>
                    <w:sz w:val="20"/>
                    <w:szCs w:val="20"/>
                  </w:rPr>
                  <w:t xml:space="preserve">, </w:t>
                </w:r>
                <w:r w:rsidR="00C1537C">
                  <w:rPr>
                    <w:rFonts w:ascii="Arial" w:hAnsi="Arial" w:cs="Arial"/>
                    <w:sz w:val="20"/>
                    <w:szCs w:val="20"/>
                  </w:rPr>
                  <w:t xml:space="preserve">28, </w:t>
                </w:r>
                <w:r>
                  <w:rPr>
                    <w:rFonts w:ascii="Arial" w:hAnsi="Arial" w:cs="Arial"/>
                    <w:sz w:val="20"/>
                    <w:szCs w:val="20"/>
                  </w:rPr>
                  <w:t>S2 Appendix</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26D4174D" w:rsidR="00DB4B2C" w:rsidRPr="00410502" w:rsidRDefault="00C1537C" w:rsidP="009E189A">
                <w:pPr>
                  <w:rPr>
                    <w:rFonts w:ascii="Arial" w:hAnsi="Arial" w:cs="Arial"/>
                    <w:sz w:val="20"/>
                    <w:szCs w:val="20"/>
                  </w:rPr>
                </w:pPr>
                <w:r>
                  <w:rPr>
                    <w:rFonts w:ascii="Arial" w:hAnsi="Arial" w:cs="Arial"/>
                    <w:sz w:val="20"/>
                    <w:szCs w:val="20"/>
                  </w:rPr>
                  <w:t xml:space="preserve">8-9, </w:t>
                </w:r>
                <w:r w:rsidR="000F60F2">
                  <w:rPr>
                    <w:rFonts w:ascii="Arial" w:hAnsi="Arial" w:cs="Arial"/>
                    <w:sz w:val="20"/>
                    <w:szCs w:val="20"/>
                  </w:rPr>
                  <w:t>S2 Appendix</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580D1DCB" w:rsidR="00DB4B2C" w:rsidRPr="00410502" w:rsidRDefault="00C1537C" w:rsidP="009E189A">
                <w:pPr>
                  <w:rPr>
                    <w:rFonts w:ascii="Arial" w:hAnsi="Arial" w:cs="Arial"/>
                    <w:sz w:val="20"/>
                    <w:szCs w:val="20"/>
                  </w:rPr>
                </w:pPr>
                <w:r>
                  <w:rPr>
                    <w:rFonts w:ascii="Arial" w:hAnsi="Arial" w:cs="Arial"/>
                    <w:sz w:val="20"/>
                    <w:szCs w:val="20"/>
                  </w:rPr>
                  <w:t>9</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17F9DE0A" w:rsidR="00DB4B2C" w:rsidRPr="00410502" w:rsidRDefault="00C1537C" w:rsidP="00C1537C">
                <w:pPr>
                  <w:rPr>
                    <w:rFonts w:ascii="Arial" w:hAnsi="Arial" w:cs="Arial"/>
                    <w:sz w:val="20"/>
                    <w:szCs w:val="20"/>
                  </w:rPr>
                </w:pPr>
                <w:r>
                  <w:rPr>
                    <w:rFonts w:ascii="Arial" w:hAnsi="Arial" w:cs="Arial"/>
                    <w:sz w:val="20"/>
                    <w:szCs w:val="20"/>
                  </w:rPr>
                  <w:t>9</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6DFF9BBD" w:rsidR="00DB4B2C" w:rsidRPr="00410502" w:rsidRDefault="00C1537C" w:rsidP="009E189A">
                <w:pPr>
                  <w:rPr>
                    <w:rFonts w:ascii="Arial" w:hAnsi="Arial" w:cs="Arial"/>
                    <w:sz w:val="20"/>
                    <w:szCs w:val="20"/>
                  </w:rPr>
                </w:pPr>
                <w:r>
                  <w:rPr>
                    <w:rFonts w:ascii="Arial" w:hAnsi="Arial" w:cs="Arial"/>
                    <w:sz w:val="20"/>
                    <w:szCs w:val="20"/>
                  </w:rPr>
                  <w:t>10</w:t>
                </w:r>
                <w:r w:rsidR="00035BA3">
                  <w:rPr>
                    <w:rFonts w:ascii="Arial" w:hAnsi="Arial" w:cs="Arial"/>
                    <w:sz w:val="20"/>
                    <w:szCs w:val="20"/>
                  </w:rPr>
                  <w:t>, Fig 1</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sdt>
              <w:sdtPr>
                <w:rPr>
                  <w:rFonts w:ascii="Arial" w:hAnsi="Arial" w:cs="Arial"/>
                  <w:sz w:val="20"/>
                  <w:szCs w:val="20"/>
                </w:rPr>
                <w:id w:val="-1724210991"/>
                <w:placeholder>
                  <w:docPart w:val="AB87D664EF9F4CF3893631DCCC48E53B"/>
                </w:placeholder>
              </w:sdtPr>
              <w:sdtEndPr>
                <w:rPr>
                  <w:sz w:val="21"/>
                </w:rPr>
              </w:sdtEndPr>
              <w:sdtContent>
                <w:sdt>
                  <w:sdtPr>
                    <w:rPr>
                      <w:rFonts w:ascii="Arial" w:hAnsi="Arial" w:cs="Arial"/>
                      <w:sz w:val="20"/>
                      <w:szCs w:val="20"/>
                    </w:rPr>
                    <w:id w:val="1625342839"/>
                    <w:placeholder>
                      <w:docPart w:val="913EF8D33BEC4D8197D615A172C2179A"/>
                    </w:placeholder>
                  </w:sdtPr>
                  <w:sdtEndPr/>
                  <w:sdtContent>
                    <w:tc>
                      <w:tcPr>
                        <w:tcW w:w="0" w:type="auto"/>
                        <w:vAlign w:val="center"/>
                      </w:tcPr>
                      <w:p w14:paraId="666E17BC" w14:textId="0FE89A00" w:rsidR="00DB4B2C" w:rsidRPr="00410502" w:rsidRDefault="00C1537C" w:rsidP="006B2B65">
                        <w:pPr>
                          <w:rPr>
                            <w:rFonts w:ascii="Arial" w:hAnsi="Arial" w:cs="Arial"/>
                            <w:sz w:val="20"/>
                            <w:szCs w:val="20"/>
                          </w:rPr>
                        </w:pPr>
                        <w:r>
                          <w:rPr>
                            <w:rFonts w:ascii="Arial" w:hAnsi="Arial" w:cs="Arial"/>
                            <w:sz w:val="20"/>
                            <w:szCs w:val="20"/>
                          </w:rPr>
                          <w:t>S1 Table, S2 Table</w:t>
                        </w:r>
                      </w:p>
                    </w:tc>
                  </w:sdtContent>
                </w:sdt>
              </w:sdtContent>
            </w:sdt>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1D1C24FC" w:rsidR="00DB4B2C" w:rsidRPr="00410502" w:rsidRDefault="00C1537C" w:rsidP="00035BA3">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sdt>
              <w:sdtPr>
                <w:rPr>
                  <w:rFonts w:ascii="Arial" w:hAnsi="Arial" w:cs="Arial"/>
                  <w:sz w:val="20"/>
                  <w:szCs w:val="20"/>
                </w:rPr>
                <w:id w:val="2023666079"/>
                <w:placeholder>
                  <w:docPart w:val="13FDA5AE2A4F4A24B226686E6A267C57"/>
                </w:placeholder>
              </w:sdtPr>
              <w:sdtEndPr/>
              <w:sdtContent>
                <w:tc>
                  <w:tcPr>
                    <w:tcW w:w="0" w:type="auto"/>
                    <w:vAlign w:val="center"/>
                  </w:tcPr>
                  <w:p w14:paraId="5216E7AB" w14:textId="3F929FCB" w:rsidR="00DB4B2C" w:rsidRPr="00410502" w:rsidRDefault="00C1537C" w:rsidP="00C1537C">
                    <w:pPr>
                      <w:rPr>
                        <w:rFonts w:ascii="Arial" w:hAnsi="Arial" w:cs="Arial"/>
                        <w:sz w:val="20"/>
                        <w:szCs w:val="20"/>
                      </w:rPr>
                    </w:pPr>
                    <w:r>
                      <w:rPr>
                        <w:rFonts w:ascii="Arial" w:hAnsi="Arial" w:cs="Arial"/>
                        <w:sz w:val="20"/>
                        <w:szCs w:val="20"/>
                      </w:rPr>
                      <w:t>S1 Table, S2 Table</w:t>
                    </w:r>
                  </w:p>
                </w:tc>
              </w:sdtContent>
            </w:sdt>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sdt>
              <w:sdtPr>
                <w:rPr>
                  <w:rFonts w:ascii="Arial" w:hAnsi="Arial" w:cs="Arial"/>
                  <w:sz w:val="20"/>
                  <w:szCs w:val="20"/>
                </w:rPr>
                <w:id w:val="-762603213"/>
                <w:placeholder>
                  <w:docPart w:val="741D765C5D37489D9C3665382680EBAD"/>
                </w:placeholder>
              </w:sdtPr>
              <w:sdtEndPr/>
              <w:sdtContent>
                <w:tc>
                  <w:tcPr>
                    <w:tcW w:w="0" w:type="auto"/>
                    <w:vAlign w:val="center"/>
                  </w:tcPr>
                  <w:p w14:paraId="71489CEE" w14:textId="4D7C4C4C" w:rsidR="00DB4B2C" w:rsidRPr="00410502" w:rsidRDefault="00C1537C" w:rsidP="00035BA3">
                    <w:pPr>
                      <w:rPr>
                        <w:rFonts w:ascii="Arial" w:hAnsi="Arial" w:cs="Arial"/>
                        <w:sz w:val="20"/>
                        <w:szCs w:val="20"/>
                      </w:rPr>
                    </w:pPr>
                    <w:r>
                      <w:rPr>
                        <w:rFonts w:ascii="Arial" w:hAnsi="Arial" w:cs="Arial"/>
                        <w:sz w:val="20"/>
                        <w:szCs w:val="20"/>
                      </w:rPr>
                      <w:t>Fig 2, Fig 3, Table 3 (10-16)</w:t>
                    </w:r>
                  </w:p>
                </w:tc>
              </w:sdtContent>
            </w:sdt>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6E3E1226" w:rsidR="00DB4B2C" w:rsidRPr="00410502" w:rsidRDefault="003118D1" w:rsidP="009E189A">
                <w:pPr>
                  <w:rPr>
                    <w:rFonts w:ascii="Arial" w:hAnsi="Arial" w:cs="Arial"/>
                    <w:sz w:val="20"/>
                    <w:szCs w:val="20"/>
                  </w:rPr>
                </w:pPr>
                <w:r>
                  <w:rPr>
                    <w:rFonts w:ascii="Arial" w:hAnsi="Arial" w:cs="Arial"/>
                    <w:sz w:val="20"/>
                    <w:szCs w:val="20"/>
                  </w:rPr>
                  <w:t>10-28</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149C2F0C" w:rsidR="00DB4B2C" w:rsidRPr="00410502" w:rsidRDefault="003118D1" w:rsidP="000F60F2">
                <w:pPr>
                  <w:rPr>
                    <w:rFonts w:ascii="Arial" w:hAnsi="Arial" w:cs="Arial"/>
                    <w:sz w:val="20"/>
                    <w:szCs w:val="20"/>
                  </w:rPr>
                </w:pPr>
                <w:r>
                  <w:rPr>
                    <w:rFonts w:ascii="Arial" w:hAnsi="Arial" w:cs="Arial"/>
                    <w:sz w:val="20"/>
                    <w:szCs w:val="20"/>
                  </w:rPr>
                  <w:t>28-29</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0399376F" w:rsidR="00DB4B2C" w:rsidRPr="00410502" w:rsidRDefault="003118D1" w:rsidP="00035BA3">
                <w:pPr>
                  <w:rPr>
                    <w:rFonts w:ascii="Arial" w:hAnsi="Arial" w:cs="Arial"/>
                    <w:sz w:val="20"/>
                    <w:szCs w:val="20"/>
                  </w:rPr>
                </w:pPr>
                <w:r>
                  <w:rPr>
                    <w:rFonts w:ascii="Arial" w:hAnsi="Arial" w:cs="Arial"/>
                    <w:sz w:val="20"/>
                    <w:szCs w:val="20"/>
                  </w:rPr>
                  <w:t>29-30</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5DED8D88" w:rsidR="00DB4B2C" w:rsidRPr="00410502" w:rsidRDefault="00035BA3" w:rsidP="00035BA3">
                <w:pPr>
                  <w:rPr>
                    <w:rFonts w:ascii="Arial" w:hAnsi="Arial" w:cs="Arial"/>
                    <w:sz w:val="20"/>
                    <w:szCs w:val="20"/>
                  </w:rPr>
                </w:pPr>
                <w:r>
                  <w:rPr>
                    <w:rFonts w:ascii="Arial" w:hAnsi="Arial" w:cs="Arial"/>
                    <w:sz w:val="20"/>
                    <w:szCs w:val="20"/>
                  </w:rPr>
                  <w:t>Uploaded in submission system</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The frameworks by </w:t>
      </w:r>
      <w:proofErr w:type="spellStart"/>
      <w:r w:rsidRPr="00A22784">
        <w:rPr>
          <w:rFonts w:ascii="Arial" w:hAnsi="Arial" w:cs="Arial"/>
          <w:sz w:val="18"/>
          <w:szCs w:val="20"/>
        </w:rPr>
        <w:t>Arksey</w:t>
      </w:r>
      <w:proofErr w:type="spellEnd"/>
      <w:r w:rsidRPr="00A22784">
        <w:rPr>
          <w:rFonts w:ascii="Arial" w:hAnsi="Arial" w:cs="Arial"/>
          <w:sz w:val="18"/>
          <w:szCs w:val="20"/>
        </w:rPr>
        <w:t xml:space="preserve">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 xml:space="preserve">Tricco AC, Lillie E, Zarin W, O'Brien KK, Colquhoun H, </w:t>
      </w:r>
      <w:proofErr w:type="spellStart"/>
      <w:r w:rsidR="00DE5B2B" w:rsidRPr="00DE5B2B">
        <w:rPr>
          <w:sz w:val="16"/>
          <w:szCs w:val="16"/>
        </w:rPr>
        <w:t>Levac</w:t>
      </w:r>
      <w:proofErr w:type="spellEnd"/>
      <w:r w:rsidR="00DE5B2B" w:rsidRPr="00DE5B2B">
        <w:rPr>
          <w:sz w:val="16"/>
          <w:szCs w:val="16"/>
        </w:rPr>
        <w:t xml:space="preserve"> D, et al. PRISMA Extension for Scoping Reviews (</w:t>
      </w:r>
      <w:proofErr w:type="spellStart"/>
      <w:r w:rsidR="00DE5B2B" w:rsidRPr="00DE5B2B">
        <w:rPr>
          <w:sz w:val="16"/>
          <w:szCs w:val="16"/>
        </w:rPr>
        <w:t>PRISMAScR</w:t>
      </w:r>
      <w:proofErr w:type="spellEnd"/>
      <w:r w:rsidR="00DE5B2B" w:rsidRPr="00DE5B2B">
        <w:rPr>
          <w:sz w:val="16"/>
          <w:szCs w:val="16"/>
        </w:rPr>
        <w:t>): Checklist and Explanation. Ann Intern Med. 2018</w:t>
      </w:r>
      <w:proofErr w:type="gramStart"/>
      <w:r w:rsidR="00DE5B2B" w:rsidRPr="00DE5B2B">
        <w:rPr>
          <w:sz w:val="16"/>
          <w:szCs w:val="16"/>
        </w:rPr>
        <w:t>;169:467</w:t>
      </w:r>
      <w:proofErr w:type="gramEnd"/>
      <w:r w:rsidR="00DE5B2B" w:rsidRPr="00DE5B2B">
        <w:rPr>
          <w:sz w:val="16"/>
          <w:szCs w:val="16"/>
        </w:rPr>
        <w:t>–473.</w:t>
      </w:r>
      <w:r w:rsidR="00DE5B2B">
        <w:rPr>
          <w:sz w:val="16"/>
          <w:szCs w:val="16"/>
        </w:rPr>
        <w:t xml:space="preserve"> </w:t>
      </w:r>
      <w:hyperlink r:id="rId13" w:history="1">
        <w:proofErr w:type="spellStart"/>
        <w:proofErr w:type="gramStart"/>
        <w:r w:rsidR="00DE5B2B" w:rsidRPr="009672BA">
          <w:rPr>
            <w:rStyle w:val="Hyperlink"/>
            <w:iCs/>
            <w:sz w:val="16"/>
            <w:szCs w:val="16"/>
          </w:rPr>
          <w:t>doi</w:t>
        </w:r>
        <w:proofErr w:type="spellEnd"/>
        <w:proofErr w:type="gramEnd"/>
        <w:r w:rsidR="00DE5B2B" w:rsidRPr="009672BA">
          <w:rPr>
            <w:rStyle w:val="Hyperlink"/>
            <w:iCs/>
            <w:sz w:val="16"/>
            <w:szCs w:val="16"/>
          </w:rPr>
          <w:t>: 10.7326/M18-0850</w:t>
        </w:r>
      </w:hyperlink>
      <w:r w:rsidR="00DE5B2B" w:rsidRPr="00DE5B2B">
        <w:rPr>
          <w:sz w:val="16"/>
          <w:szCs w:val="16"/>
        </w:rPr>
        <w:t>.</w:t>
      </w:r>
      <w:bookmarkStart w:id="0" w:name="_GoBack"/>
      <w:bookmarkEnd w:id="0"/>
    </w:p>
    <w:sectPr w:rsidR="00A3213E" w:rsidRPr="00A60F08" w:rsidSect="00423496">
      <w:footerReference w:type="default" r:id="rId14"/>
      <w:pgSz w:w="12240" w:h="15840"/>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E16F3" w14:textId="77777777" w:rsidR="00E31B65" w:rsidRDefault="00E31B65" w:rsidP="008F00FC">
      <w:pPr>
        <w:spacing w:after="0" w:line="240" w:lineRule="auto"/>
      </w:pPr>
      <w:r>
        <w:separator/>
      </w:r>
    </w:p>
  </w:endnote>
  <w:endnote w:type="continuationSeparator" w:id="0">
    <w:p w14:paraId="0AB55C2A" w14:textId="77777777" w:rsidR="00E31B65" w:rsidRDefault="00E31B65"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2581065"/>
      <w:docPartObj>
        <w:docPartGallery w:val="Page Numbers (Bottom of Page)"/>
        <w:docPartUnique/>
      </w:docPartObj>
    </w:sdtPr>
    <w:sdtEndPr>
      <w:rPr>
        <w:noProof/>
      </w:rPr>
    </w:sdtEndPr>
    <w:sdtContent>
      <w:p w14:paraId="38656CC5" w14:textId="7FFE7631" w:rsidR="00423496" w:rsidRDefault="00423496">
        <w:pPr>
          <w:pStyle w:val="Footer"/>
          <w:jc w:val="center"/>
        </w:pPr>
        <w:r>
          <w:fldChar w:fldCharType="begin"/>
        </w:r>
        <w:r>
          <w:instrText xml:space="preserve"> PAGE   \* MERGEFORMAT </w:instrText>
        </w:r>
        <w:r>
          <w:fldChar w:fldCharType="separate"/>
        </w:r>
        <w:r w:rsidR="003118D1">
          <w:rPr>
            <w:noProof/>
          </w:rPr>
          <w:t>ii</w:t>
        </w:r>
        <w:r>
          <w:rPr>
            <w:noProof/>
          </w:rPr>
          <w:fldChar w:fldCharType="end"/>
        </w:r>
      </w:p>
    </w:sdtContent>
  </w:sdt>
  <w:p w14:paraId="1FF6E737" w14:textId="18F98B65" w:rsidR="00A20945" w:rsidRDefault="00A20945" w:rsidP="004156DE">
    <w:pPr>
      <w:pStyle w:val="Footer"/>
      <w:tabs>
        <w:tab w:val="left" w:pos="6435"/>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A3E3DD" w14:textId="77777777" w:rsidR="00E31B65" w:rsidRDefault="00E31B65" w:rsidP="008F00FC">
      <w:pPr>
        <w:spacing w:after="0" w:line="240" w:lineRule="auto"/>
      </w:pPr>
      <w:r>
        <w:separator/>
      </w:r>
    </w:p>
  </w:footnote>
  <w:footnote w:type="continuationSeparator" w:id="0">
    <w:p w14:paraId="3149B94B" w14:textId="77777777" w:rsidR="00E31B65" w:rsidRDefault="00E31B65" w:rsidP="008F00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0"/>
  </w:num>
  <w:num w:numId="8">
    <w:abstractNumId w:val="6"/>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FC"/>
    <w:rsid w:val="000128F0"/>
    <w:rsid w:val="00014701"/>
    <w:rsid w:val="000227A3"/>
    <w:rsid w:val="0002445A"/>
    <w:rsid w:val="00026B41"/>
    <w:rsid w:val="00035BA3"/>
    <w:rsid w:val="0007150E"/>
    <w:rsid w:val="000F60F2"/>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64424"/>
    <w:rsid w:val="00281BCD"/>
    <w:rsid w:val="002B476F"/>
    <w:rsid w:val="002F5FA3"/>
    <w:rsid w:val="00302934"/>
    <w:rsid w:val="003118D1"/>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23496"/>
    <w:rsid w:val="0046017E"/>
    <w:rsid w:val="0046461D"/>
    <w:rsid w:val="004770D8"/>
    <w:rsid w:val="00477DB7"/>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A3737"/>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E189A"/>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A61E9"/>
    <w:rsid w:val="00BB554E"/>
    <w:rsid w:val="00C07F77"/>
    <w:rsid w:val="00C1537C"/>
    <w:rsid w:val="00C31A64"/>
    <w:rsid w:val="00C97AC3"/>
    <w:rsid w:val="00CB3347"/>
    <w:rsid w:val="00CE29A4"/>
    <w:rsid w:val="00D5306E"/>
    <w:rsid w:val="00D53FB6"/>
    <w:rsid w:val="00DB140C"/>
    <w:rsid w:val="00DB4B2C"/>
    <w:rsid w:val="00DE5B2B"/>
    <w:rsid w:val="00E31B65"/>
    <w:rsid w:val="00E36760"/>
    <w:rsid w:val="00E37439"/>
    <w:rsid w:val="00E453DC"/>
    <w:rsid w:val="00E7703B"/>
    <w:rsid w:val="00E83084"/>
    <w:rsid w:val="00E86273"/>
    <w:rsid w:val="00E960E8"/>
    <w:rsid w:val="00EB3A3C"/>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25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annals.org/aim/fullarticle/2700389/prisma-extension-scoping-reviews-prisma-scr-checklist-explanation"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
      <w:docPartPr>
        <w:name w:val="AB87D664EF9F4CF3893631DCCC48E53B"/>
        <w:category>
          <w:name w:val="General"/>
          <w:gallery w:val="placeholder"/>
        </w:category>
        <w:types>
          <w:type w:val="bbPlcHdr"/>
        </w:types>
        <w:behaviors>
          <w:behavior w:val="content"/>
        </w:behaviors>
        <w:guid w:val="{28E85B1C-1FB6-47F9-B73D-FFDFF1C221F9}"/>
      </w:docPartPr>
      <w:docPartBody>
        <w:p w:rsidR="00DE5577" w:rsidRDefault="00B04BC4" w:rsidP="00B04BC4">
          <w:pPr>
            <w:pStyle w:val="AB87D664EF9F4CF3893631DCCC48E53B"/>
          </w:pPr>
          <w:r w:rsidRPr="003A2F5F">
            <w:rPr>
              <w:rStyle w:val="PlaceholderText"/>
            </w:rPr>
            <w:t>Click here to enter text.</w:t>
          </w:r>
        </w:p>
      </w:docPartBody>
    </w:docPart>
    <w:docPart>
      <w:docPartPr>
        <w:name w:val="741D765C5D37489D9C3665382680EBAD"/>
        <w:category>
          <w:name w:val="General"/>
          <w:gallery w:val="placeholder"/>
        </w:category>
        <w:types>
          <w:type w:val="bbPlcHdr"/>
        </w:types>
        <w:behaviors>
          <w:behavior w:val="content"/>
        </w:behaviors>
        <w:guid w:val="{9390E208-B5C2-4971-BD22-8540781EA1F3}"/>
      </w:docPartPr>
      <w:docPartBody>
        <w:p w:rsidR="00000000" w:rsidRDefault="00B4289E" w:rsidP="00B4289E">
          <w:pPr>
            <w:pStyle w:val="741D765C5D37489D9C3665382680EBAD"/>
          </w:pPr>
          <w:r w:rsidRPr="003A2F5F">
            <w:rPr>
              <w:rStyle w:val="PlaceholderText"/>
            </w:rPr>
            <w:t>Click here to enter text.</w:t>
          </w:r>
        </w:p>
      </w:docPartBody>
    </w:docPart>
    <w:docPart>
      <w:docPartPr>
        <w:name w:val="13FDA5AE2A4F4A24B226686E6A267C57"/>
        <w:category>
          <w:name w:val="General"/>
          <w:gallery w:val="placeholder"/>
        </w:category>
        <w:types>
          <w:type w:val="bbPlcHdr"/>
        </w:types>
        <w:behaviors>
          <w:behavior w:val="content"/>
        </w:behaviors>
        <w:guid w:val="{C71202AC-CB15-4F02-8D16-7CFA052D5DBC}"/>
      </w:docPartPr>
      <w:docPartBody>
        <w:p w:rsidR="00000000" w:rsidRDefault="00B4289E" w:rsidP="00B4289E">
          <w:pPr>
            <w:pStyle w:val="13FDA5AE2A4F4A24B226686E6A267C57"/>
          </w:pPr>
          <w:r w:rsidRPr="003A2F5F">
            <w:rPr>
              <w:rStyle w:val="PlaceholderText"/>
            </w:rPr>
            <w:t>Click here to enter text.</w:t>
          </w:r>
        </w:p>
      </w:docPartBody>
    </w:docPart>
    <w:docPart>
      <w:docPartPr>
        <w:name w:val="913EF8D33BEC4D8197D615A172C2179A"/>
        <w:category>
          <w:name w:val="General"/>
          <w:gallery w:val="placeholder"/>
        </w:category>
        <w:types>
          <w:type w:val="bbPlcHdr"/>
        </w:types>
        <w:behaviors>
          <w:behavior w:val="content"/>
        </w:behaviors>
        <w:guid w:val="{FE9791EE-AB7D-4EFC-85A3-B82C7E16C7AB}"/>
      </w:docPartPr>
      <w:docPartBody>
        <w:p w:rsidR="00000000" w:rsidRDefault="00B4289E" w:rsidP="00B4289E">
          <w:pPr>
            <w:pStyle w:val="913EF8D33BEC4D8197D615A172C2179A"/>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931EAB"/>
    <w:rsid w:val="009C31C3"/>
    <w:rsid w:val="00A23119"/>
    <w:rsid w:val="00B04BC4"/>
    <w:rsid w:val="00B4289E"/>
    <w:rsid w:val="00C33A07"/>
    <w:rsid w:val="00CC7CE7"/>
    <w:rsid w:val="00DE5577"/>
    <w:rsid w:val="00FC144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289E"/>
    <w:rPr>
      <w:color w:val="808080"/>
    </w:rPr>
  </w:style>
  <w:style w:type="paragraph" w:customStyle="1" w:styleId="AB87D664EF9F4CF3893631DCCC48E53B">
    <w:name w:val="AB87D664EF9F4CF3893631DCCC48E53B"/>
    <w:rsid w:val="00B04BC4"/>
    <w:rPr>
      <w:lang w:val="en-AU" w:eastAsia="zh-CN"/>
    </w:rPr>
  </w:style>
  <w:style w:type="paragraph" w:customStyle="1" w:styleId="741D765C5D37489D9C3665382680EBAD">
    <w:name w:val="741D765C5D37489D9C3665382680EBAD"/>
    <w:rsid w:val="00B4289E"/>
    <w:rPr>
      <w:lang w:val="en-AU" w:eastAsia="zh-CN"/>
    </w:rPr>
  </w:style>
  <w:style w:type="paragraph" w:customStyle="1" w:styleId="13FDA5AE2A4F4A24B226686E6A267C57">
    <w:name w:val="13FDA5AE2A4F4A24B226686E6A267C57"/>
    <w:rsid w:val="00B4289E"/>
    <w:rPr>
      <w:lang w:val="en-AU" w:eastAsia="zh-CN"/>
    </w:rPr>
  </w:style>
  <w:style w:type="paragraph" w:customStyle="1" w:styleId="913EF8D33BEC4D8197D615A172C2179A">
    <w:name w:val="913EF8D33BEC4D8197D615A172C2179A"/>
    <w:rsid w:val="00B4289E"/>
    <w:rPr>
      <w:lang w:val="en-AU"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289E"/>
    <w:rPr>
      <w:color w:val="808080"/>
    </w:rPr>
  </w:style>
  <w:style w:type="paragraph" w:customStyle="1" w:styleId="AB87D664EF9F4CF3893631DCCC48E53B">
    <w:name w:val="AB87D664EF9F4CF3893631DCCC48E53B"/>
    <w:rsid w:val="00B04BC4"/>
    <w:rPr>
      <w:lang w:val="en-AU" w:eastAsia="zh-CN"/>
    </w:rPr>
  </w:style>
  <w:style w:type="paragraph" w:customStyle="1" w:styleId="741D765C5D37489D9C3665382680EBAD">
    <w:name w:val="741D765C5D37489D9C3665382680EBAD"/>
    <w:rsid w:val="00B4289E"/>
    <w:rPr>
      <w:lang w:val="en-AU" w:eastAsia="zh-CN"/>
    </w:rPr>
  </w:style>
  <w:style w:type="paragraph" w:customStyle="1" w:styleId="13FDA5AE2A4F4A24B226686E6A267C57">
    <w:name w:val="13FDA5AE2A4F4A24B226686E6A267C57"/>
    <w:rsid w:val="00B4289E"/>
    <w:rPr>
      <w:lang w:val="en-AU" w:eastAsia="zh-CN"/>
    </w:rPr>
  </w:style>
  <w:style w:type="paragraph" w:customStyle="1" w:styleId="913EF8D33BEC4D8197D615A172C2179A">
    <w:name w:val="913EF8D33BEC4D8197D615A172C2179A"/>
    <w:rsid w:val="00B4289E"/>
    <w:rPr>
      <w:lang w:val="en-AU"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5.xml><?xml version="1.0" encoding="utf-8"?>
<ds:datastoreItem xmlns:ds="http://schemas.openxmlformats.org/officeDocument/2006/customXml" ds:itemID="{CB89FEB8-0AE0-4A05-8674-A83C5103C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905</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6052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Lim Xin Yi</cp:lastModifiedBy>
  <cp:revision>6</cp:revision>
  <cp:lastPrinted>2018-11-16T17:06:00Z</cp:lastPrinted>
  <dcterms:created xsi:type="dcterms:W3CDTF">2020-02-27T07:19:00Z</dcterms:created>
  <dcterms:modified xsi:type="dcterms:W3CDTF">2020-04-02T06:59:00Z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