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46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4"/>
        <w:gridCol w:w="1296"/>
        <w:gridCol w:w="1299"/>
        <w:gridCol w:w="1299"/>
        <w:gridCol w:w="1295"/>
        <w:gridCol w:w="1299"/>
        <w:gridCol w:w="1299"/>
        <w:gridCol w:w="1295"/>
        <w:gridCol w:w="1299"/>
        <w:gridCol w:w="1299"/>
        <w:gridCol w:w="1299"/>
        <w:gridCol w:w="640"/>
        <w:gridCol w:w="2007"/>
      </w:tblGrid>
      <w:tr w:rsidR="00112D8D" w:rsidRPr="00AC7C84" w14:paraId="33F504A9" w14:textId="77777777" w:rsidTr="00112D8D">
        <w:trPr>
          <w:trHeight w:val="20"/>
        </w:trPr>
        <w:tc>
          <w:tcPr>
            <w:tcW w:w="5000" w:type="pct"/>
            <w:gridSpan w:val="13"/>
            <w:tcBorders>
              <w:top w:val="single" w:sz="4" w:space="0" w:color="auto"/>
              <w:bottom w:val="single" w:sz="4" w:space="0" w:color="auto"/>
            </w:tcBorders>
            <w:vAlign w:val="center"/>
          </w:tcPr>
          <w:p w14:paraId="109B616B" w14:textId="77777777" w:rsidR="00112D8D" w:rsidRPr="004F1445" w:rsidRDefault="00112D8D" w:rsidP="00112D8D">
            <w:pPr>
              <w:pStyle w:val="EndNoteBibliography"/>
              <w:spacing w:before="60" w:after="60"/>
              <w:jc w:val="center"/>
              <w:rPr>
                <w:rFonts w:ascii="Arial" w:hAnsi="Arial" w:cs="Arial"/>
                <w:sz w:val="15"/>
                <w:szCs w:val="15"/>
              </w:rPr>
            </w:pPr>
            <w:r w:rsidRPr="004F1445">
              <w:rPr>
                <w:rFonts w:ascii="Arial" w:hAnsi="Arial" w:cs="Arial"/>
                <w:b/>
                <w:bCs/>
                <w:sz w:val="15"/>
                <w:szCs w:val="15"/>
              </w:rPr>
              <w:t>Oils</w:t>
            </w:r>
          </w:p>
        </w:tc>
      </w:tr>
      <w:tr w:rsidR="00112D8D" w:rsidRPr="00AC7C84" w14:paraId="233B38DF" w14:textId="77777777" w:rsidTr="00112D8D">
        <w:trPr>
          <w:trHeight w:val="20"/>
        </w:trPr>
        <w:tc>
          <w:tcPr>
            <w:tcW w:w="826" w:type="pct"/>
            <w:tcBorders>
              <w:top w:val="single" w:sz="4" w:space="0" w:color="auto"/>
              <w:bottom w:val="single" w:sz="4" w:space="0" w:color="auto"/>
            </w:tcBorders>
          </w:tcPr>
          <w:p w14:paraId="59C0A979" w14:textId="77777777" w:rsidR="00112D8D" w:rsidRPr="004F1445" w:rsidRDefault="00112D8D" w:rsidP="00112D8D">
            <w:pPr>
              <w:pStyle w:val="EndNoteBibliography"/>
              <w:spacing w:before="120"/>
              <w:rPr>
                <w:rFonts w:ascii="Arial" w:hAnsi="Arial" w:cs="Arial"/>
                <w:sz w:val="15"/>
                <w:szCs w:val="15"/>
              </w:rPr>
            </w:pPr>
          </w:p>
        </w:tc>
        <w:tc>
          <w:tcPr>
            <w:tcW w:w="693" w:type="pct"/>
            <w:gridSpan w:val="2"/>
            <w:tcBorders>
              <w:top w:val="single" w:sz="4" w:space="0" w:color="auto"/>
              <w:bottom w:val="single" w:sz="4" w:space="0" w:color="auto"/>
            </w:tcBorders>
            <w:vAlign w:val="center"/>
          </w:tcPr>
          <w:p w14:paraId="4F327E3E" w14:textId="77777777" w:rsidR="00112D8D" w:rsidRPr="004F1445" w:rsidRDefault="00112D8D" w:rsidP="00112D8D">
            <w:pPr>
              <w:pStyle w:val="EndNoteBibliography"/>
              <w:spacing w:before="120"/>
              <w:jc w:val="center"/>
              <w:rPr>
                <w:rFonts w:ascii="Arial" w:hAnsi="Arial" w:cs="Arial"/>
                <w:b/>
                <w:bCs/>
                <w:sz w:val="15"/>
                <w:szCs w:val="15"/>
              </w:rPr>
            </w:pPr>
            <w:r w:rsidRPr="004F1445">
              <w:rPr>
                <w:rFonts w:ascii="Arial" w:hAnsi="Arial" w:cs="Arial"/>
                <w:b/>
                <w:bCs/>
                <w:sz w:val="15"/>
                <w:szCs w:val="15"/>
              </w:rPr>
              <w:t>Baseline</w:t>
            </w:r>
          </w:p>
        </w:tc>
        <w:tc>
          <w:tcPr>
            <w:tcW w:w="693" w:type="pct"/>
            <w:gridSpan w:val="2"/>
            <w:tcBorders>
              <w:top w:val="single" w:sz="4" w:space="0" w:color="auto"/>
              <w:bottom w:val="single" w:sz="4" w:space="0" w:color="auto"/>
            </w:tcBorders>
            <w:vAlign w:val="center"/>
          </w:tcPr>
          <w:p w14:paraId="5F21F0F4" w14:textId="77777777" w:rsidR="00112D8D" w:rsidRPr="004F1445" w:rsidRDefault="00112D8D" w:rsidP="00112D8D">
            <w:pPr>
              <w:pStyle w:val="EndNoteBibliography"/>
              <w:spacing w:before="120"/>
              <w:jc w:val="center"/>
              <w:rPr>
                <w:rFonts w:ascii="Arial" w:hAnsi="Arial" w:cs="Arial"/>
                <w:b/>
                <w:bCs/>
                <w:sz w:val="15"/>
                <w:szCs w:val="15"/>
              </w:rPr>
            </w:pPr>
            <w:r w:rsidRPr="004F1445">
              <w:rPr>
                <w:rFonts w:ascii="Arial" w:hAnsi="Arial" w:cs="Arial"/>
                <w:b/>
                <w:bCs/>
                <w:sz w:val="15"/>
                <w:szCs w:val="15"/>
              </w:rPr>
              <w:t>1 month</w:t>
            </w:r>
          </w:p>
        </w:tc>
        <w:tc>
          <w:tcPr>
            <w:tcW w:w="694" w:type="pct"/>
            <w:gridSpan w:val="2"/>
            <w:tcBorders>
              <w:top w:val="single" w:sz="4" w:space="0" w:color="auto"/>
              <w:bottom w:val="single" w:sz="4" w:space="0" w:color="auto"/>
            </w:tcBorders>
            <w:vAlign w:val="center"/>
          </w:tcPr>
          <w:p w14:paraId="3425B814" w14:textId="77777777" w:rsidR="00112D8D" w:rsidRPr="004F1445" w:rsidRDefault="00112D8D" w:rsidP="00112D8D">
            <w:pPr>
              <w:pStyle w:val="EndNoteBibliography"/>
              <w:spacing w:before="120"/>
              <w:jc w:val="center"/>
              <w:rPr>
                <w:rFonts w:ascii="Arial" w:hAnsi="Arial" w:cs="Arial"/>
                <w:b/>
                <w:bCs/>
                <w:sz w:val="15"/>
                <w:szCs w:val="15"/>
              </w:rPr>
            </w:pPr>
            <w:r w:rsidRPr="004F1445">
              <w:rPr>
                <w:rFonts w:ascii="Arial" w:hAnsi="Arial" w:cs="Arial"/>
                <w:b/>
                <w:bCs/>
                <w:sz w:val="15"/>
                <w:szCs w:val="15"/>
              </w:rPr>
              <w:t>3 months</w:t>
            </w:r>
          </w:p>
        </w:tc>
        <w:tc>
          <w:tcPr>
            <w:tcW w:w="693" w:type="pct"/>
            <w:gridSpan w:val="2"/>
            <w:tcBorders>
              <w:top w:val="single" w:sz="4" w:space="0" w:color="auto"/>
              <w:bottom w:val="single" w:sz="4" w:space="0" w:color="auto"/>
            </w:tcBorders>
            <w:vAlign w:val="center"/>
          </w:tcPr>
          <w:p w14:paraId="26139F46" w14:textId="77777777" w:rsidR="00112D8D" w:rsidRPr="004F1445" w:rsidRDefault="00112D8D" w:rsidP="00112D8D">
            <w:pPr>
              <w:pStyle w:val="EndNoteBibliography"/>
              <w:spacing w:before="120"/>
              <w:jc w:val="center"/>
              <w:rPr>
                <w:rFonts w:ascii="Arial" w:hAnsi="Arial" w:cs="Arial"/>
                <w:b/>
                <w:bCs/>
                <w:sz w:val="15"/>
                <w:szCs w:val="15"/>
              </w:rPr>
            </w:pPr>
            <w:r w:rsidRPr="004F1445">
              <w:rPr>
                <w:rFonts w:ascii="Arial" w:hAnsi="Arial" w:cs="Arial"/>
                <w:b/>
                <w:bCs/>
                <w:sz w:val="15"/>
                <w:szCs w:val="15"/>
              </w:rPr>
              <w:t>6 months</w:t>
            </w:r>
          </w:p>
        </w:tc>
        <w:tc>
          <w:tcPr>
            <w:tcW w:w="694" w:type="pct"/>
            <w:gridSpan w:val="2"/>
            <w:tcBorders>
              <w:top w:val="single" w:sz="4" w:space="0" w:color="auto"/>
              <w:bottom w:val="single" w:sz="4" w:space="0" w:color="auto"/>
            </w:tcBorders>
            <w:vAlign w:val="center"/>
          </w:tcPr>
          <w:p w14:paraId="59D20942" w14:textId="77777777" w:rsidR="00112D8D" w:rsidRPr="004F1445" w:rsidRDefault="00112D8D" w:rsidP="00112D8D">
            <w:pPr>
              <w:pStyle w:val="EndNoteBibliography"/>
              <w:spacing w:before="120"/>
              <w:jc w:val="center"/>
              <w:rPr>
                <w:rFonts w:ascii="Arial" w:hAnsi="Arial" w:cs="Arial"/>
                <w:b/>
                <w:bCs/>
                <w:sz w:val="15"/>
                <w:szCs w:val="15"/>
              </w:rPr>
            </w:pPr>
            <w:r w:rsidRPr="004F1445">
              <w:rPr>
                <w:rFonts w:ascii="Arial" w:hAnsi="Arial" w:cs="Arial"/>
                <w:b/>
                <w:bCs/>
                <w:sz w:val="15"/>
                <w:szCs w:val="15"/>
              </w:rPr>
              <w:t>12 months</w:t>
            </w:r>
          </w:p>
        </w:tc>
        <w:tc>
          <w:tcPr>
            <w:tcW w:w="707" w:type="pct"/>
            <w:gridSpan w:val="2"/>
            <w:tcBorders>
              <w:top w:val="single" w:sz="4" w:space="0" w:color="auto"/>
              <w:bottom w:val="single" w:sz="4" w:space="0" w:color="auto"/>
            </w:tcBorders>
            <w:vAlign w:val="center"/>
          </w:tcPr>
          <w:p w14:paraId="69BA1818" w14:textId="77777777" w:rsidR="00112D8D" w:rsidRPr="004F1445" w:rsidRDefault="00112D8D" w:rsidP="00112D8D">
            <w:pPr>
              <w:pStyle w:val="EndNoteBibliography"/>
              <w:spacing w:before="120"/>
              <w:jc w:val="center"/>
              <w:rPr>
                <w:rFonts w:ascii="Arial" w:hAnsi="Arial" w:cs="Arial"/>
                <w:sz w:val="15"/>
                <w:szCs w:val="15"/>
              </w:rPr>
            </w:pPr>
          </w:p>
        </w:tc>
      </w:tr>
      <w:tr w:rsidR="00112D8D" w:rsidRPr="00AC7C84" w14:paraId="29B0C495" w14:textId="77777777" w:rsidTr="00112D8D">
        <w:trPr>
          <w:trHeight w:val="20"/>
        </w:trPr>
        <w:tc>
          <w:tcPr>
            <w:tcW w:w="826" w:type="pct"/>
            <w:tcBorders>
              <w:top w:val="single" w:sz="4" w:space="0" w:color="auto"/>
            </w:tcBorders>
          </w:tcPr>
          <w:p w14:paraId="320188EC"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PROM</w:t>
            </w:r>
          </w:p>
        </w:tc>
        <w:tc>
          <w:tcPr>
            <w:tcW w:w="693" w:type="pct"/>
            <w:gridSpan w:val="2"/>
            <w:tcBorders>
              <w:top w:val="single" w:sz="4" w:space="0" w:color="auto"/>
              <w:right w:val="single" w:sz="4" w:space="0" w:color="auto"/>
            </w:tcBorders>
            <w:vAlign w:val="center"/>
          </w:tcPr>
          <w:p w14:paraId="7FEE8B44"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b/>
                <w:bCs/>
                <w:sz w:val="15"/>
                <w:szCs w:val="15"/>
              </w:rPr>
              <w:t>Mean ± SD</w:t>
            </w:r>
          </w:p>
        </w:tc>
        <w:tc>
          <w:tcPr>
            <w:tcW w:w="693" w:type="pct"/>
            <w:gridSpan w:val="2"/>
            <w:tcBorders>
              <w:top w:val="single" w:sz="4" w:space="0" w:color="auto"/>
              <w:left w:val="single" w:sz="4" w:space="0" w:color="auto"/>
              <w:right w:val="single" w:sz="4" w:space="0" w:color="auto"/>
            </w:tcBorders>
            <w:vAlign w:val="center"/>
          </w:tcPr>
          <w:p w14:paraId="7D619F1E"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b/>
                <w:bCs/>
                <w:sz w:val="15"/>
                <w:szCs w:val="15"/>
              </w:rPr>
              <w:t>Mean ± SD</w:t>
            </w:r>
          </w:p>
        </w:tc>
        <w:tc>
          <w:tcPr>
            <w:tcW w:w="694" w:type="pct"/>
            <w:gridSpan w:val="2"/>
            <w:tcBorders>
              <w:top w:val="single" w:sz="4" w:space="0" w:color="auto"/>
              <w:left w:val="single" w:sz="4" w:space="0" w:color="auto"/>
              <w:right w:val="single" w:sz="4" w:space="0" w:color="auto"/>
            </w:tcBorders>
            <w:vAlign w:val="center"/>
          </w:tcPr>
          <w:p w14:paraId="25224600"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b/>
                <w:bCs/>
                <w:sz w:val="15"/>
                <w:szCs w:val="15"/>
              </w:rPr>
              <w:t>Mean ± SD</w:t>
            </w:r>
          </w:p>
        </w:tc>
        <w:tc>
          <w:tcPr>
            <w:tcW w:w="693" w:type="pct"/>
            <w:gridSpan w:val="2"/>
            <w:tcBorders>
              <w:top w:val="single" w:sz="4" w:space="0" w:color="auto"/>
              <w:left w:val="single" w:sz="4" w:space="0" w:color="auto"/>
              <w:right w:val="single" w:sz="4" w:space="0" w:color="auto"/>
            </w:tcBorders>
            <w:vAlign w:val="center"/>
          </w:tcPr>
          <w:p w14:paraId="2EE42A78"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b/>
                <w:bCs/>
                <w:sz w:val="15"/>
                <w:szCs w:val="15"/>
              </w:rPr>
              <w:t>Mean ± SD</w:t>
            </w:r>
          </w:p>
        </w:tc>
        <w:tc>
          <w:tcPr>
            <w:tcW w:w="694" w:type="pct"/>
            <w:gridSpan w:val="2"/>
            <w:tcBorders>
              <w:top w:val="single" w:sz="4" w:space="0" w:color="auto"/>
              <w:left w:val="single" w:sz="4" w:space="0" w:color="auto"/>
              <w:right w:val="single" w:sz="4" w:space="0" w:color="auto"/>
            </w:tcBorders>
            <w:vAlign w:val="center"/>
          </w:tcPr>
          <w:p w14:paraId="023E077A"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b/>
                <w:bCs/>
                <w:sz w:val="15"/>
                <w:szCs w:val="15"/>
              </w:rPr>
              <w:t>Mean ± SD</w:t>
            </w:r>
          </w:p>
        </w:tc>
        <w:tc>
          <w:tcPr>
            <w:tcW w:w="171" w:type="pct"/>
            <w:tcBorders>
              <w:top w:val="single" w:sz="4" w:space="0" w:color="auto"/>
              <w:left w:val="single" w:sz="4" w:space="0" w:color="auto"/>
            </w:tcBorders>
            <w:vAlign w:val="center"/>
          </w:tcPr>
          <w:p w14:paraId="20B18A8B" w14:textId="77777777" w:rsidR="00112D8D" w:rsidRPr="004F1445" w:rsidRDefault="00112D8D" w:rsidP="00112D8D">
            <w:pPr>
              <w:pStyle w:val="EndNoteBibliography"/>
              <w:spacing w:before="120"/>
              <w:jc w:val="center"/>
              <w:rPr>
                <w:rFonts w:ascii="Arial" w:hAnsi="Arial" w:cs="Arial"/>
                <w:b/>
                <w:bCs/>
                <w:sz w:val="15"/>
                <w:szCs w:val="15"/>
              </w:rPr>
            </w:pPr>
            <w:r w:rsidRPr="004F1445">
              <w:rPr>
                <w:rFonts w:ascii="Arial" w:hAnsi="Arial" w:cs="Arial"/>
                <w:b/>
                <w:bCs/>
                <w:sz w:val="15"/>
                <w:szCs w:val="15"/>
              </w:rPr>
              <w:t>F-value</w:t>
            </w:r>
          </w:p>
        </w:tc>
        <w:tc>
          <w:tcPr>
            <w:tcW w:w="536" w:type="pct"/>
            <w:tcBorders>
              <w:top w:val="single" w:sz="4" w:space="0" w:color="auto"/>
            </w:tcBorders>
            <w:vAlign w:val="center"/>
          </w:tcPr>
          <w:p w14:paraId="561CCB51" w14:textId="77777777" w:rsidR="00112D8D" w:rsidRPr="004F1445" w:rsidRDefault="00112D8D" w:rsidP="00112D8D">
            <w:pPr>
              <w:pStyle w:val="EndNoteBibliography"/>
              <w:spacing w:before="120"/>
              <w:jc w:val="center"/>
              <w:rPr>
                <w:rFonts w:ascii="Arial" w:hAnsi="Arial" w:cs="Arial"/>
                <w:b/>
                <w:bCs/>
                <w:sz w:val="15"/>
                <w:szCs w:val="15"/>
              </w:rPr>
            </w:pPr>
            <w:r w:rsidRPr="004F1445">
              <w:rPr>
                <w:rFonts w:ascii="Arial" w:hAnsi="Arial" w:cs="Arial"/>
                <w:b/>
                <w:bCs/>
                <w:sz w:val="15"/>
                <w:szCs w:val="15"/>
              </w:rPr>
              <w:t>P-value</w:t>
            </w:r>
          </w:p>
        </w:tc>
      </w:tr>
      <w:tr w:rsidR="00112D8D" w:rsidRPr="00AC7C84" w14:paraId="00D1ED89" w14:textId="77777777" w:rsidTr="00112D8D">
        <w:trPr>
          <w:trHeight w:val="20"/>
        </w:trPr>
        <w:tc>
          <w:tcPr>
            <w:tcW w:w="826" w:type="pct"/>
          </w:tcPr>
          <w:p w14:paraId="7D726004"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GAD-7</w:t>
            </w:r>
          </w:p>
        </w:tc>
        <w:tc>
          <w:tcPr>
            <w:tcW w:w="346" w:type="pct"/>
            <w:vAlign w:val="center"/>
          </w:tcPr>
          <w:p w14:paraId="27DA7C21" w14:textId="77777777" w:rsidR="00112D8D" w:rsidRPr="004F1445" w:rsidRDefault="00112D8D" w:rsidP="00112D8D">
            <w:pPr>
              <w:pStyle w:val="EndNoteBibliography"/>
              <w:spacing w:before="120"/>
              <w:jc w:val="center"/>
              <w:rPr>
                <w:rFonts w:ascii="Arial" w:hAnsi="Arial" w:cs="Arial"/>
                <w:b/>
                <w:bCs/>
                <w:sz w:val="15"/>
                <w:szCs w:val="15"/>
              </w:rPr>
            </w:pPr>
            <w:r w:rsidRPr="004F1445">
              <w:rPr>
                <w:rFonts w:ascii="Arial" w:hAnsi="Arial" w:cs="Arial"/>
                <w:color w:val="000000"/>
                <w:sz w:val="15"/>
                <w:szCs w:val="15"/>
              </w:rPr>
              <w:t>13.</w:t>
            </w:r>
            <w:r>
              <w:rPr>
                <w:rFonts w:ascii="Arial" w:hAnsi="Arial" w:cs="Arial"/>
                <w:color w:val="000000"/>
                <w:sz w:val="15"/>
                <w:szCs w:val="15"/>
              </w:rPr>
              <w:t>42</w:t>
            </w:r>
          </w:p>
        </w:tc>
        <w:tc>
          <w:tcPr>
            <w:tcW w:w="347" w:type="pct"/>
            <w:tcBorders>
              <w:right w:val="single" w:sz="4" w:space="0" w:color="auto"/>
            </w:tcBorders>
            <w:vAlign w:val="center"/>
          </w:tcPr>
          <w:p w14:paraId="03D8CF70" w14:textId="77777777" w:rsidR="00112D8D" w:rsidRPr="000A13B7" w:rsidRDefault="00112D8D" w:rsidP="00112D8D">
            <w:pPr>
              <w:pStyle w:val="EndNoteBibliography"/>
              <w:spacing w:before="120"/>
              <w:jc w:val="center"/>
              <w:rPr>
                <w:rFonts w:ascii="Arial" w:hAnsi="Arial" w:cs="Arial"/>
                <w:sz w:val="15"/>
                <w:szCs w:val="15"/>
              </w:rPr>
            </w:pPr>
            <w:r w:rsidRPr="000A13B7">
              <w:rPr>
                <w:rFonts w:ascii="Arial" w:hAnsi="Arial" w:cs="Arial"/>
                <w:sz w:val="15"/>
                <w:szCs w:val="15"/>
              </w:rPr>
              <w:t>7.12</w:t>
            </w:r>
          </w:p>
        </w:tc>
        <w:tc>
          <w:tcPr>
            <w:tcW w:w="347" w:type="pct"/>
            <w:tcBorders>
              <w:left w:val="single" w:sz="4" w:space="0" w:color="auto"/>
            </w:tcBorders>
            <w:vAlign w:val="center"/>
          </w:tcPr>
          <w:p w14:paraId="2F9AC02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9.88</w:t>
            </w:r>
          </w:p>
        </w:tc>
        <w:tc>
          <w:tcPr>
            <w:tcW w:w="346" w:type="pct"/>
            <w:tcBorders>
              <w:right w:val="single" w:sz="4" w:space="0" w:color="auto"/>
            </w:tcBorders>
            <w:vAlign w:val="center"/>
          </w:tcPr>
          <w:p w14:paraId="5ECB329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color w:val="000000"/>
                <w:sz w:val="15"/>
                <w:szCs w:val="15"/>
              </w:rPr>
              <w:t>6.30</w:t>
            </w:r>
          </w:p>
        </w:tc>
        <w:tc>
          <w:tcPr>
            <w:tcW w:w="347" w:type="pct"/>
            <w:tcBorders>
              <w:left w:val="single" w:sz="4" w:space="0" w:color="auto"/>
            </w:tcBorders>
            <w:vAlign w:val="center"/>
          </w:tcPr>
          <w:p w14:paraId="345FFC08"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9.05</w:t>
            </w:r>
          </w:p>
        </w:tc>
        <w:tc>
          <w:tcPr>
            <w:tcW w:w="347" w:type="pct"/>
            <w:tcBorders>
              <w:right w:val="single" w:sz="4" w:space="0" w:color="auto"/>
            </w:tcBorders>
            <w:vAlign w:val="center"/>
          </w:tcPr>
          <w:p w14:paraId="6154957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7.00</w:t>
            </w:r>
          </w:p>
        </w:tc>
        <w:tc>
          <w:tcPr>
            <w:tcW w:w="346" w:type="pct"/>
            <w:tcBorders>
              <w:left w:val="single" w:sz="4" w:space="0" w:color="auto"/>
            </w:tcBorders>
            <w:vAlign w:val="center"/>
          </w:tcPr>
          <w:p w14:paraId="04F62EC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color w:val="000000"/>
                <w:sz w:val="15"/>
                <w:szCs w:val="15"/>
              </w:rPr>
              <w:t>9.88</w:t>
            </w:r>
          </w:p>
        </w:tc>
        <w:tc>
          <w:tcPr>
            <w:tcW w:w="347" w:type="pct"/>
            <w:tcBorders>
              <w:right w:val="single" w:sz="4" w:space="0" w:color="auto"/>
            </w:tcBorders>
            <w:vAlign w:val="center"/>
          </w:tcPr>
          <w:p w14:paraId="736C4AA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color w:val="000000"/>
                <w:sz w:val="15"/>
                <w:szCs w:val="15"/>
              </w:rPr>
              <w:t>7.40</w:t>
            </w:r>
          </w:p>
        </w:tc>
        <w:tc>
          <w:tcPr>
            <w:tcW w:w="347" w:type="pct"/>
            <w:tcBorders>
              <w:left w:val="single" w:sz="4" w:space="0" w:color="auto"/>
            </w:tcBorders>
            <w:vAlign w:val="center"/>
          </w:tcPr>
          <w:p w14:paraId="1C78A66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color w:val="000000"/>
                <w:sz w:val="15"/>
                <w:szCs w:val="15"/>
              </w:rPr>
              <w:t>11.09</w:t>
            </w:r>
          </w:p>
        </w:tc>
        <w:tc>
          <w:tcPr>
            <w:tcW w:w="347" w:type="pct"/>
            <w:tcBorders>
              <w:right w:val="single" w:sz="4" w:space="0" w:color="auto"/>
            </w:tcBorders>
            <w:vAlign w:val="center"/>
          </w:tcPr>
          <w:p w14:paraId="5B94D76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color w:val="000000"/>
                <w:sz w:val="15"/>
                <w:szCs w:val="15"/>
              </w:rPr>
              <w:t>6.74</w:t>
            </w:r>
          </w:p>
        </w:tc>
        <w:tc>
          <w:tcPr>
            <w:tcW w:w="171" w:type="pct"/>
            <w:tcBorders>
              <w:left w:val="single" w:sz="4" w:space="0" w:color="auto"/>
            </w:tcBorders>
            <w:vAlign w:val="center"/>
          </w:tcPr>
          <w:p w14:paraId="781821F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6.48</w:t>
            </w:r>
          </w:p>
        </w:tc>
        <w:tc>
          <w:tcPr>
            <w:tcW w:w="536" w:type="pct"/>
            <w:vAlign w:val="center"/>
          </w:tcPr>
          <w:p w14:paraId="50DB1C1A" w14:textId="77777777" w:rsidR="00112D8D" w:rsidRPr="004F1445" w:rsidRDefault="00112D8D" w:rsidP="00112D8D">
            <w:pPr>
              <w:spacing w:before="120"/>
              <w:jc w:val="center"/>
              <w:rPr>
                <w:rFonts w:ascii="Arial" w:hAnsi="Arial" w:cs="Arial"/>
                <w:color w:val="000000"/>
                <w:sz w:val="15"/>
                <w:szCs w:val="15"/>
              </w:rPr>
            </w:pPr>
            <w:r w:rsidRPr="004F1445">
              <w:rPr>
                <w:rFonts w:ascii="Arial" w:hAnsi="Arial" w:cs="Arial"/>
                <w:color w:val="000000"/>
                <w:sz w:val="15"/>
                <w:szCs w:val="15"/>
              </w:rPr>
              <w:t>&lt;0.001***</w:t>
            </w:r>
          </w:p>
        </w:tc>
      </w:tr>
      <w:tr w:rsidR="00112D8D" w:rsidRPr="00AC7C84" w14:paraId="26285B64" w14:textId="77777777" w:rsidTr="00112D8D">
        <w:trPr>
          <w:trHeight w:val="20"/>
        </w:trPr>
        <w:tc>
          <w:tcPr>
            <w:tcW w:w="826" w:type="pct"/>
            <w:noWrap/>
          </w:tcPr>
          <w:p w14:paraId="10925D51" w14:textId="77777777" w:rsidR="00112D8D" w:rsidRPr="004F1445" w:rsidRDefault="00112D8D" w:rsidP="00112D8D">
            <w:pPr>
              <w:spacing w:before="120"/>
              <w:rPr>
                <w:rFonts w:ascii="Arial" w:hAnsi="Arial" w:cs="Arial"/>
                <w:b/>
                <w:bCs/>
                <w:color w:val="000000"/>
                <w:sz w:val="15"/>
                <w:szCs w:val="15"/>
              </w:rPr>
            </w:pPr>
            <w:r w:rsidRPr="004F1445">
              <w:rPr>
                <w:rFonts w:ascii="Arial" w:hAnsi="Arial" w:cs="Arial"/>
                <w:b/>
                <w:bCs/>
                <w:sz w:val="15"/>
                <w:szCs w:val="15"/>
              </w:rPr>
              <w:t>SQS</w:t>
            </w:r>
          </w:p>
        </w:tc>
        <w:tc>
          <w:tcPr>
            <w:tcW w:w="346" w:type="pct"/>
            <w:noWrap/>
            <w:vAlign w:val="center"/>
          </w:tcPr>
          <w:p w14:paraId="5A1296E9" w14:textId="77777777" w:rsidR="00112D8D" w:rsidRPr="004F1445" w:rsidRDefault="00112D8D" w:rsidP="00112D8D">
            <w:pPr>
              <w:spacing w:before="120"/>
              <w:jc w:val="center"/>
              <w:rPr>
                <w:rFonts w:ascii="Arial" w:hAnsi="Arial" w:cs="Arial"/>
                <w:color w:val="000000"/>
                <w:sz w:val="15"/>
                <w:szCs w:val="15"/>
              </w:rPr>
            </w:pPr>
            <w:r>
              <w:rPr>
                <w:rFonts w:ascii="Arial" w:hAnsi="Arial" w:cs="Arial"/>
                <w:sz w:val="15"/>
                <w:szCs w:val="15"/>
              </w:rPr>
              <w:t>3.74</w:t>
            </w:r>
          </w:p>
        </w:tc>
        <w:tc>
          <w:tcPr>
            <w:tcW w:w="347" w:type="pct"/>
            <w:tcBorders>
              <w:right w:val="single" w:sz="4" w:space="0" w:color="auto"/>
            </w:tcBorders>
            <w:vAlign w:val="center"/>
          </w:tcPr>
          <w:p w14:paraId="16344D9D"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2.55</w:t>
            </w:r>
          </w:p>
        </w:tc>
        <w:tc>
          <w:tcPr>
            <w:tcW w:w="347" w:type="pct"/>
            <w:tcBorders>
              <w:left w:val="single" w:sz="4" w:space="0" w:color="auto"/>
            </w:tcBorders>
            <w:noWrap/>
            <w:vAlign w:val="center"/>
            <w:hideMark/>
          </w:tcPr>
          <w:p w14:paraId="6F923D8C" w14:textId="77777777" w:rsidR="00112D8D" w:rsidRPr="004F1445" w:rsidRDefault="00112D8D" w:rsidP="00112D8D">
            <w:pPr>
              <w:spacing w:before="120"/>
              <w:jc w:val="center"/>
              <w:rPr>
                <w:rFonts w:ascii="Arial" w:hAnsi="Arial" w:cs="Arial"/>
                <w:color w:val="000000"/>
                <w:sz w:val="15"/>
                <w:szCs w:val="15"/>
              </w:rPr>
            </w:pPr>
            <w:r>
              <w:rPr>
                <w:rFonts w:ascii="Arial" w:hAnsi="Arial" w:cs="Arial"/>
                <w:sz w:val="15"/>
                <w:szCs w:val="15"/>
              </w:rPr>
              <w:t>5.26</w:t>
            </w:r>
          </w:p>
        </w:tc>
        <w:tc>
          <w:tcPr>
            <w:tcW w:w="346" w:type="pct"/>
            <w:tcBorders>
              <w:right w:val="single" w:sz="4" w:space="0" w:color="auto"/>
            </w:tcBorders>
            <w:vAlign w:val="center"/>
          </w:tcPr>
          <w:p w14:paraId="585028EE" w14:textId="77777777" w:rsidR="00112D8D" w:rsidRPr="004F1445" w:rsidRDefault="00112D8D" w:rsidP="00112D8D">
            <w:pPr>
              <w:spacing w:before="120"/>
              <w:jc w:val="center"/>
              <w:rPr>
                <w:rFonts w:ascii="Arial" w:hAnsi="Arial" w:cs="Arial"/>
                <w:color w:val="000000"/>
                <w:sz w:val="15"/>
                <w:szCs w:val="15"/>
              </w:rPr>
            </w:pPr>
            <w:r>
              <w:rPr>
                <w:rFonts w:ascii="Arial" w:hAnsi="Arial" w:cs="Arial"/>
                <w:sz w:val="15"/>
                <w:szCs w:val="15"/>
              </w:rPr>
              <w:t>2.95</w:t>
            </w:r>
          </w:p>
        </w:tc>
        <w:tc>
          <w:tcPr>
            <w:tcW w:w="347" w:type="pct"/>
            <w:tcBorders>
              <w:left w:val="single" w:sz="4" w:space="0" w:color="auto"/>
            </w:tcBorders>
            <w:noWrap/>
            <w:vAlign w:val="center"/>
            <w:hideMark/>
          </w:tcPr>
          <w:p w14:paraId="163F2315" w14:textId="77777777" w:rsidR="00112D8D" w:rsidRPr="004F1445" w:rsidRDefault="00112D8D" w:rsidP="00112D8D">
            <w:pPr>
              <w:spacing w:before="120"/>
              <w:jc w:val="center"/>
              <w:rPr>
                <w:rFonts w:ascii="Arial" w:hAnsi="Arial" w:cs="Arial"/>
                <w:color w:val="000000"/>
                <w:sz w:val="15"/>
                <w:szCs w:val="15"/>
              </w:rPr>
            </w:pPr>
            <w:r w:rsidRPr="004F1445">
              <w:rPr>
                <w:rFonts w:ascii="Arial" w:hAnsi="Arial" w:cs="Arial"/>
                <w:sz w:val="15"/>
                <w:szCs w:val="15"/>
              </w:rPr>
              <w:t>5.7</w:t>
            </w:r>
            <w:r>
              <w:rPr>
                <w:rFonts w:ascii="Arial" w:hAnsi="Arial" w:cs="Arial"/>
                <w:sz w:val="15"/>
                <w:szCs w:val="15"/>
              </w:rPr>
              <w:t>9</w:t>
            </w:r>
          </w:p>
        </w:tc>
        <w:tc>
          <w:tcPr>
            <w:tcW w:w="347" w:type="pct"/>
            <w:tcBorders>
              <w:right w:val="single" w:sz="4" w:space="0" w:color="auto"/>
            </w:tcBorders>
            <w:vAlign w:val="center"/>
          </w:tcPr>
          <w:p w14:paraId="0F319055" w14:textId="77777777" w:rsidR="00112D8D" w:rsidRPr="004F1445" w:rsidRDefault="00112D8D" w:rsidP="00112D8D">
            <w:pPr>
              <w:spacing w:before="120"/>
              <w:jc w:val="center"/>
              <w:rPr>
                <w:rFonts w:ascii="Arial" w:hAnsi="Arial" w:cs="Arial"/>
                <w:color w:val="000000"/>
                <w:sz w:val="15"/>
                <w:szCs w:val="15"/>
              </w:rPr>
            </w:pPr>
            <w:r>
              <w:rPr>
                <w:rFonts w:ascii="Arial" w:hAnsi="Arial" w:cs="Arial"/>
                <w:sz w:val="15"/>
                <w:szCs w:val="15"/>
              </w:rPr>
              <w:t>2.92</w:t>
            </w:r>
          </w:p>
        </w:tc>
        <w:tc>
          <w:tcPr>
            <w:tcW w:w="346" w:type="pct"/>
            <w:tcBorders>
              <w:left w:val="single" w:sz="4" w:space="0" w:color="auto"/>
            </w:tcBorders>
            <w:vAlign w:val="center"/>
          </w:tcPr>
          <w:p w14:paraId="7B7ACD17" w14:textId="77777777" w:rsidR="00112D8D" w:rsidRPr="004F1445" w:rsidRDefault="00112D8D" w:rsidP="00112D8D">
            <w:pPr>
              <w:spacing w:before="120"/>
              <w:jc w:val="center"/>
              <w:rPr>
                <w:rFonts w:ascii="Arial" w:hAnsi="Arial" w:cs="Arial"/>
                <w:color w:val="000000"/>
                <w:sz w:val="15"/>
                <w:szCs w:val="15"/>
              </w:rPr>
            </w:pPr>
            <w:r w:rsidRPr="004F1445">
              <w:rPr>
                <w:rFonts w:ascii="Arial" w:hAnsi="Arial" w:cs="Arial"/>
                <w:sz w:val="15"/>
                <w:szCs w:val="15"/>
              </w:rPr>
              <w:t>5.53</w:t>
            </w:r>
          </w:p>
        </w:tc>
        <w:tc>
          <w:tcPr>
            <w:tcW w:w="347" w:type="pct"/>
            <w:tcBorders>
              <w:right w:val="single" w:sz="4" w:space="0" w:color="auto"/>
            </w:tcBorders>
            <w:vAlign w:val="center"/>
          </w:tcPr>
          <w:p w14:paraId="311ADEBF" w14:textId="77777777" w:rsidR="00112D8D" w:rsidRPr="004F1445" w:rsidRDefault="00112D8D" w:rsidP="00112D8D">
            <w:pPr>
              <w:spacing w:before="120"/>
              <w:jc w:val="center"/>
              <w:rPr>
                <w:rFonts w:ascii="Arial" w:hAnsi="Arial" w:cs="Arial"/>
                <w:color w:val="000000"/>
                <w:sz w:val="15"/>
                <w:szCs w:val="15"/>
              </w:rPr>
            </w:pPr>
            <w:r w:rsidRPr="004F1445">
              <w:rPr>
                <w:rFonts w:ascii="Arial" w:hAnsi="Arial" w:cs="Arial"/>
                <w:sz w:val="15"/>
                <w:szCs w:val="15"/>
              </w:rPr>
              <w:t>2.8</w:t>
            </w:r>
            <w:r>
              <w:rPr>
                <w:rFonts w:ascii="Arial" w:hAnsi="Arial" w:cs="Arial"/>
                <w:sz w:val="15"/>
                <w:szCs w:val="15"/>
              </w:rPr>
              <w:t>8</w:t>
            </w:r>
          </w:p>
        </w:tc>
        <w:tc>
          <w:tcPr>
            <w:tcW w:w="347" w:type="pct"/>
            <w:tcBorders>
              <w:left w:val="single" w:sz="4" w:space="0" w:color="auto"/>
            </w:tcBorders>
            <w:vAlign w:val="center"/>
          </w:tcPr>
          <w:p w14:paraId="6EE014BC" w14:textId="77777777" w:rsidR="00112D8D" w:rsidRPr="004F1445" w:rsidRDefault="00112D8D" w:rsidP="00112D8D">
            <w:pPr>
              <w:spacing w:before="120"/>
              <w:jc w:val="center"/>
              <w:rPr>
                <w:rFonts w:ascii="Arial" w:hAnsi="Arial" w:cs="Arial"/>
                <w:color w:val="000000"/>
                <w:sz w:val="15"/>
                <w:szCs w:val="15"/>
              </w:rPr>
            </w:pPr>
            <w:r>
              <w:rPr>
                <w:rFonts w:ascii="Arial" w:hAnsi="Arial" w:cs="Arial"/>
                <w:sz w:val="15"/>
                <w:szCs w:val="15"/>
              </w:rPr>
              <w:t>5.00</w:t>
            </w:r>
          </w:p>
        </w:tc>
        <w:tc>
          <w:tcPr>
            <w:tcW w:w="347" w:type="pct"/>
            <w:tcBorders>
              <w:right w:val="single" w:sz="4" w:space="0" w:color="auto"/>
            </w:tcBorders>
            <w:vAlign w:val="center"/>
          </w:tcPr>
          <w:p w14:paraId="258857DA" w14:textId="77777777" w:rsidR="00112D8D" w:rsidRPr="004F1445" w:rsidRDefault="00112D8D" w:rsidP="00112D8D">
            <w:pPr>
              <w:spacing w:before="120"/>
              <w:jc w:val="center"/>
              <w:rPr>
                <w:rFonts w:ascii="Arial" w:hAnsi="Arial" w:cs="Arial"/>
                <w:color w:val="000000"/>
                <w:sz w:val="15"/>
                <w:szCs w:val="15"/>
              </w:rPr>
            </w:pPr>
            <w:r>
              <w:rPr>
                <w:rFonts w:ascii="Arial" w:hAnsi="Arial" w:cs="Arial"/>
                <w:sz w:val="15"/>
                <w:szCs w:val="15"/>
              </w:rPr>
              <w:t>2.77</w:t>
            </w:r>
          </w:p>
        </w:tc>
        <w:tc>
          <w:tcPr>
            <w:tcW w:w="171" w:type="pct"/>
            <w:tcBorders>
              <w:left w:val="single" w:sz="4" w:space="0" w:color="auto"/>
            </w:tcBorders>
            <w:vAlign w:val="center"/>
          </w:tcPr>
          <w:p w14:paraId="7A9EFAB8"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6.71</w:t>
            </w:r>
          </w:p>
        </w:tc>
        <w:tc>
          <w:tcPr>
            <w:tcW w:w="536" w:type="pct"/>
            <w:vAlign w:val="center"/>
          </w:tcPr>
          <w:p w14:paraId="40054B59" w14:textId="77777777" w:rsidR="00112D8D" w:rsidRPr="004F1445" w:rsidRDefault="00112D8D" w:rsidP="00112D8D">
            <w:pPr>
              <w:spacing w:before="120"/>
              <w:jc w:val="center"/>
              <w:rPr>
                <w:rFonts w:ascii="Arial" w:hAnsi="Arial" w:cs="Arial"/>
                <w:color w:val="000000"/>
                <w:sz w:val="15"/>
                <w:szCs w:val="15"/>
              </w:rPr>
            </w:pPr>
            <w:r w:rsidRPr="004F1445">
              <w:rPr>
                <w:rFonts w:ascii="Arial" w:hAnsi="Arial" w:cs="Arial"/>
                <w:color w:val="000000"/>
                <w:sz w:val="15"/>
                <w:szCs w:val="15"/>
              </w:rPr>
              <w:t>&lt;0.001***</w:t>
            </w:r>
          </w:p>
        </w:tc>
      </w:tr>
      <w:tr w:rsidR="00112D8D" w:rsidRPr="00AC7C84" w14:paraId="34950752" w14:textId="77777777" w:rsidTr="00112D8D">
        <w:trPr>
          <w:trHeight w:val="20"/>
        </w:trPr>
        <w:tc>
          <w:tcPr>
            <w:tcW w:w="826" w:type="pct"/>
          </w:tcPr>
          <w:p w14:paraId="7546DECC"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Index</w:t>
            </w:r>
          </w:p>
        </w:tc>
        <w:tc>
          <w:tcPr>
            <w:tcW w:w="346" w:type="pct"/>
            <w:vAlign w:val="center"/>
          </w:tcPr>
          <w:p w14:paraId="3ADE1F49" w14:textId="77777777" w:rsidR="00112D8D" w:rsidRPr="000A13B7" w:rsidRDefault="00112D8D" w:rsidP="00112D8D">
            <w:pPr>
              <w:pStyle w:val="EndNoteBibliography"/>
              <w:spacing w:before="120"/>
              <w:jc w:val="center"/>
              <w:rPr>
                <w:rFonts w:ascii="Arial" w:hAnsi="Arial" w:cs="Arial"/>
                <w:sz w:val="15"/>
                <w:szCs w:val="15"/>
              </w:rPr>
            </w:pPr>
            <w:r w:rsidRPr="000A13B7">
              <w:rPr>
                <w:rFonts w:ascii="Arial" w:hAnsi="Arial" w:cs="Arial"/>
                <w:sz w:val="15"/>
                <w:szCs w:val="15"/>
              </w:rPr>
              <w:t>0.50</w:t>
            </w:r>
          </w:p>
        </w:tc>
        <w:tc>
          <w:tcPr>
            <w:tcW w:w="347" w:type="pct"/>
            <w:tcBorders>
              <w:right w:val="single" w:sz="4" w:space="0" w:color="auto"/>
            </w:tcBorders>
            <w:vAlign w:val="center"/>
          </w:tcPr>
          <w:p w14:paraId="76631200" w14:textId="77777777" w:rsidR="00112D8D" w:rsidRPr="000A13B7" w:rsidRDefault="00112D8D" w:rsidP="00112D8D">
            <w:pPr>
              <w:pStyle w:val="EndNoteBibliography"/>
              <w:spacing w:before="120"/>
              <w:jc w:val="center"/>
              <w:rPr>
                <w:rFonts w:ascii="Arial" w:hAnsi="Arial" w:cs="Arial"/>
                <w:sz w:val="15"/>
                <w:szCs w:val="15"/>
              </w:rPr>
            </w:pPr>
            <w:r>
              <w:rPr>
                <w:rFonts w:ascii="Arial" w:hAnsi="Arial" w:cs="Arial"/>
                <w:sz w:val="15"/>
                <w:szCs w:val="15"/>
              </w:rPr>
              <w:t>0.31</w:t>
            </w:r>
          </w:p>
        </w:tc>
        <w:tc>
          <w:tcPr>
            <w:tcW w:w="347" w:type="pct"/>
            <w:tcBorders>
              <w:left w:val="single" w:sz="4" w:space="0" w:color="auto"/>
            </w:tcBorders>
            <w:vAlign w:val="center"/>
          </w:tcPr>
          <w:p w14:paraId="51B68C13"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0.64</w:t>
            </w:r>
          </w:p>
        </w:tc>
        <w:tc>
          <w:tcPr>
            <w:tcW w:w="346" w:type="pct"/>
            <w:tcBorders>
              <w:right w:val="single" w:sz="4" w:space="0" w:color="auto"/>
            </w:tcBorders>
            <w:vAlign w:val="center"/>
          </w:tcPr>
          <w:p w14:paraId="63289B5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0.26</w:t>
            </w:r>
          </w:p>
        </w:tc>
        <w:tc>
          <w:tcPr>
            <w:tcW w:w="347" w:type="pct"/>
            <w:tcBorders>
              <w:left w:val="single" w:sz="4" w:space="0" w:color="auto"/>
            </w:tcBorders>
            <w:vAlign w:val="center"/>
          </w:tcPr>
          <w:p w14:paraId="27DBCAF8"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sz w:val="15"/>
                <w:szCs w:val="15"/>
              </w:rPr>
              <w:t>0.6</w:t>
            </w:r>
            <w:r>
              <w:rPr>
                <w:rFonts w:ascii="Arial" w:hAnsi="Arial" w:cs="Arial"/>
                <w:sz w:val="15"/>
                <w:szCs w:val="15"/>
              </w:rPr>
              <w:t>3</w:t>
            </w:r>
          </w:p>
        </w:tc>
        <w:tc>
          <w:tcPr>
            <w:tcW w:w="347" w:type="pct"/>
            <w:tcBorders>
              <w:right w:val="single" w:sz="4" w:space="0" w:color="auto"/>
            </w:tcBorders>
            <w:vAlign w:val="center"/>
          </w:tcPr>
          <w:p w14:paraId="360663B0"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sz w:val="15"/>
                <w:szCs w:val="15"/>
              </w:rPr>
              <w:t>0.2</w:t>
            </w:r>
            <w:r>
              <w:rPr>
                <w:rFonts w:ascii="Arial" w:hAnsi="Arial" w:cs="Arial"/>
                <w:sz w:val="15"/>
                <w:szCs w:val="15"/>
              </w:rPr>
              <w:t>9</w:t>
            </w:r>
          </w:p>
        </w:tc>
        <w:tc>
          <w:tcPr>
            <w:tcW w:w="346" w:type="pct"/>
            <w:tcBorders>
              <w:left w:val="single" w:sz="4" w:space="0" w:color="auto"/>
            </w:tcBorders>
            <w:vAlign w:val="center"/>
          </w:tcPr>
          <w:p w14:paraId="2E2B1761"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sz w:val="15"/>
                <w:szCs w:val="15"/>
              </w:rPr>
              <w:t>0.6</w:t>
            </w:r>
            <w:r>
              <w:rPr>
                <w:rFonts w:ascii="Arial" w:hAnsi="Arial" w:cs="Arial"/>
                <w:sz w:val="15"/>
                <w:szCs w:val="15"/>
              </w:rPr>
              <w:t>1</w:t>
            </w:r>
          </w:p>
        </w:tc>
        <w:tc>
          <w:tcPr>
            <w:tcW w:w="347" w:type="pct"/>
            <w:tcBorders>
              <w:right w:val="single" w:sz="4" w:space="0" w:color="auto"/>
            </w:tcBorders>
            <w:vAlign w:val="center"/>
          </w:tcPr>
          <w:p w14:paraId="462C9FCE"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sz w:val="15"/>
                <w:szCs w:val="15"/>
              </w:rPr>
              <w:t>0.</w:t>
            </w:r>
            <w:r>
              <w:rPr>
                <w:rFonts w:ascii="Arial" w:hAnsi="Arial" w:cs="Arial"/>
                <w:sz w:val="15"/>
                <w:szCs w:val="15"/>
              </w:rPr>
              <w:t>30</w:t>
            </w:r>
          </w:p>
        </w:tc>
        <w:tc>
          <w:tcPr>
            <w:tcW w:w="347" w:type="pct"/>
            <w:tcBorders>
              <w:left w:val="single" w:sz="4" w:space="0" w:color="auto"/>
            </w:tcBorders>
            <w:vAlign w:val="center"/>
          </w:tcPr>
          <w:p w14:paraId="38FB8B30"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sz w:val="15"/>
                <w:szCs w:val="15"/>
              </w:rPr>
              <w:t>0.6</w:t>
            </w:r>
            <w:r>
              <w:rPr>
                <w:rFonts w:ascii="Arial" w:hAnsi="Arial" w:cs="Arial"/>
                <w:sz w:val="15"/>
                <w:szCs w:val="15"/>
              </w:rPr>
              <w:t>0</w:t>
            </w:r>
          </w:p>
        </w:tc>
        <w:tc>
          <w:tcPr>
            <w:tcW w:w="347" w:type="pct"/>
            <w:tcBorders>
              <w:right w:val="single" w:sz="4" w:space="0" w:color="auto"/>
            </w:tcBorders>
            <w:vAlign w:val="center"/>
          </w:tcPr>
          <w:p w14:paraId="251772C0" w14:textId="6A4D881A"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sz w:val="15"/>
                <w:szCs w:val="15"/>
              </w:rPr>
              <w:t>0.</w:t>
            </w:r>
            <w:r>
              <w:rPr>
                <w:rFonts w:ascii="Arial" w:hAnsi="Arial" w:cs="Arial"/>
                <w:sz w:val="15"/>
                <w:szCs w:val="15"/>
              </w:rPr>
              <w:t>30</w:t>
            </w:r>
          </w:p>
        </w:tc>
        <w:tc>
          <w:tcPr>
            <w:tcW w:w="171" w:type="pct"/>
            <w:tcBorders>
              <w:left w:val="single" w:sz="4" w:space="0" w:color="auto"/>
            </w:tcBorders>
            <w:vAlign w:val="center"/>
          </w:tcPr>
          <w:p w14:paraId="0F9A001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7.87</w:t>
            </w:r>
          </w:p>
        </w:tc>
        <w:tc>
          <w:tcPr>
            <w:tcW w:w="536" w:type="pct"/>
            <w:vAlign w:val="center"/>
          </w:tcPr>
          <w:p w14:paraId="2201A7F4"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color w:val="000000"/>
                <w:sz w:val="15"/>
                <w:szCs w:val="15"/>
              </w:rPr>
              <w:t>&lt;0.001***</w:t>
            </w:r>
          </w:p>
        </w:tc>
      </w:tr>
      <w:tr w:rsidR="00112D8D" w:rsidRPr="00AC7C84" w14:paraId="1DBB631E" w14:textId="77777777" w:rsidTr="00112D8D">
        <w:trPr>
          <w:trHeight w:val="20"/>
        </w:trPr>
        <w:tc>
          <w:tcPr>
            <w:tcW w:w="826" w:type="pct"/>
          </w:tcPr>
          <w:p w14:paraId="544699CC"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Mobility</w:t>
            </w:r>
          </w:p>
        </w:tc>
        <w:tc>
          <w:tcPr>
            <w:tcW w:w="346" w:type="pct"/>
            <w:vAlign w:val="center"/>
          </w:tcPr>
          <w:p w14:paraId="33870C1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1.65</w:t>
            </w:r>
          </w:p>
        </w:tc>
        <w:tc>
          <w:tcPr>
            <w:tcW w:w="347" w:type="pct"/>
            <w:tcBorders>
              <w:right w:val="single" w:sz="4" w:space="0" w:color="auto"/>
            </w:tcBorders>
            <w:vAlign w:val="center"/>
          </w:tcPr>
          <w:p w14:paraId="5EE888A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0.95</w:t>
            </w:r>
          </w:p>
        </w:tc>
        <w:tc>
          <w:tcPr>
            <w:tcW w:w="347" w:type="pct"/>
            <w:tcBorders>
              <w:left w:val="single" w:sz="4" w:space="0" w:color="auto"/>
            </w:tcBorders>
            <w:vAlign w:val="center"/>
          </w:tcPr>
          <w:p w14:paraId="19D0546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1.42</w:t>
            </w:r>
          </w:p>
        </w:tc>
        <w:tc>
          <w:tcPr>
            <w:tcW w:w="346" w:type="pct"/>
            <w:tcBorders>
              <w:right w:val="single" w:sz="4" w:space="0" w:color="auto"/>
            </w:tcBorders>
            <w:vAlign w:val="center"/>
          </w:tcPr>
          <w:p w14:paraId="6841C68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0.66</w:t>
            </w:r>
          </w:p>
        </w:tc>
        <w:tc>
          <w:tcPr>
            <w:tcW w:w="347" w:type="pct"/>
            <w:tcBorders>
              <w:left w:val="single" w:sz="4" w:space="0" w:color="auto"/>
            </w:tcBorders>
            <w:vAlign w:val="center"/>
          </w:tcPr>
          <w:p w14:paraId="3E6B341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1.65</w:t>
            </w:r>
          </w:p>
        </w:tc>
        <w:tc>
          <w:tcPr>
            <w:tcW w:w="347" w:type="pct"/>
            <w:tcBorders>
              <w:right w:val="single" w:sz="4" w:space="0" w:color="auto"/>
            </w:tcBorders>
            <w:vAlign w:val="center"/>
          </w:tcPr>
          <w:p w14:paraId="31B93B08"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0.91</w:t>
            </w:r>
          </w:p>
        </w:tc>
        <w:tc>
          <w:tcPr>
            <w:tcW w:w="346" w:type="pct"/>
            <w:tcBorders>
              <w:left w:val="single" w:sz="4" w:space="0" w:color="auto"/>
            </w:tcBorders>
            <w:vAlign w:val="center"/>
          </w:tcPr>
          <w:p w14:paraId="2A1A66F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1.60</w:t>
            </w:r>
          </w:p>
        </w:tc>
        <w:tc>
          <w:tcPr>
            <w:tcW w:w="347" w:type="pct"/>
            <w:tcBorders>
              <w:right w:val="single" w:sz="4" w:space="0" w:color="auto"/>
            </w:tcBorders>
            <w:vAlign w:val="center"/>
          </w:tcPr>
          <w:p w14:paraId="51EDE3E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0.90</w:t>
            </w:r>
          </w:p>
        </w:tc>
        <w:tc>
          <w:tcPr>
            <w:tcW w:w="347" w:type="pct"/>
            <w:tcBorders>
              <w:left w:val="single" w:sz="4" w:space="0" w:color="auto"/>
            </w:tcBorders>
            <w:vAlign w:val="center"/>
          </w:tcPr>
          <w:p w14:paraId="2E4C252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1.51</w:t>
            </w:r>
          </w:p>
        </w:tc>
        <w:tc>
          <w:tcPr>
            <w:tcW w:w="347" w:type="pct"/>
            <w:tcBorders>
              <w:right w:val="single" w:sz="4" w:space="0" w:color="auto"/>
            </w:tcBorders>
            <w:vAlign w:val="center"/>
          </w:tcPr>
          <w:p w14:paraId="3A39162A"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0.88</w:t>
            </w:r>
          </w:p>
        </w:tc>
        <w:tc>
          <w:tcPr>
            <w:tcW w:w="171" w:type="pct"/>
            <w:tcBorders>
              <w:left w:val="single" w:sz="4" w:space="0" w:color="auto"/>
            </w:tcBorders>
            <w:vAlign w:val="center"/>
          </w:tcPr>
          <w:p w14:paraId="3B14256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2.24</w:t>
            </w:r>
          </w:p>
        </w:tc>
        <w:tc>
          <w:tcPr>
            <w:tcW w:w="536" w:type="pct"/>
            <w:vAlign w:val="center"/>
          </w:tcPr>
          <w:p w14:paraId="0EEC63C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color w:val="000000"/>
                <w:sz w:val="15"/>
                <w:szCs w:val="15"/>
              </w:rPr>
              <w:t>0.082</w:t>
            </w:r>
          </w:p>
        </w:tc>
      </w:tr>
      <w:tr w:rsidR="00112D8D" w:rsidRPr="00AC7C84" w14:paraId="521C4B51" w14:textId="77777777" w:rsidTr="00112D8D">
        <w:trPr>
          <w:trHeight w:val="20"/>
        </w:trPr>
        <w:tc>
          <w:tcPr>
            <w:tcW w:w="826" w:type="pct"/>
          </w:tcPr>
          <w:p w14:paraId="38D62960"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Selfcare</w:t>
            </w:r>
          </w:p>
        </w:tc>
        <w:tc>
          <w:tcPr>
            <w:tcW w:w="346" w:type="pct"/>
            <w:vAlign w:val="center"/>
          </w:tcPr>
          <w:p w14:paraId="0AFE198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1.60</w:t>
            </w:r>
          </w:p>
        </w:tc>
        <w:tc>
          <w:tcPr>
            <w:tcW w:w="347" w:type="pct"/>
            <w:tcBorders>
              <w:right w:val="single" w:sz="4" w:space="0" w:color="auto"/>
            </w:tcBorders>
            <w:vAlign w:val="center"/>
          </w:tcPr>
          <w:p w14:paraId="5126E94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0.88</w:t>
            </w:r>
          </w:p>
        </w:tc>
        <w:tc>
          <w:tcPr>
            <w:tcW w:w="347" w:type="pct"/>
            <w:tcBorders>
              <w:left w:val="single" w:sz="4" w:space="0" w:color="auto"/>
            </w:tcBorders>
            <w:vAlign w:val="center"/>
          </w:tcPr>
          <w:p w14:paraId="5CCF0A7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1.49</w:t>
            </w:r>
          </w:p>
        </w:tc>
        <w:tc>
          <w:tcPr>
            <w:tcW w:w="346" w:type="pct"/>
            <w:tcBorders>
              <w:right w:val="single" w:sz="4" w:space="0" w:color="auto"/>
            </w:tcBorders>
            <w:vAlign w:val="center"/>
          </w:tcPr>
          <w:p w14:paraId="0DD1B61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0.80</w:t>
            </w:r>
          </w:p>
        </w:tc>
        <w:tc>
          <w:tcPr>
            <w:tcW w:w="347" w:type="pct"/>
            <w:tcBorders>
              <w:left w:val="single" w:sz="4" w:space="0" w:color="auto"/>
            </w:tcBorders>
            <w:vAlign w:val="center"/>
          </w:tcPr>
          <w:p w14:paraId="4142C2E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1.53</w:t>
            </w:r>
          </w:p>
        </w:tc>
        <w:tc>
          <w:tcPr>
            <w:tcW w:w="347" w:type="pct"/>
            <w:tcBorders>
              <w:right w:val="single" w:sz="4" w:space="0" w:color="auto"/>
            </w:tcBorders>
            <w:vAlign w:val="center"/>
          </w:tcPr>
          <w:p w14:paraId="393B129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0.91</w:t>
            </w:r>
          </w:p>
        </w:tc>
        <w:tc>
          <w:tcPr>
            <w:tcW w:w="346" w:type="pct"/>
            <w:tcBorders>
              <w:left w:val="single" w:sz="4" w:space="0" w:color="auto"/>
            </w:tcBorders>
            <w:vAlign w:val="center"/>
          </w:tcPr>
          <w:p w14:paraId="2A463248"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1.56</w:t>
            </w:r>
          </w:p>
        </w:tc>
        <w:tc>
          <w:tcPr>
            <w:tcW w:w="347" w:type="pct"/>
            <w:tcBorders>
              <w:right w:val="single" w:sz="4" w:space="0" w:color="auto"/>
            </w:tcBorders>
            <w:vAlign w:val="center"/>
          </w:tcPr>
          <w:p w14:paraId="6203C9C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0.91</w:t>
            </w:r>
          </w:p>
        </w:tc>
        <w:tc>
          <w:tcPr>
            <w:tcW w:w="347" w:type="pct"/>
            <w:tcBorders>
              <w:left w:val="single" w:sz="4" w:space="0" w:color="auto"/>
            </w:tcBorders>
            <w:vAlign w:val="center"/>
          </w:tcPr>
          <w:p w14:paraId="4661888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1.58</w:t>
            </w:r>
          </w:p>
        </w:tc>
        <w:tc>
          <w:tcPr>
            <w:tcW w:w="347" w:type="pct"/>
            <w:tcBorders>
              <w:right w:val="single" w:sz="4" w:space="0" w:color="auto"/>
            </w:tcBorders>
            <w:vAlign w:val="center"/>
          </w:tcPr>
          <w:p w14:paraId="26C0633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0.93</w:t>
            </w:r>
          </w:p>
        </w:tc>
        <w:tc>
          <w:tcPr>
            <w:tcW w:w="171" w:type="pct"/>
            <w:tcBorders>
              <w:left w:val="single" w:sz="4" w:space="0" w:color="auto"/>
            </w:tcBorders>
            <w:vAlign w:val="center"/>
          </w:tcPr>
          <w:p w14:paraId="3DAAEE3A"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0.44</w:t>
            </w:r>
          </w:p>
        </w:tc>
        <w:tc>
          <w:tcPr>
            <w:tcW w:w="536" w:type="pct"/>
            <w:vAlign w:val="center"/>
          </w:tcPr>
          <w:p w14:paraId="6181F83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0.781</w:t>
            </w:r>
          </w:p>
        </w:tc>
      </w:tr>
      <w:tr w:rsidR="00112D8D" w:rsidRPr="00AC7C84" w14:paraId="3657D0A9" w14:textId="77777777" w:rsidTr="00112D8D">
        <w:trPr>
          <w:trHeight w:val="20"/>
        </w:trPr>
        <w:tc>
          <w:tcPr>
            <w:tcW w:w="826" w:type="pct"/>
          </w:tcPr>
          <w:p w14:paraId="22824D80"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Usual activities</w:t>
            </w:r>
          </w:p>
        </w:tc>
        <w:tc>
          <w:tcPr>
            <w:tcW w:w="346" w:type="pct"/>
            <w:vAlign w:val="center"/>
          </w:tcPr>
          <w:p w14:paraId="7BE3F0A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2.44</w:t>
            </w:r>
          </w:p>
        </w:tc>
        <w:tc>
          <w:tcPr>
            <w:tcW w:w="347" w:type="pct"/>
            <w:tcBorders>
              <w:right w:val="single" w:sz="4" w:space="0" w:color="auto"/>
            </w:tcBorders>
            <w:vAlign w:val="center"/>
          </w:tcPr>
          <w:p w14:paraId="7293351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1.12</w:t>
            </w:r>
          </w:p>
        </w:tc>
        <w:tc>
          <w:tcPr>
            <w:tcW w:w="347" w:type="pct"/>
            <w:tcBorders>
              <w:left w:val="single" w:sz="4" w:space="0" w:color="auto"/>
            </w:tcBorders>
            <w:vAlign w:val="center"/>
          </w:tcPr>
          <w:p w14:paraId="146997A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1.88</w:t>
            </w:r>
          </w:p>
        </w:tc>
        <w:tc>
          <w:tcPr>
            <w:tcW w:w="346" w:type="pct"/>
            <w:tcBorders>
              <w:right w:val="single" w:sz="4" w:space="0" w:color="auto"/>
            </w:tcBorders>
            <w:vAlign w:val="center"/>
          </w:tcPr>
          <w:p w14:paraId="31EB3D0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1.07</w:t>
            </w:r>
          </w:p>
        </w:tc>
        <w:tc>
          <w:tcPr>
            <w:tcW w:w="347" w:type="pct"/>
            <w:tcBorders>
              <w:left w:val="single" w:sz="4" w:space="0" w:color="auto"/>
            </w:tcBorders>
            <w:vAlign w:val="center"/>
          </w:tcPr>
          <w:p w14:paraId="2891163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1.91</w:t>
            </w:r>
          </w:p>
        </w:tc>
        <w:tc>
          <w:tcPr>
            <w:tcW w:w="347" w:type="pct"/>
            <w:tcBorders>
              <w:right w:val="single" w:sz="4" w:space="0" w:color="auto"/>
            </w:tcBorders>
            <w:vAlign w:val="center"/>
          </w:tcPr>
          <w:p w14:paraId="610D888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1.09</w:t>
            </w:r>
          </w:p>
        </w:tc>
        <w:tc>
          <w:tcPr>
            <w:tcW w:w="346" w:type="pct"/>
            <w:tcBorders>
              <w:left w:val="single" w:sz="4" w:space="0" w:color="auto"/>
            </w:tcBorders>
            <w:vAlign w:val="center"/>
          </w:tcPr>
          <w:p w14:paraId="5F3A9ED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2.12</w:t>
            </w:r>
          </w:p>
        </w:tc>
        <w:tc>
          <w:tcPr>
            <w:tcW w:w="347" w:type="pct"/>
            <w:tcBorders>
              <w:right w:val="single" w:sz="4" w:space="0" w:color="auto"/>
            </w:tcBorders>
            <w:vAlign w:val="center"/>
          </w:tcPr>
          <w:p w14:paraId="66ED9AF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1.01</w:t>
            </w:r>
          </w:p>
        </w:tc>
        <w:tc>
          <w:tcPr>
            <w:tcW w:w="347" w:type="pct"/>
            <w:tcBorders>
              <w:left w:val="single" w:sz="4" w:space="0" w:color="auto"/>
            </w:tcBorders>
            <w:vAlign w:val="center"/>
          </w:tcPr>
          <w:p w14:paraId="445EDA4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2.14</w:t>
            </w:r>
          </w:p>
        </w:tc>
        <w:tc>
          <w:tcPr>
            <w:tcW w:w="347" w:type="pct"/>
            <w:tcBorders>
              <w:right w:val="single" w:sz="4" w:space="0" w:color="auto"/>
            </w:tcBorders>
            <w:vAlign w:val="center"/>
          </w:tcPr>
          <w:p w14:paraId="05E8F33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1.08</w:t>
            </w:r>
          </w:p>
        </w:tc>
        <w:tc>
          <w:tcPr>
            <w:tcW w:w="171" w:type="pct"/>
            <w:tcBorders>
              <w:left w:val="single" w:sz="4" w:space="0" w:color="auto"/>
            </w:tcBorders>
            <w:vAlign w:val="center"/>
          </w:tcPr>
          <w:p w14:paraId="54C776D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7.60</w:t>
            </w:r>
          </w:p>
        </w:tc>
        <w:tc>
          <w:tcPr>
            <w:tcW w:w="536" w:type="pct"/>
            <w:vAlign w:val="center"/>
          </w:tcPr>
          <w:p w14:paraId="03282674"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color w:val="000000"/>
                <w:sz w:val="15"/>
                <w:szCs w:val="15"/>
              </w:rPr>
              <w:t>&lt;0.001***</w:t>
            </w:r>
          </w:p>
        </w:tc>
      </w:tr>
      <w:tr w:rsidR="00112D8D" w:rsidRPr="00AC7C84" w14:paraId="43A6D7DB" w14:textId="77777777" w:rsidTr="00112D8D">
        <w:trPr>
          <w:trHeight w:val="20"/>
        </w:trPr>
        <w:tc>
          <w:tcPr>
            <w:tcW w:w="826" w:type="pct"/>
          </w:tcPr>
          <w:p w14:paraId="61ECB6CA"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Pain and discomfort</w:t>
            </w:r>
          </w:p>
        </w:tc>
        <w:tc>
          <w:tcPr>
            <w:tcW w:w="346" w:type="pct"/>
            <w:vAlign w:val="center"/>
          </w:tcPr>
          <w:p w14:paraId="512D5A98"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2.35</w:t>
            </w:r>
          </w:p>
        </w:tc>
        <w:tc>
          <w:tcPr>
            <w:tcW w:w="347" w:type="pct"/>
            <w:tcBorders>
              <w:right w:val="single" w:sz="4" w:space="0" w:color="auto"/>
            </w:tcBorders>
            <w:vAlign w:val="center"/>
          </w:tcPr>
          <w:p w14:paraId="53F952A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1.13</w:t>
            </w:r>
          </w:p>
        </w:tc>
        <w:tc>
          <w:tcPr>
            <w:tcW w:w="347" w:type="pct"/>
            <w:tcBorders>
              <w:left w:val="single" w:sz="4" w:space="0" w:color="auto"/>
            </w:tcBorders>
            <w:vAlign w:val="center"/>
          </w:tcPr>
          <w:p w14:paraId="1EE5D8C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1.93</w:t>
            </w:r>
          </w:p>
        </w:tc>
        <w:tc>
          <w:tcPr>
            <w:tcW w:w="346" w:type="pct"/>
            <w:tcBorders>
              <w:right w:val="single" w:sz="4" w:space="0" w:color="auto"/>
            </w:tcBorders>
            <w:vAlign w:val="center"/>
          </w:tcPr>
          <w:p w14:paraId="72B9C53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0.91</w:t>
            </w:r>
          </w:p>
        </w:tc>
        <w:tc>
          <w:tcPr>
            <w:tcW w:w="347" w:type="pct"/>
            <w:tcBorders>
              <w:left w:val="single" w:sz="4" w:space="0" w:color="auto"/>
            </w:tcBorders>
            <w:vAlign w:val="center"/>
          </w:tcPr>
          <w:p w14:paraId="5BCF01E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1.98</w:t>
            </w:r>
          </w:p>
        </w:tc>
        <w:tc>
          <w:tcPr>
            <w:tcW w:w="347" w:type="pct"/>
            <w:tcBorders>
              <w:right w:val="single" w:sz="4" w:space="0" w:color="auto"/>
            </w:tcBorders>
            <w:vAlign w:val="center"/>
          </w:tcPr>
          <w:p w14:paraId="2F87F22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1.10</w:t>
            </w:r>
          </w:p>
        </w:tc>
        <w:tc>
          <w:tcPr>
            <w:tcW w:w="346" w:type="pct"/>
            <w:tcBorders>
              <w:left w:val="single" w:sz="4" w:space="0" w:color="auto"/>
            </w:tcBorders>
            <w:vAlign w:val="center"/>
          </w:tcPr>
          <w:p w14:paraId="0D626F3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2.09</w:t>
            </w:r>
          </w:p>
        </w:tc>
        <w:tc>
          <w:tcPr>
            <w:tcW w:w="347" w:type="pct"/>
            <w:tcBorders>
              <w:right w:val="single" w:sz="4" w:space="0" w:color="auto"/>
            </w:tcBorders>
            <w:vAlign w:val="center"/>
          </w:tcPr>
          <w:p w14:paraId="1451FDD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1.13</w:t>
            </w:r>
          </w:p>
        </w:tc>
        <w:tc>
          <w:tcPr>
            <w:tcW w:w="347" w:type="pct"/>
            <w:tcBorders>
              <w:left w:val="single" w:sz="4" w:space="0" w:color="auto"/>
            </w:tcBorders>
            <w:vAlign w:val="center"/>
          </w:tcPr>
          <w:p w14:paraId="28838E3A"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2.12</w:t>
            </w:r>
          </w:p>
        </w:tc>
        <w:tc>
          <w:tcPr>
            <w:tcW w:w="347" w:type="pct"/>
            <w:tcBorders>
              <w:right w:val="single" w:sz="4" w:space="0" w:color="auto"/>
            </w:tcBorders>
            <w:vAlign w:val="center"/>
          </w:tcPr>
          <w:p w14:paraId="59F4033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1.14</w:t>
            </w:r>
          </w:p>
        </w:tc>
        <w:tc>
          <w:tcPr>
            <w:tcW w:w="171" w:type="pct"/>
            <w:tcBorders>
              <w:left w:val="single" w:sz="4" w:space="0" w:color="auto"/>
            </w:tcBorders>
            <w:vAlign w:val="center"/>
          </w:tcPr>
          <w:p w14:paraId="012D0F8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2.97</w:t>
            </w:r>
          </w:p>
        </w:tc>
        <w:tc>
          <w:tcPr>
            <w:tcW w:w="536" w:type="pct"/>
            <w:vAlign w:val="center"/>
          </w:tcPr>
          <w:p w14:paraId="38B99C1D"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color w:val="000000"/>
                <w:sz w:val="15"/>
                <w:szCs w:val="15"/>
              </w:rPr>
              <w:t>0.0</w:t>
            </w:r>
            <w:r>
              <w:rPr>
                <w:rFonts w:ascii="Arial" w:hAnsi="Arial" w:cs="Arial"/>
                <w:color w:val="000000"/>
                <w:sz w:val="15"/>
                <w:szCs w:val="15"/>
              </w:rPr>
              <w:t>31</w:t>
            </w:r>
            <w:r w:rsidRPr="004F1445">
              <w:rPr>
                <w:rFonts w:ascii="Arial" w:hAnsi="Arial" w:cs="Arial"/>
                <w:color w:val="000000"/>
                <w:sz w:val="15"/>
                <w:szCs w:val="15"/>
              </w:rPr>
              <w:t>*</w:t>
            </w:r>
          </w:p>
        </w:tc>
      </w:tr>
      <w:tr w:rsidR="00112D8D" w:rsidRPr="00AC7C84" w14:paraId="0AE8899B" w14:textId="77777777" w:rsidTr="00112D8D">
        <w:trPr>
          <w:trHeight w:val="20"/>
        </w:trPr>
        <w:tc>
          <w:tcPr>
            <w:tcW w:w="826" w:type="pct"/>
          </w:tcPr>
          <w:p w14:paraId="72B3D142"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Depression and anxiety</w:t>
            </w:r>
          </w:p>
        </w:tc>
        <w:tc>
          <w:tcPr>
            <w:tcW w:w="346" w:type="pct"/>
            <w:vAlign w:val="center"/>
          </w:tcPr>
          <w:p w14:paraId="776FD5F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3.26</w:t>
            </w:r>
          </w:p>
        </w:tc>
        <w:tc>
          <w:tcPr>
            <w:tcW w:w="347" w:type="pct"/>
            <w:tcBorders>
              <w:right w:val="single" w:sz="4" w:space="0" w:color="auto"/>
            </w:tcBorders>
            <w:vAlign w:val="center"/>
          </w:tcPr>
          <w:p w14:paraId="18709B2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1.31</w:t>
            </w:r>
          </w:p>
        </w:tc>
        <w:tc>
          <w:tcPr>
            <w:tcW w:w="347" w:type="pct"/>
            <w:tcBorders>
              <w:left w:val="single" w:sz="4" w:space="0" w:color="auto"/>
            </w:tcBorders>
            <w:vAlign w:val="center"/>
          </w:tcPr>
          <w:p w14:paraId="32FE18F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2.67</w:t>
            </w:r>
          </w:p>
        </w:tc>
        <w:tc>
          <w:tcPr>
            <w:tcW w:w="346" w:type="pct"/>
            <w:tcBorders>
              <w:right w:val="single" w:sz="4" w:space="0" w:color="auto"/>
            </w:tcBorders>
            <w:vAlign w:val="center"/>
          </w:tcPr>
          <w:p w14:paraId="590F983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1.21</w:t>
            </w:r>
          </w:p>
        </w:tc>
        <w:tc>
          <w:tcPr>
            <w:tcW w:w="347" w:type="pct"/>
            <w:tcBorders>
              <w:left w:val="single" w:sz="4" w:space="0" w:color="auto"/>
            </w:tcBorders>
            <w:vAlign w:val="center"/>
          </w:tcPr>
          <w:p w14:paraId="465028F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2.67</w:t>
            </w:r>
          </w:p>
        </w:tc>
        <w:tc>
          <w:tcPr>
            <w:tcW w:w="347" w:type="pct"/>
            <w:tcBorders>
              <w:right w:val="single" w:sz="4" w:space="0" w:color="auto"/>
            </w:tcBorders>
            <w:vAlign w:val="center"/>
          </w:tcPr>
          <w:p w14:paraId="0C40462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1.19</w:t>
            </w:r>
          </w:p>
        </w:tc>
        <w:tc>
          <w:tcPr>
            <w:tcW w:w="346" w:type="pct"/>
            <w:tcBorders>
              <w:left w:val="single" w:sz="4" w:space="0" w:color="auto"/>
            </w:tcBorders>
            <w:vAlign w:val="center"/>
          </w:tcPr>
          <w:p w14:paraId="18D0F9E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2.72</w:t>
            </w:r>
          </w:p>
        </w:tc>
        <w:tc>
          <w:tcPr>
            <w:tcW w:w="347" w:type="pct"/>
            <w:tcBorders>
              <w:right w:val="single" w:sz="4" w:space="0" w:color="auto"/>
            </w:tcBorders>
            <w:vAlign w:val="center"/>
          </w:tcPr>
          <w:p w14:paraId="240FC65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1.20</w:t>
            </w:r>
          </w:p>
        </w:tc>
        <w:tc>
          <w:tcPr>
            <w:tcW w:w="347" w:type="pct"/>
            <w:tcBorders>
              <w:left w:val="single" w:sz="4" w:space="0" w:color="auto"/>
            </w:tcBorders>
            <w:vAlign w:val="center"/>
          </w:tcPr>
          <w:p w14:paraId="0C38027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2.84</w:t>
            </w:r>
          </w:p>
        </w:tc>
        <w:tc>
          <w:tcPr>
            <w:tcW w:w="347" w:type="pct"/>
            <w:tcBorders>
              <w:right w:val="single" w:sz="4" w:space="0" w:color="auto"/>
            </w:tcBorders>
            <w:vAlign w:val="center"/>
          </w:tcPr>
          <w:p w14:paraId="5BC47948"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1.17</w:t>
            </w:r>
          </w:p>
        </w:tc>
        <w:tc>
          <w:tcPr>
            <w:tcW w:w="171" w:type="pct"/>
            <w:tcBorders>
              <w:left w:val="single" w:sz="4" w:space="0" w:color="auto"/>
            </w:tcBorders>
            <w:vAlign w:val="center"/>
          </w:tcPr>
          <w:p w14:paraId="1B6DB35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5.26</w:t>
            </w:r>
          </w:p>
        </w:tc>
        <w:tc>
          <w:tcPr>
            <w:tcW w:w="536" w:type="pct"/>
            <w:vAlign w:val="center"/>
          </w:tcPr>
          <w:p w14:paraId="5A8712C9" w14:textId="77777777" w:rsidR="00112D8D" w:rsidRPr="004F1445" w:rsidRDefault="00112D8D" w:rsidP="00112D8D">
            <w:pPr>
              <w:pStyle w:val="EndNoteBibliography"/>
              <w:spacing w:before="120"/>
              <w:jc w:val="center"/>
              <w:rPr>
                <w:rFonts w:ascii="Arial" w:hAnsi="Arial" w:cs="Arial"/>
                <w:sz w:val="15"/>
                <w:szCs w:val="15"/>
              </w:rPr>
            </w:pPr>
            <w:r w:rsidRPr="004F1445">
              <w:rPr>
                <w:rFonts w:ascii="Arial" w:hAnsi="Arial" w:cs="Arial"/>
                <w:color w:val="000000"/>
                <w:sz w:val="15"/>
                <w:szCs w:val="15"/>
              </w:rPr>
              <w:t>0.00</w:t>
            </w:r>
            <w:r>
              <w:rPr>
                <w:rFonts w:ascii="Arial" w:hAnsi="Arial" w:cs="Arial"/>
                <w:color w:val="000000"/>
                <w:sz w:val="15"/>
                <w:szCs w:val="15"/>
              </w:rPr>
              <w:t>2</w:t>
            </w:r>
            <w:r w:rsidRPr="004F1445">
              <w:rPr>
                <w:rFonts w:ascii="Arial" w:hAnsi="Arial" w:cs="Arial"/>
                <w:color w:val="000000"/>
                <w:sz w:val="15"/>
                <w:szCs w:val="15"/>
              </w:rPr>
              <w:t>**</w:t>
            </w:r>
          </w:p>
        </w:tc>
      </w:tr>
      <w:tr w:rsidR="00112D8D" w:rsidRPr="00AC7C84" w14:paraId="3DD8B575" w14:textId="77777777" w:rsidTr="00112D8D">
        <w:trPr>
          <w:trHeight w:val="20"/>
        </w:trPr>
        <w:tc>
          <w:tcPr>
            <w:tcW w:w="826" w:type="pct"/>
            <w:tcBorders>
              <w:bottom w:val="single" w:sz="4" w:space="0" w:color="auto"/>
            </w:tcBorders>
          </w:tcPr>
          <w:p w14:paraId="15F3B7F5" w14:textId="77777777" w:rsidR="00112D8D" w:rsidRPr="004F1445" w:rsidRDefault="00112D8D" w:rsidP="00112D8D">
            <w:pPr>
              <w:pStyle w:val="EndNoteBibliography"/>
              <w:spacing w:before="120" w:after="60"/>
              <w:rPr>
                <w:rFonts w:ascii="Arial" w:hAnsi="Arial" w:cs="Arial"/>
                <w:b/>
                <w:bCs/>
                <w:color w:val="000000"/>
                <w:sz w:val="15"/>
                <w:szCs w:val="15"/>
              </w:rPr>
            </w:pPr>
            <w:r w:rsidRPr="004F1445">
              <w:rPr>
                <w:rFonts w:ascii="Arial" w:hAnsi="Arial" w:cs="Arial"/>
                <w:b/>
                <w:bCs/>
                <w:color w:val="000000"/>
                <w:sz w:val="15"/>
                <w:szCs w:val="15"/>
              </w:rPr>
              <w:t>PGIC</w:t>
            </w:r>
          </w:p>
        </w:tc>
        <w:tc>
          <w:tcPr>
            <w:tcW w:w="346" w:type="pct"/>
            <w:tcBorders>
              <w:bottom w:val="single" w:sz="4" w:space="0" w:color="auto"/>
            </w:tcBorders>
            <w:vAlign w:val="center"/>
          </w:tcPr>
          <w:p w14:paraId="41E4F1C5"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N/A</w:t>
            </w:r>
          </w:p>
        </w:tc>
        <w:tc>
          <w:tcPr>
            <w:tcW w:w="347" w:type="pct"/>
            <w:tcBorders>
              <w:bottom w:val="single" w:sz="4" w:space="0" w:color="auto"/>
              <w:right w:val="single" w:sz="4" w:space="0" w:color="auto"/>
            </w:tcBorders>
            <w:vAlign w:val="center"/>
          </w:tcPr>
          <w:p w14:paraId="071BDC26"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N/A</w:t>
            </w:r>
          </w:p>
        </w:tc>
        <w:tc>
          <w:tcPr>
            <w:tcW w:w="347" w:type="pct"/>
            <w:tcBorders>
              <w:left w:val="single" w:sz="4" w:space="0" w:color="auto"/>
              <w:bottom w:val="single" w:sz="4" w:space="0" w:color="auto"/>
            </w:tcBorders>
            <w:vAlign w:val="center"/>
          </w:tcPr>
          <w:p w14:paraId="52D95F84"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5.74</w:t>
            </w:r>
          </w:p>
        </w:tc>
        <w:tc>
          <w:tcPr>
            <w:tcW w:w="346" w:type="pct"/>
            <w:tcBorders>
              <w:bottom w:val="single" w:sz="4" w:space="0" w:color="auto"/>
              <w:right w:val="single" w:sz="4" w:space="0" w:color="auto"/>
            </w:tcBorders>
            <w:vAlign w:val="center"/>
          </w:tcPr>
          <w:p w14:paraId="78323041"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1.21</w:t>
            </w:r>
          </w:p>
        </w:tc>
        <w:tc>
          <w:tcPr>
            <w:tcW w:w="347" w:type="pct"/>
            <w:tcBorders>
              <w:left w:val="single" w:sz="4" w:space="0" w:color="auto"/>
              <w:bottom w:val="single" w:sz="4" w:space="0" w:color="auto"/>
            </w:tcBorders>
            <w:vAlign w:val="center"/>
          </w:tcPr>
          <w:p w14:paraId="38721DA2"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5.74</w:t>
            </w:r>
          </w:p>
        </w:tc>
        <w:tc>
          <w:tcPr>
            <w:tcW w:w="347" w:type="pct"/>
            <w:tcBorders>
              <w:bottom w:val="single" w:sz="4" w:space="0" w:color="auto"/>
              <w:right w:val="single" w:sz="4" w:space="0" w:color="auto"/>
            </w:tcBorders>
            <w:vAlign w:val="center"/>
          </w:tcPr>
          <w:p w14:paraId="0CE7989C"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1.33</w:t>
            </w:r>
          </w:p>
        </w:tc>
        <w:tc>
          <w:tcPr>
            <w:tcW w:w="346" w:type="pct"/>
            <w:tcBorders>
              <w:left w:val="single" w:sz="4" w:space="0" w:color="auto"/>
              <w:bottom w:val="single" w:sz="4" w:space="0" w:color="auto"/>
            </w:tcBorders>
            <w:vAlign w:val="center"/>
          </w:tcPr>
          <w:p w14:paraId="2BD65A76"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5.85</w:t>
            </w:r>
          </w:p>
        </w:tc>
        <w:tc>
          <w:tcPr>
            <w:tcW w:w="347" w:type="pct"/>
            <w:tcBorders>
              <w:bottom w:val="single" w:sz="4" w:space="0" w:color="auto"/>
              <w:right w:val="single" w:sz="4" w:space="0" w:color="auto"/>
            </w:tcBorders>
            <w:vAlign w:val="center"/>
          </w:tcPr>
          <w:p w14:paraId="595926C6"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1.53</w:t>
            </w:r>
          </w:p>
        </w:tc>
        <w:tc>
          <w:tcPr>
            <w:tcW w:w="347" w:type="pct"/>
            <w:tcBorders>
              <w:left w:val="single" w:sz="4" w:space="0" w:color="auto"/>
              <w:bottom w:val="single" w:sz="4" w:space="0" w:color="auto"/>
            </w:tcBorders>
            <w:vAlign w:val="center"/>
          </w:tcPr>
          <w:p w14:paraId="4C3165D3"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5.90</w:t>
            </w:r>
          </w:p>
        </w:tc>
        <w:tc>
          <w:tcPr>
            <w:tcW w:w="347" w:type="pct"/>
            <w:tcBorders>
              <w:bottom w:val="single" w:sz="4" w:space="0" w:color="auto"/>
              <w:right w:val="single" w:sz="4" w:space="0" w:color="auto"/>
            </w:tcBorders>
            <w:vAlign w:val="center"/>
          </w:tcPr>
          <w:p w14:paraId="1E1C3F13"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1.33</w:t>
            </w:r>
          </w:p>
        </w:tc>
        <w:tc>
          <w:tcPr>
            <w:tcW w:w="171" w:type="pct"/>
            <w:tcBorders>
              <w:left w:val="single" w:sz="4" w:space="0" w:color="auto"/>
              <w:bottom w:val="single" w:sz="4" w:space="0" w:color="auto"/>
            </w:tcBorders>
            <w:vAlign w:val="center"/>
          </w:tcPr>
          <w:p w14:paraId="3CAC7333"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0.33</w:t>
            </w:r>
          </w:p>
        </w:tc>
        <w:tc>
          <w:tcPr>
            <w:tcW w:w="536" w:type="pct"/>
            <w:tcBorders>
              <w:bottom w:val="single" w:sz="4" w:space="0" w:color="auto"/>
            </w:tcBorders>
            <w:vAlign w:val="center"/>
          </w:tcPr>
          <w:p w14:paraId="3ECC4751"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color w:val="000000"/>
                <w:sz w:val="15"/>
                <w:szCs w:val="15"/>
              </w:rPr>
              <w:t>0.802</w:t>
            </w:r>
          </w:p>
        </w:tc>
      </w:tr>
      <w:tr w:rsidR="00112D8D" w:rsidRPr="00AC7C84" w14:paraId="10962BB6" w14:textId="77777777" w:rsidTr="00112D8D">
        <w:trPr>
          <w:trHeight w:val="20"/>
        </w:trPr>
        <w:tc>
          <w:tcPr>
            <w:tcW w:w="5000" w:type="pct"/>
            <w:gridSpan w:val="13"/>
            <w:tcBorders>
              <w:top w:val="single" w:sz="4" w:space="0" w:color="auto"/>
              <w:bottom w:val="single" w:sz="4" w:space="0" w:color="auto"/>
            </w:tcBorders>
            <w:vAlign w:val="center"/>
          </w:tcPr>
          <w:p w14:paraId="3DB62AD6" w14:textId="77777777" w:rsidR="00112D8D" w:rsidRPr="004F1445" w:rsidRDefault="00112D8D" w:rsidP="00112D8D">
            <w:pPr>
              <w:pStyle w:val="EndNoteBibliography"/>
              <w:spacing w:before="60" w:after="60"/>
              <w:jc w:val="center"/>
              <w:rPr>
                <w:rFonts w:ascii="Arial" w:hAnsi="Arial" w:cs="Arial"/>
                <w:sz w:val="15"/>
                <w:szCs w:val="15"/>
              </w:rPr>
            </w:pPr>
            <w:r w:rsidRPr="004F1445">
              <w:rPr>
                <w:rFonts w:ascii="Arial" w:hAnsi="Arial" w:cs="Arial"/>
                <w:b/>
                <w:bCs/>
                <w:sz w:val="15"/>
                <w:szCs w:val="15"/>
              </w:rPr>
              <w:t>Dried flower</w:t>
            </w:r>
          </w:p>
        </w:tc>
      </w:tr>
      <w:tr w:rsidR="00112D8D" w:rsidRPr="00AC7C84" w14:paraId="62B46304" w14:textId="77777777" w:rsidTr="00112D8D">
        <w:trPr>
          <w:trHeight w:val="20"/>
        </w:trPr>
        <w:tc>
          <w:tcPr>
            <w:tcW w:w="826" w:type="pct"/>
          </w:tcPr>
          <w:p w14:paraId="6C17A208"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GAD-7</w:t>
            </w:r>
          </w:p>
        </w:tc>
        <w:tc>
          <w:tcPr>
            <w:tcW w:w="346" w:type="pct"/>
            <w:vAlign w:val="center"/>
          </w:tcPr>
          <w:p w14:paraId="61B00098" w14:textId="77777777" w:rsidR="00112D8D" w:rsidRPr="000A13B7" w:rsidRDefault="00112D8D" w:rsidP="00112D8D">
            <w:pPr>
              <w:pStyle w:val="EndNoteBibliography"/>
              <w:spacing w:before="120"/>
              <w:jc w:val="center"/>
              <w:rPr>
                <w:rFonts w:ascii="Arial" w:hAnsi="Arial" w:cs="Arial"/>
                <w:sz w:val="15"/>
                <w:szCs w:val="15"/>
              </w:rPr>
            </w:pPr>
            <w:r w:rsidRPr="000A13B7">
              <w:rPr>
                <w:rFonts w:ascii="Arial" w:hAnsi="Arial" w:cs="Arial"/>
                <w:sz w:val="15"/>
                <w:szCs w:val="15"/>
              </w:rPr>
              <w:t>13.57</w:t>
            </w:r>
          </w:p>
        </w:tc>
        <w:tc>
          <w:tcPr>
            <w:tcW w:w="347" w:type="pct"/>
            <w:tcBorders>
              <w:right w:val="single" w:sz="4" w:space="0" w:color="auto"/>
            </w:tcBorders>
            <w:vAlign w:val="center"/>
          </w:tcPr>
          <w:p w14:paraId="3813B271" w14:textId="77777777" w:rsidR="00112D8D" w:rsidRPr="000A13B7" w:rsidRDefault="00112D8D" w:rsidP="00112D8D">
            <w:pPr>
              <w:pStyle w:val="EndNoteBibliography"/>
              <w:spacing w:before="120"/>
              <w:jc w:val="center"/>
              <w:rPr>
                <w:rFonts w:ascii="Arial" w:hAnsi="Arial" w:cs="Arial"/>
                <w:sz w:val="15"/>
                <w:szCs w:val="15"/>
              </w:rPr>
            </w:pPr>
            <w:r w:rsidRPr="000A13B7">
              <w:rPr>
                <w:rFonts w:ascii="Arial" w:hAnsi="Arial" w:cs="Arial"/>
                <w:sz w:val="15"/>
                <w:szCs w:val="15"/>
              </w:rPr>
              <w:t>5.53</w:t>
            </w:r>
          </w:p>
        </w:tc>
        <w:tc>
          <w:tcPr>
            <w:tcW w:w="347" w:type="pct"/>
            <w:tcBorders>
              <w:left w:val="single" w:sz="4" w:space="0" w:color="auto"/>
            </w:tcBorders>
            <w:vAlign w:val="center"/>
          </w:tcPr>
          <w:p w14:paraId="66B1701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8.59</w:t>
            </w:r>
          </w:p>
        </w:tc>
        <w:tc>
          <w:tcPr>
            <w:tcW w:w="346" w:type="pct"/>
            <w:tcBorders>
              <w:right w:val="single" w:sz="4" w:space="0" w:color="auto"/>
            </w:tcBorders>
            <w:vAlign w:val="center"/>
          </w:tcPr>
          <w:p w14:paraId="40270B4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5.88</w:t>
            </w:r>
          </w:p>
        </w:tc>
        <w:tc>
          <w:tcPr>
            <w:tcW w:w="347" w:type="pct"/>
            <w:tcBorders>
              <w:left w:val="single" w:sz="4" w:space="0" w:color="auto"/>
            </w:tcBorders>
            <w:vAlign w:val="center"/>
          </w:tcPr>
          <w:p w14:paraId="34E8C7F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8.86</w:t>
            </w:r>
          </w:p>
        </w:tc>
        <w:tc>
          <w:tcPr>
            <w:tcW w:w="347" w:type="pct"/>
            <w:tcBorders>
              <w:right w:val="single" w:sz="4" w:space="0" w:color="auto"/>
            </w:tcBorders>
            <w:vAlign w:val="center"/>
          </w:tcPr>
          <w:p w14:paraId="614B028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5.89</w:t>
            </w:r>
          </w:p>
        </w:tc>
        <w:tc>
          <w:tcPr>
            <w:tcW w:w="346" w:type="pct"/>
            <w:tcBorders>
              <w:left w:val="single" w:sz="4" w:space="0" w:color="auto"/>
            </w:tcBorders>
            <w:vAlign w:val="center"/>
          </w:tcPr>
          <w:p w14:paraId="15ADB63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9.20</w:t>
            </w:r>
          </w:p>
        </w:tc>
        <w:tc>
          <w:tcPr>
            <w:tcW w:w="347" w:type="pct"/>
            <w:tcBorders>
              <w:right w:val="single" w:sz="4" w:space="0" w:color="auto"/>
            </w:tcBorders>
            <w:vAlign w:val="center"/>
          </w:tcPr>
          <w:p w14:paraId="4433168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6.13</w:t>
            </w:r>
          </w:p>
        </w:tc>
        <w:tc>
          <w:tcPr>
            <w:tcW w:w="347" w:type="pct"/>
            <w:tcBorders>
              <w:left w:val="single" w:sz="4" w:space="0" w:color="auto"/>
            </w:tcBorders>
            <w:vAlign w:val="center"/>
          </w:tcPr>
          <w:p w14:paraId="76F4BAC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10.59</w:t>
            </w:r>
          </w:p>
        </w:tc>
        <w:tc>
          <w:tcPr>
            <w:tcW w:w="347" w:type="pct"/>
            <w:tcBorders>
              <w:right w:val="single" w:sz="4" w:space="0" w:color="auto"/>
            </w:tcBorders>
            <w:vAlign w:val="center"/>
          </w:tcPr>
          <w:p w14:paraId="25AEF7F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6.38</w:t>
            </w:r>
          </w:p>
        </w:tc>
        <w:tc>
          <w:tcPr>
            <w:tcW w:w="171" w:type="pct"/>
            <w:tcBorders>
              <w:left w:val="single" w:sz="4" w:space="0" w:color="auto"/>
            </w:tcBorders>
            <w:vAlign w:val="center"/>
          </w:tcPr>
          <w:p w14:paraId="446B2F5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35.78</w:t>
            </w:r>
          </w:p>
        </w:tc>
        <w:tc>
          <w:tcPr>
            <w:tcW w:w="536" w:type="pct"/>
          </w:tcPr>
          <w:p w14:paraId="5F052048" w14:textId="77777777" w:rsidR="00112D8D" w:rsidRPr="004F1445" w:rsidRDefault="00112D8D" w:rsidP="00112D8D">
            <w:pPr>
              <w:spacing w:before="120"/>
              <w:jc w:val="center"/>
              <w:rPr>
                <w:rFonts w:ascii="Arial" w:hAnsi="Arial" w:cs="Arial"/>
                <w:color w:val="000000"/>
                <w:sz w:val="15"/>
                <w:szCs w:val="15"/>
              </w:rPr>
            </w:pPr>
            <w:r w:rsidRPr="00D72E31">
              <w:rPr>
                <w:rFonts w:ascii="Arial" w:hAnsi="Arial" w:cs="Arial"/>
                <w:color w:val="000000"/>
                <w:sz w:val="15"/>
                <w:szCs w:val="15"/>
              </w:rPr>
              <w:t>&lt;0.001***</w:t>
            </w:r>
          </w:p>
        </w:tc>
      </w:tr>
      <w:tr w:rsidR="00112D8D" w:rsidRPr="00AC7C84" w14:paraId="7381E5D6" w14:textId="77777777" w:rsidTr="00112D8D">
        <w:trPr>
          <w:trHeight w:val="20"/>
        </w:trPr>
        <w:tc>
          <w:tcPr>
            <w:tcW w:w="826" w:type="pct"/>
            <w:noWrap/>
          </w:tcPr>
          <w:p w14:paraId="3D4769C5" w14:textId="77777777" w:rsidR="00112D8D" w:rsidRPr="004F1445" w:rsidRDefault="00112D8D" w:rsidP="00112D8D">
            <w:pPr>
              <w:spacing w:before="120"/>
              <w:rPr>
                <w:rFonts w:ascii="Arial" w:hAnsi="Arial" w:cs="Arial"/>
                <w:b/>
                <w:bCs/>
                <w:color w:val="000000"/>
                <w:sz w:val="15"/>
                <w:szCs w:val="15"/>
              </w:rPr>
            </w:pPr>
            <w:r w:rsidRPr="004F1445">
              <w:rPr>
                <w:rFonts w:ascii="Arial" w:hAnsi="Arial" w:cs="Arial"/>
                <w:b/>
                <w:bCs/>
                <w:sz w:val="15"/>
                <w:szCs w:val="15"/>
              </w:rPr>
              <w:t>SQS</w:t>
            </w:r>
          </w:p>
        </w:tc>
        <w:tc>
          <w:tcPr>
            <w:tcW w:w="346" w:type="pct"/>
            <w:noWrap/>
            <w:vAlign w:val="center"/>
          </w:tcPr>
          <w:p w14:paraId="77B171D2"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4.06</w:t>
            </w:r>
          </w:p>
        </w:tc>
        <w:tc>
          <w:tcPr>
            <w:tcW w:w="347" w:type="pct"/>
            <w:tcBorders>
              <w:right w:val="single" w:sz="4" w:space="0" w:color="auto"/>
            </w:tcBorders>
            <w:vAlign w:val="center"/>
          </w:tcPr>
          <w:p w14:paraId="6D687B86"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2.38</w:t>
            </w:r>
          </w:p>
        </w:tc>
        <w:tc>
          <w:tcPr>
            <w:tcW w:w="347" w:type="pct"/>
            <w:tcBorders>
              <w:left w:val="single" w:sz="4" w:space="0" w:color="auto"/>
            </w:tcBorders>
            <w:noWrap/>
            <w:vAlign w:val="center"/>
          </w:tcPr>
          <w:p w14:paraId="5C57B5A5"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5.63</w:t>
            </w:r>
          </w:p>
        </w:tc>
        <w:tc>
          <w:tcPr>
            <w:tcW w:w="346" w:type="pct"/>
            <w:tcBorders>
              <w:right w:val="single" w:sz="4" w:space="0" w:color="auto"/>
            </w:tcBorders>
            <w:vAlign w:val="center"/>
          </w:tcPr>
          <w:p w14:paraId="2BE05F6C"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2.48</w:t>
            </w:r>
          </w:p>
        </w:tc>
        <w:tc>
          <w:tcPr>
            <w:tcW w:w="347" w:type="pct"/>
            <w:tcBorders>
              <w:left w:val="single" w:sz="4" w:space="0" w:color="auto"/>
            </w:tcBorders>
            <w:noWrap/>
            <w:vAlign w:val="center"/>
          </w:tcPr>
          <w:p w14:paraId="59B97BF6"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5.57</w:t>
            </w:r>
          </w:p>
        </w:tc>
        <w:tc>
          <w:tcPr>
            <w:tcW w:w="347" w:type="pct"/>
            <w:tcBorders>
              <w:right w:val="single" w:sz="4" w:space="0" w:color="auto"/>
            </w:tcBorders>
            <w:vAlign w:val="center"/>
          </w:tcPr>
          <w:p w14:paraId="3BD58261"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2.45</w:t>
            </w:r>
          </w:p>
        </w:tc>
        <w:tc>
          <w:tcPr>
            <w:tcW w:w="346" w:type="pct"/>
            <w:tcBorders>
              <w:left w:val="single" w:sz="4" w:space="0" w:color="auto"/>
            </w:tcBorders>
            <w:vAlign w:val="center"/>
          </w:tcPr>
          <w:p w14:paraId="08F7A04E"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5.35</w:t>
            </w:r>
          </w:p>
        </w:tc>
        <w:tc>
          <w:tcPr>
            <w:tcW w:w="347" w:type="pct"/>
            <w:tcBorders>
              <w:right w:val="single" w:sz="4" w:space="0" w:color="auto"/>
            </w:tcBorders>
            <w:vAlign w:val="center"/>
          </w:tcPr>
          <w:p w14:paraId="1ECD7461"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2.86</w:t>
            </w:r>
          </w:p>
        </w:tc>
        <w:tc>
          <w:tcPr>
            <w:tcW w:w="347" w:type="pct"/>
            <w:tcBorders>
              <w:left w:val="single" w:sz="4" w:space="0" w:color="auto"/>
            </w:tcBorders>
            <w:vAlign w:val="center"/>
          </w:tcPr>
          <w:p w14:paraId="4AF66EE0"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4.93</w:t>
            </w:r>
          </w:p>
        </w:tc>
        <w:tc>
          <w:tcPr>
            <w:tcW w:w="347" w:type="pct"/>
            <w:tcBorders>
              <w:right w:val="single" w:sz="4" w:space="0" w:color="auto"/>
            </w:tcBorders>
            <w:vAlign w:val="center"/>
          </w:tcPr>
          <w:p w14:paraId="6B0865B5"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2.75</w:t>
            </w:r>
          </w:p>
        </w:tc>
        <w:tc>
          <w:tcPr>
            <w:tcW w:w="171" w:type="pct"/>
            <w:tcBorders>
              <w:left w:val="single" w:sz="4" w:space="0" w:color="auto"/>
            </w:tcBorders>
            <w:vAlign w:val="center"/>
          </w:tcPr>
          <w:p w14:paraId="3C32C4E5" w14:textId="77777777" w:rsidR="00112D8D" w:rsidRPr="004F1445" w:rsidRDefault="00112D8D" w:rsidP="00112D8D">
            <w:pPr>
              <w:spacing w:before="120"/>
              <w:jc w:val="center"/>
              <w:rPr>
                <w:rFonts w:ascii="Arial" w:hAnsi="Arial" w:cs="Arial"/>
                <w:color w:val="000000"/>
                <w:sz w:val="15"/>
                <w:szCs w:val="15"/>
              </w:rPr>
            </w:pPr>
            <w:r>
              <w:rPr>
                <w:rFonts w:ascii="Arial" w:hAnsi="Arial" w:cs="Arial"/>
                <w:color w:val="000000"/>
                <w:sz w:val="15"/>
                <w:szCs w:val="15"/>
              </w:rPr>
              <w:t>20.10</w:t>
            </w:r>
          </w:p>
        </w:tc>
        <w:tc>
          <w:tcPr>
            <w:tcW w:w="536" w:type="pct"/>
          </w:tcPr>
          <w:p w14:paraId="02B84D80" w14:textId="77777777" w:rsidR="00112D8D" w:rsidRPr="004F1445" w:rsidRDefault="00112D8D" w:rsidP="00112D8D">
            <w:pPr>
              <w:spacing w:before="120"/>
              <w:jc w:val="center"/>
              <w:rPr>
                <w:rFonts w:ascii="Arial" w:hAnsi="Arial" w:cs="Arial"/>
                <w:color w:val="000000"/>
                <w:sz w:val="15"/>
                <w:szCs w:val="15"/>
              </w:rPr>
            </w:pPr>
            <w:r w:rsidRPr="00D72E31">
              <w:rPr>
                <w:rFonts w:ascii="Arial" w:hAnsi="Arial" w:cs="Arial"/>
                <w:color w:val="000000"/>
                <w:sz w:val="15"/>
                <w:szCs w:val="15"/>
              </w:rPr>
              <w:t>&lt;0.001***</w:t>
            </w:r>
          </w:p>
        </w:tc>
      </w:tr>
      <w:tr w:rsidR="00112D8D" w:rsidRPr="00AC7C84" w14:paraId="1783970B" w14:textId="77777777" w:rsidTr="00112D8D">
        <w:trPr>
          <w:trHeight w:val="20"/>
        </w:trPr>
        <w:tc>
          <w:tcPr>
            <w:tcW w:w="826" w:type="pct"/>
          </w:tcPr>
          <w:p w14:paraId="595B47BE"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Index</w:t>
            </w:r>
          </w:p>
        </w:tc>
        <w:tc>
          <w:tcPr>
            <w:tcW w:w="346" w:type="pct"/>
            <w:vAlign w:val="center"/>
          </w:tcPr>
          <w:p w14:paraId="1DDC1E50" w14:textId="77777777" w:rsidR="00112D8D" w:rsidRPr="00FB11EB" w:rsidRDefault="00112D8D" w:rsidP="00112D8D">
            <w:pPr>
              <w:pStyle w:val="EndNoteBibliography"/>
              <w:spacing w:before="120"/>
              <w:jc w:val="center"/>
              <w:rPr>
                <w:rFonts w:ascii="Arial" w:hAnsi="Arial" w:cs="Arial"/>
                <w:sz w:val="15"/>
                <w:szCs w:val="15"/>
              </w:rPr>
            </w:pPr>
            <w:r w:rsidRPr="00FB11EB">
              <w:rPr>
                <w:rFonts w:ascii="Arial" w:hAnsi="Arial" w:cs="Arial"/>
                <w:sz w:val="15"/>
                <w:szCs w:val="15"/>
              </w:rPr>
              <w:t>0.52</w:t>
            </w:r>
          </w:p>
        </w:tc>
        <w:tc>
          <w:tcPr>
            <w:tcW w:w="347" w:type="pct"/>
            <w:tcBorders>
              <w:right w:val="single" w:sz="4" w:space="0" w:color="auto"/>
            </w:tcBorders>
            <w:vAlign w:val="center"/>
          </w:tcPr>
          <w:p w14:paraId="2083B82F" w14:textId="77777777" w:rsidR="00112D8D" w:rsidRPr="00FB11EB" w:rsidRDefault="00112D8D" w:rsidP="00112D8D">
            <w:pPr>
              <w:pStyle w:val="EndNoteBibliography"/>
              <w:spacing w:before="120"/>
              <w:jc w:val="center"/>
              <w:rPr>
                <w:rFonts w:ascii="Arial" w:hAnsi="Arial" w:cs="Arial"/>
                <w:sz w:val="15"/>
                <w:szCs w:val="15"/>
              </w:rPr>
            </w:pPr>
            <w:r w:rsidRPr="00FB11EB">
              <w:rPr>
                <w:rFonts w:ascii="Arial" w:hAnsi="Arial" w:cs="Arial"/>
                <w:sz w:val="15"/>
                <w:szCs w:val="15"/>
              </w:rPr>
              <w:t>0.28</w:t>
            </w:r>
          </w:p>
        </w:tc>
        <w:tc>
          <w:tcPr>
            <w:tcW w:w="347" w:type="pct"/>
            <w:tcBorders>
              <w:left w:val="single" w:sz="4" w:space="0" w:color="auto"/>
            </w:tcBorders>
            <w:vAlign w:val="center"/>
          </w:tcPr>
          <w:p w14:paraId="783DA3B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0.65</w:t>
            </w:r>
          </w:p>
        </w:tc>
        <w:tc>
          <w:tcPr>
            <w:tcW w:w="346" w:type="pct"/>
            <w:tcBorders>
              <w:right w:val="single" w:sz="4" w:space="0" w:color="auto"/>
            </w:tcBorders>
            <w:vAlign w:val="center"/>
          </w:tcPr>
          <w:p w14:paraId="6FBF5A2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0.25</w:t>
            </w:r>
          </w:p>
        </w:tc>
        <w:tc>
          <w:tcPr>
            <w:tcW w:w="347" w:type="pct"/>
            <w:tcBorders>
              <w:left w:val="single" w:sz="4" w:space="0" w:color="auto"/>
            </w:tcBorders>
            <w:vAlign w:val="center"/>
          </w:tcPr>
          <w:p w14:paraId="1AF1A75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0.63</w:t>
            </w:r>
          </w:p>
        </w:tc>
        <w:tc>
          <w:tcPr>
            <w:tcW w:w="347" w:type="pct"/>
            <w:tcBorders>
              <w:right w:val="single" w:sz="4" w:space="0" w:color="auto"/>
            </w:tcBorders>
            <w:vAlign w:val="center"/>
          </w:tcPr>
          <w:p w14:paraId="43AD781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0.26</w:t>
            </w:r>
          </w:p>
        </w:tc>
        <w:tc>
          <w:tcPr>
            <w:tcW w:w="346" w:type="pct"/>
            <w:tcBorders>
              <w:left w:val="single" w:sz="4" w:space="0" w:color="auto"/>
            </w:tcBorders>
            <w:vAlign w:val="center"/>
          </w:tcPr>
          <w:p w14:paraId="70E5E39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0.63</w:t>
            </w:r>
          </w:p>
        </w:tc>
        <w:tc>
          <w:tcPr>
            <w:tcW w:w="347" w:type="pct"/>
            <w:tcBorders>
              <w:right w:val="single" w:sz="4" w:space="0" w:color="auto"/>
            </w:tcBorders>
            <w:vAlign w:val="center"/>
          </w:tcPr>
          <w:p w14:paraId="3E5A4AF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0.26</w:t>
            </w:r>
          </w:p>
        </w:tc>
        <w:tc>
          <w:tcPr>
            <w:tcW w:w="347" w:type="pct"/>
            <w:tcBorders>
              <w:left w:val="single" w:sz="4" w:space="0" w:color="auto"/>
            </w:tcBorders>
            <w:vAlign w:val="center"/>
          </w:tcPr>
          <w:p w14:paraId="28FAB77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0.59</w:t>
            </w:r>
          </w:p>
        </w:tc>
        <w:tc>
          <w:tcPr>
            <w:tcW w:w="347" w:type="pct"/>
            <w:tcBorders>
              <w:right w:val="single" w:sz="4" w:space="0" w:color="auto"/>
            </w:tcBorders>
            <w:vAlign w:val="center"/>
          </w:tcPr>
          <w:p w14:paraId="355DA3A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0.28</w:t>
            </w:r>
          </w:p>
        </w:tc>
        <w:tc>
          <w:tcPr>
            <w:tcW w:w="171" w:type="pct"/>
            <w:tcBorders>
              <w:left w:val="single" w:sz="4" w:space="0" w:color="auto"/>
            </w:tcBorders>
            <w:vAlign w:val="center"/>
          </w:tcPr>
          <w:p w14:paraId="645D145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16.28</w:t>
            </w:r>
          </w:p>
        </w:tc>
        <w:tc>
          <w:tcPr>
            <w:tcW w:w="536" w:type="pct"/>
          </w:tcPr>
          <w:p w14:paraId="61E1338D" w14:textId="77777777" w:rsidR="00112D8D" w:rsidRPr="004F1445" w:rsidRDefault="00112D8D" w:rsidP="00112D8D">
            <w:pPr>
              <w:pStyle w:val="EndNoteBibliography"/>
              <w:spacing w:before="120"/>
              <w:jc w:val="center"/>
              <w:rPr>
                <w:rFonts w:ascii="Arial" w:hAnsi="Arial" w:cs="Arial"/>
                <w:sz w:val="15"/>
                <w:szCs w:val="15"/>
              </w:rPr>
            </w:pPr>
            <w:r w:rsidRPr="00D72E31">
              <w:rPr>
                <w:rFonts w:ascii="Arial" w:hAnsi="Arial" w:cs="Arial"/>
                <w:color w:val="000000"/>
                <w:sz w:val="15"/>
                <w:szCs w:val="15"/>
              </w:rPr>
              <w:t>&lt;0.001***</w:t>
            </w:r>
          </w:p>
        </w:tc>
      </w:tr>
      <w:tr w:rsidR="00112D8D" w:rsidRPr="00AC7C84" w14:paraId="64EA143C" w14:textId="77777777" w:rsidTr="00112D8D">
        <w:trPr>
          <w:trHeight w:val="20"/>
        </w:trPr>
        <w:tc>
          <w:tcPr>
            <w:tcW w:w="826" w:type="pct"/>
          </w:tcPr>
          <w:p w14:paraId="2E464D46"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Mobility</w:t>
            </w:r>
          </w:p>
        </w:tc>
        <w:tc>
          <w:tcPr>
            <w:tcW w:w="346" w:type="pct"/>
            <w:vAlign w:val="center"/>
          </w:tcPr>
          <w:p w14:paraId="5A0F4CD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1.57</w:t>
            </w:r>
          </w:p>
        </w:tc>
        <w:tc>
          <w:tcPr>
            <w:tcW w:w="347" w:type="pct"/>
            <w:tcBorders>
              <w:right w:val="single" w:sz="4" w:space="0" w:color="auto"/>
            </w:tcBorders>
            <w:vAlign w:val="center"/>
          </w:tcPr>
          <w:p w14:paraId="1802FEB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0.88</w:t>
            </w:r>
          </w:p>
        </w:tc>
        <w:tc>
          <w:tcPr>
            <w:tcW w:w="347" w:type="pct"/>
            <w:tcBorders>
              <w:left w:val="single" w:sz="4" w:space="0" w:color="auto"/>
            </w:tcBorders>
            <w:vAlign w:val="center"/>
          </w:tcPr>
          <w:p w14:paraId="45F17D14" w14:textId="52E55EB8"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1.51</w:t>
            </w:r>
          </w:p>
        </w:tc>
        <w:tc>
          <w:tcPr>
            <w:tcW w:w="346" w:type="pct"/>
            <w:tcBorders>
              <w:right w:val="single" w:sz="4" w:space="0" w:color="auto"/>
            </w:tcBorders>
            <w:vAlign w:val="center"/>
          </w:tcPr>
          <w:p w14:paraId="5C584B9E" w14:textId="52AC1929"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0.85</w:t>
            </w:r>
          </w:p>
        </w:tc>
        <w:tc>
          <w:tcPr>
            <w:tcW w:w="347" w:type="pct"/>
            <w:tcBorders>
              <w:left w:val="single" w:sz="4" w:space="0" w:color="auto"/>
            </w:tcBorders>
            <w:vAlign w:val="center"/>
          </w:tcPr>
          <w:p w14:paraId="4259E70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1.50</w:t>
            </w:r>
          </w:p>
        </w:tc>
        <w:tc>
          <w:tcPr>
            <w:tcW w:w="347" w:type="pct"/>
            <w:tcBorders>
              <w:right w:val="single" w:sz="4" w:space="0" w:color="auto"/>
            </w:tcBorders>
            <w:vAlign w:val="center"/>
          </w:tcPr>
          <w:p w14:paraId="0E01EB3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0.88</w:t>
            </w:r>
          </w:p>
        </w:tc>
        <w:tc>
          <w:tcPr>
            <w:tcW w:w="346" w:type="pct"/>
            <w:tcBorders>
              <w:left w:val="single" w:sz="4" w:space="0" w:color="auto"/>
            </w:tcBorders>
            <w:vAlign w:val="center"/>
          </w:tcPr>
          <w:p w14:paraId="7AA867E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1.51</w:t>
            </w:r>
          </w:p>
        </w:tc>
        <w:tc>
          <w:tcPr>
            <w:tcW w:w="347" w:type="pct"/>
            <w:tcBorders>
              <w:right w:val="single" w:sz="4" w:space="0" w:color="auto"/>
            </w:tcBorders>
            <w:vAlign w:val="center"/>
          </w:tcPr>
          <w:p w14:paraId="29A5FB9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0.84</w:t>
            </w:r>
          </w:p>
        </w:tc>
        <w:tc>
          <w:tcPr>
            <w:tcW w:w="347" w:type="pct"/>
            <w:tcBorders>
              <w:left w:val="single" w:sz="4" w:space="0" w:color="auto"/>
            </w:tcBorders>
            <w:vAlign w:val="center"/>
          </w:tcPr>
          <w:p w14:paraId="5FB22D1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1.53</w:t>
            </w:r>
          </w:p>
        </w:tc>
        <w:tc>
          <w:tcPr>
            <w:tcW w:w="347" w:type="pct"/>
            <w:tcBorders>
              <w:right w:val="single" w:sz="4" w:space="0" w:color="auto"/>
            </w:tcBorders>
            <w:vAlign w:val="center"/>
          </w:tcPr>
          <w:p w14:paraId="5179C07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0.88</w:t>
            </w:r>
          </w:p>
        </w:tc>
        <w:tc>
          <w:tcPr>
            <w:tcW w:w="171" w:type="pct"/>
            <w:tcBorders>
              <w:left w:val="single" w:sz="4" w:space="0" w:color="auto"/>
            </w:tcBorders>
            <w:vAlign w:val="center"/>
          </w:tcPr>
          <w:p w14:paraId="46DAB7D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0.65</w:t>
            </w:r>
          </w:p>
        </w:tc>
        <w:tc>
          <w:tcPr>
            <w:tcW w:w="536" w:type="pct"/>
            <w:vAlign w:val="center"/>
          </w:tcPr>
          <w:p w14:paraId="4FCC1FBA"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0.628</w:t>
            </w:r>
          </w:p>
        </w:tc>
      </w:tr>
      <w:tr w:rsidR="00112D8D" w:rsidRPr="00AC7C84" w14:paraId="4066B0DD" w14:textId="77777777" w:rsidTr="00112D8D">
        <w:trPr>
          <w:trHeight w:val="20"/>
        </w:trPr>
        <w:tc>
          <w:tcPr>
            <w:tcW w:w="826" w:type="pct"/>
          </w:tcPr>
          <w:p w14:paraId="031730B2"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Selfcare</w:t>
            </w:r>
          </w:p>
        </w:tc>
        <w:tc>
          <w:tcPr>
            <w:tcW w:w="346" w:type="pct"/>
            <w:vAlign w:val="center"/>
          </w:tcPr>
          <w:p w14:paraId="2BB3C98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1.53</w:t>
            </w:r>
          </w:p>
        </w:tc>
        <w:tc>
          <w:tcPr>
            <w:tcW w:w="347" w:type="pct"/>
            <w:tcBorders>
              <w:right w:val="single" w:sz="4" w:space="0" w:color="auto"/>
            </w:tcBorders>
            <w:vAlign w:val="center"/>
          </w:tcPr>
          <w:p w14:paraId="2B47D22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0.81</w:t>
            </w:r>
          </w:p>
        </w:tc>
        <w:tc>
          <w:tcPr>
            <w:tcW w:w="347" w:type="pct"/>
            <w:tcBorders>
              <w:left w:val="single" w:sz="4" w:space="0" w:color="auto"/>
            </w:tcBorders>
            <w:vAlign w:val="center"/>
          </w:tcPr>
          <w:p w14:paraId="7D553DC3"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1.46</w:t>
            </w:r>
          </w:p>
        </w:tc>
        <w:tc>
          <w:tcPr>
            <w:tcW w:w="346" w:type="pct"/>
            <w:tcBorders>
              <w:right w:val="single" w:sz="4" w:space="0" w:color="auto"/>
            </w:tcBorders>
            <w:vAlign w:val="center"/>
          </w:tcPr>
          <w:p w14:paraId="4A2F52C2" w14:textId="4899620A"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0.86</w:t>
            </w:r>
          </w:p>
        </w:tc>
        <w:tc>
          <w:tcPr>
            <w:tcW w:w="347" w:type="pct"/>
            <w:tcBorders>
              <w:left w:val="single" w:sz="4" w:space="0" w:color="auto"/>
            </w:tcBorders>
            <w:vAlign w:val="center"/>
          </w:tcPr>
          <w:p w14:paraId="1486AC2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1.44</w:t>
            </w:r>
          </w:p>
        </w:tc>
        <w:tc>
          <w:tcPr>
            <w:tcW w:w="347" w:type="pct"/>
            <w:tcBorders>
              <w:right w:val="single" w:sz="4" w:space="0" w:color="auto"/>
            </w:tcBorders>
            <w:vAlign w:val="center"/>
          </w:tcPr>
          <w:p w14:paraId="0D8624B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0.80</w:t>
            </w:r>
          </w:p>
        </w:tc>
        <w:tc>
          <w:tcPr>
            <w:tcW w:w="346" w:type="pct"/>
            <w:tcBorders>
              <w:left w:val="single" w:sz="4" w:space="0" w:color="auto"/>
            </w:tcBorders>
            <w:vAlign w:val="center"/>
          </w:tcPr>
          <w:p w14:paraId="6E3A3E5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1.48</w:t>
            </w:r>
          </w:p>
        </w:tc>
        <w:tc>
          <w:tcPr>
            <w:tcW w:w="347" w:type="pct"/>
            <w:tcBorders>
              <w:right w:val="single" w:sz="4" w:space="0" w:color="auto"/>
            </w:tcBorders>
            <w:vAlign w:val="center"/>
          </w:tcPr>
          <w:p w14:paraId="4B76779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0.81</w:t>
            </w:r>
          </w:p>
        </w:tc>
        <w:tc>
          <w:tcPr>
            <w:tcW w:w="347" w:type="pct"/>
            <w:tcBorders>
              <w:left w:val="single" w:sz="4" w:space="0" w:color="auto"/>
            </w:tcBorders>
            <w:vAlign w:val="center"/>
          </w:tcPr>
          <w:p w14:paraId="1AD753A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1.50</w:t>
            </w:r>
          </w:p>
        </w:tc>
        <w:tc>
          <w:tcPr>
            <w:tcW w:w="347" w:type="pct"/>
            <w:tcBorders>
              <w:right w:val="single" w:sz="4" w:space="0" w:color="auto"/>
            </w:tcBorders>
            <w:vAlign w:val="center"/>
          </w:tcPr>
          <w:p w14:paraId="51B0AEB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0.83</w:t>
            </w:r>
          </w:p>
        </w:tc>
        <w:tc>
          <w:tcPr>
            <w:tcW w:w="171" w:type="pct"/>
            <w:tcBorders>
              <w:left w:val="single" w:sz="4" w:space="0" w:color="auto"/>
            </w:tcBorders>
            <w:vAlign w:val="center"/>
          </w:tcPr>
          <w:p w14:paraId="022B912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0.95</w:t>
            </w:r>
          </w:p>
        </w:tc>
        <w:tc>
          <w:tcPr>
            <w:tcW w:w="536" w:type="pct"/>
            <w:vAlign w:val="center"/>
          </w:tcPr>
          <w:p w14:paraId="5C6C438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0.437</w:t>
            </w:r>
          </w:p>
        </w:tc>
      </w:tr>
      <w:tr w:rsidR="00112D8D" w:rsidRPr="00AC7C84" w14:paraId="4D712A74" w14:textId="77777777" w:rsidTr="00112D8D">
        <w:trPr>
          <w:trHeight w:val="20"/>
        </w:trPr>
        <w:tc>
          <w:tcPr>
            <w:tcW w:w="826" w:type="pct"/>
          </w:tcPr>
          <w:p w14:paraId="3E9BE893"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Usual activities</w:t>
            </w:r>
          </w:p>
        </w:tc>
        <w:tc>
          <w:tcPr>
            <w:tcW w:w="346" w:type="pct"/>
            <w:vAlign w:val="center"/>
          </w:tcPr>
          <w:p w14:paraId="7E36248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2.36</w:t>
            </w:r>
          </w:p>
        </w:tc>
        <w:tc>
          <w:tcPr>
            <w:tcW w:w="347" w:type="pct"/>
            <w:tcBorders>
              <w:right w:val="single" w:sz="4" w:space="0" w:color="auto"/>
            </w:tcBorders>
            <w:vAlign w:val="center"/>
          </w:tcPr>
          <w:p w14:paraId="7E23E95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1.17</w:t>
            </w:r>
          </w:p>
        </w:tc>
        <w:tc>
          <w:tcPr>
            <w:tcW w:w="347" w:type="pct"/>
            <w:tcBorders>
              <w:left w:val="single" w:sz="4" w:space="0" w:color="auto"/>
            </w:tcBorders>
            <w:vAlign w:val="center"/>
          </w:tcPr>
          <w:p w14:paraId="42BBA58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2.02</w:t>
            </w:r>
          </w:p>
        </w:tc>
        <w:tc>
          <w:tcPr>
            <w:tcW w:w="346" w:type="pct"/>
            <w:tcBorders>
              <w:right w:val="single" w:sz="4" w:space="0" w:color="auto"/>
            </w:tcBorders>
            <w:vAlign w:val="center"/>
          </w:tcPr>
          <w:p w14:paraId="33C99CFC" w14:textId="10A07A09"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0.99</w:t>
            </w:r>
          </w:p>
        </w:tc>
        <w:tc>
          <w:tcPr>
            <w:tcW w:w="347" w:type="pct"/>
            <w:tcBorders>
              <w:left w:val="single" w:sz="4" w:space="0" w:color="auto"/>
            </w:tcBorders>
            <w:vAlign w:val="center"/>
          </w:tcPr>
          <w:p w14:paraId="589835D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2.03</w:t>
            </w:r>
          </w:p>
        </w:tc>
        <w:tc>
          <w:tcPr>
            <w:tcW w:w="347" w:type="pct"/>
            <w:tcBorders>
              <w:right w:val="single" w:sz="4" w:space="0" w:color="auto"/>
            </w:tcBorders>
            <w:vAlign w:val="center"/>
          </w:tcPr>
          <w:p w14:paraId="6255EE6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1.13</w:t>
            </w:r>
          </w:p>
        </w:tc>
        <w:tc>
          <w:tcPr>
            <w:tcW w:w="346" w:type="pct"/>
            <w:tcBorders>
              <w:left w:val="single" w:sz="4" w:space="0" w:color="auto"/>
            </w:tcBorders>
            <w:vAlign w:val="center"/>
          </w:tcPr>
          <w:p w14:paraId="15A74D2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2.08</w:t>
            </w:r>
          </w:p>
        </w:tc>
        <w:tc>
          <w:tcPr>
            <w:tcW w:w="347" w:type="pct"/>
            <w:tcBorders>
              <w:right w:val="single" w:sz="4" w:space="0" w:color="auto"/>
            </w:tcBorders>
            <w:vAlign w:val="center"/>
          </w:tcPr>
          <w:p w14:paraId="4E473D9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1.09</w:t>
            </w:r>
          </w:p>
        </w:tc>
        <w:tc>
          <w:tcPr>
            <w:tcW w:w="347" w:type="pct"/>
            <w:tcBorders>
              <w:left w:val="single" w:sz="4" w:space="0" w:color="auto"/>
            </w:tcBorders>
            <w:vAlign w:val="center"/>
          </w:tcPr>
          <w:p w14:paraId="1E137A3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2.06</w:t>
            </w:r>
          </w:p>
        </w:tc>
        <w:tc>
          <w:tcPr>
            <w:tcW w:w="347" w:type="pct"/>
            <w:tcBorders>
              <w:right w:val="single" w:sz="4" w:space="0" w:color="auto"/>
            </w:tcBorders>
            <w:vAlign w:val="center"/>
          </w:tcPr>
          <w:p w14:paraId="6C446313"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1.18</w:t>
            </w:r>
          </w:p>
        </w:tc>
        <w:tc>
          <w:tcPr>
            <w:tcW w:w="171" w:type="pct"/>
            <w:tcBorders>
              <w:left w:val="single" w:sz="4" w:space="0" w:color="auto"/>
            </w:tcBorders>
            <w:vAlign w:val="center"/>
          </w:tcPr>
          <w:p w14:paraId="1699BA9A"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8.09</w:t>
            </w:r>
          </w:p>
        </w:tc>
        <w:tc>
          <w:tcPr>
            <w:tcW w:w="536" w:type="pct"/>
          </w:tcPr>
          <w:p w14:paraId="22987299" w14:textId="77777777" w:rsidR="00112D8D" w:rsidRPr="004F1445" w:rsidRDefault="00112D8D" w:rsidP="00112D8D">
            <w:pPr>
              <w:pStyle w:val="EndNoteBibliography"/>
              <w:spacing w:before="120"/>
              <w:jc w:val="center"/>
              <w:rPr>
                <w:rFonts w:ascii="Arial" w:hAnsi="Arial" w:cs="Arial"/>
                <w:sz w:val="15"/>
                <w:szCs w:val="15"/>
              </w:rPr>
            </w:pPr>
            <w:r w:rsidRPr="00976B0C">
              <w:rPr>
                <w:rFonts w:ascii="Arial" w:hAnsi="Arial" w:cs="Arial"/>
                <w:color w:val="000000"/>
                <w:sz w:val="15"/>
                <w:szCs w:val="15"/>
              </w:rPr>
              <w:t>&lt;0.001***</w:t>
            </w:r>
          </w:p>
        </w:tc>
      </w:tr>
      <w:tr w:rsidR="00112D8D" w:rsidRPr="00AC7C84" w14:paraId="2F19E710" w14:textId="77777777" w:rsidTr="00112D8D">
        <w:trPr>
          <w:trHeight w:val="20"/>
        </w:trPr>
        <w:tc>
          <w:tcPr>
            <w:tcW w:w="826" w:type="pct"/>
          </w:tcPr>
          <w:p w14:paraId="097679F0" w14:textId="77777777"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Pain and discomfort</w:t>
            </w:r>
          </w:p>
        </w:tc>
        <w:tc>
          <w:tcPr>
            <w:tcW w:w="346" w:type="pct"/>
            <w:vAlign w:val="center"/>
          </w:tcPr>
          <w:p w14:paraId="21309ED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2.17</w:t>
            </w:r>
          </w:p>
        </w:tc>
        <w:tc>
          <w:tcPr>
            <w:tcW w:w="347" w:type="pct"/>
            <w:tcBorders>
              <w:right w:val="single" w:sz="4" w:space="0" w:color="auto"/>
            </w:tcBorders>
            <w:vAlign w:val="center"/>
          </w:tcPr>
          <w:p w14:paraId="614A6FDA"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1.04</w:t>
            </w:r>
          </w:p>
        </w:tc>
        <w:tc>
          <w:tcPr>
            <w:tcW w:w="347" w:type="pct"/>
            <w:tcBorders>
              <w:left w:val="single" w:sz="4" w:space="0" w:color="auto"/>
            </w:tcBorders>
            <w:vAlign w:val="center"/>
          </w:tcPr>
          <w:p w14:paraId="7FB1DE8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1.86</w:t>
            </w:r>
          </w:p>
        </w:tc>
        <w:tc>
          <w:tcPr>
            <w:tcW w:w="346" w:type="pct"/>
            <w:tcBorders>
              <w:right w:val="single" w:sz="4" w:space="0" w:color="auto"/>
            </w:tcBorders>
            <w:vAlign w:val="center"/>
          </w:tcPr>
          <w:p w14:paraId="65B3B7B0" w14:textId="48814DA5"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0.93</w:t>
            </w:r>
          </w:p>
        </w:tc>
        <w:tc>
          <w:tcPr>
            <w:tcW w:w="347" w:type="pct"/>
            <w:tcBorders>
              <w:left w:val="single" w:sz="4" w:space="0" w:color="auto"/>
            </w:tcBorders>
            <w:vAlign w:val="center"/>
          </w:tcPr>
          <w:p w14:paraId="3A9ACD8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1.87</w:t>
            </w:r>
          </w:p>
        </w:tc>
        <w:tc>
          <w:tcPr>
            <w:tcW w:w="347" w:type="pct"/>
            <w:tcBorders>
              <w:right w:val="single" w:sz="4" w:space="0" w:color="auto"/>
            </w:tcBorders>
            <w:vAlign w:val="center"/>
          </w:tcPr>
          <w:p w14:paraId="5FCA9D4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0.95</w:t>
            </w:r>
          </w:p>
        </w:tc>
        <w:tc>
          <w:tcPr>
            <w:tcW w:w="346" w:type="pct"/>
            <w:tcBorders>
              <w:left w:val="single" w:sz="4" w:space="0" w:color="auto"/>
            </w:tcBorders>
            <w:vAlign w:val="center"/>
          </w:tcPr>
          <w:p w14:paraId="7B00E80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1.90</w:t>
            </w:r>
          </w:p>
        </w:tc>
        <w:tc>
          <w:tcPr>
            <w:tcW w:w="347" w:type="pct"/>
            <w:tcBorders>
              <w:right w:val="single" w:sz="4" w:space="0" w:color="auto"/>
            </w:tcBorders>
            <w:vAlign w:val="center"/>
          </w:tcPr>
          <w:p w14:paraId="6CD29E6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0.97</w:t>
            </w:r>
          </w:p>
        </w:tc>
        <w:tc>
          <w:tcPr>
            <w:tcW w:w="347" w:type="pct"/>
            <w:tcBorders>
              <w:left w:val="single" w:sz="4" w:space="0" w:color="auto"/>
            </w:tcBorders>
            <w:vAlign w:val="center"/>
          </w:tcPr>
          <w:p w14:paraId="671395E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1.99</w:t>
            </w:r>
          </w:p>
        </w:tc>
        <w:tc>
          <w:tcPr>
            <w:tcW w:w="347" w:type="pct"/>
            <w:tcBorders>
              <w:right w:val="single" w:sz="4" w:space="0" w:color="auto"/>
            </w:tcBorders>
            <w:vAlign w:val="center"/>
          </w:tcPr>
          <w:p w14:paraId="756BB46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1.01</w:t>
            </w:r>
          </w:p>
        </w:tc>
        <w:tc>
          <w:tcPr>
            <w:tcW w:w="171" w:type="pct"/>
            <w:tcBorders>
              <w:left w:val="single" w:sz="4" w:space="0" w:color="auto"/>
            </w:tcBorders>
            <w:vAlign w:val="center"/>
          </w:tcPr>
          <w:p w14:paraId="3FF5F28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8.40</w:t>
            </w:r>
          </w:p>
        </w:tc>
        <w:tc>
          <w:tcPr>
            <w:tcW w:w="536" w:type="pct"/>
          </w:tcPr>
          <w:p w14:paraId="5965BD3E" w14:textId="77777777" w:rsidR="00112D8D" w:rsidRPr="004F1445" w:rsidRDefault="00112D8D" w:rsidP="00112D8D">
            <w:pPr>
              <w:pStyle w:val="EndNoteBibliography"/>
              <w:spacing w:before="120"/>
              <w:jc w:val="center"/>
              <w:rPr>
                <w:rFonts w:ascii="Arial" w:hAnsi="Arial" w:cs="Arial"/>
                <w:sz w:val="15"/>
                <w:szCs w:val="15"/>
              </w:rPr>
            </w:pPr>
            <w:r w:rsidRPr="00976B0C">
              <w:rPr>
                <w:rFonts w:ascii="Arial" w:hAnsi="Arial" w:cs="Arial"/>
                <w:color w:val="000000"/>
                <w:sz w:val="15"/>
                <w:szCs w:val="15"/>
              </w:rPr>
              <w:t>&lt;0.001***</w:t>
            </w:r>
          </w:p>
        </w:tc>
      </w:tr>
      <w:tr w:rsidR="00112D8D" w:rsidRPr="00AC7C84" w14:paraId="7D0FBC55" w14:textId="77777777" w:rsidTr="00112D8D">
        <w:trPr>
          <w:trHeight w:val="20"/>
        </w:trPr>
        <w:tc>
          <w:tcPr>
            <w:tcW w:w="826" w:type="pct"/>
          </w:tcPr>
          <w:p w14:paraId="0FC22E1A" w14:textId="2C695066" w:rsidR="00112D8D" w:rsidRPr="004F1445" w:rsidRDefault="00112D8D" w:rsidP="00112D8D">
            <w:pPr>
              <w:pStyle w:val="EndNoteBibliography"/>
              <w:spacing w:before="120"/>
              <w:rPr>
                <w:rFonts w:ascii="Arial" w:hAnsi="Arial" w:cs="Arial"/>
                <w:b/>
                <w:bCs/>
                <w:sz w:val="15"/>
                <w:szCs w:val="15"/>
              </w:rPr>
            </w:pPr>
            <w:r w:rsidRPr="004F1445">
              <w:rPr>
                <w:rFonts w:ascii="Arial" w:hAnsi="Arial" w:cs="Arial"/>
                <w:b/>
                <w:bCs/>
                <w:sz w:val="15"/>
                <w:szCs w:val="15"/>
              </w:rPr>
              <w:t>EQ-5D-5L Depression and anxiety</w:t>
            </w:r>
          </w:p>
        </w:tc>
        <w:tc>
          <w:tcPr>
            <w:tcW w:w="346" w:type="pct"/>
            <w:vAlign w:val="center"/>
          </w:tcPr>
          <w:p w14:paraId="276F546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3.41</w:t>
            </w:r>
          </w:p>
        </w:tc>
        <w:tc>
          <w:tcPr>
            <w:tcW w:w="347" w:type="pct"/>
            <w:tcBorders>
              <w:right w:val="single" w:sz="4" w:space="0" w:color="auto"/>
            </w:tcBorders>
            <w:vAlign w:val="center"/>
          </w:tcPr>
          <w:p w14:paraId="75055BF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1.06</w:t>
            </w:r>
          </w:p>
        </w:tc>
        <w:tc>
          <w:tcPr>
            <w:tcW w:w="347" w:type="pct"/>
            <w:tcBorders>
              <w:left w:val="single" w:sz="4" w:space="0" w:color="auto"/>
            </w:tcBorders>
            <w:vAlign w:val="center"/>
          </w:tcPr>
          <w:p w14:paraId="69A5F23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2.76</w:t>
            </w:r>
          </w:p>
        </w:tc>
        <w:tc>
          <w:tcPr>
            <w:tcW w:w="346" w:type="pct"/>
            <w:tcBorders>
              <w:right w:val="single" w:sz="4" w:space="0" w:color="auto"/>
            </w:tcBorders>
            <w:vAlign w:val="center"/>
          </w:tcPr>
          <w:p w14:paraId="1E49050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1.07</w:t>
            </w:r>
          </w:p>
        </w:tc>
        <w:tc>
          <w:tcPr>
            <w:tcW w:w="347" w:type="pct"/>
            <w:tcBorders>
              <w:left w:val="single" w:sz="4" w:space="0" w:color="auto"/>
            </w:tcBorders>
            <w:vAlign w:val="center"/>
          </w:tcPr>
          <w:p w14:paraId="72521B4E" w14:textId="5CB14CC0"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2.89</w:t>
            </w:r>
          </w:p>
        </w:tc>
        <w:tc>
          <w:tcPr>
            <w:tcW w:w="347" w:type="pct"/>
            <w:tcBorders>
              <w:right w:val="single" w:sz="4" w:space="0" w:color="auto"/>
            </w:tcBorders>
            <w:vAlign w:val="center"/>
          </w:tcPr>
          <w:p w14:paraId="52EE69A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1.11</w:t>
            </w:r>
          </w:p>
        </w:tc>
        <w:tc>
          <w:tcPr>
            <w:tcW w:w="346" w:type="pct"/>
            <w:tcBorders>
              <w:left w:val="single" w:sz="4" w:space="0" w:color="auto"/>
            </w:tcBorders>
            <w:vAlign w:val="center"/>
          </w:tcPr>
          <w:p w14:paraId="1F5848A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2.87</w:t>
            </w:r>
          </w:p>
        </w:tc>
        <w:tc>
          <w:tcPr>
            <w:tcW w:w="347" w:type="pct"/>
            <w:tcBorders>
              <w:right w:val="single" w:sz="4" w:space="0" w:color="auto"/>
            </w:tcBorders>
            <w:vAlign w:val="center"/>
          </w:tcPr>
          <w:p w14:paraId="18E7AA0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1.10</w:t>
            </w:r>
          </w:p>
        </w:tc>
        <w:tc>
          <w:tcPr>
            <w:tcW w:w="347" w:type="pct"/>
            <w:tcBorders>
              <w:left w:val="single" w:sz="4" w:space="0" w:color="auto"/>
            </w:tcBorders>
            <w:vAlign w:val="center"/>
          </w:tcPr>
          <w:p w14:paraId="0A7277F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3.06</w:t>
            </w:r>
          </w:p>
        </w:tc>
        <w:tc>
          <w:tcPr>
            <w:tcW w:w="347" w:type="pct"/>
            <w:tcBorders>
              <w:right w:val="single" w:sz="4" w:space="0" w:color="auto"/>
            </w:tcBorders>
            <w:vAlign w:val="center"/>
          </w:tcPr>
          <w:p w14:paraId="64719CD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1.12</w:t>
            </w:r>
          </w:p>
        </w:tc>
        <w:tc>
          <w:tcPr>
            <w:tcW w:w="171" w:type="pct"/>
            <w:tcBorders>
              <w:left w:val="single" w:sz="4" w:space="0" w:color="auto"/>
            </w:tcBorders>
            <w:vAlign w:val="center"/>
          </w:tcPr>
          <w:p w14:paraId="7599E673"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18.48</w:t>
            </w:r>
          </w:p>
        </w:tc>
        <w:tc>
          <w:tcPr>
            <w:tcW w:w="536" w:type="pct"/>
          </w:tcPr>
          <w:p w14:paraId="2C2AB287" w14:textId="77777777" w:rsidR="00112D8D" w:rsidRPr="004F1445" w:rsidRDefault="00112D8D" w:rsidP="00112D8D">
            <w:pPr>
              <w:pStyle w:val="EndNoteBibliography"/>
              <w:spacing w:before="120"/>
              <w:jc w:val="center"/>
              <w:rPr>
                <w:rFonts w:ascii="Arial" w:hAnsi="Arial" w:cs="Arial"/>
                <w:sz w:val="15"/>
                <w:szCs w:val="15"/>
              </w:rPr>
            </w:pPr>
            <w:r w:rsidRPr="00976B0C">
              <w:rPr>
                <w:rFonts w:ascii="Arial" w:hAnsi="Arial" w:cs="Arial"/>
                <w:color w:val="000000"/>
                <w:sz w:val="15"/>
                <w:szCs w:val="15"/>
              </w:rPr>
              <w:t>&lt;0.001***</w:t>
            </w:r>
          </w:p>
        </w:tc>
      </w:tr>
      <w:tr w:rsidR="00112D8D" w:rsidRPr="00AC7C84" w14:paraId="0DF886BB" w14:textId="77777777" w:rsidTr="00112D8D">
        <w:trPr>
          <w:trHeight w:val="20"/>
        </w:trPr>
        <w:tc>
          <w:tcPr>
            <w:tcW w:w="826" w:type="pct"/>
            <w:tcBorders>
              <w:bottom w:val="single" w:sz="4" w:space="0" w:color="auto"/>
            </w:tcBorders>
          </w:tcPr>
          <w:p w14:paraId="5FB8FA2B" w14:textId="23513E06" w:rsidR="00112D8D" w:rsidRPr="004F1445" w:rsidRDefault="00112D8D" w:rsidP="00112D8D">
            <w:pPr>
              <w:pStyle w:val="EndNoteBibliography"/>
              <w:spacing w:before="120" w:after="60"/>
              <w:rPr>
                <w:rFonts w:ascii="Arial" w:hAnsi="Arial" w:cs="Arial"/>
                <w:b/>
                <w:bCs/>
                <w:color w:val="000000"/>
                <w:sz w:val="15"/>
                <w:szCs w:val="15"/>
              </w:rPr>
            </w:pPr>
            <w:r w:rsidRPr="004F1445">
              <w:rPr>
                <w:rFonts w:ascii="Arial" w:hAnsi="Arial" w:cs="Arial"/>
                <w:b/>
                <w:bCs/>
                <w:color w:val="000000"/>
                <w:sz w:val="15"/>
                <w:szCs w:val="15"/>
              </w:rPr>
              <w:t>PGIC</w:t>
            </w:r>
          </w:p>
        </w:tc>
        <w:tc>
          <w:tcPr>
            <w:tcW w:w="346" w:type="pct"/>
            <w:tcBorders>
              <w:bottom w:val="single" w:sz="4" w:space="0" w:color="auto"/>
            </w:tcBorders>
            <w:vAlign w:val="center"/>
          </w:tcPr>
          <w:p w14:paraId="56623609"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N/A</w:t>
            </w:r>
          </w:p>
        </w:tc>
        <w:tc>
          <w:tcPr>
            <w:tcW w:w="347" w:type="pct"/>
            <w:tcBorders>
              <w:bottom w:val="single" w:sz="4" w:space="0" w:color="auto"/>
              <w:right w:val="single" w:sz="4" w:space="0" w:color="auto"/>
            </w:tcBorders>
            <w:vAlign w:val="center"/>
          </w:tcPr>
          <w:p w14:paraId="10BFDF20"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N/A</w:t>
            </w:r>
          </w:p>
        </w:tc>
        <w:tc>
          <w:tcPr>
            <w:tcW w:w="347" w:type="pct"/>
            <w:tcBorders>
              <w:left w:val="single" w:sz="4" w:space="0" w:color="auto"/>
              <w:bottom w:val="single" w:sz="4" w:space="0" w:color="auto"/>
            </w:tcBorders>
            <w:vAlign w:val="center"/>
          </w:tcPr>
          <w:p w14:paraId="2BDF78A9"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5.50</w:t>
            </w:r>
          </w:p>
        </w:tc>
        <w:tc>
          <w:tcPr>
            <w:tcW w:w="346" w:type="pct"/>
            <w:tcBorders>
              <w:bottom w:val="single" w:sz="4" w:space="0" w:color="auto"/>
              <w:right w:val="single" w:sz="4" w:space="0" w:color="auto"/>
            </w:tcBorders>
            <w:vAlign w:val="center"/>
          </w:tcPr>
          <w:p w14:paraId="3724C16A"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1.43</w:t>
            </w:r>
          </w:p>
        </w:tc>
        <w:tc>
          <w:tcPr>
            <w:tcW w:w="347" w:type="pct"/>
            <w:tcBorders>
              <w:left w:val="single" w:sz="4" w:space="0" w:color="auto"/>
              <w:bottom w:val="single" w:sz="4" w:space="0" w:color="auto"/>
            </w:tcBorders>
            <w:vAlign w:val="center"/>
          </w:tcPr>
          <w:p w14:paraId="181CC711"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5.70</w:t>
            </w:r>
          </w:p>
        </w:tc>
        <w:tc>
          <w:tcPr>
            <w:tcW w:w="347" w:type="pct"/>
            <w:tcBorders>
              <w:bottom w:val="single" w:sz="4" w:space="0" w:color="auto"/>
              <w:right w:val="single" w:sz="4" w:space="0" w:color="auto"/>
            </w:tcBorders>
            <w:vAlign w:val="center"/>
          </w:tcPr>
          <w:p w14:paraId="230D9C90"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1.20</w:t>
            </w:r>
          </w:p>
        </w:tc>
        <w:tc>
          <w:tcPr>
            <w:tcW w:w="346" w:type="pct"/>
            <w:tcBorders>
              <w:left w:val="single" w:sz="4" w:space="0" w:color="auto"/>
              <w:bottom w:val="single" w:sz="4" w:space="0" w:color="auto"/>
            </w:tcBorders>
            <w:vAlign w:val="center"/>
          </w:tcPr>
          <w:p w14:paraId="5C3BFB6E" w14:textId="10AA9F08"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5.64</w:t>
            </w:r>
          </w:p>
        </w:tc>
        <w:tc>
          <w:tcPr>
            <w:tcW w:w="347" w:type="pct"/>
            <w:tcBorders>
              <w:bottom w:val="single" w:sz="4" w:space="0" w:color="auto"/>
              <w:right w:val="single" w:sz="4" w:space="0" w:color="auto"/>
            </w:tcBorders>
            <w:vAlign w:val="center"/>
          </w:tcPr>
          <w:p w14:paraId="042990DE"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1.24</w:t>
            </w:r>
          </w:p>
        </w:tc>
        <w:tc>
          <w:tcPr>
            <w:tcW w:w="347" w:type="pct"/>
            <w:tcBorders>
              <w:left w:val="single" w:sz="4" w:space="0" w:color="auto"/>
              <w:bottom w:val="single" w:sz="4" w:space="0" w:color="auto"/>
            </w:tcBorders>
            <w:vAlign w:val="center"/>
          </w:tcPr>
          <w:p w14:paraId="49A74953"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5.76</w:t>
            </w:r>
          </w:p>
        </w:tc>
        <w:tc>
          <w:tcPr>
            <w:tcW w:w="347" w:type="pct"/>
            <w:tcBorders>
              <w:bottom w:val="single" w:sz="4" w:space="0" w:color="auto"/>
              <w:right w:val="single" w:sz="4" w:space="0" w:color="auto"/>
            </w:tcBorders>
            <w:vAlign w:val="center"/>
          </w:tcPr>
          <w:p w14:paraId="31B4C33B"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1.28</w:t>
            </w:r>
          </w:p>
        </w:tc>
        <w:tc>
          <w:tcPr>
            <w:tcW w:w="171" w:type="pct"/>
            <w:tcBorders>
              <w:left w:val="single" w:sz="4" w:space="0" w:color="auto"/>
              <w:bottom w:val="single" w:sz="4" w:space="0" w:color="auto"/>
            </w:tcBorders>
            <w:vAlign w:val="center"/>
          </w:tcPr>
          <w:p w14:paraId="7EB26C3F"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3.24</w:t>
            </w:r>
          </w:p>
        </w:tc>
        <w:tc>
          <w:tcPr>
            <w:tcW w:w="536" w:type="pct"/>
            <w:tcBorders>
              <w:bottom w:val="single" w:sz="4" w:space="0" w:color="auto"/>
            </w:tcBorders>
            <w:vAlign w:val="center"/>
          </w:tcPr>
          <w:p w14:paraId="1DEFA779"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0.024*</w:t>
            </w:r>
          </w:p>
        </w:tc>
      </w:tr>
      <w:tr w:rsidR="00112D8D" w:rsidRPr="00AC7C84" w14:paraId="71AF15D7" w14:textId="77777777" w:rsidTr="00112D8D">
        <w:trPr>
          <w:trHeight w:val="20"/>
        </w:trPr>
        <w:tc>
          <w:tcPr>
            <w:tcW w:w="5000" w:type="pct"/>
            <w:gridSpan w:val="13"/>
            <w:tcBorders>
              <w:top w:val="single" w:sz="4" w:space="0" w:color="auto"/>
              <w:bottom w:val="single" w:sz="4" w:space="0" w:color="auto"/>
            </w:tcBorders>
            <w:vAlign w:val="center"/>
          </w:tcPr>
          <w:p w14:paraId="12556923" w14:textId="2E46D081" w:rsidR="00112D8D" w:rsidRPr="004F1445" w:rsidRDefault="00112D8D" w:rsidP="00112D8D">
            <w:pPr>
              <w:pStyle w:val="EndNoteBibliography"/>
              <w:spacing w:before="60" w:after="60"/>
              <w:jc w:val="center"/>
              <w:rPr>
                <w:rFonts w:ascii="Arial" w:hAnsi="Arial" w:cs="Arial"/>
                <w:color w:val="000000"/>
                <w:sz w:val="15"/>
                <w:szCs w:val="15"/>
              </w:rPr>
            </w:pPr>
            <w:r w:rsidRPr="004F1445">
              <w:rPr>
                <w:rFonts w:ascii="Arial" w:hAnsi="Arial" w:cs="Arial"/>
                <w:b/>
                <w:bCs/>
                <w:sz w:val="15"/>
                <w:szCs w:val="15"/>
              </w:rPr>
              <w:t>Combination</w:t>
            </w:r>
          </w:p>
        </w:tc>
      </w:tr>
      <w:tr w:rsidR="00112D8D" w:rsidRPr="00AC7C84" w14:paraId="00057400" w14:textId="77777777" w:rsidTr="00112D8D">
        <w:trPr>
          <w:trHeight w:val="20"/>
        </w:trPr>
        <w:tc>
          <w:tcPr>
            <w:tcW w:w="826" w:type="pct"/>
            <w:tcBorders>
              <w:top w:val="single" w:sz="4" w:space="0" w:color="auto"/>
            </w:tcBorders>
          </w:tcPr>
          <w:p w14:paraId="64E5C6CC" w14:textId="47EC1F86" w:rsidR="00112D8D" w:rsidRPr="004F1445" w:rsidRDefault="00112D8D" w:rsidP="00112D8D">
            <w:pPr>
              <w:pStyle w:val="EndNoteBibliography"/>
              <w:spacing w:before="120"/>
              <w:rPr>
                <w:rFonts w:ascii="Arial" w:hAnsi="Arial" w:cs="Arial"/>
                <w:b/>
                <w:bCs/>
                <w:color w:val="000000"/>
                <w:sz w:val="15"/>
                <w:szCs w:val="15"/>
              </w:rPr>
            </w:pPr>
            <w:r w:rsidRPr="004F1445">
              <w:rPr>
                <w:rFonts w:ascii="Arial" w:hAnsi="Arial" w:cs="Arial"/>
                <w:b/>
                <w:bCs/>
                <w:sz w:val="15"/>
                <w:szCs w:val="15"/>
              </w:rPr>
              <w:t>GAD-7</w:t>
            </w:r>
          </w:p>
        </w:tc>
        <w:tc>
          <w:tcPr>
            <w:tcW w:w="346" w:type="pct"/>
            <w:tcBorders>
              <w:top w:val="single" w:sz="4" w:space="0" w:color="auto"/>
            </w:tcBorders>
            <w:vAlign w:val="center"/>
          </w:tcPr>
          <w:p w14:paraId="5E087D5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12.58</w:t>
            </w:r>
          </w:p>
        </w:tc>
        <w:tc>
          <w:tcPr>
            <w:tcW w:w="347" w:type="pct"/>
            <w:tcBorders>
              <w:top w:val="single" w:sz="4" w:space="0" w:color="auto"/>
              <w:right w:val="single" w:sz="4" w:space="0" w:color="auto"/>
            </w:tcBorders>
            <w:vAlign w:val="center"/>
          </w:tcPr>
          <w:p w14:paraId="06BC53E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6.33</w:t>
            </w:r>
          </w:p>
        </w:tc>
        <w:tc>
          <w:tcPr>
            <w:tcW w:w="347" w:type="pct"/>
            <w:tcBorders>
              <w:top w:val="single" w:sz="4" w:space="0" w:color="auto"/>
              <w:left w:val="single" w:sz="4" w:space="0" w:color="auto"/>
            </w:tcBorders>
            <w:vAlign w:val="center"/>
          </w:tcPr>
          <w:p w14:paraId="01EBD01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7.77</w:t>
            </w:r>
          </w:p>
        </w:tc>
        <w:tc>
          <w:tcPr>
            <w:tcW w:w="346" w:type="pct"/>
            <w:tcBorders>
              <w:top w:val="single" w:sz="4" w:space="0" w:color="auto"/>
              <w:right w:val="single" w:sz="4" w:space="0" w:color="auto"/>
            </w:tcBorders>
            <w:vAlign w:val="center"/>
          </w:tcPr>
          <w:p w14:paraId="4E99B50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5.22</w:t>
            </w:r>
          </w:p>
        </w:tc>
        <w:tc>
          <w:tcPr>
            <w:tcW w:w="347" w:type="pct"/>
            <w:tcBorders>
              <w:top w:val="single" w:sz="4" w:space="0" w:color="auto"/>
              <w:left w:val="single" w:sz="4" w:space="0" w:color="auto"/>
            </w:tcBorders>
            <w:vAlign w:val="center"/>
          </w:tcPr>
          <w:p w14:paraId="79C3994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7.33</w:t>
            </w:r>
          </w:p>
        </w:tc>
        <w:tc>
          <w:tcPr>
            <w:tcW w:w="347" w:type="pct"/>
            <w:tcBorders>
              <w:top w:val="single" w:sz="4" w:space="0" w:color="auto"/>
              <w:right w:val="single" w:sz="4" w:space="0" w:color="auto"/>
            </w:tcBorders>
            <w:vAlign w:val="center"/>
          </w:tcPr>
          <w:p w14:paraId="5FDB21D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4.80</w:t>
            </w:r>
          </w:p>
        </w:tc>
        <w:tc>
          <w:tcPr>
            <w:tcW w:w="346" w:type="pct"/>
            <w:tcBorders>
              <w:top w:val="single" w:sz="4" w:space="0" w:color="auto"/>
              <w:left w:val="single" w:sz="4" w:space="0" w:color="auto"/>
            </w:tcBorders>
            <w:vAlign w:val="center"/>
          </w:tcPr>
          <w:p w14:paraId="74AD024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7.90</w:t>
            </w:r>
          </w:p>
        </w:tc>
        <w:tc>
          <w:tcPr>
            <w:tcW w:w="347" w:type="pct"/>
            <w:tcBorders>
              <w:top w:val="single" w:sz="4" w:space="0" w:color="auto"/>
              <w:right w:val="single" w:sz="4" w:space="0" w:color="auto"/>
            </w:tcBorders>
            <w:vAlign w:val="center"/>
          </w:tcPr>
          <w:p w14:paraId="2C3C3B5A"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6.17</w:t>
            </w:r>
          </w:p>
        </w:tc>
        <w:tc>
          <w:tcPr>
            <w:tcW w:w="347" w:type="pct"/>
            <w:tcBorders>
              <w:top w:val="single" w:sz="4" w:space="0" w:color="auto"/>
              <w:left w:val="single" w:sz="4" w:space="0" w:color="auto"/>
            </w:tcBorders>
            <w:vAlign w:val="center"/>
          </w:tcPr>
          <w:p w14:paraId="1DBDA6F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9.12</w:t>
            </w:r>
          </w:p>
        </w:tc>
        <w:tc>
          <w:tcPr>
            <w:tcW w:w="347" w:type="pct"/>
            <w:tcBorders>
              <w:top w:val="single" w:sz="4" w:space="0" w:color="auto"/>
              <w:right w:val="single" w:sz="4" w:space="0" w:color="auto"/>
            </w:tcBorders>
            <w:vAlign w:val="center"/>
          </w:tcPr>
          <w:p w14:paraId="0FBB1F3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6.47</w:t>
            </w:r>
          </w:p>
        </w:tc>
        <w:tc>
          <w:tcPr>
            <w:tcW w:w="171" w:type="pct"/>
            <w:tcBorders>
              <w:top w:val="single" w:sz="4" w:space="0" w:color="auto"/>
              <w:left w:val="single" w:sz="4" w:space="0" w:color="auto"/>
            </w:tcBorders>
            <w:vAlign w:val="center"/>
          </w:tcPr>
          <w:p w14:paraId="18A9070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18.69</w:t>
            </w:r>
          </w:p>
        </w:tc>
        <w:tc>
          <w:tcPr>
            <w:tcW w:w="536" w:type="pct"/>
            <w:tcBorders>
              <w:top w:val="single" w:sz="4" w:space="0" w:color="auto"/>
            </w:tcBorders>
          </w:tcPr>
          <w:p w14:paraId="27804C8D" w14:textId="77777777" w:rsidR="00112D8D" w:rsidRPr="004F1445" w:rsidRDefault="00112D8D" w:rsidP="00112D8D">
            <w:pPr>
              <w:pStyle w:val="EndNoteBibliography"/>
              <w:spacing w:before="120"/>
              <w:jc w:val="center"/>
              <w:rPr>
                <w:rFonts w:ascii="Arial" w:hAnsi="Arial" w:cs="Arial"/>
                <w:color w:val="000000"/>
                <w:sz w:val="15"/>
                <w:szCs w:val="15"/>
              </w:rPr>
            </w:pPr>
            <w:r w:rsidRPr="00547413">
              <w:rPr>
                <w:rFonts w:ascii="Arial" w:hAnsi="Arial" w:cs="Arial"/>
                <w:color w:val="000000"/>
                <w:sz w:val="15"/>
                <w:szCs w:val="15"/>
              </w:rPr>
              <w:t>&lt;0.001***</w:t>
            </w:r>
          </w:p>
        </w:tc>
      </w:tr>
      <w:tr w:rsidR="00112D8D" w:rsidRPr="00AC7C84" w14:paraId="0FB0CB2A" w14:textId="77777777" w:rsidTr="00112D8D">
        <w:trPr>
          <w:trHeight w:val="20"/>
        </w:trPr>
        <w:tc>
          <w:tcPr>
            <w:tcW w:w="826" w:type="pct"/>
          </w:tcPr>
          <w:p w14:paraId="6C3FCF02" w14:textId="77777777" w:rsidR="00112D8D" w:rsidRPr="004F1445" w:rsidRDefault="00112D8D" w:rsidP="00112D8D">
            <w:pPr>
              <w:pStyle w:val="EndNoteBibliography"/>
              <w:spacing w:before="120"/>
              <w:rPr>
                <w:rFonts w:ascii="Arial" w:hAnsi="Arial" w:cs="Arial"/>
                <w:b/>
                <w:bCs/>
                <w:color w:val="000000"/>
                <w:sz w:val="15"/>
                <w:szCs w:val="15"/>
              </w:rPr>
            </w:pPr>
            <w:r w:rsidRPr="004F1445">
              <w:rPr>
                <w:rFonts w:ascii="Arial" w:hAnsi="Arial" w:cs="Arial"/>
                <w:b/>
                <w:bCs/>
                <w:sz w:val="15"/>
                <w:szCs w:val="15"/>
              </w:rPr>
              <w:t>SQS</w:t>
            </w:r>
          </w:p>
        </w:tc>
        <w:tc>
          <w:tcPr>
            <w:tcW w:w="346" w:type="pct"/>
            <w:vAlign w:val="center"/>
          </w:tcPr>
          <w:p w14:paraId="66F5639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4.10</w:t>
            </w:r>
          </w:p>
        </w:tc>
        <w:tc>
          <w:tcPr>
            <w:tcW w:w="347" w:type="pct"/>
            <w:tcBorders>
              <w:right w:val="single" w:sz="4" w:space="0" w:color="auto"/>
            </w:tcBorders>
            <w:vAlign w:val="center"/>
          </w:tcPr>
          <w:p w14:paraId="6EFB1DE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2.39</w:t>
            </w:r>
          </w:p>
        </w:tc>
        <w:tc>
          <w:tcPr>
            <w:tcW w:w="347" w:type="pct"/>
            <w:tcBorders>
              <w:left w:val="single" w:sz="4" w:space="0" w:color="auto"/>
            </w:tcBorders>
            <w:vAlign w:val="center"/>
          </w:tcPr>
          <w:p w14:paraId="32B6222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5.85</w:t>
            </w:r>
          </w:p>
        </w:tc>
        <w:tc>
          <w:tcPr>
            <w:tcW w:w="346" w:type="pct"/>
            <w:tcBorders>
              <w:right w:val="single" w:sz="4" w:space="0" w:color="auto"/>
            </w:tcBorders>
            <w:vAlign w:val="center"/>
          </w:tcPr>
          <w:p w14:paraId="1048C46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2.49</w:t>
            </w:r>
          </w:p>
        </w:tc>
        <w:tc>
          <w:tcPr>
            <w:tcW w:w="347" w:type="pct"/>
            <w:tcBorders>
              <w:left w:val="single" w:sz="4" w:space="0" w:color="auto"/>
            </w:tcBorders>
            <w:vAlign w:val="center"/>
          </w:tcPr>
          <w:p w14:paraId="52A27608"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5.93</w:t>
            </w:r>
          </w:p>
        </w:tc>
        <w:tc>
          <w:tcPr>
            <w:tcW w:w="347" w:type="pct"/>
            <w:tcBorders>
              <w:right w:val="single" w:sz="4" w:space="0" w:color="auto"/>
            </w:tcBorders>
            <w:vAlign w:val="center"/>
          </w:tcPr>
          <w:p w14:paraId="3D9704F8"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2.61</w:t>
            </w:r>
          </w:p>
        </w:tc>
        <w:tc>
          <w:tcPr>
            <w:tcW w:w="346" w:type="pct"/>
            <w:tcBorders>
              <w:left w:val="single" w:sz="4" w:space="0" w:color="auto"/>
            </w:tcBorders>
            <w:vAlign w:val="center"/>
          </w:tcPr>
          <w:p w14:paraId="65A685C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5.86</w:t>
            </w:r>
          </w:p>
        </w:tc>
        <w:tc>
          <w:tcPr>
            <w:tcW w:w="347" w:type="pct"/>
            <w:tcBorders>
              <w:right w:val="single" w:sz="4" w:space="0" w:color="auto"/>
            </w:tcBorders>
            <w:vAlign w:val="center"/>
          </w:tcPr>
          <w:p w14:paraId="4067A59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2.68</w:t>
            </w:r>
          </w:p>
        </w:tc>
        <w:tc>
          <w:tcPr>
            <w:tcW w:w="347" w:type="pct"/>
            <w:tcBorders>
              <w:left w:val="single" w:sz="4" w:space="0" w:color="auto"/>
            </w:tcBorders>
            <w:vAlign w:val="center"/>
          </w:tcPr>
          <w:p w14:paraId="6347B04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5.57</w:t>
            </w:r>
          </w:p>
        </w:tc>
        <w:tc>
          <w:tcPr>
            <w:tcW w:w="347" w:type="pct"/>
            <w:tcBorders>
              <w:right w:val="single" w:sz="4" w:space="0" w:color="auto"/>
            </w:tcBorders>
            <w:vAlign w:val="center"/>
          </w:tcPr>
          <w:p w14:paraId="504340C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2.69</w:t>
            </w:r>
          </w:p>
        </w:tc>
        <w:tc>
          <w:tcPr>
            <w:tcW w:w="171" w:type="pct"/>
            <w:tcBorders>
              <w:left w:val="single" w:sz="4" w:space="0" w:color="auto"/>
            </w:tcBorders>
            <w:vAlign w:val="center"/>
          </w:tcPr>
          <w:p w14:paraId="3F19051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17.41</w:t>
            </w:r>
          </w:p>
        </w:tc>
        <w:tc>
          <w:tcPr>
            <w:tcW w:w="536" w:type="pct"/>
          </w:tcPr>
          <w:p w14:paraId="3DE4DAF5" w14:textId="77777777" w:rsidR="00112D8D" w:rsidRPr="004F1445" w:rsidRDefault="00112D8D" w:rsidP="00112D8D">
            <w:pPr>
              <w:pStyle w:val="EndNoteBibliography"/>
              <w:spacing w:before="120"/>
              <w:jc w:val="center"/>
              <w:rPr>
                <w:rFonts w:ascii="Arial" w:hAnsi="Arial" w:cs="Arial"/>
                <w:color w:val="000000"/>
                <w:sz w:val="15"/>
                <w:szCs w:val="15"/>
              </w:rPr>
            </w:pPr>
            <w:r w:rsidRPr="00547413">
              <w:rPr>
                <w:rFonts w:ascii="Arial" w:hAnsi="Arial" w:cs="Arial"/>
                <w:color w:val="000000"/>
                <w:sz w:val="15"/>
                <w:szCs w:val="15"/>
              </w:rPr>
              <w:t>&lt;0.001***</w:t>
            </w:r>
          </w:p>
        </w:tc>
      </w:tr>
      <w:tr w:rsidR="00112D8D" w:rsidRPr="00AC7C84" w14:paraId="31DCB07D" w14:textId="77777777" w:rsidTr="00112D8D">
        <w:trPr>
          <w:trHeight w:val="20"/>
        </w:trPr>
        <w:tc>
          <w:tcPr>
            <w:tcW w:w="826" w:type="pct"/>
          </w:tcPr>
          <w:p w14:paraId="0C6EBBCA" w14:textId="77777777" w:rsidR="00112D8D" w:rsidRPr="004F1445" w:rsidRDefault="00112D8D" w:rsidP="00112D8D">
            <w:pPr>
              <w:pStyle w:val="EndNoteBibliography"/>
              <w:spacing w:before="120"/>
              <w:rPr>
                <w:rFonts w:ascii="Arial" w:hAnsi="Arial" w:cs="Arial"/>
                <w:b/>
                <w:bCs/>
                <w:color w:val="000000"/>
                <w:sz w:val="15"/>
                <w:szCs w:val="15"/>
              </w:rPr>
            </w:pPr>
            <w:r w:rsidRPr="004F1445">
              <w:rPr>
                <w:rFonts w:ascii="Arial" w:hAnsi="Arial" w:cs="Arial"/>
                <w:b/>
                <w:bCs/>
                <w:sz w:val="15"/>
                <w:szCs w:val="15"/>
              </w:rPr>
              <w:t>EQ-5D-5L Index</w:t>
            </w:r>
          </w:p>
        </w:tc>
        <w:tc>
          <w:tcPr>
            <w:tcW w:w="346" w:type="pct"/>
            <w:vAlign w:val="center"/>
          </w:tcPr>
          <w:p w14:paraId="0F26EA5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0.54</w:t>
            </w:r>
          </w:p>
        </w:tc>
        <w:tc>
          <w:tcPr>
            <w:tcW w:w="347" w:type="pct"/>
            <w:tcBorders>
              <w:right w:val="single" w:sz="4" w:space="0" w:color="auto"/>
            </w:tcBorders>
            <w:vAlign w:val="center"/>
          </w:tcPr>
          <w:p w14:paraId="62F89053"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0.28</w:t>
            </w:r>
          </w:p>
        </w:tc>
        <w:tc>
          <w:tcPr>
            <w:tcW w:w="347" w:type="pct"/>
            <w:tcBorders>
              <w:left w:val="single" w:sz="4" w:space="0" w:color="auto"/>
            </w:tcBorders>
            <w:vAlign w:val="center"/>
          </w:tcPr>
          <w:p w14:paraId="74C5AAF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0.67</w:t>
            </w:r>
          </w:p>
        </w:tc>
        <w:tc>
          <w:tcPr>
            <w:tcW w:w="346" w:type="pct"/>
            <w:tcBorders>
              <w:right w:val="single" w:sz="4" w:space="0" w:color="auto"/>
            </w:tcBorders>
            <w:vAlign w:val="center"/>
          </w:tcPr>
          <w:p w14:paraId="5E3DF99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0.27</w:t>
            </w:r>
          </w:p>
        </w:tc>
        <w:tc>
          <w:tcPr>
            <w:tcW w:w="347" w:type="pct"/>
            <w:tcBorders>
              <w:left w:val="single" w:sz="4" w:space="0" w:color="auto"/>
            </w:tcBorders>
            <w:vAlign w:val="center"/>
          </w:tcPr>
          <w:p w14:paraId="0A9CE09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0.69</w:t>
            </w:r>
          </w:p>
        </w:tc>
        <w:tc>
          <w:tcPr>
            <w:tcW w:w="347" w:type="pct"/>
            <w:tcBorders>
              <w:right w:val="single" w:sz="4" w:space="0" w:color="auto"/>
            </w:tcBorders>
            <w:vAlign w:val="center"/>
          </w:tcPr>
          <w:p w14:paraId="3F5FAB7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0.25</w:t>
            </w:r>
          </w:p>
        </w:tc>
        <w:tc>
          <w:tcPr>
            <w:tcW w:w="346" w:type="pct"/>
            <w:tcBorders>
              <w:left w:val="single" w:sz="4" w:space="0" w:color="auto"/>
            </w:tcBorders>
            <w:vAlign w:val="center"/>
          </w:tcPr>
          <w:p w14:paraId="54419BB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0.67</w:t>
            </w:r>
          </w:p>
        </w:tc>
        <w:tc>
          <w:tcPr>
            <w:tcW w:w="347" w:type="pct"/>
            <w:tcBorders>
              <w:right w:val="single" w:sz="4" w:space="0" w:color="auto"/>
            </w:tcBorders>
            <w:vAlign w:val="center"/>
          </w:tcPr>
          <w:p w14:paraId="73FFB11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0.26</w:t>
            </w:r>
          </w:p>
        </w:tc>
        <w:tc>
          <w:tcPr>
            <w:tcW w:w="347" w:type="pct"/>
            <w:tcBorders>
              <w:left w:val="single" w:sz="4" w:space="0" w:color="auto"/>
            </w:tcBorders>
            <w:vAlign w:val="center"/>
          </w:tcPr>
          <w:p w14:paraId="333AAC7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0.64</w:t>
            </w:r>
          </w:p>
        </w:tc>
        <w:tc>
          <w:tcPr>
            <w:tcW w:w="347" w:type="pct"/>
            <w:tcBorders>
              <w:right w:val="single" w:sz="4" w:space="0" w:color="auto"/>
            </w:tcBorders>
            <w:vAlign w:val="center"/>
          </w:tcPr>
          <w:p w14:paraId="6CF7C9C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0.26</w:t>
            </w:r>
          </w:p>
        </w:tc>
        <w:tc>
          <w:tcPr>
            <w:tcW w:w="171" w:type="pct"/>
            <w:tcBorders>
              <w:left w:val="single" w:sz="4" w:space="0" w:color="auto"/>
            </w:tcBorders>
            <w:vAlign w:val="center"/>
          </w:tcPr>
          <w:p w14:paraId="7904514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10.75</w:t>
            </w:r>
          </w:p>
        </w:tc>
        <w:tc>
          <w:tcPr>
            <w:tcW w:w="536" w:type="pct"/>
          </w:tcPr>
          <w:p w14:paraId="35AFBC6F" w14:textId="77777777" w:rsidR="00112D8D" w:rsidRPr="004F1445" w:rsidRDefault="00112D8D" w:rsidP="00112D8D">
            <w:pPr>
              <w:pStyle w:val="EndNoteBibliography"/>
              <w:spacing w:before="120"/>
              <w:jc w:val="center"/>
              <w:rPr>
                <w:rFonts w:ascii="Arial" w:hAnsi="Arial" w:cs="Arial"/>
                <w:color w:val="000000"/>
                <w:sz w:val="15"/>
                <w:szCs w:val="15"/>
              </w:rPr>
            </w:pPr>
            <w:r w:rsidRPr="00547413">
              <w:rPr>
                <w:rFonts w:ascii="Arial" w:hAnsi="Arial" w:cs="Arial"/>
                <w:color w:val="000000"/>
                <w:sz w:val="15"/>
                <w:szCs w:val="15"/>
              </w:rPr>
              <w:t>&lt;0.001***</w:t>
            </w:r>
          </w:p>
        </w:tc>
      </w:tr>
      <w:tr w:rsidR="00112D8D" w:rsidRPr="00AC7C84" w14:paraId="78AC6D39" w14:textId="77777777" w:rsidTr="00112D8D">
        <w:trPr>
          <w:trHeight w:val="20"/>
        </w:trPr>
        <w:tc>
          <w:tcPr>
            <w:tcW w:w="826" w:type="pct"/>
          </w:tcPr>
          <w:p w14:paraId="7A6B6DCB" w14:textId="77777777" w:rsidR="00112D8D" w:rsidRPr="004F1445" w:rsidRDefault="00112D8D" w:rsidP="00112D8D">
            <w:pPr>
              <w:pStyle w:val="EndNoteBibliography"/>
              <w:spacing w:before="120"/>
              <w:rPr>
                <w:rFonts w:ascii="Arial" w:hAnsi="Arial" w:cs="Arial"/>
                <w:b/>
                <w:bCs/>
                <w:color w:val="000000"/>
                <w:sz w:val="15"/>
                <w:szCs w:val="15"/>
              </w:rPr>
            </w:pPr>
            <w:r w:rsidRPr="004F1445">
              <w:rPr>
                <w:rFonts w:ascii="Arial" w:hAnsi="Arial" w:cs="Arial"/>
                <w:b/>
                <w:bCs/>
                <w:sz w:val="15"/>
                <w:szCs w:val="15"/>
              </w:rPr>
              <w:t>EQ-5D-5L Mobility</w:t>
            </w:r>
          </w:p>
        </w:tc>
        <w:tc>
          <w:tcPr>
            <w:tcW w:w="346" w:type="pct"/>
            <w:vAlign w:val="center"/>
          </w:tcPr>
          <w:p w14:paraId="06600268"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1.41</w:t>
            </w:r>
          </w:p>
        </w:tc>
        <w:tc>
          <w:tcPr>
            <w:tcW w:w="347" w:type="pct"/>
            <w:tcBorders>
              <w:right w:val="single" w:sz="4" w:space="0" w:color="auto"/>
            </w:tcBorders>
            <w:vAlign w:val="center"/>
          </w:tcPr>
          <w:p w14:paraId="2C48F46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0.81</w:t>
            </w:r>
          </w:p>
        </w:tc>
        <w:tc>
          <w:tcPr>
            <w:tcW w:w="347" w:type="pct"/>
            <w:tcBorders>
              <w:left w:val="single" w:sz="4" w:space="0" w:color="auto"/>
            </w:tcBorders>
            <w:vAlign w:val="center"/>
          </w:tcPr>
          <w:p w14:paraId="05D5A64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1.33</w:t>
            </w:r>
          </w:p>
        </w:tc>
        <w:tc>
          <w:tcPr>
            <w:tcW w:w="346" w:type="pct"/>
            <w:tcBorders>
              <w:right w:val="single" w:sz="4" w:space="0" w:color="auto"/>
            </w:tcBorders>
            <w:vAlign w:val="center"/>
          </w:tcPr>
          <w:p w14:paraId="7057EF5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0.74</w:t>
            </w:r>
          </w:p>
        </w:tc>
        <w:tc>
          <w:tcPr>
            <w:tcW w:w="347" w:type="pct"/>
            <w:tcBorders>
              <w:left w:val="single" w:sz="4" w:space="0" w:color="auto"/>
            </w:tcBorders>
            <w:vAlign w:val="center"/>
          </w:tcPr>
          <w:p w14:paraId="7885D3B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1.35</w:t>
            </w:r>
          </w:p>
        </w:tc>
        <w:tc>
          <w:tcPr>
            <w:tcW w:w="347" w:type="pct"/>
            <w:tcBorders>
              <w:right w:val="single" w:sz="4" w:space="0" w:color="auto"/>
            </w:tcBorders>
            <w:vAlign w:val="center"/>
          </w:tcPr>
          <w:p w14:paraId="4118F28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0.75</w:t>
            </w:r>
          </w:p>
        </w:tc>
        <w:tc>
          <w:tcPr>
            <w:tcW w:w="346" w:type="pct"/>
            <w:tcBorders>
              <w:left w:val="single" w:sz="4" w:space="0" w:color="auto"/>
            </w:tcBorders>
            <w:vAlign w:val="center"/>
          </w:tcPr>
          <w:p w14:paraId="751CB1B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1.30</w:t>
            </w:r>
          </w:p>
        </w:tc>
        <w:tc>
          <w:tcPr>
            <w:tcW w:w="347" w:type="pct"/>
            <w:tcBorders>
              <w:right w:val="single" w:sz="4" w:space="0" w:color="auto"/>
            </w:tcBorders>
            <w:vAlign w:val="center"/>
          </w:tcPr>
          <w:p w14:paraId="68DA3AFA"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0.69</w:t>
            </w:r>
          </w:p>
        </w:tc>
        <w:tc>
          <w:tcPr>
            <w:tcW w:w="347" w:type="pct"/>
            <w:tcBorders>
              <w:left w:val="single" w:sz="4" w:space="0" w:color="auto"/>
            </w:tcBorders>
            <w:vAlign w:val="center"/>
          </w:tcPr>
          <w:p w14:paraId="17157AF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1.30</w:t>
            </w:r>
          </w:p>
        </w:tc>
        <w:tc>
          <w:tcPr>
            <w:tcW w:w="347" w:type="pct"/>
            <w:tcBorders>
              <w:right w:val="single" w:sz="4" w:space="0" w:color="auto"/>
            </w:tcBorders>
            <w:vAlign w:val="center"/>
          </w:tcPr>
          <w:p w14:paraId="2E1A152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0.69</w:t>
            </w:r>
          </w:p>
        </w:tc>
        <w:tc>
          <w:tcPr>
            <w:tcW w:w="171" w:type="pct"/>
            <w:tcBorders>
              <w:left w:val="single" w:sz="4" w:space="0" w:color="auto"/>
            </w:tcBorders>
            <w:vAlign w:val="center"/>
          </w:tcPr>
          <w:p w14:paraId="39AACD2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1.12</w:t>
            </w:r>
          </w:p>
        </w:tc>
        <w:tc>
          <w:tcPr>
            <w:tcW w:w="536" w:type="pct"/>
            <w:vAlign w:val="center"/>
          </w:tcPr>
          <w:p w14:paraId="688CB298" w14:textId="77777777" w:rsidR="00112D8D" w:rsidRPr="004F1445" w:rsidRDefault="00112D8D" w:rsidP="00112D8D">
            <w:pPr>
              <w:pStyle w:val="EndNoteBibliography"/>
              <w:spacing w:before="120"/>
              <w:jc w:val="center"/>
              <w:rPr>
                <w:rFonts w:ascii="Arial" w:hAnsi="Arial" w:cs="Arial"/>
                <w:color w:val="000000"/>
                <w:sz w:val="15"/>
                <w:szCs w:val="15"/>
              </w:rPr>
            </w:pPr>
            <w:r>
              <w:rPr>
                <w:rFonts w:ascii="Arial" w:hAnsi="Arial" w:cs="Arial"/>
                <w:color w:val="000000"/>
                <w:sz w:val="15"/>
                <w:szCs w:val="15"/>
              </w:rPr>
              <w:t>0.353</w:t>
            </w:r>
          </w:p>
        </w:tc>
      </w:tr>
      <w:tr w:rsidR="00112D8D" w:rsidRPr="00AC7C84" w14:paraId="12D9D192" w14:textId="77777777" w:rsidTr="00112D8D">
        <w:trPr>
          <w:trHeight w:val="20"/>
        </w:trPr>
        <w:tc>
          <w:tcPr>
            <w:tcW w:w="826" w:type="pct"/>
          </w:tcPr>
          <w:p w14:paraId="09E71527" w14:textId="77777777" w:rsidR="00112D8D" w:rsidRPr="004F1445" w:rsidRDefault="00112D8D" w:rsidP="00112D8D">
            <w:pPr>
              <w:pStyle w:val="EndNoteBibliography"/>
              <w:spacing w:before="120"/>
              <w:rPr>
                <w:rFonts w:ascii="Arial" w:hAnsi="Arial" w:cs="Arial"/>
                <w:b/>
                <w:bCs/>
                <w:color w:val="000000"/>
                <w:sz w:val="15"/>
                <w:szCs w:val="15"/>
              </w:rPr>
            </w:pPr>
            <w:r w:rsidRPr="004F1445">
              <w:rPr>
                <w:rFonts w:ascii="Arial" w:hAnsi="Arial" w:cs="Arial"/>
                <w:b/>
                <w:bCs/>
                <w:sz w:val="15"/>
                <w:szCs w:val="15"/>
              </w:rPr>
              <w:t>EQ-5D-5L Selfcare</w:t>
            </w:r>
          </w:p>
        </w:tc>
        <w:tc>
          <w:tcPr>
            <w:tcW w:w="346" w:type="pct"/>
            <w:vAlign w:val="center"/>
          </w:tcPr>
          <w:p w14:paraId="01232CC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1.37</w:t>
            </w:r>
          </w:p>
        </w:tc>
        <w:tc>
          <w:tcPr>
            <w:tcW w:w="347" w:type="pct"/>
            <w:tcBorders>
              <w:right w:val="single" w:sz="4" w:space="0" w:color="auto"/>
            </w:tcBorders>
            <w:vAlign w:val="center"/>
          </w:tcPr>
          <w:p w14:paraId="3D7A475B"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0.84</w:t>
            </w:r>
          </w:p>
        </w:tc>
        <w:tc>
          <w:tcPr>
            <w:tcW w:w="347" w:type="pct"/>
            <w:tcBorders>
              <w:left w:val="single" w:sz="4" w:space="0" w:color="auto"/>
            </w:tcBorders>
            <w:vAlign w:val="center"/>
          </w:tcPr>
          <w:p w14:paraId="17103F3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1.41</w:t>
            </w:r>
          </w:p>
        </w:tc>
        <w:tc>
          <w:tcPr>
            <w:tcW w:w="346" w:type="pct"/>
            <w:tcBorders>
              <w:right w:val="single" w:sz="4" w:space="0" w:color="auto"/>
            </w:tcBorders>
            <w:vAlign w:val="center"/>
          </w:tcPr>
          <w:p w14:paraId="6555AEB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0.88</w:t>
            </w:r>
          </w:p>
        </w:tc>
        <w:tc>
          <w:tcPr>
            <w:tcW w:w="347" w:type="pct"/>
            <w:tcBorders>
              <w:left w:val="single" w:sz="4" w:space="0" w:color="auto"/>
            </w:tcBorders>
            <w:vAlign w:val="center"/>
          </w:tcPr>
          <w:p w14:paraId="231B9F5C"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1.37</w:t>
            </w:r>
          </w:p>
        </w:tc>
        <w:tc>
          <w:tcPr>
            <w:tcW w:w="347" w:type="pct"/>
            <w:tcBorders>
              <w:right w:val="single" w:sz="4" w:space="0" w:color="auto"/>
            </w:tcBorders>
            <w:vAlign w:val="center"/>
          </w:tcPr>
          <w:p w14:paraId="75BD44D7"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0.87</w:t>
            </w:r>
          </w:p>
        </w:tc>
        <w:tc>
          <w:tcPr>
            <w:tcW w:w="346" w:type="pct"/>
            <w:tcBorders>
              <w:left w:val="single" w:sz="4" w:space="0" w:color="auto"/>
            </w:tcBorders>
            <w:vAlign w:val="center"/>
          </w:tcPr>
          <w:p w14:paraId="7906E3B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1.45</w:t>
            </w:r>
          </w:p>
        </w:tc>
        <w:tc>
          <w:tcPr>
            <w:tcW w:w="347" w:type="pct"/>
            <w:tcBorders>
              <w:right w:val="single" w:sz="4" w:space="0" w:color="auto"/>
            </w:tcBorders>
            <w:vAlign w:val="center"/>
          </w:tcPr>
          <w:p w14:paraId="1859D33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0.91</w:t>
            </w:r>
          </w:p>
        </w:tc>
        <w:tc>
          <w:tcPr>
            <w:tcW w:w="347" w:type="pct"/>
            <w:tcBorders>
              <w:left w:val="single" w:sz="4" w:space="0" w:color="auto"/>
            </w:tcBorders>
            <w:vAlign w:val="center"/>
          </w:tcPr>
          <w:p w14:paraId="4909D88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1.38</w:t>
            </w:r>
          </w:p>
        </w:tc>
        <w:tc>
          <w:tcPr>
            <w:tcW w:w="347" w:type="pct"/>
            <w:tcBorders>
              <w:right w:val="single" w:sz="4" w:space="0" w:color="auto"/>
            </w:tcBorders>
            <w:vAlign w:val="center"/>
          </w:tcPr>
          <w:p w14:paraId="19C569B3"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0.77</w:t>
            </w:r>
          </w:p>
        </w:tc>
        <w:tc>
          <w:tcPr>
            <w:tcW w:w="171" w:type="pct"/>
            <w:tcBorders>
              <w:left w:val="single" w:sz="4" w:space="0" w:color="auto"/>
            </w:tcBorders>
            <w:vAlign w:val="center"/>
          </w:tcPr>
          <w:p w14:paraId="4574AEA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0.48</w:t>
            </w:r>
          </w:p>
        </w:tc>
        <w:tc>
          <w:tcPr>
            <w:tcW w:w="536" w:type="pct"/>
            <w:vAlign w:val="center"/>
          </w:tcPr>
          <w:p w14:paraId="285D001B" w14:textId="77777777" w:rsidR="00112D8D" w:rsidRPr="004F1445" w:rsidRDefault="00112D8D" w:rsidP="00112D8D">
            <w:pPr>
              <w:pStyle w:val="EndNoteBibliography"/>
              <w:spacing w:before="120"/>
              <w:jc w:val="center"/>
              <w:rPr>
                <w:rFonts w:ascii="Arial" w:hAnsi="Arial" w:cs="Arial"/>
                <w:color w:val="000000"/>
                <w:sz w:val="15"/>
                <w:szCs w:val="15"/>
              </w:rPr>
            </w:pPr>
            <w:r>
              <w:rPr>
                <w:rFonts w:ascii="Arial" w:hAnsi="Arial" w:cs="Arial"/>
                <w:color w:val="000000"/>
                <w:sz w:val="15"/>
                <w:szCs w:val="15"/>
              </w:rPr>
              <w:t>0.752</w:t>
            </w:r>
          </w:p>
        </w:tc>
      </w:tr>
      <w:tr w:rsidR="00112D8D" w:rsidRPr="00AC7C84" w14:paraId="4AD29C2A" w14:textId="77777777" w:rsidTr="00112D8D">
        <w:trPr>
          <w:trHeight w:val="20"/>
        </w:trPr>
        <w:tc>
          <w:tcPr>
            <w:tcW w:w="826" w:type="pct"/>
          </w:tcPr>
          <w:p w14:paraId="494985A3" w14:textId="77777777" w:rsidR="00112D8D" w:rsidRPr="004F1445" w:rsidRDefault="00112D8D" w:rsidP="00112D8D">
            <w:pPr>
              <w:pStyle w:val="EndNoteBibliography"/>
              <w:spacing w:before="120"/>
              <w:rPr>
                <w:rFonts w:ascii="Arial" w:hAnsi="Arial" w:cs="Arial"/>
                <w:b/>
                <w:bCs/>
                <w:color w:val="000000"/>
                <w:sz w:val="15"/>
                <w:szCs w:val="15"/>
              </w:rPr>
            </w:pPr>
            <w:r w:rsidRPr="004F1445">
              <w:rPr>
                <w:rFonts w:ascii="Arial" w:hAnsi="Arial" w:cs="Arial"/>
                <w:b/>
                <w:bCs/>
                <w:sz w:val="15"/>
                <w:szCs w:val="15"/>
              </w:rPr>
              <w:t>EQ-5D-5L Usual activities</w:t>
            </w:r>
          </w:p>
        </w:tc>
        <w:tc>
          <w:tcPr>
            <w:tcW w:w="346" w:type="pct"/>
            <w:vAlign w:val="center"/>
          </w:tcPr>
          <w:p w14:paraId="24988F8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2.30</w:t>
            </w:r>
          </w:p>
        </w:tc>
        <w:tc>
          <w:tcPr>
            <w:tcW w:w="347" w:type="pct"/>
            <w:tcBorders>
              <w:right w:val="single" w:sz="4" w:space="0" w:color="auto"/>
            </w:tcBorders>
            <w:vAlign w:val="center"/>
          </w:tcPr>
          <w:p w14:paraId="0BC6718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1.32</w:t>
            </w:r>
          </w:p>
        </w:tc>
        <w:tc>
          <w:tcPr>
            <w:tcW w:w="347" w:type="pct"/>
            <w:tcBorders>
              <w:left w:val="single" w:sz="4" w:space="0" w:color="auto"/>
            </w:tcBorders>
            <w:vAlign w:val="center"/>
          </w:tcPr>
          <w:p w14:paraId="56FD1E5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1.91</w:t>
            </w:r>
          </w:p>
        </w:tc>
        <w:tc>
          <w:tcPr>
            <w:tcW w:w="346" w:type="pct"/>
            <w:tcBorders>
              <w:right w:val="single" w:sz="4" w:space="0" w:color="auto"/>
            </w:tcBorders>
            <w:vAlign w:val="center"/>
          </w:tcPr>
          <w:p w14:paraId="47816CC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1.08</w:t>
            </w:r>
          </w:p>
        </w:tc>
        <w:tc>
          <w:tcPr>
            <w:tcW w:w="347" w:type="pct"/>
            <w:tcBorders>
              <w:left w:val="single" w:sz="4" w:space="0" w:color="auto"/>
            </w:tcBorders>
            <w:vAlign w:val="center"/>
          </w:tcPr>
          <w:p w14:paraId="4B362C1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1.76</w:t>
            </w:r>
          </w:p>
        </w:tc>
        <w:tc>
          <w:tcPr>
            <w:tcW w:w="347" w:type="pct"/>
            <w:tcBorders>
              <w:right w:val="single" w:sz="4" w:space="0" w:color="auto"/>
            </w:tcBorders>
            <w:vAlign w:val="center"/>
          </w:tcPr>
          <w:p w14:paraId="784536A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1.01</w:t>
            </w:r>
          </w:p>
        </w:tc>
        <w:tc>
          <w:tcPr>
            <w:tcW w:w="346" w:type="pct"/>
            <w:tcBorders>
              <w:left w:val="single" w:sz="4" w:space="0" w:color="auto"/>
            </w:tcBorders>
            <w:vAlign w:val="center"/>
          </w:tcPr>
          <w:p w14:paraId="124DB00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1.89</w:t>
            </w:r>
          </w:p>
        </w:tc>
        <w:tc>
          <w:tcPr>
            <w:tcW w:w="347" w:type="pct"/>
            <w:tcBorders>
              <w:right w:val="single" w:sz="4" w:space="0" w:color="auto"/>
            </w:tcBorders>
            <w:vAlign w:val="center"/>
          </w:tcPr>
          <w:p w14:paraId="4965F76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1.11</w:t>
            </w:r>
          </w:p>
        </w:tc>
        <w:tc>
          <w:tcPr>
            <w:tcW w:w="347" w:type="pct"/>
            <w:tcBorders>
              <w:left w:val="single" w:sz="4" w:space="0" w:color="auto"/>
            </w:tcBorders>
            <w:vAlign w:val="center"/>
          </w:tcPr>
          <w:p w14:paraId="67D0C02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2.05</w:t>
            </w:r>
          </w:p>
        </w:tc>
        <w:tc>
          <w:tcPr>
            <w:tcW w:w="347" w:type="pct"/>
            <w:tcBorders>
              <w:right w:val="single" w:sz="4" w:space="0" w:color="auto"/>
            </w:tcBorders>
            <w:vAlign w:val="center"/>
          </w:tcPr>
          <w:p w14:paraId="4E683F3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1.20</w:t>
            </w:r>
          </w:p>
        </w:tc>
        <w:tc>
          <w:tcPr>
            <w:tcW w:w="171" w:type="pct"/>
            <w:tcBorders>
              <w:left w:val="single" w:sz="4" w:space="0" w:color="auto"/>
            </w:tcBorders>
            <w:vAlign w:val="center"/>
          </w:tcPr>
          <w:p w14:paraId="104DA01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4.76</w:t>
            </w:r>
          </w:p>
        </w:tc>
        <w:tc>
          <w:tcPr>
            <w:tcW w:w="536" w:type="pct"/>
            <w:vAlign w:val="center"/>
          </w:tcPr>
          <w:p w14:paraId="0D031894" w14:textId="77777777" w:rsidR="00112D8D" w:rsidRPr="004F1445" w:rsidRDefault="00112D8D" w:rsidP="00112D8D">
            <w:pPr>
              <w:pStyle w:val="EndNoteBibliography"/>
              <w:spacing w:before="120"/>
              <w:jc w:val="center"/>
              <w:rPr>
                <w:rFonts w:ascii="Arial" w:hAnsi="Arial" w:cs="Arial"/>
                <w:color w:val="000000"/>
                <w:sz w:val="15"/>
                <w:szCs w:val="15"/>
              </w:rPr>
            </w:pPr>
            <w:r>
              <w:rPr>
                <w:rFonts w:ascii="Arial" w:hAnsi="Arial" w:cs="Arial"/>
                <w:sz w:val="15"/>
                <w:szCs w:val="15"/>
              </w:rPr>
              <w:t>0.002**</w:t>
            </w:r>
          </w:p>
        </w:tc>
      </w:tr>
      <w:tr w:rsidR="00112D8D" w:rsidRPr="00AC7C84" w14:paraId="58A3E3DA" w14:textId="77777777" w:rsidTr="00112D8D">
        <w:trPr>
          <w:trHeight w:val="20"/>
        </w:trPr>
        <w:tc>
          <w:tcPr>
            <w:tcW w:w="826" w:type="pct"/>
          </w:tcPr>
          <w:p w14:paraId="0CBDCC28" w14:textId="25988816" w:rsidR="00112D8D" w:rsidRPr="004F1445" w:rsidRDefault="00112D8D" w:rsidP="00112D8D">
            <w:pPr>
              <w:pStyle w:val="EndNoteBibliography"/>
              <w:spacing w:before="120"/>
              <w:rPr>
                <w:rFonts w:ascii="Arial" w:hAnsi="Arial" w:cs="Arial"/>
                <w:b/>
                <w:bCs/>
                <w:color w:val="000000"/>
                <w:sz w:val="15"/>
                <w:szCs w:val="15"/>
              </w:rPr>
            </w:pPr>
            <w:r w:rsidRPr="004F1445">
              <w:rPr>
                <w:rFonts w:ascii="Arial" w:hAnsi="Arial" w:cs="Arial"/>
                <w:b/>
                <w:bCs/>
                <w:sz w:val="15"/>
                <w:szCs w:val="15"/>
              </w:rPr>
              <w:t>EQ-5D-5L Pain and discomfort</w:t>
            </w:r>
          </w:p>
        </w:tc>
        <w:tc>
          <w:tcPr>
            <w:tcW w:w="346" w:type="pct"/>
            <w:vAlign w:val="center"/>
          </w:tcPr>
          <w:p w14:paraId="684DC64A"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2.14</w:t>
            </w:r>
          </w:p>
        </w:tc>
        <w:tc>
          <w:tcPr>
            <w:tcW w:w="347" w:type="pct"/>
            <w:tcBorders>
              <w:right w:val="single" w:sz="4" w:space="0" w:color="auto"/>
            </w:tcBorders>
            <w:vAlign w:val="center"/>
          </w:tcPr>
          <w:p w14:paraId="0ABCE1B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1.13</w:t>
            </w:r>
          </w:p>
        </w:tc>
        <w:tc>
          <w:tcPr>
            <w:tcW w:w="347" w:type="pct"/>
            <w:tcBorders>
              <w:left w:val="single" w:sz="4" w:space="0" w:color="auto"/>
            </w:tcBorders>
            <w:vAlign w:val="center"/>
          </w:tcPr>
          <w:p w14:paraId="0B2C2BB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1.84</w:t>
            </w:r>
          </w:p>
        </w:tc>
        <w:tc>
          <w:tcPr>
            <w:tcW w:w="346" w:type="pct"/>
            <w:tcBorders>
              <w:right w:val="single" w:sz="4" w:space="0" w:color="auto"/>
            </w:tcBorders>
            <w:vAlign w:val="center"/>
          </w:tcPr>
          <w:p w14:paraId="38958CC1"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1.01</w:t>
            </w:r>
          </w:p>
        </w:tc>
        <w:tc>
          <w:tcPr>
            <w:tcW w:w="347" w:type="pct"/>
            <w:tcBorders>
              <w:left w:val="single" w:sz="4" w:space="0" w:color="auto"/>
            </w:tcBorders>
            <w:vAlign w:val="center"/>
          </w:tcPr>
          <w:p w14:paraId="5C45A553"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1.82</w:t>
            </w:r>
          </w:p>
        </w:tc>
        <w:tc>
          <w:tcPr>
            <w:tcW w:w="347" w:type="pct"/>
            <w:tcBorders>
              <w:right w:val="single" w:sz="4" w:space="0" w:color="auto"/>
            </w:tcBorders>
            <w:vAlign w:val="center"/>
          </w:tcPr>
          <w:p w14:paraId="76E4397D"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0.97</w:t>
            </w:r>
          </w:p>
        </w:tc>
        <w:tc>
          <w:tcPr>
            <w:tcW w:w="346" w:type="pct"/>
            <w:tcBorders>
              <w:left w:val="single" w:sz="4" w:space="0" w:color="auto"/>
            </w:tcBorders>
            <w:vAlign w:val="center"/>
          </w:tcPr>
          <w:p w14:paraId="2C7E7689"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1.76</w:t>
            </w:r>
          </w:p>
        </w:tc>
        <w:tc>
          <w:tcPr>
            <w:tcW w:w="347" w:type="pct"/>
            <w:tcBorders>
              <w:right w:val="single" w:sz="4" w:space="0" w:color="auto"/>
            </w:tcBorders>
            <w:vAlign w:val="center"/>
          </w:tcPr>
          <w:p w14:paraId="0A961E7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0.95</w:t>
            </w:r>
          </w:p>
        </w:tc>
        <w:tc>
          <w:tcPr>
            <w:tcW w:w="347" w:type="pct"/>
            <w:tcBorders>
              <w:left w:val="single" w:sz="4" w:space="0" w:color="auto"/>
            </w:tcBorders>
            <w:vAlign w:val="center"/>
          </w:tcPr>
          <w:p w14:paraId="3C1C8E8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1.89</w:t>
            </w:r>
          </w:p>
        </w:tc>
        <w:tc>
          <w:tcPr>
            <w:tcW w:w="347" w:type="pct"/>
            <w:tcBorders>
              <w:right w:val="single" w:sz="4" w:space="0" w:color="auto"/>
            </w:tcBorders>
            <w:vAlign w:val="center"/>
          </w:tcPr>
          <w:p w14:paraId="2E93D6B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0.99</w:t>
            </w:r>
          </w:p>
        </w:tc>
        <w:tc>
          <w:tcPr>
            <w:tcW w:w="171" w:type="pct"/>
            <w:tcBorders>
              <w:left w:val="single" w:sz="4" w:space="0" w:color="auto"/>
            </w:tcBorders>
            <w:vAlign w:val="center"/>
          </w:tcPr>
          <w:p w14:paraId="789FE00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5.26</w:t>
            </w:r>
          </w:p>
        </w:tc>
        <w:tc>
          <w:tcPr>
            <w:tcW w:w="536" w:type="pct"/>
          </w:tcPr>
          <w:p w14:paraId="286227F6" w14:textId="77777777" w:rsidR="00112D8D" w:rsidRPr="004F1445" w:rsidRDefault="00112D8D" w:rsidP="00112D8D">
            <w:pPr>
              <w:pStyle w:val="EndNoteBibliography"/>
              <w:spacing w:before="120"/>
              <w:jc w:val="center"/>
              <w:rPr>
                <w:rFonts w:ascii="Arial" w:hAnsi="Arial" w:cs="Arial"/>
                <w:color w:val="000000"/>
                <w:sz w:val="15"/>
                <w:szCs w:val="15"/>
              </w:rPr>
            </w:pPr>
            <w:r w:rsidRPr="006D6692">
              <w:rPr>
                <w:rFonts w:ascii="Arial" w:hAnsi="Arial" w:cs="Arial"/>
                <w:color w:val="000000"/>
                <w:sz w:val="15"/>
                <w:szCs w:val="15"/>
              </w:rPr>
              <w:t>&lt;0.001***</w:t>
            </w:r>
          </w:p>
        </w:tc>
      </w:tr>
      <w:tr w:rsidR="00112D8D" w:rsidRPr="00AC7C84" w14:paraId="00924F6C" w14:textId="77777777" w:rsidTr="00112D8D">
        <w:trPr>
          <w:trHeight w:val="20"/>
        </w:trPr>
        <w:tc>
          <w:tcPr>
            <w:tcW w:w="826" w:type="pct"/>
          </w:tcPr>
          <w:p w14:paraId="22691A15" w14:textId="0284CFC3" w:rsidR="00112D8D" w:rsidRPr="004F1445" w:rsidRDefault="00112D8D" w:rsidP="00112D8D">
            <w:pPr>
              <w:pStyle w:val="EndNoteBibliography"/>
              <w:spacing w:before="120"/>
              <w:rPr>
                <w:rFonts w:ascii="Arial" w:hAnsi="Arial" w:cs="Arial"/>
                <w:b/>
                <w:bCs/>
                <w:color w:val="000000"/>
                <w:sz w:val="15"/>
                <w:szCs w:val="15"/>
              </w:rPr>
            </w:pPr>
            <w:r w:rsidRPr="004F1445">
              <w:rPr>
                <w:rFonts w:ascii="Arial" w:hAnsi="Arial" w:cs="Arial"/>
                <w:b/>
                <w:bCs/>
                <w:sz w:val="15"/>
                <w:szCs w:val="15"/>
              </w:rPr>
              <w:t>EQ-5D-5L Depression and anxiety</w:t>
            </w:r>
          </w:p>
        </w:tc>
        <w:tc>
          <w:tcPr>
            <w:tcW w:w="346" w:type="pct"/>
            <w:vAlign w:val="center"/>
          </w:tcPr>
          <w:p w14:paraId="351A631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3.40</w:t>
            </w:r>
          </w:p>
        </w:tc>
        <w:tc>
          <w:tcPr>
            <w:tcW w:w="347" w:type="pct"/>
            <w:tcBorders>
              <w:right w:val="single" w:sz="4" w:space="0" w:color="auto"/>
            </w:tcBorders>
            <w:vAlign w:val="center"/>
          </w:tcPr>
          <w:p w14:paraId="5057F318"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1.12</w:t>
            </w:r>
          </w:p>
        </w:tc>
        <w:tc>
          <w:tcPr>
            <w:tcW w:w="347" w:type="pct"/>
            <w:tcBorders>
              <w:left w:val="single" w:sz="4" w:space="0" w:color="auto"/>
            </w:tcBorders>
            <w:vAlign w:val="center"/>
          </w:tcPr>
          <w:p w14:paraId="5915D116"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2.67</w:t>
            </w:r>
          </w:p>
        </w:tc>
        <w:tc>
          <w:tcPr>
            <w:tcW w:w="346" w:type="pct"/>
            <w:tcBorders>
              <w:right w:val="single" w:sz="4" w:space="0" w:color="auto"/>
            </w:tcBorders>
            <w:vAlign w:val="center"/>
          </w:tcPr>
          <w:p w14:paraId="35030C04"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1.05</w:t>
            </w:r>
          </w:p>
        </w:tc>
        <w:tc>
          <w:tcPr>
            <w:tcW w:w="347" w:type="pct"/>
            <w:tcBorders>
              <w:left w:val="single" w:sz="4" w:space="0" w:color="auto"/>
            </w:tcBorders>
            <w:vAlign w:val="center"/>
          </w:tcPr>
          <w:p w14:paraId="50F0B2D2"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2.52</w:t>
            </w:r>
          </w:p>
        </w:tc>
        <w:tc>
          <w:tcPr>
            <w:tcW w:w="347" w:type="pct"/>
            <w:tcBorders>
              <w:right w:val="single" w:sz="4" w:space="0" w:color="auto"/>
            </w:tcBorders>
            <w:vAlign w:val="center"/>
          </w:tcPr>
          <w:p w14:paraId="3D08F31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1.00</w:t>
            </w:r>
          </w:p>
        </w:tc>
        <w:tc>
          <w:tcPr>
            <w:tcW w:w="346" w:type="pct"/>
            <w:tcBorders>
              <w:left w:val="single" w:sz="4" w:space="0" w:color="auto"/>
            </w:tcBorders>
            <w:vAlign w:val="center"/>
          </w:tcPr>
          <w:p w14:paraId="1B617F50"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2.59</w:t>
            </w:r>
          </w:p>
        </w:tc>
        <w:tc>
          <w:tcPr>
            <w:tcW w:w="347" w:type="pct"/>
            <w:tcBorders>
              <w:right w:val="single" w:sz="4" w:space="0" w:color="auto"/>
            </w:tcBorders>
            <w:vAlign w:val="center"/>
          </w:tcPr>
          <w:p w14:paraId="065DD30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1.17</w:t>
            </w:r>
          </w:p>
        </w:tc>
        <w:tc>
          <w:tcPr>
            <w:tcW w:w="347" w:type="pct"/>
            <w:tcBorders>
              <w:left w:val="single" w:sz="4" w:space="0" w:color="auto"/>
            </w:tcBorders>
            <w:vAlign w:val="center"/>
          </w:tcPr>
          <w:p w14:paraId="587507B5"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2.82</w:t>
            </w:r>
          </w:p>
        </w:tc>
        <w:tc>
          <w:tcPr>
            <w:tcW w:w="347" w:type="pct"/>
            <w:tcBorders>
              <w:right w:val="single" w:sz="4" w:space="0" w:color="auto"/>
            </w:tcBorders>
            <w:vAlign w:val="center"/>
          </w:tcPr>
          <w:p w14:paraId="1CB5A0FE"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1.28</w:t>
            </w:r>
          </w:p>
        </w:tc>
        <w:tc>
          <w:tcPr>
            <w:tcW w:w="171" w:type="pct"/>
            <w:tcBorders>
              <w:left w:val="single" w:sz="4" w:space="0" w:color="auto"/>
            </w:tcBorders>
            <w:vAlign w:val="center"/>
          </w:tcPr>
          <w:p w14:paraId="7EEDFBDF" w14:textId="77777777" w:rsidR="00112D8D" w:rsidRPr="004F1445" w:rsidRDefault="00112D8D" w:rsidP="00112D8D">
            <w:pPr>
              <w:pStyle w:val="EndNoteBibliography"/>
              <w:spacing w:before="120"/>
              <w:jc w:val="center"/>
              <w:rPr>
                <w:rFonts w:ascii="Arial" w:hAnsi="Arial" w:cs="Arial"/>
                <w:sz w:val="15"/>
                <w:szCs w:val="15"/>
              </w:rPr>
            </w:pPr>
            <w:r>
              <w:rPr>
                <w:rFonts w:ascii="Arial" w:hAnsi="Arial" w:cs="Arial"/>
                <w:sz w:val="15"/>
                <w:szCs w:val="15"/>
              </w:rPr>
              <w:t>14.90</w:t>
            </w:r>
          </w:p>
        </w:tc>
        <w:tc>
          <w:tcPr>
            <w:tcW w:w="536" w:type="pct"/>
          </w:tcPr>
          <w:p w14:paraId="0AE4A4C8" w14:textId="77777777" w:rsidR="00112D8D" w:rsidRPr="004F1445" w:rsidRDefault="00112D8D" w:rsidP="00112D8D">
            <w:pPr>
              <w:pStyle w:val="EndNoteBibliography"/>
              <w:spacing w:before="120"/>
              <w:jc w:val="center"/>
              <w:rPr>
                <w:rFonts w:ascii="Arial" w:hAnsi="Arial" w:cs="Arial"/>
                <w:color w:val="000000"/>
                <w:sz w:val="15"/>
                <w:szCs w:val="15"/>
              </w:rPr>
            </w:pPr>
            <w:r w:rsidRPr="006D6692">
              <w:rPr>
                <w:rFonts w:ascii="Arial" w:hAnsi="Arial" w:cs="Arial"/>
                <w:color w:val="000000"/>
                <w:sz w:val="15"/>
                <w:szCs w:val="15"/>
              </w:rPr>
              <w:t>&lt;0.001***</w:t>
            </w:r>
          </w:p>
        </w:tc>
      </w:tr>
      <w:tr w:rsidR="00112D8D" w:rsidRPr="00AC7C84" w14:paraId="1B8E8119" w14:textId="77777777" w:rsidTr="00112D8D">
        <w:trPr>
          <w:trHeight w:val="20"/>
        </w:trPr>
        <w:tc>
          <w:tcPr>
            <w:tcW w:w="826" w:type="pct"/>
            <w:tcBorders>
              <w:bottom w:val="single" w:sz="4" w:space="0" w:color="auto"/>
            </w:tcBorders>
          </w:tcPr>
          <w:p w14:paraId="07FD8FA5" w14:textId="058F0ECA" w:rsidR="00112D8D" w:rsidRPr="004F1445" w:rsidRDefault="00112D8D" w:rsidP="00112D8D">
            <w:pPr>
              <w:pStyle w:val="EndNoteBibliography"/>
              <w:spacing w:before="120" w:after="60"/>
              <w:rPr>
                <w:rFonts w:ascii="Arial" w:hAnsi="Arial" w:cs="Arial"/>
                <w:b/>
                <w:bCs/>
                <w:color w:val="000000"/>
                <w:sz w:val="15"/>
                <w:szCs w:val="15"/>
              </w:rPr>
            </w:pPr>
            <w:r w:rsidRPr="004F1445">
              <w:rPr>
                <w:rFonts w:ascii="Arial" w:hAnsi="Arial" w:cs="Arial"/>
                <w:b/>
                <w:bCs/>
                <w:color w:val="000000"/>
                <w:sz w:val="15"/>
                <w:szCs w:val="15"/>
              </w:rPr>
              <w:t>PGIC</w:t>
            </w:r>
          </w:p>
        </w:tc>
        <w:tc>
          <w:tcPr>
            <w:tcW w:w="346" w:type="pct"/>
            <w:tcBorders>
              <w:bottom w:val="single" w:sz="4" w:space="0" w:color="auto"/>
            </w:tcBorders>
            <w:vAlign w:val="center"/>
          </w:tcPr>
          <w:p w14:paraId="257C6344"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N/A</w:t>
            </w:r>
          </w:p>
        </w:tc>
        <w:tc>
          <w:tcPr>
            <w:tcW w:w="347" w:type="pct"/>
            <w:tcBorders>
              <w:bottom w:val="single" w:sz="4" w:space="0" w:color="auto"/>
              <w:right w:val="single" w:sz="4" w:space="0" w:color="auto"/>
            </w:tcBorders>
            <w:vAlign w:val="center"/>
          </w:tcPr>
          <w:p w14:paraId="2FF90122"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N/A</w:t>
            </w:r>
          </w:p>
        </w:tc>
        <w:tc>
          <w:tcPr>
            <w:tcW w:w="347" w:type="pct"/>
            <w:tcBorders>
              <w:left w:val="single" w:sz="4" w:space="0" w:color="auto"/>
              <w:bottom w:val="single" w:sz="4" w:space="0" w:color="auto"/>
            </w:tcBorders>
            <w:vAlign w:val="center"/>
          </w:tcPr>
          <w:p w14:paraId="7EAD33E0"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5.23</w:t>
            </w:r>
          </w:p>
        </w:tc>
        <w:tc>
          <w:tcPr>
            <w:tcW w:w="346" w:type="pct"/>
            <w:tcBorders>
              <w:bottom w:val="single" w:sz="4" w:space="0" w:color="auto"/>
              <w:right w:val="single" w:sz="4" w:space="0" w:color="auto"/>
            </w:tcBorders>
            <w:vAlign w:val="center"/>
          </w:tcPr>
          <w:p w14:paraId="55AC1B9C"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1.45</w:t>
            </w:r>
          </w:p>
        </w:tc>
        <w:tc>
          <w:tcPr>
            <w:tcW w:w="347" w:type="pct"/>
            <w:tcBorders>
              <w:left w:val="single" w:sz="4" w:space="0" w:color="auto"/>
              <w:bottom w:val="single" w:sz="4" w:space="0" w:color="auto"/>
            </w:tcBorders>
            <w:vAlign w:val="center"/>
          </w:tcPr>
          <w:p w14:paraId="46AC223D"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5.72</w:t>
            </w:r>
          </w:p>
        </w:tc>
        <w:tc>
          <w:tcPr>
            <w:tcW w:w="347" w:type="pct"/>
            <w:tcBorders>
              <w:bottom w:val="single" w:sz="4" w:space="0" w:color="auto"/>
              <w:right w:val="single" w:sz="4" w:space="0" w:color="auto"/>
            </w:tcBorders>
            <w:vAlign w:val="center"/>
          </w:tcPr>
          <w:p w14:paraId="54AA4D95"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1.12</w:t>
            </w:r>
          </w:p>
        </w:tc>
        <w:tc>
          <w:tcPr>
            <w:tcW w:w="346" w:type="pct"/>
            <w:tcBorders>
              <w:left w:val="single" w:sz="4" w:space="0" w:color="auto"/>
              <w:bottom w:val="single" w:sz="4" w:space="0" w:color="auto"/>
            </w:tcBorders>
            <w:vAlign w:val="center"/>
          </w:tcPr>
          <w:p w14:paraId="246F3BA6"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5.66</w:t>
            </w:r>
          </w:p>
        </w:tc>
        <w:tc>
          <w:tcPr>
            <w:tcW w:w="347" w:type="pct"/>
            <w:tcBorders>
              <w:bottom w:val="single" w:sz="4" w:space="0" w:color="auto"/>
              <w:right w:val="single" w:sz="4" w:space="0" w:color="auto"/>
            </w:tcBorders>
            <w:vAlign w:val="center"/>
          </w:tcPr>
          <w:p w14:paraId="5A502612"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1.25</w:t>
            </w:r>
          </w:p>
        </w:tc>
        <w:tc>
          <w:tcPr>
            <w:tcW w:w="347" w:type="pct"/>
            <w:tcBorders>
              <w:left w:val="single" w:sz="4" w:space="0" w:color="auto"/>
              <w:bottom w:val="single" w:sz="4" w:space="0" w:color="auto"/>
            </w:tcBorders>
            <w:vAlign w:val="center"/>
          </w:tcPr>
          <w:p w14:paraId="4FD1676A"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5.57</w:t>
            </w:r>
          </w:p>
        </w:tc>
        <w:tc>
          <w:tcPr>
            <w:tcW w:w="347" w:type="pct"/>
            <w:tcBorders>
              <w:bottom w:val="single" w:sz="4" w:space="0" w:color="auto"/>
              <w:right w:val="single" w:sz="4" w:space="0" w:color="auto"/>
            </w:tcBorders>
            <w:vAlign w:val="center"/>
          </w:tcPr>
          <w:p w14:paraId="2F793669"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1.39</w:t>
            </w:r>
          </w:p>
        </w:tc>
        <w:tc>
          <w:tcPr>
            <w:tcW w:w="171" w:type="pct"/>
            <w:tcBorders>
              <w:left w:val="single" w:sz="4" w:space="0" w:color="auto"/>
              <w:bottom w:val="single" w:sz="4" w:space="0" w:color="auto"/>
            </w:tcBorders>
            <w:vAlign w:val="center"/>
          </w:tcPr>
          <w:p w14:paraId="58291902" w14:textId="77777777" w:rsidR="00112D8D" w:rsidRPr="004F1445" w:rsidRDefault="00112D8D" w:rsidP="00112D8D">
            <w:pPr>
              <w:pStyle w:val="EndNoteBibliography"/>
              <w:spacing w:before="120" w:after="60"/>
              <w:jc w:val="center"/>
              <w:rPr>
                <w:rFonts w:ascii="Arial" w:hAnsi="Arial" w:cs="Arial"/>
                <w:sz w:val="15"/>
                <w:szCs w:val="15"/>
              </w:rPr>
            </w:pPr>
            <w:r>
              <w:rPr>
                <w:rFonts w:ascii="Arial" w:hAnsi="Arial" w:cs="Arial"/>
                <w:sz w:val="15"/>
                <w:szCs w:val="15"/>
              </w:rPr>
              <w:t>8.62</w:t>
            </w:r>
          </w:p>
        </w:tc>
        <w:tc>
          <w:tcPr>
            <w:tcW w:w="536" w:type="pct"/>
            <w:tcBorders>
              <w:bottom w:val="single" w:sz="4" w:space="0" w:color="auto"/>
            </w:tcBorders>
          </w:tcPr>
          <w:p w14:paraId="3BB14AC7" w14:textId="77777777" w:rsidR="00112D8D" w:rsidRPr="004F1445" w:rsidRDefault="00112D8D" w:rsidP="00112D8D">
            <w:pPr>
              <w:pStyle w:val="EndNoteBibliography"/>
              <w:spacing w:before="120" w:after="60"/>
              <w:jc w:val="center"/>
              <w:rPr>
                <w:rFonts w:ascii="Arial" w:hAnsi="Arial" w:cs="Arial"/>
                <w:color w:val="000000"/>
                <w:sz w:val="15"/>
                <w:szCs w:val="15"/>
              </w:rPr>
            </w:pPr>
            <w:r w:rsidRPr="006D6692">
              <w:rPr>
                <w:rFonts w:ascii="Arial" w:hAnsi="Arial" w:cs="Arial"/>
                <w:color w:val="000000"/>
                <w:sz w:val="15"/>
                <w:szCs w:val="15"/>
              </w:rPr>
              <w:t>&lt;0.001***</w:t>
            </w:r>
          </w:p>
        </w:tc>
      </w:tr>
    </w:tbl>
    <w:p w14:paraId="1B382D54" w14:textId="3C232C35" w:rsidR="00152D87" w:rsidRDefault="00112D8D">
      <w:r w:rsidRPr="00F65C13">
        <w:rPr>
          <w:rFonts w:ascii="Arial" w:hAnsi="Arial" w:cs="Arial"/>
          <w:noProof/>
          <w:sz w:val="16"/>
          <w:szCs w:val="16"/>
        </w:rPr>
        <mc:AlternateContent>
          <mc:Choice Requires="wps">
            <w:drawing>
              <wp:anchor distT="0" distB="0" distL="114300" distR="114300" simplePos="0" relativeHeight="251659264" behindDoc="1" locked="0" layoutInCell="1" allowOverlap="1" wp14:anchorId="2213C614" wp14:editId="573BC1BE">
                <wp:simplePos x="0" y="0"/>
                <wp:positionH relativeFrom="margin">
                  <wp:align>center</wp:align>
                </wp:positionH>
                <wp:positionV relativeFrom="paragraph">
                  <wp:posOffset>6118225</wp:posOffset>
                </wp:positionV>
                <wp:extent cx="11357610" cy="733425"/>
                <wp:effectExtent l="0" t="0" r="0" b="3175"/>
                <wp:wrapSquare wrapText="bothSides"/>
                <wp:docPr id="2033887273" name="Text Box 2033887273"/>
                <wp:cNvGraphicFramePr/>
                <a:graphic xmlns:a="http://schemas.openxmlformats.org/drawingml/2006/main">
                  <a:graphicData uri="http://schemas.microsoft.com/office/word/2010/wordprocessingShape">
                    <wps:wsp>
                      <wps:cNvSpPr txBox="1"/>
                      <wps:spPr>
                        <a:xfrm>
                          <a:off x="0" y="0"/>
                          <a:ext cx="11357610" cy="733425"/>
                        </a:xfrm>
                        <a:prstGeom prst="rect">
                          <a:avLst/>
                        </a:prstGeom>
                        <a:solidFill>
                          <a:schemeClr val="lt1"/>
                        </a:solidFill>
                        <a:ln w="6350">
                          <a:noFill/>
                        </a:ln>
                      </wps:spPr>
                      <wps:txbx>
                        <w:txbxContent>
                          <w:p w14:paraId="489FB2CB" w14:textId="6AD45364" w:rsidR="00112D8D" w:rsidRPr="000D7ACF" w:rsidRDefault="00112D8D" w:rsidP="00112D8D">
                            <w:pPr>
                              <w:rPr>
                                <w:rFonts w:ascii="Arial" w:hAnsi="Arial" w:cs="Arial"/>
                                <w:i/>
                                <w:iCs/>
                                <w:sz w:val="20"/>
                                <w:szCs w:val="20"/>
                              </w:rPr>
                            </w:pPr>
                            <w:r w:rsidRPr="000D7ACF">
                              <w:rPr>
                                <w:rFonts w:ascii="Arial" w:hAnsi="Arial" w:cs="Arial"/>
                                <w:b/>
                                <w:bCs/>
                                <w:i/>
                                <w:iCs/>
                                <w:sz w:val="20"/>
                                <w:szCs w:val="20"/>
                              </w:rPr>
                              <w:t xml:space="preserve">Supplementary Table </w:t>
                            </w:r>
                            <w:r w:rsidR="005770C6">
                              <w:rPr>
                                <w:rFonts w:ascii="Arial" w:hAnsi="Arial" w:cs="Arial"/>
                                <w:b/>
                                <w:bCs/>
                                <w:i/>
                                <w:iCs/>
                                <w:sz w:val="20"/>
                                <w:szCs w:val="20"/>
                              </w:rPr>
                              <w:t>3</w:t>
                            </w:r>
                            <w:r w:rsidRPr="000D7ACF">
                              <w:rPr>
                                <w:rFonts w:ascii="Arial" w:hAnsi="Arial" w:cs="Arial"/>
                                <w:b/>
                                <w:bCs/>
                                <w:i/>
                                <w:iCs/>
                                <w:sz w:val="20"/>
                                <w:szCs w:val="20"/>
                              </w:rPr>
                              <w:t xml:space="preserve">. One-way ANOVA comparing patient-reported outcome measures (PROMs) at each time point to baseline for each treatment group. </w:t>
                            </w:r>
                            <w:r w:rsidRPr="000D7ACF">
                              <w:rPr>
                                <w:rFonts w:ascii="Arial" w:hAnsi="Arial" w:cs="Arial"/>
                                <w:i/>
                                <w:iCs/>
                                <w:sz w:val="20"/>
                                <w:szCs w:val="20"/>
                              </w:rPr>
                              <w:t xml:space="preserve"> The one-way ANOVA analysis compared the difference in means at each follow up period, relative to baseline and for each treatment type to identify improvements in PROMs over 12 months of treatment with cannabis-based medicinal products. Sample size consistent for all PROMs, n=302, except PGIC, n=264. SD=Standard deviation, GAD-7=Generalised anxiety disorder-7, SQS=Single-item sleep quality scale, PGIC=Patient global impression of change. p&lt;0.050 = *, p&lt;0.010 = **, p&lt;0.001 = ***.</w:t>
                            </w:r>
                          </w:p>
                        </w:txbxContent>
                      </wps:txbx>
                      <wps:bodyPr rot="0" spcFirstLastPara="0" vertOverflow="overflow" horzOverflow="overflow" vert="horz" wrap="square" lIns="9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13C614" id="_x0000_t202" coordsize="21600,21600" o:spt="202" path="m,l,21600r21600,l21600,xe">
                <v:stroke joinstyle="miter"/>
                <v:path gradientshapeok="t" o:connecttype="rect"/>
              </v:shapetype>
              <v:shape id="Text Box 2033887273" o:spid="_x0000_s1026" type="#_x0000_t202" style="position:absolute;margin-left:0;margin-top:481.75pt;width:894.3pt;height:57.7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" fillcolor="white [3201]" stroked="f" strokeweight=".5pt">
                <v:textbox inset="2.5mm">
                  <w:txbxContent>
                    <w:p w14:paraId="489FB2CB" w14:textId="6AD45364" w:rsidR="00112D8D" w:rsidRPr="000D7ACF" w:rsidRDefault="00112D8D" w:rsidP="00112D8D">
                      <w:pPr>
                        <w:rPr>
                          <w:rFonts w:ascii="Arial" w:hAnsi="Arial" w:cs="Arial"/>
                          <w:i/>
                          <w:iCs/>
                          <w:sz w:val="20"/>
                          <w:szCs w:val="20"/>
                        </w:rPr>
                      </w:pPr>
                      <w:r w:rsidRPr="000D7ACF">
                        <w:rPr>
                          <w:rFonts w:ascii="Arial" w:hAnsi="Arial" w:cs="Arial"/>
                          <w:b/>
                          <w:bCs/>
                          <w:i/>
                          <w:iCs/>
                          <w:sz w:val="20"/>
                          <w:szCs w:val="20"/>
                        </w:rPr>
                        <w:t xml:space="preserve">Supplementary Table </w:t>
                      </w:r>
                      <w:r w:rsidR="005770C6">
                        <w:rPr>
                          <w:rFonts w:ascii="Arial" w:hAnsi="Arial" w:cs="Arial"/>
                          <w:b/>
                          <w:bCs/>
                          <w:i/>
                          <w:iCs/>
                          <w:sz w:val="20"/>
                          <w:szCs w:val="20"/>
                        </w:rPr>
                        <w:t>3</w:t>
                      </w:r>
                      <w:r w:rsidRPr="000D7ACF">
                        <w:rPr>
                          <w:rFonts w:ascii="Arial" w:hAnsi="Arial" w:cs="Arial"/>
                          <w:b/>
                          <w:bCs/>
                          <w:i/>
                          <w:iCs/>
                          <w:sz w:val="20"/>
                          <w:szCs w:val="20"/>
                        </w:rPr>
                        <w:t xml:space="preserve">. One-way ANOVA comparing patient-reported outcome measures (PROMs) at each time point to baseline for each treatment group. </w:t>
                      </w:r>
                      <w:r w:rsidRPr="000D7ACF">
                        <w:rPr>
                          <w:rFonts w:ascii="Arial" w:hAnsi="Arial" w:cs="Arial"/>
                          <w:i/>
                          <w:iCs/>
                          <w:sz w:val="20"/>
                          <w:szCs w:val="20"/>
                        </w:rPr>
                        <w:t xml:space="preserve"> The one-way ANOVA analysis compared the difference in means at each follow up period, relative to baseline and for each treatment type to identify improvements in PROMs over 12 months of treatment with cannabis-based medicinal products. Sample size consistent for all PROMs, n=302, except PGIC, n=264. SD=Standard deviation, GAD-7=Generalised anxiety disorder-7, SQS=Single-item sleep quality scale, PGIC=Patient global impression of change. p&lt;0.050 = *, p&lt;0.010 = **, p&lt;0.001 = ***.</w:t>
                      </w:r>
                    </w:p>
                  </w:txbxContent>
                </v:textbox>
                <w10:wrap type="square" anchorx="margin"/>
              </v:shape>
            </w:pict>
          </mc:Fallback>
        </mc:AlternateContent>
      </w:r>
    </w:p>
    <w:sectPr w:rsidR="00152D87" w:rsidSect="00112D8D">
      <w:pgSz w:w="2016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57"/>
    <w:rsid w:val="00112D8D"/>
    <w:rsid w:val="00141570"/>
    <w:rsid w:val="00152D87"/>
    <w:rsid w:val="00192819"/>
    <w:rsid w:val="00227BC6"/>
    <w:rsid w:val="003A5EE0"/>
    <w:rsid w:val="00401D4A"/>
    <w:rsid w:val="00523737"/>
    <w:rsid w:val="005770C6"/>
    <w:rsid w:val="00627735"/>
    <w:rsid w:val="006B5441"/>
    <w:rsid w:val="00747357"/>
    <w:rsid w:val="00974AF3"/>
    <w:rsid w:val="00B1353D"/>
    <w:rsid w:val="00CF7E5F"/>
    <w:rsid w:val="00DD7EB1"/>
    <w:rsid w:val="00DF0B98"/>
    <w:rsid w:val="00F83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87158"/>
  <w15:chartTrackingRefBased/>
  <w15:docId w15:val="{45504F1F-AF82-1D4F-BCC3-7F0DF69C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D8D"/>
    <w:rPr>
      <w:rFonts w:ascii="Times New Roman" w:eastAsia="Times New Roman" w:hAnsi="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112D8D"/>
    <w:rPr>
      <w:rFonts w:ascii="Calibri" w:hAnsi="Calibri" w:cs="Calibri"/>
      <w:lang w:val="en-US"/>
    </w:rPr>
  </w:style>
  <w:style w:type="character" w:customStyle="1" w:styleId="EndNoteBibliographyChar">
    <w:name w:val="EndNote Bibliography Char"/>
    <w:basedOn w:val="DefaultParagraphFont"/>
    <w:link w:val="EndNoteBibliography"/>
    <w:rsid w:val="00112D8D"/>
    <w:rPr>
      <w:rFonts w:ascii="Calibri" w:eastAsia="Times New Roman" w:hAnsi="Calibri" w:cs="Calibri"/>
      <w:kern w:val="0"/>
      <w:lang w:val="en-US" w:eastAsia="en-GB"/>
      <w14:ligatures w14:val="none"/>
    </w:rPr>
  </w:style>
  <w:style w:type="table" w:styleId="TableGrid">
    <w:name w:val="Table Grid"/>
    <w:basedOn w:val="TableNormal"/>
    <w:uiPriority w:val="39"/>
    <w:rsid w:val="00112D8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1978</Characters>
  <Application>Microsoft Office Word</Application>
  <DocSecurity>0</DocSecurity>
  <Lines>94</Lines>
  <Paragraphs>21</Paragraphs>
  <ScaleCrop>false</ScaleCrop>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Matt</dc:creator>
  <cp:keywords/>
  <dc:description/>
  <cp:lastModifiedBy>Murphy, Matthew</cp:lastModifiedBy>
  <cp:revision>3</cp:revision>
  <dcterms:created xsi:type="dcterms:W3CDTF">2023-11-16T16:35:00Z</dcterms:created>
  <dcterms:modified xsi:type="dcterms:W3CDTF">2023-11-16T16:35:00Z</dcterms:modified>
</cp:coreProperties>
</file>