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BCD90" w14:textId="1BBF25D2" w:rsidR="00D513B6" w:rsidRDefault="00F83680" w:rsidP="00D513B6">
      <w:pPr>
        <w:spacing w:line="480" w:lineRule="auto"/>
        <w:rPr>
          <w:rFonts w:cstheme="minorHAnsi"/>
        </w:rPr>
      </w:pPr>
      <w:r>
        <w:rPr>
          <w:rFonts w:cstheme="minorHAnsi"/>
          <w:b/>
          <w:bCs/>
        </w:rPr>
        <w:t>S5 Table</w:t>
      </w:r>
      <w:r w:rsidR="00D513B6" w:rsidRPr="00F557D6">
        <w:rPr>
          <w:rFonts w:cstheme="minorHAnsi"/>
          <w:b/>
          <w:bCs/>
        </w:rPr>
        <w:t xml:space="preserve">. </w:t>
      </w:r>
      <w:r w:rsidR="00D513B6" w:rsidRPr="00FF6F76">
        <w:rPr>
          <w:rFonts w:cstheme="minorHAnsi"/>
        </w:rPr>
        <w:t>Number of detected individual complex lipids</w:t>
      </w:r>
      <w:r w:rsidR="00D513B6">
        <w:rPr>
          <w:rFonts w:cstheme="minorHAnsi"/>
        </w:rPr>
        <w:t xml:space="preserve"> and the number of differences between PTB and FTB for each chemical class.</w:t>
      </w:r>
    </w:p>
    <w:tbl>
      <w:tblPr>
        <w:tblW w:w="6120" w:type="dxa"/>
        <w:tblLook w:val="04A0" w:firstRow="1" w:lastRow="0" w:firstColumn="1" w:lastColumn="0" w:noHBand="0" w:noVBand="1"/>
      </w:tblPr>
      <w:tblGrid>
        <w:gridCol w:w="1720"/>
        <w:gridCol w:w="1420"/>
        <w:gridCol w:w="1029"/>
        <w:gridCol w:w="1413"/>
        <w:gridCol w:w="793"/>
      </w:tblGrid>
      <w:tr w:rsidR="00D513B6" w:rsidRPr="00F62AF8" w14:paraId="46811BC6" w14:textId="77777777" w:rsidTr="0041458C">
        <w:trPr>
          <w:trHeight w:val="288"/>
        </w:trPr>
        <w:tc>
          <w:tcPr>
            <w:tcW w:w="1720" w:type="dxa"/>
            <w:vMerge w:val="restart"/>
            <w:tcBorders>
              <w:bottom w:val="single" w:sz="12" w:space="0" w:color="000000"/>
            </w:tcBorders>
            <w:shd w:val="clear" w:color="000000" w:fill="FFFFFF"/>
            <w:vAlign w:val="center"/>
            <w:hideMark/>
          </w:tcPr>
          <w:p w14:paraId="5D99D937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62AF8">
              <w:rPr>
                <w:rFonts w:ascii="Calibri" w:eastAsia="Times New Roman" w:hAnsi="Calibri" w:cs="Calibri"/>
                <w:b/>
                <w:bCs/>
                <w:color w:val="000000"/>
              </w:rPr>
              <w:t>General lipid class</w:t>
            </w:r>
          </w:p>
        </w:tc>
        <w:tc>
          <w:tcPr>
            <w:tcW w:w="1420" w:type="dxa"/>
            <w:vMerge w:val="restart"/>
            <w:tcBorders>
              <w:bottom w:val="single" w:sz="12" w:space="0" w:color="000000"/>
            </w:tcBorders>
            <w:shd w:val="clear" w:color="000000" w:fill="FFFFFF"/>
            <w:vAlign w:val="center"/>
            <w:hideMark/>
          </w:tcPr>
          <w:p w14:paraId="722EECE4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62AF8">
              <w:rPr>
                <w:rFonts w:ascii="Calibri" w:eastAsia="Times New Roman" w:hAnsi="Calibri" w:cs="Calibri"/>
                <w:b/>
                <w:bCs/>
                <w:color w:val="000000"/>
              </w:rPr>
              <w:t>Lipid sub-class</w:t>
            </w:r>
          </w:p>
        </w:tc>
        <w:tc>
          <w:tcPr>
            <w:tcW w:w="880" w:type="dxa"/>
            <w:vMerge w:val="restart"/>
            <w:tcBorders>
              <w:left w:val="nil"/>
              <w:bottom w:val="single" w:sz="12" w:space="0" w:color="000000"/>
            </w:tcBorders>
            <w:shd w:val="clear" w:color="000000" w:fill="FFFFFF"/>
            <w:vAlign w:val="center"/>
            <w:hideMark/>
          </w:tcPr>
          <w:p w14:paraId="0D42E5D6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62AF8">
              <w:rPr>
                <w:rFonts w:ascii="Calibri" w:eastAsia="Times New Roman" w:hAnsi="Calibri" w:cs="Calibri"/>
                <w:b/>
                <w:bCs/>
                <w:color w:val="000000"/>
              </w:rPr>
              <w:t>Total detected</w:t>
            </w:r>
          </w:p>
        </w:tc>
        <w:tc>
          <w:tcPr>
            <w:tcW w:w="2100" w:type="dxa"/>
            <w:gridSpan w:val="2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7F1B9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62AF8">
              <w:rPr>
                <w:rFonts w:ascii="Calibri" w:eastAsia="Times New Roman" w:hAnsi="Calibri" w:cs="Calibri"/>
                <w:b/>
                <w:bCs/>
                <w:color w:val="000000"/>
              </w:rPr>
              <w:t>Differences PTB vs FTB</w:t>
            </w:r>
          </w:p>
        </w:tc>
      </w:tr>
      <w:tr w:rsidR="00D513B6" w:rsidRPr="00F62AF8" w14:paraId="4716209D" w14:textId="77777777" w:rsidTr="0041458C">
        <w:trPr>
          <w:trHeight w:val="600"/>
        </w:trPr>
        <w:tc>
          <w:tcPr>
            <w:tcW w:w="1720" w:type="dxa"/>
            <w:vMerge/>
            <w:tcBorders>
              <w:top w:val="single" w:sz="4" w:space="0" w:color="auto"/>
              <w:bottom w:val="single" w:sz="12" w:space="0" w:color="000000"/>
            </w:tcBorders>
            <w:vAlign w:val="center"/>
            <w:hideMark/>
          </w:tcPr>
          <w:p w14:paraId="62136567" w14:textId="77777777" w:rsidR="00D513B6" w:rsidRPr="00F62AF8" w:rsidRDefault="00D513B6" w:rsidP="004145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single" w:sz="12" w:space="0" w:color="000000"/>
              <w:bottom w:val="single" w:sz="12" w:space="0" w:color="000000"/>
            </w:tcBorders>
            <w:vAlign w:val="center"/>
            <w:hideMark/>
          </w:tcPr>
          <w:p w14:paraId="1D25FE88" w14:textId="77777777" w:rsidR="00D513B6" w:rsidRPr="00F62AF8" w:rsidRDefault="00D513B6" w:rsidP="004145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nil"/>
              <w:bottom w:val="single" w:sz="12" w:space="0" w:color="000000"/>
            </w:tcBorders>
            <w:vAlign w:val="center"/>
            <w:hideMark/>
          </w:tcPr>
          <w:p w14:paraId="55A26047" w14:textId="77777777" w:rsidR="00D513B6" w:rsidRPr="00F62AF8" w:rsidRDefault="00D513B6" w:rsidP="004145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1545876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62AF8">
              <w:rPr>
                <w:rFonts w:ascii="Calibri" w:eastAsia="Times New Roman" w:hAnsi="Calibri" w:cs="Calibri"/>
                <w:b/>
                <w:bCs/>
                <w:color w:val="000000"/>
              </w:rPr>
              <w:t>Underweight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D28A73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62AF8">
              <w:rPr>
                <w:rFonts w:ascii="Calibri" w:eastAsia="Times New Roman" w:hAnsi="Calibri" w:cs="Calibri"/>
                <w:b/>
                <w:bCs/>
                <w:color w:val="000000"/>
              </w:rPr>
              <w:t>Obese</w:t>
            </w:r>
          </w:p>
        </w:tc>
      </w:tr>
      <w:tr w:rsidR="00D513B6" w:rsidRPr="00F62AF8" w14:paraId="16873E01" w14:textId="77777777" w:rsidTr="0041458C">
        <w:trPr>
          <w:trHeight w:val="300"/>
        </w:trPr>
        <w:tc>
          <w:tcPr>
            <w:tcW w:w="3140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EE01C6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 xml:space="preserve">Acylcarnitine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6E17E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363" w:type="dxa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C5936F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60269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D513B6" w:rsidRPr="00F62AF8" w14:paraId="10C757C2" w14:textId="77777777" w:rsidTr="0041458C">
        <w:trPr>
          <w:trHeight w:val="288"/>
        </w:trPr>
        <w:tc>
          <w:tcPr>
            <w:tcW w:w="314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626741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 xml:space="preserve">CE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01FFA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363" w:type="dxa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777ADC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116DF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D513B6" w:rsidRPr="00F62AF8" w14:paraId="3ABF84AB" w14:textId="77777777" w:rsidTr="0041458C">
        <w:trPr>
          <w:trHeight w:val="288"/>
        </w:trPr>
        <w:tc>
          <w:tcPr>
            <w:tcW w:w="1720" w:type="dxa"/>
            <w:vMerge w:val="restart"/>
            <w:tcBorders>
              <w:top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A7E72C9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Ceramides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66388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 xml:space="preserve">Ceramide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025426E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363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250B2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C8EBB97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D513B6" w:rsidRPr="00F62AF8" w14:paraId="0D737525" w14:textId="77777777" w:rsidTr="0041458C">
        <w:trPr>
          <w:trHeight w:val="288"/>
        </w:trPr>
        <w:tc>
          <w:tcPr>
            <w:tcW w:w="1720" w:type="dxa"/>
            <w:vMerge/>
            <w:tcBorders>
              <w:top w:val="nil"/>
              <w:bottom w:val="single" w:sz="4" w:space="0" w:color="000000"/>
              <w:right w:val="nil"/>
            </w:tcBorders>
            <w:vAlign w:val="center"/>
            <w:hideMark/>
          </w:tcPr>
          <w:p w14:paraId="605174DA" w14:textId="77777777" w:rsidR="00D513B6" w:rsidRPr="00F62AF8" w:rsidRDefault="00D513B6" w:rsidP="004145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FCBC24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62AF8">
              <w:rPr>
                <w:rFonts w:ascii="Calibri" w:eastAsia="Times New Roman" w:hAnsi="Calibri" w:cs="Calibri"/>
                <w:color w:val="000000"/>
              </w:rPr>
              <w:t>GlcCer</w:t>
            </w:r>
            <w:proofErr w:type="spellEnd"/>
            <w:r w:rsidRPr="00F62AF8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A8EF7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363" w:type="dxa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DB6410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A747C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D513B6" w:rsidRPr="00F62AF8" w14:paraId="383B92D6" w14:textId="77777777" w:rsidTr="0041458C">
        <w:trPr>
          <w:trHeight w:val="288"/>
        </w:trPr>
        <w:tc>
          <w:tcPr>
            <w:tcW w:w="1720" w:type="dxa"/>
            <w:vMerge w:val="restart"/>
            <w:tcBorders>
              <w:top w:val="nil"/>
              <w:bottom w:val="single" w:sz="4" w:space="0" w:color="000000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2161B37B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Phospholipids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F4183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 xml:space="preserve">PC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BF11188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1363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A9187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3EDE373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D513B6" w:rsidRPr="00F62AF8" w14:paraId="69B4707E" w14:textId="77777777" w:rsidTr="0041458C">
        <w:trPr>
          <w:trHeight w:val="288"/>
        </w:trPr>
        <w:tc>
          <w:tcPr>
            <w:tcW w:w="1720" w:type="dxa"/>
            <w:vMerge/>
            <w:tcBorders>
              <w:top w:val="nil"/>
              <w:bottom w:val="single" w:sz="4" w:space="0" w:color="000000"/>
              <w:right w:val="nil"/>
            </w:tcBorders>
            <w:vAlign w:val="center"/>
            <w:hideMark/>
          </w:tcPr>
          <w:p w14:paraId="607CF056" w14:textId="77777777" w:rsidR="00D513B6" w:rsidRPr="00F62AF8" w:rsidRDefault="00D513B6" w:rsidP="004145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CEFDB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 xml:space="preserve">PE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52A6B84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363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B8151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24CDC83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D513B6" w:rsidRPr="00F62AF8" w14:paraId="11B5BE92" w14:textId="77777777" w:rsidTr="0041458C">
        <w:trPr>
          <w:trHeight w:val="288"/>
        </w:trPr>
        <w:tc>
          <w:tcPr>
            <w:tcW w:w="1720" w:type="dxa"/>
            <w:vMerge/>
            <w:tcBorders>
              <w:top w:val="nil"/>
              <w:bottom w:val="single" w:sz="4" w:space="0" w:color="000000"/>
              <w:right w:val="nil"/>
            </w:tcBorders>
            <w:vAlign w:val="center"/>
            <w:hideMark/>
          </w:tcPr>
          <w:p w14:paraId="4A4C88FC" w14:textId="77777777" w:rsidR="00D513B6" w:rsidRPr="00F62AF8" w:rsidRDefault="00D513B6" w:rsidP="004145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00502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 xml:space="preserve">PS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E3D1948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363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FFCD3B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870FD64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D513B6" w:rsidRPr="00F62AF8" w14:paraId="4E96A235" w14:textId="77777777" w:rsidTr="0041458C">
        <w:trPr>
          <w:trHeight w:val="288"/>
        </w:trPr>
        <w:tc>
          <w:tcPr>
            <w:tcW w:w="1720" w:type="dxa"/>
            <w:vMerge/>
            <w:tcBorders>
              <w:top w:val="nil"/>
              <w:bottom w:val="single" w:sz="4" w:space="0" w:color="000000"/>
              <w:right w:val="nil"/>
            </w:tcBorders>
            <w:vAlign w:val="center"/>
            <w:hideMark/>
          </w:tcPr>
          <w:p w14:paraId="045CA755" w14:textId="77777777" w:rsidR="00D513B6" w:rsidRPr="00F62AF8" w:rsidRDefault="00D513B6" w:rsidP="004145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C1582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 xml:space="preserve">PG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6220DD2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363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78F2DB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2096C90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D513B6" w:rsidRPr="00F62AF8" w14:paraId="4674C5AE" w14:textId="77777777" w:rsidTr="0041458C">
        <w:trPr>
          <w:trHeight w:val="288"/>
        </w:trPr>
        <w:tc>
          <w:tcPr>
            <w:tcW w:w="1720" w:type="dxa"/>
            <w:vMerge/>
            <w:tcBorders>
              <w:top w:val="nil"/>
              <w:bottom w:val="single" w:sz="4" w:space="0" w:color="000000"/>
              <w:right w:val="nil"/>
            </w:tcBorders>
            <w:vAlign w:val="center"/>
            <w:hideMark/>
          </w:tcPr>
          <w:p w14:paraId="03D9B98D" w14:textId="77777777" w:rsidR="00D513B6" w:rsidRPr="00F62AF8" w:rsidRDefault="00D513B6" w:rsidP="004145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01815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62AF8">
              <w:rPr>
                <w:rFonts w:ascii="Calibri" w:eastAsia="Times New Roman" w:hAnsi="Calibri" w:cs="Calibri"/>
                <w:color w:val="000000"/>
              </w:rPr>
              <w:t>Lyso</w:t>
            </w:r>
            <w:proofErr w:type="spellEnd"/>
            <w:r w:rsidRPr="00F62AF8">
              <w:rPr>
                <w:rFonts w:ascii="Calibri" w:eastAsia="Times New Roman" w:hAnsi="Calibri" w:cs="Calibri"/>
                <w:color w:val="000000"/>
              </w:rPr>
              <w:t xml:space="preserve">-PC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898D0DE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1363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91BC6D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6F66B07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D513B6" w:rsidRPr="00F62AF8" w14:paraId="7DD6EF6E" w14:textId="77777777" w:rsidTr="0041458C">
        <w:trPr>
          <w:trHeight w:val="288"/>
        </w:trPr>
        <w:tc>
          <w:tcPr>
            <w:tcW w:w="1720" w:type="dxa"/>
            <w:vMerge/>
            <w:tcBorders>
              <w:top w:val="nil"/>
              <w:bottom w:val="single" w:sz="4" w:space="0" w:color="000000"/>
              <w:right w:val="nil"/>
            </w:tcBorders>
            <w:vAlign w:val="center"/>
            <w:hideMark/>
          </w:tcPr>
          <w:p w14:paraId="08D091C3" w14:textId="77777777" w:rsidR="00D513B6" w:rsidRPr="00F62AF8" w:rsidRDefault="00D513B6" w:rsidP="004145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48862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62AF8">
              <w:rPr>
                <w:rFonts w:ascii="Calibri" w:eastAsia="Times New Roman" w:hAnsi="Calibri" w:cs="Calibri"/>
                <w:color w:val="000000"/>
              </w:rPr>
              <w:t>Lyso</w:t>
            </w:r>
            <w:proofErr w:type="spellEnd"/>
            <w:r w:rsidRPr="00F62AF8">
              <w:rPr>
                <w:rFonts w:ascii="Calibri" w:eastAsia="Times New Roman" w:hAnsi="Calibri" w:cs="Calibri"/>
                <w:color w:val="000000"/>
              </w:rPr>
              <w:t xml:space="preserve">-PE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5A0E753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363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73F2E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49FB45C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D513B6" w:rsidRPr="00F62AF8" w14:paraId="71C17CAB" w14:textId="77777777" w:rsidTr="0041458C">
        <w:trPr>
          <w:trHeight w:val="288"/>
        </w:trPr>
        <w:tc>
          <w:tcPr>
            <w:tcW w:w="1720" w:type="dxa"/>
            <w:vMerge/>
            <w:tcBorders>
              <w:top w:val="nil"/>
              <w:bottom w:val="single" w:sz="4" w:space="0" w:color="000000"/>
              <w:right w:val="nil"/>
            </w:tcBorders>
            <w:vAlign w:val="center"/>
            <w:hideMark/>
          </w:tcPr>
          <w:p w14:paraId="39AC5023" w14:textId="77777777" w:rsidR="00D513B6" w:rsidRPr="00F62AF8" w:rsidRDefault="00D513B6" w:rsidP="004145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8B2E40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62AF8">
              <w:rPr>
                <w:rFonts w:ascii="Calibri" w:eastAsia="Times New Roman" w:hAnsi="Calibri" w:cs="Calibri"/>
                <w:color w:val="000000"/>
              </w:rPr>
              <w:t>Plasmenyl</w:t>
            </w:r>
            <w:proofErr w:type="spellEnd"/>
            <w:r w:rsidRPr="00F62AF8">
              <w:rPr>
                <w:rFonts w:ascii="Calibri" w:eastAsia="Times New Roman" w:hAnsi="Calibri" w:cs="Calibri"/>
                <w:color w:val="000000"/>
              </w:rPr>
              <w:t xml:space="preserve">-PC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07A176E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363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E1AA0E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A45C5C9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D513B6" w:rsidRPr="00F62AF8" w14:paraId="6608B23A" w14:textId="77777777" w:rsidTr="0041458C">
        <w:trPr>
          <w:trHeight w:val="288"/>
        </w:trPr>
        <w:tc>
          <w:tcPr>
            <w:tcW w:w="1720" w:type="dxa"/>
            <w:vMerge/>
            <w:tcBorders>
              <w:top w:val="nil"/>
              <w:bottom w:val="single" w:sz="4" w:space="0" w:color="000000"/>
              <w:right w:val="nil"/>
            </w:tcBorders>
            <w:vAlign w:val="center"/>
            <w:hideMark/>
          </w:tcPr>
          <w:p w14:paraId="26D8A55B" w14:textId="77777777" w:rsidR="00D513B6" w:rsidRPr="00F62AF8" w:rsidRDefault="00D513B6" w:rsidP="004145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4C6A00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62AF8">
              <w:rPr>
                <w:rFonts w:ascii="Calibri" w:eastAsia="Times New Roman" w:hAnsi="Calibri" w:cs="Calibri"/>
                <w:color w:val="000000"/>
              </w:rPr>
              <w:t>Plasmenyl</w:t>
            </w:r>
            <w:proofErr w:type="spellEnd"/>
            <w:r w:rsidRPr="00F62AF8">
              <w:rPr>
                <w:rFonts w:ascii="Calibri" w:eastAsia="Times New Roman" w:hAnsi="Calibri" w:cs="Calibri"/>
                <w:color w:val="000000"/>
              </w:rPr>
              <w:t xml:space="preserve">-PE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B68F3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363" w:type="dxa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462224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8C6A0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D513B6" w:rsidRPr="00F62AF8" w14:paraId="5426C306" w14:textId="77777777" w:rsidTr="0041458C">
        <w:trPr>
          <w:trHeight w:val="288"/>
        </w:trPr>
        <w:tc>
          <w:tcPr>
            <w:tcW w:w="1720" w:type="dxa"/>
            <w:vMerge w:val="restart"/>
            <w:tcBorders>
              <w:top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6AA4D8F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Sphingolipids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E55C4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 xml:space="preserve">SM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9DD32EB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1363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73ECE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9315215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D513B6" w:rsidRPr="00F62AF8" w14:paraId="5CF9F7E2" w14:textId="77777777" w:rsidTr="0041458C">
        <w:trPr>
          <w:trHeight w:val="288"/>
        </w:trPr>
        <w:tc>
          <w:tcPr>
            <w:tcW w:w="1720" w:type="dxa"/>
            <w:vMerge/>
            <w:tcBorders>
              <w:top w:val="nil"/>
              <w:bottom w:val="single" w:sz="4" w:space="0" w:color="000000"/>
              <w:right w:val="nil"/>
            </w:tcBorders>
            <w:vAlign w:val="center"/>
            <w:hideMark/>
          </w:tcPr>
          <w:p w14:paraId="6E149D63" w14:textId="77777777" w:rsidR="00D513B6" w:rsidRPr="00F62AF8" w:rsidRDefault="00D513B6" w:rsidP="004145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E6C17F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 xml:space="preserve">Sphingosine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9F994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63" w:type="dxa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0897CD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48909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D513B6" w:rsidRPr="00F62AF8" w14:paraId="25B962ED" w14:textId="77777777" w:rsidTr="0041458C">
        <w:trPr>
          <w:trHeight w:val="288"/>
        </w:trPr>
        <w:tc>
          <w:tcPr>
            <w:tcW w:w="1720" w:type="dxa"/>
            <w:vMerge w:val="restart"/>
            <w:tcBorders>
              <w:top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CA77C3A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62AF8">
              <w:rPr>
                <w:rFonts w:ascii="Calibri" w:eastAsia="Times New Roman" w:hAnsi="Calibri" w:cs="Calibri"/>
                <w:color w:val="000000"/>
              </w:rPr>
              <w:t>Glicerides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5C930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 xml:space="preserve">TG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61403B1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1363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E5B31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55D41FD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</w:tr>
      <w:tr w:rsidR="00D513B6" w:rsidRPr="00F62AF8" w14:paraId="2EA33F7A" w14:textId="77777777" w:rsidTr="0041458C">
        <w:trPr>
          <w:trHeight w:val="288"/>
        </w:trPr>
        <w:tc>
          <w:tcPr>
            <w:tcW w:w="1720" w:type="dxa"/>
            <w:vMerge/>
            <w:tcBorders>
              <w:top w:val="nil"/>
              <w:bottom w:val="single" w:sz="4" w:space="0" w:color="000000"/>
              <w:right w:val="nil"/>
            </w:tcBorders>
            <w:vAlign w:val="center"/>
            <w:hideMark/>
          </w:tcPr>
          <w:p w14:paraId="5414D3AC" w14:textId="77777777" w:rsidR="00D513B6" w:rsidRPr="00F62AF8" w:rsidRDefault="00D513B6" w:rsidP="004145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094274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 xml:space="preserve">DG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7353C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363" w:type="dxa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D1F126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D1B0B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D513B6" w:rsidRPr="00F62AF8" w14:paraId="6A01854D" w14:textId="77777777" w:rsidTr="0041458C">
        <w:trPr>
          <w:trHeight w:val="288"/>
        </w:trPr>
        <w:tc>
          <w:tcPr>
            <w:tcW w:w="314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C6F3ED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Fatty acids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8A550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363" w:type="dxa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3ABC37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34EC3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2AF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D513B6" w:rsidRPr="00F62AF8" w14:paraId="6D0653B8" w14:textId="77777777" w:rsidTr="0041458C">
        <w:trPr>
          <w:trHeight w:val="300"/>
        </w:trPr>
        <w:tc>
          <w:tcPr>
            <w:tcW w:w="3140" w:type="dxa"/>
            <w:gridSpan w:val="2"/>
            <w:tcBorders>
              <w:top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63BB8E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62AF8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1F1599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62AF8">
              <w:rPr>
                <w:rFonts w:ascii="Calibri" w:eastAsia="Times New Roman" w:hAnsi="Calibri" w:cs="Calibri"/>
                <w:b/>
                <w:bCs/>
                <w:color w:val="000000"/>
              </w:rPr>
              <w:t>642</w:t>
            </w:r>
          </w:p>
        </w:tc>
        <w:tc>
          <w:tcPr>
            <w:tcW w:w="1363" w:type="dxa"/>
            <w:tcBorders>
              <w:top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8C4E58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62AF8">
              <w:rPr>
                <w:rFonts w:ascii="Calibri" w:eastAsia="Times New Roman" w:hAnsi="Calibri" w:cs="Calibri"/>
                <w:b/>
                <w:bCs/>
                <w:color w:val="000000"/>
              </w:rPr>
              <w:t>190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A675E9" w14:textId="77777777" w:rsidR="00D513B6" w:rsidRPr="00F62AF8" w:rsidRDefault="00D513B6" w:rsidP="004145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62AF8">
              <w:rPr>
                <w:rFonts w:ascii="Calibri" w:eastAsia="Times New Roman" w:hAnsi="Calibri" w:cs="Calibri"/>
                <w:b/>
                <w:bCs/>
                <w:color w:val="000000"/>
              </w:rPr>
              <w:t>84</w:t>
            </w:r>
          </w:p>
        </w:tc>
      </w:tr>
    </w:tbl>
    <w:p w14:paraId="26C69F26" w14:textId="77777777" w:rsidR="00D513B6" w:rsidRPr="00F557D6" w:rsidRDefault="00D513B6" w:rsidP="00D513B6">
      <w:pPr>
        <w:spacing w:line="480" w:lineRule="auto"/>
        <w:rPr>
          <w:rFonts w:cstheme="minorHAnsi"/>
        </w:rPr>
      </w:pPr>
    </w:p>
    <w:p w14:paraId="2CD43E76" w14:textId="77777777" w:rsidR="00D513B6" w:rsidRPr="00F557D6" w:rsidRDefault="00D513B6" w:rsidP="00D513B6">
      <w:pPr>
        <w:spacing w:line="480" w:lineRule="auto"/>
        <w:rPr>
          <w:rFonts w:cstheme="minorHAnsi"/>
        </w:rPr>
      </w:pPr>
    </w:p>
    <w:p w14:paraId="67693B6D" w14:textId="77777777" w:rsidR="007E628E" w:rsidRDefault="007E628E"/>
    <w:sectPr w:rsidR="007E62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3B6"/>
    <w:rsid w:val="003A0517"/>
    <w:rsid w:val="00503719"/>
    <w:rsid w:val="007E628E"/>
    <w:rsid w:val="007F18D7"/>
    <w:rsid w:val="00BD1AB8"/>
    <w:rsid w:val="00C414CA"/>
    <w:rsid w:val="00D513B6"/>
    <w:rsid w:val="00F8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D7BC3"/>
  <w15:chartTrackingRefBased/>
  <w15:docId w15:val="{EFB1D66A-9842-480D-890A-B64083BB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3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Borkowscy</dc:creator>
  <cp:keywords/>
  <dc:description/>
  <cp:lastModifiedBy>Glenn Jackson</cp:lastModifiedBy>
  <cp:revision>2</cp:revision>
  <dcterms:created xsi:type="dcterms:W3CDTF">2020-11-04T22:01:00Z</dcterms:created>
  <dcterms:modified xsi:type="dcterms:W3CDTF">2020-11-04T22:01:00Z</dcterms:modified>
</cp:coreProperties>
</file>