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F261" w14:textId="64C4F641" w:rsidR="00FB3CD0" w:rsidRDefault="00FB3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Data</w:t>
      </w:r>
    </w:p>
    <w:p w14:paraId="1840B026" w14:textId="77777777" w:rsidR="00FB3CD0" w:rsidRDefault="00FB3CD0">
      <w:pPr>
        <w:rPr>
          <w:rFonts w:ascii="Times New Roman" w:hAnsi="Times New Roman" w:cs="Times New Roman"/>
        </w:rPr>
      </w:pPr>
    </w:p>
    <w:p w14:paraId="505B014A" w14:textId="5BB05F31" w:rsidR="00BE19D9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010F733" wp14:editId="5AC76A7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05100" cy="2162342"/>
            <wp:effectExtent l="0" t="0" r="0" b="0"/>
            <wp:wrapThrough wrapText="bothSides">
              <wp:wrapPolygon edited="0">
                <wp:start x="2637" y="1396"/>
                <wp:lineTo x="2434" y="1903"/>
                <wp:lineTo x="2332" y="3679"/>
                <wp:lineTo x="1318" y="4567"/>
                <wp:lineTo x="1115" y="4948"/>
                <wp:lineTo x="913" y="15605"/>
                <wp:lineTo x="1115" y="15859"/>
                <wp:lineTo x="2332" y="15859"/>
                <wp:lineTo x="2738" y="17889"/>
                <wp:lineTo x="2332" y="18650"/>
                <wp:lineTo x="2637" y="18904"/>
                <wp:lineTo x="6693" y="19919"/>
                <wp:lineTo x="6693" y="20426"/>
                <wp:lineTo x="17746" y="20426"/>
                <wp:lineTo x="18051" y="19919"/>
                <wp:lineTo x="18761" y="18396"/>
                <wp:lineTo x="18761" y="17889"/>
                <wp:lineTo x="17949" y="17635"/>
                <wp:lineTo x="14806" y="15859"/>
                <wp:lineTo x="14806" y="9769"/>
                <wp:lineTo x="16530" y="8881"/>
                <wp:lineTo x="16631" y="8500"/>
                <wp:lineTo x="15515" y="7739"/>
                <wp:lineTo x="16834" y="5836"/>
                <wp:lineTo x="16225" y="5709"/>
                <wp:lineTo x="13893" y="5329"/>
                <wp:lineTo x="13893" y="4567"/>
                <wp:lineTo x="6085" y="3679"/>
                <wp:lineTo x="16631" y="3679"/>
                <wp:lineTo x="16530" y="2284"/>
                <wp:lineTo x="3549" y="1396"/>
                <wp:lineTo x="2637" y="1396"/>
              </wp:wrapPolygon>
            </wp:wrapThrough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1812990-DE38-6165-8138-4C551FED55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01812990-DE38-6165-8138-4C551FED55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162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AA433" w14:textId="77777777" w:rsidR="00FB3CD0" w:rsidRDefault="00FB3CD0" w:rsidP="00CD351D">
      <w:pPr>
        <w:rPr>
          <w:rFonts w:ascii="Times New Roman" w:hAnsi="Times New Roman" w:cs="Times New Roman"/>
          <w:b/>
          <w:bCs/>
          <w:lang w:val="en-US"/>
        </w:rPr>
      </w:pPr>
    </w:p>
    <w:p w14:paraId="2EA34A73" w14:textId="77777777" w:rsidR="00FB3CD0" w:rsidRDefault="00FB3CD0" w:rsidP="00CD351D">
      <w:pPr>
        <w:rPr>
          <w:rFonts w:ascii="Times New Roman" w:hAnsi="Times New Roman" w:cs="Times New Roman"/>
          <w:b/>
          <w:bCs/>
          <w:lang w:val="en-US"/>
        </w:rPr>
      </w:pPr>
    </w:p>
    <w:p w14:paraId="4D40E2FE" w14:textId="77777777" w:rsidR="00FB3CD0" w:rsidRDefault="00FB3CD0" w:rsidP="00CD351D">
      <w:pPr>
        <w:rPr>
          <w:rFonts w:ascii="Times New Roman" w:hAnsi="Times New Roman" w:cs="Times New Roman"/>
          <w:b/>
          <w:bCs/>
          <w:lang w:val="en-US"/>
        </w:rPr>
      </w:pPr>
    </w:p>
    <w:p w14:paraId="3A64E3B2" w14:textId="77777777" w:rsidR="00FB3CD0" w:rsidRDefault="00FB3CD0" w:rsidP="00CD351D">
      <w:pPr>
        <w:rPr>
          <w:rFonts w:ascii="Times New Roman" w:hAnsi="Times New Roman" w:cs="Times New Roman"/>
          <w:b/>
          <w:bCs/>
          <w:lang w:val="en-US"/>
        </w:rPr>
      </w:pPr>
    </w:p>
    <w:p w14:paraId="07FC31BD" w14:textId="77777777" w:rsidR="00FB3CD0" w:rsidRDefault="00FB3CD0" w:rsidP="00CD351D">
      <w:pPr>
        <w:rPr>
          <w:rFonts w:ascii="Times New Roman" w:hAnsi="Times New Roman" w:cs="Times New Roman"/>
          <w:b/>
          <w:bCs/>
          <w:lang w:val="en-US"/>
        </w:rPr>
      </w:pPr>
    </w:p>
    <w:p w14:paraId="12FBA3AD" w14:textId="77777777" w:rsidR="00FB3CD0" w:rsidRDefault="00FB3CD0" w:rsidP="00CD351D">
      <w:pPr>
        <w:rPr>
          <w:rFonts w:ascii="Times New Roman" w:hAnsi="Times New Roman" w:cs="Times New Roman"/>
          <w:b/>
          <w:bCs/>
          <w:lang w:val="en-US"/>
        </w:rPr>
      </w:pPr>
    </w:p>
    <w:p w14:paraId="00EACFE5" w14:textId="77777777" w:rsidR="00FB3CD0" w:rsidRDefault="00FB3CD0" w:rsidP="00CD351D">
      <w:pPr>
        <w:rPr>
          <w:rFonts w:ascii="Times New Roman" w:hAnsi="Times New Roman" w:cs="Times New Roman"/>
          <w:b/>
          <w:bCs/>
          <w:lang w:val="en-US"/>
        </w:rPr>
      </w:pPr>
    </w:p>
    <w:p w14:paraId="1325C919" w14:textId="4FA1BECA" w:rsidR="00CD351D" w:rsidRPr="00CD351D" w:rsidRDefault="00CD351D" w:rsidP="00CD351D">
      <w:pPr>
        <w:rPr>
          <w:rFonts w:ascii="Times New Roman" w:hAnsi="Times New Roman" w:cs="Times New Roman"/>
        </w:rPr>
      </w:pPr>
      <w:r w:rsidRPr="00CD351D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Pr="00694213">
        <w:rPr>
          <w:rFonts w:ascii="Times New Roman" w:hAnsi="Times New Roman" w:cs="Times New Roman"/>
          <w:b/>
          <w:bCs/>
          <w:lang w:val="en-US"/>
        </w:rPr>
        <w:t>S</w:t>
      </w:r>
      <w:r w:rsidRPr="00CD351D">
        <w:rPr>
          <w:rFonts w:ascii="Times New Roman" w:hAnsi="Times New Roman" w:cs="Times New Roman"/>
          <w:b/>
          <w:bCs/>
          <w:lang w:val="en-US"/>
        </w:rPr>
        <w:t>1</w:t>
      </w:r>
      <w:r w:rsidRPr="00CD351D">
        <w:rPr>
          <w:rFonts w:ascii="Times New Roman" w:hAnsi="Times New Roman" w:cs="Times New Roman"/>
          <w:lang w:val="en-US"/>
        </w:rPr>
        <w:t xml:space="preserve">. Biofilm formation of single </w:t>
      </w:r>
      <w:r w:rsidRPr="00CD351D">
        <w:rPr>
          <w:rFonts w:ascii="Times New Roman" w:hAnsi="Times New Roman" w:cs="Times New Roman"/>
          <w:i/>
          <w:iCs/>
          <w:lang w:val="en-US"/>
        </w:rPr>
        <w:t xml:space="preserve">S. mutans </w:t>
      </w:r>
      <w:r w:rsidRPr="00CD351D">
        <w:rPr>
          <w:rFonts w:ascii="Times New Roman" w:hAnsi="Times New Roman" w:cs="Times New Roman"/>
          <w:lang w:val="en-US"/>
        </w:rPr>
        <w:t xml:space="preserve">strains in 0.2% sucrose. </w:t>
      </w:r>
      <w:r w:rsidRPr="00CD351D">
        <w:rPr>
          <w:rFonts w:ascii="Times New Roman" w:hAnsi="Times New Roman" w:cs="Times New Roman"/>
        </w:rPr>
        <w:t xml:space="preserve">Biofilms were </w:t>
      </w:r>
      <w:r w:rsidR="009C68AA">
        <w:rPr>
          <w:rFonts w:ascii="Times New Roman" w:hAnsi="Times New Roman" w:cs="Times New Roman"/>
        </w:rPr>
        <w:t xml:space="preserve">grown </w:t>
      </w:r>
      <w:r w:rsidRPr="00CD351D">
        <w:rPr>
          <w:rFonts w:ascii="Times New Roman" w:hAnsi="Times New Roman" w:cs="Times New Roman"/>
        </w:rPr>
        <w:t>under laminar flow without SAG coating and quantified at 10 h as percentage of surface coverage.</w:t>
      </w:r>
    </w:p>
    <w:p w14:paraId="1394F671" w14:textId="454E3C5E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</w:rPr>
        <w:br w:type="page"/>
      </w:r>
    </w:p>
    <w:p w14:paraId="07CFECCB" w14:textId="18D00021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</w:rPr>
        <w:lastRenderedPageBreak/>
        <w:t>A</w:t>
      </w:r>
    </w:p>
    <w:p w14:paraId="1E074D5B" w14:textId="77777777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  <w:noProof/>
        </w:rPr>
        <w:drawing>
          <wp:inline distT="0" distB="0" distL="0" distR="0" wp14:anchorId="0ADC543F" wp14:editId="056311FB">
            <wp:extent cx="3759488" cy="3962400"/>
            <wp:effectExtent l="0" t="0" r="0" b="0"/>
            <wp:docPr id="544496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488" cy="396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03BB08" w14:textId="77777777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</w:rPr>
        <w:t>B</w:t>
      </w:r>
    </w:p>
    <w:p w14:paraId="656EB671" w14:textId="6C010AAF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  <w:noProof/>
        </w:rPr>
        <w:drawing>
          <wp:inline distT="0" distB="0" distL="0" distR="0" wp14:anchorId="1F16665C" wp14:editId="169FA3FE">
            <wp:extent cx="3552825" cy="4009641"/>
            <wp:effectExtent l="0" t="0" r="0" b="0"/>
            <wp:docPr id="6009040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518" cy="4032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63D1F6" w14:textId="587AA69A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</w:rPr>
        <w:lastRenderedPageBreak/>
        <w:t>C</w:t>
      </w:r>
    </w:p>
    <w:p w14:paraId="2EB2D7FD" w14:textId="7691D85A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  <w:noProof/>
        </w:rPr>
        <w:drawing>
          <wp:inline distT="0" distB="0" distL="0" distR="0" wp14:anchorId="21C37CA6" wp14:editId="07099B83">
            <wp:extent cx="3448050" cy="3966259"/>
            <wp:effectExtent l="0" t="0" r="0" b="0"/>
            <wp:docPr id="10672705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870" cy="3985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2133E" w14:textId="77777777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</w:rPr>
        <w:t>D</w:t>
      </w:r>
    </w:p>
    <w:p w14:paraId="4427CF84" w14:textId="5D0EA238" w:rsidR="00CD351D" w:rsidRPr="00694213" w:rsidRDefault="00CD351D">
      <w:pPr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  <w:noProof/>
        </w:rPr>
        <w:drawing>
          <wp:inline distT="0" distB="0" distL="0" distR="0" wp14:anchorId="03AD64B4" wp14:editId="0A129C7A">
            <wp:extent cx="3419475" cy="3974076"/>
            <wp:effectExtent l="0" t="0" r="0" b="7620"/>
            <wp:docPr id="13874222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527" cy="3995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A265F2" w14:textId="0B35A062" w:rsidR="009C68AA" w:rsidRDefault="00CD351D" w:rsidP="009C68AA">
      <w:pPr>
        <w:spacing w:after="0" w:line="240" w:lineRule="auto"/>
        <w:rPr>
          <w:rFonts w:ascii="Times New Roman" w:hAnsi="Times New Roman" w:cs="Times New Roman"/>
        </w:rPr>
      </w:pPr>
      <w:r w:rsidRPr="00694213">
        <w:rPr>
          <w:rFonts w:ascii="Times New Roman" w:hAnsi="Times New Roman" w:cs="Times New Roman"/>
          <w:b/>
          <w:bCs/>
        </w:rPr>
        <w:lastRenderedPageBreak/>
        <w:t>Figure S2</w:t>
      </w:r>
      <w:r w:rsidRPr="00694213">
        <w:rPr>
          <w:rFonts w:ascii="Times New Roman" w:hAnsi="Times New Roman" w:cs="Times New Roman"/>
        </w:rPr>
        <w:t xml:space="preserve">. Representative images of </w:t>
      </w:r>
      <w:r w:rsidR="009C68AA">
        <w:rPr>
          <w:rFonts w:ascii="Times New Roman" w:hAnsi="Times New Roman" w:cs="Times New Roman"/>
          <w:i/>
          <w:iCs/>
        </w:rPr>
        <w:t xml:space="preserve">S. mutans </w:t>
      </w:r>
      <w:r w:rsidR="009C68AA">
        <w:rPr>
          <w:rFonts w:ascii="Times New Roman" w:hAnsi="Times New Roman" w:cs="Times New Roman"/>
        </w:rPr>
        <w:t>b</w:t>
      </w:r>
      <w:r w:rsidRPr="00694213">
        <w:rPr>
          <w:rFonts w:ascii="Times New Roman" w:hAnsi="Times New Roman" w:cs="Times New Roman"/>
        </w:rPr>
        <w:t xml:space="preserve">iofilm formation </w:t>
      </w:r>
      <w:r w:rsidR="009C68AA">
        <w:rPr>
          <w:rFonts w:ascii="Times New Roman" w:hAnsi="Times New Roman" w:cs="Times New Roman"/>
        </w:rPr>
        <w:t>on</w:t>
      </w:r>
      <w:r w:rsidRPr="00694213">
        <w:rPr>
          <w:rFonts w:ascii="Times New Roman" w:hAnsi="Times New Roman" w:cs="Times New Roman"/>
        </w:rPr>
        <w:t xml:space="preserve"> SAG</w:t>
      </w:r>
      <w:r w:rsidR="002252E7">
        <w:rPr>
          <w:rFonts w:ascii="Times New Roman" w:hAnsi="Times New Roman" w:cs="Times New Roman"/>
        </w:rPr>
        <w:t>-</w:t>
      </w:r>
      <w:r w:rsidRPr="00694213">
        <w:rPr>
          <w:rFonts w:ascii="Times New Roman" w:hAnsi="Times New Roman" w:cs="Times New Roman"/>
        </w:rPr>
        <w:t>coat</w:t>
      </w:r>
      <w:r w:rsidR="009C68AA">
        <w:rPr>
          <w:rFonts w:ascii="Times New Roman" w:hAnsi="Times New Roman" w:cs="Times New Roman"/>
        </w:rPr>
        <w:t xml:space="preserve">ed surfaces under laminar </w:t>
      </w:r>
      <w:r w:rsidRPr="00694213">
        <w:rPr>
          <w:rFonts w:ascii="Times New Roman" w:hAnsi="Times New Roman" w:cs="Times New Roman"/>
        </w:rPr>
        <w:t xml:space="preserve">flow. </w:t>
      </w:r>
    </w:p>
    <w:p w14:paraId="4D6151DF" w14:textId="5DE7DAE3" w:rsidR="00CD351D" w:rsidRPr="00E8111B" w:rsidRDefault="00CD351D" w:rsidP="009C68AA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694213">
        <w:rPr>
          <w:rFonts w:ascii="Times New Roman" w:hAnsi="Times New Roman" w:cs="Times New Roman"/>
        </w:rPr>
        <w:t xml:space="preserve">Images were </w:t>
      </w:r>
      <w:r w:rsidR="002252E7">
        <w:rPr>
          <w:rFonts w:ascii="Times New Roman" w:hAnsi="Times New Roman" w:cs="Times New Roman"/>
        </w:rPr>
        <w:t>acquire</w:t>
      </w:r>
      <w:r w:rsidRPr="00694213">
        <w:rPr>
          <w:rFonts w:ascii="Times New Roman" w:hAnsi="Times New Roman" w:cs="Times New Roman"/>
        </w:rPr>
        <w:t xml:space="preserve">d </w:t>
      </w:r>
      <w:r w:rsidR="009C68AA">
        <w:rPr>
          <w:rFonts w:ascii="Times New Roman" w:hAnsi="Times New Roman" w:cs="Times New Roman"/>
        </w:rPr>
        <w:t xml:space="preserve">using </w:t>
      </w:r>
      <w:r w:rsidRPr="00694213">
        <w:rPr>
          <w:rFonts w:ascii="Times New Roman" w:hAnsi="Times New Roman" w:cs="Times New Roman"/>
        </w:rPr>
        <w:t>a 10</w:t>
      </w:r>
      <w:r w:rsidR="00FB3CD0">
        <w:rPr>
          <w:rFonts w:ascii="Times New Roman" w:hAnsi="Times New Roman" w:cs="Times New Roman" w:hint="eastAsia"/>
        </w:rPr>
        <w:t>x</w:t>
      </w:r>
      <w:r w:rsidRPr="00694213">
        <w:rPr>
          <w:rFonts w:ascii="Times New Roman" w:hAnsi="Times New Roman" w:cs="Times New Roman"/>
        </w:rPr>
        <w:t xml:space="preserve"> objective </w:t>
      </w:r>
      <w:r w:rsidR="009C68AA">
        <w:rPr>
          <w:rFonts w:ascii="Times New Roman" w:hAnsi="Times New Roman" w:cs="Times New Roman"/>
        </w:rPr>
        <w:t>and</w:t>
      </w:r>
      <w:r w:rsidR="00DC369E" w:rsidRPr="00694213">
        <w:rPr>
          <w:rFonts w:ascii="Times New Roman" w:hAnsi="Times New Roman" w:cs="Times New Roman"/>
        </w:rPr>
        <w:t xml:space="preserve"> a FITC filter (Filter set 44, Zeiss)</w:t>
      </w:r>
      <w:r w:rsidR="009C68AA">
        <w:rPr>
          <w:rFonts w:ascii="Times New Roman" w:hAnsi="Times New Roman" w:cs="Times New Roman"/>
        </w:rPr>
        <w:t>. Excitation was</w:t>
      </w:r>
      <w:r w:rsidR="00DC369E" w:rsidRPr="00694213">
        <w:rPr>
          <w:rFonts w:ascii="Times New Roman" w:hAnsi="Times New Roman" w:cs="Times New Roman"/>
        </w:rPr>
        <w:t xml:space="preserve"> at 488 nm (bandwidth 30 nm) and emission at 520 nm (bandwidth 40 nm)</w:t>
      </w:r>
      <w:r w:rsidR="009C68AA">
        <w:rPr>
          <w:rFonts w:ascii="Times New Roman" w:hAnsi="Times New Roman" w:cs="Times New Roman"/>
        </w:rPr>
        <w:t>,</w:t>
      </w:r>
      <w:r w:rsidR="00DC369E" w:rsidRPr="00694213">
        <w:rPr>
          <w:rFonts w:ascii="Times New Roman" w:hAnsi="Times New Roman" w:cs="Times New Roman"/>
        </w:rPr>
        <w:t xml:space="preserve"> with </w:t>
      </w:r>
      <w:r w:rsidR="009C68AA">
        <w:rPr>
          <w:rFonts w:ascii="Times New Roman" w:hAnsi="Times New Roman" w:cs="Times New Roman"/>
        </w:rPr>
        <w:t xml:space="preserve">a </w:t>
      </w:r>
      <w:r w:rsidR="00DC369E" w:rsidRPr="00694213">
        <w:rPr>
          <w:rFonts w:ascii="Times New Roman" w:hAnsi="Times New Roman" w:cs="Times New Roman"/>
        </w:rPr>
        <w:t>150 ms exposure</w:t>
      </w:r>
      <w:r w:rsidR="002252E7">
        <w:rPr>
          <w:rFonts w:ascii="Times New Roman" w:hAnsi="Times New Roman" w:cs="Times New Roman"/>
        </w:rPr>
        <w:t xml:space="preserve"> time</w:t>
      </w:r>
      <w:r w:rsidR="00DC369E" w:rsidRPr="00694213">
        <w:rPr>
          <w:rFonts w:ascii="Times New Roman" w:hAnsi="Times New Roman" w:cs="Times New Roman"/>
        </w:rPr>
        <w:t xml:space="preserve"> </w:t>
      </w:r>
      <w:r w:rsidRPr="00694213">
        <w:rPr>
          <w:rFonts w:ascii="Times New Roman" w:hAnsi="Times New Roman" w:cs="Times New Roman"/>
        </w:rPr>
        <w:t>for all groups</w:t>
      </w:r>
      <w:r w:rsidR="009C68AA">
        <w:rPr>
          <w:rFonts w:ascii="Times New Roman" w:hAnsi="Times New Roman" w:cs="Times New Roman"/>
        </w:rPr>
        <w:t>. Biofilms</w:t>
      </w:r>
      <w:r w:rsidRPr="00694213">
        <w:rPr>
          <w:rFonts w:ascii="Times New Roman" w:hAnsi="Times New Roman" w:cs="Times New Roman"/>
        </w:rPr>
        <w:t xml:space="preserve"> </w:t>
      </w:r>
      <w:r w:rsidR="009C68AA">
        <w:rPr>
          <w:rFonts w:ascii="Times New Roman" w:hAnsi="Times New Roman" w:cs="Times New Roman"/>
        </w:rPr>
        <w:t xml:space="preserve">were imaged </w:t>
      </w:r>
      <w:r w:rsidRPr="00694213">
        <w:rPr>
          <w:rFonts w:ascii="Times New Roman" w:hAnsi="Times New Roman" w:cs="Times New Roman"/>
        </w:rPr>
        <w:t>at 1, 3, 7</w:t>
      </w:r>
      <w:r w:rsidR="009C68AA">
        <w:rPr>
          <w:rFonts w:ascii="Times New Roman" w:hAnsi="Times New Roman" w:cs="Times New Roman"/>
        </w:rPr>
        <w:t>,</w:t>
      </w:r>
      <w:r w:rsidRPr="00694213">
        <w:rPr>
          <w:rFonts w:ascii="Times New Roman" w:hAnsi="Times New Roman" w:cs="Times New Roman"/>
        </w:rPr>
        <w:t xml:space="preserve"> and 10 h</w:t>
      </w:r>
      <w:r w:rsidR="009C68AA">
        <w:rPr>
          <w:rFonts w:ascii="Times New Roman" w:hAnsi="Times New Roman" w:cs="Times New Roman"/>
        </w:rPr>
        <w:t>,</w:t>
      </w:r>
      <w:r w:rsidRPr="00694213">
        <w:rPr>
          <w:rFonts w:ascii="Times New Roman" w:hAnsi="Times New Roman" w:cs="Times New Roman"/>
        </w:rPr>
        <w:t xml:space="preserve"> without </w:t>
      </w:r>
      <w:r w:rsidR="00DC369E" w:rsidRPr="00694213">
        <w:rPr>
          <w:rFonts w:ascii="Times New Roman" w:hAnsi="Times New Roman" w:cs="Times New Roman"/>
        </w:rPr>
        <w:t>(</w:t>
      </w:r>
      <w:r w:rsidR="009C68AA">
        <w:rPr>
          <w:rFonts w:ascii="Times New Roman" w:hAnsi="Times New Roman" w:cs="Times New Roman"/>
        </w:rPr>
        <w:t>l</w:t>
      </w:r>
      <w:r w:rsidR="00DC369E" w:rsidRPr="00694213">
        <w:rPr>
          <w:rFonts w:ascii="Times New Roman" w:hAnsi="Times New Roman" w:cs="Times New Roman"/>
        </w:rPr>
        <w:t>eft</w:t>
      </w:r>
      <w:r w:rsidR="009C68AA">
        <w:rPr>
          <w:rFonts w:ascii="Times New Roman" w:hAnsi="Times New Roman" w:cs="Times New Roman"/>
        </w:rPr>
        <w:t xml:space="preserve"> panel</w:t>
      </w:r>
      <w:r w:rsidR="00DC369E" w:rsidRPr="00694213">
        <w:rPr>
          <w:rFonts w:ascii="Times New Roman" w:hAnsi="Times New Roman" w:cs="Times New Roman"/>
        </w:rPr>
        <w:t xml:space="preserve">) </w:t>
      </w:r>
      <w:r w:rsidRPr="00694213">
        <w:rPr>
          <w:rFonts w:ascii="Times New Roman" w:hAnsi="Times New Roman" w:cs="Times New Roman"/>
        </w:rPr>
        <w:t xml:space="preserve">or </w:t>
      </w:r>
      <w:r w:rsidR="00DC369E" w:rsidRPr="00694213">
        <w:rPr>
          <w:rFonts w:ascii="Times New Roman" w:hAnsi="Times New Roman" w:cs="Times New Roman"/>
        </w:rPr>
        <w:t xml:space="preserve">with </w:t>
      </w:r>
      <w:r w:rsidRPr="00694213">
        <w:rPr>
          <w:rFonts w:ascii="Times New Roman" w:hAnsi="Times New Roman" w:cs="Times New Roman"/>
        </w:rPr>
        <w:t>multispecies</w:t>
      </w:r>
      <w:r w:rsidR="002252E7">
        <w:rPr>
          <w:rFonts w:ascii="Times New Roman" w:hAnsi="Times New Roman" w:cs="Times New Roman"/>
        </w:rPr>
        <w:t xml:space="preserve"> community</w:t>
      </w:r>
      <w:r w:rsidR="00DC369E" w:rsidRPr="00694213">
        <w:rPr>
          <w:rFonts w:ascii="Times New Roman" w:hAnsi="Times New Roman" w:cs="Times New Roman"/>
        </w:rPr>
        <w:t xml:space="preserve"> (</w:t>
      </w:r>
      <w:r w:rsidR="009C68AA">
        <w:rPr>
          <w:rFonts w:ascii="Times New Roman" w:hAnsi="Times New Roman" w:cs="Times New Roman"/>
        </w:rPr>
        <w:t>r</w:t>
      </w:r>
      <w:r w:rsidR="00DC369E" w:rsidRPr="00694213">
        <w:rPr>
          <w:rFonts w:ascii="Times New Roman" w:hAnsi="Times New Roman" w:cs="Times New Roman"/>
        </w:rPr>
        <w:t>ight</w:t>
      </w:r>
      <w:r w:rsidR="002252E7">
        <w:rPr>
          <w:rFonts w:ascii="Times New Roman" w:hAnsi="Times New Roman" w:cs="Times New Roman"/>
        </w:rPr>
        <w:t xml:space="preserve"> panel</w:t>
      </w:r>
      <w:r w:rsidR="00DC369E" w:rsidRPr="00694213">
        <w:rPr>
          <w:rFonts w:ascii="Times New Roman" w:hAnsi="Times New Roman" w:cs="Times New Roman"/>
        </w:rPr>
        <w:t>)</w:t>
      </w:r>
      <w:r w:rsidR="009C68AA">
        <w:rPr>
          <w:rFonts w:ascii="Times New Roman" w:hAnsi="Times New Roman" w:cs="Times New Roman"/>
        </w:rPr>
        <w:t xml:space="preserve">. </w:t>
      </w:r>
      <w:r w:rsidR="009C68AA" w:rsidRPr="00E8111B">
        <w:rPr>
          <w:rFonts w:ascii="Times New Roman" w:hAnsi="Times New Roman" w:cs="Times New Roman"/>
          <w:lang w:val="it-IT"/>
        </w:rPr>
        <w:t xml:space="preserve">A. </w:t>
      </w:r>
      <w:r w:rsidR="00DC369E" w:rsidRPr="00E8111B">
        <w:rPr>
          <w:rFonts w:ascii="Times New Roman" w:hAnsi="Times New Roman" w:cs="Times New Roman"/>
          <w:lang w:val="it-IT"/>
        </w:rPr>
        <w:t>V403</w:t>
      </w:r>
      <w:r w:rsidR="009C68AA" w:rsidRPr="00E8111B">
        <w:rPr>
          <w:rFonts w:ascii="Times New Roman" w:hAnsi="Times New Roman" w:cs="Times New Roman"/>
          <w:lang w:val="it-IT"/>
        </w:rPr>
        <w:t xml:space="preserve">; B. </w:t>
      </w:r>
      <w:r w:rsidR="00DC369E" w:rsidRPr="00E8111B">
        <w:rPr>
          <w:rFonts w:ascii="Times New Roman" w:hAnsi="Times New Roman" w:cs="Times New Roman"/>
          <w:lang w:val="it-IT"/>
        </w:rPr>
        <w:t>NG8</w:t>
      </w:r>
      <w:r w:rsidR="009C68AA" w:rsidRPr="00E8111B">
        <w:rPr>
          <w:rFonts w:ascii="Times New Roman" w:hAnsi="Times New Roman" w:cs="Times New Roman"/>
          <w:lang w:val="it-IT"/>
        </w:rPr>
        <w:t xml:space="preserve">; C. </w:t>
      </w:r>
      <w:r w:rsidR="00DC369E" w:rsidRPr="00E8111B">
        <w:rPr>
          <w:rFonts w:ascii="Times New Roman" w:hAnsi="Times New Roman" w:cs="Times New Roman"/>
          <w:lang w:val="it-IT"/>
        </w:rPr>
        <w:t>C67-1</w:t>
      </w:r>
      <w:r w:rsidR="009C68AA" w:rsidRPr="00E8111B">
        <w:rPr>
          <w:rFonts w:ascii="Times New Roman" w:hAnsi="Times New Roman" w:cs="Times New Roman"/>
          <w:lang w:val="it-IT"/>
        </w:rPr>
        <w:t xml:space="preserve">; D. </w:t>
      </w:r>
      <w:r w:rsidR="00DC369E" w:rsidRPr="00E8111B">
        <w:rPr>
          <w:rFonts w:ascii="Times New Roman" w:hAnsi="Times New Roman" w:cs="Times New Roman"/>
          <w:lang w:val="it-IT"/>
        </w:rPr>
        <w:t>UA159</w:t>
      </w:r>
      <w:r w:rsidRPr="00E8111B">
        <w:rPr>
          <w:rFonts w:ascii="Times New Roman" w:hAnsi="Times New Roman" w:cs="Times New Roman"/>
          <w:lang w:val="it-IT"/>
        </w:rPr>
        <w:t>.</w:t>
      </w:r>
      <w:r w:rsidR="00DC369E" w:rsidRPr="00E8111B">
        <w:rPr>
          <w:rFonts w:ascii="Times New Roman" w:hAnsi="Times New Roman" w:cs="Times New Roman"/>
          <w:lang w:val="it-IT"/>
        </w:rPr>
        <w:t xml:space="preserve"> </w:t>
      </w:r>
      <w:r w:rsidR="009D5E60" w:rsidRPr="00E8111B">
        <w:rPr>
          <w:rFonts w:ascii="Times New Roman" w:hAnsi="Times New Roman" w:cs="Times New Roman"/>
          <w:lang w:val="it-IT"/>
        </w:rPr>
        <w:t>Scale bar: 50 µm.</w:t>
      </w:r>
    </w:p>
    <w:p w14:paraId="2FF6AEFA" w14:textId="7C47AC78" w:rsidR="00DC369E" w:rsidRPr="00E8111B" w:rsidRDefault="00DC369E">
      <w:pPr>
        <w:rPr>
          <w:rFonts w:ascii="Times New Roman" w:hAnsi="Times New Roman" w:cs="Times New Roman"/>
          <w:lang w:val="it-IT"/>
        </w:rPr>
      </w:pPr>
      <w:r w:rsidRPr="00E8111B">
        <w:rPr>
          <w:rFonts w:ascii="Times New Roman" w:hAnsi="Times New Roman" w:cs="Times New Roman"/>
          <w:lang w:val="it-IT"/>
        </w:rPr>
        <w:br w:type="page"/>
      </w:r>
    </w:p>
    <w:p w14:paraId="2CAB3798" w14:textId="092E008F" w:rsidR="00764695" w:rsidRDefault="00DC369E" w:rsidP="00694213">
      <w:pPr>
        <w:spacing w:after="0"/>
        <w:rPr>
          <w:rFonts w:ascii="Times New Roman" w:hAnsi="Times New Roman" w:cs="Times New Roman"/>
          <w:lang w:val="en-IE"/>
        </w:rPr>
      </w:pPr>
      <w:r w:rsidRPr="00764695">
        <w:rPr>
          <w:rFonts w:ascii="Times New Roman" w:hAnsi="Times New Roman" w:cs="Times New Roman"/>
          <w:b/>
          <w:bCs/>
        </w:rPr>
        <w:lastRenderedPageBreak/>
        <w:t>Supplementary video</w:t>
      </w:r>
      <w:r w:rsidR="00764695">
        <w:rPr>
          <w:rFonts w:ascii="Times New Roman" w:hAnsi="Times New Roman" w:cs="Times New Roman"/>
          <w:b/>
          <w:bCs/>
        </w:rPr>
        <w:t xml:space="preserve"> </w:t>
      </w:r>
      <w:r w:rsidR="009D5E60">
        <w:rPr>
          <w:rFonts w:ascii="Times New Roman" w:hAnsi="Times New Roman" w:cs="Times New Roman"/>
        </w:rPr>
        <w:t>Inhibition</w:t>
      </w:r>
      <w:r w:rsidR="00764695">
        <w:rPr>
          <w:rFonts w:ascii="Times New Roman" w:hAnsi="Times New Roman" w:cs="Times New Roman"/>
        </w:rPr>
        <w:t xml:space="preserve"> of multispecies community on </w:t>
      </w:r>
      <w:r w:rsidR="00694213" w:rsidRPr="00DC369E">
        <w:rPr>
          <w:rFonts w:ascii="Times New Roman" w:hAnsi="Times New Roman" w:cs="Times New Roman"/>
          <w:i/>
          <w:iCs/>
          <w:lang w:val="en-IE"/>
        </w:rPr>
        <w:t>S</w:t>
      </w:r>
      <w:r w:rsidR="00694213">
        <w:rPr>
          <w:rFonts w:ascii="Times New Roman" w:hAnsi="Times New Roman" w:cs="Times New Roman" w:hint="eastAsia"/>
          <w:i/>
          <w:iCs/>
          <w:lang w:val="en-IE"/>
        </w:rPr>
        <w:t xml:space="preserve">. mutans </w:t>
      </w:r>
      <w:r w:rsidR="00694213" w:rsidRPr="00694213">
        <w:rPr>
          <w:rFonts w:ascii="Times New Roman" w:hAnsi="Times New Roman" w:cs="Times New Roman" w:hint="eastAsia"/>
          <w:lang w:val="en-IE"/>
        </w:rPr>
        <w:t>NG8</w:t>
      </w:r>
      <w:r w:rsidR="00694213" w:rsidRPr="00DC369E">
        <w:rPr>
          <w:rFonts w:ascii="Times New Roman" w:hAnsi="Times New Roman" w:cs="Times New Roman"/>
          <w:lang w:val="en-IE"/>
        </w:rPr>
        <w:t xml:space="preserve"> biofilm development </w:t>
      </w:r>
      <w:r w:rsidR="00764695">
        <w:rPr>
          <w:rFonts w:ascii="Times New Roman" w:hAnsi="Times New Roman" w:cs="Times New Roman"/>
          <w:lang w:val="en-IE"/>
        </w:rPr>
        <w:t>under laminar flow.</w:t>
      </w:r>
    </w:p>
    <w:p w14:paraId="7C1D9ABC" w14:textId="678B1AB5" w:rsidR="00694213" w:rsidRPr="00764695" w:rsidRDefault="00764695" w:rsidP="0069421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lang w:val="en-IE"/>
        </w:rPr>
        <w:t>Videos</w:t>
      </w:r>
      <w:r w:rsidR="001301E7">
        <w:rPr>
          <w:rFonts w:ascii="Times New Roman" w:hAnsi="Times New Roman" w:cs="Times New Roman"/>
          <w:lang w:val="en-IE"/>
        </w:rPr>
        <w:t xml:space="preserve"> were recorded using</w:t>
      </w:r>
      <w:r>
        <w:rPr>
          <w:rFonts w:ascii="Times New Roman" w:hAnsi="Times New Roman" w:cs="Times New Roman"/>
          <w:lang w:val="en-IE"/>
        </w:rPr>
        <w:t xml:space="preserve"> </w:t>
      </w:r>
      <w:r w:rsidRPr="00DC369E">
        <w:rPr>
          <w:rFonts w:ascii="Times New Roman" w:hAnsi="Times New Roman" w:cs="Times New Roman"/>
          <w:lang w:val="en-IE"/>
        </w:rPr>
        <w:t xml:space="preserve">a </w:t>
      </w:r>
      <w:r w:rsidRPr="00694213">
        <w:rPr>
          <w:rFonts w:ascii="Times New Roman" w:hAnsi="Times New Roman" w:cs="Times New Roman"/>
          <w:lang w:val="en-IE"/>
        </w:rPr>
        <w:t>1</w:t>
      </w:r>
      <w:r w:rsidRPr="00DC369E">
        <w:rPr>
          <w:rFonts w:ascii="Times New Roman" w:hAnsi="Times New Roman" w:cs="Times New Roman"/>
          <w:lang w:val="en-IE"/>
        </w:rPr>
        <w:t>0</w:t>
      </w:r>
      <w:r>
        <w:rPr>
          <w:rFonts w:ascii="Times New Roman" w:hAnsi="Times New Roman" w:cs="Times New Roman"/>
          <w:lang w:val="en-IE"/>
        </w:rPr>
        <w:t>x Zeiss</w:t>
      </w:r>
      <w:r w:rsidRPr="00DC369E">
        <w:rPr>
          <w:rFonts w:ascii="Times New Roman" w:hAnsi="Times New Roman" w:cs="Times New Roman"/>
          <w:lang w:val="en-IE"/>
        </w:rPr>
        <w:t xml:space="preserve"> objective at </w:t>
      </w:r>
      <w:r w:rsidRPr="00694213">
        <w:rPr>
          <w:rFonts w:ascii="Times New Roman" w:hAnsi="Times New Roman" w:cs="Times New Roman"/>
          <w:lang w:val="en-IE"/>
        </w:rPr>
        <w:t>30</w:t>
      </w:r>
      <w:r>
        <w:rPr>
          <w:rFonts w:ascii="Times New Roman" w:hAnsi="Times New Roman" w:cs="Times New Roman"/>
          <w:lang w:val="en-IE"/>
        </w:rPr>
        <w:t xml:space="preserve"> min</w:t>
      </w:r>
      <w:r w:rsidRPr="00DC369E">
        <w:rPr>
          <w:rFonts w:ascii="Times New Roman" w:hAnsi="Times New Roman" w:cs="Times New Roman"/>
          <w:lang w:val="en-IE"/>
        </w:rPr>
        <w:t xml:space="preserve"> intervals </w:t>
      </w:r>
      <w:r>
        <w:rPr>
          <w:rFonts w:ascii="Times New Roman" w:hAnsi="Times New Roman" w:cs="Times New Roman"/>
          <w:lang w:val="en-IE"/>
        </w:rPr>
        <w:t xml:space="preserve">over </w:t>
      </w:r>
      <w:r w:rsidRPr="00694213">
        <w:rPr>
          <w:rFonts w:ascii="Times New Roman" w:hAnsi="Times New Roman" w:cs="Times New Roman"/>
          <w:lang w:val="en-IE"/>
        </w:rPr>
        <w:t>10</w:t>
      </w:r>
      <w:r w:rsidRPr="00DC369E">
        <w:rPr>
          <w:rFonts w:ascii="Times New Roman" w:hAnsi="Times New Roman" w:cs="Times New Roman"/>
          <w:lang w:val="en-IE"/>
        </w:rPr>
        <w:t xml:space="preserve"> h.</w:t>
      </w:r>
      <w:r>
        <w:rPr>
          <w:rFonts w:ascii="Times New Roman" w:hAnsi="Times New Roman" w:cs="Times New Roman"/>
          <w:i/>
          <w:iCs/>
          <w:lang w:val="en-IE"/>
        </w:rPr>
        <w:t xml:space="preserve"> </w:t>
      </w:r>
      <w:r w:rsidR="001301E7">
        <w:rPr>
          <w:rFonts w:ascii="Times New Roman" w:hAnsi="Times New Roman" w:cs="Times New Roman"/>
          <w:lang w:val="en-IE"/>
        </w:rPr>
        <w:t xml:space="preserve">GFP-labelled NG8 was visualized using a </w:t>
      </w:r>
      <w:r w:rsidR="001301E7" w:rsidRPr="00694213">
        <w:rPr>
          <w:rFonts w:ascii="Times New Roman" w:hAnsi="Times New Roman" w:cs="Times New Roman"/>
        </w:rPr>
        <w:t>FITC filter (Filter set 44, Zeiss)</w:t>
      </w:r>
      <w:r w:rsidR="001301E7">
        <w:rPr>
          <w:rFonts w:ascii="Times New Roman" w:hAnsi="Times New Roman" w:cs="Times New Roman"/>
        </w:rPr>
        <w:t>. M</w:t>
      </w:r>
      <w:r w:rsidR="001301E7" w:rsidRPr="00694213">
        <w:rPr>
          <w:rFonts w:ascii="Times New Roman" w:hAnsi="Times New Roman" w:cs="Times New Roman"/>
          <w:lang w:val="en-IE"/>
        </w:rPr>
        <w:t>ultispecies</w:t>
      </w:r>
      <w:r w:rsidR="001301E7">
        <w:rPr>
          <w:rFonts w:ascii="Times New Roman" w:hAnsi="Times New Roman" w:cs="Times New Roman"/>
          <w:lang w:val="en-IE"/>
        </w:rPr>
        <w:t xml:space="preserve"> communities were not stained and were observed under bright-field imaging </w:t>
      </w:r>
      <w:r>
        <w:rPr>
          <w:rFonts w:ascii="Times New Roman" w:hAnsi="Times New Roman" w:cs="Times New Roman"/>
          <w:lang w:val="en-IE"/>
        </w:rPr>
        <w:t xml:space="preserve">A. Single </w:t>
      </w:r>
      <w:r>
        <w:rPr>
          <w:rFonts w:ascii="Times New Roman" w:hAnsi="Times New Roman" w:cs="Times New Roman"/>
          <w:i/>
          <w:iCs/>
          <w:lang w:val="en-IE"/>
        </w:rPr>
        <w:t xml:space="preserve">S. mutans </w:t>
      </w:r>
      <w:r>
        <w:rPr>
          <w:rFonts w:ascii="Times New Roman" w:hAnsi="Times New Roman" w:cs="Times New Roman"/>
          <w:lang w:val="en-IE"/>
        </w:rPr>
        <w:t>NG8; B.</w:t>
      </w:r>
      <w:r w:rsidRPr="00764695">
        <w:rPr>
          <w:rFonts w:ascii="Times New Roman" w:hAnsi="Times New Roman" w:cs="Times New Roman"/>
          <w:i/>
          <w:iCs/>
          <w:lang w:val="en-IE"/>
        </w:rPr>
        <w:t xml:space="preserve"> </w:t>
      </w:r>
      <w:r>
        <w:rPr>
          <w:rFonts w:ascii="Times New Roman" w:hAnsi="Times New Roman" w:cs="Times New Roman"/>
          <w:i/>
          <w:iCs/>
          <w:lang w:val="en-IE"/>
        </w:rPr>
        <w:t xml:space="preserve">S. mutans </w:t>
      </w:r>
      <w:r>
        <w:rPr>
          <w:rFonts w:ascii="Times New Roman" w:hAnsi="Times New Roman" w:cs="Times New Roman"/>
          <w:lang w:val="en-IE"/>
        </w:rPr>
        <w:t>NG8 in the presence of a multispecies community</w:t>
      </w:r>
      <w:r w:rsidR="00694213" w:rsidRPr="00DC369E">
        <w:rPr>
          <w:rFonts w:ascii="Times New Roman" w:hAnsi="Times New Roman" w:cs="Times New Roman"/>
          <w:lang w:val="en-IE"/>
        </w:rPr>
        <w:t>.</w:t>
      </w:r>
      <w:r w:rsidR="00694213">
        <w:rPr>
          <w:rFonts w:ascii="Times New Roman" w:hAnsi="Times New Roman" w:cs="Times New Roman" w:hint="eastAsia"/>
          <w:lang w:val="en-IE"/>
        </w:rPr>
        <w:t xml:space="preserve"> </w:t>
      </w:r>
      <w:r w:rsidR="00694213" w:rsidRPr="00DC369E">
        <w:rPr>
          <w:rFonts w:ascii="Times New Roman" w:hAnsi="Times New Roman" w:cs="Times New Roman"/>
          <w:lang w:val="en-IE"/>
        </w:rPr>
        <w:t xml:space="preserve">Scale bar: </w:t>
      </w:r>
      <w:r w:rsidR="00694213" w:rsidRPr="00694213">
        <w:rPr>
          <w:rFonts w:ascii="Times New Roman" w:hAnsi="Times New Roman" w:cs="Times New Roman"/>
          <w:lang w:val="en-IE"/>
        </w:rPr>
        <w:t>5</w:t>
      </w:r>
      <w:r w:rsidR="00694213" w:rsidRPr="00DC369E">
        <w:rPr>
          <w:rFonts w:ascii="Times New Roman" w:hAnsi="Times New Roman" w:cs="Times New Roman"/>
          <w:lang w:val="en-IE"/>
        </w:rPr>
        <w:t xml:space="preserve">0 µm. </w:t>
      </w:r>
    </w:p>
    <w:p w14:paraId="1DBB2342" w14:textId="77777777" w:rsidR="00DC369E" w:rsidRPr="00694213" w:rsidRDefault="00DC369E" w:rsidP="00DC369E">
      <w:pPr>
        <w:spacing w:after="0"/>
        <w:rPr>
          <w:rFonts w:ascii="Times New Roman" w:hAnsi="Times New Roman" w:cs="Times New Roman"/>
        </w:rPr>
      </w:pPr>
    </w:p>
    <w:sectPr w:rsidR="00DC369E" w:rsidRPr="006942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B9"/>
    <w:rsid w:val="001301E7"/>
    <w:rsid w:val="001B178A"/>
    <w:rsid w:val="002252E7"/>
    <w:rsid w:val="002F7622"/>
    <w:rsid w:val="003B472B"/>
    <w:rsid w:val="0042614E"/>
    <w:rsid w:val="004A67DE"/>
    <w:rsid w:val="004C07B9"/>
    <w:rsid w:val="00694213"/>
    <w:rsid w:val="006B23B5"/>
    <w:rsid w:val="006B7947"/>
    <w:rsid w:val="00764695"/>
    <w:rsid w:val="009C68AA"/>
    <w:rsid w:val="009D5E60"/>
    <w:rsid w:val="00BC2DC0"/>
    <w:rsid w:val="00BE19D9"/>
    <w:rsid w:val="00CD351D"/>
    <w:rsid w:val="00DC369E"/>
    <w:rsid w:val="00E8111B"/>
    <w:rsid w:val="00F90526"/>
    <w:rsid w:val="00FB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85B33C"/>
  <w15:chartTrackingRefBased/>
  <w15:docId w15:val="{785A7CF8-CE0D-4A09-8280-A2A34F40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0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7B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7B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7B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7B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7B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7B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7B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7B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7B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C0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7B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7B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C0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7B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C07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7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7B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C07B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646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6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469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6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695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196</Words>
  <Characters>995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Sun, C. (Chen)</dc:creator>
  <cp:keywords/>
  <dc:description/>
  <cp:lastModifiedBy>Chen Sun</cp:lastModifiedBy>
  <cp:revision>3</cp:revision>
  <dcterms:created xsi:type="dcterms:W3CDTF">2026-04-19T18:41:00Z</dcterms:created>
  <dcterms:modified xsi:type="dcterms:W3CDTF">2026-07-23T16:23:00Z</dcterms:modified>
</cp:coreProperties>
</file>