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5291208" w14:textId="35D91B14" w:rsidR="00A8721E" w:rsidRPr="00A8721E" w:rsidRDefault="00A8721E" w:rsidP="00A8721E">
      <w:pPr>
        <w:rPr>
          <w:rFonts w:ascii="Times New Roman" w:hAnsi="Times New Roman" w:cs="Times New Roman"/>
          <w:b/>
          <w:bCs/>
        </w:rPr>
      </w:pPr>
      <w:r w:rsidRPr="00A8721E">
        <w:rPr>
          <w:rFonts w:ascii="Times New Roman" w:hAnsi="Times New Roman" w:cs="Times New Roman"/>
          <w:b/>
          <w:bCs/>
        </w:rPr>
        <w:t xml:space="preserve">S6 Table. Microfibers and other residue </w:t>
      </w:r>
      <w:proofErr w:type="gramStart"/>
      <w:r w:rsidRPr="00A8721E">
        <w:rPr>
          <w:rFonts w:ascii="Times New Roman" w:hAnsi="Times New Roman" w:cs="Times New Roman"/>
          <w:b/>
          <w:bCs/>
        </w:rPr>
        <w:t>remains</w:t>
      </w:r>
      <w:proofErr w:type="gramEnd"/>
      <w:r w:rsidRPr="00A8721E">
        <w:rPr>
          <w:rFonts w:ascii="Times New Roman" w:hAnsi="Times New Roman" w:cs="Times New Roman"/>
          <w:b/>
          <w:bCs/>
        </w:rPr>
        <w:t xml:space="preserve"> from the 12 analyzed SZT fiber production tools.</w:t>
      </w:r>
    </w:p>
    <w:tbl>
      <w:tblPr>
        <w:tblW w:w="147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60"/>
        <w:gridCol w:w="540"/>
        <w:gridCol w:w="720"/>
        <w:gridCol w:w="630"/>
        <w:gridCol w:w="540"/>
        <w:gridCol w:w="540"/>
        <w:gridCol w:w="720"/>
        <w:gridCol w:w="720"/>
        <w:gridCol w:w="540"/>
        <w:gridCol w:w="540"/>
        <w:gridCol w:w="630"/>
        <w:gridCol w:w="630"/>
        <w:gridCol w:w="540"/>
        <w:gridCol w:w="805"/>
        <w:gridCol w:w="635"/>
        <w:gridCol w:w="720"/>
        <w:gridCol w:w="895"/>
        <w:gridCol w:w="990"/>
        <w:gridCol w:w="810"/>
        <w:gridCol w:w="630"/>
        <w:gridCol w:w="720"/>
      </w:tblGrid>
      <w:tr w:rsidR="00A8721E" w:rsidRPr="0085195B" w14:paraId="1C6889BB" w14:textId="77777777" w:rsidTr="005A5B05">
        <w:trPr>
          <w:trHeight w:val="360"/>
          <w:jc w:val="center"/>
        </w:trPr>
        <w:tc>
          <w:tcPr>
            <w:tcW w:w="1260" w:type="dxa"/>
            <w:noWrap/>
            <w:vAlign w:val="center"/>
          </w:tcPr>
          <w:p w14:paraId="03A581EB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</w:p>
        </w:tc>
        <w:tc>
          <w:tcPr>
            <w:tcW w:w="2430" w:type="dxa"/>
            <w:gridSpan w:val="4"/>
            <w:noWrap/>
            <w:vAlign w:val="center"/>
          </w:tcPr>
          <w:p w14:paraId="7F75D302" w14:textId="77777777" w:rsidR="00A8721E" w:rsidRPr="00A92AE6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counts</w:t>
            </w:r>
          </w:p>
        </w:tc>
        <w:tc>
          <w:tcPr>
            <w:tcW w:w="1980" w:type="dxa"/>
            <w:gridSpan w:val="3"/>
            <w:noWrap/>
            <w:vAlign w:val="center"/>
          </w:tcPr>
          <w:p w14:paraId="662CEE3B" w14:textId="77777777" w:rsidR="00A8721E" w:rsidRPr="00A92AE6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form</w:t>
            </w:r>
          </w:p>
        </w:tc>
        <w:tc>
          <w:tcPr>
            <w:tcW w:w="4320" w:type="dxa"/>
            <w:gridSpan w:val="7"/>
            <w:noWrap/>
            <w:vAlign w:val="center"/>
          </w:tcPr>
          <w:p w14:paraId="64BC4D09" w14:textId="77777777" w:rsidR="00A8721E" w:rsidRPr="00A92AE6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coloration</w:t>
            </w:r>
          </w:p>
        </w:tc>
        <w:tc>
          <w:tcPr>
            <w:tcW w:w="4765" w:type="dxa"/>
            <w:gridSpan w:val="6"/>
            <w:vAlign w:val="center"/>
          </w:tcPr>
          <w:p w14:paraId="26E438EC" w14:textId="77777777" w:rsidR="00A8721E" w:rsidRPr="00A92AE6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Other</w:t>
            </w:r>
            <w:r w:rsidRPr="00A92AE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associated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elements</w:t>
            </w:r>
          </w:p>
        </w:tc>
      </w:tr>
      <w:tr w:rsidR="00A8721E" w:rsidRPr="0085195B" w14:paraId="5A2093E1" w14:textId="77777777" w:rsidTr="005A5B05">
        <w:trPr>
          <w:trHeight w:val="360"/>
          <w:jc w:val="center"/>
        </w:trPr>
        <w:tc>
          <w:tcPr>
            <w:tcW w:w="1260" w:type="dxa"/>
            <w:noWrap/>
            <w:vAlign w:val="center"/>
            <w:hideMark/>
          </w:tcPr>
          <w:p w14:paraId="71789629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Tool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vertAlign w:val="superscript"/>
              </w:rPr>
              <w:t xml:space="preserve"> 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(Layer of deposits)</w:t>
            </w:r>
          </w:p>
        </w:tc>
        <w:tc>
          <w:tcPr>
            <w:tcW w:w="540" w:type="dxa"/>
            <w:noWrap/>
            <w:vAlign w:val="center"/>
            <w:hideMark/>
          </w:tcPr>
          <w:p w14:paraId="3A258AD2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bast fib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</w:t>
            </w:r>
          </w:p>
        </w:tc>
        <w:tc>
          <w:tcPr>
            <w:tcW w:w="720" w:type="dxa"/>
            <w:noWrap/>
            <w:vAlign w:val="center"/>
            <w:hideMark/>
          </w:tcPr>
          <w:p w14:paraId="4D4B71BB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bast fiber bundle</w:t>
            </w:r>
          </w:p>
        </w:tc>
        <w:tc>
          <w:tcPr>
            <w:tcW w:w="630" w:type="dxa"/>
            <w:noWrap/>
            <w:vAlign w:val="center"/>
            <w:hideMark/>
          </w:tcPr>
          <w:p w14:paraId="6256EBCC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fiber UNID</w:t>
            </w:r>
          </w:p>
        </w:tc>
        <w:tc>
          <w:tcPr>
            <w:tcW w:w="540" w:type="dxa"/>
            <w:noWrap/>
            <w:vAlign w:val="center"/>
            <w:hideMark/>
          </w:tcPr>
          <w:p w14:paraId="3BA0DB49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er total</w:t>
            </w:r>
          </w:p>
        </w:tc>
        <w:tc>
          <w:tcPr>
            <w:tcW w:w="540" w:type="dxa"/>
            <w:noWrap/>
            <w:vAlign w:val="center"/>
            <w:hideMark/>
          </w:tcPr>
          <w:p w14:paraId="250941C2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twist-ed form</w:t>
            </w:r>
          </w:p>
        </w:tc>
        <w:tc>
          <w:tcPr>
            <w:tcW w:w="720" w:type="dxa"/>
            <w:noWrap/>
            <w:vAlign w:val="center"/>
            <w:hideMark/>
          </w:tcPr>
          <w:p w14:paraId="6F2C78D4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Fibri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llar</w:t>
            </w:r>
            <w:proofErr w:type="spellEnd"/>
          </w:p>
          <w:p w14:paraId="1824568D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Z-twist</w:t>
            </w:r>
          </w:p>
        </w:tc>
        <w:tc>
          <w:tcPr>
            <w:tcW w:w="720" w:type="dxa"/>
            <w:noWrap/>
            <w:vAlign w:val="center"/>
            <w:hideMark/>
          </w:tcPr>
          <w:p w14:paraId="45192AAD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Fibri</w:t>
            </w:r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-</w:t>
            </w: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llar</w:t>
            </w:r>
            <w:proofErr w:type="spellEnd"/>
          </w:p>
          <w:p w14:paraId="71870550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S-twist</w:t>
            </w:r>
          </w:p>
        </w:tc>
        <w:tc>
          <w:tcPr>
            <w:tcW w:w="540" w:type="dxa"/>
            <w:noWrap/>
            <w:vAlign w:val="center"/>
            <w:hideMark/>
          </w:tcPr>
          <w:p w14:paraId="63E3BF6D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pink</w:t>
            </w:r>
          </w:p>
        </w:tc>
        <w:tc>
          <w:tcPr>
            <w:tcW w:w="540" w:type="dxa"/>
            <w:noWrap/>
            <w:vAlign w:val="center"/>
            <w:hideMark/>
          </w:tcPr>
          <w:p w14:paraId="3333B20F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blue</w:t>
            </w:r>
          </w:p>
        </w:tc>
        <w:tc>
          <w:tcPr>
            <w:tcW w:w="630" w:type="dxa"/>
            <w:noWrap/>
            <w:vAlign w:val="center"/>
            <w:hideMark/>
          </w:tcPr>
          <w:p w14:paraId="6142ADC8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gramStart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black-grey</w:t>
            </w:r>
            <w:proofErr w:type="gramEnd"/>
          </w:p>
        </w:tc>
        <w:tc>
          <w:tcPr>
            <w:tcW w:w="630" w:type="dxa"/>
            <w:noWrap/>
            <w:vAlign w:val="center"/>
            <w:hideMark/>
          </w:tcPr>
          <w:p w14:paraId="5611C4AC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green</w:t>
            </w:r>
          </w:p>
        </w:tc>
        <w:tc>
          <w:tcPr>
            <w:tcW w:w="540" w:type="dxa"/>
            <w:noWrap/>
            <w:vAlign w:val="center"/>
            <w:hideMark/>
          </w:tcPr>
          <w:p w14:paraId="02B2CD5C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red</w:t>
            </w:r>
          </w:p>
        </w:tc>
        <w:tc>
          <w:tcPr>
            <w:tcW w:w="805" w:type="dxa"/>
            <w:noWrap/>
            <w:vAlign w:val="center"/>
          </w:tcPr>
          <w:p w14:paraId="207CF1DB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proofErr w:type="spellStart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hema-tite</w:t>
            </w:r>
            <w:proofErr w:type="spellEnd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pigment</w:t>
            </w:r>
          </w:p>
        </w:tc>
        <w:tc>
          <w:tcPr>
            <w:tcW w:w="635" w:type="dxa"/>
            <w:noWrap/>
            <w:vAlign w:val="center"/>
          </w:tcPr>
          <w:p w14:paraId="74571136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color fiber total</w:t>
            </w:r>
          </w:p>
        </w:tc>
        <w:tc>
          <w:tcPr>
            <w:tcW w:w="720" w:type="dxa"/>
            <w:vAlign w:val="center"/>
          </w:tcPr>
          <w:p w14:paraId="4B3C2D5E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Hema-</w:t>
            </w:r>
            <w:proofErr w:type="spellStart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tite</w:t>
            </w:r>
            <w:proofErr w:type="spellEnd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powder</w:t>
            </w:r>
          </w:p>
        </w:tc>
        <w:tc>
          <w:tcPr>
            <w:tcW w:w="895" w:type="dxa"/>
          </w:tcPr>
          <w:p w14:paraId="5EA54697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Phytolith</w:t>
            </w:r>
          </w:p>
        </w:tc>
        <w:tc>
          <w:tcPr>
            <w:tcW w:w="990" w:type="dxa"/>
          </w:tcPr>
          <w:p w14:paraId="0591E7B9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Epidermis vessel cell</w:t>
            </w:r>
          </w:p>
        </w:tc>
        <w:tc>
          <w:tcPr>
            <w:tcW w:w="810" w:type="dxa"/>
          </w:tcPr>
          <w:p w14:paraId="49736804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Crystal (size in </w:t>
            </w:r>
            <w:bookmarkStart w:id="0" w:name="_Hlk212389367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µm</w:t>
            </w:r>
            <w:bookmarkEnd w:id="0"/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)</w:t>
            </w:r>
          </w:p>
        </w:tc>
        <w:tc>
          <w:tcPr>
            <w:tcW w:w="630" w:type="dxa"/>
          </w:tcPr>
          <w:p w14:paraId="6B6A4A0D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Yeast</w:t>
            </w:r>
          </w:p>
          <w:p w14:paraId="67A7C470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(size µm)</w:t>
            </w:r>
          </w:p>
        </w:tc>
        <w:tc>
          <w:tcPr>
            <w:tcW w:w="720" w:type="dxa"/>
          </w:tcPr>
          <w:p w14:paraId="2A27F64C" w14:textId="77777777" w:rsidR="00A8721E" w:rsidRPr="00A92AE6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A92AE6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Starch</w:t>
            </w:r>
          </w:p>
        </w:tc>
      </w:tr>
      <w:tr w:rsidR="00A8721E" w:rsidRPr="0085195B" w14:paraId="6437BA35" w14:textId="77777777" w:rsidTr="005A5B05">
        <w:trPr>
          <w:trHeight w:val="360"/>
          <w:jc w:val="center"/>
        </w:trPr>
        <w:tc>
          <w:tcPr>
            <w:tcW w:w="14755" w:type="dxa"/>
            <w:gridSpan w:val="21"/>
            <w:noWrap/>
            <w:vAlign w:val="center"/>
          </w:tcPr>
          <w:p w14:paraId="2ED60983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1, </w:t>
            </w:r>
            <w:proofErr w:type="gramStart"/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Pre-LGM</w:t>
            </w:r>
            <w:proofErr w:type="gramEnd"/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</w:t>
            </w:r>
            <w:r w:rsidRPr="001201CD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28,000-27,000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>cal</w:t>
            </w:r>
            <w:proofErr w:type="spellEnd"/>
            <w:r w:rsidRPr="001201CD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8721E" w:rsidRPr="0085195B" w14:paraId="34E0C340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8EF785E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29-SF10 (8)</w:t>
            </w:r>
          </w:p>
        </w:tc>
        <w:tc>
          <w:tcPr>
            <w:tcW w:w="540" w:type="dxa"/>
            <w:noWrap/>
            <w:vAlign w:val="center"/>
            <w:hideMark/>
          </w:tcPr>
          <w:p w14:paraId="25E9845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noWrap/>
            <w:vAlign w:val="center"/>
            <w:hideMark/>
          </w:tcPr>
          <w:p w14:paraId="0A85ECE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4EDED6E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noWrap/>
            <w:vAlign w:val="center"/>
            <w:hideMark/>
          </w:tcPr>
          <w:p w14:paraId="55E6319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  <w:vAlign w:val="center"/>
            <w:hideMark/>
          </w:tcPr>
          <w:p w14:paraId="7B09E62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vAlign w:val="center"/>
            <w:hideMark/>
          </w:tcPr>
          <w:p w14:paraId="45CFD7D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vAlign w:val="center"/>
            <w:hideMark/>
          </w:tcPr>
          <w:p w14:paraId="5197187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  <w:hideMark/>
          </w:tcPr>
          <w:p w14:paraId="2C922EC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7F1A305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2ABD201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348606D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  <w:hideMark/>
          </w:tcPr>
          <w:p w14:paraId="14C0A40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3D6125B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52F0A56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7506955E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</w:tcPr>
          <w:p w14:paraId="189D2A6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606FFFE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43B8A53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DA64110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E1ACAB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</w:tr>
      <w:tr w:rsidR="00A8721E" w:rsidRPr="0085195B" w14:paraId="679D9DE8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2DAF3B21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29-GS1 (8)</w:t>
            </w:r>
          </w:p>
        </w:tc>
        <w:tc>
          <w:tcPr>
            <w:tcW w:w="540" w:type="dxa"/>
            <w:noWrap/>
            <w:vAlign w:val="center"/>
          </w:tcPr>
          <w:p w14:paraId="367C226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31</w:t>
            </w:r>
          </w:p>
        </w:tc>
        <w:tc>
          <w:tcPr>
            <w:tcW w:w="720" w:type="dxa"/>
            <w:noWrap/>
            <w:vAlign w:val="center"/>
          </w:tcPr>
          <w:p w14:paraId="534092D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6F4E68F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540" w:type="dxa"/>
            <w:noWrap/>
            <w:vAlign w:val="center"/>
          </w:tcPr>
          <w:p w14:paraId="2E1DDFA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39</w:t>
            </w:r>
          </w:p>
        </w:tc>
        <w:tc>
          <w:tcPr>
            <w:tcW w:w="540" w:type="dxa"/>
            <w:vAlign w:val="center"/>
          </w:tcPr>
          <w:p w14:paraId="4B195FA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0" w:type="dxa"/>
            <w:vAlign w:val="center"/>
          </w:tcPr>
          <w:p w14:paraId="2776A78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0E05286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76EAD84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2A77B06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</w:tcPr>
          <w:p w14:paraId="4CB7111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</w:tcPr>
          <w:p w14:paraId="2617AFF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75C6864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1 </w:t>
            </w:r>
          </w:p>
        </w:tc>
        <w:tc>
          <w:tcPr>
            <w:tcW w:w="805" w:type="dxa"/>
            <w:noWrap/>
            <w:vAlign w:val="center"/>
          </w:tcPr>
          <w:p w14:paraId="5C1AFD3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1270ADC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vAlign w:val="center"/>
          </w:tcPr>
          <w:p w14:paraId="07C8594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</w:tcPr>
          <w:p w14:paraId="2C14ECE7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 w:hint="eastAsia"/>
                <w:sz w:val="16"/>
                <w:szCs w:val="16"/>
              </w:rPr>
              <w:t xml:space="preserve">1 </w:t>
            </w: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reed</w:t>
            </w:r>
          </w:p>
        </w:tc>
        <w:tc>
          <w:tcPr>
            <w:tcW w:w="990" w:type="dxa"/>
          </w:tcPr>
          <w:p w14:paraId="39D12F0A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2906534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2B65B1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58D1119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</w:tr>
      <w:tr w:rsidR="00A8721E" w:rsidRPr="0085195B" w14:paraId="6B43D659" w14:textId="77777777" w:rsidTr="005A5B05">
        <w:trPr>
          <w:trHeight w:val="300"/>
          <w:jc w:val="center"/>
        </w:trPr>
        <w:tc>
          <w:tcPr>
            <w:tcW w:w="14755" w:type="dxa"/>
            <w:gridSpan w:val="21"/>
            <w:noWrap/>
            <w:vAlign w:val="center"/>
          </w:tcPr>
          <w:p w14:paraId="24BFC060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2, Initial LGM: </w:t>
            </w:r>
            <w:r w:rsidRPr="001201CD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26,000-24,000 </w:t>
            </w:r>
            <w:proofErr w:type="spellStart"/>
            <w:r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>cal</w:t>
            </w:r>
            <w:proofErr w:type="spellEnd"/>
            <w:r w:rsidRPr="001201CD">
              <w:rPr>
                <w:rFonts w:ascii="Times New Roman" w:eastAsia="SimSu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8721E" w:rsidRPr="0085195B" w14:paraId="01F67338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24830C5F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29-MB5 (7Top)</w:t>
            </w:r>
          </w:p>
        </w:tc>
        <w:tc>
          <w:tcPr>
            <w:tcW w:w="540" w:type="dxa"/>
            <w:noWrap/>
            <w:vAlign w:val="center"/>
            <w:hideMark/>
          </w:tcPr>
          <w:p w14:paraId="527E4BB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720" w:type="dxa"/>
            <w:noWrap/>
            <w:vAlign w:val="center"/>
            <w:hideMark/>
          </w:tcPr>
          <w:p w14:paraId="522A7B1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42C157F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540" w:type="dxa"/>
            <w:noWrap/>
            <w:vAlign w:val="center"/>
            <w:hideMark/>
          </w:tcPr>
          <w:p w14:paraId="0E581EB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43</w:t>
            </w:r>
          </w:p>
        </w:tc>
        <w:tc>
          <w:tcPr>
            <w:tcW w:w="540" w:type="dxa"/>
            <w:vAlign w:val="center"/>
            <w:hideMark/>
          </w:tcPr>
          <w:p w14:paraId="659FC5C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0" w:type="dxa"/>
            <w:vAlign w:val="center"/>
            <w:hideMark/>
          </w:tcPr>
          <w:p w14:paraId="3D730E9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vAlign w:val="center"/>
            <w:hideMark/>
          </w:tcPr>
          <w:p w14:paraId="0204035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6F00C87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0C176F5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  <w:hideMark/>
          </w:tcPr>
          <w:p w14:paraId="7A178C4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  <w:hideMark/>
          </w:tcPr>
          <w:p w14:paraId="746EB0E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55847D1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56BF644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07769C8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6C5F0137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</w:tcPr>
          <w:p w14:paraId="13BE7A9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0D71C40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60792956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2333B35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1172F38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12</w:t>
            </w:r>
          </w:p>
        </w:tc>
      </w:tr>
      <w:tr w:rsidR="00A8721E" w:rsidRPr="0085195B" w14:paraId="289A57CE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66AEDCA5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29-GS3 (7 Top)</w:t>
            </w:r>
          </w:p>
        </w:tc>
        <w:tc>
          <w:tcPr>
            <w:tcW w:w="540" w:type="dxa"/>
            <w:noWrap/>
            <w:vAlign w:val="center"/>
          </w:tcPr>
          <w:p w14:paraId="5D5393B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20" w:type="dxa"/>
            <w:noWrap/>
            <w:vAlign w:val="center"/>
          </w:tcPr>
          <w:p w14:paraId="6A56A1E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188F081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noWrap/>
            <w:vAlign w:val="center"/>
          </w:tcPr>
          <w:p w14:paraId="42374CE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26</w:t>
            </w:r>
          </w:p>
        </w:tc>
        <w:tc>
          <w:tcPr>
            <w:tcW w:w="540" w:type="dxa"/>
            <w:vAlign w:val="center"/>
          </w:tcPr>
          <w:p w14:paraId="5E8D0F6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6493EC8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vAlign w:val="center"/>
          </w:tcPr>
          <w:p w14:paraId="19E6E82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4A647DC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0C3A06D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292483B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78DE3D7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00E85E8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6D7F8E0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5" w:type="dxa"/>
            <w:noWrap/>
            <w:vAlign w:val="center"/>
          </w:tcPr>
          <w:p w14:paraId="5179723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3B1FD07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Present </w:t>
            </w:r>
          </w:p>
        </w:tc>
        <w:tc>
          <w:tcPr>
            <w:tcW w:w="895" w:type="dxa"/>
          </w:tcPr>
          <w:p w14:paraId="4E8E5F2B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46E5D5F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7A4DC99A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53C2297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F07C84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</w:tr>
      <w:tr w:rsidR="00A8721E" w:rsidRPr="0085195B" w14:paraId="47C5DCFB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44274CC8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29-GS4 (7 Top)</w:t>
            </w:r>
          </w:p>
        </w:tc>
        <w:tc>
          <w:tcPr>
            <w:tcW w:w="540" w:type="dxa"/>
            <w:noWrap/>
            <w:vAlign w:val="center"/>
          </w:tcPr>
          <w:p w14:paraId="32B9716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720" w:type="dxa"/>
            <w:noWrap/>
            <w:vAlign w:val="center"/>
          </w:tcPr>
          <w:p w14:paraId="0F40EAC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30" w:type="dxa"/>
            <w:noWrap/>
            <w:vAlign w:val="center"/>
          </w:tcPr>
          <w:p w14:paraId="487B335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noWrap/>
            <w:vAlign w:val="center"/>
          </w:tcPr>
          <w:p w14:paraId="396CD3F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62</w:t>
            </w:r>
          </w:p>
        </w:tc>
        <w:tc>
          <w:tcPr>
            <w:tcW w:w="540" w:type="dxa"/>
            <w:vAlign w:val="center"/>
          </w:tcPr>
          <w:p w14:paraId="1F0D6CC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6112B5E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20" w:type="dxa"/>
            <w:vAlign w:val="center"/>
          </w:tcPr>
          <w:p w14:paraId="25DA48A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4222C6D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4B326C6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</w:tcPr>
          <w:p w14:paraId="6875D73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0BCEB92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14A26C1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361923B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7D7C054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19E2B6C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2989D4AB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27B073B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375349C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141660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14F2F5A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A8721E" w:rsidRPr="0085195B" w14:paraId="62C64FE5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0CBB6B91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29-GS5 (7 Top)</w:t>
            </w:r>
          </w:p>
        </w:tc>
        <w:tc>
          <w:tcPr>
            <w:tcW w:w="540" w:type="dxa"/>
            <w:noWrap/>
            <w:vAlign w:val="center"/>
          </w:tcPr>
          <w:p w14:paraId="0D1A601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45</w:t>
            </w:r>
          </w:p>
        </w:tc>
        <w:tc>
          <w:tcPr>
            <w:tcW w:w="720" w:type="dxa"/>
            <w:noWrap/>
            <w:vAlign w:val="center"/>
          </w:tcPr>
          <w:p w14:paraId="47E5E21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630" w:type="dxa"/>
            <w:noWrap/>
            <w:vAlign w:val="center"/>
          </w:tcPr>
          <w:p w14:paraId="592091D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noWrap/>
            <w:vAlign w:val="center"/>
          </w:tcPr>
          <w:p w14:paraId="518778A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53</w:t>
            </w:r>
          </w:p>
        </w:tc>
        <w:tc>
          <w:tcPr>
            <w:tcW w:w="540" w:type="dxa"/>
            <w:vAlign w:val="center"/>
          </w:tcPr>
          <w:p w14:paraId="552CD4E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vAlign w:val="center"/>
          </w:tcPr>
          <w:p w14:paraId="33F0257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vAlign w:val="center"/>
          </w:tcPr>
          <w:p w14:paraId="1ED9282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0BE5702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noWrap/>
            <w:vAlign w:val="center"/>
          </w:tcPr>
          <w:p w14:paraId="7C0C4CC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7EEB3CF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218FEB7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2948EC3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6D9A54A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54AEEC6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vAlign w:val="center"/>
          </w:tcPr>
          <w:p w14:paraId="55B0F660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Present </w:t>
            </w:r>
          </w:p>
        </w:tc>
        <w:tc>
          <w:tcPr>
            <w:tcW w:w="895" w:type="dxa"/>
          </w:tcPr>
          <w:p w14:paraId="00E8A67B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78477BD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6967126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3239748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6139001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A8721E" w:rsidRPr="0085195B" w14:paraId="3A7EEA5A" w14:textId="77777777" w:rsidTr="005A5B05">
        <w:trPr>
          <w:trHeight w:val="300"/>
          <w:jc w:val="center"/>
        </w:trPr>
        <w:tc>
          <w:tcPr>
            <w:tcW w:w="10710" w:type="dxa"/>
            <w:gridSpan w:val="16"/>
            <w:noWrap/>
            <w:vAlign w:val="center"/>
          </w:tcPr>
          <w:p w14:paraId="6CF3EB97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3, Late LGM: 24,000-19,500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cal</w:t>
            </w:r>
            <w:proofErr w:type="spellEnd"/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  <w:tc>
          <w:tcPr>
            <w:tcW w:w="895" w:type="dxa"/>
          </w:tcPr>
          <w:p w14:paraId="64A1F32B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33FAA77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31F6665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4C07AE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773800A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6984F91D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31F16220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29-SF4 (5)</w:t>
            </w:r>
          </w:p>
        </w:tc>
        <w:tc>
          <w:tcPr>
            <w:tcW w:w="540" w:type="dxa"/>
            <w:noWrap/>
            <w:vAlign w:val="center"/>
          </w:tcPr>
          <w:p w14:paraId="144E40E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noWrap/>
            <w:vAlign w:val="center"/>
          </w:tcPr>
          <w:p w14:paraId="191C277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6822183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7F0864C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540" w:type="dxa"/>
            <w:vAlign w:val="center"/>
          </w:tcPr>
          <w:p w14:paraId="000EFBD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vAlign w:val="center"/>
          </w:tcPr>
          <w:p w14:paraId="59E1118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2A6AED8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6327D21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09B4ED4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7D001DA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087E6D7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753ACB0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6B8C4A2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0005760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720" w:type="dxa"/>
            <w:vAlign w:val="center"/>
          </w:tcPr>
          <w:p w14:paraId="6C8E163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21F6A80E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0E99D65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3EC166E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 (9.51-11.57)</w:t>
            </w:r>
          </w:p>
        </w:tc>
        <w:tc>
          <w:tcPr>
            <w:tcW w:w="630" w:type="dxa"/>
          </w:tcPr>
          <w:p w14:paraId="1C94AF5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0F16674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116</w:t>
            </w:r>
          </w:p>
        </w:tc>
      </w:tr>
      <w:tr w:rsidR="00A8721E" w:rsidRPr="0085195B" w14:paraId="2A263331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2D55C413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29-SF5 (5)</w:t>
            </w:r>
          </w:p>
        </w:tc>
        <w:tc>
          <w:tcPr>
            <w:tcW w:w="540" w:type="dxa"/>
            <w:noWrap/>
            <w:vAlign w:val="center"/>
          </w:tcPr>
          <w:p w14:paraId="4E4FCE0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34</w:t>
            </w:r>
          </w:p>
        </w:tc>
        <w:tc>
          <w:tcPr>
            <w:tcW w:w="720" w:type="dxa"/>
            <w:noWrap/>
            <w:vAlign w:val="center"/>
          </w:tcPr>
          <w:p w14:paraId="669F435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06E87E2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  <w:noWrap/>
            <w:vAlign w:val="center"/>
          </w:tcPr>
          <w:p w14:paraId="203BCA6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40</w:t>
            </w:r>
          </w:p>
        </w:tc>
        <w:tc>
          <w:tcPr>
            <w:tcW w:w="540" w:type="dxa"/>
            <w:vAlign w:val="center"/>
          </w:tcPr>
          <w:p w14:paraId="30D0820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0" w:type="dxa"/>
            <w:vAlign w:val="center"/>
          </w:tcPr>
          <w:p w14:paraId="4A19DBC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720" w:type="dxa"/>
            <w:vAlign w:val="center"/>
          </w:tcPr>
          <w:p w14:paraId="5D113DD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797DD45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6B48F8A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vAlign w:val="center"/>
          </w:tcPr>
          <w:p w14:paraId="69773AA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</w:tcPr>
          <w:p w14:paraId="1E116CB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1D835DE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53B52E3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68BAFDF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vAlign w:val="center"/>
          </w:tcPr>
          <w:p w14:paraId="68AF0FC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</w:tcPr>
          <w:p w14:paraId="1EFE2875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1762C315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42E2C76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108C543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1884651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115</w:t>
            </w:r>
          </w:p>
        </w:tc>
      </w:tr>
      <w:tr w:rsidR="00A8721E" w:rsidRPr="0085195B" w14:paraId="7C7BD6C4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16869580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29-GS8 (4)</w:t>
            </w:r>
          </w:p>
        </w:tc>
        <w:tc>
          <w:tcPr>
            <w:tcW w:w="540" w:type="dxa"/>
            <w:noWrap/>
            <w:vAlign w:val="center"/>
          </w:tcPr>
          <w:p w14:paraId="442219E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42</w:t>
            </w:r>
          </w:p>
        </w:tc>
        <w:tc>
          <w:tcPr>
            <w:tcW w:w="720" w:type="dxa"/>
            <w:noWrap/>
            <w:vAlign w:val="center"/>
          </w:tcPr>
          <w:p w14:paraId="6B489AE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3 </w:t>
            </w:r>
          </w:p>
        </w:tc>
        <w:tc>
          <w:tcPr>
            <w:tcW w:w="630" w:type="dxa"/>
            <w:noWrap/>
            <w:vAlign w:val="center"/>
          </w:tcPr>
          <w:p w14:paraId="5B6C07B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40" w:type="dxa"/>
            <w:noWrap/>
            <w:vAlign w:val="center"/>
          </w:tcPr>
          <w:p w14:paraId="5A70789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54</w:t>
            </w:r>
          </w:p>
        </w:tc>
        <w:tc>
          <w:tcPr>
            <w:tcW w:w="540" w:type="dxa"/>
            <w:vAlign w:val="center"/>
          </w:tcPr>
          <w:p w14:paraId="27CFA19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vAlign w:val="center"/>
          </w:tcPr>
          <w:p w14:paraId="6376B1B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720" w:type="dxa"/>
            <w:vAlign w:val="center"/>
          </w:tcPr>
          <w:p w14:paraId="5B8C722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?? </w:t>
            </w:r>
          </w:p>
        </w:tc>
        <w:tc>
          <w:tcPr>
            <w:tcW w:w="540" w:type="dxa"/>
            <w:noWrap/>
            <w:vAlign w:val="center"/>
          </w:tcPr>
          <w:p w14:paraId="36031BC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304C84B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0" w:type="dxa"/>
            <w:noWrap/>
            <w:vAlign w:val="center"/>
          </w:tcPr>
          <w:p w14:paraId="028B626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</w:tcPr>
          <w:p w14:paraId="3849E22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0576C85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38F19DD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2840CC7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vAlign w:val="center"/>
          </w:tcPr>
          <w:p w14:paraId="58F1EEF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546A4B5B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0CD9CE0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1AC1D8E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9ABFC0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75EF682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107</w:t>
            </w:r>
          </w:p>
        </w:tc>
      </w:tr>
      <w:tr w:rsidR="00A8721E" w:rsidRPr="0085195B" w14:paraId="7C985252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35EB105E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14-GS3</w:t>
            </w:r>
          </w:p>
        </w:tc>
        <w:tc>
          <w:tcPr>
            <w:tcW w:w="540" w:type="dxa"/>
            <w:noWrap/>
            <w:vAlign w:val="center"/>
          </w:tcPr>
          <w:p w14:paraId="15DFC70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76</w:t>
            </w:r>
          </w:p>
        </w:tc>
        <w:tc>
          <w:tcPr>
            <w:tcW w:w="720" w:type="dxa"/>
            <w:noWrap/>
            <w:vAlign w:val="center"/>
          </w:tcPr>
          <w:p w14:paraId="44E3526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630" w:type="dxa"/>
            <w:noWrap/>
            <w:vAlign w:val="center"/>
          </w:tcPr>
          <w:p w14:paraId="5FDDF53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540" w:type="dxa"/>
            <w:noWrap/>
            <w:vAlign w:val="center"/>
          </w:tcPr>
          <w:p w14:paraId="6116169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85</w:t>
            </w:r>
          </w:p>
        </w:tc>
        <w:tc>
          <w:tcPr>
            <w:tcW w:w="540" w:type="dxa"/>
            <w:vAlign w:val="center"/>
          </w:tcPr>
          <w:p w14:paraId="276DEBF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0" w:type="dxa"/>
            <w:vAlign w:val="center"/>
          </w:tcPr>
          <w:p w14:paraId="3F010F6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720" w:type="dxa"/>
            <w:vAlign w:val="center"/>
          </w:tcPr>
          <w:p w14:paraId="26B9E67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noWrap/>
            <w:vAlign w:val="center"/>
          </w:tcPr>
          <w:p w14:paraId="44CB7EE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540" w:type="dxa"/>
            <w:noWrap/>
            <w:vAlign w:val="center"/>
          </w:tcPr>
          <w:p w14:paraId="4DD15B8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</w:tcPr>
          <w:p w14:paraId="73B15FE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76B8DF2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2D56E5D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79BB515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222DB08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vAlign w:val="center"/>
          </w:tcPr>
          <w:p w14:paraId="4DDA378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47914C5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 w:hint="eastAsia"/>
                <w:sz w:val="16"/>
                <w:szCs w:val="16"/>
              </w:rPr>
              <w:t>4 curved</w:t>
            </w: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 xml:space="preserve"> hair cells</w:t>
            </w:r>
          </w:p>
        </w:tc>
        <w:tc>
          <w:tcPr>
            <w:tcW w:w="990" w:type="dxa"/>
          </w:tcPr>
          <w:p w14:paraId="2C2ADA6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23 </w:t>
            </w:r>
          </w:p>
          <w:p w14:paraId="0309AD17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proofErr w:type="gramStart"/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epidermis;</w:t>
            </w:r>
            <w:proofErr w:type="gramEnd"/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</w:t>
            </w:r>
          </w:p>
          <w:p w14:paraId="2541EEA6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 pitted vessel cells</w:t>
            </w:r>
          </w:p>
        </w:tc>
        <w:tc>
          <w:tcPr>
            <w:tcW w:w="810" w:type="dxa"/>
          </w:tcPr>
          <w:p w14:paraId="6D6D1EF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 (5.11-26.86)</w:t>
            </w:r>
          </w:p>
        </w:tc>
        <w:tc>
          <w:tcPr>
            <w:tcW w:w="630" w:type="dxa"/>
          </w:tcPr>
          <w:p w14:paraId="0E4AA1B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 (6.99-10.57)</w:t>
            </w:r>
          </w:p>
        </w:tc>
        <w:tc>
          <w:tcPr>
            <w:tcW w:w="720" w:type="dxa"/>
          </w:tcPr>
          <w:p w14:paraId="602B6A4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118</w:t>
            </w:r>
          </w:p>
        </w:tc>
      </w:tr>
      <w:tr w:rsidR="00A8721E" w:rsidRPr="0085195B" w14:paraId="285B200B" w14:textId="77777777" w:rsidTr="005A5B05">
        <w:trPr>
          <w:trHeight w:val="300"/>
          <w:jc w:val="center"/>
        </w:trPr>
        <w:tc>
          <w:tcPr>
            <w:tcW w:w="14755" w:type="dxa"/>
            <w:gridSpan w:val="21"/>
            <w:noWrap/>
            <w:vAlign w:val="center"/>
          </w:tcPr>
          <w:p w14:paraId="7A9B06A7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Phase 4, </w:t>
            </w:r>
            <w:proofErr w:type="gramStart"/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Post-LGM</w:t>
            </w:r>
            <w:proofErr w:type="gramEnd"/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: 19,000-18,000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cal</w:t>
            </w:r>
            <w:proofErr w:type="spellEnd"/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 xml:space="preserve"> BP</w:t>
            </w:r>
          </w:p>
        </w:tc>
      </w:tr>
      <w:tr w:rsidR="00A8721E" w:rsidRPr="0085195B" w14:paraId="74C5A434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  <w:hideMark/>
          </w:tcPr>
          <w:p w14:paraId="4AE904B6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29-SF8 (2)</w:t>
            </w:r>
          </w:p>
        </w:tc>
        <w:tc>
          <w:tcPr>
            <w:tcW w:w="540" w:type="dxa"/>
            <w:noWrap/>
            <w:vAlign w:val="center"/>
            <w:hideMark/>
          </w:tcPr>
          <w:p w14:paraId="6866953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86</w:t>
            </w:r>
          </w:p>
        </w:tc>
        <w:tc>
          <w:tcPr>
            <w:tcW w:w="720" w:type="dxa"/>
            <w:noWrap/>
            <w:vAlign w:val="center"/>
            <w:hideMark/>
          </w:tcPr>
          <w:p w14:paraId="4277CD7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0" w:type="dxa"/>
            <w:noWrap/>
            <w:vAlign w:val="center"/>
            <w:hideMark/>
          </w:tcPr>
          <w:p w14:paraId="0912A16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18</w:t>
            </w:r>
          </w:p>
        </w:tc>
        <w:tc>
          <w:tcPr>
            <w:tcW w:w="540" w:type="dxa"/>
            <w:noWrap/>
            <w:vAlign w:val="center"/>
            <w:hideMark/>
          </w:tcPr>
          <w:p w14:paraId="2AC5DAD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108</w:t>
            </w:r>
          </w:p>
        </w:tc>
        <w:tc>
          <w:tcPr>
            <w:tcW w:w="540" w:type="dxa"/>
            <w:vAlign w:val="center"/>
            <w:hideMark/>
          </w:tcPr>
          <w:p w14:paraId="0368F9F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720" w:type="dxa"/>
            <w:vAlign w:val="center"/>
            <w:hideMark/>
          </w:tcPr>
          <w:p w14:paraId="6D4B4C3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24</w:t>
            </w:r>
          </w:p>
        </w:tc>
        <w:tc>
          <w:tcPr>
            <w:tcW w:w="720" w:type="dxa"/>
            <w:vAlign w:val="center"/>
            <w:hideMark/>
          </w:tcPr>
          <w:p w14:paraId="7CB84DC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  <w:hideMark/>
          </w:tcPr>
          <w:p w14:paraId="458D675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  <w:hideMark/>
          </w:tcPr>
          <w:p w14:paraId="5CC28BE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630" w:type="dxa"/>
            <w:noWrap/>
            <w:vAlign w:val="center"/>
            <w:hideMark/>
          </w:tcPr>
          <w:p w14:paraId="2E7D530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630" w:type="dxa"/>
            <w:noWrap/>
            <w:vAlign w:val="center"/>
            <w:hideMark/>
          </w:tcPr>
          <w:p w14:paraId="18E77CB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  <w:hideMark/>
          </w:tcPr>
          <w:p w14:paraId="03A8BA1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7AF8125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19E49BD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vAlign w:val="center"/>
          </w:tcPr>
          <w:p w14:paraId="723AD02E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55516F71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302D3046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50A1A853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64C34926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32DA1E35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58</w:t>
            </w:r>
          </w:p>
        </w:tc>
      </w:tr>
      <w:tr w:rsidR="00A8721E" w:rsidRPr="0085195B" w14:paraId="2BC83EA5" w14:textId="77777777" w:rsidTr="005A5B05">
        <w:trPr>
          <w:trHeight w:val="300"/>
          <w:jc w:val="center"/>
        </w:trPr>
        <w:tc>
          <w:tcPr>
            <w:tcW w:w="1260" w:type="dxa"/>
            <w:noWrap/>
            <w:vAlign w:val="center"/>
          </w:tcPr>
          <w:p w14:paraId="5D394DA2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29-GS13 (2)</w:t>
            </w:r>
          </w:p>
        </w:tc>
        <w:tc>
          <w:tcPr>
            <w:tcW w:w="540" w:type="dxa"/>
            <w:noWrap/>
            <w:vAlign w:val="center"/>
          </w:tcPr>
          <w:p w14:paraId="7A642BA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  <w:tc>
          <w:tcPr>
            <w:tcW w:w="720" w:type="dxa"/>
            <w:noWrap/>
            <w:vAlign w:val="center"/>
          </w:tcPr>
          <w:p w14:paraId="6FEC4DE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5776ABC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9</w:t>
            </w:r>
          </w:p>
        </w:tc>
        <w:tc>
          <w:tcPr>
            <w:tcW w:w="540" w:type="dxa"/>
            <w:noWrap/>
            <w:vAlign w:val="center"/>
          </w:tcPr>
          <w:p w14:paraId="7EA7F48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23</w:t>
            </w:r>
          </w:p>
        </w:tc>
        <w:tc>
          <w:tcPr>
            <w:tcW w:w="540" w:type="dxa"/>
            <w:vAlign w:val="center"/>
          </w:tcPr>
          <w:p w14:paraId="0C5D1B6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8</w:t>
            </w:r>
          </w:p>
        </w:tc>
        <w:tc>
          <w:tcPr>
            <w:tcW w:w="720" w:type="dxa"/>
            <w:vAlign w:val="center"/>
          </w:tcPr>
          <w:p w14:paraId="6AF17DD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720" w:type="dxa"/>
            <w:vAlign w:val="center"/>
          </w:tcPr>
          <w:p w14:paraId="4D763E4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4C40369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567AD79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41AD46B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630" w:type="dxa"/>
            <w:noWrap/>
            <w:vAlign w:val="center"/>
          </w:tcPr>
          <w:p w14:paraId="2F7EE7A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540" w:type="dxa"/>
            <w:noWrap/>
            <w:vAlign w:val="center"/>
          </w:tcPr>
          <w:p w14:paraId="328986E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05" w:type="dxa"/>
            <w:noWrap/>
            <w:vAlign w:val="center"/>
          </w:tcPr>
          <w:p w14:paraId="6108025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0B4F6C1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6</w:t>
            </w:r>
          </w:p>
        </w:tc>
        <w:tc>
          <w:tcPr>
            <w:tcW w:w="720" w:type="dxa"/>
            <w:vAlign w:val="center"/>
          </w:tcPr>
          <w:p w14:paraId="00F2CB6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7D7223D4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1ED56E0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7CEC05FE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05AEEB9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2290E5A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13</w:t>
            </w:r>
          </w:p>
        </w:tc>
      </w:tr>
      <w:tr w:rsidR="00A8721E" w:rsidRPr="0085195B" w14:paraId="7D6C81F5" w14:textId="77777777" w:rsidTr="005A5B05">
        <w:trPr>
          <w:trHeight w:val="300"/>
          <w:jc w:val="center"/>
        </w:trPr>
        <w:tc>
          <w:tcPr>
            <w:tcW w:w="1260" w:type="dxa"/>
            <w:shd w:val="clear" w:color="auto" w:fill="E8E8E8" w:themeFill="background2"/>
            <w:noWrap/>
            <w:vAlign w:val="center"/>
            <w:hideMark/>
          </w:tcPr>
          <w:p w14:paraId="3C181223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n.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027CAC8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445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03F3421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25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263A07D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77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1B4B1A5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546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2B3E270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72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0A6C083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87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6D838E1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6AEFE13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0F9FC1C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21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7EDA2EE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11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13457F6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6C354A1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805" w:type="dxa"/>
            <w:shd w:val="clear" w:color="auto" w:fill="E8E8E8" w:themeFill="background2"/>
            <w:noWrap/>
            <w:vAlign w:val="center"/>
          </w:tcPr>
          <w:p w14:paraId="53682C9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635" w:type="dxa"/>
            <w:shd w:val="clear" w:color="auto" w:fill="E8E8E8" w:themeFill="background2"/>
            <w:noWrap/>
            <w:vAlign w:val="center"/>
          </w:tcPr>
          <w:p w14:paraId="5E84A8B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46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2248CC2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 xml:space="preserve">Present </w:t>
            </w:r>
          </w:p>
        </w:tc>
        <w:tc>
          <w:tcPr>
            <w:tcW w:w="895" w:type="dxa"/>
            <w:shd w:val="clear" w:color="auto" w:fill="E8E8E8" w:themeFill="background2"/>
            <w:vAlign w:val="center"/>
          </w:tcPr>
          <w:p w14:paraId="5DCD721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10</w:t>
            </w:r>
          </w:p>
        </w:tc>
        <w:tc>
          <w:tcPr>
            <w:tcW w:w="990" w:type="dxa"/>
            <w:shd w:val="clear" w:color="auto" w:fill="E8E8E8" w:themeFill="background2"/>
            <w:vAlign w:val="center"/>
          </w:tcPr>
          <w:p w14:paraId="2D9F192D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29</w:t>
            </w:r>
          </w:p>
        </w:tc>
        <w:tc>
          <w:tcPr>
            <w:tcW w:w="810" w:type="dxa"/>
            <w:shd w:val="clear" w:color="auto" w:fill="E8E8E8" w:themeFill="background2"/>
            <w:vAlign w:val="center"/>
          </w:tcPr>
          <w:p w14:paraId="4B95A2F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630" w:type="dxa"/>
            <w:shd w:val="clear" w:color="auto" w:fill="E8E8E8" w:themeFill="background2"/>
            <w:vAlign w:val="center"/>
          </w:tcPr>
          <w:p w14:paraId="469AEDB3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409DB66E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597</w:t>
            </w:r>
          </w:p>
        </w:tc>
      </w:tr>
      <w:tr w:rsidR="00A8721E" w:rsidRPr="0085195B" w14:paraId="505C926D" w14:textId="77777777" w:rsidTr="005A5B05">
        <w:trPr>
          <w:trHeight w:val="288"/>
          <w:jc w:val="center"/>
        </w:trPr>
        <w:tc>
          <w:tcPr>
            <w:tcW w:w="1260" w:type="dxa"/>
            <w:shd w:val="clear" w:color="auto" w:fill="E8E8E8" w:themeFill="background2"/>
            <w:noWrap/>
            <w:vAlign w:val="center"/>
            <w:hideMark/>
          </w:tcPr>
          <w:p w14:paraId="46C298B4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Total 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3268FF3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81.5%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0114BCC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4.6%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139BBEB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14.1%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58EF6B4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100.0%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73F4A75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13.2%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0BC419C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15.9%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7D1DE69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0.9%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7F24465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2.0%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2DAC1C0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3.8%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3EBCF67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2.0%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7248019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0.2%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4F7270F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0.2%</w:t>
            </w:r>
          </w:p>
        </w:tc>
        <w:tc>
          <w:tcPr>
            <w:tcW w:w="805" w:type="dxa"/>
            <w:shd w:val="clear" w:color="auto" w:fill="E8E8E8" w:themeFill="background2"/>
            <w:noWrap/>
            <w:vAlign w:val="center"/>
          </w:tcPr>
          <w:p w14:paraId="7465D0C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0.2%</w:t>
            </w:r>
          </w:p>
        </w:tc>
        <w:tc>
          <w:tcPr>
            <w:tcW w:w="635" w:type="dxa"/>
            <w:shd w:val="clear" w:color="auto" w:fill="E8E8E8" w:themeFill="background2"/>
            <w:noWrap/>
            <w:vAlign w:val="center"/>
          </w:tcPr>
          <w:p w14:paraId="01087DC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8.4%</w:t>
            </w:r>
          </w:p>
        </w:tc>
        <w:tc>
          <w:tcPr>
            <w:tcW w:w="720" w:type="dxa"/>
            <w:shd w:val="clear" w:color="auto" w:fill="E8E8E8" w:themeFill="background2"/>
            <w:vAlign w:val="center"/>
          </w:tcPr>
          <w:p w14:paraId="3DCEEAD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95" w:type="dxa"/>
            <w:shd w:val="clear" w:color="auto" w:fill="E8E8E8" w:themeFill="background2"/>
            <w:vAlign w:val="center"/>
          </w:tcPr>
          <w:p w14:paraId="46139A30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990" w:type="dxa"/>
            <w:shd w:val="clear" w:color="auto" w:fill="E8E8E8" w:themeFill="background2"/>
            <w:vAlign w:val="center"/>
          </w:tcPr>
          <w:p w14:paraId="790EFA3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/>
                <w:sz w:val="16"/>
                <w:szCs w:val="16"/>
              </w:rPr>
              <w:t> </w:t>
            </w:r>
          </w:p>
        </w:tc>
        <w:tc>
          <w:tcPr>
            <w:tcW w:w="810" w:type="dxa"/>
            <w:shd w:val="clear" w:color="auto" w:fill="E8E8E8" w:themeFill="background2"/>
          </w:tcPr>
          <w:p w14:paraId="4EA183C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E8E8E8" w:themeFill="background2"/>
          </w:tcPr>
          <w:p w14:paraId="2548DF2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E8E8E8" w:themeFill="background2"/>
          </w:tcPr>
          <w:p w14:paraId="77A6AD8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73F650A8" w14:textId="77777777" w:rsidTr="005A5B05">
        <w:trPr>
          <w:trHeight w:val="288"/>
          <w:jc w:val="center"/>
        </w:trPr>
        <w:tc>
          <w:tcPr>
            <w:tcW w:w="1260" w:type="dxa"/>
            <w:shd w:val="clear" w:color="auto" w:fill="E8E8E8" w:themeFill="background2"/>
            <w:noWrap/>
            <w:vAlign w:val="center"/>
          </w:tcPr>
          <w:p w14:paraId="0A6A2CDA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Ubiquity n.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2647651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1BFDD82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6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745B38B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11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6A9BED2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12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7AE5797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50726A1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12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505D628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4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299AA5C6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9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2CD65BA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3686A40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6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6650822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399D0C0C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805" w:type="dxa"/>
            <w:shd w:val="clear" w:color="auto" w:fill="E8E8E8" w:themeFill="background2"/>
            <w:noWrap/>
            <w:vAlign w:val="center"/>
          </w:tcPr>
          <w:p w14:paraId="58E3FCF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</w:t>
            </w:r>
          </w:p>
        </w:tc>
        <w:tc>
          <w:tcPr>
            <w:tcW w:w="635" w:type="dxa"/>
            <w:shd w:val="clear" w:color="auto" w:fill="E8E8E8" w:themeFill="background2"/>
            <w:noWrap/>
            <w:vAlign w:val="center"/>
          </w:tcPr>
          <w:p w14:paraId="3D6BF94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11</w:t>
            </w:r>
          </w:p>
        </w:tc>
        <w:tc>
          <w:tcPr>
            <w:tcW w:w="720" w:type="dxa"/>
            <w:shd w:val="clear" w:color="auto" w:fill="E8E8E8" w:themeFill="background2"/>
            <w:vAlign w:val="bottom"/>
          </w:tcPr>
          <w:p w14:paraId="7245F99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shd w:val="clear" w:color="auto" w:fill="E8E8E8" w:themeFill="background2"/>
          </w:tcPr>
          <w:p w14:paraId="0184306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8E8E8" w:themeFill="background2"/>
          </w:tcPr>
          <w:p w14:paraId="4741BBA8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E8E8E8" w:themeFill="background2"/>
          </w:tcPr>
          <w:p w14:paraId="3FC8E68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E8E8E8" w:themeFill="background2"/>
          </w:tcPr>
          <w:p w14:paraId="194003A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E8E8E8" w:themeFill="background2"/>
          </w:tcPr>
          <w:p w14:paraId="47D93C9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6F1938EB" w14:textId="77777777" w:rsidTr="005A5B05">
        <w:trPr>
          <w:trHeight w:val="288"/>
          <w:jc w:val="center"/>
        </w:trPr>
        <w:tc>
          <w:tcPr>
            <w:tcW w:w="1260" w:type="dxa"/>
            <w:shd w:val="clear" w:color="auto" w:fill="E8E8E8" w:themeFill="background2"/>
            <w:noWrap/>
            <w:vAlign w:val="center"/>
          </w:tcPr>
          <w:p w14:paraId="4B813B23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Ubiquity 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37C67C2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549637E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50.0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21EBF1F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91.7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73AF328D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23333B8B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7F8001C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100.0%</w:t>
            </w:r>
          </w:p>
        </w:tc>
        <w:tc>
          <w:tcPr>
            <w:tcW w:w="720" w:type="dxa"/>
            <w:shd w:val="clear" w:color="auto" w:fill="E8E8E8" w:themeFill="background2"/>
            <w:noWrap/>
            <w:vAlign w:val="center"/>
          </w:tcPr>
          <w:p w14:paraId="6CD06D81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33.3%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1305DBC9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75.0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62CD737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83.3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7ED3F7C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50.0</w:t>
            </w:r>
          </w:p>
        </w:tc>
        <w:tc>
          <w:tcPr>
            <w:tcW w:w="630" w:type="dxa"/>
            <w:shd w:val="clear" w:color="auto" w:fill="E8E8E8" w:themeFill="background2"/>
            <w:noWrap/>
            <w:vAlign w:val="center"/>
          </w:tcPr>
          <w:p w14:paraId="24D5225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8.3</w:t>
            </w:r>
          </w:p>
        </w:tc>
        <w:tc>
          <w:tcPr>
            <w:tcW w:w="540" w:type="dxa"/>
            <w:shd w:val="clear" w:color="auto" w:fill="E8E8E8" w:themeFill="background2"/>
            <w:noWrap/>
            <w:vAlign w:val="center"/>
          </w:tcPr>
          <w:p w14:paraId="1F938BD2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8.3</w:t>
            </w:r>
          </w:p>
        </w:tc>
        <w:tc>
          <w:tcPr>
            <w:tcW w:w="805" w:type="dxa"/>
            <w:shd w:val="clear" w:color="auto" w:fill="E8E8E8" w:themeFill="background2"/>
            <w:noWrap/>
            <w:vAlign w:val="center"/>
          </w:tcPr>
          <w:p w14:paraId="7A67C8C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8.3</w:t>
            </w:r>
          </w:p>
        </w:tc>
        <w:tc>
          <w:tcPr>
            <w:tcW w:w="635" w:type="dxa"/>
            <w:shd w:val="clear" w:color="auto" w:fill="E8E8E8" w:themeFill="background2"/>
            <w:noWrap/>
            <w:vAlign w:val="center"/>
          </w:tcPr>
          <w:p w14:paraId="7A8F9F03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sz w:val="16"/>
                <w:szCs w:val="16"/>
              </w:rPr>
              <w:t>91.7</w:t>
            </w:r>
          </w:p>
        </w:tc>
        <w:tc>
          <w:tcPr>
            <w:tcW w:w="720" w:type="dxa"/>
            <w:shd w:val="clear" w:color="auto" w:fill="E8E8E8" w:themeFill="background2"/>
            <w:vAlign w:val="bottom"/>
          </w:tcPr>
          <w:p w14:paraId="72D432FE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  <w:shd w:val="clear" w:color="auto" w:fill="E8E8E8" w:themeFill="background2"/>
          </w:tcPr>
          <w:p w14:paraId="51B532AF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  <w:shd w:val="clear" w:color="auto" w:fill="E8E8E8" w:themeFill="background2"/>
          </w:tcPr>
          <w:p w14:paraId="2F663985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  <w:shd w:val="clear" w:color="auto" w:fill="E8E8E8" w:themeFill="background2"/>
          </w:tcPr>
          <w:p w14:paraId="7FB963E7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shd w:val="clear" w:color="auto" w:fill="E8E8E8" w:themeFill="background2"/>
          </w:tcPr>
          <w:p w14:paraId="063A84CA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shd w:val="clear" w:color="auto" w:fill="E8E8E8" w:themeFill="background2"/>
          </w:tcPr>
          <w:p w14:paraId="0E04F434" w14:textId="77777777" w:rsidR="00A8721E" w:rsidRPr="0085195B" w:rsidRDefault="00A8721E" w:rsidP="005A5B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0B4EF78C" w14:textId="77777777" w:rsidTr="00BA72C1">
        <w:trPr>
          <w:trHeight w:val="288"/>
          <w:jc w:val="center"/>
        </w:trPr>
        <w:tc>
          <w:tcPr>
            <w:tcW w:w="14755" w:type="dxa"/>
            <w:gridSpan w:val="21"/>
            <w:noWrap/>
            <w:vAlign w:val="center"/>
          </w:tcPr>
          <w:p w14:paraId="2E18DFD0" w14:textId="23F26496" w:rsidR="00A8721E" w:rsidRPr="0085195B" w:rsidRDefault="00A8721E" w:rsidP="00A8721E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Control sample</w:t>
            </w:r>
          </w:p>
        </w:tc>
      </w:tr>
      <w:tr w:rsidR="00A8721E" w:rsidRPr="0085195B" w14:paraId="71B8850C" w14:textId="77777777" w:rsidTr="005A5B05">
        <w:trPr>
          <w:trHeight w:val="288"/>
          <w:jc w:val="center"/>
        </w:trPr>
        <w:tc>
          <w:tcPr>
            <w:tcW w:w="1260" w:type="dxa"/>
            <w:noWrap/>
            <w:vAlign w:val="center"/>
          </w:tcPr>
          <w:p w14:paraId="6F7B6630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lastRenderedPageBreak/>
              <w:t>14-GS3:3 unused surface</w:t>
            </w:r>
          </w:p>
        </w:tc>
        <w:tc>
          <w:tcPr>
            <w:tcW w:w="540" w:type="dxa"/>
            <w:noWrap/>
            <w:vAlign w:val="center"/>
          </w:tcPr>
          <w:p w14:paraId="6C0C1F5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281B5FFE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3D3E51D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1AD6724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0</w:t>
            </w:r>
          </w:p>
        </w:tc>
        <w:tc>
          <w:tcPr>
            <w:tcW w:w="540" w:type="dxa"/>
            <w:noWrap/>
            <w:vAlign w:val="center"/>
          </w:tcPr>
          <w:p w14:paraId="2FEB117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6808FB5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3B9FD40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7D9722E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2A2307DB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1CF133D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6C5EFD1F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132180AE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075254C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7C8B074B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7CA3C08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311D033C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4111DDB4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6573121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0A8AC69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08F06EF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  <w:p w14:paraId="0ADD956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1AD4D1B4" w14:textId="77777777" w:rsidTr="005A5B05">
        <w:trPr>
          <w:trHeight w:val="288"/>
          <w:jc w:val="center"/>
        </w:trPr>
        <w:tc>
          <w:tcPr>
            <w:tcW w:w="1260" w:type="dxa"/>
            <w:noWrap/>
            <w:vAlign w:val="center"/>
          </w:tcPr>
          <w:p w14:paraId="4ED52341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29-GS8 bottom</w:t>
            </w:r>
          </w:p>
        </w:tc>
        <w:tc>
          <w:tcPr>
            <w:tcW w:w="540" w:type="dxa"/>
            <w:noWrap/>
            <w:vAlign w:val="center"/>
          </w:tcPr>
          <w:p w14:paraId="61B6653B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19</w:t>
            </w:r>
          </w:p>
        </w:tc>
        <w:tc>
          <w:tcPr>
            <w:tcW w:w="720" w:type="dxa"/>
            <w:noWrap/>
            <w:vAlign w:val="center"/>
          </w:tcPr>
          <w:p w14:paraId="2D56628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660D88B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540" w:type="dxa"/>
            <w:noWrap/>
            <w:vAlign w:val="center"/>
          </w:tcPr>
          <w:p w14:paraId="3042A18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20</w:t>
            </w:r>
          </w:p>
        </w:tc>
        <w:tc>
          <w:tcPr>
            <w:tcW w:w="540" w:type="dxa"/>
            <w:noWrap/>
            <w:vAlign w:val="center"/>
          </w:tcPr>
          <w:p w14:paraId="073AC794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750739F3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3147208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10B7C19F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748BBDC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2FFCBDBC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0E07969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5427CDCE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160F3A3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61393CC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BDD6E3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28DB131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7778602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600D893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0256D7AF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589D04F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A8721E" w:rsidRPr="0085195B" w14:paraId="2A0E8B08" w14:textId="77777777" w:rsidTr="005A5B05">
        <w:trPr>
          <w:trHeight w:val="288"/>
          <w:jc w:val="center"/>
        </w:trPr>
        <w:tc>
          <w:tcPr>
            <w:tcW w:w="1260" w:type="dxa"/>
            <w:noWrap/>
            <w:vAlign w:val="center"/>
          </w:tcPr>
          <w:p w14:paraId="717D9990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29-SS1 soil</w:t>
            </w:r>
          </w:p>
        </w:tc>
        <w:tc>
          <w:tcPr>
            <w:tcW w:w="540" w:type="dxa"/>
            <w:noWrap/>
            <w:vAlign w:val="center"/>
          </w:tcPr>
          <w:p w14:paraId="7A792BD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720" w:type="dxa"/>
            <w:noWrap/>
            <w:vAlign w:val="center"/>
          </w:tcPr>
          <w:p w14:paraId="15939AC5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5AA52BF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0D93951F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11</w:t>
            </w:r>
          </w:p>
        </w:tc>
        <w:tc>
          <w:tcPr>
            <w:tcW w:w="540" w:type="dxa"/>
            <w:noWrap/>
            <w:vAlign w:val="center"/>
          </w:tcPr>
          <w:p w14:paraId="71CC6E3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4AAC6D3F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53E7F81B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0526051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1E9D2E2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0F013564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3C69E3EB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455976C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142D8F6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32E3FCC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F64156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6D9637CE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36E7D1F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766E115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79C546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435EE1F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617D9CBF" w14:textId="77777777" w:rsidTr="005A5B05">
        <w:trPr>
          <w:trHeight w:val="288"/>
          <w:jc w:val="center"/>
        </w:trPr>
        <w:tc>
          <w:tcPr>
            <w:tcW w:w="1260" w:type="dxa"/>
            <w:noWrap/>
            <w:vAlign w:val="center"/>
          </w:tcPr>
          <w:p w14:paraId="0AF87964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29-SS2 soil</w:t>
            </w:r>
          </w:p>
        </w:tc>
        <w:tc>
          <w:tcPr>
            <w:tcW w:w="540" w:type="dxa"/>
            <w:noWrap/>
            <w:vAlign w:val="center"/>
          </w:tcPr>
          <w:p w14:paraId="7955AFB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14</w:t>
            </w:r>
          </w:p>
        </w:tc>
        <w:tc>
          <w:tcPr>
            <w:tcW w:w="720" w:type="dxa"/>
            <w:noWrap/>
            <w:vAlign w:val="center"/>
          </w:tcPr>
          <w:p w14:paraId="6743F1A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34996CA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7CEA213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15</w:t>
            </w:r>
          </w:p>
        </w:tc>
        <w:tc>
          <w:tcPr>
            <w:tcW w:w="540" w:type="dxa"/>
            <w:noWrap/>
            <w:vAlign w:val="center"/>
          </w:tcPr>
          <w:p w14:paraId="3D0990C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3302F822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13F5F6CA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5E094CF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25DA98AB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4E1F920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630" w:type="dxa"/>
            <w:noWrap/>
            <w:vAlign w:val="center"/>
          </w:tcPr>
          <w:p w14:paraId="2C32732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2677AF9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58986F0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6AE82F5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686D079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39C9877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035EEF5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6C10DA4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5D920744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462DAE1E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A8721E" w:rsidRPr="0085195B" w14:paraId="4F957D77" w14:textId="77777777" w:rsidTr="005A5B05">
        <w:trPr>
          <w:trHeight w:val="288"/>
          <w:jc w:val="center"/>
        </w:trPr>
        <w:tc>
          <w:tcPr>
            <w:tcW w:w="1260" w:type="dxa"/>
            <w:noWrap/>
            <w:vAlign w:val="center"/>
          </w:tcPr>
          <w:p w14:paraId="2AF34226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29-SS3 soil</w:t>
            </w:r>
          </w:p>
        </w:tc>
        <w:tc>
          <w:tcPr>
            <w:tcW w:w="540" w:type="dxa"/>
            <w:noWrap/>
            <w:vAlign w:val="center"/>
          </w:tcPr>
          <w:p w14:paraId="513D81D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720" w:type="dxa"/>
            <w:noWrap/>
            <w:vAlign w:val="center"/>
          </w:tcPr>
          <w:p w14:paraId="3FAA433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01E1340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3794C57C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7</w:t>
            </w:r>
          </w:p>
        </w:tc>
        <w:tc>
          <w:tcPr>
            <w:tcW w:w="540" w:type="dxa"/>
            <w:noWrap/>
            <w:vAlign w:val="center"/>
          </w:tcPr>
          <w:p w14:paraId="6168E59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103C9D89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007455C8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0A0B984D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79DE6FC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657223C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630" w:type="dxa"/>
            <w:noWrap/>
            <w:vAlign w:val="center"/>
          </w:tcPr>
          <w:p w14:paraId="66D377A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59A27D9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49B8D29C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527492D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5D316E8F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4C6B4FD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4BE300E3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5EA5E22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1CE0C16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7568C68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  <w:tr w:rsidR="00A8721E" w:rsidRPr="0085195B" w14:paraId="31B530B5" w14:textId="77777777" w:rsidTr="005A5B05">
        <w:trPr>
          <w:trHeight w:val="288"/>
          <w:jc w:val="center"/>
        </w:trPr>
        <w:tc>
          <w:tcPr>
            <w:tcW w:w="1260" w:type="dxa"/>
            <w:noWrap/>
            <w:vAlign w:val="center"/>
          </w:tcPr>
          <w:p w14:paraId="34FB1646" w14:textId="77777777" w:rsidR="00A8721E" w:rsidRPr="001201CD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</w:pPr>
            <w:r w:rsidRPr="001201CD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Natural sandstone</w:t>
            </w:r>
          </w:p>
        </w:tc>
        <w:tc>
          <w:tcPr>
            <w:tcW w:w="540" w:type="dxa"/>
            <w:noWrap/>
            <w:vAlign w:val="center"/>
          </w:tcPr>
          <w:p w14:paraId="1F923F5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720" w:type="dxa"/>
            <w:noWrap/>
            <w:vAlign w:val="center"/>
          </w:tcPr>
          <w:p w14:paraId="4893CFA1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69913F15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042E028B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eastAsia="Times New Roman" w:hAnsi="Times New Roman" w:cs="Times New Roman"/>
                <w:sz w:val="16"/>
                <w:szCs w:val="16"/>
              </w:rPr>
              <w:t>5</w:t>
            </w:r>
          </w:p>
        </w:tc>
        <w:tc>
          <w:tcPr>
            <w:tcW w:w="540" w:type="dxa"/>
            <w:noWrap/>
            <w:vAlign w:val="center"/>
          </w:tcPr>
          <w:p w14:paraId="74242FE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2B4EFE4C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noWrap/>
            <w:vAlign w:val="center"/>
          </w:tcPr>
          <w:p w14:paraId="107E7ECE" w14:textId="77777777" w:rsidR="00A8721E" w:rsidRPr="0085195B" w:rsidRDefault="00A8721E" w:rsidP="005A5B05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5FD36C77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4CF503F2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6EA5384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  <w:noWrap/>
            <w:vAlign w:val="center"/>
          </w:tcPr>
          <w:p w14:paraId="536CBBB5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540" w:type="dxa"/>
            <w:noWrap/>
            <w:vAlign w:val="center"/>
          </w:tcPr>
          <w:p w14:paraId="0D69E659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05" w:type="dxa"/>
            <w:noWrap/>
            <w:vAlign w:val="center"/>
          </w:tcPr>
          <w:p w14:paraId="32B6A4C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5" w:type="dxa"/>
            <w:noWrap/>
            <w:vAlign w:val="center"/>
          </w:tcPr>
          <w:p w14:paraId="23DBFB80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  <w:vAlign w:val="center"/>
          </w:tcPr>
          <w:p w14:paraId="494C207C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95" w:type="dxa"/>
          </w:tcPr>
          <w:p w14:paraId="08871DBA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990" w:type="dxa"/>
          </w:tcPr>
          <w:p w14:paraId="428C1288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810" w:type="dxa"/>
          </w:tcPr>
          <w:p w14:paraId="12AFBA75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630" w:type="dxa"/>
          </w:tcPr>
          <w:p w14:paraId="7A90E62E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720" w:type="dxa"/>
          </w:tcPr>
          <w:p w14:paraId="23DB5E16" w14:textId="77777777" w:rsidR="00A8721E" w:rsidRPr="0085195B" w:rsidRDefault="00A8721E" w:rsidP="005A5B0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5195B">
              <w:rPr>
                <w:rFonts w:ascii="Times New Roman" w:hAnsi="Times New Roman" w:cs="Times New Roman" w:hint="eastAsia"/>
                <w:sz w:val="16"/>
                <w:szCs w:val="16"/>
              </w:rPr>
              <w:t>-</w:t>
            </w:r>
          </w:p>
        </w:tc>
      </w:tr>
    </w:tbl>
    <w:p w14:paraId="0F1A6ADF" w14:textId="77777777" w:rsidR="00A8721E" w:rsidRPr="0085195B" w:rsidRDefault="00A8721E" w:rsidP="00A8721E">
      <w:pPr>
        <w:rPr>
          <w:rFonts w:ascii="Times New Roman" w:hAnsi="Times New Roman" w:cs="Times New Roman"/>
          <w:sz w:val="24"/>
          <w:szCs w:val="24"/>
        </w:rPr>
        <w:sectPr w:rsidR="00A8721E" w:rsidRPr="0085195B" w:rsidSect="00A8721E"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537E4C10" w14:textId="77777777" w:rsidR="001915A4" w:rsidRDefault="001915A4"/>
    <w:sectPr w:rsidR="001915A4" w:rsidSect="00A8721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721E"/>
    <w:rsid w:val="001915A4"/>
    <w:rsid w:val="005860F4"/>
    <w:rsid w:val="006A39AD"/>
    <w:rsid w:val="00706A3F"/>
    <w:rsid w:val="00706C4E"/>
    <w:rsid w:val="00A8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2935C6"/>
  <w15:chartTrackingRefBased/>
  <w15:docId w15:val="{71DC969E-653B-4465-9D0F-A222AEC607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CN" w:bidi="ar-SA"/>
        <w14:ligatures w14:val="standardContextual"/>
      </w:rPr>
    </w:rPrDefault>
    <w:pPrDefault>
      <w:pPr>
        <w:ind w:left="720" w:hanging="7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8721E"/>
    <w:pPr>
      <w:spacing w:after="160" w:line="259" w:lineRule="auto"/>
      <w:ind w:left="0" w:firstLine="0"/>
    </w:pPr>
    <w:rPr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8721E"/>
    <w:pPr>
      <w:keepNext/>
      <w:keepLines/>
      <w:spacing w:before="360" w:after="80" w:line="240" w:lineRule="auto"/>
      <w:ind w:left="720" w:hanging="72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721E"/>
    <w:pPr>
      <w:keepNext/>
      <w:keepLines/>
      <w:spacing w:before="160" w:after="80" w:line="240" w:lineRule="auto"/>
      <w:ind w:left="720" w:hanging="72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721E"/>
    <w:pPr>
      <w:keepNext/>
      <w:keepLines/>
      <w:spacing w:before="160" w:after="80" w:line="240" w:lineRule="auto"/>
      <w:ind w:left="720" w:hanging="72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721E"/>
    <w:pPr>
      <w:keepNext/>
      <w:keepLines/>
      <w:spacing w:before="80" w:after="40" w:line="240" w:lineRule="auto"/>
      <w:ind w:left="720" w:hanging="720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721E"/>
    <w:pPr>
      <w:keepNext/>
      <w:keepLines/>
      <w:spacing w:before="80" w:after="40" w:line="240" w:lineRule="auto"/>
      <w:ind w:left="720" w:hanging="720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721E"/>
    <w:pPr>
      <w:keepNext/>
      <w:keepLines/>
      <w:spacing w:before="40" w:after="0" w:line="240" w:lineRule="auto"/>
      <w:ind w:left="720" w:hanging="720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721E"/>
    <w:pPr>
      <w:keepNext/>
      <w:keepLines/>
      <w:spacing w:before="40" w:after="0" w:line="240" w:lineRule="auto"/>
      <w:ind w:left="720" w:hanging="720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721E"/>
    <w:pPr>
      <w:keepNext/>
      <w:keepLines/>
      <w:spacing w:after="0" w:line="240" w:lineRule="auto"/>
      <w:ind w:left="720" w:hanging="720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721E"/>
    <w:pPr>
      <w:keepNext/>
      <w:keepLines/>
      <w:spacing w:after="0" w:line="240" w:lineRule="auto"/>
      <w:ind w:left="720" w:hanging="720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72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72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721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721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721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721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721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721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721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721E"/>
    <w:pPr>
      <w:spacing w:after="80" w:line="240" w:lineRule="auto"/>
      <w:ind w:left="720" w:hanging="72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872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721E"/>
    <w:pPr>
      <w:numPr>
        <w:ilvl w:val="1"/>
      </w:numPr>
      <w:spacing w:line="240" w:lineRule="auto"/>
      <w:ind w:left="720" w:hanging="72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8721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721E"/>
    <w:pPr>
      <w:spacing w:before="160" w:line="240" w:lineRule="auto"/>
      <w:ind w:left="720" w:hanging="720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8721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721E"/>
    <w:pPr>
      <w:spacing w:after="0" w:line="240" w:lineRule="auto"/>
      <w:ind w:left="720" w:hanging="720"/>
      <w:contextualSpacing/>
    </w:pPr>
    <w:rPr>
      <w:kern w:val="2"/>
      <w:sz w:val="24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8721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72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40" w:lineRule="auto"/>
      <w:ind w:left="864" w:right="864" w:hanging="720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721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72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288</Words>
  <Characters>1642</Characters>
  <Application>Microsoft Office Word</Application>
  <DocSecurity>0</DocSecurity>
  <Lines>13</Lines>
  <Paragraphs>3</Paragraphs>
  <ScaleCrop>false</ScaleCrop>
  <Company>Stanford University</Company>
  <LinksUpToDate>false</LinksUpToDate>
  <CharactersWithSpaces>1927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 Liu</dc:creator>
  <cp:keywords/>
  <dc:description/>
  <cp:lastModifiedBy>Li Liu</cp:lastModifiedBy>
  <cp:revision>1</cp:revision>
  <dcterms:created xsi:type="dcterms:W3CDTF">2026-03-30T16:12:00Z</dcterms:created>
  <dcterms:modified xsi:type="dcterms:W3CDTF">2026-03-30T16:15:00Z</dcterms:modified>
</cp:coreProperties>
</file>