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05A71F" w14:textId="487A16F2" w:rsidR="00B5541A" w:rsidRPr="00B5541A" w:rsidRDefault="00B5541A" w:rsidP="00B5541A">
      <w:pPr>
        <w:tabs>
          <w:tab w:val="left" w:pos="1873"/>
        </w:tabs>
        <w:spacing w:line="360" w:lineRule="auto"/>
        <w:jc w:val="both"/>
        <w:rPr>
          <w:rFonts w:ascii="Candara" w:hAnsi="Candara"/>
          <w:bCs/>
          <w:color w:val="000000" w:themeColor="text1"/>
          <w:sz w:val="24"/>
          <w:szCs w:val="24"/>
        </w:rPr>
      </w:pPr>
      <w:r w:rsidRPr="006136CD">
        <w:rPr>
          <w:rFonts w:ascii="Candara" w:hAnsi="Candara"/>
          <w:bCs/>
          <w:color w:val="000000" w:themeColor="text1"/>
          <w:sz w:val="24"/>
          <w:szCs w:val="24"/>
        </w:rPr>
        <w:t>Table 3 presents the prevalence of cannabis use and its distribution across the explanatory variables. The prevalence of cannabis use was 5.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5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% [3.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6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, 8.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1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]. The prevalence of cannabis use was higher among school-going adolescents who were aged 15 years and above (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79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1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%), those in senior secondary school (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55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2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%), and male school-going adolescents (6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6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6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%). Also, anxious school-going adolescents (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81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8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%), those who had suicidal ideations (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3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0.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4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%), those who planned suicide (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34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8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%</w:t>
      </w:r>
      <w:r w:rsidR="00A62F8A" w:rsidRPr="006136CD">
        <w:rPr>
          <w:rFonts w:ascii="Candara" w:hAnsi="Candara"/>
          <w:bCs/>
          <w:color w:val="000000" w:themeColor="text1"/>
          <w:sz w:val="24"/>
          <w:szCs w:val="24"/>
        </w:rPr>
        <w:t xml:space="preserve">), 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 xml:space="preserve">and 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those who attempted suicide (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58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0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%). Cannabis use was prevalent among school-going adolescents who were bullied (8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5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3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%), those who were involved in sexual risk behaviour (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82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7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%), and those who were truant at school (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63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5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 xml:space="preserve">%). Except </w:t>
      </w:r>
      <w:r w:rsidR="00A62F8A" w:rsidRPr="006136CD">
        <w:rPr>
          <w:rFonts w:ascii="Candara" w:hAnsi="Candara"/>
          <w:bCs/>
          <w:color w:val="000000" w:themeColor="text1"/>
          <w:sz w:val="24"/>
          <w:szCs w:val="24"/>
        </w:rPr>
        <w:t>for felt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 xml:space="preserve"> lonely, close friends, peer support, and parental support, the remaining variables were statistically associated with cannabis use at p&lt;0.05.</w:t>
      </w:r>
    </w:p>
    <w:p w14:paraId="213F0643" w14:textId="413EB07E" w:rsidR="0032190B" w:rsidRPr="006136CD" w:rsidRDefault="0019344D" w:rsidP="0019344D">
      <w:pPr>
        <w:tabs>
          <w:tab w:val="left" w:pos="1873"/>
        </w:tabs>
        <w:spacing w:line="480" w:lineRule="auto"/>
        <w:rPr>
          <w:rFonts w:ascii="Candara" w:hAnsi="Candara"/>
          <w:b/>
          <w:color w:val="000000" w:themeColor="text1"/>
          <w:sz w:val="24"/>
          <w:szCs w:val="24"/>
        </w:rPr>
      </w:pPr>
      <w:r w:rsidRPr="006136CD">
        <w:rPr>
          <w:rFonts w:ascii="Candara" w:hAnsi="Candara"/>
          <w:b/>
          <w:color w:val="000000" w:themeColor="text1"/>
          <w:sz w:val="24"/>
          <w:szCs w:val="24"/>
        </w:rPr>
        <w:t>Table 3: Prevalence and distribution of cannabis use among school-going adolescents in Sierra Leone.</w:t>
      </w:r>
      <w:r w:rsidR="0032190B">
        <w:rPr>
          <w:rFonts w:ascii="Candara" w:hAnsi="Candara"/>
          <w:b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880"/>
        <w:gridCol w:w="1980"/>
      </w:tblGrid>
      <w:tr w:rsidR="0019344D" w:rsidRPr="006136CD" w14:paraId="2E130730" w14:textId="77777777" w:rsidTr="00B55B64">
        <w:tc>
          <w:tcPr>
            <w:tcW w:w="3685" w:type="dxa"/>
          </w:tcPr>
          <w:p w14:paraId="07353CCB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4860" w:type="dxa"/>
            <w:gridSpan w:val="2"/>
          </w:tcPr>
          <w:p w14:paraId="2069E1EF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Cannabis use</w:t>
            </w:r>
          </w:p>
          <w:p w14:paraId="190D4B6B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</w:p>
        </w:tc>
      </w:tr>
      <w:tr w:rsidR="0019344D" w:rsidRPr="006136CD" w14:paraId="67D93DA8" w14:textId="77777777" w:rsidTr="00B55B64">
        <w:tc>
          <w:tcPr>
            <w:tcW w:w="3685" w:type="dxa"/>
          </w:tcPr>
          <w:p w14:paraId="2B078292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</w:tcPr>
          <w:p w14:paraId="5A28F57A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No % [CI]</w:t>
            </w:r>
          </w:p>
        </w:tc>
        <w:tc>
          <w:tcPr>
            <w:tcW w:w="1980" w:type="dxa"/>
          </w:tcPr>
          <w:p w14:paraId="705E2C5F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Yes % [CI]</w:t>
            </w:r>
          </w:p>
        </w:tc>
      </w:tr>
      <w:tr w:rsidR="0019344D" w:rsidRPr="006136CD" w14:paraId="21A113A9" w14:textId="77777777" w:rsidTr="00B55B64">
        <w:tc>
          <w:tcPr>
            <w:tcW w:w="3685" w:type="dxa"/>
          </w:tcPr>
          <w:p w14:paraId="141F4DB2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Prevalence</w:t>
            </w:r>
          </w:p>
        </w:tc>
        <w:tc>
          <w:tcPr>
            <w:tcW w:w="2880" w:type="dxa"/>
          </w:tcPr>
          <w:p w14:paraId="0FF45C37" w14:textId="5A6E41DB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94.</w:t>
            </w:r>
            <w:r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 xml:space="preserve"> [91.</w:t>
            </w:r>
            <w:r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9</w:t>
            </w: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2C826673" w14:textId="229A6264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5.</w:t>
            </w:r>
            <w:r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 xml:space="preserve"> [3.</w:t>
            </w:r>
            <w:r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, 8.</w:t>
            </w:r>
            <w:r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]</w:t>
            </w:r>
          </w:p>
        </w:tc>
      </w:tr>
      <w:tr w:rsidR="00FE26B9" w:rsidRPr="006136CD" w14:paraId="55A232E4" w14:textId="77777777" w:rsidTr="00B55B64">
        <w:tc>
          <w:tcPr>
            <w:tcW w:w="3685" w:type="dxa"/>
          </w:tcPr>
          <w:p w14:paraId="7EEC1AE2" w14:textId="529DBC74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Age (years)</w:t>
            </w:r>
          </w:p>
        </w:tc>
        <w:tc>
          <w:tcPr>
            <w:tcW w:w="2880" w:type="dxa"/>
          </w:tcPr>
          <w:p w14:paraId="42D0510E" w14:textId="7777777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CC250CA" w14:textId="7777777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</w:p>
        </w:tc>
      </w:tr>
      <w:tr w:rsidR="00FE26B9" w:rsidRPr="006136CD" w14:paraId="13CEAB79" w14:textId="77777777" w:rsidTr="00B55B64">
        <w:tc>
          <w:tcPr>
            <w:tcW w:w="3685" w:type="dxa"/>
          </w:tcPr>
          <w:p w14:paraId="3F48A4E3" w14:textId="7A94F33B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≤14 years</w:t>
            </w:r>
          </w:p>
        </w:tc>
        <w:tc>
          <w:tcPr>
            <w:tcW w:w="2880" w:type="dxa"/>
          </w:tcPr>
          <w:p w14:paraId="60EA650A" w14:textId="7674882F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1B3322E7" w14:textId="4243A36D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5.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FE26B9" w:rsidRPr="006136CD" w14:paraId="5D68E8DB" w14:textId="77777777" w:rsidTr="00B55B64">
        <w:tc>
          <w:tcPr>
            <w:tcW w:w="3685" w:type="dxa"/>
          </w:tcPr>
          <w:p w14:paraId="7899C359" w14:textId="1CB9F8A5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≥15 years</w:t>
            </w:r>
          </w:p>
        </w:tc>
        <w:tc>
          <w:tcPr>
            <w:tcW w:w="2880" w:type="dxa"/>
          </w:tcPr>
          <w:p w14:paraId="3DE8328E" w14:textId="2E676714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.3]</w:t>
            </w:r>
          </w:p>
        </w:tc>
        <w:tc>
          <w:tcPr>
            <w:tcW w:w="1980" w:type="dxa"/>
          </w:tcPr>
          <w:p w14:paraId="0FE849EE" w14:textId="181C8F79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FE26B9" w:rsidRPr="006136CD" w14:paraId="3AD803F1" w14:textId="77777777" w:rsidTr="00B55B64">
        <w:tc>
          <w:tcPr>
            <w:tcW w:w="3685" w:type="dxa"/>
          </w:tcPr>
          <w:p w14:paraId="4FF8EBAB" w14:textId="0C1C0B52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Grade</w:t>
            </w:r>
          </w:p>
        </w:tc>
        <w:tc>
          <w:tcPr>
            <w:tcW w:w="2880" w:type="dxa"/>
          </w:tcPr>
          <w:p w14:paraId="1B75F1B0" w14:textId="7777777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6C5BC5D" w14:textId="7777777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FE26B9" w:rsidRPr="006136CD" w14:paraId="349DFE0F" w14:textId="77777777" w:rsidTr="00B55B64">
        <w:tc>
          <w:tcPr>
            <w:tcW w:w="3685" w:type="dxa"/>
          </w:tcPr>
          <w:p w14:paraId="1BC3CC36" w14:textId="2C28600A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Junior secondary school (JSS)</w:t>
            </w:r>
          </w:p>
        </w:tc>
        <w:tc>
          <w:tcPr>
            <w:tcW w:w="2880" w:type="dxa"/>
          </w:tcPr>
          <w:p w14:paraId="417E006C" w14:textId="2D5558B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[5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, 8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19E300AF" w14:textId="3B4E479B" w:rsidR="00FE26B9" w:rsidRPr="006136CD" w:rsidRDefault="008E1916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44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24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67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FE26B9" w:rsidRPr="006136CD" w14:paraId="26ACC891" w14:textId="77777777" w:rsidTr="00B55B64">
        <w:tc>
          <w:tcPr>
            <w:tcW w:w="3685" w:type="dxa"/>
          </w:tcPr>
          <w:p w14:paraId="1171F805" w14:textId="4D971840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Senior Secondary School (SSS)</w:t>
            </w:r>
          </w:p>
        </w:tc>
        <w:tc>
          <w:tcPr>
            <w:tcW w:w="2880" w:type="dxa"/>
          </w:tcPr>
          <w:p w14:paraId="5C4495B5" w14:textId="20661FC5" w:rsidR="00FE26B9" w:rsidRPr="006136CD" w:rsidRDefault="008E1916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27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.7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16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, 4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4E301BF1" w14:textId="5A5647B3" w:rsidR="00FE26B9" w:rsidRPr="006136CD" w:rsidRDefault="008E1916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55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32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75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FE26B9" w:rsidRPr="006136CD" w14:paraId="789B4B6F" w14:textId="77777777" w:rsidTr="00B55B64">
        <w:tc>
          <w:tcPr>
            <w:tcW w:w="3685" w:type="dxa"/>
          </w:tcPr>
          <w:p w14:paraId="0E1BE688" w14:textId="78A9D0BD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2880" w:type="dxa"/>
          </w:tcPr>
          <w:p w14:paraId="5F67B131" w14:textId="7777777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8059113" w14:textId="7777777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FE26B9" w:rsidRPr="006136CD" w14:paraId="24BC0AC5" w14:textId="77777777" w:rsidTr="00B55B64">
        <w:tc>
          <w:tcPr>
            <w:tcW w:w="3685" w:type="dxa"/>
          </w:tcPr>
          <w:p w14:paraId="3DF9065A" w14:textId="5CF5DCB0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2880" w:type="dxa"/>
          </w:tcPr>
          <w:p w14:paraId="15757F84" w14:textId="46086DDD" w:rsidR="00FE26B9" w:rsidRPr="006136CD" w:rsidRDefault="003E4577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49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56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57A9B61B" w14:textId="0E8D5B9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="003E4577"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 w:rsidR="003E4577"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 w:rsidR="003E4577"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FE26B9" w:rsidRPr="006136CD" w14:paraId="5D3AA0BA" w14:textId="77777777" w:rsidTr="00B55B64">
        <w:tc>
          <w:tcPr>
            <w:tcW w:w="3685" w:type="dxa"/>
          </w:tcPr>
          <w:p w14:paraId="02DAB3A7" w14:textId="2D34E0D4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2880" w:type="dxa"/>
          </w:tcPr>
          <w:p w14:paraId="1B2AC6C4" w14:textId="0565B315" w:rsidR="00FE26B9" w:rsidRPr="006136CD" w:rsidRDefault="003E4577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50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43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58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5318106A" w14:textId="54CE51E8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 w:rsidR="003E4577"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 w:rsidR="003E4577"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8E1916"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FE26B9" w:rsidRPr="006136CD" w14:paraId="4745E829" w14:textId="77777777" w:rsidTr="00B55B64">
        <w:tc>
          <w:tcPr>
            <w:tcW w:w="3685" w:type="dxa"/>
          </w:tcPr>
          <w:p w14:paraId="3F34E2CB" w14:textId="5FE84D40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Anxiety</w:t>
            </w:r>
          </w:p>
        </w:tc>
        <w:tc>
          <w:tcPr>
            <w:tcW w:w="2880" w:type="dxa"/>
          </w:tcPr>
          <w:p w14:paraId="6AED4967" w14:textId="7777777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C25F572" w14:textId="7777777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FE26B9" w:rsidRPr="006136CD" w14:paraId="6228A302" w14:textId="77777777" w:rsidTr="00B55B64">
        <w:tc>
          <w:tcPr>
            <w:tcW w:w="3685" w:type="dxa"/>
          </w:tcPr>
          <w:p w14:paraId="7794E348" w14:textId="4C0262F6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25E03DEA" w14:textId="76577938" w:rsidR="00FE26B9" w:rsidRPr="006136CD" w:rsidRDefault="00130978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36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31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.4,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41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26B3FE1F" w14:textId="3D59F372" w:rsidR="00FE26B9" w:rsidRPr="006136CD" w:rsidRDefault="00130978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18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[1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29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FE26B9" w:rsidRPr="006136CD" w14:paraId="3824CD1B" w14:textId="77777777" w:rsidTr="00B55B64">
        <w:tc>
          <w:tcPr>
            <w:tcW w:w="3685" w:type="dxa"/>
          </w:tcPr>
          <w:p w14:paraId="4A3F1D88" w14:textId="76DD5CC5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725CB40F" w14:textId="506926C7" w:rsidR="00FE26B9" w:rsidRPr="006136CD" w:rsidRDefault="00130978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3.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58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, 6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6974927E" w14:textId="6F26AE18" w:rsidR="00FE26B9" w:rsidRPr="006136CD" w:rsidRDefault="00130978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81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70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89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="00FE26B9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FE26B9" w:rsidRPr="006136CD" w14:paraId="76A2D0C4" w14:textId="77777777" w:rsidTr="00B55B64">
        <w:tc>
          <w:tcPr>
            <w:tcW w:w="3685" w:type="dxa"/>
          </w:tcPr>
          <w:p w14:paraId="1A3039F7" w14:textId="5F2FE391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Suicidal ideation</w:t>
            </w:r>
          </w:p>
        </w:tc>
        <w:tc>
          <w:tcPr>
            <w:tcW w:w="2880" w:type="dxa"/>
          </w:tcPr>
          <w:p w14:paraId="472C8ADA" w14:textId="7777777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2D7AA09" w14:textId="77777777" w:rsidR="00FE26B9" w:rsidRPr="006136CD" w:rsidRDefault="00FE26B9" w:rsidP="00FE26B9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772ACF1C" w14:textId="77777777" w:rsidTr="00B55B64">
        <w:tc>
          <w:tcPr>
            <w:tcW w:w="3685" w:type="dxa"/>
          </w:tcPr>
          <w:p w14:paraId="6CD0FE81" w14:textId="40585796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28C08470" w14:textId="100E66BF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[8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, 9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7CA593FA" w14:textId="7323C281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[5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2AFAC2E0" w14:textId="77777777" w:rsidTr="00B55B64">
        <w:tc>
          <w:tcPr>
            <w:tcW w:w="3685" w:type="dxa"/>
          </w:tcPr>
          <w:p w14:paraId="432F151B" w14:textId="7112E0F1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00499497" w14:textId="092F79B6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.5 [9.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21D607ED" w14:textId="71960AC0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69FB0AB2" w14:textId="77777777" w:rsidTr="00B55B64">
        <w:tc>
          <w:tcPr>
            <w:tcW w:w="3685" w:type="dxa"/>
          </w:tcPr>
          <w:p w14:paraId="1CC97963" w14:textId="5ED632EB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Suicidal plan</w:t>
            </w:r>
          </w:p>
        </w:tc>
        <w:tc>
          <w:tcPr>
            <w:tcW w:w="2880" w:type="dxa"/>
          </w:tcPr>
          <w:p w14:paraId="78428D93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C3E381A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6304334C" w14:textId="77777777" w:rsidTr="00B55B64">
        <w:tc>
          <w:tcPr>
            <w:tcW w:w="3685" w:type="dxa"/>
          </w:tcPr>
          <w:p w14:paraId="396C374E" w14:textId="3330DB74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0792846E" w14:textId="0A96D403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1AEF2251" w14:textId="3C3B2ECB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[5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0459BEC8" w14:textId="77777777" w:rsidTr="00B55B64">
        <w:tc>
          <w:tcPr>
            <w:tcW w:w="3685" w:type="dxa"/>
          </w:tcPr>
          <w:p w14:paraId="18D516E6" w14:textId="01F8C3E5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41DC273B" w14:textId="0CBA3AAA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35D9ECAF" w14:textId="632D3828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4.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[2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.7]</w:t>
            </w:r>
          </w:p>
        </w:tc>
      </w:tr>
      <w:tr w:rsidR="0032190B" w:rsidRPr="006136CD" w14:paraId="74449B83" w14:textId="77777777" w:rsidTr="00B55B64">
        <w:tc>
          <w:tcPr>
            <w:tcW w:w="3685" w:type="dxa"/>
          </w:tcPr>
          <w:p w14:paraId="783C2091" w14:textId="070EE92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Suicidal attempt</w:t>
            </w:r>
          </w:p>
        </w:tc>
        <w:tc>
          <w:tcPr>
            <w:tcW w:w="2880" w:type="dxa"/>
          </w:tcPr>
          <w:p w14:paraId="35BA64FF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AC14A1A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05CE6D0F" w14:textId="77777777" w:rsidTr="00B55B64">
        <w:tc>
          <w:tcPr>
            <w:tcW w:w="3685" w:type="dxa"/>
          </w:tcPr>
          <w:p w14:paraId="4C7F11FE" w14:textId="5B3A99A3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lastRenderedPageBreak/>
              <w:t>No</w:t>
            </w:r>
          </w:p>
        </w:tc>
        <w:tc>
          <w:tcPr>
            <w:tcW w:w="2880" w:type="dxa"/>
          </w:tcPr>
          <w:p w14:paraId="41E223DA" w14:textId="76F2EE2C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.1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.4, 8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1B862F39" w14:textId="0C3B64CA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4.6]</w:t>
            </w:r>
          </w:p>
        </w:tc>
      </w:tr>
      <w:tr w:rsidR="0032190B" w:rsidRPr="006136CD" w14:paraId="58D78A8C" w14:textId="77777777" w:rsidTr="00B55B64">
        <w:tc>
          <w:tcPr>
            <w:tcW w:w="3685" w:type="dxa"/>
          </w:tcPr>
          <w:p w14:paraId="30319EA8" w14:textId="5FEB05FB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7AA067C6" w14:textId="13AD696C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6.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76BA017A" w14:textId="70E56895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.4,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146B0311" w14:textId="77777777" w:rsidTr="00B55B64">
        <w:tc>
          <w:tcPr>
            <w:tcW w:w="3685" w:type="dxa"/>
          </w:tcPr>
          <w:p w14:paraId="55BEAF3C" w14:textId="68615081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Felt lonely</w:t>
            </w:r>
          </w:p>
        </w:tc>
        <w:tc>
          <w:tcPr>
            <w:tcW w:w="2880" w:type="dxa"/>
          </w:tcPr>
          <w:p w14:paraId="0F557368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C3911C1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01C545C9" w14:textId="77777777" w:rsidTr="00B55B64">
        <w:tc>
          <w:tcPr>
            <w:tcW w:w="3685" w:type="dxa"/>
          </w:tcPr>
          <w:p w14:paraId="328721A7" w14:textId="0812D2F1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0522CD2D" w14:textId="3E747EF9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2325F218" w14:textId="35E05754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.0 [1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2AA2EE58" w14:textId="77777777" w:rsidTr="00B55B64">
        <w:tc>
          <w:tcPr>
            <w:tcW w:w="3685" w:type="dxa"/>
          </w:tcPr>
          <w:p w14:paraId="13651ACD" w14:textId="479E66EE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28C1E2F8" w14:textId="24A00673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.9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312D1C49" w14:textId="4873000B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.2,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317D76EA" w14:textId="77777777" w:rsidTr="00B55B64">
        <w:tc>
          <w:tcPr>
            <w:tcW w:w="3685" w:type="dxa"/>
          </w:tcPr>
          <w:p w14:paraId="2DC7802F" w14:textId="3547C5B3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Close friends</w:t>
            </w:r>
          </w:p>
        </w:tc>
        <w:tc>
          <w:tcPr>
            <w:tcW w:w="2880" w:type="dxa"/>
          </w:tcPr>
          <w:p w14:paraId="598D47EA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C0CC8BB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3CBC3F70" w14:textId="77777777" w:rsidTr="00B55B64">
        <w:tc>
          <w:tcPr>
            <w:tcW w:w="3685" w:type="dxa"/>
          </w:tcPr>
          <w:p w14:paraId="4AFB415C" w14:textId="1CDA7964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240747D5" w14:textId="04C9754E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9.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465B6EF3" w14:textId="3979830D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, 1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440F4A94" w14:textId="77777777" w:rsidTr="00B55B64">
        <w:tc>
          <w:tcPr>
            <w:tcW w:w="3685" w:type="dxa"/>
          </w:tcPr>
          <w:p w14:paraId="19A92969" w14:textId="19ACE13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09A65CF1" w14:textId="0ECBE814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, 9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4E483B14" w14:textId="0C5A1688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.4]</w:t>
            </w:r>
          </w:p>
        </w:tc>
      </w:tr>
      <w:tr w:rsidR="0032190B" w:rsidRPr="006136CD" w14:paraId="72FFF81C" w14:textId="77777777" w:rsidTr="00B55B64">
        <w:tc>
          <w:tcPr>
            <w:tcW w:w="3685" w:type="dxa"/>
          </w:tcPr>
          <w:p w14:paraId="33F6B716" w14:textId="60DE4BB9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Alcohol use</w:t>
            </w:r>
          </w:p>
        </w:tc>
        <w:tc>
          <w:tcPr>
            <w:tcW w:w="2880" w:type="dxa"/>
          </w:tcPr>
          <w:p w14:paraId="1ADA84BC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C22ED8C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374ED00D" w14:textId="77777777" w:rsidTr="00B55B64">
        <w:tc>
          <w:tcPr>
            <w:tcW w:w="3685" w:type="dxa"/>
          </w:tcPr>
          <w:p w14:paraId="1C571BEC" w14:textId="65906015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54D6DB90" w14:textId="36220128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, 9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51B2114E" w14:textId="7FB51102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3.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081B9156" w14:textId="77777777" w:rsidTr="00B55B64">
        <w:tc>
          <w:tcPr>
            <w:tcW w:w="3685" w:type="dxa"/>
          </w:tcPr>
          <w:p w14:paraId="51C05991" w14:textId="24A34931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5B38F49A" w14:textId="5A4E1DF3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330CAB7C" w14:textId="5C53BB69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66A0F439" w14:textId="77777777" w:rsidTr="00B55B64">
        <w:tc>
          <w:tcPr>
            <w:tcW w:w="3685" w:type="dxa"/>
          </w:tcPr>
          <w:p w14:paraId="4E4CF07D" w14:textId="47C61AD4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Amphetamine use</w:t>
            </w:r>
          </w:p>
        </w:tc>
        <w:tc>
          <w:tcPr>
            <w:tcW w:w="2880" w:type="dxa"/>
          </w:tcPr>
          <w:p w14:paraId="78B2D2E2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F512262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16C2E621" w14:textId="77777777" w:rsidTr="00B55B64">
        <w:tc>
          <w:tcPr>
            <w:tcW w:w="3685" w:type="dxa"/>
          </w:tcPr>
          <w:p w14:paraId="2F3EE308" w14:textId="4E034B24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1A9873CA" w14:textId="4ADB0F2D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[9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, 9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659EC39A" w14:textId="5BFBA8F6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158C17F3" w14:textId="77777777" w:rsidTr="00B55B64">
        <w:tc>
          <w:tcPr>
            <w:tcW w:w="3685" w:type="dxa"/>
          </w:tcPr>
          <w:p w14:paraId="65B03FE0" w14:textId="3A7F86EA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358F6A63" w14:textId="6694C919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5.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[42.7, 73.5]</w:t>
            </w:r>
          </w:p>
        </w:tc>
        <w:tc>
          <w:tcPr>
            <w:tcW w:w="1980" w:type="dxa"/>
          </w:tcPr>
          <w:p w14:paraId="59F13506" w14:textId="0B6E7F75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, 7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.3]</w:t>
            </w:r>
          </w:p>
        </w:tc>
      </w:tr>
      <w:tr w:rsidR="0032190B" w:rsidRPr="006136CD" w14:paraId="215FD8C5" w14:textId="77777777" w:rsidTr="00B55B64">
        <w:tc>
          <w:tcPr>
            <w:tcW w:w="3685" w:type="dxa"/>
          </w:tcPr>
          <w:p w14:paraId="5AF98049" w14:textId="750BBB28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Bullied</w:t>
            </w:r>
          </w:p>
        </w:tc>
        <w:tc>
          <w:tcPr>
            <w:tcW w:w="2880" w:type="dxa"/>
          </w:tcPr>
          <w:p w14:paraId="30BB4EB5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CC73598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23FBD599" w14:textId="77777777" w:rsidTr="00B55B64">
        <w:tc>
          <w:tcPr>
            <w:tcW w:w="3685" w:type="dxa"/>
          </w:tcPr>
          <w:p w14:paraId="7F134261" w14:textId="0F3E0D4D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20E688D6" w14:textId="5131825C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471C4E7C" w14:textId="7C3EF6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6C4D0D4F" w14:textId="77777777" w:rsidTr="00B55B64">
        <w:tc>
          <w:tcPr>
            <w:tcW w:w="3685" w:type="dxa"/>
          </w:tcPr>
          <w:p w14:paraId="2E8102E1" w14:textId="630486E9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26584C1B" w14:textId="6A59143C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246C5D89" w14:textId="372B7A05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4.5,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6DDB80DE" w14:textId="77777777" w:rsidTr="00B55B64">
        <w:tc>
          <w:tcPr>
            <w:tcW w:w="3685" w:type="dxa"/>
          </w:tcPr>
          <w:p w14:paraId="79DFF62C" w14:textId="18EBB3C5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Sexual risk behaviour</w:t>
            </w:r>
          </w:p>
        </w:tc>
        <w:tc>
          <w:tcPr>
            <w:tcW w:w="2880" w:type="dxa"/>
          </w:tcPr>
          <w:p w14:paraId="1FF3F5E4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D2CE1B3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1F2556FA" w14:textId="77777777" w:rsidTr="00B55B64">
        <w:tc>
          <w:tcPr>
            <w:tcW w:w="3685" w:type="dxa"/>
          </w:tcPr>
          <w:p w14:paraId="69503ABE" w14:textId="7686848A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45EA8B87" w14:textId="3EFD73A6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63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.3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7.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8.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51F78139" w14:textId="041C6260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[1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, 2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15B5EDAF" w14:textId="77777777" w:rsidTr="00B55B64">
        <w:tc>
          <w:tcPr>
            <w:tcW w:w="3685" w:type="dxa"/>
          </w:tcPr>
          <w:p w14:paraId="7B5CC943" w14:textId="7F6C02E6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31A21A8F" w14:textId="1718B082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6.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31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32E1A64F" w14:textId="685EE3DE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82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[7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.9,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89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.0]</w:t>
            </w:r>
          </w:p>
        </w:tc>
      </w:tr>
      <w:tr w:rsidR="0032190B" w:rsidRPr="006136CD" w14:paraId="53C9355C" w14:textId="77777777" w:rsidTr="00B55B64">
        <w:tc>
          <w:tcPr>
            <w:tcW w:w="3685" w:type="dxa"/>
          </w:tcPr>
          <w:p w14:paraId="34EFF93B" w14:textId="6910EF93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Peer support</w:t>
            </w:r>
          </w:p>
        </w:tc>
        <w:tc>
          <w:tcPr>
            <w:tcW w:w="2880" w:type="dxa"/>
          </w:tcPr>
          <w:p w14:paraId="75392811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CC31A00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54CEE37E" w14:textId="77777777" w:rsidTr="00B55B64">
        <w:tc>
          <w:tcPr>
            <w:tcW w:w="3685" w:type="dxa"/>
          </w:tcPr>
          <w:p w14:paraId="0DB4A732" w14:textId="1FFA3D68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667ED1C6" w14:textId="5452F3E6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9.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15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24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2A428401" w14:textId="4BC09052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18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11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29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2310E834" w14:textId="77777777" w:rsidTr="00B55B64">
        <w:tc>
          <w:tcPr>
            <w:tcW w:w="3685" w:type="dxa"/>
          </w:tcPr>
          <w:p w14:paraId="379E9FF8" w14:textId="5AA8D3DA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5B6BCBF4" w14:textId="3E2F9832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80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75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84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517C27D5" w14:textId="7254260D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81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.1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70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88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1FFD668E" w14:textId="77777777" w:rsidTr="00B55B64">
        <w:tc>
          <w:tcPr>
            <w:tcW w:w="3685" w:type="dxa"/>
          </w:tcPr>
          <w:p w14:paraId="28E7E361" w14:textId="5754253C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School truancy</w:t>
            </w:r>
          </w:p>
        </w:tc>
        <w:tc>
          <w:tcPr>
            <w:tcW w:w="2880" w:type="dxa"/>
          </w:tcPr>
          <w:p w14:paraId="630ACB04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01B3CEF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49A6D6E1" w14:textId="77777777" w:rsidTr="00B55B64">
        <w:tc>
          <w:tcPr>
            <w:tcW w:w="3685" w:type="dxa"/>
          </w:tcPr>
          <w:p w14:paraId="21D17781" w14:textId="208E5B58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7BE25DA3" w14:textId="5289D030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6.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61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71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362F24E3" w14:textId="01744778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20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56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486D0F"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1F037695" w14:textId="77777777" w:rsidTr="00B55B64">
        <w:tc>
          <w:tcPr>
            <w:tcW w:w="3685" w:type="dxa"/>
          </w:tcPr>
          <w:p w14:paraId="3DFEE5F3" w14:textId="62E90081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76C86D78" w14:textId="578698D5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33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28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38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021C9EC4" w14:textId="7A476869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63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43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79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32190B" w:rsidRPr="006136CD" w14:paraId="688351C7" w14:textId="77777777" w:rsidTr="00B55B64">
        <w:tc>
          <w:tcPr>
            <w:tcW w:w="3685" w:type="dxa"/>
          </w:tcPr>
          <w:p w14:paraId="25EEEBE5" w14:textId="10E5200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Parental support</w:t>
            </w:r>
          </w:p>
        </w:tc>
        <w:tc>
          <w:tcPr>
            <w:tcW w:w="2880" w:type="dxa"/>
          </w:tcPr>
          <w:p w14:paraId="59DC6756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7754274" w14:textId="77777777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32190B" w:rsidRPr="006136CD" w14:paraId="6C1EE031" w14:textId="77777777" w:rsidTr="00B55B64">
        <w:tc>
          <w:tcPr>
            <w:tcW w:w="3685" w:type="dxa"/>
          </w:tcPr>
          <w:p w14:paraId="5F87E767" w14:textId="778BB813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7BC53CDF" w14:textId="47D896BD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17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15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20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.2]</w:t>
            </w:r>
          </w:p>
        </w:tc>
        <w:tc>
          <w:tcPr>
            <w:tcW w:w="1980" w:type="dxa"/>
          </w:tcPr>
          <w:p w14:paraId="58BD2AC6" w14:textId="57659567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19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11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.8,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29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]  </w:t>
            </w:r>
          </w:p>
        </w:tc>
      </w:tr>
      <w:tr w:rsidR="0032190B" w:rsidRPr="006136CD" w14:paraId="134E3E91" w14:textId="77777777" w:rsidTr="00B55B64">
        <w:tc>
          <w:tcPr>
            <w:tcW w:w="3685" w:type="dxa"/>
          </w:tcPr>
          <w:p w14:paraId="443367DE" w14:textId="3BC30C0E" w:rsidR="0032190B" w:rsidRPr="006136CD" w:rsidRDefault="0032190B" w:rsidP="0032190B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03248452" w14:textId="511FC7EE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82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79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84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980" w:type="dxa"/>
          </w:tcPr>
          <w:p w14:paraId="2AF4FB02" w14:textId="332AD776" w:rsidR="0032190B" w:rsidRPr="006136CD" w:rsidRDefault="00486D0F" w:rsidP="0032190B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80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.8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70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.3,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88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="0032190B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</w:tbl>
    <w:p w14:paraId="79689DA6" w14:textId="77777777" w:rsidR="0019344D" w:rsidRDefault="0019344D"/>
    <w:p w14:paraId="3D673361" w14:textId="187B6254" w:rsidR="00B5541A" w:rsidRPr="00B5541A" w:rsidRDefault="00B5541A" w:rsidP="00B5541A">
      <w:pPr>
        <w:tabs>
          <w:tab w:val="left" w:pos="1873"/>
        </w:tabs>
        <w:spacing w:line="360" w:lineRule="auto"/>
        <w:jc w:val="both"/>
        <w:rPr>
          <w:rFonts w:ascii="Candara" w:hAnsi="Candara"/>
          <w:bCs/>
          <w:color w:val="000000" w:themeColor="text1"/>
          <w:sz w:val="24"/>
          <w:szCs w:val="24"/>
        </w:rPr>
      </w:pPr>
      <w:r w:rsidRPr="006136CD">
        <w:rPr>
          <w:rFonts w:ascii="Candara" w:hAnsi="Candara"/>
          <w:color w:val="000000" w:themeColor="text1"/>
          <w:sz w:val="24"/>
          <w:szCs w:val="24"/>
        </w:rPr>
        <w:t xml:space="preserve">Table 4 shows the results of the factors associated with cannabis use among school-going adolescents in Sierra Leone. School-going 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adolescents who attempted suicide [</w:t>
      </w:r>
      <w:proofErr w:type="spellStart"/>
      <w:r w:rsidRPr="006136CD">
        <w:rPr>
          <w:rFonts w:ascii="Candara" w:hAnsi="Candara"/>
          <w:bCs/>
          <w:color w:val="000000" w:themeColor="text1"/>
          <w:sz w:val="24"/>
          <w:szCs w:val="24"/>
        </w:rPr>
        <w:t>aOR</w:t>
      </w:r>
      <w:proofErr w:type="spellEnd"/>
      <w:r w:rsidRPr="006136CD">
        <w:rPr>
          <w:rFonts w:ascii="Candara" w:hAnsi="Candara"/>
          <w:bCs/>
          <w:color w:val="000000" w:themeColor="text1"/>
          <w:sz w:val="24"/>
          <w:szCs w:val="24"/>
        </w:rPr>
        <w:t xml:space="preserve"> = 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3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01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, 95% CI = 1.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12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–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8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10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], used amphetamine [</w:t>
      </w:r>
      <w:proofErr w:type="spellStart"/>
      <w:r w:rsidRPr="006136CD">
        <w:rPr>
          <w:rFonts w:ascii="Candara" w:hAnsi="Candara"/>
          <w:bCs/>
          <w:color w:val="000000" w:themeColor="text1"/>
          <w:sz w:val="24"/>
          <w:szCs w:val="24"/>
        </w:rPr>
        <w:t>aOR</w:t>
      </w:r>
      <w:proofErr w:type="spellEnd"/>
      <w:r w:rsidRPr="006136CD">
        <w:rPr>
          <w:rFonts w:ascii="Candara" w:hAnsi="Candara"/>
          <w:bCs/>
          <w:color w:val="000000" w:themeColor="text1"/>
          <w:sz w:val="24"/>
          <w:szCs w:val="24"/>
        </w:rPr>
        <w:t xml:space="preserve"> = 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7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49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 xml:space="preserve">, 95% CI = 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5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39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–1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0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40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] and were involved in sexual risk behaviour [</w:t>
      </w:r>
      <w:proofErr w:type="spellStart"/>
      <w:r w:rsidRPr="006136CD">
        <w:rPr>
          <w:rFonts w:ascii="Candara" w:hAnsi="Candara"/>
          <w:bCs/>
          <w:color w:val="000000" w:themeColor="text1"/>
          <w:sz w:val="24"/>
          <w:szCs w:val="24"/>
        </w:rPr>
        <w:t>aOR</w:t>
      </w:r>
      <w:proofErr w:type="spellEnd"/>
      <w:r w:rsidRPr="006136CD">
        <w:rPr>
          <w:rFonts w:ascii="Candara" w:hAnsi="Candara"/>
          <w:bCs/>
          <w:color w:val="000000" w:themeColor="text1"/>
          <w:sz w:val="24"/>
          <w:szCs w:val="24"/>
        </w:rPr>
        <w:t xml:space="preserve"> = 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3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24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 xml:space="preserve">, 95% CI = 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1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67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–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6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>.</w:t>
      </w:r>
      <w:r w:rsidR="00A62F8A">
        <w:rPr>
          <w:rFonts w:ascii="Candara" w:hAnsi="Candara"/>
          <w:bCs/>
          <w:color w:val="000000" w:themeColor="text1"/>
          <w:sz w:val="24"/>
          <w:szCs w:val="24"/>
        </w:rPr>
        <w:t>43</w:t>
      </w:r>
      <w:r w:rsidRPr="006136CD">
        <w:rPr>
          <w:rFonts w:ascii="Candara" w:hAnsi="Candara"/>
          <w:bCs/>
          <w:color w:val="000000" w:themeColor="text1"/>
          <w:sz w:val="24"/>
          <w:szCs w:val="24"/>
        </w:rPr>
        <w:t xml:space="preserve">] were more likely to be associated with cannabis use. </w:t>
      </w:r>
    </w:p>
    <w:p w14:paraId="22D2ADE7" w14:textId="77777777" w:rsidR="00A62F8A" w:rsidRDefault="00A62F8A" w:rsidP="0019344D">
      <w:pPr>
        <w:tabs>
          <w:tab w:val="left" w:pos="1873"/>
        </w:tabs>
        <w:spacing w:line="240" w:lineRule="auto"/>
        <w:rPr>
          <w:rFonts w:ascii="Candara" w:hAnsi="Candara"/>
          <w:b/>
          <w:color w:val="000000" w:themeColor="text1"/>
          <w:sz w:val="24"/>
          <w:szCs w:val="24"/>
        </w:rPr>
      </w:pPr>
    </w:p>
    <w:p w14:paraId="77D69AF1" w14:textId="77777777" w:rsidR="00A62F8A" w:rsidRDefault="00A62F8A" w:rsidP="0019344D">
      <w:pPr>
        <w:tabs>
          <w:tab w:val="left" w:pos="1873"/>
        </w:tabs>
        <w:spacing w:line="240" w:lineRule="auto"/>
        <w:rPr>
          <w:rFonts w:ascii="Candara" w:hAnsi="Candara"/>
          <w:b/>
          <w:color w:val="000000" w:themeColor="text1"/>
          <w:sz w:val="24"/>
          <w:szCs w:val="24"/>
        </w:rPr>
      </w:pPr>
    </w:p>
    <w:p w14:paraId="465D725C" w14:textId="07663A48" w:rsidR="0019344D" w:rsidRPr="0019344D" w:rsidRDefault="0019344D" w:rsidP="0019344D">
      <w:pPr>
        <w:tabs>
          <w:tab w:val="left" w:pos="1873"/>
        </w:tabs>
        <w:spacing w:line="240" w:lineRule="auto"/>
        <w:rPr>
          <w:rFonts w:ascii="Candara" w:hAnsi="Candara"/>
          <w:b/>
          <w:color w:val="000000" w:themeColor="text1"/>
          <w:sz w:val="24"/>
          <w:szCs w:val="24"/>
        </w:rPr>
      </w:pPr>
      <w:r w:rsidRPr="006136CD">
        <w:rPr>
          <w:rFonts w:ascii="Candara" w:hAnsi="Candara"/>
          <w:b/>
          <w:color w:val="000000" w:themeColor="text1"/>
          <w:sz w:val="24"/>
          <w:szCs w:val="24"/>
        </w:rPr>
        <w:lastRenderedPageBreak/>
        <w:t>Table 4: Factors associated with cannabis use among school-going adolescents in Sierra Leone.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700"/>
      </w:tblGrid>
      <w:tr w:rsidR="0019344D" w:rsidRPr="006136CD" w14:paraId="489F6357" w14:textId="77777777" w:rsidTr="00B55B64">
        <w:tc>
          <w:tcPr>
            <w:tcW w:w="3685" w:type="dxa"/>
          </w:tcPr>
          <w:p w14:paraId="063800B8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2700" w:type="dxa"/>
          </w:tcPr>
          <w:p w14:paraId="2D804E7D" w14:textId="2D118A41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Cannabis use</w:t>
            </w:r>
          </w:p>
          <w:p w14:paraId="2E4FDB5E" w14:textId="0799A1F6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a</w:t>
            </w: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 xml:space="preserve"> [95% CI]</w:t>
            </w:r>
          </w:p>
        </w:tc>
      </w:tr>
      <w:tr w:rsidR="0019344D" w:rsidRPr="006136CD" w14:paraId="2207C3B9" w14:textId="77777777" w:rsidTr="00B55B64">
        <w:tc>
          <w:tcPr>
            <w:tcW w:w="3685" w:type="dxa"/>
          </w:tcPr>
          <w:p w14:paraId="25B2D14E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Age (years)</w:t>
            </w:r>
          </w:p>
        </w:tc>
        <w:tc>
          <w:tcPr>
            <w:tcW w:w="2700" w:type="dxa"/>
          </w:tcPr>
          <w:p w14:paraId="581468DD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19344D" w:rsidRPr="006136CD" w14:paraId="071C05F6" w14:textId="77777777" w:rsidTr="00B55B64">
        <w:tc>
          <w:tcPr>
            <w:tcW w:w="3685" w:type="dxa"/>
          </w:tcPr>
          <w:p w14:paraId="1EEC5717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≤14 years</w:t>
            </w:r>
          </w:p>
        </w:tc>
        <w:tc>
          <w:tcPr>
            <w:tcW w:w="2700" w:type="dxa"/>
          </w:tcPr>
          <w:p w14:paraId="6BD5E0C0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19344D" w:rsidRPr="006136CD" w14:paraId="2F32D2C9" w14:textId="77777777" w:rsidTr="00B55B64">
        <w:tc>
          <w:tcPr>
            <w:tcW w:w="3685" w:type="dxa"/>
          </w:tcPr>
          <w:p w14:paraId="591D6A89" w14:textId="77777777" w:rsidR="0019344D" w:rsidRPr="006136CD" w:rsidRDefault="0019344D" w:rsidP="0019344D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≥15 years</w:t>
            </w:r>
          </w:p>
        </w:tc>
        <w:tc>
          <w:tcPr>
            <w:tcW w:w="2700" w:type="dxa"/>
          </w:tcPr>
          <w:p w14:paraId="588CDE23" w14:textId="6494667E" w:rsidR="0019344D" w:rsidRPr="006136CD" w:rsidRDefault="00CD3643" w:rsidP="0019344D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="0019344D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DE4442"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="0019344D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[0.</w:t>
            </w:r>
            <w:r w:rsidR="00DE4442">
              <w:rPr>
                <w:rFonts w:ascii="Candara" w:hAnsi="Candara"/>
                <w:color w:val="000000" w:themeColor="text1"/>
                <w:sz w:val="24"/>
                <w:szCs w:val="24"/>
              </w:rPr>
              <w:t>64</w:t>
            </w:r>
            <w:r w:rsidR="0019344D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 w:rsidR="00DE4442"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="0019344D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 w:rsidR="00DE4442"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="0019344D"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7B2A77" w:rsidRPr="006136CD" w14:paraId="150FC25F" w14:textId="77777777" w:rsidTr="00B55B64">
        <w:tc>
          <w:tcPr>
            <w:tcW w:w="3685" w:type="dxa"/>
          </w:tcPr>
          <w:p w14:paraId="4F506CF5" w14:textId="6ADEF41E" w:rsidR="007B2A77" w:rsidRPr="006136CD" w:rsidRDefault="007B2A77" w:rsidP="007B2A77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Grade</w:t>
            </w:r>
          </w:p>
        </w:tc>
        <w:tc>
          <w:tcPr>
            <w:tcW w:w="2700" w:type="dxa"/>
          </w:tcPr>
          <w:p w14:paraId="5B70E50B" w14:textId="77777777" w:rsidR="007B2A77" w:rsidRDefault="007B2A77" w:rsidP="007B2A77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0D66D5CA" w14:textId="77777777" w:rsidTr="00B55B64">
        <w:tc>
          <w:tcPr>
            <w:tcW w:w="3685" w:type="dxa"/>
          </w:tcPr>
          <w:p w14:paraId="474B522A" w14:textId="064810AC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Junior secondary school (JSS)</w:t>
            </w:r>
          </w:p>
        </w:tc>
        <w:tc>
          <w:tcPr>
            <w:tcW w:w="2700" w:type="dxa"/>
          </w:tcPr>
          <w:p w14:paraId="2F9BF731" w14:textId="476D5AD4" w:rsidR="00DE4442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34445717" w14:textId="77777777" w:rsidTr="00B55B64">
        <w:tc>
          <w:tcPr>
            <w:tcW w:w="3685" w:type="dxa"/>
          </w:tcPr>
          <w:p w14:paraId="3D49A8B3" w14:textId="15B44E02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Senior Secondary School (SSS)</w:t>
            </w:r>
          </w:p>
        </w:tc>
        <w:tc>
          <w:tcPr>
            <w:tcW w:w="2700" w:type="dxa"/>
          </w:tcPr>
          <w:p w14:paraId="4DD9B6BD" w14:textId="6C8C27C7" w:rsidR="00DE4442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7EDB5D48" w14:textId="77777777" w:rsidTr="00B55B64">
        <w:tc>
          <w:tcPr>
            <w:tcW w:w="3685" w:type="dxa"/>
          </w:tcPr>
          <w:p w14:paraId="3E58F085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2700" w:type="dxa"/>
          </w:tcPr>
          <w:p w14:paraId="750FEBF0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2E1627F8" w14:textId="77777777" w:rsidTr="00B55B64">
        <w:tc>
          <w:tcPr>
            <w:tcW w:w="3685" w:type="dxa"/>
          </w:tcPr>
          <w:p w14:paraId="4096802D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2700" w:type="dxa"/>
          </w:tcPr>
          <w:p w14:paraId="68C02346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61DFE07F" w14:textId="77777777" w:rsidTr="00B55B64">
        <w:tc>
          <w:tcPr>
            <w:tcW w:w="3685" w:type="dxa"/>
          </w:tcPr>
          <w:p w14:paraId="23083262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2700" w:type="dxa"/>
          </w:tcPr>
          <w:p w14:paraId="0C81928D" w14:textId="135D310B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6638F1F6" w14:textId="77777777" w:rsidTr="00B55B64">
        <w:tc>
          <w:tcPr>
            <w:tcW w:w="3685" w:type="dxa"/>
          </w:tcPr>
          <w:p w14:paraId="64B44798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Anxiety</w:t>
            </w:r>
          </w:p>
        </w:tc>
        <w:tc>
          <w:tcPr>
            <w:tcW w:w="2700" w:type="dxa"/>
          </w:tcPr>
          <w:p w14:paraId="732B7BCA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00923B70" w14:textId="77777777" w:rsidTr="00B55B64">
        <w:tc>
          <w:tcPr>
            <w:tcW w:w="3685" w:type="dxa"/>
          </w:tcPr>
          <w:p w14:paraId="31A754B1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7B68DA79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227AFAE1" w14:textId="77777777" w:rsidTr="00B55B64">
        <w:tc>
          <w:tcPr>
            <w:tcW w:w="3685" w:type="dxa"/>
          </w:tcPr>
          <w:p w14:paraId="04FEE553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41B04605" w14:textId="60B4E7C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[0.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17F57364" w14:textId="77777777" w:rsidTr="00B55B64">
        <w:tc>
          <w:tcPr>
            <w:tcW w:w="3685" w:type="dxa"/>
          </w:tcPr>
          <w:p w14:paraId="62F741C8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Suicidal ideation</w:t>
            </w:r>
          </w:p>
        </w:tc>
        <w:tc>
          <w:tcPr>
            <w:tcW w:w="2700" w:type="dxa"/>
          </w:tcPr>
          <w:p w14:paraId="42A390C3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5FF3F637" w14:textId="77777777" w:rsidTr="00B55B64">
        <w:tc>
          <w:tcPr>
            <w:tcW w:w="3685" w:type="dxa"/>
          </w:tcPr>
          <w:p w14:paraId="3E58820B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6481BB1B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06706DAF" w14:textId="77777777" w:rsidTr="00B55B64">
        <w:tc>
          <w:tcPr>
            <w:tcW w:w="3685" w:type="dxa"/>
          </w:tcPr>
          <w:p w14:paraId="2D397C0A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1158603B" w14:textId="50F38504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4DF7F1A7" w14:textId="77777777" w:rsidTr="00B55B64">
        <w:tc>
          <w:tcPr>
            <w:tcW w:w="3685" w:type="dxa"/>
          </w:tcPr>
          <w:p w14:paraId="222C9989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Suicidal plan</w:t>
            </w:r>
          </w:p>
        </w:tc>
        <w:tc>
          <w:tcPr>
            <w:tcW w:w="2700" w:type="dxa"/>
          </w:tcPr>
          <w:p w14:paraId="240AD0C6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24B78EB7" w14:textId="77777777" w:rsidTr="00B55B64">
        <w:tc>
          <w:tcPr>
            <w:tcW w:w="3685" w:type="dxa"/>
          </w:tcPr>
          <w:p w14:paraId="3BFE7693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2C17B640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69046E09" w14:textId="77777777" w:rsidTr="00B55B64">
        <w:tc>
          <w:tcPr>
            <w:tcW w:w="3685" w:type="dxa"/>
          </w:tcPr>
          <w:p w14:paraId="30EAD7AD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3C60CF7B" w14:textId="2D646E7E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298DF0B9" w14:textId="77777777" w:rsidTr="00B55B64">
        <w:tc>
          <w:tcPr>
            <w:tcW w:w="3685" w:type="dxa"/>
          </w:tcPr>
          <w:p w14:paraId="69FE2CA1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Suicidal attempt</w:t>
            </w:r>
          </w:p>
        </w:tc>
        <w:tc>
          <w:tcPr>
            <w:tcW w:w="2700" w:type="dxa"/>
          </w:tcPr>
          <w:p w14:paraId="570302C4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7BA6DC87" w14:textId="77777777" w:rsidTr="00B55B64">
        <w:tc>
          <w:tcPr>
            <w:tcW w:w="3685" w:type="dxa"/>
          </w:tcPr>
          <w:p w14:paraId="4558A2AD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7465ACE6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1FA5B94C" w14:textId="77777777" w:rsidTr="00B55B64">
        <w:tc>
          <w:tcPr>
            <w:tcW w:w="3685" w:type="dxa"/>
          </w:tcPr>
          <w:p w14:paraId="4B671350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4C5CD009" w14:textId="6E9E07B5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***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8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64DEE095" w14:textId="77777777" w:rsidTr="00B55B64">
        <w:tc>
          <w:tcPr>
            <w:tcW w:w="3685" w:type="dxa"/>
          </w:tcPr>
          <w:p w14:paraId="33C24BC9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Felt lonely</w:t>
            </w:r>
          </w:p>
        </w:tc>
        <w:tc>
          <w:tcPr>
            <w:tcW w:w="2700" w:type="dxa"/>
          </w:tcPr>
          <w:p w14:paraId="3FE23A2F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237781C0" w14:textId="77777777" w:rsidTr="00B55B64">
        <w:tc>
          <w:tcPr>
            <w:tcW w:w="3685" w:type="dxa"/>
          </w:tcPr>
          <w:p w14:paraId="555AA738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11CDE930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27A19712" w14:textId="77777777" w:rsidTr="00B55B64">
        <w:tc>
          <w:tcPr>
            <w:tcW w:w="3685" w:type="dxa"/>
          </w:tcPr>
          <w:p w14:paraId="3AB955C7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731C8184" w14:textId="01A95A90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[0.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6790394D" w14:textId="77777777" w:rsidTr="00B55B64">
        <w:tc>
          <w:tcPr>
            <w:tcW w:w="3685" w:type="dxa"/>
          </w:tcPr>
          <w:p w14:paraId="7D2D5996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Close friends</w:t>
            </w:r>
          </w:p>
        </w:tc>
        <w:tc>
          <w:tcPr>
            <w:tcW w:w="2700" w:type="dxa"/>
          </w:tcPr>
          <w:p w14:paraId="4FD2DDB5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7A566F6C" w14:textId="77777777" w:rsidTr="00B55B64">
        <w:tc>
          <w:tcPr>
            <w:tcW w:w="3685" w:type="dxa"/>
          </w:tcPr>
          <w:p w14:paraId="22F322EE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648FC3C6" w14:textId="4BC4DD64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softHyphen/>
              <w:t>-</w:t>
            </w:r>
          </w:p>
        </w:tc>
      </w:tr>
      <w:tr w:rsidR="00DE4442" w:rsidRPr="006136CD" w14:paraId="19F2D5CF" w14:textId="77777777" w:rsidTr="00B55B64">
        <w:tc>
          <w:tcPr>
            <w:tcW w:w="3685" w:type="dxa"/>
          </w:tcPr>
          <w:p w14:paraId="60FD8309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7898D366" w14:textId="370F7DAB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-</w:t>
            </w:r>
          </w:p>
        </w:tc>
      </w:tr>
      <w:tr w:rsidR="00DE4442" w:rsidRPr="006136CD" w14:paraId="1257B919" w14:textId="77777777" w:rsidTr="00B55B64">
        <w:tc>
          <w:tcPr>
            <w:tcW w:w="3685" w:type="dxa"/>
          </w:tcPr>
          <w:p w14:paraId="14013374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Alcohol use</w:t>
            </w:r>
          </w:p>
        </w:tc>
        <w:tc>
          <w:tcPr>
            <w:tcW w:w="2700" w:type="dxa"/>
          </w:tcPr>
          <w:p w14:paraId="0D1FA709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5B3BADFB" w14:textId="77777777" w:rsidTr="00B55B64">
        <w:tc>
          <w:tcPr>
            <w:tcW w:w="3685" w:type="dxa"/>
          </w:tcPr>
          <w:p w14:paraId="4A64A9BB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12D046E0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0D5FACAE" w14:textId="77777777" w:rsidTr="00B55B64">
        <w:tc>
          <w:tcPr>
            <w:tcW w:w="3685" w:type="dxa"/>
          </w:tcPr>
          <w:p w14:paraId="1B8E4F47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3D840925" w14:textId="41479DB6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78F5D57E" w14:textId="77777777" w:rsidTr="00B55B64">
        <w:tc>
          <w:tcPr>
            <w:tcW w:w="3685" w:type="dxa"/>
          </w:tcPr>
          <w:p w14:paraId="2A7059B1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Amphetamine use</w:t>
            </w:r>
          </w:p>
        </w:tc>
        <w:tc>
          <w:tcPr>
            <w:tcW w:w="2700" w:type="dxa"/>
          </w:tcPr>
          <w:p w14:paraId="332DA3E8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6E880E16" w14:textId="77777777" w:rsidTr="00B55B64">
        <w:tc>
          <w:tcPr>
            <w:tcW w:w="3685" w:type="dxa"/>
          </w:tcPr>
          <w:p w14:paraId="0A0C374A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11B1D6BF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1424805D" w14:textId="77777777" w:rsidTr="00B55B64">
        <w:tc>
          <w:tcPr>
            <w:tcW w:w="3685" w:type="dxa"/>
          </w:tcPr>
          <w:p w14:paraId="749164BD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08D2A584" w14:textId="58D2CC6D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***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39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238E9FB0" w14:textId="77777777" w:rsidTr="00B55B64">
        <w:tc>
          <w:tcPr>
            <w:tcW w:w="3685" w:type="dxa"/>
          </w:tcPr>
          <w:p w14:paraId="575D273B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Bullied</w:t>
            </w:r>
          </w:p>
        </w:tc>
        <w:tc>
          <w:tcPr>
            <w:tcW w:w="2700" w:type="dxa"/>
          </w:tcPr>
          <w:p w14:paraId="2BB6EC29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1C30A813" w14:textId="77777777" w:rsidTr="00B55B64">
        <w:tc>
          <w:tcPr>
            <w:tcW w:w="3685" w:type="dxa"/>
          </w:tcPr>
          <w:p w14:paraId="3190DEA8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1DBAA3F5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5FE50CD8" w14:textId="77777777" w:rsidTr="00B55B64">
        <w:tc>
          <w:tcPr>
            <w:tcW w:w="3685" w:type="dxa"/>
          </w:tcPr>
          <w:p w14:paraId="11ACB1FA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29348BD4" w14:textId="54132574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0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.7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93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27CFCB00" w14:textId="77777777" w:rsidTr="00B55B64">
        <w:tc>
          <w:tcPr>
            <w:tcW w:w="3685" w:type="dxa"/>
          </w:tcPr>
          <w:p w14:paraId="712AA996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Sexual risk behaviour</w:t>
            </w:r>
          </w:p>
        </w:tc>
        <w:tc>
          <w:tcPr>
            <w:tcW w:w="2700" w:type="dxa"/>
          </w:tcPr>
          <w:p w14:paraId="0CB8C7A5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1B6E1FFB" w14:textId="77777777" w:rsidTr="00B55B64">
        <w:tc>
          <w:tcPr>
            <w:tcW w:w="3685" w:type="dxa"/>
          </w:tcPr>
          <w:p w14:paraId="69AB9278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761EECC4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24A42127" w14:textId="77777777" w:rsidTr="00B55B64">
        <w:tc>
          <w:tcPr>
            <w:tcW w:w="3685" w:type="dxa"/>
          </w:tcPr>
          <w:p w14:paraId="6ACD8E90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lastRenderedPageBreak/>
              <w:t>Yes</w:t>
            </w:r>
          </w:p>
        </w:tc>
        <w:tc>
          <w:tcPr>
            <w:tcW w:w="2700" w:type="dxa"/>
          </w:tcPr>
          <w:p w14:paraId="6AE314DC" w14:textId="1B9A4246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24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*** [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67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6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636A4EEB" w14:textId="77777777" w:rsidTr="00B55B64">
        <w:tc>
          <w:tcPr>
            <w:tcW w:w="3685" w:type="dxa"/>
          </w:tcPr>
          <w:p w14:paraId="5FB8F639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School truancy</w:t>
            </w:r>
          </w:p>
        </w:tc>
        <w:tc>
          <w:tcPr>
            <w:tcW w:w="2700" w:type="dxa"/>
          </w:tcPr>
          <w:p w14:paraId="55CAE2C4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18CD37AB" w14:textId="77777777" w:rsidTr="00B55B64">
        <w:tc>
          <w:tcPr>
            <w:tcW w:w="3685" w:type="dxa"/>
          </w:tcPr>
          <w:p w14:paraId="006285C9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5EB31F86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DE4442" w:rsidRPr="006136CD" w14:paraId="70BF36D4" w14:textId="77777777" w:rsidTr="00B55B64">
        <w:tc>
          <w:tcPr>
            <w:tcW w:w="3685" w:type="dxa"/>
          </w:tcPr>
          <w:p w14:paraId="13DD50C6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2C707181" w14:textId="5327B123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1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34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 [0.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52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3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42</w:t>
            </w: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]</w:t>
            </w:r>
          </w:p>
        </w:tc>
      </w:tr>
      <w:tr w:rsidR="00DE4442" w:rsidRPr="006136CD" w14:paraId="03CDCE71" w14:textId="77777777" w:rsidTr="00B55B64">
        <w:tc>
          <w:tcPr>
            <w:tcW w:w="3685" w:type="dxa"/>
          </w:tcPr>
          <w:p w14:paraId="4CA7D7FC" w14:textId="5143B173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Peer support</w:t>
            </w:r>
          </w:p>
        </w:tc>
        <w:tc>
          <w:tcPr>
            <w:tcW w:w="2700" w:type="dxa"/>
          </w:tcPr>
          <w:p w14:paraId="5E15C25A" w14:textId="77777777" w:rsidR="00DE4442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14637E5D" w14:textId="77777777" w:rsidTr="00B55B64">
        <w:tc>
          <w:tcPr>
            <w:tcW w:w="3685" w:type="dxa"/>
          </w:tcPr>
          <w:p w14:paraId="2CE1F6A2" w14:textId="2CFB658A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73BF7E77" w14:textId="359FC2AA" w:rsidR="00DE4442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-</w:t>
            </w:r>
          </w:p>
        </w:tc>
      </w:tr>
      <w:tr w:rsidR="00DE4442" w:rsidRPr="006136CD" w14:paraId="2C09A904" w14:textId="77777777" w:rsidTr="00B55B64">
        <w:tc>
          <w:tcPr>
            <w:tcW w:w="3685" w:type="dxa"/>
          </w:tcPr>
          <w:p w14:paraId="44333F6D" w14:textId="4373340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7D150FBC" w14:textId="4CFBD098" w:rsidR="00DE4442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-</w:t>
            </w:r>
          </w:p>
        </w:tc>
      </w:tr>
      <w:tr w:rsidR="00DE4442" w:rsidRPr="006136CD" w14:paraId="3F8C88E2" w14:textId="77777777" w:rsidTr="00B55B64">
        <w:tc>
          <w:tcPr>
            <w:tcW w:w="3685" w:type="dxa"/>
          </w:tcPr>
          <w:p w14:paraId="72A76277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b/>
                <w:color w:val="000000" w:themeColor="text1"/>
                <w:sz w:val="24"/>
                <w:szCs w:val="24"/>
              </w:rPr>
              <w:t>Parental support</w:t>
            </w:r>
          </w:p>
        </w:tc>
        <w:tc>
          <w:tcPr>
            <w:tcW w:w="2700" w:type="dxa"/>
          </w:tcPr>
          <w:p w14:paraId="1A796E63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</w:tr>
      <w:tr w:rsidR="00DE4442" w:rsidRPr="006136CD" w14:paraId="4D2E7A5B" w14:textId="77777777" w:rsidTr="00B55B64">
        <w:tc>
          <w:tcPr>
            <w:tcW w:w="3685" w:type="dxa"/>
          </w:tcPr>
          <w:p w14:paraId="0D6C136E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700" w:type="dxa"/>
          </w:tcPr>
          <w:p w14:paraId="063227D3" w14:textId="0762115F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softHyphen/>
              <w:t>-</w:t>
            </w:r>
          </w:p>
        </w:tc>
      </w:tr>
      <w:tr w:rsidR="00DE4442" w:rsidRPr="006136CD" w14:paraId="5E02DDBE" w14:textId="77777777" w:rsidTr="00B55B64">
        <w:tc>
          <w:tcPr>
            <w:tcW w:w="3685" w:type="dxa"/>
          </w:tcPr>
          <w:p w14:paraId="0B18D173" w14:textId="77777777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 w:rsidRPr="006136CD">
              <w:rPr>
                <w:rFonts w:ascii="Candara" w:hAnsi="Candara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700" w:type="dxa"/>
          </w:tcPr>
          <w:p w14:paraId="5227DAD4" w14:textId="65437C1C" w:rsidR="00DE4442" w:rsidRPr="006136CD" w:rsidRDefault="00DE4442" w:rsidP="00DE4442">
            <w:pPr>
              <w:tabs>
                <w:tab w:val="left" w:pos="1873"/>
              </w:tabs>
              <w:spacing w:line="240" w:lineRule="auto"/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  <w:r>
              <w:rPr>
                <w:rFonts w:ascii="Candara" w:hAnsi="Candara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1484B56F" w14:textId="55082419" w:rsidR="0019344D" w:rsidRPr="006136CD" w:rsidRDefault="0019344D" w:rsidP="0019344D">
      <w:pPr>
        <w:tabs>
          <w:tab w:val="left" w:pos="1873"/>
        </w:tabs>
        <w:spacing w:line="480" w:lineRule="auto"/>
        <w:rPr>
          <w:rFonts w:ascii="Candara" w:hAnsi="Candara"/>
          <w:bCs/>
          <w:color w:val="000000" w:themeColor="text1"/>
          <w:sz w:val="24"/>
          <w:szCs w:val="24"/>
        </w:rPr>
      </w:pPr>
      <w:proofErr w:type="spellStart"/>
      <w:r w:rsidRPr="006136CD">
        <w:rPr>
          <w:rFonts w:ascii="Candara" w:hAnsi="Candara"/>
          <w:bCs/>
          <w:color w:val="000000" w:themeColor="text1"/>
          <w:sz w:val="24"/>
          <w:szCs w:val="24"/>
        </w:rPr>
        <w:t>aOR</w:t>
      </w:r>
      <w:proofErr w:type="spellEnd"/>
      <w:r w:rsidRPr="006136CD">
        <w:rPr>
          <w:rFonts w:ascii="Candara" w:hAnsi="Candara"/>
          <w:bCs/>
          <w:color w:val="000000" w:themeColor="text1"/>
          <w:sz w:val="24"/>
          <w:szCs w:val="24"/>
        </w:rPr>
        <w:t>= adjusted odds ratios; CI Confidence Interval; * p&lt; 0.05, ** p&lt;; 0.01, *** p&lt;; 0.001</w:t>
      </w:r>
    </w:p>
    <w:p w14:paraId="4D403CE7" w14:textId="77777777" w:rsidR="008E1916" w:rsidRPr="008E1916" w:rsidRDefault="008E1916" w:rsidP="008E1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</w:pPr>
    </w:p>
    <w:p w14:paraId="10F31464" w14:textId="77777777" w:rsidR="00CD3643" w:rsidRPr="00CD3643" w:rsidRDefault="00CD3643" w:rsidP="00CD36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</w:pPr>
    </w:p>
    <w:sectPr w:rsidR="00CD3643" w:rsidRPr="00CD3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WxNDU1NDIxMTA3NrBQ0lEKTi0uzszPAykwqgUA9X1Q9CwAAAA="/>
  </w:docVars>
  <w:rsids>
    <w:rsidRoot w:val="0019344D"/>
    <w:rsid w:val="00130978"/>
    <w:rsid w:val="0019344D"/>
    <w:rsid w:val="0032190B"/>
    <w:rsid w:val="003E4577"/>
    <w:rsid w:val="00486D0F"/>
    <w:rsid w:val="007B2A77"/>
    <w:rsid w:val="008E1916"/>
    <w:rsid w:val="00A62F8A"/>
    <w:rsid w:val="00B5541A"/>
    <w:rsid w:val="00CD3643"/>
    <w:rsid w:val="00DE4442"/>
    <w:rsid w:val="00FE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C90B7"/>
  <w15:chartTrackingRefBased/>
  <w15:docId w15:val="{62F562F6-0575-4EF8-BF0E-95D855066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44D"/>
    <w:pPr>
      <w:spacing w:line="259" w:lineRule="auto"/>
    </w:pPr>
    <w:rPr>
      <w:kern w:val="0"/>
      <w:sz w:val="22"/>
      <w:szCs w:val="22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34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4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44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44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44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44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44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44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44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3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3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3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3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3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3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3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44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3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44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3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344D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3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4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344D"/>
    <w:pPr>
      <w:spacing w:after="0" w:line="240" w:lineRule="auto"/>
    </w:pPr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Augustus Osborne</dc:creator>
  <cp:keywords/>
  <dc:description/>
  <cp:lastModifiedBy>Augustus Osborne</cp:lastModifiedBy>
  <cp:revision>4</cp:revision>
  <dcterms:created xsi:type="dcterms:W3CDTF">2024-03-21T11:51:00Z</dcterms:created>
  <dcterms:modified xsi:type="dcterms:W3CDTF">2024-03-22T09:11:00Z</dcterms:modified>
</cp:coreProperties>
</file>