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22934" w14:textId="37A04F86" w:rsidR="004B45E9" w:rsidRPr="000029EC" w:rsidRDefault="0006335A" w:rsidP="004B45E9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029EC">
        <w:rPr>
          <w:rFonts w:ascii="Times New Roman" w:hAnsi="Times New Roman" w:cs="Times New Roman"/>
          <w:b/>
          <w:sz w:val="20"/>
          <w:szCs w:val="20"/>
        </w:rPr>
        <w:t xml:space="preserve">Supplementary Table </w:t>
      </w:r>
      <w:r w:rsidR="008853D7">
        <w:rPr>
          <w:rFonts w:ascii="Times New Roman" w:hAnsi="Times New Roman" w:cs="Times New Roman"/>
          <w:b/>
          <w:sz w:val="20"/>
          <w:szCs w:val="20"/>
        </w:rPr>
        <w:t>1</w:t>
      </w:r>
    </w:p>
    <w:p w14:paraId="5EB368C2" w14:textId="6DC1A4EA" w:rsidR="00CD1A3C" w:rsidRPr="00385B08" w:rsidRDefault="0006335A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u w:val="thick"/>
        </w:rPr>
      </w:pPr>
      <w:r w:rsidRPr="000029EC">
        <w:rPr>
          <w:rFonts w:ascii="Times New Roman" w:hAnsi="Times New Roman" w:cs="Times New Roman"/>
          <w:b/>
          <w:sz w:val="20"/>
          <w:szCs w:val="20"/>
        </w:rPr>
        <w:t>Comorbid</w:t>
      </w:r>
      <w:r w:rsidR="008D322F">
        <w:rPr>
          <w:rFonts w:ascii="Times New Roman" w:hAnsi="Times New Roman" w:cs="Times New Roman"/>
          <w:b/>
          <w:sz w:val="20"/>
          <w:szCs w:val="20"/>
        </w:rPr>
        <w:t xml:space="preserve"> Psychiatric</w:t>
      </w:r>
      <w:r w:rsidRPr="000029EC">
        <w:rPr>
          <w:rFonts w:ascii="Times New Roman" w:hAnsi="Times New Roman" w:cs="Times New Roman"/>
          <w:b/>
          <w:sz w:val="20"/>
          <w:szCs w:val="20"/>
        </w:rPr>
        <w:t xml:space="preserve"> Diagnoses</w:t>
      </w:r>
      <w:r w:rsidR="008D322F">
        <w:rPr>
          <w:rFonts w:ascii="Times New Roman" w:hAnsi="Times New Roman" w:cs="Times New Roman"/>
          <w:b/>
          <w:sz w:val="20"/>
          <w:szCs w:val="20"/>
        </w:rPr>
        <w:tab/>
      </w:r>
      <w:r w:rsidR="008D322F">
        <w:rPr>
          <w:rFonts w:ascii="Times New Roman" w:hAnsi="Times New Roman" w:cs="Times New Roman"/>
          <w:b/>
          <w:sz w:val="20"/>
          <w:szCs w:val="20"/>
        </w:rPr>
        <w:tab/>
      </w:r>
      <w:r w:rsidR="008D322F">
        <w:rPr>
          <w:rFonts w:ascii="Times New Roman" w:hAnsi="Times New Roman" w:cs="Times New Roman"/>
          <w:b/>
          <w:sz w:val="20"/>
          <w:szCs w:val="20"/>
        </w:rPr>
        <w:tab/>
      </w:r>
      <w:r w:rsidR="008D322F">
        <w:rPr>
          <w:rFonts w:ascii="Times New Roman" w:hAnsi="Times New Roman" w:cs="Times New Roman"/>
          <w:b/>
          <w:sz w:val="20"/>
          <w:szCs w:val="20"/>
        </w:rPr>
        <w:tab/>
      </w:r>
      <w:r w:rsidR="008D322F">
        <w:rPr>
          <w:rFonts w:ascii="Times New Roman" w:hAnsi="Times New Roman" w:cs="Times New Roman"/>
          <w:b/>
          <w:sz w:val="20"/>
          <w:szCs w:val="20"/>
        </w:rPr>
        <w:tab/>
      </w:r>
      <w:r w:rsidR="008D322F">
        <w:rPr>
          <w:rFonts w:ascii="Times New Roman" w:hAnsi="Times New Roman" w:cs="Times New Roman"/>
          <w:sz w:val="20"/>
          <w:szCs w:val="20"/>
        </w:rPr>
        <w:tab/>
      </w:r>
      <w:r w:rsidR="008B1E63">
        <w:rPr>
          <w:rFonts w:ascii="Times New Roman" w:hAnsi="Times New Roman" w:cs="Times New Roman"/>
          <w:sz w:val="20"/>
          <w:szCs w:val="20"/>
        </w:rPr>
        <w:t>ASPD</w:t>
      </w:r>
      <w:r w:rsidR="000444A5" w:rsidRPr="00385B08">
        <w:rPr>
          <w:rFonts w:ascii="Times New Roman" w:hAnsi="Times New Roman" w:cs="Times New Roman"/>
          <w:sz w:val="20"/>
          <w:szCs w:val="20"/>
        </w:rPr>
        <w:tab/>
      </w:r>
      <w:r w:rsidR="00F07560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 xml:space="preserve">Controls  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</w:p>
    <w:p w14:paraId="23C6D583" w14:textId="40729995" w:rsidR="00213791" w:rsidRPr="00385B08" w:rsidRDefault="00783A3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85B08">
        <w:rPr>
          <w:rFonts w:ascii="Times New Roman" w:hAnsi="Times New Roman" w:cs="Times New Roman"/>
          <w:sz w:val="20"/>
          <w:szCs w:val="20"/>
        </w:rPr>
        <w:tab/>
      </w:r>
      <w:r w:rsidRPr="00385B08">
        <w:rPr>
          <w:rFonts w:ascii="Times New Roman" w:hAnsi="Times New Roman" w:cs="Times New Roman"/>
          <w:sz w:val="20"/>
          <w:szCs w:val="20"/>
        </w:rPr>
        <w:tab/>
      </w:r>
      <w:r w:rsidRPr="00385B08">
        <w:rPr>
          <w:rFonts w:ascii="Times New Roman" w:hAnsi="Times New Roman" w:cs="Times New Roman"/>
          <w:sz w:val="20"/>
          <w:szCs w:val="20"/>
        </w:rPr>
        <w:tab/>
      </w:r>
      <w:r w:rsidRPr="00385B08">
        <w:rPr>
          <w:rFonts w:ascii="Times New Roman" w:hAnsi="Times New Roman" w:cs="Times New Roman"/>
          <w:sz w:val="20"/>
          <w:szCs w:val="20"/>
        </w:rPr>
        <w:tab/>
      </w:r>
      <w:r w:rsidRPr="00385B08">
        <w:rPr>
          <w:rFonts w:ascii="Times New Roman" w:hAnsi="Times New Roman" w:cs="Times New Roman"/>
          <w:sz w:val="20"/>
          <w:szCs w:val="20"/>
        </w:rPr>
        <w:tab/>
      </w:r>
      <w:r w:rsidRPr="00385B08">
        <w:rPr>
          <w:rFonts w:ascii="Times New Roman" w:hAnsi="Times New Roman" w:cs="Times New Roman"/>
          <w:sz w:val="20"/>
          <w:szCs w:val="20"/>
        </w:rPr>
        <w:tab/>
      </w:r>
      <w:r w:rsidRPr="00385B08">
        <w:rPr>
          <w:rFonts w:ascii="Times New Roman" w:hAnsi="Times New Roman" w:cs="Times New Roman"/>
          <w:sz w:val="20"/>
          <w:szCs w:val="20"/>
        </w:rPr>
        <w:tab/>
      </w:r>
      <w:r w:rsidRPr="00385B08">
        <w:rPr>
          <w:rFonts w:ascii="Times New Roman" w:hAnsi="Times New Roman" w:cs="Times New Roman"/>
          <w:sz w:val="20"/>
          <w:szCs w:val="20"/>
        </w:rPr>
        <w:tab/>
      </w:r>
      <w:r w:rsidRPr="00385B08">
        <w:rPr>
          <w:rFonts w:ascii="Times New Roman" w:hAnsi="Times New Roman" w:cs="Times New Roman"/>
          <w:sz w:val="20"/>
          <w:szCs w:val="20"/>
        </w:rPr>
        <w:tab/>
      </w:r>
      <w:r w:rsidR="00313AB2" w:rsidRPr="00385B08">
        <w:rPr>
          <w:rFonts w:ascii="Times New Roman" w:hAnsi="Times New Roman" w:cs="Times New Roman"/>
          <w:i/>
          <w:sz w:val="20"/>
          <w:szCs w:val="20"/>
        </w:rPr>
        <w:t>n</w:t>
      </w:r>
      <w:r w:rsidR="00313AB2" w:rsidRPr="00385B08">
        <w:rPr>
          <w:rFonts w:ascii="Times New Roman" w:hAnsi="Times New Roman" w:cs="Times New Roman"/>
          <w:sz w:val="20"/>
          <w:szCs w:val="20"/>
        </w:rPr>
        <w:t xml:space="preserve"> </w:t>
      </w:r>
      <w:r w:rsidRPr="00385B08">
        <w:rPr>
          <w:rFonts w:ascii="Times New Roman" w:hAnsi="Times New Roman" w:cs="Times New Roman"/>
          <w:sz w:val="20"/>
          <w:szCs w:val="20"/>
        </w:rPr>
        <w:t>=</w:t>
      </w:r>
      <w:r w:rsidR="00313AB2" w:rsidRPr="00385B08">
        <w:rPr>
          <w:rFonts w:ascii="Times New Roman" w:hAnsi="Times New Roman" w:cs="Times New Roman"/>
          <w:sz w:val="20"/>
          <w:szCs w:val="20"/>
        </w:rPr>
        <w:t xml:space="preserve"> </w:t>
      </w:r>
      <w:r w:rsidR="008B1E63">
        <w:rPr>
          <w:rFonts w:ascii="Times New Roman" w:hAnsi="Times New Roman" w:cs="Times New Roman"/>
          <w:sz w:val="20"/>
          <w:szCs w:val="20"/>
        </w:rPr>
        <w:t>16</w:t>
      </w:r>
      <w:r w:rsidRPr="00385B08">
        <w:rPr>
          <w:rFonts w:ascii="Times New Roman" w:hAnsi="Times New Roman" w:cs="Times New Roman"/>
          <w:sz w:val="20"/>
          <w:szCs w:val="20"/>
        </w:rPr>
        <w:tab/>
      </w:r>
      <w:r w:rsidRPr="00385B08">
        <w:rPr>
          <w:rFonts w:ascii="Times New Roman" w:hAnsi="Times New Roman" w:cs="Times New Roman"/>
          <w:sz w:val="20"/>
          <w:szCs w:val="20"/>
        </w:rPr>
        <w:tab/>
      </w:r>
      <w:r w:rsidRPr="00385B08">
        <w:rPr>
          <w:rFonts w:ascii="Times New Roman" w:hAnsi="Times New Roman" w:cs="Times New Roman"/>
          <w:i/>
          <w:sz w:val="20"/>
          <w:szCs w:val="20"/>
        </w:rPr>
        <w:t>n</w:t>
      </w:r>
      <w:r w:rsidR="00313AB2" w:rsidRPr="00385B08">
        <w:rPr>
          <w:rFonts w:ascii="Times New Roman" w:hAnsi="Times New Roman" w:cs="Times New Roman"/>
          <w:sz w:val="20"/>
          <w:szCs w:val="20"/>
        </w:rPr>
        <w:t xml:space="preserve"> </w:t>
      </w:r>
      <w:r w:rsidRPr="00385B08">
        <w:rPr>
          <w:rFonts w:ascii="Times New Roman" w:hAnsi="Times New Roman" w:cs="Times New Roman"/>
          <w:sz w:val="20"/>
          <w:szCs w:val="20"/>
        </w:rPr>
        <w:t>=</w:t>
      </w:r>
      <w:r w:rsidR="00313AB2" w:rsidRPr="00385B08">
        <w:rPr>
          <w:rFonts w:ascii="Times New Roman" w:hAnsi="Times New Roman" w:cs="Times New Roman"/>
          <w:sz w:val="20"/>
          <w:szCs w:val="20"/>
        </w:rPr>
        <w:t xml:space="preserve"> </w:t>
      </w:r>
      <w:r w:rsidR="008B1E63">
        <w:rPr>
          <w:rFonts w:ascii="Times New Roman" w:hAnsi="Times New Roman" w:cs="Times New Roman"/>
          <w:sz w:val="20"/>
          <w:szCs w:val="20"/>
        </w:rPr>
        <w:t>16</w:t>
      </w:r>
      <w:r w:rsidRPr="00385B08">
        <w:rPr>
          <w:rFonts w:ascii="Times New Roman" w:hAnsi="Times New Roman" w:cs="Times New Roman"/>
          <w:sz w:val="20"/>
          <w:szCs w:val="20"/>
        </w:rPr>
        <w:tab/>
      </w:r>
    </w:p>
    <w:p w14:paraId="1DF9BFCF" w14:textId="750019C6" w:rsidR="00213791" w:rsidRPr="00385B08" w:rsidRDefault="0021379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u w:val="thick"/>
        </w:rPr>
      </w:pPr>
      <w:r w:rsidRPr="00385B08">
        <w:rPr>
          <w:rFonts w:ascii="Times New Roman" w:hAnsi="Times New Roman" w:cs="Times New Roman"/>
          <w:sz w:val="20"/>
          <w:szCs w:val="20"/>
          <w:u w:val="thick"/>
        </w:rPr>
        <w:t>________________________________________________________________________________________</w:t>
      </w:r>
      <w:r w:rsidR="00707415">
        <w:rPr>
          <w:rFonts w:ascii="Times New Roman" w:hAnsi="Times New Roman" w:cs="Times New Roman"/>
          <w:sz w:val="20"/>
          <w:szCs w:val="20"/>
          <w:u w:val="thick"/>
        </w:rPr>
        <w:t>____________</w:t>
      </w:r>
    </w:p>
    <w:p w14:paraId="49FA2EF4" w14:textId="77777777" w:rsidR="002A2D89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DFEABB8" w14:textId="77777777" w:rsidR="00707415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Lifetime m</w:t>
      </w:r>
      <w:r w:rsidR="004B45E9" w:rsidRPr="00385B08">
        <w:rPr>
          <w:rFonts w:ascii="Times New Roman" w:hAnsi="Times New Roman" w:cs="Times New Roman"/>
          <w:sz w:val="20"/>
          <w:szCs w:val="20"/>
        </w:rPr>
        <w:t>ajor depressive disorder</w:t>
      </w:r>
      <w:r w:rsidR="003B3C1F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8B1E63">
        <w:rPr>
          <w:rFonts w:ascii="Times New Roman" w:hAnsi="Times New Roman" w:cs="Times New Roman"/>
          <w:sz w:val="20"/>
          <w:szCs w:val="20"/>
        </w:rPr>
        <w:t>10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707415">
        <w:rPr>
          <w:rFonts w:ascii="Times New Roman" w:hAnsi="Times New Roman" w:cs="Times New Roman"/>
          <w:sz w:val="20"/>
          <w:szCs w:val="20"/>
        </w:rPr>
        <w:t>18.9% (all SCZ subjects)</w:t>
      </w:r>
    </w:p>
    <w:p w14:paraId="51C0278C" w14:textId="3E0E99FF" w:rsidR="004B45E9" w:rsidRPr="00385B08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Lifetime d</w:t>
      </w:r>
      <w:r w:rsidR="004B45E9" w:rsidRPr="00385B08">
        <w:rPr>
          <w:rFonts w:ascii="Times New Roman" w:hAnsi="Times New Roman" w:cs="Times New Roman"/>
          <w:sz w:val="20"/>
          <w:szCs w:val="20"/>
        </w:rPr>
        <w:t>ysthymic disorder</w:t>
      </w:r>
      <w:r w:rsidR="003B3C1F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>0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6F09174D" w14:textId="77777777" w:rsidR="002A2D89" w:rsidRDefault="004B45E9" w:rsidP="0046754C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85B08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0CEC2D98" w14:textId="77777777" w:rsidR="00707415" w:rsidRDefault="002A2D8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p</w:t>
      </w:r>
      <w:r w:rsidR="004B45E9" w:rsidRPr="00385B08">
        <w:rPr>
          <w:rFonts w:ascii="Times New Roman" w:hAnsi="Times New Roman" w:cs="Times New Roman"/>
          <w:sz w:val="20"/>
          <w:szCs w:val="20"/>
        </w:rPr>
        <w:t>anic disorder</w:t>
      </w:r>
      <w:r w:rsidR="003B3C1F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8B1E63">
        <w:rPr>
          <w:rFonts w:ascii="Times New Roman" w:hAnsi="Times New Roman" w:cs="Times New Roman"/>
          <w:sz w:val="20"/>
          <w:szCs w:val="20"/>
        </w:rPr>
        <w:t>6.3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707415">
        <w:rPr>
          <w:rFonts w:ascii="Times New Roman" w:hAnsi="Times New Roman" w:cs="Times New Roman"/>
          <w:sz w:val="20"/>
          <w:szCs w:val="20"/>
        </w:rPr>
        <w:t>6.3% (SCZ subject)</w:t>
      </w:r>
    </w:p>
    <w:p w14:paraId="208233FD" w14:textId="5130E0F0" w:rsidR="004B45E9" w:rsidRPr="00385B08" w:rsidRDefault="002A2D8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a</w:t>
      </w:r>
      <w:r w:rsidR="004B45E9" w:rsidRPr="00385B08">
        <w:rPr>
          <w:rFonts w:ascii="Times New Roman" w:hAnsi="Times New Roman" w:cs="Times New Roman"/>
          <w:sz w:val="20"/>
          <w:szCs w:val="20"/>
        </w:rPr>
        <w:t>goraphobia</w:t>
      </w:r>
      <w:r w:rsidR="003B3C1F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8B1E63">
        <w:rPr>
          <w:rFonts w:ascii="Times New Roman" w:hAnsi="Times New Roman" w:cs="Times New Roman"/>
          <w:sz w:val="20"/>
          <w:szCs w:val="20"/>
        </w:rPr>
        <w:t>0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3E112BCE" w14:textId="347C4264" w:rsidR="004B45E9" w:rsidRPr="00385B08" w:rsidRDefault="002A2D8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s</w:t>
      </w:r>
      <w:r w:rsidR="004B45E9" w:rsidRPr="00385B08">
        <w:rPr>
          <w:rFonts w:ascii="Times New Roman" w:hAnsi="Times New Roman" w:cs="Times New Roman"/>
          <w:sz w:val="20"/>
          <w:szCs w:val="20"/>
        </w:rPr>
        <w:t>pecific phobia</w:t>
      </w:r>
      <w:r w:rsidR="003B3C1F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8B1E63">
        <w:rPr>
          <w:rFonts w:ascii="Times New Roman" w:hAnsi="Times New Roman" w:cs="Times New Roman"/>
          <w:sz w:val="20"/>
          <w:szCs w:val="20"/>
        </w:rPr>
        <w:t>6.3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33CA4ED6" w14:textId="453DFECE" w:rsidR="00F023FD" w:rsidRPr="00385B08" w:rsidRDefault="002A2D8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s</w:t>
      </w:r>
      <w:r w:rsidR="004B45E9" w:rsidRPr="00385B08">
        <w:rPr>
          <w:rFonts w:ascii="Times New Roman" w:hAnsi="Times New Roman" w:cs="Times New Roman"/>
          <w:sz w:val="20"/>
          <w:szCs w:val="20"/>
        </w:rPr>
        <w:t>ocial phobia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8B1E63">
        <w:rPr>
          <w:rFonts w:ascii="Times New Roman" w:hAnsi="Times New Roman" w:cs="Times New Roman"/>
          <w:sz w:val="20"/>
          <w:szCs w:val="20"/>
        </w:rPr>
        <w:t>0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</w:p>
    <w:p w14:paraId="0A0AA0F0" w14:textId="77777777" w:rsidR="00707415" w:rsidRDefault="002A2D8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g</w:t>
      </w:r>
      <w:r w:rsidR="004B45E9" w:rsidRPr="00385B08">
        <w:rPr>
          <w:rFonts w:ascii="Times New Roman" w:hAnsi="Times New Roman" w:cs="Times New Roman"/>
          <w:sz w:val="20"/>
          <w:szCs w:val="20"/>
        </w:rPr>
        <w:t>eneralized anxiety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8B1E63">
        <w:rPr>
          <w:rFonts w:ascii="Times New Roman" w:hAnsi="Times New Roman" w:cs="Times New Roman"/>
          <w:sz w:val="20"/>
          <w:szCs w:val="20"/>
        </w:rPr>
        <w:t>12.5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707415">
        <w:rPr>
          <w:rFonts w:ascii="Times New Roman" w:hAnsi="Times New Roman" w:cs="Times New Roman"/>
          <w:sz w:val="20"/>
          <w:szCs w:val="20"/>
        </w:rPr>
        <w:t>6.3% (SCZ subject)</w:t>
      </w:r>
    </w:p>
    <w:p w14:paraId="590C4D9B" w14:textId="4E00BF04" w:rsidR="004B45E9" w:rsidRPr="00385B08" w:rsidRDefault="002A2D8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o</w:t>
      </w:r>
      <w:r w:rsidR="004B45E9" w:rsidRPr="00385B08">
        <w:rPr>
          <w:rFonts w:ascii="Times New Roman" w:hAnsi="Times New Roman" w:cs="Times New Roman"/>
          <w:sz w:val="20"/>
          <w:szCs w:val="20"/>
        </w:rPr>
        <w:t>bsessive compulsive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8B1E63">
        <w:rPr>
          <w:rFonts w:ascii="Times New Roman" w:hAnsi="Times New Roman" w:cs="Times New Roman"/>
          <w:sz w:val="20"/>
          <w:szCs w:val="20"/>
        </w:rPr>
        <w:t>12.5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480A2221" w14:textId="16D74C15" w:rsidR="004B45E9" w:rsidRPr="00385B08" w:rsidRDefault="002A2D8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p</w:t>
      </w:r>
      <w:r w:rsidR="004B45E9" w:rsidRPr="00385B08">
        <w:rPr>
          <w:rFonts w:ascii="Times New Roman" w:hAnsi="Times New Roman" w:cs="Times New Roman"/>
          <w:sz w:val="20"/>
          <w:szCs w:val="20"/>
        </w:rPr>
        <w:t>osttraumatic stress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8B1E63">
        <w:rPr>
          <w:rFonts w:ascii="Times New Roman" w:hAnsi="Times New Roman" w:cs="Times New Roman"/>
          <w:sz w:val="20"/>
          <w:szCs w:val="20"/>
        </w:rPr>
        <w:t>18.8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646D2FC1" w14:textId="77777777" w:rsidR="002A2D89" w:rsidRDefault="004B45E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85B08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7BCBBF18" w14:textId="567163F7" w:rsidR="004B45E9" w:rsidRPr="00385B08" w:rsidRDefault="004B45E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85B08">
        <w:rPr>
          <w:rFonts w:ascii="Times New Roman" w:hAnsi="Times New Roman" w:cs="Times New Roman"/>
          <w:sz w:val="20"/>
          <w:szCs w:val="20"/>
        </w:rPr>
        <w:t>Previous alcohol use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385B08">
        <w:rPr>
          <w:rFonts w:ascii="Times New Roman" w:hAnsi="Times New Roman" w:cs="Times New Roman"/>
          <w:sz w:val="20"/>
          <w:szCs w:val="20"/>
        </w:rPr>
        <w:tab/>
      </w:r>
      <w:r w:rsidR="00473CA9">
        <w:rPr>
          <w:rFonts w:ascii="Times New Roman" w:hAnsi="Times New Roman" w:cs="Times New Roman"/>
          <w:sz w:val="20"/>
          <w:szCs w:val="20"/>
        </w:rPr>
        <w:t>37.5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526EE61E" w14:textId="519C3FCB" w:rsidR="004B45E9" w:rsidRPr="00385B08" w:rsidRDefault="004B45E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85B08">
        <w:rPr>
          <w:rFonts w:ascii="Times New Roman" w:hAnsi="Times New Roman" w:cs="Times New Roman"/>
          <w:sz w:val="20"/>
          <w:szCs w:val="20"/>
        </w:rPr>
        <w:t>Previous cannabis use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2A2D89">
        <w:rPr>
          <w:rFonts w:ascii="Times New Roman" w:hAnsi="Times New Roman" w:cs="Times New Roman"/>
          <w:sz w:val="20"/>
          <w:szCs w:val="20"/>
        </w:rPr>
        <w:tab/>
      </w:r>
      <w:r w:rsidR="00473CA9">
        <w:rPr>
          <w:rFonts w:ascii="Times New Roman" w:hAnsi="Times New Roman" w:cs="Times New Roman"/>
          <w:sz w:val="20"/>
          <w:szCs w:val="20"/>
        </w:rPr>
        <w:t>25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037EE40B" w14:textId="0CC9F802" w:rsidR="004B45E9" w:rsidRPr="00385B08" w:rsidRDefault="004B45E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85B08">
        <w:rPr>
          <w:rFonts w:ascii="Times New Roman" w:hAnsi="Times New Roman" w:cs="Times New Roman"/>
          <w:sz w:val="20"/>
          <w:szCs w:val="20"/>
        </w:rPr>
        <w:t xml:space="preserve">Previous </w:t>
      </w:r>
      <w:r w:rsidR="000444A5" w:rsidRPr="00385B08">
        <w:rPr>
          <w:rFonts w:ascii="Times New Roman" w:hAnsi="Times New Roman" w:cs="Times New Roman"/>
          <w:sz w:val="20"/>
          <w:szCs w:val="20"/>
        </w:rPr>
        <w:t>opi</w:t>
      </w:r>
      <w:r w:rsidR="002B4446" w:rsidRPr="00385B08">
        <w:rPr>
          <w:rFonts w:ascii="Times New Roman" w:hAnsi="Times New Roman" w:cs="Times New Roman"/>
          <w:sz w:val="20"/>
          <w:szCs w:val="20"/>
        </w:rPr>
        <w:t>oid</w:t>
      </w:r>
      <w:r w:rsidRPr="00385B08">
        <w:rPr>
          <w:rFonts w:ascii="Times New Roman" w:hAnsi="Times New Roman" w:cs="Times New Roman"/>
          <w:sz w:val="20"/>
          <w:szCs w:val="20"/>
        </w:rPr>
        <w:t xml:space="preserve"> use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385B08">
        <w:rPr>
          <w:rFonts w:ascii="Times New Roman" w:hAnsi="Times New Roman" w:cs="Times New Roman"/>
          <w:sz w:val="20"/>
          <w:szCs w:val="20"/>
        </w:rPr>
        <w:tab/>
      </w:r>
      <w:r w:rsidR="00473CA9">
        <w:rPr>
          <w:rFonts w:ascii="Times New Roman" w:hAnsi="Times New Roman" w:cs="Times New Roman"/>
          <w:sz w:val="20"/>
          <w:szCs w:val="20"/>
        </w:rPr>
        <w:t>6.3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35FF36FD" w14:textId="25B24F17" w:rsidR="004B45E9" w:rsidRPr="00385B08" w:rsidRDefault="004B45E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85B08">
        <w:rPr>
          <w:rFonts w:ascii="Times New Roman" w:hAnsi="Times New Roman" w:cs="Times New Roman"/>
          <w:sz w:val="20"/>
          <w:szCs w:val="20"/>
        </w:rPr>
        <w:t>Previous</w:t>
      </w:r>
      <w:r w:rsidR="000444A5" w:rsidRPr="00385B08">
        <w:rPr>
          <w:rFonts w:ascii="Times New Roman" w:hAnsi="Times New Roman" w:cs="Times New Roman"/>
          <w:sz w:val="20"/>
          <w:szCs w:val="20"/>
        </w:rPr>
        <w:t xml:space="preserve"> sedative/hypnotic use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2A2D89">
        <w:rPr>
          <w:rFonts w:ascii="Times New Roman" w:hAnsi="Times New Roman" w:cs="Times New Roman"/>
          <w:sz w:val="20"/>
          <w:szCs w:val="20"/>
        </w:rPr>
        <w:tab/>
      </w:r>
      <w:r w:rsidR="00473CA9">
        <w:rPr>
          <w:rFonts w:ascii="Times New Roman" w:hAnsi="Times New Roman" w:cs="Times New Roman"/>
          <w:sz w:val="20"/>
          <w:szCs w:val="20"/>
        </w:rPr>
        <w:t>6.3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1AED5C35" w14:textId="48575FB2" w:rsidR="000444A5" w:rsidRPr="00385B08" w:rsidRDefault="000444A5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85B08">
        <w:rPr>
          <w:rFonts w:ascii="Times New Roman" w:hAnsi="Times New Roman" w:cs="Times New Roman"/>
          <w:sz w:val="20"/>
          <w:szCs w:val="20"/>
        </w:rPr>
        <w:t>Previous stimulant use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2A2D89">
        <w:rPr>
          <w:rFonts w:ascii="Times New Roman" w:hAnsi="Times New Roman" w:cs="Times New Roman"/>
          <w:sz w:val="20"/>
          <w:szCs w:val="20"/>
        </w:rPr>
        <w:tab/>
      </w:r>
      <w:r w:rsidR="00473CA9">
        <w:rPr>
          <w:rFonts w:ascii="Times New Roman" w:hAnsi="Times New Roman" w:cs="Times New Roman"/>
          <w:sz w:val="20"/>
          <w:szCs w:val="20"/>
        </w:rPr>
        <w:t>6.3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3B3C1AD3" w14:textId="6E09480D" w:rsidR="00473CA9" w:rsidRDefault="00473CA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Previous cocaine use disorder (%)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12.5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/</w:t>
      </w:r>
    </w:p>
    <w:p w14:paraId="1EF71DFF" w14:textId="01E8ACEC" w:rsidR="002B4446" w:rsidRPr="00385B08" w:rsidRDefault="002B4446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85B08">
        <w:rPr>
          <w:rFonts w:ascii="Times New Roman" w:hAnsi="Times New Roman" w:cs="Times New Roman"/>
          <w:sz w:val="20"/>
          <w:szCs w:val="20"/>
        </w:rPr>
        <w:t>Previous hallucinogen use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385B08">
        <w:rPr>
          <w:rFonts w:ascii="Times New Roman" w:hAnsi="Times New Roman" w:cs="Times New Roman"/>
          <w:sz w:val="20"/>
          <w:szCs w:val="20"/>
        </w:rPr>
        <w:tab/>
      </w:r>
      <w:r w:rsidR="00473CA9">
        <w:rPr>
          <w:rFonts w:ascii="Times New Roman" w:hAnsi="Times New Roman" w:cs="Times New Roman"/>
          <w:sz w:val="20"/>
          <w:szCs w:val="20"/>
        </w:rPr>
        <w:t>6.3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094670B8" w14:textId="6FF585A7" w:rsidR="002B4446" w:rsidRPr="00385B08" w:rsidRDefault="002B4446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85B08">
        <w:rPr>
          <w:rFonts w:ascii="Times New Roman" w:hAnsi="Times New Roman" w:cs="Times New Roman"/>
          <w:sz w:val="20"/>
          <w:szCs w:val="20"/>
        </w:rPr>
        <w:t>Previous polysubstance dependence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385B08">
        <w:rPr>
          <w:rFonts w:ascii="Times New Roman" w:hAnsi="Times New Roman" w:cs="Times New Roman"/>
          <w:sz w:val="20"/>
          <w:szCs w:val="20"/>
        </w:rPr>
        <w:tab/>
      </w:r>
      <w:r w:rsidR="00CE5AB4">
        <w:rPr>
          <w:rFonts w:ascii="Times New Roman" w:hAnsi="Times New Roman" w:cs="Times New Roman"/>
          <w:sz w:val="20"/>
          <w:szCs w:val="20"/>
        </w:rPr>
        <w:t>6.3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6E5EF558" w14:textId="77777777" w:rsidR="002B4446" w:rsidRPr="00385B08" w:rsidRDefault="002B4446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BF71B24" w14:textId="20357B9A" w:rsidR="002B4446" w:rsidRPr="00385B08" w:rsidRDefault="0046754C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</w:t>
      </w:r>
      <w:r w:rsidR="002A2D89">
        <w:rPr>
          <w:rFonts w:ascii="Times New Roman" w:hAnsi="Times New Roman" w:cs="Times New Roman"/>
          <w:sz w:val="20"/>
          <w:szCs w:val="20"/>
        </w:rPr>
        <w:t xml:space="preserve"> s</w:t>
      </w:r>
      <w:r w:rsidR="002B4446" w:rsidRPr="00385B08">
        <w:rPr>
          <w:rFonts w:ascii="Times New Roman" w:hAnsi="Times New Roman" w:cs="Times New Roman"/>
          <w:sz w:val="20"/>
          <w:szCs w:val="20"/>
        </w:rPr>
        <w:t>omatization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>0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61D91CC0" w14:textId="16354F3F" w:rsidR="002B4446" w:rsidRPr="00385B08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p</w:t>
      </w:r>
      <w:r w:rsidR="002B4446" w:rsidRPr="00385B08">
        <w:rPr>
          <w:rFonts w:ascii="Times New Roman" w:hAnsi="Times New Roman" w:cs="Times New Roman"/>
          <w:sz w:val="20"/>
          <w:szCs w:val="20"/>
        </w:rPr>
        <w:t>ain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>0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6130E86F" w14:textId="3A41CBC7" w:rsidR="003B3C1F" w:rsidRPr="00385B08" w:rsidRDefault="0046754C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</w:t>
      </w:r>
      <w:r w:rsidR="002A2D89">
        <w:rPr>
          <w:rFonts w:ascii="Times New Roman" w:hAnsi="Times New Roman" w:cs="Times New Roman"/>
          <w:sz w:val="20"/>
          <w:szCs w:val="20"/>
        </w:rPr>
        <w:t xml:space="preserve"> u</w:t>
      </w:r>
      <w:r w:rsidR="003B3C1F" w:rsidRPr="00385B08">
        <w:rPr>
          <w:rFonts w:ascii="Times New Roman" w:hAnsi="Times New Roman" w:cs="Times New Roman"/>
          <w:sz w:val="20"/>
          <w:szCs w:val="20"/>
        </w:rPr>
        <w:t>ndifferentiated somatoform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>0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2C51DFBD" w14:textId="09337780" w:rsidR="003B3C1F" w:rsidRPr="00385B08" w:rsidRDefault="0046754C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</w:t>
      </w:r>
      <w:r w:rsidR="002A2D89">
        <w:rPr>
          <w:rFonts w:ascii="Times New Roman" w:hAnsi="Times New Roman" w:cs="Times New Roman"/>
          <w:sz w:val="20"/>
          <w:szCs w:val="20"/>
        </w:rPr>
        <w:t xml:space="preserve"> h</w:t>
      </w:r>
      <w:r w:rsidR="003B3C1F" w:rsidRPr="00385B08">
        <w:rPr>
          <w:rFonts w:ascii="Times New Roman" w:hAnsi="Times New Roman" w:cs="Times New Roman"/>
          <w:sz w:val="20"/>
          <w:szCs w:val="20"/>
        </w:rPr>
        <w:t>ypochondriasis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0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5C012156" w14:textId="167C13B0" w:rsidR="003B3C1F" w:rsidRPr="00385B08" w:rsidRDefault="0046754C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</w:t>
      </w:r>
      <w:r w:rsidR="002A2D89">
        <w:rPr>
          <w:rFonts w:ascii="Times New Roman" w:hAnsi="Times New Roman" w:cs="Times New Roman"/>
          <w:sz w:val="20"/>
          <w:szCs w:val="20"/>
        </w:rPr>
        <w:t xml:space="preserve"> b</w:t>
      </w:r>
      <w:r w:rsidR="003B3C1F" w:rsidRPr="00385B08">
        <w:rPr>
          <w:rFonts w:ascii="Times New Roman" w:hAnsi="Times New Roman" w:cs="Times New Roman"/>
          <w:sz w:val="20"/>
          <w:szCs w:val="20"/>
        </w:rPr>
        <w:t>ody dysmorphic disorder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>0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41A83B0B" w14:textId="77777777" w:rsidR="002A2D89" w:rsidRDefault="003B3C1F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85B0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9582B09" w14:textId="68DA9575" w:rsidR="003B3C1F" w:rsidRPr="00385B08" w:rsidRDefault="0046754C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</w:t>
      </w:r>
      <w:r w:rsidR="002A2D89">
        <w:rPr>
          <w:rFonts w:ascii="Times New Roman" w:hAnsi="Times New Roman" w:cs="Times New Roman"/>
          <w:sz w:val="20"/>
          <w:szCs w:val="20"/>
        </w:rPr>
        <w:t xml:space="preserve"> a</w:t>
      </w:r>
      <w:r w:rsidR="003B3C1F" w:rsidRPr="00385B08">
        <w:rPr>
          <w:rFonts w:ascii="Times New Roman" w:hAnsi="Times New Roman" w:cs="Times New Roman"/>
          <w:sz w:val="20"/>
          <w:szCs w:val="20"/>
        </w:rPr>
        <w:t>norexia nervosa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0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4677F2C7" w14:textId="24A4A882" w:rsidR="003B3C1F" w:rsidRPr="00385B08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b</w:t>
      </w:r>
      <w:r w:rsidR="003B3C1F" w:rsidRPr="00385B08">
        <w:rPr>
          <w:rFonts w:ascii="Times New Roman" w:hAnsi="Times New Roman" w:cs="Times New Roman"/>
          <w:sz w:val="20"/>
          <w:szCs w:val="20"/>
        </w:rPr>
        <w:t>ulimia nervosa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  <w:t>0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02A99589" w14:textId="4AD858FC" w:rsidR="000C5834" w:rsidRPr="00385B08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e</w:t>
      </w:r>
      <w:r w:rsidR="003B3C1F" w:rsidRPr="00385B08">
        <w:rPr>
          <w:rFonts w:ascii="Times New Roman" w:hAnsi="Times New Roman" w:cs="Times New Roman"/>
          <w:sz w:val="20"/>
          <w:szCs w:val="20"/>
        </w:rPr>
        <w:t>ating disorder not otherwise specified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>0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3F87A873" w14:textId="77777777" w:rsidR="002A2D89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BFD3872" w14:textId="6E9A277B" w:rsidR="000C5834" w:rsidRPr="00385B08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p</w:t>
      </w:r>
      <w:r w:rsidR="000C5834" w:rsidRPr="00385B08">
        <w:rPr>
          <w:rFonts w:ascii="Times New Roman" w:hAnsi="Times New Roman" w:cs="Times New Roman"/>
          <w:sz w:val="20"/>
          <w:szCs w:val="20"/>
        </w:rPr>
        <w:t>aranoid personality disorder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01EB9">
        <w:rPr>
          <w:rFonts w:ascii="Times New Roman" w:hAnsi="Times New Roman" w:cs="Times New Roman"/>
          <w:sz w:val="20"/>
          <w:szCs w:val="20"/>
        </w:rPr>
        <w:t>0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1C6B4FA6" w14:textId="189B7556" w:rsidR="000C5834" w:rsidRPr="00385B08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s</w:t>
      </w:r>
      <w:r w:rsidR="000C5834" w:rsidRPr="00385B08">
        <w:rPr>
          <w:rFonts w:ascii="Times New Roman" w:hAnsi="Times New Roman" w:cs="Times New Roman"/>
          <w:sz w:val="20"/>
          <w:szCs w:val="20"/>
        </w:rPr>
        <w:t>chizoid personality disorder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501EB9">
        <w:rPr>
          <w:rFonts w:ascii="Times New Roman" w:hAnsi="Times New Roman" w:cs="Times New Roman"/>
          <w:sz w:val="20"/>
          <w:szCs w:val="20"/>
        </w:rPr>
        <w:t>12.5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5BDB4BCD" w14:textId="0866B09B" w:rsidR="000C5834" w:rsidRPr="00385B08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s</w:t>
      </w:r>
      <w:r w:rsidR="000C5834" w:rsidRPr="00385B08">
        <w:rPr>
          <w:rFonts w:ascii="Times New Roman" w:hAnsi="Times New Roman" w:cs="Times New Roman"/>
          <w:sz w:val="20"/>
          <w:szCs w:val="20"/>
        </w:rPr>
        <w:t>chizotypal personality disorder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>0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06F7CFAB" w14:textId="2BB1FE9C" w:rsidR="000C5834" w:rsidRPr="00385B08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Current </w:t>
      </w:r>
      <w:r w:rsidR="00501EB9">
        <w:rPr>
          <w:rFonts w:ascii="Times New Roman" w:hAnsi="Times New Roman" w:cs="Times New Roman"/>
          <w:sz w:val="20"/>
          <w:szCs w:val="20"/>
        </w:rPr>
        <w:t>borderline</w:t>
      </w:r>
      <w:r w:rsidR="000C5834" w:rsidRPr="00385B08">
        <w:rPr>
          <w:rFonts w:ascii="Times New Roman" w:hAnsi="Times New Roman" w:cs="Times New Roman"/>
          <w:sz w:val="20"/>
          <w:szCs w:val="20"/>
        </w:rPr>
        <w:t xml:space="preserve"> personality disorder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501EB9">
        <w:rPr>
          <w:rFonts w:ascii="Times New Roman" w:hAnsi="Times New Roman" w:cs="Times New Roman"/>
          <w:sz w:val="20"/>
          <w:szCs w:val="20"/>
        </w:rPr>
        <w:t>6.3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6BE67E94" w14:textId="2A60FBB7" w:rsidR="000C5834" w:rsidRPr="00385B08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h</w:t>
      </w:r>
      <w:r w:rsidR="000C5834" w:rsidRPr="00385B08">
        <w:rPr>
          <w:rFonts w:ascii="Times New Roman" w:hAnsi="Times New Roman" w:cs="Times New Roman"/>
          <w:sz w:val="20"/>
          <w:szCs w:val="20"/>
        </w:rPr>
        <w:t>istrionic personality disorder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>0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0492DB18" w14:textId="72EA26E7" w:rsidR="000C5834" w:rsidRPr="00385B08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 n</w:t>
      </w:r>
      <w:r w:rsidR="000C5834" w:rsidRPr="00385B08">
        <w:rPr>
          <w:rFonts w:ascii="Times New Roman" w:hAnsi="Times New Roman" w:cs="Times New Roman"/>
          <w:sz w:val="20"/>
          <w:szCs w:val="20"/>
        </w:rPr>
        <w:t>arcissistic personality disorder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501EB9">
        <w:rPr>
          <w:rFonts w:ascii="Times New Roman" w:hAnsi="Times New Roman" w:cs="Times New Roman"/>
          <w:sz w:val="20"/>
          <w:szCs w:val="20"/>
        </w:rPr>
        <w:t>25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10EBEDC8" w14:textId="03548ADA" w:rsidR="000C5834" w:rsidRPr="00385B08" w:rsidRDefault="0046754C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</w:t>
      </w:r>
      <w:r w:rsidR="002A2D89">
        <w:rPr>
          <w:rFonts w:ascii="Times New Roman" w:hAnsi="Times New Roman" w:cs="Times New Roman"/>
          <w:sz w:val="20"/>
          <w:szCs w:val="20"/>
        </w:rPr>
        <w:t xml:space="preserve"> a</w:t>
      </w:r>
      <w:r w:rsidR="000C5834" w:rsidRPr="00385B08">
        <w:rPr>
          <w:rFonts w:ascii="Times New Roman" w:hAnsi="Times New Roman" w:cs="Times New Roman"/>
          <w:sz w:val="20"/>
          <w:szCs w:val="20"/>
        </w:rPr>
        <w:t>voidant personality disorder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501EB9">
        <w:rPr>
          <w:rFonts w:ascii="Times New Roman" w:hAnsi="Times New Roman" w:cs="Times New Roman"/>
          <w:sz w:val="20"/>
          <w:szCs w:val="20"/>
        </w:rPr>
        <w:t>6.3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460DBEC3" w14:textId="372A3E7E" w:rsidR="002C1C22" w:rsidRPr="00385B08" w:rsidRDefault="0046754C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</w:t>
      </w:r>
      <w:r w:rsidR="002A2D89">
        <w:rPr>
          <w:rFonts w:ascii="Times New Roman" w:hAnsi="Times New Roman" w:cs="Times New Roman"/>
          <w:sz w:val="20"/>
          <w:szCs w:val="20"/>
        </w:rPr>
        <w:t xml:space="preserve"> o</w:t>
      </w:r>
      <w:r w:rsidR="00CD1A3C" w:rsidRPr="00385B08">
        <w:rPr>
          <w:rFonts w:ascii="Times New Roman" w:hAnsi="Times New Roman" w:cs="Times New Roman"/>
          <w:sz w:val="20"/>
          <w:szCs w:val="20"/>
        </w:rPr>
        <w:t>bsessive compulsive personality disorder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501EB9">
        <w:rPr>
          <w:rFonts w:ascii="Times New Roman" w:hAnsi="Times New Roman" w:cs="Times New Roman"/>
          <w:sz w:val="20"/>
          <w:szCs w:val="20"/>
        </w:rPr>
        <w:t>6.3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</w:p>
    <w:p w14:paraId="356FE3AD" w14:textId="77777777" w:rsidR="00EC6360" w:rsidRDefault="0046754C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Current</w:t>
      </w:r>
      <w:r w:rsidR="002A2D89">
        <w:rPr>
          <w:rFonts w:ascii="Times New Roman" w:hAnsi="Times New Roman" w:cs="Times New Roman"/>
          <w:sz w:val="20"/>
          <w:szCs w:val="20"/>
        </w:rPr>
        <w:t xml:space="preserve"> d</w:t>
      </w:r>
      <w:r w:rsidR="00CD1A3C" w:rsidRPr="00385B08">
        <w:rPr>
          <w:rFonts w:ascii="Times New Roman" w:hAnsi="Times New Roman" w:cs="Times New Roman"/>
          <w:sz w:val="20"/>
          <w:szCs w:val="20"/>
        </w:rPr>
        <w:t>ependent personality disorder (%)</w:t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D1A3C" w:rsidRPr="00385B08">
        <w:rPr>
          <w:rFonts w:ascii="Times New Roman" w:hAnsi="Times New Roman" w:cs="Times New Roman"/>
          <w:sz w:val="20"/>
          <w:szCs w:val="20"/>
        </w:rPr>
        <w:tab/>
      </w:r>
      <w:r w:rsidR="00C27271" w:rsidRPr="00385B08">
        <w:rPr>
          <w:rFonts w:ascii="Times New Roman" w:hAnsi="Times New Roman" w:cs="Times New Roman"/>
          <w:sz w:val="20"/>
          <w:szCs w:val="20"/>
        </w:rPr>
        <w:tab/>
      </w:r>
      <w:r w:rsidR="00501EB9">
        <w:rPr>
          <w:rFonts w:ascii="Times New Roman" w:hAnsi="Times New Roman" w:cs="Times New Roman"/>
          <w:sz w:val="20"/>
          <w:szCs w:val="20"/>
        </w:rPr>
        <w:t>12.5</w:t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</w:r>
      <w:r w:rsidR="004916FF" w:rsidRPr="00385B08">
        <w:rPr>
          <w:rFonts w:ascii="Times New Roman" w:hAnsi="Times New Roman" w:cs="Times New Roman"/>
          <w:sz w:val="20"/>
          <w:szCs w:val="20"/>
        </w:rPr>
        <w:tab/>
        <w:t>/</w:t>
      </w:r>
    </w:p>
    <w:p w14:paraId="26143A7B" w14:textId="77777777" w:rsidR="00EC6360" w:rsidRDefault="00EC6360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66EC358" w14:textId="5E4C6D76" w:rsidR="008D322F" w:rsidRDefault="00EC6360" w:rsidP="008D322F">
      <w:pPr>
        <w:pBdr>
          <w:bottom w:val="single" w:sz="12" w:space="1" w:color="auto"/>
        </w:pBd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Schizophrenia</w:t>
      </w:r>
      <w:r w:rsidR="00A7510C">
        <w:rPr>
          <w:rFonts w:ascii="Times New Roman" w:hAnsi="Times New Roman" w:cs="Times New Roman"/>
          <w:sz w:val="20"/>
          <w:szCs w:val="20"/>
        </w:rPr>
        <w:t xml:space="preserve"> (%)</w:t>
      </w:r>
      <w:r w:rsidR="00A7510C">
        <w:rPr>
          <w:rFonts w:ascii="Times New Roman" w:hAnsi="Times New Roman" w:cs="Times New Roman"/>
          <w:sz w:val="20"/>
          <w:szCs w:val="20"/>
        </w:rPr>
        <w:tab/>
      </w:r>
      <w:r w:rsidR="00A7510C">
        <w:rPr>
          <w:rFonts w:ascii="Times New Roman" w:hAnsi="Times New Roman" w:cs="Times New Roman"/>
          <w:sz w:val="20"/>
          <w:szCs w:val="20"/>
        </w:rPr>
        <w:tab/>
      </w:r>
      <w:r w:rsidR="00A7510C">
        <w:rPr>
          <w:rFonts w:ascii="Times New Roman" w:hAnsi="Times New Roman" w:cs="Times New Roman"/>
          <w:sz w:val="20"/>
          <w:szCs w:val="20"/>
        </w:rPr>
        <w:tab/>
      </w:r>
      <w:r w:rsidR="00A7510C">
        <w:rPr>
          <w:rFonts w:ascii="Times New Roman" w:hAnsi="Times New Roman" w:cs="Times New Roman"/>
          <w:sz w:val="20"/>
          <w:szCs w:val="20"/>
        </w:rPr>
        <w:tab/>
      </w:r>
      <w:r w:rsidR="00A7510C">
        <w:rPr>
          <w:rFonts w:ascii="Times New Roman" w:hAnsi="Times New Roman" w:cs="Times New Roman"/>
          <w:sz w:val="20"/>
          <w:szCs w:val="20"/>
        </w:rPr>
        <w:tab/>
      </w:r>
      <w:r w:rsidR="00A7510C">
        <w:rPr>
          <w:rFonts w:ascii="Times New Roman" w:hAnsi="Times New Roman" w:cs="Times New Roman"/>
          <w:sz w:val="20"/>
          <w:szCs w:val="20"/>
        </w:rPr>
        <w:tab/>
      </w:r>
      <w:r w:rsidR="00A7510C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31.3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31.3</w:t>
      </w:r>
      <w:r w:rsidR="008D322F">
        <w:rPr>
          <w:rFonts w:ascii="Times New Roman" w:hAnsi="Times New Roman" w:cs="Times New Roman"/>
          <w:sz w:val="20"/>
          <w:szCs w:val="20"/>
        </w:rPr>
        <w:tab/>
      </w:r>
    </w:p>
    <w:p w14:paraId="59871729" w14:textId="7A1B4F17" w:rsidR="008D322F" w:rsidRPr="008D322F" w:rsidRDefault="008D322F" w:rsidP="008D322F">
      <w:pPr>
        <w:pBdr>
          <w:bottom w:val="single" w:sz="12" w:space="1" w:color="auto"/>
        </w:pBd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8D322F" w:rsidRPr="008D322F" w:rsidSect="002C1C22">
      <w:pgSz w:w="12240" w:h="15840"/>
      <w:pgMar w:top="1060" w:right="1060" w:bottom="1060" w:left="10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5E9"/>
    <w:rsid w:val="000029EC"/>
    <w:rsid w:val="00040069"/>
    <w:rsid w:val="000444A5"/>
    <w:rsid w:val="0006335A"/>
    <w:rsid w:val="000C5834"/>
    <w:rsid w:val="001E3C9A"/>
    <w:rsid w:val="00202084"/>
    <w:rsid w:val="00213791"/>
    <w:rsid w:val="0025655A"/>
    <w:rsid w:val="0027531B"/>
    <w:rsid w:val="00295F6F"/>
    <w:rsid w:val="002A2D89"/>
    <w:rsid w:val="002B4446"/>
    <w:rsid w:val="002C1C22"/>
    <w:rsid w:val="00313AB2"/>
    <w:rsid w:val="00385B08"/>
    <w:rsid w:val="003B3C1F"/>
    <w:rsid w:val="0046754C"/>
    <w:rsid w:val="00473CA9"/>
    <w:rsid w:val="004916FF"/>
    <w:rsid w:val="004A0268"/>
    <w:rsid w:val="004B45E9"/>
    <w:rsid w:val="004D56DB"/>
    <w:rsid w:val="00501EB9"/>
    <w:rsid w:val="006325B1"/>
    <w:rsid w:val="00707415"/>
    <w:rsid w:val="00783A39"/>
    <w:rsid w:val="00801C38"/>
    <w:rsid w:val="00881E0B"/>
    <w:rsid w:val="008853D7"/>
    <w:rsid w:val="008B1E63"/>
    <w:rsid w:val="008D322F"/>
    <w:rsid w:val="0096774E"/>
    <w:rsid w:val="00976768"/>
    <w:rsid w:val="009B0E58"/>
    <w:rsid w:val="009B424E"/>
    <w:rsid w:val="00A7510C"/>
    <w:rsid w:val="00BC668F"/>
    <w:rsid w:val="00C27271"/>
    <w:rsid w:val="00CD1A3C"/>
    <w:rsid w:val="00CE5AB4"/>
    <w:rsid w:val="00E05DFE"/>
    <w:rsid w:val="00EC6360"/>
    <w:rsid w:val="00F023FD"/>
    <w:rsid w:val="00F07560"/>
    <w:rsid w:val="00FE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0836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4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5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5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4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5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5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49386-2F77-4C74-9891-AB2ABE148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CAMH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Kolla</dc:creator>
  <cp:lastModifiedBy>Nathan Kolla</cp:lastModifiedBy>
  <cp:revision>9</cp:revision>
  <dcterms:created xsi:type="dcterms:W3CDTF">2020-05-20T17:22:00Z</dcterms:created>
  <dcterms:modified xsi:type="dcterms:W3CDTF">2020-12-03T16:30:00Z</dcterms:modified>
</cp:coreProperties>
</file>