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40451" w14:textId="77777777" w:rsidR="006332EC" w:rsidRDefault="006332EC" w:rsidP="006332EC">
      <w:pPr>
        <w:spacing w:line="360" w:lineRule="auto"/>
        <w:rPr>
          <w:rFonts w:asciiTheme="majorHAnsi" w:hAnsiTheme="majorHAnsi"/>
          <w:b/>
        </w:rPr>
      </w:pPr>
      <w:r w:rsidRPr="00416D18">
        <w:rPr>
          <w:rFonts w:asciiTheme="majorHAnsi" w:hAnsiTheme="majorHAnsi"/>
          <w:b/>
        </w:rPr>
        <w:t>Supplementary Information</w:t>
      </w:r>
    </w:p>
    <w:p w14:paraId="76D91078" w14:textId="0059C355" w:rsidR="00044DF6" w:rsidRPr="00416D18" w:rsidRDefault="00044DF6" w:rsidP="00044DF6">
      <w:pPr>
        <w:spacing w:line="360" w:lineRule="auto"/>
        <w:jc w:val="center"/>
        <w:rPr>
          <w:rFonts w:asciiTheme="majorHAnsi" w:hAnsiTheme="majorHAnsi"/>
          <w:b/>
        </w:rPr>
      </w:pPr>
      <w:r>
        <w:rPr>
          <w:rFonts w:asciiTheme="majorHAnsi" w:hAnsiTheme="majorHAnsi"/>
          <w:b/>
        </w:rPr>
        <w:t>Methods and Materials</w:t>
      </w:r>
    </w:p>
    <w:p w14:paraId="24D67FF4" w14:textId="77777777" w:rsidR="006332EC" w:rsidRPr="00416D18" w:rsidRDefault="006332EC" w:rsidP="006332EC">
      <w:pPr>
        <w:spacing w:line="360" w:lineRule="auto"/>
        <w:rPr>
          <w:rFonts w:asciiTheme="majorHAnsi" w:hAnsiTheme="majorHAnsi"/>
        </w:rPr>
      </w:pPr>
      <w:r w:rsidRPr="00416D18">
        <w:rPr>
          <w:rFonts w:asciiTheme="majorHAnsi" w:hAnsiTheme="majorHAnsi"/>
        </w:rPr>
        <w:t xml:space="preserve">Unless otherwise specified, clinical trials included all primary anxiety disorder diagnoses. All sites made secondary anxiety disorder diagnoses where appropriate. </w:t>
      </w:r>
    </w:p>
    <w:p w14:paraId="53F77607" w14:textId="77777777" w:rsidR="006332EC" w:rsidRDefault="006332EC" w:rsidP="006332EC">
      <w:pPr>
        <w:spacing w:line="360" w:lineRule="auto"/>
        <w:rPr>
          <w:rFonts w:asciiTheme="majorHAnsi" w:hAnsiTheme="majorHAnsi"/>
          <w:b/>
        </w:rPr>
      </w:pPr>
    </w:p>
    <w:p w14:paraId="5777C1D5" w14:textId="77777777" w:rsidR="006332EC" w:rsidRDefault="006332EC" w:rsidP="006332EC">
      <w:pPr>
        <w:spacing w:line="360" w:lineRule="auto"/>
        <w:rPr>
          <w:rFonts w:asciiTheme="majorHAnsi" w:hAnsiTheme="majorHAnsi"/>
        </w:rPr>
      </w:pPr>
      <w:r w:rsidRPr="00416D18">
        <w:rPr>
          <w:rFonts w:asciiTheme="majorHAnsi" w:hAnsiTheme="majorHAnsi"/>
          <w:b/>
        </w:rPr>
        <w:t xml:space="preserve">Sydney, Australia </w:t>
      </w:r>
      <w:r w:rsidRPr="00416D18">
        <w:rPr>
          <w:rFonts w:asciiTheme="majorHAnsi" w:hAnsiTheme="majorHAnsi"/>
        </w:rPr>
        <w:t>(n = 641)</w:t>
      </w:r>
      <w:r w:rsidRPr="00416D18">
        <w:rPr>
          <w:rFonts w:asciiTheme="majorHAnsi" w:hAnsiTheme="majorHAnsi"/>
          <w:b/>
        </w:rPr>
        <w:t xml:space="preserve"> </w:t>
      </w:r>
    </w:p>
    <w:p w14:paraId="2853F9AC" w14:textId="3C443975" w:rsidR="006332EC" w:rsidRDefault="006332EC" w:rsidP="006332EC">
      <w:pPr>
        <w:spacing w:line="360" w:lineRule="auto"/>
        <w:rPr>
          <w:rFonts w:asciiTheme="majorHAnsi" w:hAnsiTheme="majorHAnsi"/>
        </w:rPr>
      </w:pPr>
      <w:r w:rsidRPr="00416D18">
        <w:rPr>
          <w:rFonts w:asciiTheme="majorHAnsi" w:hAnsiTheme="majorHAnsi"/>
        </w:rPr>
        <w:t>Participants</w:t>
      </w:r>
      <w:r w:rsidRPr="00416D18">
        <w:rPr>
          <w:rFonts w:asciiTheme="majorHAnsi" w:hAnsiTheme="majorHAnsi"/>
          <w:b/>
        </w:rPr>
        <w:t xml:space="preserve"> </w:t>
      </w:r>
      <w:r w:rsidRPr="00416D18">
        <w:rPr>
          <w:rFonts w:asciiTheme="majorHAnsi" w:hAnsiTheme="majorHAnsi"/>
        </w:rPr>
        <w:t xml:space="preserve">aged 6-18 were recruited from the Centre for Emotional Health, Macquarie University, </w:t>
      </w:r>
      <w:proofErr w:type="gramStart"/>
      <w:r w:rsidRPr="00416D18">
        <w:rPr>
          <w:rFonts w:asciiTheme="majorHAnsi" w:hAnsiTheme="majorHAnsi"/>
        </w:rPr>
        <w:t>Sydney</w:t>
      </w:r>
      <w:proofErr w:type="gramEnd"/>
      <w:r w:rsidRPr="00416D18">
        <w:rPr>
          <w:rFonts w:asciiTheme="majorHAnsi" w:hAnsiTheme="majorHAnsi"/>
        </w:rPr>
        <w:t xml:space="preserve">. All participants completed the Cool Kids program </w:t>
      </w:r>
      <w:r w:rsidRPr="0022352E">
        <w:rPr>
          <w:rFonts w:asciiTheme="majorHAnsi" w:hAnsiTheme="majorHAnsi"/>
        </w:rPr>
        <w:fldChar w:fldCharType="begin"/>
      </w:r>
      <w:r w:rsidR="00F477A5">
        <w:rPr>
          <w:rFonts w:asciiTheme="majorHAnsi" w:hAnsiTheme="majorHAnsi"/>
        </w:rPr>
        <w:instrText xml:space="preserve"> ADDIN EN.CITE &lt;EndNote&gt;&lt;Cite&gt;&lt;Author&gt;Rapee&lt;/Author&gt;&lt;Year&gt;2006&lt;/Year&gt;&lt;RecNum&gt;44&lt;/RecNum&gt;&lt;DisplayText&gt;[Rapee et al 2006a]&lt;/DisplayText&gt;&lt;record&gt;&lt;rec-number&gt;44&lt;/rec-number&gt;&lt;foreign-keys&gt;&lt;key app="EN" db-id="zzea9wrt69vtpnepp0hxt05ozvdv9pa2p20r" timestamp="1428405194"&gt;44&lt;/key&gt;&lt;/foreign-keys&gt;&lt;ref-type name="Book"&gt;6&lt;/ref-type&gt;&lt;contributors&gt;&lt;authors&gt;&lt;author&gt;Rapee, RM&lt;/author&gt;&lt;author&gt;Lyneham, HJ&lt;/author&gt;&lt;author&gt;Schniering, CA&lt;/author&gt;&lt;author&gt;Wuthrich, VM&lt;/author&gt;&lt;author&gt;Abbott, MA&lt;/author&gt;&lt;author&gt;Hudson, JL&lt;/author&gt;&lt;author&gt;Wignall, A &lt;/author&gt;&lt;/authors&gt;&lt;/contributors&gt;&lt;titles&gt;&lt;title&gt;The Cool Kids® Child and Adolescent Anxiety Program&lt;/title&gt;&lt;/titles&gt;&lt;dates&gt;&lt;year&gt;2006&lt;/year&gt;&lt;/dates&gt;&lt;pub-location&gt;Sydney&lt;/pub-location&gt;&lt;publisher&gt;Centre for Emotional Health, Macquarie University&lt;/publisher&gt;&lt;urls&gt;&lt;/urls&gt;&lt;/record&gt;&lt;/Cite&gt;&lt;/EndNote&gt;</w:instrText>
      </w:r>
      <w:r w:rsidRPr="0022352E">
        <w:rPr>
          <w:rFonts w:asciiTheme="majorHAnsi" w:hAnsiTheme="majorHAnsi"/>
        </w:rPr>
        <w:fldChar w:fldCharType="separate"/>
      </w:r>
      <w:r w:rsidR="00F477A5">
        <w:rPr>
          <w:rFonts w:asciiTheme="majorHAnsi" w:hAnsiTheme="majorHAnsi"/>
          <w:noProof/>
        </w:rPr>
        <w:t>[Rapee et al 2006a]</w:t>
      </w:r>
      <w:r w:rsidRPr="0022352E">
        <w:rPr>
          <w:rFonts w:asciiTheme="majorHAnsi" w:hAnsiTheme="majorHAnsi"/>
        </w:rPr>
        <w:fldChar w:fldCharType="end"/>
      </w:r>
      <w:r w:rsidRPr="00416D18">
        <w:rPr>
          <w:rFonts w:asciiTheme="majorHAnsi" w:hAnsiTheme="majorHAnsi"/>
        </w:rPr>
        <w:t xml:space="preserve">, with 10-12 family sessions involving the parents (the majority of which were conducted in groups; 8% of the sample’s DNA were collected retrospectively). Variations on this treatment program include a subgroup from previous randomised trials who received group, individual or phone-based CBT sessions </w:t>
      </w:r>
      <w:r w:rsidRPr="0022352E">
        <w:rPr>
          <w:rFonts w:asciiTheme="majorHAnsi" w:hAnsiTheme="majorHAnsi"/>
        </w:rPr>
        <w:fldChar w:fldCharType="begin"/>
      </w:r>
      <w:r w:rsidR="00F477A5">
        <w:rPr>
          <w:rFonts w:asciiTheme="majorHAnsi" w:hAnsiTheme="majorHAnsi"/>
        </w:rPr>
        <w:instrText xml:space="preserve"> ADDIN EN.CITE &lt;EndNote&gt;&lt;Cite&gt;&lt;Author&gt;Rapee&lt;/Author&gt;&lt;Year&gt;2006&lt;/Year&gt;&lt;RecNum&gt;252&lt;/RecNum&gt;&lt;DisplayText&gt;[Rapee et al 2006b]&lt;/DisplayText&gt;&lt;record&gt;&lt;rec-number&gt;252&lt;/rec-number&gt;&lt;foreign-keys&gt;&lt;key app="EN" db-id="wz9tewz5erwsawes00r59t0sza5xvfsse2xp"&gt;252&lt;/key&gt;&lt;/foreign-keys&gt;&lt;ref-type name="Journal Article"&gt;17&lt;/ref-type&gt;&lt;contributors&gt;&lt;authors&gt;&lt;author&gt;Rapee, Ronald M.&lt;/author&gt;&lt;author&gt;Abbott, Maree J.&lt;/author&gt;&lt;author&gt;Lyneham, Heidi J.&lt;/author&gt;&lt;/authors&gt;&lt;/contributors&gt;&lt;auth-address&gt;Rapee, Ronald M.: Department of Psychology, Macquarie University, Sydney, NSW, Australia, 2109, ron.rapee@mq.edu.au&lt;/auth-address&gt;&lt;titles&gt;&lt;title&gt;Bibliotherapy for children with anxiety disorders using written materials for parents: A randomized controlled trial&lt;/title&gt;&lt;secondary-title&gt;Journal of Consulting and Clinical Psychology&lt;/secondary-title&gt;&lt;/titles&gt;&lt;periodical&gt;&lt;full-title&gt;Journal of Consulting and Clinical Psychology&lt;/full-title&gt;&lt;abbr-1&gt;J. Consult. Clin. Psychol.&lt;/abbr-1&gt;&lt;abbr-2&gt;J Consult Clin Psychol&lt;/abbr-2&gt;&lt;abbr-3&gt;Journal of Consulting &amp;amp; Clinical Psychology&lt;/abbr-3&gt;&lt;/periodical&gt;&lt;pages&gt;436-444&lt;/pages&gt;&lt;volume&gt;74&lt;/volume&gt;&lt;number&gt;3&lt;/number&gt;&lt;keywords&gt;&lt;keyword&gt;child anxiety&lt;/keyword&gt;&lt;keyword&gt;anxiety disorders&lt;/keyword&gt;&lt;keyword&gt;childhood&lt;/keyword&gt;&lt;keyword&gt;treatment&lt;/keyword&gt;&lt;keyword&gt;self-help&lt;/keyword&gt;&lt;keyword&gt;parent bibliotherapy&lt;/keyword&gt;&lt;keyword&gt;written materials&lt;/keyword&gt;&lt;/keywords&gt;&lt;dates&gt;&lt;year&gt;2006&lt;/year&gt;&lt;/dates&gt;&lt;pub-location&gt;US&lt;/pub-location&gt;&lt;publisher&gt;American Psychological Association&lt;/publisher&gt;&lt;isbn&gt;1939-2117(Electronic);0022-006X(Print)&lt;/isbn&gt;&lt;urls&gt;&lt;/urls&gt;&lt;electronic-resource-num&gt;10.1037/0022-006x.74.3.436&lt;/electronic-resource-num&gt;&lt;/record&gt;&lt;/Cite&gt;&lt;/EndNote&gt;</w:instrText>
      </w:r>
      <w:r w:rsidRPr="0022352E">
        <w:rPr>
          <w:rFonts w:asciiTheme="majorHAnsi" w:hAnsiTheme="majorHAnsi"/>
        </w:rPr>
        <w:fldChar w:fldCharType="separate"/>
      </w:r>
      <w:r w:rsidR="00F477A5">
        <w:rPr>
          <w:rFonts w:asciiTheme="majorHAnsi" w:hAnsiTheme="majorHAnsi"/>
          <w:noProof/>
        </w:rPr>
        <w:t>[Rapee et al 2006b]</w:t>
      </w:r>
      <w:r w:rsidRPr="0022352E">
        <w:rPr>
          <w:rFonts w:asciiTheme="majorHAnsi" w:hAnsiTheme="majorHAnsi"/>
        </w:rPr>
        <w:fldChar w:fldCharType="end"/>
      </w:r>
      <w:r w:rsidRPr="00416D18">
        <w:rPr>
          <w:rFonts w:asciiTheme="majorHAnsi" w:hAnsiTheme="majorHAnsi"/>
        </w:rPr>
        <w:t xml:space="preserve">; participants from a guided self-help trial with phone support for children in rural Australia </w:t>
      </w:r>
      <w:r w:rsidRPr="0022352E">
        <w:rPr>
          <w:rFonts w:asciiTheme="majorHAnsi" w:hAnsiTheme="majorHAnsi"/>
        </w:rPr>
        <w:fldChar w:fldCharType="begin"/>
      </w:r>
      <w:r w:rsidR="00F477A5">
        <w:rPr>
          <w:rFonts w:asciiTheme="majorHAnsi" w:hAnsiTheme="majorHAnsi"/>
        </w:rPr>
        <w:instrText xml:space="preserve"> ADDIN EN.CITE &lt;EndNote&gt;&lt;Cite&gt;&lt;Author&gt;Lyneham&lt;/Author&gt;&lt;Year&gt;2006&lt;/Year&gt;&lt;RecNum&gt;250&lt;/RecNum&gt;&lt;DisplayText&gt;[Lyneham et al 2006]&lt;/DisplayText&gt;&lt;record&gt;&lt;rec-number&gt;250&lt;/rec-number&gt;&lt;foreign-keys&gt;&lt;key app="EN" db-id="wz9tewz5erwsawes00r59t0sza5xvfsse2xp"&gt;250&lt;/key&gt;&lt;/foreign-keys&gt;&lt;ref-type name="Journal Article"&gt;17&lt;/ref-type&gt;&lt;contributors&gt;&lt;authors&gt;&lt;author&gt;Lyneham, Heidi J.&lt;/author&gt;&lt;author&gt;Rapee, Ronald M.&lt;/author&gt;&lt;/authors&gt;&lt;/contributors&gt;&lt;titles&gt;&lt;title&gt;Evaluation of therapist-supported parent-implemented CBT for anxiety disorders in rural children&lt;/title&gt;&lt;secondary-title&gt;Behaviour Research and Therapy&lt;/secondary-title&gt;&lt;/titles&gt;&lt;periodical&gt;&lt;full-title&gt;Behaviour Research and Therapy&lt;/full-title&gt;&lt;abbr-1&gt;Behav. Res. Ther.&lt;/abbr-1&gt;&lt;abbr-2&gt;Behav Res Ther&lt;/abbr-2&gt;&lt;abbr-3&gt;Behaviour Research &amp;amp; Therapy&lt;/abbr-3&gt;&lt;/periodical&gt;&lt;pages&gt;1287-1300&lt;/pages&gt;&lt;volume&gt;44&lt;/volume&gt;&lt;number&gt;9&lt;/number&gt;&lt;keywords&gt;&lt;keyword&gt;Child&lt;/keyword&gt;&lt;keyword&gt;Anxiety&lt;/keyword&gt;&lt;keyword&gt;Treatment outcome&lt;/keyword&gt;&lt;keyword&gt;Bibliotherapy&lt;/keyword&gt;&lt;keyword&gt;Rural&lt;/keyword&gt;&lt;/keywords&gt;&lt;dates&gt;&lt;year&gt;2006&lt;/year&gt;&lt;/dates&gt;&lt;isbn&gt;0005-7967&lt;/isbn&gt;&lt;urls&gt;&lt;related-urls&gt;&lt;url&gt;http://www.sciencedirect.com/science/article/pii/S0005796705002093&lt;/url&gt;&lt;/related-urls&gt;&lt;/urls&gt;&lt;electronic-resource-num&gt;10.1016/j.brat.2005.09.009&lt;/electronic-resource-num&gt;&lt;/record&gt;&lt;/Cite&gt;&lt;/EndNote&gt;</w:instrText>
      </w:r>
      <w:r w:rsidRPr="0022352E">
        <w:rPr>
          <w:rFonts w:asciiTheme="majorHAnsi" w:hAnsiTheme="majorHAnsi"/>
        </w:rPr>
        <w:fldChar w:fldCharType="separate"/>
      </w:r>
      <w:r w:rsidR="00F477A5">
        <w:rPr>
          <w:rFonts w:asciiTheme="majorHAnsi" w:hAnsiTheme="majorHAnsi"/>
          <w:noProof/>
        </w:rPr>
        <w:t>[Lyneham et al 2006]</w:t>
      </w:r>
      <w:r w:rsidRPr="0022352E">
        <w:rPr>
          <w:rFonts w:asciiTheme="majorHAnsi" w:hAnsiTheme="majorHAnsi"/>
        </w:rPr>
        <w:fldChar w:fldCharType="end"/>
      </w:r>
      <w:r w:rsidRPr="00416D18">
        <w:rPr>
          <w:rFonts w:asciiTheme="majorHAnsi" w:hAnsiTheme="majorHAnsi"/>
        </w:rPr>
        <w:t xml:space="preserve">; a group from a trial with additional parental anxiety management </w:t>
      </w:r>
      <w:r w:rsidRPr="0022352E">
        <w:rPr>
          <w:rFonts w:asciiTheme="majorHAnsi" w:hAnsiTheme="majorHAnsi"/>
        </w:rPr>
        <w:fldChar w:fldCharType="begin"/>
      </w:r>
      <w:r w:rsidR="00F477A5">
        <w:rPr>
          <w:rFonts w:asciiTheme="majorHAnsi" w:hAnsiTheme="majorHAnsi"/>
        </w:rPr>
        <w:instrText xml:space="preserve"> ADDIN EN.CITE &lt;EndNote&gt;&lt;Cite&gt;&lt;Author&gt;Hudson&lt;/Author&gt;&lt;Year&gt;2013&lt;/Year&gt;&lt;RecNum&gt;47&lt;/RecNum&gt;&lt;DisplayText&gt;[Hudson et al 2013]&lt;/DisplayText&gt;&lt;record&gt;&lt;rec-number&gt;47&lt;/rec-number&gt;&lt;foreign-keys&gt;&lt;key app="EN" db-id="zzea9wrt69vtpnepp0hxt05ozvdv9pa2p20r" timestamp="1428405195"&gt;47&lt;/key&gt;&lt;/foreign-keys&gt;&lt;ref-type name="Journal Article"&gt;17&lt;/ref-type&gt;&lt;contributors&gt;&lt;authors&gt;&lt;author&gt;Hudson, Jennifer L.&lt;/author&gt;&lt;author&gt;Newall, Carol&lt;/author&gt;&lt;author&gt;Rapee, Ronald M.&lt;/author&gt;&lt;author&gt;Lyneham, Heidi J.&lt;/author&gt;&lt;author&gt;Schniering, Carolyn C.&lt;/author&gt;&lt;author&gt;Wuthrich, Viviana M.&lt;/author&gt;&lt;author&gt;Schneider, Sophie&lt;/author&gt;&lt;author&gt;Seeley-Wait, Elizabeth&lt;/author&gt;&lt;author&gt;Edwards, Susan&lt;/author&gt;&lt;author&gt;Gar, Natalie S.&lt;/author&gt;&lt;/authors&gt;&lt;/contributors&gt;&lt;titles&gt;&lt;title&gt;The Impact of Brief Parental Anxiety Management on Child Anxiety Treatment Outcomes: A Controlled Trial&lt;/title&gt;&lt;secondary-title&gt;Journal of Clinical Child &amp;amp; Adolescent Psychology &lt;/secondary-title&gt;&lt;/titles&gt;&lt;periodical&gt;&lt;full-title&gt;Journal of Clinical Child &amp;amp; Adolescent Psychology&lt;/full-title&gt;&lt;/periodical&gt;&lt;pages&gt;1-11&lt;/pages&gt;&lt;dates&gt;&lt;year&gt;2013&lt;/year&gt;&lt;/dates&gt;&lt;publisher&gt;Routledge&lt;/publisher&gt;&lt;isbn&gt;1537-4416&lt;/isbn&gt;&lt;urls&gt;&lt;related-urls&gt;&lt;url&gt;http://dx.doi.org/10.1080/15374416.2013.807734&lt;/url&gt;&lt;/related-urls&gt;&lt;/urls&gt;&lt;electronic-resource-num&gt;10.1080/15374416.2013.807734&lt;/electronic-resource-num&gt;&lt;access-date&gt;2014/04/27&lt;/access-date&gt;&lt;/record&gt;&lt;/Cite&gt;&lt;/EndNote&gt;</w:instrText>
      </w:r>
      <w:r w:rsidRPr="0022352E">
        <w:rPr>
          <w:rFonts w:asciiTheme="majorHAnsi" w:hAnsiTheme="majorHAnsi"/>
        </w:rPr>
        <w:fldChar w:fldCharType="separate"/>
      </w:r>
      <w:r w:rsidR="00F477A5">
        <w:rPr>
          <w:rFonts w:asciiTheme="majorHAnsi" w:hAnsiTheme="majorHAnsi"/>
          <w:noProof/>
        </w:rPr>
        <w:t>[Hudson et al 2013]</w:t>
      </w:r>
      <w:r w:rsidRPr="0022352E">
        <w:rPr>
          <w:rFonts w:asciiTheme="majorHAnsi" w:hAnsiTheme="majorHAnsi"/>
        </w:rPr>
        <w:fldChar w:fldCharType="end"/>
      </w:r>
      <w:r w:rsidRPr="00416D18">
        <w:rPr>
          <w:rFonts w:asciiTheme="majorHAnsi" w:hAnsiTheme="majorHAnsi"/>
        </w:rPr>
        <w:t xml:space="preserve">; and those recruited from an </w:t>
      </w:r>
      <w:proofErr w:type="spellStart"/>
      <w:r w:rsidRPr="00416D18">
        <w:rPr>
          <w:rFonts w:asciiTheme="majorHAnsi" w:hAnsiTheme="majorHAnsi"/>
        </w:rPr>
        <w:t>ongoing</w:t>
      </w:r>
      <w:proofErr w:type="spellEnd"/>
      <w:r w:rsidRPr="00416D18">
        <w:rPr>
          <w:rFonts w:asciiTheme="majorHAnsi" w:hAnsiTheme="majorHAnsi"/>
        </w:rPr>
        <w:t xml:space="preserve"> randomised trial of progre</w:t>
      </w:r>
      <w:r>
        <w:rPr>
          <w:rFonts w:asciiTheme="majorHAnsi" w:hAnsiTheme="majorHAnsi"/>
        </w:rPr>
        <w:t>ssive allocation to treatment (stepped c</w:t>
      </w:r>
      <w:r w:rsidRPr="00416D18">
        <w:rPr>
          <w:rFonts w:asciiTheme="majorHAnsi" w:hAnsiTheme="majorHAnsi"/>
        </w:rPr>
        <w:t xml:space="preserve">are). </w:t>
      </w:r>
    </w:p>
    <w:p w14:paraId="389E078A" w14:textId="77777777" w:rsidR="006332EC" w:rsidRPr="00416D18" w:rsidRDefault="006332EC" w:rsidP="006332EC">
      <w:pPr>
        <w:spacing w:line="360" w:lineRule="auto"/>
        <w:rPr>
          <w:rFonts w:asciiTheme="majorHAnsi" w:hAnsiTheme="majorHAnsi"/>
        </w:rPr>
      </w:pPr>
    </w:p>
    <w:p w14:paraId="2193FA9F" w14:textId="77777777" w:rsidR="006332EC" w:rsidRDefault="006332EC" w:rsidP="006332EC">
      <w:pPr>
        <w:spacing w:line="360" w:lineRule="auto"/>
        <w:rPr>
          <w:rFonts w:asciiTheme="majorHAnsi" w:hAnsiTheme="majorHAnsi"/>
          <w:b/>
        </w:rPr>
      </w:pPr>
      <w:r w:rsidRPr="00416D18">
        <w:rPr>
          <w:rFonts w:asciiTheme="majorHAnsi" w:hAnsiTheme="majorHAnsi"/>
          <w:b/>
        </w:rPr>
        <w:t>Reading and Oxford</w:t>
      </w:r>
      <w:r>
        <w:rPr>
          <w:rFonts w:asciiTheme="majorHAnsi" w:hAnsiTheme="majorHAnsi"/>
          <w:b/>
        </w:rPr>
        <w:t>, UK</w:t>
      </w:r>
      <w:r w:rsidRPr="00416D18">
        <w:rPr>
          <w:rFonts w:asciiTheme="majorHAnsi" w:hAnsiTheme="majorHAnsi"/>
          <w:b/>
        </w:rPr>
        <w:t xml:space="preserve"> </w:t>
      </w:r>
      <w:r w:rsidRPr="00416D18">
        <w:rPr>
          <w:rFonts w:asciiTheme="majorHAnsi" w:hAnsiTheme="majorHAnsi"/>
        </w:rPr>
        <w:t>(n = 302 &amp; 15)</w:t>
      </w:r>
    </w:p>
    <w:p w14:paraId="45027629" w14:textId="77777777" w:rsidR="006332EC" w:rsidRPr="00416D18" w:rsidRDefault="006332EC" w:rsidP="006332EC">
      <w:pPr>
        <w:spacing w:line="360" w:lineRule="auto"/>
        <w:rPr>
          <w:rFonts w:asciiTheme="majorHAnsi" w:hAnsiTheme="majorHAnsi"/>
        </w:rPr>
      </w:pPr>
      <w:r w:rsidRPr="00416D18">
        <w:rPr>
          <w:rFonts w:asciiTheme="majorHAnsi" w:hAnsiTheme="majorHAnsi"/>
        </w:rPr>
        <w:t>Participants aged 5-18 were recruited jointly from Reading and Oxford from eight trials at the Berkshire Child Anxiety Clinic (University of Reading) and the Oxfordshire Primary Child and Adolescent Mental Health Service. Participants received treatment in</w:t>
      </w:r>
      <w:r>
        <w:rPr>
          <w:rFonts w:asciiTheme="majorHAnsi" w:hAnsiTheme="majorHAnsi"/>
        </w:rPr>
        <w:t xml:space="preserve"> three main themes; one focu</w:t>
      </w:r>
      <w:r w:rsidRPr="00416D18">
        <w:rPr>
          <w:rFonts w:asciiTheme="majorHAnsi" w:hAnsiTheme="majorHAnsi"/>
        </w:rPr>
        <w:t xml:space="preserve">sing on children with anxious mothers; a set of trials using a parent-guided self-help CBT program; and an online CBT program for adolescents. </w:t>
      </w:r>
    </w:p>
    <w:p w14:paraId="0A7BD8EA" w14:textId="34729E8A" w:rsidR="006332EC" w:rsidRPr="00416D18" w:rsidRDefault="006332EC" w:rsidP="006332EC">
      <w:pPr>
        <w:spacing w:line="360" w:lineRule="auto"/>
        <w:rPr>
          <w:rFonts w:asciiTheme="majorHAnsi" w:hAnsiTheme="majorHAnsi"/>
        </w:rPr>
      </w:pPr>
      <w:r w:rsidRPr="00416D18">
        <w:rPr>
          <w:rFonts w:asciiTheme="majorHAnsi" w:hAnsiTheme="majorHAnsi"/>
          <w:i/>
        </w:rPr>
        <w:t>The Mother and Child (</w:t>
      </w:r>
      <w:proofErr w:type="spellStart"/>
      <w:r w:rsidRPr="00416D18">
        <w:rPr>
          <w:rFonts w:asciiTheme="majorHAnsi" w:hAnsiTheme="majorHAnsi"/>
          <w:i/>
        </w:rPr>
        <w:t>MaCh</w:t>
      </w:r>
      <w:proofErr w:type="spellEnd"/>
      <w:r w:rsidRPr="00416D18">
        <w:rPr>
          <w:rFonts w:asciiTheme="majorHAnsi" w:hAnsiTheme="majorHAnsi"/>
          <w:i/>
        </w:rPr>
        <w:t xml:space="preserve">) project </w:t>
      </w:r>
      <w:r w:rsidR="005C16E8">
        <w:rPr>
          <w:rFonts w:asciiTheme="majorHAnsi" w:hAnsiTheme="majorHAnsi"/>
        </w:rPr>
        <w:fldChar w:fldCharType="begin">
          <w:fldData xml:space="preserve">PEVuZE5vdGU+PENpdGU+PEF1dGhvcj5DcmVzd2VsbDwvQXV0aG9yPjxZZWFyPjIwMTU8L1llYXI+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</w:fldData>
        </w:fldChar>
      </w:r>
      <w:r w:rsidR="00F477A5">
        <w:rPr>
          <w:rFonts w:asciiTheme="majorHAnsi" w:hAnsiTheme="majorHAnsi"/>
        </w:rPr>
        <w:instrText xml:space="preserve"> ADDIN EN.CITE </w:instrText>
      </w:r>
      <w:r w:rsidR="00F477A5">
        <w:rPr>
          <w:rFonts w:asciiTheme="majorHAnsi" w:hAnsiTheme="majorHAnsi"/>
        </w:rPr>
        <w:fldChar w:fldCharType="begin">
          <w:fldData xml:space="preserve">PEVuZE5vdGU+PENpdGU+PEF1dGhvcj5DcmVzd2VsbDwvQXV0aG9yPjxZZWFyPjIwMTU8L1llYXI+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</w:fldData>
        </w:fldChar>
      </w:r>
      <w:r w:rsidR="00F477A5">
        <w:rPr>
          <w:rFonts w:asciiTheme="majorHAnsi" w:hAnsiTheme="majorHAnsi"/>
        </w:rPr>
        <w:instrText xml:space="preserve"> ADDIN EN.CITE.DATA </w:instrText>
      </w:r>
      <w:r w:rsidR="00F477A5">
        <w:rPr>
          <w:rFonts w:asciiTheme="majorHAnsi" w:hAnsiTheme="majorHAnsi"/>
        </w:rPr>
      </w:r>
      <w:r w:rsidR="00F477A5">
        <w:rPr>
          <w:rFonts w:asciiTheme="majorHAnsi" w:hAnsiTheme="majorHAnsi"/>
        </w:rPr>
        <w:fldChar w:fldCharType="end"/>
      </w:r>
      <w:r w:rsidR="005C16E8">
        <w:rPr>
          <w:rFonts w:asciiTheme="majorHAnsi" w:hAnsiTheme="majorHAnsi"/>
        </w:rPr>
      </w:r>
      <w:r w:rsidR="005C16E8">
        <w:rPr>
          <w:rFonts w:asciiTheme="majorHAnsi" w:hAnsiTheme="majorHAnsi"/>
        </w:rPr>
        <w:fldChar w:fldCharType="separate"/>
      </w:r>
      <w:r w:rsidR="00F477A5">
        <w:rPr>
          <w:rFonts w:asciiTheme="majorHAnsi" w:hAnsiTheme="majorHAnsi"/>
          <w:noProof/>
        </w:rPr>
        <w:t>[Creswell et al 2015]</w:t>
      </w:r>
      <w:r w:rsidR="005C16E8">
        <w:rPr>
          <w:rFonts w:asciiTheme="majorHAnsi" w:hAnsiTheme="majorHAnsi"/>
        </w:rPr>
        <w:fldChar w:fldCharType="end"/>
      </w:r>
      <w:r w:rsidRPr="00416D18">
        <w:rPr>
          <w:rFonts w:asciiTheme="majorHAnsi" w:hAnsiTheme="majorHAnsi"/>
          <w:i/>
        </w:rPr>
        <w:t xml:space="preserve"> </w:t>
      </w:r>
      <w:r w:rsidRPr="00416D18">
        <w:rPr>
          <w:rFonts w:asciiTheme="majorHAnsi" w:hAnsiTheme="majorHAnsi"/>
        </w:rPr>
        <w:t xml:space="preserve">Children whose mother also had a current anxiety disorder completed an 8 session manual-based CBT treatment based on the Cool Kids program. The mothers of these children also received extra sessions focussing on their own anxiety and on mother-child interactions. </w:t>
      </w:r>
    </w:p>
    <w:p w14:paraId="4C3D5090" w14:textId="2C59EA56" w:rsidR="006332EC" w:rsidRPr="00416D18" w:rsidRDefault="006332EC" w:rsidP="006332EC">
      <w:pPr>
        <w:spacing w:line="360" w:lineRule="auto"/>
        <w:rPr>
          <w:rFonts w:asciiTheme="majorHAnsi" w:hAnsiTheme="majorHAnsi"/>
        </w:rPr>
      </w:pPr>
      <w:r w:rsidRPr="00416D18">
        <w:rPr>
          <w:rFonts w:asciiTheme="majorHAnsi" w:hAnsiTheme="majorHAnsi"/>
          <w:i/>
        </w:rPr>
        <w:t xml:space="preserve">Overcoming. </w:t>
      </w:r>
      <w:r w:rsidRPr="00416D18">
        <w:rPr>
          <w:rFonts w:asciiTheme="majorHAnsi" w:hAnsiTheme="majorHAnsi"/>
        </w:rPr>
        <w:t xml:space="preserve">Children were treated with a parent-guided self-help CBT program, comprised of the same primary components as the Cool Kids program </w:t>
      </w:r>
      <w:r w:rsidRPr="0022352E">
        <w:rPr>
          <w:rFonts w:asciiTheme="majorHAnsi" w:hAnsiTheme="majorHAnsi"/>
        </w:rPr>
        <w:fldChar w:fldCharType="begin"/>
      </w:r>
      <w:r w:rsidR="00F477A5">
        <w:rPr>
          <w:rFonts w:asciiTheme="majorHAnsi" w:hAnsiTheme="majorHAnsi"/>
        </w:rPr>
        <w:instrText xml:space="preserve"> ADDIN EN.CITE &lt;EndNote&gt;&lt;Cite&gt;&lt;Author&gt;Thirlwall&lt;/Author&gt;&lt;Year&gt;2013&lt;/Year&gt;&lt;RecNum&gt;49&lt;/RecNum&gt;&lt;DisplayText&gt;[Thirlwall et al 2013]&lt;/DisplayText&gt;&lt;record&gt;&lt;rec-number&gt;49&lt;/rec-number&gt;&lt;foreign-keys&gt;&lt;key app="EN" db-id="zzea9wrt69vtpnepp0hxt05ozvdv9pa2p20r" timestamp="1428405196"&gt;49&lt;/key&gt;&lt;/foreign-keys&gt;&lt;ref-type name="Journal Article"&gt;17&lt;/ref-type&gt;&lt;contributors&gt;&lt;authors&gt;&lt;author&gt;Thirlwall, Kerstin&lt;/author&gt;&lt;author&gt;Cooper, Peter J.&lt;/author&gt;&lt;author&gt;Karalus, Jessica&lt;/author&gt;&lt;author&gt;Voysey, Merryn&lt;/author&gt;&lt;author&gt;Willetts, Lucy&lt;/author&gt;&lt;author&gt;Creswell, Cathy&lt;/author&gt;&lt;/authors&gt;&lt;/contributors&gt;&lt;titles&gt;&lt;title&gt;Treatment of child anxiety disorders via guided parent-delivered cognitive-behavioural therapy: randomised controlled trial&lt;/title&gt;&lt;secondary-title&gt;British Journal of Psychiatry&lt;/secondary-title&gt;&lt;/titles&gt;&lt;periodical&gt;&lt;full-title&gt;British Journal of Psychiatry&lt;/full-title&gt;&lt;/periodical&gt;&lt;pages&gt;436-444&lt;/pages&gt;&lt;volume&gt;203&lt;/volume&gt;&lt;number&gt;6&lt;/number&gt;&lt;dates&gt;&lt;year&gt;2013&lt;/year&gt;&lt;pub-dates&gt;&lt;date&gt;December 1, 2013&lt;/date&gt;&lt;/pub-dates&gt;&lt;/dates&gt;&lt;urls&gt;&lt;related-urls&gt;&lt;url&gt;http://bjp.rcpsych.org/content/203/6/436.abstract&lt;/url&gt;&lt;/related-urls&gt;&lt;/urls&gt;&lt;electronic-resource-num&gt;10.1192/bjp.bp.113.126698&lt;/electronic-resource-num&gt;&lt;/record&gt;&lt;/Cite&gt;&lt;/EndNote&gt;</w:instrText>
      </w:r>
      <w:r w:rsidRPr="0022352E">
        <w:rPr>
          <w:rFonts w:asciiTheme="majorHAnsi" w:hAnsiTheme="majorHAnsi"/>
        </w:rPr>
        <w:fldChar w:fldCharType="separate"/>
      </w:r>
      <w:r w:rsidR="00F477A5">
        <w:rPr>
          <w:rFonts w:asciiTheme="majorHAnsi" w:hAnsiTheme="majorHAnsi"/>
          <w:noProof/>
        </w:rPr>
        <w:t>[Thirlwall et al 2013]</w:t>
      </w:r>
      <w:r w:rsidRPr="0022352E">
        <w:rPr>
          <w:rFonts w:asciiTheme="majorHAnsi" w:hAnsiTheme="majorHAnsi"/>
        </w:rPr>
        <w:fldChar w:fldCharType="end"/>
      </w:r>
      <w:r w:rsidRPr="00416D18">
        <w:rPr>
          <w:rFonts w:asciiTheme="majorHAnsi" w:hAnsiTheme="majorHAnsi"/>
        </w:rPr>
        <w:t>. This consisted of 2-4 in-person sessions and</w:t>
      </w:r>
      <w:r>
        <w:rPr>
          <w:rFonts w:asciiTheme="majorHAnsi" w:hAnsiTheme="majorHAnsi"/>
        </w:rPr>
        <w:t xml:space="preserve"> 2-4 telephone sessions.  A sub</w:t>
      </w:r>
      <w:r w:rsidRPr="00416D18">
        <w:rPr>
          <w:rFonts w:asciiTheme="majorHAnsi" w:hAnsiTheme="majorHAnsi"/>
        </w:rPr>
        <w:t xml:space="preserve">set of this group with a primary anxiety disorder diagnosis of Social Phobia also received targeted Cognitive Bias Modification Training (CBM-I, </w:t>
      </w:r>
      <w:r w:rsidRPr="0022352E">
        <w:rPr>
          <w:rFonts w:asciiTheme="majorHAnsi" w:hAnsiTheme="majorHAnsi"/>
        </w:rPr>
        <w:fldChar w:fldCharType="begin"/>
      </w:r>
      <w:r w:rsidR="00F477A5">
        <w:rPr>
          <w:rFonts w:asciiTheme="majorHAnsi" w:hAnsiTheme="majorHAnsi"/>
        </w:rPr>
        <w:instrText xml:space="preserve"> ADDIN EN.CITE &lt;EndNote&gt;&lt;Cite AuthorYear="1"&gt;&lt;Author&gt;Vassilopoulos&lt;/Author&gt;&lt;Year&gt;2009&lt;/Year&gt;&lt;RecNum&gt;60&lt;/RecNum&gt;&lt;DisplayText&gt;[Orchard et al In Submission]; Vassilopoulos et al [2009]&lt;/DisplayText&gt;&lt;record&gt;&lt;rec-number&gt;60&lt;/rec-number&gt;&lt;foreign-keys&gt;&lt;key app="EN" db-id="zzea9wrt69vtpnepp0hxt05ozvdv9pa2p20r" timestamp="1428412139"&gt;60&lt;/key&gt;&lt;/foreign-keys&gt;&lt;ref-type name="Journal Article"&gt;17&lt;/ref-type&gt;&lt;contributors&gt;&lt;authors&gt;&lt;author&gt;Vassilopoulos, Stephanos P&lt;/author&gt;&lt;author&gt;Banerjee, Robin&lt;/author&gt;&lt;author&gt;Prantzalou, Chara&lt;/author&gt;&lt;/authors&gt;&lt;/contributors&gt;&lt;titles&gt;&lt;title&gt;Experimental modification of interpretation bias in socially anxious children: Changes in interpretation, anticipated interpersonal anxiety, and social anxiety symptoms&lt;/title&gt;&lt;secondary-title&gt;Behaviour Research and Therapy&lt;/secondary-title&gt;&lt;/titles&gt;&lt;periodical&gt;&lt;full-title&gt;Behaviour Research and Therapy&lt;/full-title&gt;&lt;/periodical&gt;&lt;pages&gt;1085-1089&lt;/pages&gt;&lt;volume&gt;47&lt;/volume&gt;&lt;number&gt;12&lt;/number&gt;&lt;dates&gt;&lt;year&gt;2009&lt;/year&gt;&lt;/dates&gt;&lt;isbn&gt;0005-7967&lt;/isbn&gt;&lt;urls&gt;&lt;/urls&gt;&lt;/record&gt;&lt;/Cite&gt;&lt;Cite&gt;&lt;Author&gt;Orchard&lt;/Author&gt;&lt;Year&gt;In Submission&lt;/Year&gt;&lt;RecNum&gt;2666&lt;/RecNum&gt;&lt;record&gt;&lt;rec-number&gt;2666&lt;/rec-number&gt;&lt;foreign-keys&gt;&lt;key app="EN" db-id="rrpeaeex922zxhe5s2epv55jdvxz2asfradv" timestamp="1452685739"&gt;2666&lt;/key&gt;&lt;/foreign-keys&gt;&lt;ref-type name="Journal Article"&gt;17&lt;/ref-type&gt;&lt;contributors&gt;&lt;authors&gt;&lt;author&gt;Orchard, F.&lt;/author&gt;&lt;author&gt;Apetroaia, A.&lt;/author&gt;&lt;author&gt;Clarke, K.&lt;/author&gt;&lt;author&gt;Hirsch, C.&lt;/author&gt;&lt;author&gt;Creswell, C.&lt;/author&gt;&lt;/authors&gt;&lt;/contributors&gt;&lt;titles&gt;&lt;title&gt;Cognitive Bias Modification of Interpretation in Children with Social Anxiety Disorder&lt;/title&gt;&lt;/titles&gt;&lt;dates&gt;&lt;year&gt;In Submission&lt;/year&gt;&lt;/dates&gt;&lt;urls&gt;&lt;/urls&gt;&lt;/record&gt;&lt;/Cite&gt;&lt;/EndNote&gt;</w:instrText>
      </w:r>
      <w:r w:rsidRPr="0022352E">
        <w:rPr>
          <w:rFonts w:asciiTheme="majorHAnsi" w:hAnsiTheme="majorHAnsi"/>
        </w:rPr>
        <w:fldChar w:fldCharType="separate"/>
      </w:r>
      <w:r w:rsidR="00F477A5">
        <w:rPr>
          <w:rFonts w:asciiTheme="majorHAnsi" w:hAnsiTheme="majorHAnsi"/>
          <w:noProof/>
        </w:rPr>
        <w:t>[Orchard et al In Submission]; Vassilopoulos et al [2009]</w:t>
      </w:r>
      <w:r w:rsidRPr="0022352E">
        <w:rPr>
          <w:rFonts w:asciiTheme="majorHAnsi" w:hAnsiTheme="majorHAnsi"/>
        </w:rPr>
        <w:fldChar w:fldCharType="end"/>
      </w:r>
      <w:r w:rsidR="006A74EE">
        <w:rPr>
          <w:rFonts w:asciiTheme="majorHAnsi" w:hAnsiTheme="majorHAnsi"/>
        </w:rPr>
        <w:t xml:space="preserve">. </w:t>
      </w:r>
      <w:r w:rsidRPr="00416D18">
        <w:rPr>
          <w:rFonts w:asciiTheme="majorHAnsi" w:hAnsiTheme="majorHAnsi"/>
        </w:rPr>
        <w:lastRenderedPageBreak/>
        <w:t>Additionally, participants with highly anxious parents (screened using DASS or by meeting ADIS criteria) were randomised to groups in a trial including additional sessions for the parents</w:t>
      </w:r>
      <w:r>
        <w:rPr>
          <w:rFonts w:asciiTheme="majorHAnsi" w:hAnsiTheme="majorHAnsi"/>
        </w:rPr>
        <w:t>,</w:t>
      </w:r>
      <w:r w:rsidRPr="00416D18">
        <w:rPr>
          <w:rFonts w:asciiTheme="majorHAnsi" w:hAnsiTheme="majorHAnsi"/>
        </w:rPr>
        <w:t xml:space="preserve"> whic</w:t>
      </w:r>
      <w:r>
        <w:rPr>
          <w:rFonts w:asciiTheme="majorHAnsi" w:hAnsiTheme="majorHAnsi"/>
        </w:rPr>
        <w:t>h focus</w:t>
      </w:r>
      <w:r w:rsidRPr="00416D18">
        <w:rPr>
          <w:rFonts w:asciiTheme="majorHAnsi" w:hAnsiTheme="majorHAnsi"/>
        </w:rPr>
        <w:t xml:space="preserve">ed on strategies for tolerating children’s negative emotions </w:t>
      </w:r>
      <w:r w:rsidR="006A74EE">
        <w:rPr>
          <w:rFonts w:asciiTheme="majorHAnsi" w:hAnsiTheme="majorHAnsi"/>
        </w:rPr>
        <w:fldChar w:fldCharType="begin"/>
      </w:r>
      <w:r w:rsidR="00F477A5">
        <w:rPr>
          <w:rFonts w:asciiTheme="majorHAnsi" w:hAnsiTheme="majorHAnsi"/>
        </w:rPr>
        <w:instrText xml:space="preserve"> ADDIN EN.CITE &lt;EndNote&gt;&lt;Cite&gt;&lt;Author&gt;Hiller&lt;/Author&gt;&lt;Year&gt;In Submission&lt;/Year&gt;&lt;RecNum&gt;2665&lt;/RecNum&gt;&lt;DisplayText&gt;[Hiller et al In Submission]&lt;/DisplayText&gt;&lt;record&gt;&lt;rec-number&gt;2665&lt;/rec-number&gt;&lt;foreign-keys&gt;&lt;key app="EN" db-id="rrpeaeex922zxhe5s2epv55jdvxz2asfradv" timestamp="1452685629"&gt;2665&lt;/key&gt;&lt;/foreign-keys&gt;&lt;ref-type name="Journal Article"&gt;17&lt;/ref-type&gt;&lt;contributors&gt;&lt;authors&gt;&lt;author&gt;Hiller, R.&lt;/author&gt;&lt;author&gt;Apetroaia, A.&lt;/author&gt;&lt;author&gt;Clarke, K.&lt;/author&gt;&lt;author&gt;Hughes, Z.&lt;/author&gt;&lt;author&gt;Orchard, F.&lt;/author&gt;&lt;author&gt;Parkinson, P.&lt;/author&gt;&lt;author&gt;Creswell, C.&lt;/author&gt;&lt;/authors&gt;&lt;/contributors&gt;&lt;titles&gt;&lt;title&gt;The Effect of Targeting Tolerance of Children&amp;apos;s Negative Emotions among Anxious Parents of Children with Anxiety Disorders: A Pilot Randomised Controlled Trial&lt;/title&gt;&lt;/titles&gt;&lt;dates&gt;&lt;year&gt;In Submission&lt;/year&gt;&lt;/dates&gt;&lt;urls&gt;&lt;/urls&gt;&lt;/record&gt;&lt;/Cite&gt;&lt;/EndNote&gt;</w:instrText>
      </w:r>
      <w:r w:rsidR="006A74EE">
        <w:rPr>
          <w:rFonts w:asciiTheme="majorHAnsi" w:hAnsiTheme="majorHAnsi"/>
        </w:rPr>
        <w:fldChar w:fldCharType="separate"/>
      </w:r>
      <w:r w:rsidR="00F477A5">
        <w:rPr>
          <w:rFonts w:asciiTheme="majorHAnsi" w:hAnsiTheme="majorHAnsi"/>
          <w:noProof/>
        </w:rPr>
        <w:t>[Hiller et al In Submission]</w:t>
      </w:r>
      <w:r w:rsidR="006A74EE">
        <w:rPr>
          <w:rFonts w:asciiTheme="majorHAnsi" w:hAnsiTheme="majorHAnsi"/>
        </w:rPr>
        <w:fldChar w:fldCharType="end"/>
      </w:r>
      <w:r w:rsidR="006A74EE">
        <w:rPr>
          <w:rFonts w:asciiTheme="majorHAnsi" w:hAnsiTheme="majorHAnsi"/>
        </w:rPr>
        <w:t xml:space="preserve">. </w:t>
      </w:r>
      <w:r w:rsidRPr="00416D18">
        <w:rPr>
          <w:rFonts w:asciiTheme="majorHAnsi" w:hAnsiTheme="majorHAnsi"/>
        </w:rPr>
        <w:t xml:space="preserve"> In Oxford, treatment was based on the same basic program, and delivered by primary health workers as part of a feasibility trial </w:t>
      </w:r>
      <w:r w:rsidRPr="0022352E">
        <w:rPr>
          <w:rFonts w:asciiTheme="majorHAnsi" w:hAnsiTheme="majorHAnsi"/>
        </w:rPr>
        <w:fldChar w:fldCharType="begin"/>
      </w:r>
      <w:r w:rsidR="00F477A5">
        <w:rPr>
          <w:rFonts w:asciiTheme="majorHAnsi" w:hAnsiTheme="majorHAnsi"/>
        </w:rPr>
        <w:instrText xml:space="preserve"> ADDIN EN.CITE &lt;EndNote&gt;&lt;Cite&gt;&lt;Author&gt;Creswell&lt;/Author&gt;&lt;Year&gt;2010&lt;/Year&gt;&lt;RecNum&gt;50&lt;/RecNum&gt;&lt;DisplayText&gt;[Creswell et al 2010]&lt;/DisplayText&gt;&lt;record&gt;&lt;rec-number&gt;50&lt;/rec-number&gt;&lt;foreign-keys&gt;&lt;key app="EN" db-id="zzea9wrt69vtpnepp0hxt05ozvdv9pa2p20r" timestamp="1428405196"&gt;50&lt;/key&gt;&lt;/foreign-keys&gt;&lt;ref-type name="Journal Article"&gt;17&lt;/ref-type&gt;&lt;contributors&gt;&lt;authors&gt;&lt;author&gt;Creswell, C.&lt;/author&gt;&lt;author&gt;Hentges, F.&lt;/author&gt;&lt;author&gt;Parkinson, M.&lt;/author&gt;&lt;author&gt;Sheffield, P.&lt;/author&gt;&lt;author&gt;Willetts, L.&lt;/author&gt;&lt;author&gt;Cooper, P.&lt;/author&gt;&lt;/authors&gt;&lt;/contributors&gt;&lt;auth-address&gt;Clinical Research Fellow.&lt;/auth-address&gt;&lt;titles&gt;&lt;title&gt;Feasibility of guided cognitive behaviour therapy (CBT) self-help for childhood anxiety disorders in primary care&lt;/title&gt;&lt;secondary-title&gt;Mental Health in Family Medicine&lt;/secondary-title&gt;&lt;/titles&gt;&lt;periodical&gt;&lt;full-title&gt;Mental Health in Family Medicine&lt;/full-title&gt;&lt;/periodical&gt;&lt;pages&gt;49-57&lt;/pages&gt;&lt;volume&gt;7&lt;/volume&gt;&lt;number&gt;1&lt;/number&gt;&lt;dates&gt;&lt;year&gt;2010&lt;/year&gt;&lt;pub-dates&gt;&lt;date&gt;03/&lt;/date&gt;&lt;/pub-dates&gt;&lt;/dates&gt;&lt;urls&gt;&lt;related-urls&gt;&lt;url&gt;http://europepmc.org/abstract/MED/22477922&lt;/url&gt;&lt;/related-urls&gt;&lt;/urls&gt;&lt;/record&gt;&lt;/Cite&gt;&lt;/EndNote&gt;</w:instrText>
      </w:r>
      <w:r w:rsidRPr="0022352E">
        <w:rPr>
          <w:rFonts w:asciiTheme="majorHAnsi" w:hAnsiTheme="majorHAnsi"/>
        </w:rPr>
        <w:fldChar w:fldCharType="separate"/>
      </w:r>
      <w:r w:rsidR="00F477A5">
        <w:rPr>
          <w:rFonts w:asciiTheme="majorHAnsi" w:hAnsiTheme="majorHAnsi"/>
          <w:noProof/>
        </w:rPr>
        <w:t>[Creswell et al 2010]</w:t>
      </w:r>
      <w:r w:rsidRPr="0022352E">
        <w:rPr>
          <w:rFonts w:asciiTheme="majorHAnsi" w:hAnsiTheme="majorHAnsi"/>
        </w:rPr>
        <w:fldChar w:fldCharType="end"/>
      </w:r>
      <w:r w:rsidRPr="00416D18">
        <w:rPr>
          <w:rFonts w:asciiTheme="majorHAnsi" w:hAnsiTheme="majorHAnsi"/>
        </w:rPr>
        <w:t>.</w:t>
      </w:r>
    </w:p>
    <w:p w14:paraId="6748900F" w14:textId="3D993EFA" w:rsidR="006332EC" w:rsidRDefault="006332EC" w:rsidP="006332EC">
      <w:pPr>
        <w:spacing w:line="360" w:lineRule="auto"/>
        <w:rPr>
          <w:rFonts w:asciiTheme="majorHAnsi" w:hAnsiTheme="majorHAnsi"/>
        </w:rPr>
      </w:pPr>
      <w:r w:rsidRPr="00416D18">
        <w:rPr>
          <w:rFonts w:asciiTheme="majorHAnsi" w:hAnsiTheme="majorHAnsi"/>
          <w:i/>
        </w:rPr>
        <w:t>BRAVE</w:t>
      </w:r>
      <w:r w:rsidRPr="00416D18">
        <w:rPr>
          <w:rFonts w:asciiTheme="majorHAnsi" w:hAnsiTheme="majorHAnsi"/>
        </w:rPr>
        <w:t xml:space="preserve">. The final treatment group completed a therapist-supported online CBT program for adolescents (BRAVE, </w:t>
      </w:r>
      <w:r w:rsidRPr="0022352E">
        <w:rPr>
          <w:rFonts w:asciiTheme="majorHAnsi" w:hAnsiTheme="majorHAnsi"/>
        </w:rPr>
        <w:fldChar w:fldCharType="begin"/>
      </w:r>
      <w:r w:rsidR="00F477A5">
        <w:rPr>
          <w:rFonts w:asciiTheme="majorHAnsi" w:hAnsiTheme="majorHAnsi"/>
        </w:rPr>
        <w:instrText xml:space="preserve"> ADDIN EN.CITE &lt;EndNote&gt;&lt;Cite AuthorYear="1"&gt;&lt;Author&gt;Spence&lt;/Author&gt;&lt;Year&gt;2011&lt;/Year&gt;&lt;RecNum&gt;61&lt;/RecNum&gt;&lt;DisplayText&gt;Spence et al [2011]&lt;/DisplayText&gt;&lt;record&gt;&lt;rec-number&gt;61&lt;/rec-number&gt;&lt;foreign-keys&gt;&lt;key app="EN" db-id="zzea9wrt69vtpnepp0hxt05ozvdv9pa2p20r" timestamp="1428412324"&gt;61&lt;/key&gt;&lt;/foreign-keys&gt;&lt;ref-type name="Journal Article"&gt;17&lt;/ref-type&gt;&lt;contributors&gt;&lt;authors&gt;&lt;author&gt;Spence, Susan H&lt;/author&gt;&lt;author&gt;Donovan, Caroline L&lt;/author&gt;&lt;author&gt;March, Sonja&lt;/author&gt;&lt;author&gt;Gamble, Amanda&lt;/author&gt;&lt;author&gt;Anderson, Renee E&lt;/author&gt;&lt;author&gt;Prosser, Samantha&lt;/author&gt;&lt;author&gt;Kenardy, Justin&lt;/author&gt;&lt;/authors&gt;&lt;/contributors&gt;&lt;titles&gt;&lt;title&gt;A randomized controlled trial of online versus clinic-based CBT for adolescent anxiety&lt;/title&gt;&lt;secondary-title&gt;Journal of consulting and clinical psychology&lt;/secondary-title&gt;&lt;/titles&gt;&lt;periodical&gt;&lt;full-title&gt;Journal of Consulting and Clinical Psychology&lt;/full-title&gt;&lt;/periodical&gt;&lt;pages&gt;629&lt;/pages&gt;&lt;volume&gt;79&lt;/volume&gt;&lt;number&gt;5&lt;/number&gt;&lt;dates&gt;&lt;year&gt;2011&lt;/year&gt;&lt;/dates&gt;&lt;isbn&gt;1939-2117&lt;/isbn&gt;&lt;urls&gt;&lt;/urls&gt;&lt;/record&gt;&lt;/Cite&gt;&lt;/EndNote&gt;</w:instrText>
      </w:r>
      <w:r w:rsidRPr="0022352E">
        <w:rPr>
          <w:rFonts w:asciiTheme="majorHAnsi" w:hAnsiTheme="majorHAnsi"/>
        </w:rPr>
        <w:fldChar w:fldCharType="separate"/>
      </w:r>
      <w:r w:rsidR="00F477A5">
        <w:rPr>
          <w:rFonts w:asciiTheme="majorHAnsi" w:hAnsiTheme="majorHAnsi"/>
          <w:noProof/>
        </w:rPr>
        <w:t>Spence et al [2011]</w:t>
      </w:r>
      <w:r w:rsidRPr="0022352E">
        <w:rPr>
          <w:rFonts w:asciiTheme="majorHAnsi" w:hAnsiTheme="majorHAnsi"/>
        </w:rPr>
        <w:fldChar w:fldCharType="end"/>
      </w:r>
      <w:r w:rsidRPr="00416D18">
        <w:rPr>
          <w:rFonts w:asciiTheme="majorHAnsi" w:hAnsiTheme="majorHAnsi"/>
        </w:rPr>
        <w:t>), consisting of 10 sessions, half with 5 additional parent sessions and half without parent sessions</w:t>
      </w:r>
      <w:r w:rsidR="006A74EE">
        <w:rPr>
          <w:rFonts w:asciiTheme="majorHAnsi" w:hAnsiTheme="majorHAnsi"/>
        </w:rPr>
        <w:t>.</w:t>
      </w:r>
    </w:p>
    <w:p w14:paraId="65CB70EE" w14:textId="77777777" w:rsidR="006332EC" w:rsidRPr="00416D18" w:rsidRDefault="006332EC" w:rsidP="006332EC">
      <w:pPr>
        <w:spacing w:line="360" w:lineRule="auto"/>
        <w:rPr>
          <w:rFonts w:asciiTheme="majorHAnsi" w:hAnsiTheme="majorHAnsi"/>
        </w:rPr>
      </w:pPr>
    </w:p>
    <w:p w14:paraId="48B8405D" w14:textId="77777777" w:rsidR="006332EC" w:rsidRDefault="006332EC" w:rsidP="006332EC">
      <w:pPr>
        <w:spacing w:line="360" w:lineRule="auto"/>
        <w:rPr>
          <w:rFonts w:asciiTheme="majorHAnsi" w:hAnsiTheme="majorHAnsi"/>
        </w:rPr>
      </w:pPr>
      <w:r w:rsidRPr="00416D18">
        <w:rPr>
          <w:rFonts w:asciiTheme="majorHAnsi" w:hAnsiTheme="majorHAnsi"/>
          <w:b/>
        </w:rPr>
        <w:t xml:space="preserve">Aarhus, Denmark </w:t>
      </w:r>
      <w:r w:rsidRPr="00416D18">
        <w:rPr>
          <w:rFonts w:asciiTheme="majorHAnsi" w:hAnsiTheme="majorHAnsi"/>
        </w:rPr>
        <w:t xml:space="preserve">(n = 123) </w:t>
      </w:r>
    </w:p>
    <w:p w14:paraId="5F8A0AD2" w14:textId="202236CE" w:rsidR="006332EC" w:rsidRDefault="006332EC" w:rsidP="006332EC">
      <w:pPr>
        <w:spacing w:line="360" w:lineRule="auto"/>
        <w:rPr>
          <w:rFonts w:asciiTheme="majorHAnsi" w:hAnsiTheme="majorHAnsi"/>
        </w:rPr>
      </w:pPr>
      <w:r w:rsidRPr="00416D18">
        <w:rPr>
          <w:rFonts w:asciiTheme="majorHAnsi" w:hAnsiTheme="majorHAnsi"/>
        </w:rPr>
        <w:t xml:space="preserve">Participants aged 7-17 years were recruited from the Department of Psychology and Behavioural Sciences, Aarhus University, and all anxiety disorder diagnoses were included. Participants received CBT using the Cool Kids manual (including the adolescent version where appropriate </w:t>
      </w:r>
      <w:r w:rsidRPr="0022352E">
        <w:rPr>
          <w:rFonts w:asciiTheme="majorHAnsi" w:hAnsiTheme="majorHAnsi"/>
        </w:rPr>
        <w:fldChar w:fldCharType="begin"/>
      </w:r>
      <w:r w:rsidR="00F477A5">
        <w:rPr>
          <w:rFonts w:asciiTheme="majorHAnsi" w:hAnsiTheme="majorHAnsi"/>
        </w:rPr>
        <w:instrText xml:space="preserve"> ADDIN EN.CITE &lt;EndNote&gt;&lt;Cite&gt;&lt;Author&gt;Rapee&lt;/Author&gt;&lt;Year&gt;2006&lt;/Year&gt;&lt;RecNum&gt;51&lt;/RecNum&gt;&lt;DisplayText&gt;[Rapee et al 2006c]&lt;/DisplayText&gt;&lt;record&gt;&lt;rec-number&gt;51&lt;/rec-number&gt;&lt;foreign-keys&gt;&lt;key app="EN" db-id="zzea9wrt69vtpnepp0hxt05ozvdv9pa2p20r" timestamp="1428405197"&gt;51&lt;/key&gt;&lt;/foreign-keys&gt;&lt;ref-type name="Book"&gt;6&lt;/ref-type&gt;&lt;contributors&gt;&lt;authors&gt;&lt;author&gt;Rapee, R. M.&lt;/author&gt;&lt;author&gt;Lyneham, H. J.&lt;/author&gt;&lt;author&gt;Schniering, C. A.&lt;/author&gt;&lt;author&gt;Wuthrich, V. M.&lt;/author&gt;&lt;author&gt;Abbott, M. J.&lt;/author&gt;&lt;author&gt;Hudson, J. L.&lt;/author&gt;&lt;author&gt;Wignall, A.&lt;/author&gt;&lt;/authors&gt;&lt;/contributors&gt;&lt;titles&gt;&lt;title&gt;Cool Kids &amp;quot;Chilled&amp;quot; Adolescent Anxiety Program&lt;/title&gt;&lt;/titles&gt;&lt;dates&gt;&lt;year&gt;2006&lt;/year&gt;&lt;/dates&gt;&lt;pub-location&gt;Sydney&lt;/pub-location&gt;&lt;publisher&gt;MUARU, Macquarie University&lt;/publisher&gt;&lt;urls&gt;&lt;/urls&gt;&lt;/record&gt;&lt;/Cite&gt;&lt;/EndNote&gt;</w:instrText>
      </w:r>
      <w:r w:rsidRPr="0022352E">
        <w:rPr>
          <w:rFonts w:asciiTheme="majorHAnsi" w:hAnsiTheme="majorHAnsi"/>
        </w:rPr>
        <w:fldChar w:fldCharType="separate"/>
      </w:r>
      <w:r w:rsidR="00F477A5">
        <w:rPr>
          <w:rFonts w:asciiTheme="majorHAnsi" w:hAnsiTheme="majorHAnsi"/>
          <w:noProof/>
        </w:rPr>
        <w:t>[Rapee et al 2006c]</w:t>
      </w:r>
      <w:r w:rsidRPr="0022352E">
        <w:rPr>
          <w:rFonts w:asciiTheme="majorHAnsi" w:hAnsiTheme="majorHAnsi"/>
        </w:rPr>
        <w:fldChar w:fldCharType="end"/>
      </w:r>
      <w:r w:rsidRPr="00416D18">
        <w:rPr>
          <w:rFonts w:asciiTheme="majorHAnsi" w:hAnsiTheme="majorHAnsi"/>
        </w:rPr>
        <w:t xml:space="preserve">). Participants came from two groups; one aged 7-17, from a trial including treatment and waitlist conditions; and another group aged 7-12 from a </w:t>
      </w:r>
      <w:proofErr w:type="gramStart"/>
      <w:r w:rsidRPr="00416D18">
        <w:rPr>
          <w:rFonts w:asciiTheme="majorHAnsi" w:hAnsiTheme="majorHAnsi"/>
        </w:rPr>
        <w:t>trial comparing</w:t>
      </w:r>
      <w:proofErr w:type="gramEnd"/>
      <w:r w:rsidRPr="00416D18">
        <w:rPr>
          <w:rFonts w:asciiTheme="majorHAnsi" w:hAnsiTheme="majorHAnsi"/>
        </w:rPr>
        <w:t xml:space="preserve"> efficacy of traditional group-based treatment with Cool Kids versus a guided self-help version with clinician support (</w:t>
      </w:r>
      <w:proofErr w:type="spellStart"/>
      <w:r w:rsidRPr="00416D18">
        <w:rPr>
          <w:rFonts w:asciiTheme="majorHAnsi" w:hAnsiTheme="majorHAnsi"/>
        </w:rPr>
        <w:t>bibliotherapy</w:t>
      </w:r>
      <w:proofErr w:type="spellEnd"/>
      <w:r w:rsidRPr="00416D18">
        <w:rPr>
          <w:rFonts w:asciiTheme="majorHAnsi" w:hAnsiTheme="majorHAnsi"/>
        </w:rPr>
        <w:t>). In both trials only participants that received in-person CBT were included.</w:t>
      </w:r>
    </w:p>
    <w:p w14:paraId="4DCE0EBA" w14:textId="77777777" w:rsidR="006332EC" w:rsidRPr="00416D18" w:rsidRDefault="006332EC" w:rsidP="006332EC">
      <w:pPr>
        <w:spacing w:line="360" w:lineRule="auto"/>
        <w:rPr>
          <w:rFonts w:asciiTheme="majorHAnsi" w:hAnsiTheme="majorHAnsi"/>
        </w:rPr>
      </w:pPr>
    </w:p>
    <w:p w14:paraId="7517D9BF" w14:textId="77777777" w:rsidR="006332EC" w:rsidRDefault="006332EC" w:rsidP="006332EC">
      <w:pPr>
        <w:spacing w:line="360" w:lineRule="auto"/>
        <w:rPr>
          <w:rFonts w:asciiTheme="majorHAnsi" w:hAnsiTheme="majorHAnsi"/>
        </w:rPr>
      </w:pPr>
      <w:r w:rsidRPr="00416D18">
        <w:rPr>
          <w:rFonts w:asciiTheme="majorHAnsi" w:hAnsiTheme="majorHAnsi"/>
          <w:b/>
        </w:rPr>
        <w:t xml:space="preserve">Bergen, Norway </w:t>
      </w:r>
      <w:r w:rsidRPr="00416D18">
        <w:rPr>
          <w:rFonts w:asciiTheme="majorHAnsi" w:hAnsiTheme="majorHAnsi"/>
        </w:rPr>
        <w:t>(n = 39)</w:t>
      </w:r>
    </w:p>
    <w:p w14:paraId="2F096EF9" w14:textId="5C01E3C1" w:rsidR="006332EC" w:rsidRDefault="006332EC" w:rsidP="006332EC">
      <w:pPr>
        <w:spacing w:line="360" w:lineRule="auto"/>
        <w:rPr>
          <w:rFonts w:asciiTheme="majorHAnsi" w:hAnsiTheme="majorHAnsi"/>
        </w:rPr>
      </w:pPr>
      <w:r w:rsidRPr="00416D18">
        <w:rPr>
          <w:rFonts w:asciiTheme="majorHAnsi" w:hAnsiTheme="majorHAnsi"/>
        </w:rPr>
        <w:t xml:space="preserve">Participants aged 5-13 </w:t>
      </w:r>
      <w:proofErr w:type="gramStart"/>
      <w:r w:rsidRPr="00416D18">
        <w:rPr>
          <w:rFonts w:asciiTheme="majorHAnsi" w:hAnsiTheme="majorHAnsi"/>
        </w:rPr>
        <w:t>were</w:t>
      </w:r>
      <w:proofErr w:type="gramEnd"/>
      <w:r w:rsidRPr="00416D18">
        <w:rPr>
          <w:rFonts w:asciiTheme="majorHAnsi" w:hAnsiTheme="majorHAnsi"/>
        </w:rPr>
        <w:t xml:space="preserve"> recruited from the child part of the “Assessment and Treatment – Anxiety in Children and Adults” study, </w:t>
      </w:r>
      <w:proofErr w:type="spellStart"/>
      <w:r w:rsidRPr="00416D18">
        <w:rPr>
          <w:rFonts w:asciiTheme="majorHAnsi" w:hAnsiTheme="majorHAnsi"/>
        </w:rPr>
        <w:t>Haukeland</w:t>
      </w:r>
      <w:proofErr w:type="spellEnd"/>
      <w:r w:rsidRPr="00416D18">
        <w:rPr>
          <w:rFonts w:asciiTheme="majorHAnsi" w:hAnsiTheme="majorHAnsi"/>
        </w:rPr>
        <w:t xml:space="preserve"> University Hospital, Bergen. Patients referred to outpatient mental health clinics in Western Norway, with a primary diagnosis of separation anxiety, social phobia, or generalized anxiety, received group or individual treatment with the FRIENDS program (4</w:t>
      </w:r>
      <w:r w:rsidRPr="00416D18">
        <w:rPr>
          <w:rFonts w:asciiTheme="majorHAnsi" w:hAnsiTheme="majorHAnsi"/>
          <w:vertAlign w:val="superscript"/>
        </w:rPr>
        <w:t>th</w:t>
      </w:r>
      <w:r w:rsidRPr="00416D18">
        <w:rPr>
          <w:rFonts w:asciiTheme="majorHAnsi" w:hAnsiTheme="majorHAnsi"/>
        </w:rPr>
        <w:t xml:space="preserve"> edition </w:t>
      </w:r>
      <w:r w:rsidRPr="00416D18">
        <w:rPr>
          <w:rFonts w:asciiTheme="majorHAnsi" w:hAnsiTheme="majorHAnsi"/>
        </w:rPr>
        <w:fldChar w:fldCharType="begin"/>
      </w:r>
      <w:r w:rsidR="00F477A5">
        <w:rPr>
          <w:rFonts w:asciiTheme="majorHAnsi" w:hAnsiTheme="majorHAnsi"/>
        </w:rPr>
        <w:instrText xml:space="preserve"> ADDIN EN.CITE &lt;EndNote&gt;&lt;Cite&gt;&lt;Author&gt;Barrett&lt;/Author&gt;&lt;Year&gt;2004&lt;/Year&gt;&lt;RecNum&gt;53&lt;/RecNum&gt;&lt;DisplayText&gt;[Barrett 2004; Barrett et al 2006]&lt;/DisplayText&gt;&lt;record&gt;&lt;rec-number&gt;53&lt;/rec-number&gt;&lt;foreign-keys&gt;&lt;key app="EN" db-id="zzea9wrt69vtpnepp0hxt05ozvdv9pa2p20r" timestamp="1428405197"&gt;53&lt;/key&gt;&lt;/foreign-keys&gt;&lt;ref-type name="Book"&gt;6&lt;/ref-type&gt;&lt;contributors&gt;&lt;authors&gt;&lt;author&gt;Barrett, P. M.&lt;/author&gt;&lt;/authors&gt;&lt;/contributors&gt;&lt;titles&gt;&lt;title&gt;FRIENDS for Life program - Group leader&amp;apos;s workbook for children&lt;/title&gt;&lt;/titles&gt;&lt;edition&gt;4th ed. &lt;/edition&gt;&lt;dates&gt;&lt;year&gt;2004&lt;/year&gt;&lt;/dates&gt;&lt;pub-location&gt;Brisbane, Queensland&lt;/pub-location&gt;&lt;publisher&gt;Australian Academic Press&lt;/publisher&gt;&lt;urls&gt;&lt;/urls&gt;&lt;/record&gt;&lt;/Cite&gt;&lt;Cite&gt;&lt;Author&gt;Barrett&lt;/Author&gt;&lt;Year&gt;2006&lt;/Year&gt;&lt;RecNum&gt;52&lt;/RecNum&gt;&lt;record&gt;&lt;rec-number&gt;52&lt;/rec-number&gt;&lt;foreign-keys&gt;&lt;key app="EN" db-id="zzea9wrt69vtpnepp0hxt05ozvdv9pa2p20r" timestamp="1428405197"&gt;52&lt;/key&gt;&lt;/foreign-keys&gt;&lt;ref-type name="Journal Article"&gt;17&lt;/ref-type&gt;&lt;contributors&gt;&lt;authors&gt;&lt;author&gt;Barrett, Paula M.&lt;/author&gt;&lt;author&gt;Farrell, Lara J.&lt;/author&gt;&lt;author&gt;Ollendick, Thomas H.&lt;/author&gt;&lt;author&gt;Dadds, Mark&lt;/author&gt;&lt;/authors&gt;&lt;/contributors&gt;&lt;titles&gt;&lt;title&gt;Long-Term Outcomes of an Australian Universal Prevention Trial of Anxiety and Depression Symptoms in Children and Youth: An Evaluation of the Friends Program&lt;/title&gt;&lt;secondary-title&gt;Journal of Clinical Child &amp;amp; Adolescent Psychology &lt;/secondary-title&gt;&lt;/titles&gt;&lt;periodical&gt;&lt;full-title&gt;Journal of Clinical Child &amp;amp; Adolescent Psychology&lt;/full-title&gt;&lt;/periodical&gt;&lt;pages&gt;403-411&lt;/pages&gt;&lt;volume&gt;35&lt;/volume&gt;&lt;number&gt;3&lt;/number&gt;&lt;dates&gt;&lt;year&gt;2006&lt;/year&gt;&lt;pub-dates&gt;&lt;date&gt;2006/07/01&lt;/date&gt;&lt;/pub-dates&gt;&lt;/dates&gt;&lt;publisher&gt;Routledge&lt;/publisher&gt;&lt;isbn&gt;1537-4416&lt;/isbn&gt;&lt;urls&gt;&lt;related-urls&gt;&lt;url&gt;http://dx.doi.org/10.1207/s15374424jccp3503_5&lt;/url&gt;&lt;/related-urls&gt;&lt;/urls&gt;&lt;electronic-resource-num&gt;10.1207/s15374424jccp3503_5&lt;/electronic-resource-num&gt;&lt;access-date&gt;2014/04/27&lt;/access-date&gt;&lt;/record&gt;&lt;/Cite&gt;&lt;/EndNote&gt;</w:instrText>
      </w:r>
      <w:r w:rsidRPr="00416D18">
        <w:rPr>
          <w:rFonts w:asciiTheme="majorHAnsi" w:hAnsiTheme="majorHAnsi"/>
        </w:rPr>
        <w:fldChar w:fldCharType="separate"/>
      </w:r>
      <w:r w:rsidR="00F477A5">
        <w:rPr>
          <w:rFonts w:asciiTheme="majorHAnsi" w:hAnsiTheme="majorHAnsi"/>
          <w:noProof/>
        </w:rPr>
        <w:t>[Barrett 2004; Barrett et al 2006]</w:t>
      </w:r>
      <w:r w:rsidRPr="00416D18">
        <w:rPr>
          <w:rFonts w:asciiTheme="majorHAnsi" w:hAnsiTheme="majorHAnsi"/>
        </w:rPr>
        <w:fldChar w:fldCharType="end"/>
      </w:r>
      <w:r w:rsidRPr="00416D18">
        <w:rPr>
          <w:rFonts w:asciiTheme="majorHAnsi" w:hAnsiTheme="majorHAnsi"/>
        </w:rPr>
        <w:t>) in a randomised control trial comparing active treatment with a waitlist condition</w:t>
      </w:r>
      <w:r w:rsidRPr="00416D18" w:rsidDel="003C1322">
        <w:rPr>
          <w:rFonts w:asciiTheme="majorHAnsi" w:hAnsiTheme="majorHAnsi"/>
        </w:rPr>
        <w:t xml:space="preserve"> </w:t>
      </w:r>
      <w:r w:rsidRPr="00416D18">
        <w:rPr>
          <w:rFonts w:asciiTheme="majorHAnsi" w:hAnsiTheme="majorHAnsi"/>
        </w:rPr>
        <w:t xml:space="preserve"> </w:t>
      </w:r>
      <w:r w:rsidRPr="0022352E">
        <w:rPr>
          <w:rFonts w:asciiTheme="majorHAnsi" w:hAnsiTheme="majorHAnsi"/>
        </w:rPr>
        <w:fldChar w:fldCharType="begin"/>
      </w:r>
      <w:r w:rsidR="00F477A5">
        <w:rPr>
          <w:rFonts w:asciiTheme="majorHAnsi" w:hAnsiTheme="majorHAnsi"/>
        </w:rPr>
        <w:instrText xml:space="preserve"> ADDIN EN.CITE &lt;EndNote&gt;&lt;Cite&gt;&lt;Author&gt;Wergeland&lt;/Author&gt;&lt;Year&gt;2014&lt;/Year&gt;&lt;RecNum&gt;54&lt;/RecNum&gt;&lt;DisplayText&gt;[Wergeland et al 2014]&lt;/DisplayText&gt;&lt;record&gt;&lt;rec-number&gt;54&lt;/rec-number&gt;&lt;foreign-keys&gt;&lt;key app="EN" db-id="zzea9wrt69vtpnepp0hxt05ozvdv9pa2p20r" timestamp="1428405198"&gt;54&lt;/key&gt;&lt;/foreign-keys&gt;&lt;ref-type name="Journal Article"&gt;17&lt;/ref-type&gt;&lt;contributors&gt;&lt;authors&gt;&lt;author&gt;Wergeland, Gro Janne H.&lt;/author&gt;&lt;author&gt;Fjermestad, Krister W.&lt;/author&gt;&lt;author&gt;Marin, Carla E.&lt;/author&gt;&lt;author&gt;Haugland, Bente Storm-Mowatt&lt;/author&gt;&lt;author&gt;Bjaastad, Jon Fauskanger&lt;/author&gt;&lt;author&gt;Oeding, Kristin&lt;/author&gt;&lt;author&gt;Bjelland, Ingvar&lt;/author&gt;&lt;author&gt;Silverman, Wendy K.&lt;/author&gt;&lt;author&gt;Öst, Lars-Göran&lt;/author&gt;&lt;author&gt;Havik, Odd E.&lt;/author&gt;&lt;author&gt;Heiervang, Einar R.&lt;/author&gt;&lt;/authors&gt;&lt;/contributors&gt;&lt;titles&gt;&lt;title&gt;An effectiveness study of individual vs. group cognitive behavioral therapy for anxiety disorders in youth&lt;/title&gt;&lt;secondary-title&gt;Behaviour Research and Therapy&lt;/secondary-title&gt;&lt;/titles&gt;&lt;periodical&gt;&lt;full-title&gt;Behaviour Research and Therapy&lt;/full-title&gt;&lt;/periodical&gt;&lt;pages&gt;1-12&lt;/pages&gt;&lt;volume&gt;57&lt;/volume&gt;&lt;number&gt;0&lt;/number&gt;&lt;keywords&gt;&lt;keyword&gt;Cognitive behavioral therapy&lt;/keyword&gt;&lt;keyword&gt;Children&lt;/keyword&gt;&lt;keyword&gt;Anxiety&lt;/keyword&gt;&lt;keyword&gt;Treatment&lt;/keyword&gt;&lt;keyword&gt;Effectiveness&lt;/keyword&gt;&lt;/keywords&gt;&lt;dates&gt;&lt;year&gt;2014&lt;/year&gt;&lt;pub-dates&gt;&lt;date&gt;6//&lt;/date&gt;&lt;/pub-dates&gt;&lt;/dates&gt;&lt;isbn&gt;0005-7967&lt;/isbn&gt;&lt;urls&gt;&lt;related-urls&gt;&lt;url&gt;http://www.sciencedirect.com/science/article/pii/S000579671400045X&lt;/url&gt;&lt;/related-urls&gt;&lt;/urls&gt;&lt;electronic-resource-num&gt;http://dx.doi.org/10.1016/j.brat.2014.03.007&lt;/electronic-resource-num&gt;&lt;/record&gt;&lt;/Cite&gt;&lt;/EndNote&gt;</w:instrText>
      </w:r>
      <w:r w:rsidRPr="0022352E">
        <w:rPr>
          <w:rFonts w:asciiTheme="majorHAnsi" w:hAnsiTheme="majorHAnsi"/>
        </w:rPr>
        <w:fldChar w:fldCharType="separate"/>
      </w:r>
      <w:r w:rsidR="00F477A5">
        <w:rPr>
          <w:rFonts w:asciiTheme="majorHAnsi" w:hAnsiTheme="majorHAnsi"/>
          <w:noProof/>
        </w:rPr>
        <w:t>[Wergeland et al 2014]</w:t>
      </w:r>
      <w:r w:rsidRPr="0022352E">
        <w:rPr>
          <w:rFonts w:asciiTheme="majorHAnsi" w:hAnsiTheme="majorHAnsi"/>
        </w:rPr>
        <w:fldChar w:fldCharType="end"/>
      </w:r>
      <w:r w:rsidRPr="00416D18">
        <w:rPr>
          <w:rFonts w:asciiTheme="majorHAnsi" w:hAnsiTheme="majorHAnsi"/>
        </w:rPr>
        <w:t xml:space="preserve">. </w:t>
      </w:r>
    </w:p>
    <w:p w14:paraId="17F3003B" w14:textId="77777777" w:rsidR="006332EC" w:rsidRPr="00416D18" w:rsidRDefault="006332EC" w:rsidP="006332EC">
      <w:pPr>
        <w:spacing w:line="360" w:lineRule="auto"/>
        <w:rPr>
          <w:rFonts w:asciiTheme="majorHAnsi" w:hAnsiTheme="majorHAnsi"/>
        </w:rPr>
      </w:pPr>
    </w:p>
    <w:p w14:paraId="605C8CA2" w14:textId="77777777" w:rsidR="006332EC" w:rsidRDefault="006332EC" w:rsidP="006332EC">
      <w:pPr>
        <w:spacing w:line="360" w:lineRule="auto"/>
        <w:rPr>
          <w:rFonts w:asciiTheme="majorHAnsi" w:hAnsiTheme="majorHAnsi"/>
        </w:rPr>
      </w:pPr>
      <w:r w:rsidRPr="00416D18">
        <w:rPr>
          <w:rFonts w:asciiTheme="majorHAnsi" w:hAnsiTheme="majorHAnsi"/>
          <w:b/>
        </w:rPr>
        <w:t xml:space="preserve">Bochum, Germany </w:t>
      </w:r>
      <w:r w:rsidRPr="00416D18">
        <w:rPr>
          <w:rFonts w:asciiTheme="majorHAnsi" w:hAnsiTheme="majorHAnsi"/>
        </w:rPr>
        <w:t xml:space="preserve">(n = 52) </w:t>
      </w:r>
    </w:p>
    <w:p w14:paraId="598BFB57" w14:textId="031F9266" w:rsidR="006332EC" w:rsidRDefault="006332EC" w:rsidP="006332EC">
      <w:pPr>
        <w:spacing w:line="360" w:lineRule="auto"/>
        <w:rPr>
          <w:rFonts w:asciiTheme="majorHAnsi" w:hAnsiTheme="majorHAnsi"/>
        </w:rPr>
      </w:pPr>
      <w:r w:rsidRPr="00416D18">
        <w:rPr>
          <w:rFonts w:asciiTheme="majorHAnsi" w:hAnsiTheme="majorHAnsi"/>
        </w:rPr>
        <w:t>Participants aged 5-18 were recruited from the Research and Treatment Centre for Mental Health, Ruhr-</w:t>
      </w:r>
      <w:proofErr w:type="spellStart"/>
      <w:r w:rsidRPr="00416D18">
        <w:rPr>
          <w:rFonts w:asciiTheme="majorHAnsi" w:hAnsiTheme="majorHAnsi"/>
        </w:rPr>
        <w:t>Universität</w:t>
      </w:r>
      <w:proofErr w:type="spellEnd"/>
      <w:r w:rsidRPr="00416D18">
        <w:rPr>
          <w:rFonts w:asciiTheme="majorHAnsi" w:hAnsiTheme="majorHAnsi"/>
        </w:rPr>
        <w:t xml:space="preserve"> Bochum. Participants received either exposure-based CBT (8-25 sessions, with sessions occurring at least every 2 weeks), the Coping Cat program </w:t>
      </w:r>
      <w:r w:rsidRPr="0022352E">
        <w:rPr>
          <w:rFonts w:asciiTheme="majorHAnsi" w:hAnsiTheme="majorHAnsi"/>
        </w:rPr>
        <w:fldChar w:fldCharType="begin"/>
      </w:r>
      <w:r w:rsidR="00F477A5">
        <w:rPr>
          <w:rFonts w:asciiTheme="majorHAnsi" w:hAnsiTheme="majorHAnsi"/>
        </w:rPr>
        <w:instrText xml:space="preserve"> ADDIN EN.CITE &lt;EndNote&gt;&lt;Cite&gt;&lt;Author&gt;Kendall&lt;/Author&gt;&lt;Year&gt;1994&lt;/Year&gt;&lt;RecNum&gt;56&lt;/RecNum&gt;&lt;DisplayText&gt;[Kendall 1994]&lt;/DisplayText&gt;&lt;record&gt;&lt;rec-number&gt;56&lt;/rec-number&gt;&lt;foreign-keys&gt;&lt;key app="EN" db-id="zzea9wrt69vtpnepp0hxt05ozvdv9pa2p20r" timestamp="1428405199"&gt;56&lt;/key&gt;&lt;/foreign-keys&gt;&lt;ref-type name="Journal Article"&gt;17&lt;/ref-type&gt;&lt;contributors&gt;&lt;authors&gt;&lt;author&gt;Kendall, Philip C.&lt;/author&gt;&lt;/authors&gt;&lt;/contributors&gt;&lt;titles&gt;&lt;title&gt;Treating anxiety disorders in children: Results of a randomized clinical trial&lt;/title&gt;&lt;secondary-title&gt;J Consult Clin Psychol&lt;/secondary-title&gt;&lt;/titles&gt;&lt;periodical&gt;&lt;full-title&gt;J Consult Clin Psychol&lt;/full-title&gt;&lt;/periodical&gt;&lt;pages&gt;100-110&lt;/pages&gt;&lt;volume&gt;62&lt;/volume&gt;&lt;number&gt;1&lt;/number&gt;&lt;keywords&gt;&lt;keyword&gt;*Anxiety Disorders&lt;/keyword&gt;&lt;keyword&gt;*Cognitive Therapy&lt;/keyword&gt;&lt;keyword&gt;Followup Studies&lt;/keyword&gt;&lt;/keywords&gt;&lt;dates&gt;&lt;year&gt;1994&lt;/year&gt;&lt;/dates&gt;&lt;pub-location&gt;US&lt;/pub-location&gt;&lt;publisher&gt;American Psychological Association&lt;/publisher&gt;&lt;isbn&gt;1939-2117(Electronic);0022-006X(Print)&lt;/isbn&gt;&lt;urls&gt;&lt;/urls&gt;&lt;electronic-resource-num&gt;10.1037/0022-006X.62.1.100&lt;/electronic-resource-num&gt;&lt;/record&gt;&lt;/Cite&gt;&lt;/EndNote&gt;</w:instrText>
      </w:r>
      <w:r w:rsidRPr="0022352E">
        <w:rPr>
          <w:rFonts w:asciiTheme="majorHAnsi" w:hAnsiTheme="majorHAnsi"/>
        </w:rPr>
        <w:fldChar w:fldCharType="separate"/>
      </w:r>
      <w:r w:rsidR="00F477A5">
        <w:rPr>
          <w:rFonts w:asciiTheme="majorHAnsi" w:hAnsiTheme="majorHAnsi"/>
          <w:noProof/>
        </w:rPr>
        <w:t>[Kendall 1994]</w:t>
      </w:r>
      <w:r w:rsidRPr="0022352E">
        <w:rPr>
          <w:rFonts w:asciiTheme="majorHAnsi" w:hAnsiTheme="majorHAnsi"/>
        </w:rPr>
        <w:fldChar w:fldCharType="end"/>
      </w:r>
      <w:r w:rsidRPr="00416D18">
        <w:rPr>
          <w:rFonts w:asciiTheme="majorHAnsi" w:hAnsiTheme="majorHAnsi"/>
        </w:rPr>
        <w:t xml:space="preserve">, or a family-based  version of CBT specifically designed to target separation anxiety disorder (TAFF </w:t>
      </w:r>
      <w:r w:rsidRPr="00416D18">
        <w:rPr>
          <w:rFonts w:asciiTheme="majorHAnsi" w:hAnsiTheme="majorHAnsi"/>
        </w:rPr>
        <w:fldChar w:fldCharType="begin">
          <w:fldData xml:space="preserve">PEVuZE5vdGU+PENpdGU+PEF1dGhvcj5TY2huZWlkZXI8L0F1dGhvcj48WWVhcj4yMDEzPC9ZZWFy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==
</w:fldData>
        </w:fldChar>
      </w:r>
      <w:r w:rsidR="00F477A5">
        <w:rPr>
          <w:rFonts w:asciiTheme="majorHAnsi" w:hAnsiTheme="majorHAnsi"/>
        </w:rPr>
        <w:instrText xml:space="preserve"> ADDIN EN.CITE </w:instrText>
      </w:r>
      <w:r w:rsidR="00F477A5">
        <w:rPr>
          <w:rFonts w:asciiTheme="majorHAnsi" w:hAnsiTheme="majorHAnsi"/>
        </w:rPr>
        <w:fldChar w:fldCharType="begin">
          <w:fldData xml:space="preserve">PEVuZE5vdGU+PENpdGU+PEF1dGhvcj5TY2huZWlkZXI8L0F1dGhvcj48WWVhcj4yMDEzPC9ZZWFy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==
</w:fldData>
        </w:fldChar>
      </w:r>
      <w:r w:rsidR="00F477A5">
        <w:rPr>
          <w:rFonts w:asciiTheme="majorHAnsi" w:hAnsiTheme="majorHAnsi"/>
        </w:rPr>
        <w:instrText xml:space="preserve"> ADDIN EN.CITE.DATA </w:instrText>
      </w:r>
      <w:r w:rsidR="00F477A5">
        <w:rPr>
          <w:rFonts w:asciiTheme="majorHAnsi" w:hAnsiTheme="majorHAnsi"/>
        </w:rPr>
      </w:r>
      <w:r w:rsidR="00F477A5">
        <w:rPr>
          <w:rFonts w:asciiTheme="majorHAnsi" w:hAnsiTheme="majorHAnsi"/>
        </w:rPr>
        <w:fldChar w:fldCharType="end"/>
      </w:r>
      <w:r w:rsidRPr="00416D18">
        <w:rPr>
          <w:rFonts w:asciiTheme="majorHAnsi" w:hAnsiTheme="majorHAnsi"/>
        </w:rPr>
      </w:r>
      <w:r w:rsidRPr="00416D18">
        <w:rPr>
          <w:rFonts w:asciiTheme="majorHAnsi" w:hAnsiTheme="majorHAnsi"/>
        </w:rPr>
        <w:fldChar w:fldCharType="separate"/>
      </w:r>
      <w:r w:rsidR="00F477A5">
        <w:rPr>
          <w:rFonts w:asciiTheme="majorHAnsi" w:hAnsiTheme="majorHAnsi"/>
          <w:noProof/>
        </w:rPr>
        <w:t>[Schneider et al 2013a; Schneider et al 2013b]</w:t>
      </w:r>
      <w:r w:rsidRPr="00416D18">
        <w:rPr>
          <w:rFonts w:asciiTheme="majorHAnsi" w:hAnsiTheme="majorHAnsi"/>
        </w:rPr>
        <w:fldChar w:fldCharType="end"/>
      </w:r>
      <w:r w:rsidRPr="00416D18">
        <w:rPr>
          <w:rFonts w:asciiTheme="majorHAnsi" w:hAnsiTheme="majorHAnsi"/>
        </w:rPr>
        <w:t xml:space="preserve">). Diagnoses were provided separately for parent- and child-report. The primary diagnosis was selected as being the most severe from either reporter. If the most severe disorder reported by each was of equal severity but was a different diagnosis, the parent-reported diagnosis was selected. </w:t>
      </w:r>
    </w:p>
    <w:p w14:paraId="6A36264C" w14:textId="77777777" w:rsidR="006332EC" w:rsidRPr="00416D18" w:rsidRDefault="006332EC" w:rsidP="006332EC">
      <w:pPr>
        <w:spacing w:line="360" w:lineRule="auto"/>
        <w:rPr>
          <w:rFonts w:asciiTheme="majorHAnsi" w:hAnsiTheme="majorHAnsi"/>
        </w:rPr>
      </w:pPr>
    </w:p>
    <w:p w14:paraId="3A682ED1" w14:textId="77777777" w:rsidR="006332EC" w:rsidRDefault="006332EC" w:rsidP="006332EC">
      <w:pPr>
        <w:spacing w:line="360" w:lineRule="auto"/>
        <w:rPr>
          <w:rFonts w:asciiTheme="majorHAnsi" w:hAnsiTheme="majorHAnsi"/>
        </w:rPr>
      </w:pPr>
      <w:r w:rsidRPr="00416D18">
        <w:rPr>
          <w:rFonts w:asciiTheme="majorHAnsi" w:hAnsiTheme="majorHAnsi"/>
          <w:b/>
        </w:rPr>
        <w:t xml:space="preserve">Groningen, the Netherlands </w:t>
      </w:r>
      <w:r w:rsidRPr="00416D18">
        <w:rPr>
          <w:rFonts w:asciiTheme="majorHAnsi" w:hAnsiTheme="majorHAnsi"/>
        </w:rPr>
        <w:t>(n = 36)</w:t>
      </w:r>
    </w:p>
    <w:p w14:paraId="49D8CF68" w14:textId="7DE5EA3A" w:rsidR="006332EC" w:rsidRDefault="006332EC" w:rsidP="006332EC">
      <w:pPr>
        <w:spacing w:line="360" w:lineRule="auto"/>
        <w:rPr>
          <w:rFonts w:asciiTheme="majorHAnsi" w:hAnsiTheme="majorHAnsi"/>
        </w:rPr>
      </w:pPr>
      <w:r w:rsidRPr="00416D18">
        <w:rPr>
          <w:rFonts w:asciiTheme="majorHAnsi" w:hAnsiTheme="majorHAnsi"/>
        </w:rPr>
        <w:t>Participants aged 8 to 17 were recruited from the Department of Child and Adolescent Psychiatry, University of Groningen. All pa</w:t>
      </w:r>
      <w:r>
        <w:rPr>
          <w:rFonts w:asciiTheme="majorHAnsi" w:hAnsiTheme="majorHAnsi"/>
        </w:rPr>
        <w:t xml:space="preserve">rticipants were treated within </w:t>
      </w:r>
      <w:r w:rsidRPr="00416D18">
        <w:rPr>
          <w:rFonts w:asciiTheme="majorHAnsi" w:hAnsiTheme="majorHAnsi"/>
        </w:rPr>
        <w:t xml:space="preserve">a randomised control trial of Coping Cat (Dutch version </w:t>
      </w:r>
      <w:r w:rsidRPr="0022352E">
        <w:rPr>
          <w:rFonts w:asciiTheme="majorHAnsi" w:hAnsiTheme="majorHAnsi"/>
        </w:rPr>
        <w:fldChar w:fldCharType="begin"/>
      </w:r>
      <w:r w:rsidR="00F477A5">
        <w:rPr>
          <w:rFonts w:asciiTheme="majorHAnsi" w:hAnsiTheme="majorHAnsi"/>
        </w:rPr>
        <w:instrText xml:space="preserve"> ADDIN EN.CITE &lt;EndNote&gt;&lt;Cite&gt;&lt;Author&gt;Nauta&lt;/Author&gt;&lt;Year&gt;1998&lt;/Year&gt;&lt;RecNum&gt;55&lt;/RecNum&gt;&lt;DisplayText&gt;[Nauta et al 1998]&lt;/DisplayText&gt;&lt;record&gt;&lt;rec-number&gt;55&lt;/rec-number&gt;&lt;foreign-keys&gt;&lt;key app="EN" db-id="zzea9wrt69vtpnepp0hxt05ozvdv9pa2p20r" timestamp="1428405198"&gt;55&lt;/key&gt;&lt;/foreign-keys&gt;&lt;ref-type name="Book"&gt;6&lt;/ref-type&gt;&lt;contributors&gt;&lt;authors&gt;&lt;author&gt;Nauta, M. H.&lt;/author&gt;&lt;author&gt;Scholing, A.&lt;/author&gt;&lt;/authors&gt;&lt;/contributors&gt;&lt;titles&gt;&lt;title&gt;Cognitieve gedragstherapie bij kinderen en jongeren met angststoornissen: een protocol van 12 sessies. Handleiding voor de therapeut.&lt;/title&gt;&lt;/titles&gt;&lt;dates&gt;&lt;year&gt;1998&lt;/year&gt;&lt;/dates&gt;&lt;pub-location&gt;Groningen&lt;/pub-location&gt;&lt;publisher&gt;Rijksuniversiteit Groningen (Klinische en Ontwikkelingspsychologie)&lt;/publisher&gt;&lt;urls&gt;&lt;/urls&gt;&lt;/record&gt;&lt;/Cite&gt;&lt;/EndNote&gt;</w:instrText>
      </w:r>
      <w:r w:rsidRPr="0022352E">
        <w:rPr>
          <w:rFonts w:asciiTheme="majorHAnsi" w:hAnsiTheme="majorHAnsi"/>
        </w:rPr>
        <w:fldChar w:fldCharType="separate"/>
      </w:r>
      <w:r w:rsidR="00F477A5">
        <w:rPr>
          <w:rFonts w:asciiTheme="majorHAnsi" w:hAnsiTheme="majorHAnsi"/>
          <w:noProof/>
        </w:rPr>
        <w:t>[Nauta et al 1998]</w:t>
      </w:r>
      <w:r w:rsidRPr="0022352E">
        <w:rPr>
          <w:rFonts w:asciiTheme="majorHAnsi" w:hAnsiTheme="majorHAnsi"/>
        </w:rPr>
        <w:fldChar w:fldCharType="end"/>
      </w:r>
      <w:r w:rsidRPr="00416D18">
        <w:rPr>
          <w:rFonts w:asciiTheme="majorHAnsi" w:hAnsiTheme="majorHAnsi"/>
        </w:rPr>
        <w:t xml:space="preserve"> including 12 individual child sessions and 2 parent sessions.</w:t>
      </w:r>
    </w:p>
    <w:p w14:paraId="1D99AD90" w14:textId="77777777" w:rsidR="006332EC" w:rsidRPr="00416D18" w:rsidRDefault="006332EC" w:rsidP="006332EC">
      <w:pPr>
        <w:spacing w:line="360" w:lineRule="auto"/>
        <w:rPr>
          <w:rFonts w:asciiTheme="majorHAnsi" w:hAnsiTheme="majorHAnsi"/>
          <w:b/>
        </w:rPr>
      </w:pPr>
    </w:p>
    <w:p w14:paraId="2BA42C8E" w14:textId="77777777" w:rsidR="006332EC" w:rsidRDefault="006332EC" w:rsidP="006332EC">
      <w:pPr>
        <w:spacing w:line="360" w:lineRule="auto"/>
        <w:rPr>
          <w:rFonts w:asciiTheme="majorHAnsi" w:hAnsiTheme="majorHAnsi"/>
          <w:b/>
        </w:rPr>
      </w:pPr>
      <w:r w:rsidRPr="00416D18">
        <w:rPr>
          <w:rFonts w:asciiTheme="majorHAnsi" w:hAnsiTheme="majorHAnsi"/>
          <w:b/>
        </w:rPr>
        <w:t xml:space="preserve">Florida, USA </w:t>
      </w:r>
      <w:r w:rsidRPr="00D15F76">
        <w:rPr>
          <w:rFonts w:asciiTheme="majorHAnsi" w:hAnsiTheme="majorHAnsi"/>
        </w:rPr>
        <w:t xml:space="preserve">(n = 38)  </w:t>
      </w:r>
    </w:p>
    <w:p w14:paraId="544E02C0" w14:textId="77777777" w:rsidR="006332EC" w:rsidRDefault="006332EC" w:rsidP="006332EC">
      <w:pPr>
        <w:spacing w:line="360" w:lineRule="auto"/>
        <w:rPr>
          <w:rFonts w:asciiTheme="majorHAnsi" w:hAnsiTheme="majorHAnsi"/>
        </w:rPr>
      </w:pPr>
      <w:r w:rsidRPr="00416D18">
        <w:rPr>
          <w:rFonts w:asciiTheme="majorHAnsi" w:hAnsiTheme="majorHAnsi"/>
        </w:rPr>
        <w:t xml:space="preserve">Participants aged 7 to 16 (including all primary anxiety disorder diagnoses except PTSD) were recruited from the Child Anxiety and Phobia Program, Florida International University, Miami. All participants received 12 to 14 hour-long sessions of individual </w:t>
      </w:r>
      <w:proofErr w:type="spellStart"/>
      <w:r w:rsidRPr="00416D18">
        <w:rPr>
          <w:rFonts w:asciiTheme="majorHAnsi" w:hAnsiTheme="majorHAnsi"/>
        </w:rPr>
        <w:t>manualised</w:t>
      </w:r>
      <w:proofErr w:type="spellEnd"/>
      <w:r w:rsidRPr="00416D18">
        <w:rPr>
          <w:rFonts w:asciiTheme="majorHAnsi" w:hAnsiTheme="majorHAnsi"/>
        </w:rPr>
        <w:t xml:space="preserve"> CBT. Additionally, two conditions included parental involvement focussing on different parent skills (Relationship Skills Training or Reinforcement Skills Training). </w:t>
      </w:r>
    </w:p>
    <w:p w14:paraId="4FCC5E4F" w14:textId="77777777" w:rsidR="006332EC" w:rsidRPr="00416D18" w:rsidRDefault="006332EC" w:rsidP="006332EC">
      <w:pPr>
        <w:spacing w:line="360" w:lineRule="auto"/>
        <w:rPr>
          <w:rFonts w:asciiTheme="majorHAnsi" w:hAnsiTheme="majorHAnsi"/>
        </w:rPr>
      </w:pPr>
    </w:p>
    <w:p w14:paraId="6E4ADF61" w14:textId="77777777" w:rsidR="006332EC" w:rsidRDefault="006332EC" w:rsidP="006332EC">
      <w:pPr>
        <w:spacing w:line="360" w:lineRule="auto"/>
        <w:rPr>
          <w:rFonts w:asciiTheme="majorHAnsi" w:hAnsiTheme="majorHAnsi"/>
        </w:rPr>
      </w:pPr>
      <w:r>
        <w:rPr>
          <w:rFonts w:asciiTheme="majorHAnsi" w:hAnsiTheme="majorHAnsi"/>
          <w:b/>
        </w:rPr>
        <w:t>Basel, Switzerland (n = 47</w:t>
      </w:r>
      <w:r w:rsidRPr="00416D18">
        <w:rPr>
          <w:rFonts w:asciiTheme="majorHAnsi" w:hAnsiTheme="majorHAnsi"/>
          <w:b/>
        </w:rPr>
        <w:t>)</w:t>
      </w:r>
      <w:r w:rsidRPr="00416D18">
        <w:rPr>
          <w:rFonts w:asciiTheme="majorHAnsi" w:hAnsiTheme="majorHAnsi"/>
        </w:rPr>
        <w:t xml:space="preserve"> </w:t>
      </w:r>
      <w:r w:rsidRPr="00416D18">
        <w:rPr>
          <w:rFonts w:asciiTheme="majorHAnsi" w:hAnsiTheme="majorHAnsi"/>
          <w:b/>
        </w:rPr>
        <w:t xml:space="preserve"> </w:t>
      </w:r>
      <w:r w:rsidRPr="00416D18">
        <w:rPr>
          <w:rFonts w:asciiTheme="majorHAnsi" w:hAnsiTheme="majorHAnsi"/>
        </w:rPr>
        <w:t xml:space="preserve"> </w:t>
      </w:r>
    </w:p>
    <w:p w14:paraId="49686E8B" w14:textId="1016AC9A" w:rsidR="006332EC" w:rsidRDefault="006332EC" w:rsidP="006332EC">
      <w:pPr>
        <w:spacing w:line="360" w:lineRule="auto"/>
        <w:rPr>
          <w:rFonts w:asciiTheme="majorHAnsi" w:hAnsiTheme="majorHAnsi"/>
        </w:rPr>
      </w:pPr>
      <w:r w:rsidRPr="00416D18">
        <w:rPr>
          <w:rFonts w:asciiTheme="majorHAnsi" w:hAnsiTheme="majorHAnsi"/>
        </w:rPr>
        <w:t>Participants aged 5-13 (all with a primary diagnosis of Separation Anxiety Disorder) were recruited from the Faculty of Psychology, University of Basel. All participants took part in a randomised control trial comparing a family-based version of CBT specifically designed to target separation anxiety disorder (TAFF</w:t>
      </w:r>
      <w:r w:rsidRPr="00416D18">
        <w:rPr>
          <w:rFonts w:asciiTheme="majorHAnsi" w:hAnsiTheme="majorHAnsi"/>
        </w:rPr>
        <w:fldChar w:fldCharType="begin">
          <w:fldData xml:space="preserve">PEVuZE5vdGU+PENpdGU+PEF1dGhvcj5TY2huZWlkZXI8L0F1dGhvcj48WWVhcj4yMDEzPC9ZZWFy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==
</w:fldData>
        </w:fldChar>
      </w:r>
      <w:r w:rsidR="00F477A5">
        <w:rPr>
          <w:rFonts w:asciiTheme="majorHAnsi" w:hAnsiTheme="majorHAnsi"/>
        </w:rPr>
        <w:instrText xml:space="preserve"> ADDIN EN.CITE </w:instrText>
      </w:r>
      <w:r w:rsidR="00F477A5">
        <w:rPr>
          <w:rFonts w:asciiTheme="majorHAnsi" w:hAnsiTheme="majorHAnsi"/>
        </w:rPr>
        <w:fldChar w:fldCharType="begin">
          <w:fldData xml:space="preserve">PEVuZE5vdGU+PENpdGU+PEF1dGhvcj5TY2huZWlkZXI8L0F1dGhvcj48WWVhcj4yMDEzPC9ZZWFy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==
</w:fldData>
        </w:fldChar>
      </w:r>
      <w:r w:rsidR="00F477A5">
        <w:rPr>
          <w:rFonts w:asciiTheme="majorHAnsi" w:hAnsiTheme="majorHAnsi"/>
        </w:rPr>
        <w:instrText xml:space="preserve"> ADDIN EN.CITE.DATA </w:instrText>
      </w:r>
      <w:r w:rsidR="00F477A5">
        <w:rPr>
          <w:rFonts w:asciiTheme="majorHAnsi" w:hAnsiTheme="majorHAnsi"/>
        </w:rPr>
      </w:r>
      <w:r w:rsidR="00F477A5">
        <w:rPr>
          <w:rFonts w:asciiTheme="majorHAnsi" w:hAnsiTheme="majorHAnsi"/>
        </w:rPr>
        <w:fldChar w:fldCharType="end"/>
      </w:r>
      <w:r w:rsidRPr="00416D18">
        <w:rPr>
          <w:rFonts w:asciiTheme="majorHAnsi" w:hAnsiTheme="majorHAnsi"/>
        </w:rPr>
      </w:r>
      <w:r w:rsidRPr="00416D18">
        <w:rPr>
          <w:rFonts w:asciiTheme="majorHAnsi" w:hAnsiTheme="majorHAnsi"/>
        </w:rPr>
        <w:fldChar w:fldCharType="separate"/>
      </w:r>
      <w:r w:rsidR="00F477A5">
        <w:rPr>
          <w:rFonts w:asciiTheme="majorHAnsi" w:hAnsiTheme="majorHAnsi"/>
          <w:noProof/>
        </w:rPr>
        <w:t>[Schneider et al 2013a; Schneider et al 2013b]</w:t>
      </w:r>
      <w:r w:rsidRPr="00416D18">
        <w:rPr>
          <w:rFonts w:asciiTheme="majorHAnsi" w:hAnsiTheme="majorHAnsi"/>
        </w:rPr>
        <w:fldChar w:fldCharType="end"/>
      </w:r>
      <w:r w:rsidRPr="00416D18">
        <w:rPr>
          <w:rFonts w:asciiTheme="majorHAnsi" w:hAnsiTheme="majorHAnsi"/>
        </w:rPr>
        <w:t xml:space="preserve">) with Coping Cat </w:t>
      </w:r>
      <w:r w:rsidRPr="0022352E">
        <w:rPr>
          <w:rFonts w:asciiTheme="majorHAnsi" w:hAnsiTheme="majorHAnsi"/>
        </w:rPr>
        <w:fldChar w:fldCharType="begin"/>
      </w:r>
      <w:r w:rsidR="00F477A5">
        <w:rPr>
          <w:rFonts w:asciiTheme="majorHAnsi" w:hAnsiTheme="majorHAnsi"/>
        </w:rPr>
        <w:instrText xml:space="preserve"> ADDIN EN.CITE &lt;EndNote&gt;&lt;Cite&gt;&lt;Author&gt;Kendall&lt;/Author&gt;&lt;Year&gt;1994&lt;/Year&gt;&lt;RecNum&gt;56&lt;/RecNum&gt;&lt;DisplayText&gt;[Kendall 1994]&lt;/DisplayText&gt;&lt;record&gt;&lt;rec-number&gt;56&lt;/rec-number&gt;&lt;foreign-keys&gt;&lt;key app="EN" db-id="zzea9wrt69vtpnepp0hxt05ozvdv9pa2p20r" timestamp="1428405199"&gt;56&lt;/key&gt;&lt;/foreign-keys&gt;&lt;ref-type name="Journal Article"&gt;17&lt;/ref-type&gt;&lt;contributors&gt;&lt;authors&gt;&lt;author&gt;Kendall, Philip C.&lt;/author&gt;&lt;/authors&gt;&lt;/contributors&gt;&lt;titles&gt;&lt;title&gt;Treating anxiety disorders in children: Results of a randomized clinical trial&lt;/title&gt;&lt;secondary-title&gt;J Consult Clin Psychol&lt;/secondary-title&gt;&lt;/titles&gt;&lt;periodical&gt;&lt;full-title&gt;J Consult Clin Psychol&lt;/full-title&gt;&lt;/periodical&gt;&lt;pages&gt;100-110&lt;/pages&gt;&lt;volume&gt;62&lt;/volume&gt;&lt;number&gt;1&lt;/number&gt;&lt;keywords&gt;&lt;keyword&gt;*Anxiety Disorders&lt;/keyword&gt;&lt;keyword&gt;*Cognitive Therapy&lt;/keyword&gt;&lt;keyword&gt;Followup Studies&lt;/keyword&gt;&lt;/keywords&gt;&lt;dates&gt;&lt;year&gt;1994&lt;/year&gt;&lt;/dates&gt;&lt;pub-location&gt;US&lt;/pub-location&gt;&lt;publisher&gt;American Psychological Association&lt;/publisher&gt;&lt;isbn&gt;1939-2117(Electronic);0022-006X(Print)&lt;/isbn&gt;&lt;urls&gt;&lt;/urls&gt;&lt;electronic-resource-num&gt;10.1037/0022-006X.62.1.100&lt;/electronic-resource-num&gt;&lt;/record&gt;&lt;/Cite&gt;&lt;/EndNote&gt;</w:instrText>
      </w:r>
      <w:r w:rsidRPr="0022352E">
        <w:rPr>
          <w:rFonts w:asciiTheme="majorHAnsi" w:hAnsiTheme="majorHAnsi"/>
        </w:rPr>
        <w:fldChar w:fldCharType="separate"/>
      </w:r>
      <w:r w:rsidR="00F477A5">
        <w:rPr>
          <w:rFonts w:asciiTheme="majorHAnsi" w:hAnsiTheme="majorHAnsi"/>
          <w:noProof/>
        </w:rPr>
        <w:t>[Kendall 1994]</w:t>
      </w:r>
      <w:r w:rsidRPr="0022352E">
        <w:rPr>
          <w:rFonts w:asciiTheme="majorHAnsi" w:hAnsiTheme="majorHAnsi"/>
        </w:rPr>
        <w:fldChar w:fldCharType="end"/>
      </w:r>
      <w:r w:rsidRPr="00416D18">
        <w:rPr>
          <w:rFonts w:asciiTheme="majorHAnsi" w:hAnsiTheme="majorHAnsi"/>
        </w:rPr>
        <w:t xml:space="preserve">. All participants received 16 sessions over 12 weeks. </w:t>
      </w:r>
    </w:p>
    <w:p w14:paraId="4665B053" w14:textId="77777777" w:rsidR="006332EC" w:rsidRDefault="006332EC" w:rsidP="006332EC">
      <w:pPr>
        <w:spacing w:line="360" w:lineRule="auto"/>
        <w:rPr>
          <w:rFonts w:asciiTheme="majorHAnsi" w:hAnsiTheme="majorHAnsi"/>
        </w:rPr>
      </w:pPr>
    </w:p>
    <w:p w14:paraId="462A3439" w14:textId="77777777" w:rsidR="006332EC" w:rsidRDefault="006332EC" w:rsidP="006332EC">
      <w:pPr>
        <w:spacing w:line="360" w:lineRule="auto"/>
        <w:rPr>
          <w:rFonts w:asciiTheme="majorHAnsi" w:hAnsiTheme="majorHAnsi"/>
          <w:b/>
        </w:rPr>
      </w:pPr>
      <w:r w:rsidRPr="00D15F76">
        <w:rPr>
          <w:rFonts w:asciiTheme="majorHAnsi" w:hAnsiTheme="majorHAnsi"/>
          <w:b/>
        </w:rPr>
        <w:t>Cambridge, UK (n = 12)</w:t>
      </w:r>
    </w:p>
    <w:p w14:paraId="5C2240E7" w14:textId="4C9AC42F" w:rsidR="006332EC" w:rsidRDefault="006332EC" w:rsidP="006332EC">
      <w:pPr>
        <w:spacing w:line="360" w:lineRule="auto"/>
        <w:rPr>
          <w:rFonts w:asciiTheme="majorHAnsi" w:hAnsiTheme="majorHAnsi"/>
          <w:lang w:val="en-US"/>
        </w:rPr>
      </w:pPr>
      <w:r w:rsidRPr="00D15F76">
        <w:rPr>
          <w:rFonts w:asciiTheme="majorHAnsi" w:hAnsiTheme="majorHAnsi"/>
          <w:lang w:val="en-US"/>
        </w:rPr>
        <w:t xml:space="preserve">Participants aged 8–17 were recruited from the Medical Research Council Cognition and Brain Sciences Unit, Cambridge, UK. Participants were taking part in the Acute Stress </w:t>
      </w:r>
      <w:proofErr w:type="spellStart"/>
      <w:r w:rsidRPr="00D15F76">
        <w:rPr>
          <w:rFonts w:asciiTheme="majorHAnsi" w:hAnsiTheme="majorHAnsi"/>
          <w:lang w:val="en-US"/>
        </w:rPr>
        <w:t>Programme</w:t>
      </w:r>
      <w:proofErr w:type="spellEnd"/>
      <w:r w:rsidRPr="00D15F76">
        <w:rPr>
          <w:rFonts w:asciiTheme="majorHAnsi" w:hAnsiTheme="majorHAnsi"/>
          <w:lang w:val="en-US"/>
        </w:rPr>
        <w:t xml:space="preserve"> for Children and Teenagers (ASPECTS) trial, which recruited individuals exposed to a recent (i.e. in the previous six months) traumatic stressor (i.e. any event that involve the threat of death, severe injury, or threat to bodily integrity, or witnessing such an event). Those that developed PTSD were randomized to a 10-week waitlist or individual PTSD-specific CBT,</w:t>
      </w:r>
      <w:r w:rsidRPr="0022352E">
        <w:rPr>
          <w:rFonts w:asciiTheme="majorHAnsi" w:hAnsiTheme="majorHAnsi"/>
          <w:lang w:val="en-US"/>
        </w:rPr>
        <w:fldChar w:fldCharType="begin"/>
      </w:r>
      <w:r w:rsidR="00F477A5">
        <w:rPr>
          <w:rFonts w:asciiTheme="majorHAnsi" w:hAnsiTheme="majorHAnsi"/>
          <w:lang w:val="en-US"/>
        </w:rPr>
        <w:instrText xml:space="preserve"> ADDIN EN.CITE &lt;EndNote&gt;&lt;Cite&gt;&lt;Author&gt;Smith&lt;/Author&gt;&lt;Year&gt;2007&lt;/Year&gt;&lt;RecNum&gt;350&lt;/RecNum&gt;&lt;DisplayText&gt;[Smith et al 2007]&lt;/DisplayText&gt;&lt;record&gt;&lt;rec-number&gt;350&lt;/rec-number&gt;&lt;foreign-keys&gt;&lt;key app="EN" db-id="wz9tewz5erwsawes00r59t0sza5xvfsse2xp"&gt;350&lt;/key&gt;&lt;/foreign-keys&gt;&lt;ref-type name="Journal Article"&gt;17&lt;/ref-type&gt;&lt;contributors&gt;&lt;authors&gt;&lt;author&gt;Smith, Patrick&lt;/author&gt;&lt;author&gt;Yule, William&lt;/author&gt;&lt;author&gt;Perrin, Sean&lt;/author&gt;&lt;author&gt;Tranah, Troy&lt;/author&gt;&lt;author&gt;Dalgleish, T. I. M.&lt;/author&gt;&lt;author&gt;Clark, David M.&lt;/author&gt;&lt;/authors&gt;&lt;/contributors&gt;&lt;titles&gt;&lt;title&gt;Cognitive-Behavioral Therapy for PTSD in Children and Adolescents: A Preliminary Randomized Controlled Trial&lt;/title&gt;&lt;secondary-title&gt;Journal of the American Academy of Child &amp;amp; Adolescent Psychiatry&lt;/secondary-title&gt;&lt;/titles&gt;&lt;periodical&gt;&lt;full-title&gt;Journal of the American Academy of Child &amp;amp; Adolescent Psychiatry&lt;/full-title&gt;&lt;/periodical&gt;&lt;pages&gt;1051-1061&lt;/pages&gt;&lt;volume&gt;46&lt;/volume&gt;&lt;number&gt;8&lt;/number&gt;&lt;keywords&gt;&lt;keyword&gt;posttraumatic stress disorder&lt;/keyword&gt;&lt;keyword&gt;cognitive-behavioral therapy&lt;/keyword&gt;&lt;/keywords&gt;&lt;dates&gt;&lt;year&gt;2007&lt;/year&gt;&lt;pub-dates&gt;&lt;date&gt;8//&lt;/date&gt;&lt;/pub-dates&gt;&lt;/dates&gt;&lt;isbn&gt;0890-8567&lt;/isbn&gt;&lt;urls&gt;&lt;related-urls&gt;&lt;url&gt;http://www.sciencedirect.com/science/article/pii/S0890856709615550&lt;/url&gt;&lt;/related-urls&gt;&lt;/urls&gt;&lt;electronic-resource-num&gt;http://dx.doi.org/10.1097/CHI.0b013e318067e288&lt;/electronic-resource-num&gt;&lt;/record&gt;&lt;/Cite&gt;&lt;/EndNote&gt;</w:instrText>
      </w:r>
      <w:r w:rsidRPr="0022352E">
        <w:rPr>
          <w:rFonts w:asciiTheme="majorHAnsi" w:hAnsiTheme="majorHAnsi"/>
          <w:lang w:val="en-US"/>
        </w:rPr>
        <w:fldChar w:fldCharType="separate"/>
      </w:r>
      <w:r w:rsidR="00F477A5">
        <w:rPr>
          <w:rFonts w:asciiTheme="majorHAnsi" w:hAnsiTheme="majorHAnsi"/>
          <w:noProof/>
          <w:lang w:val="en-US"/>
        </w:rPr>
        <w:t>[Smith et al 2007]</w:t>
      </w:r>
      <w:r w:rsidRPr="0022352E">
        <w:rPr>
          <w:rFonts w:asciiTheme="majorHAnsi" w:hAnsiTheme="majorHAnsi"/>
        </w:rPr>
        <w:fldChar w:fldCharType="end"/>
      </w:r>
      <w:r w:rsidRPr="00D15F76">
        <w:rPr>
          <w:rFonts w:asciiTheme="majorHAnsi" w:hAnsiTheme="majorHAnsi"/>
          <w:lang w:val="en-US"/>
        </w:rPr>
        <w:t xml:space="preserve"> which consisted of up to 10 sessions over a 10-week period. Only participants that received treatment were included.</w:t>
      </w:r>
    </w:p>
    <w:p w14:paraId="2920C1B9" w14:textId="77777777" w:rsidR="006332EC" w:rsidRPr="00D15F76" w:rsidRDefault="006332EC" w:rsidP="006332EC">
      <w:pPr>
        <w:spacing w:line="360" w:lineRule="auto"/>
        <w:rPr>
          <w:rFonts w:asciiTheme="majorHAnsi" w:hAnsiTheme="majorHAnsi"/>
        </w:rPr>
      </w:pPr>
    </w:p>
    <w:p w14:paraId="68B4ADF2" w14:textId="77777777" w:rsidR="006332EC" w:rsidRDefault="006332EC" w:rsidP="006332EC">
      <w:pPr>
        <w:spacing w:line="360" w:lineRule="auto"/>
        <w:rPr>
          <w:rFonts w:asciiTheme="majorHAnsi" w:hAnsiTheme="majorHAnsi"/>
          <w:b/>
        </w:rPr>
      </w:pPr>
      <w:r w:rsidRPr="00D15F76">
        <w:rPr>
          <w:rFonts w:asciiTheme="majorHAnsi" w:hAnsiTheme="majorHAnsi"/>
          <w:b/>
        </w:rPr>
        <w:t>Amsterdam, the Netherlands (n = 4)</w:t>
      </w:r>
    </w:p>
    <w:p w14:paraId="768211A6" w14:textId="0A49AE9C" w:rsidR="006332EC" w:rsidRDefault="006332EC" w:rsidP="006332EC">
      <w:pPr>
        <w:spacing w:line="360" w:lineRule="auto"/>
        <w:rPr>
          <w:rFonts w:asciiTheme="majorHAnsi" w:hAnsiTheme="majorHAnsi"/>
          <w:lang w:val="en-US"/>
        </w:rPr>
      </w:pPr>
      <w:r w:rsidRPr="00D15F76">
        <w:rPr>
          <w:rFonts w:asciiTheme="majorHAnsi" w:hAnsiTheme="majorHAnsi"/>
          <w:lang w:val="en-US"/>
        </w:rPr>
        <w:t>Participants aged 10–14 were recruited from the Academic Treatment Centre for Parent and Child, University of Amsterdam (</w:t>
      </w:r>
      <w:proofErr w:type="spellStart"/>
      <w:r w:rsidRPr="00D15F76">
        <w:rPr>
          <w:rFonts w:asciiTheme="majorHAnsi" w:hAnsiTheme="majorHAnsi"/>
          <w:lang w:val="en-US"/>
        </w:rPr>
        <w:t>UvA</w:t>
      </w:r>
      <w:proofErr w:type="spellEnd"/>
      <w:r w:rsidRPr="00D15F76">
        <w:rPr>
          <w:rFonts w:asciiTheme="majorHAnsi" w:hAnsiTheme="majorHAnsi"/>
          <w:lang w:val="en-US"/>
        </w:rPr>
        <w:t>) Minds and received either 12 weeks of CBT in individual sessions or 8 weeks of CBT in group sessions, according to the Dutch protocol “Discussing + Doing = Daring.”</w:t>
      </w:r>
      <w:r w:rsidR="005C16E8">
        <w:rPr>
          <w:rFonts w:asciiTheme="majorHAnsi" w:hAnsiTheme="majorHAnsi"/>
          <w:lang w:val="en-US"/>
        </w:rPr>
        <w:fldChar w:fldCharType="begin"/>
      </w:r>
      <w:r w:rsidR="00F477A5">
        <w:rPr>
          <w:rFonts w:asciiTheme="majorHAnsi" w:hAnsiTheme="majorHAnsi"/>
          <w:lang w:val="en-US"/>
        </w:rPr>
        <w:instrText xml:space="preserve"> ADDIN EN.CITE &lt;EndNote&gt;&lt;Cite&gt;&lt;Author&gt;Bögels&lt;/Author&gt;&lt;Year&gt;2008&lt;/Year&gt;&lt;RecNum&gt;2663&lt;/RecNum&gt;&lt;DisplayText&gt;[Bögels 2008]&lt;/DisplayText&gt;&lt;record&gt;&lt;rec-number&gt;2663&lt;/rec-number&gt;&lt;foreign-keys&gt;&lt;key app="EN" db-id="rrpeaeex922zxhe5s2epv55jdvxz2asfradv" timestamp="1452523070"&gt;2663&lt;/key&gt;&lt;/foreign-keys&gt;&lt;ref-type name="Book"&gt;6&lt;/ref-type&gt;&lt;contributors&gt;&lt;authors&gt;&lt;author&gt;Bögels, S. M. &lt;/author&gt;&lt;/authors&gt;&lt;/contributors&gt;&lt;titles&gt;&lt;title&gt;Behandeling van angststoornissen bij kinderen en adolescenten&lt;/title&gt;&lt;/titles&gt;&lt;dates&gt;&lt;year&gt;2008&lt;/year&gt;&lt;/dates&gt;&lt;publisher&gt;Springer&lt;/publisher&gt;&lt;urls&gt;&lt;/urls&gt;&lt;/record&gt;&lt;/Cite&gt;&lt;/EndNote&gt;</w:instrText>
      </w:r>
      <w:r w:rsidR="005C16E8">
        <w:rPr>
          <w:rFonts w:asciiTheme="majorHAnsi" w:hAnsiTheme="majorHAnsi"/>
          <w:lang w:val="en-US"/>
        </w:rPr>
        <w:fldChar w:fldCharType="separate"/>
      </w:r>
      <w:r w:rsidR="00F477A5">
        <w:rPr>
          <w:rFonts w:asciiTheme="majorHAnsi" w:hAnsiTheme="majorHAnsi"/>
          <w:noProof/>
          <w:lang w:val="en-US"/>
        </w:rPr>
        <w:t>[Bögels 2008]</w:t>
      </w:r>
      <w:r w:rsidR="005C16E8">
        <w:rPr>
          <w:rFonts w:asciiTheme="majorHAnsi" w:hAnsiTheme="majorHAnsi"/>
          <w:lang w:val="en-US"/>
        </w:rPr>
        <w:fldChar w:fldCharType="end"/>
      </w:r>
      <w:r w:rsidRPr="00D15F76">
        <w:rPr>
          <w:rFonts w:asciiTheme="majorHAnsi" w:hAnsiTheme="majorHAnsi"/>
          <w:lang w:val="en-US"/>
        </w:rPr>
        <w:t xml:space="preserve"> Treatment was coded as low parental involvement. Diagnoses were provided separately for parent and child report, with the primary diagnosis selected from these data by the trial manager. </w:t>
      </w:r>
    </w:p>
    <w:p w14:paraId="76EC0D5B" w14:textId="77777777" w:rsidR="006332EC" w:rsidRDefault="006332EC" w:rsidP="006332EC">
      <w:pPr>
        <w:spacing w:line="360" w:lineRule="auto"/>
        <w:rPr>
          <w:rFonts w:asciiTheme="majorHAnsi" w:hAnsiTheme="majorHAnsi"/>
          <w:lang w:val="en-US"/>
        </w:rPr>
      </w:pPr>
    </w:p>
    <w:p w14:paraId="58C9463B" w14:textId="242C1FC1" w:rsidR="006332EC" w:rsidRDefault="00044DF6" w:rsidP="00044DF6">
      <w:pPr>
        <w:spacing w:line="360" w:lineRule="auto"/>
        <w:jc w:val="center"/>
        <w:rPr>
          <w:rFonts w:asciiTheme="majorHAnsi" w:hAnsiTheme="majorHAnsi"/>
          <w:b/>
          <w:lang w:val="en-US"/>
        </w:rPr>
      </w:pPr>
      <w:r w:rsidRPr="00044DF6">
        <w:rPr>
          <w:rFonts w:asciiTheme="majorHAnsi" w:hAnsiTheme="majorHAnsi"/>
          <w:b/>
          <w:lang w:val="en-US"/>
        </w:rPr>
        <w:t>Supplementary Results</w:t>
      </w:r>
    </w:p>
    <w:p w14:paraId="1AD4A652" w14:textId="77777777" w:rsidR="00044DF6" w:rsidRPr="00044DF6" w:rsidRDefault="00044DF6" w:rsidP="00044DF6">
      <w:pPr>
        <w:spacing w:line="360" w:lineRule="auto"/>
        <w:jc w:val="center"/>
        <w:rPr>
          <w:rFonts w:asciiTheme="majorHAnsi" w:hAnsiTheme="majorHAnsi"/>
          <w:b/>
          <w:lang w:val="en-US"/>
        </w:rPr>
      </w:pPr>
    </w:p>
    <w:p w14:paraId="5B879A2A" w14:textId="6AFD49D7" w:rsidR="006332EC" w:rsidRDefault="006332EC" w:rsidP="006332EC">
      <w:pPr>
        <w:spacing w:line="360" w:lineRule="auto"/>
        <w:rPr>
          <w:rFonts w:asciiTheme="majorHAnsi" w:hAnsiTheme="majorHAnsi"/>
          <w:b/>
        </w:rPr>
      </w:pPr>
      <w:r>
        <w:rPr>
          <w:rFonts w:asciiTheme="majorHAnsi" w:hAnsiTheme="majorHAnsi"/>
          <w:b/>
        </w:rPr>
        <w:t xml:space="preserve">Change in symptom severity from baseline to post-treatment and post-treatment to follow-up: analyses restricted to White European ancestry </w:t>
      </w:r>
      <w:r w:rsidR="00044DF6">
        <w:rPr>
          <w:rFonts w:asciiTheme="majorHAnsi" w:hAnsiTheme="majorHAnsi"/>
          <w:b/>
        </w:rPr>
        <w:t xml:space="preserve">subset </w:t>
      </w:r>
      <w:r w:rsidRPr="00CC708B">
        <w:rPr>
          <w:rFonts w:asciiTheme="majorHAnsi" w:hAnsiTheme="majorHAnsi"/>
          <w:b/>
        </w:rPr>
        <w:t xml:space="preserve">(N = </w:t>
      </w:r>
      <w:r>
        <w:rPr>
          <w:rFonts w:asciiTheme="majorHAnsi" w:hAnsiTheme="majorHAnsi"/>
          <w:b/>
        </w:rPr>
        <w:t>916</w:t>
      </w:r>
      <w:r w:rsidRPr="00CC708B">
        <w:rPr>
          <w:rFonts w:asciiTheme="majorHAnsi" w:hAnsiTheme="majorHAnsi"/>
          <w:b/>
        </w:rPr>
        <w:t>)</w:t>
      </w:r>
    </w:p>
    <w:p w14:paraId="53E7552E" w14:textId="77777777" w:rsidR="00044DF6" w:rsidRPr="00524AC3" w:rsidRDefault="006332EC" w:rsidP="006332EC">
      <w:pPr>
        <w:spacing w:line="360" w:lineRule="auto"/>
        <w:rPr>
          <w:rFonts w:asciiTheme="majorHAnsi" w:hAnsiTheme="majorHAnsi"/>
        </w:rPr>
        <w:sectPr w:rsidR="00044DF6" w:rsidRPr="00524AC3" w:rsidSect="00752419">
          <w:pgSz w:w="11900" w:h="16840"/>
          <w:pgMar w:top="1418" w:right="1418" w:bottom="1418" w:left="1418" w:header="708" w:footer="708" w:gutter="0"/>
          <w:cols w:space="708"/>
          <w:docGrid w:linePitch="360"/>
        </w:sectPr>
      </w:pPr>
      <w:r w:rsidRPr="004124DA">
        <w:rPr>
          <w:rFonts w:asciiTheme="majorHAnsi" w:hAnsiTheme="majorHAnsi"/>
        </w:rPr>
        <w:t xml:space="preserve">When the analyses were restricted to a subset that identified as having four White European grandparents (n = 916), </w:t>
      </w:r>
      <w:r>
        <w:rPr>
          <w:rFonts w:asciiTheme="majorHAnsi" w:hAnsiTheme="majorHAnsi"/>
        </w:rPr>
        <w:t xml:space="preserve">none of the SNPs genotyped in the entire sample were significantly associated with treatment response across the active treatment </w:t>
      </w:r>
      <w:proofErr w:type="gramStart"/>
      <w:r>
        <w:rPr>
          <w:rFonts w:asciiTheme="majorHAnsi" w:hAnsiTheme="majorHAnsi"/>
        </w:rPr>
        <w:t>period(</w:t>
      </w:r>
      <w:proofErr w:type="gramEnd"/>
      <w:r>
        <w:rPr>
          <w:rFonts w:asciiTheme="majorHAnsi" w:hAnsiTheme="majorHAnsi"/>
        </w:rPr>
        <w:t xml:space="preserve">all </w:t>
      </w:r>
      <w:r>
        <w:rPr>
          <w:rFonts w:asciiTheme="majorHAnsi" w:hAnsiTheme="majorHAnsi"/>
          <w:i/>
        </w:rPr>
        <w:t xml:space="preserve">p </w:t>
      </w:r>
      <w:r>
        <w:rPr>
          <w:rFonts w:asciiTheme="majorHAnsi" w:hAnsiTheme="majorHAnsi"/>
        </w:rPr>
        <w:t>values &gt; .05). However rs2501431 (</w:t>
      </w:r>
      <w:r>
        <w:rPr>
          <w:rFonts w:asciiTheme="majorHAnsi" w:hAnsiTheme="majorHAnsi"/>
          <w:i/>
        </w:rPr>
        <w:t xml:space="preserve">p </w:t>
      </w:r>
      <w:r>
        <w:rPr>
          <w:rFonts w:asciiTheme="majorHAnsi" w:hAnsiTheme="majorHAnsi"/>
        </w:rPr>
        <w:t xml:space="preserve">= 0.07) was situated in an </w:t>
      </w:r>
      <w:r w:rsidRPr="004124DA">
        <w:rPr>
          <w:rFonts w:asciiTheme="majorHAnsi" w:hAnsiTheme="majorHAnsi"/>
        </w:rPr>
        <w:t>independent</w:t>
      </w:r>
      <w:r>
        <w:rPr>
          <w:rFonts w:asciiTheme="majorHAnsi" w:hAnsiTheme="majorHAnsi"/>
        </w:rPr>
        <w:t xml:space="preserve"> clump</w:t>
      </w:r>
      <w:r w:rsidRPr="004124DA">
        <w:rPr>
          <w:rFonts w:asciiTheme="majorHAnsi" w:hAnsiTheme="majorHAnsi"/>
        </w:rPr>
        <w:t xml:space="preserve"> </w:t>
      </w:r>
      <w:r>
        <w:rPr>
          <w:rFonts w:asciiTheme="majorHAnsi" w:hAnsiTheme="majorHAnsi"/>
        </w:rPr>
        <w:t xml:space="preserve">that </w:t>
      </w:r>
      <w:r w:rsidRPr="004124DA">
        <w:rPr>
          <w:rFonts w:asciiTheme="majorHAnsi" w:hAnsiTheme="majorHAnsi"/>
        </w:rPr>
        <w:t>w</w:t>
      </w:r>
      <w:r>
        <w:rPr>
          <w:rFonts w:asciiTheme="majorHAnsi" w:hAnsiTheme="majorHAnsi"/>
        </w:rPr>
        <w:t>as</w:t>
      </w:r>
      <w:r w:rsidRPr="004124DA">
        <w:rPr>
          <w:rFonts w:asciiTheme="majorHAnsi" w:hAnsiTheme="majorHAnsi"/>
        </w:rPr>
        <w:t xml:space="preserve"> nominally associated with a more favourable treatment response (</w:t>
      </w:r>
      <w:r>
        <w:rPr>
          <w:rFonts w:asciiTheme="majorHAnsi" w:hAnsiTheme="majorHAnsi"/>
        </w:rPr>
        <w:t xml:space="preserve">sentinel SNP </w:t>
      </w:r>
      <w:r w:rsidRPr="004124DA">
        <w:rPr>
          <w:rFonts w:asciiTheme="majorHAnsi" w:hAnsiTheme="majorHAnsi"/>
        </w:rPr>
        <w:t>rs35385477</w:t>
      </w:r>
      <w:r>
        <w:rPr>
          <w:rFonts w:asciiTheme="majorHAnsi" w:hAnsiTheme="majorHAnsi"/>
        </w:rPr>
        <w:t>, see Table S2 for clump based test statistics</w:t>
      </w:r>
      <w:r w:rsidRPr="004124DA">
        <w:rPr>
          <w:rFonts w:asciiTheme="majorHAnsi" w:hAnsiTheme="majorHAnsi"/>
        </w:rPr>
        <w:t>)</w:t>
      </w:r>
      <w:r>
        <w:rPr>
          <w:rFonts w:asciiTheme="majorHAnsi" w:hAnsiTheme="majorHAnsi"/>
        </w:rPr>
        <w:t xml:space="preserve">. For the post-treatment to follow-up time period, </w:t>
      </w:r>
      <w:r w:rsidRPr="00D15934">
        <w:rPr>
          <w:rFonts w:asciiTheme="majorHAnsi" w:hAnsiTheme="majorHAnsi"/>
        </w:rPr>
        <w:t>three independent clumps were nominally associated with a poorer response (sentinel SNPs: rs806365; rs2501431; rs2070953), while one independent clump predicted a more favourable response (sentinel SNP: rs2023239, see Table S1). The top SNPs identified in the White European subset corresponded to the 1</w:t>
      </w:r>
      <w:r w:rsidRPr="00D15934">
        <w:rPr>
          <w:rFonts w:asciiTheme="majorHAnsi" w:hAnsiTheme="majorHAnsi"/>
          <w:vertAlign w:val="superscript"/>
        </w:rPr>
        <w:t>st</w:t>
      </w:r>
      <w:r w:rsidRPr="00D15934">
        <w:rPr>
          <w:rFonts w:asciiTheme="majorHAnsi" w:hAnsiTheme="majorHAnsi"/>
        </w:rPr>
        <w:t>, 2</w:t>
      </w:r>
      <w:r w:rsidRPr="00D15934">
        <w:rPr>
          <w:rFonts w:asciiTheme="majorHAnsi" w:hAnsiTheme="majorHAnsi"/>
          <w:vertAlign w:val="superscript"/>
        </w:rPr>
        <w:t>nd</w:t>
      </w:r>
      <w:r w:rsidRPr="00D15934">
        <w:rPr>
          <w:rFonts w:asciiTheme="majorHAnsi" w:hAnsiTheme="majorHAnsi"/>
        </w:rPr>
        <w:t>, 3</w:t>
      </w:r>
      <w:r w:rsidRPr="00D15934">
        <w:rPr>
          <w:rFonts w:asciiTheme="majorHAnsi" w:hAnsiTheme="majorHAnsi"/>
          <w:vertAlign w:val="superscript"/>
        </w:rPr>
        <w:t>rd</w:t>
      </w:r>
      <w:r w:rsidRPr="00D15934">
        <w:rPr>
          <w:rFonts w:asciiTheme="majorHAnsi" w:hAnsiTheme="majorHAnsi"/>
        </w:rPr>
        <w:t xml:space="preserve"> and 4</w:t>
      </w:r>
      <w:r w:rsidRPr="00D15934">
        <w:rPr>
          <w:rFonts w:asciiTheme="majorHAnsi" w:hAnsiTheme="majorHAnsi"/>
          <w:vertAlign w:val="superscript"/>
        </w:rPr>
        <w:t>th</w:t>
      </w:r>
      <w:r w:rsidRPr="00D15934">
        <w:rPr>
          <w:rFonts w:asciiTheme="majorHAnsi" w:hAnsiTheme="majorHAnsi"/>
        </w:rPr>
        <w:t xml:space="preserve"> clumps identified in the entire dataset.</w:t>
      </w:r>
    </w:p>
    <w:p w14:paraId="5AE3F1C1" w14:textId="214B7200" w:rsidR="006332EC" w:rsidRDefault="006332EC" w:rsidP="006332EC">
      <w:pPr>
        <w:spacing w:line="360" w:lineRule="auto"/>
        <w:rPr>
          <w:rFonts w:asciiTheme="majorHAnsi" w:hAnsiTheme="majorHAnsi" w:cs="Arial"/>
          <w:lang w:eastAsia="en-GB"/>
        </w:rPr>
      </w:pPr>
      <w:r w:rsidRPr="00502D2F">
        <w:rPr>
          <w:rFonts w:asciiTheme="majorHAnsi" w:hAnsiTheme="majorHAnsi"/>
        </w:rPr>
        <w:t xml:space="preserve">Table </w:t>
      </w:r>
      <w:r w:rsidR="00AF336D">
        <w:rPr>
          <w:rFonts w:asciiTheme="majorHAnsi" w:hAnsiTheme="majorHAnsi"/>
        </w:rPr>
        <w:t>SI</w:t>
      </w:r>
      <w:r w:rsidRPr="00502D2F">
        <w:rPr>
          <w:rFonts w:asciiTheme="majorHAnsi" w:hAnsiTheme="majorHAnsi"/>
        </w:rPr>
        <w:t xml:space="preserve">: </w:t>
      </w:r>
      <w:r w:rsidRPr="00502D2F">
        <w:rPr>
          <w:rFonts w:asciiTheme="majorHAnsi" w:hAnsiTheme="majorHAnsi" w:cs="Arial"/>
          <w:lang w:eastAsia="en-GB"/>
        </w:rPr>
        <w:t>Sample characteristics by site for the subset of the sample with a fear-based anxiety disorder diagnosis</w:t>
      </w:r>
    </w:p>
    <w:tbl>
      <w:tblPr>
        <w:tblW w:w="14352" w:type="dxa"/>
        <w:tblInd w:w="-176" w:type="dxa"/>
        <w:tblBorders>
          <w:top w:val="single" w:sz="4" w:space="0" w:color="auto"/>
          <w:bottom w:val="single" w:sz="4" w:space="0" w:color="auto"/>
        </w:tblBorders>
        <w:tblLayout w:type="fixed"/>
        <w:tblLook w:val="04A0" w:firstRow="1" w:lastRow="0" w:firstColumn="1" w:lastColumn="0" w:noHBand="0" w:noVBand="1"/>
      </w:tblPr>
      <w:tblGrid>
        <w:gridCol w:w="1702"/>
        <w:gridCol w:w="1027"/>
        <w:gridCol w:w="1169"/>
        <w:gridCol w:w="1170"/>
        <w:gridCol w:w="1169"/>
        <w:gridCol w:w="1170"/>
        <w:gridCol w:w="1169"/>
        <w:gridCol w:w="1206"/>
        <w:gridCol w:w="1133"/>
        <w:gridCol w:w="1169"/>
        <w:gridCol w:w="1418"/>
        <w:gridCol w:w="850"/>
      </w:tblGrid>
      <w:tr w:rsidR="006332EC" w:rsidRPr="00C42171" w14:paraId="6816C0CB" w14:textId="77777777" w:rsidTr="00752419">
        <w:trPr>
          <w:trHeight w:val="300"/>
        </w:trPr>
        <w:tc>
          <w:tcPr>
            <w:tcW w:w="1702" w:type="dxa"/>
            <w:tcBorders>
              <w:top w:val="single" w:sz="4" w:space="0" w:color="auto"/>
              <w:bottom w:val="single" w:sz="4" w:space="0" w:color="auto"/>
            </w:tcBorders>
            <w:shd w:val="clear" w:color="auto" w:fill="auto"/>
            <w:noWrap/>
            <w:vAlign w:val="bottom"/>
            <w:hideMark/>
          </w:tcPr>
          <w:p w14:paraId="75BE7138" w14:textId="77777777" w:rsidR="006332EC" w:rsidRPr="00C116DA" w:rsidRDefault="006332EC" w:rsidP="00752419">
            <w:pPr>
              <w:rPr>
                <w:rFonts w:ascii="Calibri" w:eastAsia="Times New Roman" w:hAnsi="Calibri" w:cs="Times New Roman"/>
                <w:b/>
                <w:color w:val="000000"/>
                <w:sz w:val="22"/>
                <w:szCs w:val="22"/>
              </w:rPr>
            </w:pPr>
            <w:r>
              <w:rPr>
                <w:rFonts w:ascii="Calibri" w:eastAsia="Times New Roman" w:hAnsi="Calibri" w:cs="Times New Roman"/>
                <w:b/>
                <w:color w:val="000000"/>
                <w:sz w:val="22"/>
                <w:szCs w:val="22"/>
              </w:rPr>
              <w:t>C</w:t>
            </w:r>
            <w:r w:rsidRPr="00C116DA">
              <w:rPr>
                <w:rFonts w:ascii="Calibri" w:eastAsia="Times New Roman" w:hAnsi="Calibri" w:cs="Times New Roman"/>
                <w:b/>
                <w:color w:val="000000"/>
                <w:sz w:val="22"/>
                <w:szCs w:val="22"/>
              </w:rPr>
              <w:t>haracteristic</w:t>
            </w:r>
          </w:p>
        </w:tc>
        <w:tc>
          <w:tcPr>
            <w:tcW w:w="1027" w:type="dxa"/>
            <w:tcBorders>
              <w:top w:val="single" w:sz="4" w:space="0" w:color="auto"/>
              <w:bottom w:val="single" w:sz="4" w:space="0" w:color="auto"/>
            </w:tcBorders>
          </w:tcPr>
          <w:p w14:paraId="260A7811"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Sydney</w:t>
            </w:r>
          </w:p>
        </w:tc>
        <w:tc>
          <w:tcPr>
            <w:tcW w:w="1169" w:type="dxa"/>
            <w:tcBorders>
              <w:top w:val="single" w:sz="4" w:space="0" w:color="auto"/>
              <w:bottom w:val="single" w:sz="4" w:space="0" w:color="auto"/>
            </w:tcBorders>
            <w:shd w:val="clear" w:color="auto" w:fill="auto"/>
            <w:noWrap/>
            <w:hideMark/>
          </w:tcPr>
          <w:p w14:paraId="7AACEE6D"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Reading</w:t>
            </w:r>
          </w:p>
        </w:tc>
        <w:tc>
          <w:tcPr>
            <w:tcW w:w="1170" w:type="dxa"/>
            <w:tcBorders>
              <w:top w:val="single" w:sz="4" w:space="0" w:color="auto"/>
              <w:bottom w:val="single" w:sz="4" w:space="0" w:color="auto"/>
            </w:tcBorders>
            <w:shd w:val="clear" w:color="auto" w:fill="auto"/>
            <w:noWrap/>
            <w:hideMark/>
          </w:tcPr>
          <w:p w14:paraId="5743CC06"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Aarhus</w:t>
            </w:r>
          </w:p>
        </w:tc>
        <w:tc>
          <w:tcPr>
            <w:tcW w:w="1169" w:type="dxa"/>
            <w:tcBorders>
              <w:top w:val="single" w:sz="4" w:space="0" w:color="auto"/>
              <w:bottom w:val="single" w:sz="4" w:space="0" w:color="auto"/>
            </w:tcBorders>
            <w:shd w:val="clear" w:color="auto" w:fill="auto"/>
            <w:noWrap/>
            <w:hideMark/>
          </w:tcPr>
          <w:p w14:paraId="5EF6E8E8"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Bergen</w:t>
            </w:r>
          </w:p>
        </w:tc>
        <w:tc>
          <w:tcPr>
            <w:tcW w:w="1170" w:type="dxa"/>
            <w:tcBorders>
              <w:top w:val="single" w:sz="4" w:space="0" w:color="auto"/>
              <w:bottom w:val="single" w:sz="4" w:space="0" w:color="auto"/>
            </w:tcBorders>
            <w:shd w:val="clear" w:color="auto" w:fill="auto"/>
            <w:noWrap/>
            <w:hideMark/>
          </w:tcPr>
          <w:p w14:paraId="4151E73F"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Bochum</w:t>
            </w:r>
          </w:p>
        </w:tc>
        <w:tc>
          <w:tcPr>
            <w:tcW w:w="1169" w:type="dxa"/>
            <w:tcBorders>
              <w:top w:val="single" w:sz="4" w:space="0" w:color="auto"/>
              <w:bottom w:val="single" w:sz="4" w:space="0" w:color="auto"/>
            </w:tcBorders>
            <w:shd w:val="clear" w:color="auto" w:fill="auto"/>
            <w:noWrap/>
            <w:hideMark/>
          </w:tcPr>
          <w:p w14:paraId="7E2122FD"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Basel</w:t>
            </w:r>
          </w:p>
        </w:tc>
        <w:tc>
          <w:tcPr>
            <w:tcW w:w="1206" w:type="dxa"/>
            <w:tcBorders>
              <w:top w:val="single" w:sz="4" w:space="0" w:color="auto"/>
              <w:bottom w:val="single" w:sz="4" w:space="0" w:color="auto"/>
            </w:tcBorders>
            <w:shd w:val="clear" w:color="auto" w:fill="auto"/>
            <w:noWrap/>
            <w:hideMark/>
          </w:tcPr>
          <w:p w14:paraId="58485293"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Groningen</w:t>
            </w:r>
          </w:p>
        </w:tc>
        <w:tc>
          <w:tcPr>
            <w:tcW w:w="1133" w:type="dxa"/>
            <w:tcBorders>
              <w:top w:val="single" w:sz="4" w:space="0" w:color="auto"/>
              <w:bottom w:val="single" w:sz="4" w:space="0" w:color="auto"/>
            </w:tcBorders>
            <w:shd w:val="clear" w:color="auto" w:fill="auto"/>
            <w:noWrap/>
            <w:hideMark/>
          </w:tcPr>
          <w:p w14:paraId="6994A53F"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Oxford</w:t>
            </w:r>
          </w:p>
        </w:tc>
        <w:tc>
          <w:tcPr>
            <w:tcW w:w="1169" w:type="dxa"/>
            <w:tcBorders>
              <w:top w:val="single" w:sz="4" w:space="0" w:color="auto"/>
              <w:bottom w:val="single" w:sz="4" w:space="0" w:color="auto"/>
            </w:tcBorders>
            <w:shd w:val="clear" w:color="auto" w:fill="auto"/>
            <w:noWrap/>
            <w:hideMark/>
          </w:tcPr>
          <w:p w14:paraId="0694458C"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Florida</w:t>
            </w:r>
          </w:p>
        </w:tc>
        <w:tc>
          <w:tcPr>
            <w:tcW w:w="1418" w:type="dxa"/>
            <w:tcBorders>
              <w:top w:val="single" w:sz="4" w:space="0" w:color="auto"/>
              <w:bottom w:val="single" w:sz="4" w:space="0" w:color="auto"/>
            </w:tcBorders>
          </w:tcPr>
          <w:p w14:paraId="013CAF4E"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Amsterdam</w:t>
            </w:r>
          </w:p>
        </w:tc>
        <w:tc>
          <w:tcPr>
            <w:tcW w:w="850" w:type="dxa"/>
            <w:tcBorders>
              <w:top w:val="single" w:sz="4" w:space="0" w:color="auto"/>
              <w:bottom w:val="single" w:sz="4" w:space="0" w:color="auto"/>
            </w:tcBorders>
          </w:tcPr>
          <w:p w14:paraId="101DF398" w14:textId="77777777" w:rsidR="006332EC" w:rsidRPr="0017707B" w:rsidRDefault="006332EC" w:rsidP="00752419">
            <w:pPr>
              <w:rPr>
                <w:rFonts w:ascii="Calibri" w:eastAsia="Times New Roman" w:hAnsi="Calibri" w:cs="Times New Roman"/>
                <w:b/>
                <w:color w:val="000000"/>
                <w:sz w:val="22"/>
                <w:szCs w:val="22"/>
              </w:rPr>
            </w:pPr>
            <w:r w:rsidRPr="0017707B">
              <w:rPr>
                <w:rFonts w:ascii="Calibri" w:eastAsia="Times New Roman" w:hAnsi="Calibri" w:cs="Times New Roman"/>
                <w:b/>
                <w:color w:val="000000"/>
                <w:sz w:val="22"/>
                <w:szCs w:val="22"/>
              </w:rPr>
              <w:t>Total</w:t>
            </w:r>
          </w:p>
        </w:tc>
      </w:tr>
      <w:tr w:rsidR="006332EC" w:rsidRPr="00C42171" w14:paraId="42B9DCF3" w14:textId="77777777" w:rsidTr="00752419">
        <w:trPr>
          <w:trHeight w:val="300"/>
        </w:trPr>
        <w:tc>
          <w:tcPr>
            <w:tcW w:w="1702" w:type="dxa"/>
            <w:tcBorders>
              <w:top w:val="single" w:sz="4" w:space="0" w:color="auto"/>
            </w:tcBorders>
            <w:shd w:val="clear" w:color="auto" w:fill="auto"/>
            <w:noWrap/>
            <w:hideMark/>
          </w:tcPr>
          <w:p w14:paraId="4BEF2864" w14:textId="77777777" w:rsidR="006332EC" w:rsidRPr="00C116DA" w:rsidRDefault="006332EC" w:rsidP="00752419">
            <w:pPr>
              <w:rPr>
                <w:rFonts w:ascii="Calibri" w:eastAsia="Times New Roman" w:hAnsi="Calibri" w:cs="Times New Roman"/>
                <w:color w:val="000000"/>
                <w:sz w:val="22"/>
                <w:szCs w:val="22"/>
              </w:rPr>
            </w:pPr>
            <w:r w:rsidRPr="00C116DA">
              <w:rPr>
                <w:rFonts w:ascii="Calibri" w:eastAsia="Times New Roman" w:hAnsi="Calibri" w:cs="Times New Roman"/>
                <w:color w:val="000000"/>
                <w:sz w:val="22"/>
                <w:szCs w:val="22"/>
              </w:rPr>
              <w:t>N</w:t>
            </w:r>
          </w:p>
        </w:tc>
        <w:tc>
          <w:tcPr>
            <w:tcW w:w="1027" w:type="dxa"/>
            <w:tcBorders>
              <w:top w:val="single" w:sz="4" w:space="0" w:color="auto"/>
              <w:bottom w:val="single" w:sz="4" w:space="0" w:color="auto"/>
            </w:tcBorders>
            <w:vAlign w:val="center"/>
          </w:tcPr>
          <w:p w14:paraId="30ED510E"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265</w:t>
            </w:r>
          </w:p>
        </w:tc>
        <w:tc>
          <w:tcPr>
            <w:tcW w:w="1169" w:type="dxa"/>
            <w:tcBorders>
              <w:top w:val="single" w:sz="4" w:space="0" w:color="auto"/>
              <w:bottom w:val="single" w:sz="4" w:space="0" w:color="auto"/>
            </w:tcBorders>
            <w:shd w:val="clear" w:color="auto" w:fill="auto"/>
            <w:noWrap/>
            <w:vAlign w:val="center"/>
          </w:tcPr>
          <w:p w14:paraId="1B4B5FED"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202</w:t>
            </w:r>
          </w:p>
        </w:tc>
        <w:tc>
          <w:tcPr>
            <w:tcW w:w="1170" w:type="dxa"/>
            <w:tcBorders>
              <w:top w:val="single" w:sz="4" w:space="0" w:color="auto"/>
              <w:bottom w:val="single" w:sz="4" w:space="0" w:color="auto"/>
            </w:tcBorders>
            <w:shd w:val="clear" w:color="auto" w:fill="auto"/>
            <w:noWrap/>
            <w:vAlign w:val="center"/>
          </w:tcPr>
          <w:p w14:paraId="35ABD8C5"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83</w:t>
            </w:r>
          </w:p>
        </w:tc>
        <w:tc>
          <w:tcPr>
            <w:tcW w:w="1169" w:type="dxa"/>
            <w:tcBorders>
              <w:top w:val="single" w:sz="4" w:space="0" w:color="auto"/>
              <w:bottom w:val="single" w:sz="4" w:space="0" w:color="auto"/>
            </w:tcBorders>
            <w:shd w:val="clear" w:color="auto" w:fill="auto"/>
            <w:noWrap/>
            <w:vAlign w:val="center"/>
          </w:tcPr>
          <w:p w14:paraId="1CA7D6F5"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29</w:t>
            </w:r>
          </w:p>
        </w:tc>
        <w:tc>
          <w:tcPr>
            <w:tcW w:w="1170" w:type="dxa"/>
            <w:tcBorders>
              <w:top w:val="single" w:sz="4" w:space="0" w:color="auto"/>
              <w:bottom w:val="single" w:sz="4" w:space="0" w:color="auto"/>
            </w:tcBorders>
            <w:shd w:val="clear" w:color="auto" w:fill="auto"/>
            <w:noWrap/>
            <w:vAlign w:val="center"/>
          </w:tcPr>
          <w:p w14:paraId="6DEE433A"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47</w:t>
            </w:r>
          </w:p>
        </w:tc>
        <w:tc>
          <w:tcPr>
            <w:tcW w:w="1169" w:type="dxa"/>
            <w:tcBorders>
              <w:top w:val="single" w:sz="4" w:space="0" w:color="auto"/>
              <w:bottom w:val="single" w:sz="4" w:space="0" w:color="auto"/>
            </w:tcBorders>
            <w:shd w:val="clear" w:color="auto" w:fill="auto"/>
            <w:noWrap/>
            <w:vAlign w:val="center"/>
          </w:tcPr>
          <w:p w14:paraId="6895FA2F"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47</w:t>
            </w:r>
          </w:p>
        </w:tc>
        <w:tc>
          <w:tcPr>
            <w:tcW w:w="1206" w:type="dxa"/>
            <w:tcBorders>
              <w:top w:val="single" w:sz="4" w:space="0" w:color="auto"/>
              <w:bottom w:val="single" w:sz="4" w:space="0" w:color="auto"/>
            </w:tcBorders>
            <w:shd w:val="clear" w:color="auto" w:fill="auto"/>
            <w:noWrap/>
            <w:vAlign w:val="center"/>
          </w:tcPr>
          <w:p w14:paraId="5CABCF7D"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29</w:t>
            </w:r>
          </w:p>
        </w:tc>
        <w:tc>
          <w:tcPr>
            <w:tcW w:w="1133" w:type="dxa"/>
            <w:tcBorders>
              <w:top w:val="single" w:sz="4" w:space="0" w:color="auto"/>
              <w:bottom w:val="single" w:sz="4" w:space="0" w:color="auto"/>
            </w:tcBorders>
            <w:shd w:val="clear" w:color="auto" w:fill="auto"/>
            <w:noWrap/>
            <w:vAlign w:val="center"/>
          </w:tcPr>
          <w:p w14:paraId="4643D643"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13</w:t>
            </w:r>
          </w:p>
        </w:tc>
        <w:tc>
          <w:tcPr>
            <w:tcW w:w="1169" w:type="dxa"/>
            <w:tcBorders>
              <w:top w:val="single" w:sz="4" w:space="0" w:color="auto"/>
              <w:bottom w:val="single" w:sz="4" w:space="0" w:color="auto"/>
            </w:tcBorders>
            <w:shd w:val="clear" w:color="auto" w:fill="auto"/>
            <w:noWrap/>
            <w:vAlign w:val="center"/>
          </w:tcPr>
          <w:p w14:paraId="337F98BD"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30</w:t>
            </w:r>
          </w:p>
        </w:tc>
        <w:tc>
          <w:tcPr>
            <w:tcW w:w="1418" w:type="dxa"/>
            <w:tcBorders>
              <w:top w:val="single" w:sz="4" w:space="0" w:color="auto"/>
              <w:bottom w:val="single" w:sz="4" w:space="0" w:color="auto"/>
            </w:tcBorders>
            <w:vAlign w:val="center"/>
          </w:tcPr>
          <w:p w14:paraId="411360AE"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4</w:t>
            </w:r>
          </w:p>
        </w:tc>
        <w:tc>
          <w:tcPr>
            <w:tcW w:w="850" w:type="dxa"/>
            <w:tcBorders>
              <w:top w:val="single" w:sz="4" w:space="0" w:color="auto"/>
              <w:bottom w:val="single" w:sz="4" w:space="0" w:color="auto"/>
            </w:tcBorders>
            <w:vAlign w:val="center"/>
          </w:tcPr>
          <w:p w14:paraId="1F70BAC5" w14:textId="77777777" w:rsidR="006332EC" w:rsidRPr="00D20BC8" w:rsidRDefault="006332EC" w:rsidP="00752419">
            <w:pPr>
              <w:rPr>
                <w:rFonts w:ascii="Calibri" w:eastAsia="Times New Roman" w:hAnsi="Calibri" w:cs="Times New Roman"/>
                <w:b/>
                <w:color w:val="000000"/>
                <w:sz w:val="22"/>
                <w:szCs w:val="22"/>
              </w:rPr>
            </w:pPr>
            <w:r w:rsidRPr="00D20BC8">
              <w:rPr>
                <w:rFonts w:ascii="Calibri" w:eastAsia="Times New Roman" w:hAnsi="Calibri" w:cs="Times New Roman"/>
                <w:b/>
                <w:color w:val="000000"/>
                <w:sz w:val="22"/>
                <w:szCs w:val="22"/>
              </w:rPr>
              <w:t>749</w:t>
            </w:r>
          </w:p>
        </w:tc>
      </w:tr>
      <w:tr w:rsidR="006332EC" w:rsidRPr="00C42171" w14:paraId="1AF49EF8" w14:textId="77777777" w:rsidTr="00752419">
        <w:trPr>
          <w:trHeight w:val="300"/>
        </w:trPr>
        <w:tc>
          <w:tcPr>
            <w:tcW w:w="1702" w:type="dxa"/>
            <w:shd w:val="clear" w:color="auto" w:fill="auto"/>
            <w:noWrap/>
          </w:tcPr>
          <w:p w14:paraId="6F5E37C2" w14:textId="77777777" w:rsidR="006332EC" w:rsidRPr="00C116DA" w:rsidRDefault="006332EC" w:rsidP="00752419">
            <w:pPr>
              <w:rPr>
                <w:rFonts w:ascii="Calibri" w:eastAsia="Times New Roman" w:hAnsi="Calibri" w:cs="Times New Roman"/>
                <w:color w:val="000000"/>
                <w:sz w:val="22"/>
                <w:szCs w:val="22"/>
              </w:rPr>
            </w:pPr>
            <w:r w:rsidRPr="00C116DA">
              <w:rPr>
                <w:rFonts w:ascii="Calibri" w:eastAsia="Times New Roman" w:hAnsi="Calibri" w:cs="Times New Roman"/>
                <w:color w:val="000000"/>
                <w:sz w:val="22"/>
                <w:szCs w:val="22"/>
              </w:rPr>
              <w:t xml:space="preserve">Gender </w:t>
            </w:r>
          </w:p>
          <w:p w14:paraId="0C8DF362" w14:textId="77777777" w:rsidR="006332EC" w:rsidRPr="00C116DA"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F</w:t>
            </w:r>
            <w:r w:rsidRPr="00C116DA">
              <w:rPr>
                <w:rFonts w:ascii="Calibri" w:eastAsia="Times New Roman" w:hAnsi="Calibri" w:cs="Times New Roman"/>
                <w:color w:val="000000"/>
                <w:sz w:val="22"/>
                <w:szCs w:val="22"/>
              </w:rPr>
              <w:t>emale n (%)</w:t>
            </w:r>
          </w:p>
        </w:tc>
        <w:tc>
          <w:tcPr>
            <w:tcW w:w="1027" w:type="dxa"/>
            <w:tcBorders>
              <w:top w:val="single" w:sz="4" w:space="0" w:color="auto"/>
              <w:bottom w:val="single" w:sz="4" w:space="0" w:color="auto"/>
            </w:tcBorders>
            <w:vAlign w:val="center"/>
          </w:tcPr>
          <w:p w14:paraId="3CBEAB47"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129  (48.7)</w:t>
            </w:r>
          </w:p>
        </w:tc>
        <w:tc>
          <w:tcPr>
            <w:tcW w:w="1169" w:type="dxa"/>
            <w:tcBorders>
              <w:top w:val="single" w:sz="4" w:space="0" w:color="auto"/>
              <w:bottom w:val="single" w:sz="4" w:space="0" w:color="auto"/>
            </w:tcBorders>
            <w:shd w:val="clear" w:color="auto" w:fill="auto"/>
            <w:noWrap/>
            <w:vAlign w:val="center"/>
          </w:tcPr>
          <w:p w14:paraId="79BD90DD"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109</w:t>
            </w:r>
          </w:p>
          <w:p w14:paraId="786B78D3"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(54.0)</w:t>
            </w:r>
          </w:p>
        </w:tc>
        <w:tc>
          <w:tcPr>
            <w:tcW w:w="1170" w:type="dxa"/>
            <w:tcBorders>
              <w:top w:val="single" w:sz="4" w:space="0" w:color="auto"/>
              <w:bottom w:val="single" w:sz="4" w:space="0" w:color="auto"/>
            </w:tcBorders>
            <w:shd w:val="clear" w:color="auto" w:fill="auto"/>
            <w:noWrap/>
            <w:vAlign w:val="center"/>
          </w:tcPr>
          <w:p w14:paraId="4E07314F"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46     (55.4)</w:t>
            </w:r>
          </w:p>
        </w:tc>
        <w:tc>
          <w:tcPr>
            <w:tcW w:w="1169" w:type="dxa"/>
            <w:tcBorders>
              <w:top w:val="single" w:sz="4" w:space="0" w:color="auto"/>
              <w:bottom w:val="single" w:sz="4" w:space="0" w:color="auto"/>
            </w:tcBorders>
            <w:shd w:val="clear" w:color="auto" w:fill="auto"/>
            <w:noWrap/>
            <w:vAlign w:val="center"/>
          </w:tcPr>
          <w:p w14:paraId="04FB8AE1"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19     (65.5)</w:t>
            </w:r>
          </w:p>
        </w:tc>
        <w:tc>
          <w:tcPr>
            <w:tcW w:w="1170" w:type="dxa"/>
            <w:tcBorders>
              <w:top w:val="single" w:sz="4" w:space="0" w:color="auto"/>
              <w:bottom w:val="single" w:sz="4" w:space="0" w:color="auto"/>
            </w:tcBorders>
            <w:shd w:val="clear" w:color="auto" w:fill="auto"/>
            <w:noWrap/>
            <w:vAlign w:val="center"/>
          </w:tcPr>
          <w:p w14:paraId="410B91C9"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27     (57.4)</w:t>
            </w:r>
          </w:p>
        </w:tc>
        <w:tc>
          <w:tcPr>
            <w:tcW w:w="1169" w:type="dxa"/>
            <w:tcBorders>
              <w:top w:val="single" w:sz="4" w:space="0" w:color="auto"/>
              <w:bottom w:val="single" w:sz="4" w:space="0" w:color="auto"/>
            </w:tcBorders>
            <w:shd w:val="clear" w:color="auto" w:fill="auto"/>
            <w:noWrap/>
            <w:vAlign w:val="center"/>
          </w:tcPr>
          <w:p w14:paraId="73E4A0C3"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26     (55.3)</w:t>
            </w:r>
          </w:p>
        </w:tc>
        <w:tc>
          <w:tcPr>
            <w:tcW w:w="1206" w:type="dxa"/>
            <w:tcBorders>
              <w:top w:val="single" w:sz="4" w:space="0" w:color="auto"/>
              <w:bottom w:val="single" w:sz="4" w:space="0" w:color="auto"/>
            </w:tcBorders>
            <w:shd w:val="clear" w:color="auto" w:fill="auto"/>
            <w:noWrap/>
            <w:vAlign w:val="center"/>
          </w:tcPr>
          <w:p w14:paraId="24F84364"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16     (55.2)</w:t>
            </w:r>
          </w:p>
        </w:tc>
        <w:tc>
          <w:tcPr>
            <w:tcW w:w="1133" w:type="dxa"/>
            <w:tcBorders>
              <w:top w:val="single" w:sz="4" w:space="0" w:color="auto"/>
              <w:bottom w:val="single" w:sz="4" w:space="0" w:color="auto"/>
            </w:tcBorders>
            <w:shd w:val="clear" w:color="auto" w:fill="auto"/>
            <w:noWrap/>
            <w:vAlign w:val="center"/>
          </w:tcPr>
          <w:p w14:paraId="633E1231"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7      (60.0)</w:t>
            </w:r>
          </w:p>
        </w:tc>
        <w:tc>
          <w:tcPr>
            <w:tcW w:w="1169" w:type="dxa"/>
            <w:tcBorders>
              <w:top w:val="single" w:sz="4" w:space="0" w:color="auto"/>
              <w:bottom w:val="single" w:sz="4" w:space="0" w:color="auto"/>
            </w:tcBorders>
            <w:shd w:val="clear" w:color="auto" w:fill="auto"/>
            <w:noWrap/>
            <w:vAlign w:val="center"/>
          </w:tcPr>
          <w:p w14:paraId="5F4CCAD9"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16     (53.8)</w:t>
            </w:r>
          </w:p>
        </w:tc>
        <w:tc>
          <w:tcPr>
            <w:tcW w:w="1418" w:type="dxa"/>
            <w:tcBorders>
              <w:top w:val="single" w:sz="4" w:space="0" w:color="auto"/>
              <w:bottom w:val="single" w:sz="4" w:space="0" w:color="auto"/>
            </w:tcBorders>
            <w:vAlign w:val="center"/>
          </w:tcPr>
          <w:p w14:paraId="200EDA00"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0                  (0)</w:t>
            </w:r>
          </w:p>
        </w:tc>
        <w:tc>
          <w:tcPr>
            <w:tcW w:w="850" w:type="dxa"/>
            <w:tcBorders>
              <w:top w:val="single" w:sz="4" w:space="0" w:color="auto"/>
              <w:bottom w:val="single" w:sz="4" w:space="0" w:color="auto"/>
            </w:tcBorders>
            <w:vAlign w:val="center"/>
          </w:tcPr>
          <w:p w14:paraId="74CDEC71"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395 (52.7)</w:t>
            </w:r>
          </w:p>
        </w:tc>
      </w:tr>
      <w:tr w:rsidR="006332EC" w:rsidRPr="00C42171" w14:paraId="46D2B094" w14:textId="77777777" w:rsidTr="00752419">
        <w:trPr>
          <w:trHeight w:val="300"/>
        </w:trPr>
        <w:tc>
          <w:tcPr>
            <w:tcW w:w="1702" w:type="dxa"/>
            <w:shd w:val="clear" w:color="auto" w:fill="auto"/>
            <w:noWrap/>
            <w:hideMark/>
          </w:tcPr>
          <w:p w14:paraId="35834392" w14:textId="77777777" w:rsidR="006332EC" w:rsidRPr="00C116DA" w:rsidRDefault="006332EC" w:rsidP="00752419">
            <w:pPr>
              <w:rPr>
                <w:rFonts w:ascii="Calibri" w:eastAsia="Times New Roman" w:hAnsi="Calibri" w:cs="Times New Roman"/>
                <w:color w:val="000000"/>
                <w:sz w:val="22"/>
                <w:szCs w:val="22"/>
              </w:rPr>
            </w:pPr>
            <w:r w:rsidRPr="00C116DA">
              <w:rPr>
                <w:rFonts w:ascii="Calibri" w:eastAsia="Times New Roman" w:hAnsi="Calibri" w:cs="Times New Roman"/>
                <w:color w:val="000000"/>
                <w:sz w:val="22"/>
                <w:szCs w:val="22"/>
              </w:rPr>
              <w:t>Age: mean (SD)</w:t>
            </w:r>
          </w:p>
        </w:tc>
        <w:tc>
          <w:tcPr>
            <w:tcW w:w="1027" w:type="dxa"/>
            <w:tcBorders>
              <w:top w:val="single" w:sz="4" w:space="0" w:color="auto"/>
              <w:bottom w:val="single" w:sz="4" w:space="0" w:color="auto"/>
            </w:tcBorders>
            <w:vAlign w:val="center"/>
          </w:tcPr>
          <w:p w14:paraId="07C409B7"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9.30 (1.86)</w:t>
            </w:r>
          </w:p>
        </w:tc>
        <w:tc>
          <w:tcPr>
            <w:tcW w:w="1169" w:type="dxa"/>
            <w:tcBorders>
              <w:top w:val="single" w:sz="4" w:space="0" w:color="auto"/>
              <w:bottom w:val="single" w:sz="4" w:space="0" w:color="auto"/>
            </w:tcBorders>
            <w:shd w:val="clear" w:color="auto" w:fill="auto"/>
            <w:noWrap/>
            <w:vAlign w:val="center"/>
          </w:tcPr>
          <w:p w14:paraId="06B56483"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9.59 (1.71)</w:t>
            </w:r>
          </w:p>
        </w:tc>
        <w:tc>
          <w:tcPr>
            <w:tcW w:w="1170" w:type="dxa"/>
            <w:tcBorders>
              <w:top w:val="single" w:sz="4" w:space="0" w:color="auto"/>
              <w:bottom w:val="single" w:sz="4" w:space="0" w:color="auto"/>
            </w:tcBorders>
            <w:shd w:val="clear" w:color="auto" w:fill="auto"/>
            <w:noWrap/>
            <w:vAlign w:val="center"/>
          </w:tcPr>
          <w:p w14:paraId="77DD9D73"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10.99 (2.40)</w:t>
            </w:r>
          </w:p>
        </w:tc>
        <w:tc>
          <w:tcPr>
            <w:tcW w:w="1169" w:type="dxa"/>
            <w:tcBorders>
              <w:top w:val="single" w:sz="4" w:space="0" w:color="auto"/>
              <w:bottom w:val="single" w:sz="4" w:space="0" w:color="auto"/>
            </w:tcBorders>
            <w:shd w:val="clear" w:color="auto" w:fill="auto"/>
            <w:noWrap/>
            <w:vAlign w:val="center"/>
          </w:tcPr>
          <w:p w14:paraId="0BEE36E6"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11.38 (1.99)</w:t>
            </w:r>
          </w:p>
        </w:tc>
        <w:tc>
          <w:tcPr>
            <w:tcW w:w="1170" w:type="dxa"/>
            <w:tcBorders>
              <w:top w:val="single" w:sz="4" w:space="0" w:color="auto"/>
              <w:bottom w:val="single" w:sz="4" w:space="0" w:color="auto"/>
            </w:tcBorders>
            <w:shd w:val="clear" w:color="auto" w:fill="auto"/>
            <w:noWrap/>
            <w:vAlign w:val="center"/>
          </w:tcPr>
          <w:p w14:paraId="4CBCBB3E"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10.91 (2.56)</w:t>
            </w:r>
          </w:p>
        </w:tc>
        <w:tc>
          <w:tcPr>
            <w:tcW w:w="1169" w:type="dxa"/>
            <w:tcBorders>
              <w:top w:val="single" w:sz="4" w:space="0" w:color="auto"/>
              <w:bottom w:val="single" w:sz="4" w:space="0" w:color="auto"/>
            </w:tcBorders>
            <w:shd w:val="clear" w:color="auto" w:fill="auto"/>
            <w:noWrap/>
            <w:vAlign w:val="center"/>
          </w:tcPr>
          <w:p w14:paraId="7F68215F"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8.49 (2.07)</w:t>
            </w:r>
          </w:p>
        </w:tc>
        <w:tc>
          <w:tcPr>
            <w:tcW w:w="1206" w:type="dxa"/>
            <w:tcBorders>
              <w:top w:val="single" w:sz="4" w:space="0" w:color="auto"/>
              <w:bottom w:val="single" w:sz="4" w:space="0" w:color="auto"/>
            </w:tcBorders>
            <w:shd w:val="clear" w:color="auto" w:fill="auto"/>
            <w:noWrap/>
            <w:vAlign w:val="center"/>
          </w:tcPr>
          <w:p w14:paraId="58D53046"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11.69 (3.08)</w:t>
            </w:r>
          </w:p>
        </w:tc>
        <w:tc>
          <w:tcPr>
            <w:tcW w:w="1133" w:type="dxa"/>
            <w:tcBorders>
              <w:top w:val="single" w:sz="4" w:space="0" w:color="auto"/>
              <w:bottom w:val="single" w:sz="4" w:space="0" w:color="auto"/>
            </w:tcBorders>
            <w:shd w:val="clear" w:color="auto" w:fill="auto"/>
            <w:noWrap/>
            <w:vAlign w:val="center"/>
          </w:tcPr>
          <w:p w14:paraId="05A9C387"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8.77 (1.48)</w:t>
            </w:r>
          </w:p>
        </w:tc>
        <w:tc>
          <w:tcPr>
            <w:tcW w:w="1169" w:type="dxa"/>
            <w:tcBorders>
              <w:top w:val="single" w:sz="4" w:space="0" w:color="auto"/>
              <w:bottom w:val="single" w:sz="4" w:space="0" w:color="auto"/>
            </w:tcBorders>
            <w:shd w:val="clear" w:color="auto" w:fill="auto"/>
            <w:noWrap/>
            <w:vAlign w:val="center"/>
          </w:tcPr>
          <w:p w14:paraId="5CBEBA34"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9.40 (2.19)</w:t>
            </w:r>
          </w:p>
        </w:tc>
        <w:tc>
          <w:tcPr>
            <w:tcW w:w="1418" w:type="dxa"/>
            <w:tcBorders>
              <w:top w:val="single" w:sz="4" w:space="0" w:color="auto"/>
              <w:bottom w:val="single" w:sz="4" w:space="0" w:color="auto"/>
            </w:tcBorders>
            <w:vAlign w:val="center"/>
          </w:tcPr>
          <w:p w14:paraId="1BFA4485"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12.00    (1.83)</w:t>
            </w:r>
          </w:p>
        </w:tc>
        <w:tc>
          <w:tcPr>
            <w:tcW w:w="850" w:type="dxa"/>
            <w:tcBorders>
              <w:top w:val="single" w:sz="4" w:space="0" w:color="auto"/>
              <w:bottom w:val="single" w:sz="4" w:space="0" w:color="auto"/>
            </w:tcBorders>
            <w:vAlign w:val="center"/>
          </w:tcPr>
          <w:p w14:paraId="6B235DCF" w14:textId="77777777" w:rsidR="006332EC" w:rsidRPr="00D20BC8" w:rsidRDefault="006332EC" w:rsidP="00752419">
            <w:pPr>
              <w:rPr>
                <w:rFonts w:ascii="Calibri" w:eastAsia="Times New Roman" w:hAnsi="Calibri" w:cs="Times New Roman"/>
                <w:color w:val="000000"/>
                <w:sz w:val="22"/>
                <w:szCs w:val="22"/>
              </w:rPr>
            </w:pPr>
            <w:r w:rsidRPr="00D20BC8">
              <w:rPr>
                <w:rFonts w:ascii="Calibri" w:eastAsia="Times New Roman" w:hAnsi="Calibri" w:cs="Times New Roman"/>
                <w:color w:val="000000"/>
                <w:sz w:val="22"/>
                <w:szCs w:val="22"/>
              </w:rPr>
              <w:t>9.80 (2.19)</w:t>
            </w:r>
          </w:p>
        </w:tc>
      </w:tr>
      <w:tr w:rsidR="006332EC" w:rsidRPr="00C42171" w14:paraId="56CC7C93" w14:textId="77777777" w:rsidTr="00752419">
        <w:trPr>
          <w:trHeight w:val="300"/>
        </w:trPr>
        <w:tc>
          <w:tcPr>
            <w:tcW w:w="1702" w:type="dxa"/>
            <w:shd w:val="clear" w:color="auto" w:fill="auto"/>
            <w:noWrap/>
            <w:hideMark/>
          </w:tcPr>
          <w:p w14:paraId="1BCD0AA4" w14:textId="77777777" w:rsidR="006332EC" w:rsidRPr="00C116DA" w:rsidRDefault="006332EC" w:rsidP="00752419">
            <w:pPr>
              <w:rPr>
                <w:rFonts w:ascii="Calibri" w:eastAsia="Times New Roman" w:hAnsi="Calibri" w:cs="Times New Roman"/>
                <w:color w:val="000000"/>
                <w:sz w:val="22"/>
                <w:szCs w:val="22"/>
              </w:rPr>
            </w:pPr>
            <w:r w:rsidRPr="00C116DA">
              <w:rPr>
                <w:rFonts w:ascii="Calibri" w:eastAsia="Times New Roman" w:hAnsi="Calibri" w:cs="Times New Roman"/>
                <w:color w:val="000000"/>
                <w:sz w:val="22"/>
                <w:szCs w:val="22"/>
              </w:rPr>
              <w:t>Severity primary diagnosis: mean (SD)</w:t>
            </w:r>
          </w:p>
        </w:tc>
        <w:tc>
          <w:tcPr>
            <w:tcW w:w="1027" w:type="dxa"/>
            <w:tcBorders>
              <w:top w:val="single" w:sz="4" w:space="0" w:color="auto"/>
              <w:bottom w:val="single" w:sz="4" w:space="0" w:color="auto"/>
            </w:tcBorders>
            <w:vAlign w:val="center"/>
          </w:tcPr>
          <w:p w14:paraId="241DE622"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6.36 (0.88)</w:t>
            </w:r>
          </w:p>
        </w:tc>
        <w:tc>
          <w:tcPr>
            <w:tcW w:w="1169" w:type="dxa"/>
            <w:tcBorders>
              <w:top w:val="single" w:sz="4" w:space="0" w:color="auto"/>
              <w:bottom w:val="single" w:sz="4" w:space="0" w:color="auto"/>
            </w:tcBorders>
            <w:shd w:val="clear" w:color="auto" w:fill="auto"/>
            <w:noWrap/>
            <w:vAlign w:val="center"/>
          </w:tcPr>
          <w:p w14:paraId="2A1274CE"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5.65 (0.83)</w:t>
            </w:r>
          </w:p>
        </w:tc>
        <w:tc>
          <w:tcPr>
            <w:tcW w:w="1170" w:type="dxa"/>
            <w:tcBorders>
              <w:top w:val="single" w:sz="4" w:space="0" w:color="auto"/>
              <w:bottom w:val="single" w:sz="4" w:space="0" w:color="auto"/>
            </w:tcBorders>
            <w:shd w:val="clear" w:color="auto" w:fill="auto"/>
            <w:noWrap/>
            <w:vAlign w:val="center"/>
          </w:tcPr>
          <w:p w14:paraId="2117BD22"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6.67 (1.24)</w:t>
            </w:r>
          </w:p>
        </w:tc>
        <w:tc>
          <w:tcPr>
            <w:tcW w:w="1169" w:type="dxa"/>
            <w:tcBorders>
              <w:top w:val="single" w:sz="4" w:space="0" w:color="auto"/>
              <w:bottom w:val="single" w:sz="4" w:space="0" w:color="auto"/>
            </w:tcBorders>
            <w:shd w:val="clear" w:color="auto" w:fill="auto"/>
            <w:noWrap/>
            <w:vAlign w:val="center"/>
          </w:tcPr>
          <w:p w14:paraId="26BF80F8"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6.52 (1.30)</w:t>
            </w:r>
          </w:p>
        </w:tc>
        <w:tc>
          <w:tcPr>
            <w:tcW w:w="1170" w:type="dxa"/>
            <w:tcBorders>
              <w:top w:val="single" w:sz="4" w:space="0" w:color="auto"/>
              <w:bottom w:val="single" w:sz="4" w:space="0" w:color="auto"/>
            </w:tcBorders>
            <w:shd w:val="clear" w:color="auto" w:fill="auto"/>
            <w:noWrap/>
            <w:vAlign w:val="center"/>
          </w:tcPr>
          <w:p w14:paraId="1BC365BD"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6.77 (1.15)</w:t>
            </w:r>
          </w:p>
        </w:tc>
        <w:tc>
          <w:tcPr>
            <w:tcW w:w="1169" w:type="dxa"/>
            <w:tcBorders>
              <w:top w:val="single" w:sz="4" w:space="0" w:color="auto"/>
              <w:bottom w:val="single" w:sz="4" w:space="0" w:color="auto"/>
            </w:tcBorders>
            <w:shd w:val="clear" w:color="auto" w:fill="auto"/>
            <w:noWrap/>
            <w:vAlign w:val="center"/>
          </w:tcPr>
          <w:p w14:paraId="3222CD9E"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5.98 (0.77)</w:t>
            </w:r>
          </w:p>
        </w:tc>
        <w:tc>
          <w:tcPr>
            <w:tcW w:w="1206" w:type="dxa"/>
            <w:tcBorders>
              <w:top w:val="single" w:sz="4" w:space="0" w:color="auto"/>
              <w:bottom w:val="single" w:sz="4" w:space="0" w:color="auto"/>
            </w:tcBorders>
            <w:shd w:val="clear" w:color="auto" w:fill="auto"/>
            <w:noWrap/>
            <w:vAlign w:val="center"/>
          </w:tcPr>
          <w:p w14:paraId="7C36E496" w14:textId="77777777" w:rsidR="006332EC" w:rsidRPr="0091255E" w:rsidRDefault="006332EC" w:rsidP="00752419">
            <w:pPr>
              <w:rPr>
                <w:rFonts w:ascii="Calibri" w:eastAsia="Times New Roman" w:hAnsi="Calibri" w:cs="Times New Roman"/>
                <w:color w:val="000000"/>
                <w:sz w:val="22"/>
                <w:szCs w:val="22"/>
              </w:rPr>
            </w:pPr>
            <w:r w:rsidRPr="0091255E">
              <w:rPr>
                <w:rFonts w:ascii="Calibri" w:eastAsia="Times New Roman" w:hAnsi="Calibri" w:cs="Times New Roman"/>
                <w:color w:val="000000"/>
                <w:sz w:val="22"/>
                <w:szCs w:val="22"/>
              </w:rPr>
              <w:t>6.28</w:t>
            </w:r>
          </w:p>
          <w:p w14:paraId="60EC458D"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 xml:space="preserve"> (0.96)</w:t>
            </w:r>
          </w:p>
        </w:tc>
        <w:tc>
          <w:tcPr>
            <w:tcW w:w="1133" w:type="dxa"/>
            <w:tcBorders>
              <w:top w:val="single" w:sz="4" w:space="0" w:color="auto"/>
              <w:bottom w:val="single" w:sz="4" w:space="0" w:color="auto"/>
            </w:tcBorders>
            <w:shd w:val="clear" w:color="auto" w:fill="auto"/>
            <w:noWrap/>
            <w:vAlign w:val="center"/>
          </w:tcPr>
          <w:p w14:paraId="63352430"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5.54 (0.97)</w:t>
            </w:r>
          </w:p>
        </w:tc>
        <w:tc>
          <w:tcPr>
            <w:tcW w:w="1169" w:type="dxa"/>
            <w:tcBorders>
              <w:top w:val="single" w:sz="4" w:space="0" w:color="auto"/>
              <w:bottom w:val="single" w:sz="4" w:space="0" w:color="auto"/>
            </w:tcBorders>
            <w:shd w:val="clear" w:color="auto" w:fill="auto"/>
            <w:noWrap/>
            <w:vAlign w:val="center"/>
          </w:tcPr>
          <w:p w14:paraId="08BA29D8"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6.97 (1.16)</w:t>
            </w:r>
          </w:p>
        </w:tc>
        <w:tc>
          <w:tcPr>
            <w:tcW w:w="1418" w:type="dxa"/>
            <w:tcBorders>
              <w:top w:val="single" w:sz="4" w:space="0" w:color="auto"/>
              <w:bottom w:val="single" w:sz="4" w:space="0" w:color="auto"/>
            </w:tcBorders>
            <w:vAlign w:val="center"/>
          </w:tcPr>
          <w:p w14:paraId="68E4063A"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5.75      (1.71)</w:t>
            </w:r>
          </w:p>
        </w:tc>
        <w:tc>
          <w:tcPr>
            <w:tcW w:w="850" w:type="dxa"/>
            <w:tcBorders>
              <w:top w:val="single" w:sz="4" w:space="0" w:color="auto"/>
              <w:bottom w:val="single" w:sz="4" w:space="0" w:color="auto"/>
            </w:tcBorders>
            <w:vAlign w:val="center"/>
          </w:tcPr>
          <w:p w14:paraId="0ECFD935" w14:textId="77777777" w:rsidR="006332EC" w:rsidRPr="0091255E" w:rsidRDefault="006332EC" w:rsidP="00752419">
            <w:pPr>
              <w:rPr>
                <w:rFonts w:ascii="Calibri" w:eastAsia="Times New Roman" w:hAnsi="Calibri" w:cs="Times New Roman"/>
                <w:color w:val="000000"/>
              </w:rPr>
            </w:pPr>
            <w:r w:rsidRPr="0091255E">
              <w:rPr>
                <w:rFonts w:ascii="Calibri" w:eastAsia="Times New Roman" w:hAnsi="Calibri" w:cs="Times New Roman"/>
                <w:color w:val="000000"/>
                <w:sz w:val="22"/>
                <w:szCs w:val="22"/>
              </w:rPr>
              <w:t>6.21 (1.05)</w:t>
            </w:r>
          </w:p>
        </w:tc>
      </w:tr>
      <w:tr w:rsidR="006332EC" w:rsidRPr="00C42171" w14:paraId="056104C9" w14:textId="77777777" w:rsidTr="00752419">
        <w:trPr>
          <w:trHeight w:val="300"/>
        </w:trPr>
        <w:tc>
          <w:tcPr>
            <w:tcW w:w="2729" w:type="dxa"/>
            <w:gridSpan w:val="2"/>
            <w:shd w:val="clear" w:color="auto" w:fill="auto"/>
            <w:noWrap/>
          </w:tcPr>
          <w:p w14:paraId="7DD407B0" w14:textId="77777777" w:rsidR="006332EC" w:rsidRPr="00C1310A" w:rsidRDefault="006332EC" w:rsidP="00752419">
            <w:pPr>
              <w:rPr>
                <w:rFonts w:ascii="Calibri" w:eastAsia="Times New Roman" w:hAnsi="Calibri" w:cs="Times New Roman"/>
                <w:color w:val="000000"/>
                <w:highlight w:val="yellow"/>
              </w:rPr>
            </w:pPr>
            <w:r w:rsidRPr="00502D2F">
              <w:rPr>
                <w:rFonts w:ascii="Calibri" w:eastAsia="Times New Roman" w:hAnsi="Calibri" w:cs="Times New Roman"/>
                <w:color w:val="000000"/>
                <w:sz w:val="22"/>
                <w:szCs w:val="22"/>
              </w:rPr>
              <w:t>Primary diagnosis: n (%)</w:t>
            </w:r>
          </w:p>
        </w:tc>
        <w:tc>
          <w:tcPr>
            <w:tcW w:w="1169" w:type="dxa"/>
            <w:tcBorders>
              <w:top w:val="single" w:sz="4" w:space="0" w:color="auto"/>
            </w:tcBorders>
            <w:shd w:val="clear" w:color="auto" w:fill="auto"/>
            <w:noWrap/>
            <w:vAlign w:val="center"/>
          </w:tcPr>
          <w:p w14:paraId="4A37E78B" w14:textId="77777777" w:rsidR="006332EC" w:rsidRPr="00C1310A" w:rsidRDefault="006332EC" w:rsidP="00752419">
            <w:pPr>
              <w:rPr>
                <w:rFonts w:ascii="Calibri" w:eastAsia="Times New Roman" w:hAnsi="Calibri" w:cs="Times New Roman"/>
                <w:color w:val="000000"/>
                <w:highlight w:val="yellow"/>
              </w:rPr>
            </w:pPr>
          </w:p>
        </w:tc>
        <w:tc>
          <w:tcPr>
            <w:tcW w:w="1170" w:type="dxa"/>
            <w:tcBorders>
              <w:top w:val="single" w:sz="4" w:space="0" w:color="auto"/>
            </w:tcBorders>
            <w:shd w:val="clear" w:color="auto" w:fill="auto"/>
            <w:noWrap/>
            <w:vAlign w:val="center"/>
          </w:tcPr>
          <w:p w14:paraId="5DBA9C08" w14:textId="77777777" w:rsidR="006332EC" w:rsidRPr="00C1310A" w:rsidRDefault="006332EC" w:rsidP="00752419">
            <w:pPr>
              <w:rPr>
                <w:rFonts w:ascii="Calibri" w:eastAsia="Times New Roman" w:hAnsi="Calibri" w:cs="Times New Roman"/>
                <w:color w:val="000000"/>
                <w:highlight w:val="yellow"/>
              </w:rPr>
            </w:pPr>
          </w:p>
        </w:tc>
        <w:tc>
          <w:tcPr>
            <w:tcW w:w="1169" w:type="dxa"/>
            <w:tcBorders>
              <w:top w:val="single" w:sz="4" w:space="0" w:color="auto"/>
            </w:tcBorders>
            <w:shd w:val="clear" w:color="auto" w:fill="auto"/>
            <w:noWrap/>
            <w:vAlign w:val="center"/>
          </w:tcPr>
          <w:p w14:paraId="5B00C542" w14:textId="77777777" w:rsidR="006332EC" w:rsidRPr="00C1310A" w:rsidRDefault="006332EC" w:rsidP="00752419">
            <w:pPr>
              <w:rPr>
                <w:rFonts w:ascii="Calibri" w:eastAsia="Times New Roman" w:hAnsi="Calibri" w:cs="Times New Roman"/>
                <w:color w:val="000000"/>
                <w:highlight w:val="yellow"/>
              </w:rPr>
            </w:pPr>
          </w:p>
        </w:tc>
        <w:tc>
          <w:tcPr>
            <w:tcW w:w="1170" w:type="dxa"/>
            <w:tcBorders>
              <w:top w:val="single" w:sz="4" w:space="0" w:color="auto"/>
            </w:tcBorders>
            <w:shd w:val="clear" w:color="auto" w:fill="auto"/>
            <w:noWrap/>
            <w:vAlign w:val="center"/>
          </w:tcPr>
          <w:p w14:paraId="479C5376" w14:textId="77777777" w:rsidR="006332EC" w:rsidRPr="00C1310A" w:rsidRDefault="006332EC" w:rsidP="00752419">
            <w:pPr>
              <w:rPr>
                <w:rFonts w:ascii="Calibri" w:eastAsia="Times New Roman" w:hAnsi="Calibri" w:cs="Times New Roman"/>
                <w:color w:val="000000"/>
                <w:highlight w:val="yellow"/>
              </w:rPr>
            </w:pPr>
          </w:p>
        </w:tc>
        <w:tc>
          <w:tcPr>
            <w:tcW w:w="1169" w:type="dxa"/>
            <w:tcBorders>
              <w:top w:val="single" w:sz="4" w:space="0" w:color="auto"/>
            </w:tcBorders>
            <w:shd w:val="clear" w:color="auto" w:fill="auto"/>
            <w:noWrap/>
            <w:vAlign w:val="center"/>
          </w:tcPr>
          <w:p w14:paraId="533AB194" w14:textId="77777777" w:rsidR="006332EC" w:rsidRPr="00C1310A" w:rsidRDefault="006332EC" w:rsidP="00752419">
            <w:pPr>
              <w:rPr>
                <w:rFonts w:ascii="Calibri" w:eastAsia="Times New Roman" w:hAnsi="Calibri" w:cs="Times New Roman"/>
                <w:color w:val="000000"/>
                <w:highlight w:val="yellow"/>
              </w:rPr>
            </w:pPr>
          </w:p>
        </w:tc>
        <w:tc>
          <w:tcPr>
            <w:tcW w:w="1206" w:type="dxa"/>
            <w:tcBorders>
              <w:top w:val="single" w:sz="4" w:space="0" w:color="auto"/>
            </w:tcBorders>
            <w:shd w:val="clear" w:color="auto" w:fill="auto"/>
            <w:noWrap/>
            <w:vAlign w:val="center"/>
          </w:tcPr>
          <w:p w14:paraId="0DBB6132" w14:textId="77777777" w:rsidR="006332EC" w:rsidRPr="00C1310A" w:rsidRDefault="006332EC" w:rsidP="00752419">
            <w:pPr>
              <w:rPr>
                <w:rFonts w:ascii="Calibri" w:eastAsia="Times New Roman" w:hAnsi="Calibri" w:cs="Times New Roman"/>
                <w:color w:val="000000"/>
                <w:highlight w:val="yellow"/>
              </w:rPr>
            </w:pPr>
          </w:p>
        </w:tc>
        <w:tc>
          <w:tcPr>
            <w:tcW w:w="1133" w:type="dxa"/>
            <w:tcBorders>
              <w:top w:val="single" w:sz="4" w:space="0" w:color="auto"/>
            </w:tcBorders>
            <w:shd w:val="clear" w:color="auto" w:fill="auto"/>
            <w:noWrap/>
            <w:vAlign w:val="center"/>
          </w:tcPr>
          <w:p w14:paraId="688C7A40" w14:textId="77777777" w:rsidR="006332EC" w:rsidRPr="00C1310A" w:rsidRDefault="006332EC" w:rsidP="00752419">
            <w:pPr>
              <w:rPr>
                <w:rFonts w:ascii="Calibri" w:eastAsia="Times New Roman" w:hAnsi="Calibri" w:cs="Times New Roman"/>
                <w:color w:val="000000"/>
                <w:highlight w:val="yellow"/>
              </w:rPr>
            </w:pPr>
          </w:p>
        </w:tc>
        <w:tc>
          <w:tcPr>
            <w:tcW w:w="1169" w:type="dxa"/>
            <w:tcBorders>
              <w:top w:val="single" w:sz="4" w:space="0" w:color="auto"/>
            </w:tcBorders>
            <w:shd w:val="clear" w:color="auto" w:fill="auto"/>
            <w:noWrap/>
            <w:vAlign w:val="center"/>
          </w:tcPr>
          <w:p w14:paraId="703AE734" w14:textId="77777777" w:rsidR="006332EC" w:rsidRPr="00C1310A" w:rsidRDefault="006332EC" w:rsidP="00752419">
            <w:pPr>
              <w:rPr>
                <w:rFonts w:ascii="Calibri" w:eastAsia="Times New Roman" w:hAnsi="Calibri" w:cs="Times New Roman"/>
                <w:color w:val="000000"/>
                <w:highlight w:val="yellow"/>
              </w:rPr>
            </w:pPr>
          </w:p>
        </w:tc>
        <w:tc>
          <w:tcPr>
            <w:tcW w:w="1418" w:type="dxa"/>
            <w:tcBorders>
              <w:top w:val="single" w:sz="4" w:space="0" w:color="auto"/>
            </w:tcBorders>
            <w:vAlign w:val="center"/>
          </w:tcPr>
          <w:p w14:paraId="1EC49CB2" w14:textId="77777777" w:rsidR="006332EC" w:rsidRPr="00C1310A" w:rsidRDefault="006332EC" w:rsidP="00752419">
            <w:pPr>
              <w:rPr>
                <w:rFonts w:ascii="Calibri" w:eastAsia="Times New Roman" w:hAnsi="Calibri" w:cs="Times New Roman"/>
                <w:color w:val="000000"/>
                <w:highlight w:val="yellow"/>
              </w:rPr>
            </w:pPr>
          </w:p>
        </w:tc>
        <w:tc>
          <w:tcPr>
            <w:tcW w:w="850" w:type="dxa"/>
            <w:tcBorders>
              <w:top w:val="single" w:sz="4" w:space="0" w:color="auto"/>
            </w:tcBorders>
            <w:vAlign w:val="center"/>
          </w:tcPr>
          <w:p w14:paraId="77BC143B" w14:textId="77777777" w:rsidR="006332EC" w:rsidRPr="00C1310A" w:rsidRDefault="006332EC" w:rsidP="00752419">
            <w:pPr>
              <w:rPr>
                <w:rFonts w:ascii="Calibri" w:eastAsia="Times New Roman" w:hAnsi="Calibri" w:cs="Times New Roman"/>
                <w:color w:val="000000"/>
                <w:highlight w:val="yellow"/>
              </w:rPr>
            </w:pPr>
          </w:p>
        </w:tc>
      </w:tr>
      <w:tr w:rsidR="006332EC" w:rsidRPr="00C42171" w14:paraId="07DD959A" w14:textId="77777777" w:rsidTr="00752419">
        <w:trPr>
          <w:trHeight w:val="300"/>
        </w:trPr>
        <w:tc>
          <w:tcPr>
            <w:tcW w:w="1702" w:type="dxa"/>
            <w:shd w:val="clear" w:color="auto" w:fill="auto"/>
            <w:noWrap/>
          </w:tcPr>
          <w:p w14:paraId="7601557A" w14:textId="77777777" w:rsidR="006332EC" w:rsidRPr="00C116DA"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   </w:t>
            </w:r>
            <w:proofErr w:type="spellStart"/>
            <w:r w:rsidRPr="00C116DA">
              <w:rPr>
                <w:rFonts w:ascii="Calibri" w:eastAsia="Times New Roman" w:hAnsi="Calibri" w:cs="Times New Roman"/>
                <w:color w:val="000000"/>
                <w:sz w:val="22"/>
                <w:szCs w:val="22"/>
              </w:rPr>
              <w:t>SoAD</w:t>
            </w:r>
            <w:proofErr w:type="spellEnd"/>
          </w:p>
        </w:tc>
        <w:tc>
          <w:tcPr>
            <w:tcW w:w="1027" w:type="dxa"/>
            <w:vAlign w:val="center"/>
          </w:tcPr>
          <w:p w14:paraId="2C392DF2"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136 (51.3)</w:t>
            </w:r>
          </w:p>
        </w:tc>
        <w:tc>
          <w:tcPr>
            <w:tcW w:w="1169" w:type="dxa"/>
            <w:shd w:val="clear" w:color="auto" w:fill="auto"/>
            <w:noWrap/>
            <w:vAlign w:val="center"/>
          </w:tcPr>
          <w:p w14:paraId="28A463DF"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62      (30.7)</w:t>
            </w:r>
          </w:p>
        </w:tc>
        <w:tc>
          <w:tcPr>
            <w:tcW w:w="1170" w:type="dxa"/>
            <w:shd w:val="clear" w:color="auto" w:fill="auto"/>
            <w:noWrap/>
            <w:vAlign w:val="center"/>
          </w:tcPr>
          <w:p w14:paraId="45983C60"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18      (21.7)</w:t>
            </w:r>
          </w:p>
        </w:tc>
        <w:tc>
          <w:tcPr>
            <w:tcW w:w="1169" w:type="dxa"/>
            <w:shd w:val="clear" w:color="auto" w:fill="auto"/>
            <w:noWrap/>
            <w:vAlign w:val="center"/>
          </w:tcPr>
          <w:p w14:paraId="7C510AF5"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17      (58.6)</w:t>
            </w:r>
          </w:p>
        </w:tc>
        <w:tc>
          <w:tcPr>
            <w:tcW w:w="1170" w:type="dxa"/>
            <w:shd w:val="clear" w:color="auto" w:fill="auto"/>
            <w:noWrap/>
            <w:vAlign w:val="center"/>
          </w:tcPr>
          <w:p w14:paraId="4C1E6246"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15     (31.9)</w:t>
            </w:r>
          </w:p>
        </w:tc>
        <w:tc>
          <w:tcPr>
            <w:tcW w:w="1169" w:type="dxa"/>
            <w:shd w:val="clear" w:color="auto" w:fill="auto"/>
            <w:noWrap/>
            <w:vAlign w:val="center"/>
          </w:tcPr>
          <w:p w14:paraId="44ACE847"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0            (0)</w:t>
            </w:r>
          </w:p>
        </w:tc>
        <w:tc>
          <w:tcPr>
            <w:tcW w:w="1206" w:type="dxa"/>
            <w:shd w:val="clear" w:color="auto" w:fill="auto"/>
            <w:noWrap/>
            <w:vAlign w:val="center"/>
          </w:tcPr>
          <w:p w14:paraId="3857C542"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14      (48.3)</w:t>
            </w:r>
          </w:p>
        </w:tc>
        <w:tc>
          <w:tcPr>
            <w:tcW w:w="1133" w:type="dxa"/>
            <w:shd w:val="clear" w:color="auto" w:fill="auto"/>
            <w:noWrap/>
            <w:vAlign w:val="center"/>
          </w:tcPr>
          <w:p w14:paraId="1A374A2C"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6      (46.2)</w:t>
            </w:r>
          </w:p>
        </w:tc>
        <w:tc>
          <w:tcPr>
            <w:tcW w:w="1169" w:type="dxa"/>
            <w:shd w:val="clear" w:color="auto" w:fill="auto"/>
            <w:noWrap/>
            <w:vAlign w:val="center"/>
          </w:tcPr>
          <w:p w14:paraId="5625419D"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10      (33.3)</w:t>
            </w:r>
          </w:p>
        </w:tc>
        <w:tc>
          <w:tcPr>
            <w:tcW w:w="1418" w:type="dxa"/>
            <w:vAlign w:val="center"/>
          </w:tcPr>
          <w:p w14:paraId="6E5316BF"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            (25.0)</w:t>
            </w:r>
          </w:p>
        </w:tc>
        <w:tc>
          <w:tcPr>
            <w:tcW w:w="850" w:type="dxa"/>
            <w:vAlign w:val="center"/>
          </w:tcPr>
          <w:p w14:paraId="049CA11D"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279 (37.2)</w:t>
            </w:r>
          </w:p>
        </w:tc>
      </w:tr>
      <w:tr w:rsidR="006332EC" w:rsidRPr="00C42171" w14:paraId="61CB6477" w14:textId="77777777" w:rsidTr="00752419">
        <w:trPr>
          <w:trHeight w:val="300"/>
        </w:trPr>
        <w:tc>
          <w:tcPr>
            <w:tcW w:w="1702" w:type="dxa"/>
            <w:shd w:val="clear" w:color="auto" w:fill="auto"/>
            <w:noWrap/>
          </w:tcPr>
          <w:p w14:paraId="5AC0F409" w14:textId="77777777" w:rsidR="006332EC" w:rsidRPr="00C116DA"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   </w:t>
            </w:r>
            <w:r w:rsidRPr="00C116DA">
              <w:rPr>
                <w:rFonts w:ascii="Calibri" w:eastAsia="Times New Roman" w:hAnsi="Calibri" w:cs="Times New Roman"/>
                <w:color w:val="000000"/>
                <w:sz w:val="22"/>
                <w:szCs w:val="22"/>
              </w:rPr>
              <w:t>SP</w:t>
            </w:r>
          </w:p>
        </w:tc>
        <w:tc>
          <w:tcPr>
            <w:tcW w:w="1027" w:type="dxa"/>
            <w:vAlign w:val="center"/>
          </w:tcPr>
          <w:p w14:paraId="375ED4DD"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51      (19.2)</w:t>
            </w:r>
          </w:p>
        </w:tc>
        <w:tc>
          <w:tcPr>
            <w:tcW w:w="1169" w:type="dxa"/>
            <w:shd w:val="clear" w:color="auto" w:fill="auto"/>
            <w:noWrap/>
            <w:vAlign w:val="center"/>
          </w:tcPr>
          <w:p w14:paraId="4C18E2B9"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49     (24.3)</w:t>
            </w:r>
          </w:p>
        </w:tc>
        <w:tc>
          <w:tcPr>
            <w:tcW w:w="1170" w:type="dxa"/>
            <w:shd w:val="clear" w:color="auto" w:fill="auto"/>
            <w:noWrap/>
            <w:vAlign w:val="center"/>
          </w:tcPr>
          <w:p w14:paraId="71BEB523"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19     (22.9)</w:t>
            </w:r>
          </w:p>
        </w:tc>
        <w:tc>
          <w:tcPr>
            <w:tcW w:w="1169" w:type="dxa"/>
            <w:shd w:val="clear" w:color="auto" w:fill="auto"/>
            <w:noWrap/>
            <w:vAlign w:val="center"/>
          </w:tcPr>
          <w:p w14:paraId="3C37E911"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0            (0)</w:t>
            </w:r>
          </w:p>
        </w:tc>
        <w:tc>
          <w:tcPr>
            <w:tcW w:w="1170" w:type="dxa"/>
            <w:shd w:val="clear" w:color="auto" w:fill="auto"/>
            <w:noWrap/>
            <w:vAlign w:val="center"/>
          </w:tcPr>
          <w:p w14:paraId="47F4F3A3"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17      (36.2)</w:t>
            </w:r>
          </w:p>
        </w:tc>
        <w:tc>
          <w:tcPr>
            <w:tcW w:w="1169" w:type="dxa"/>
            <w:shd w:val="clear" w:color="auto" w:fill="auto"/>
            <w:noWrap/>
            <w:vAlign w:val="center"/>
          </w:tcPr>
          <w:p w14:paraId="1B33927A"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0            (0)</w:t>
            </w:r>
          </w:p>
        </w:tc>
        <w:tc>
          <w:tcPr>
            <w:tcW w:w="1206" w:type="dxa"/>
            <w:shd w:val="clear" w:color="auto" w:fill="auto"/>
            <w:noWrap/>
            <w:vAlign w:val="center"/>
          </w:tcPr>
          <w:p w14:paraId="24871921"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6         (20.7)</w:t>
            </w:r>
          </w:p>
        </w:tc>
        <w:tc>
          <w:tcPr>
            <w:tcW w:w="1133" w:type="dxa"/>
            <w:shd w:val="clear" w:color="auto" w:fill="auto"/>
            <w:noWrap/>
            <w:vAlign w:val="center"/>
          </w:tcPr>
          <w:p w14:paraId="6DDBD36A"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1 </w:t>
            </w:r>
          </w:p>
          <w:p w14:paraId="254A6DD7"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(7.7)</w:t>
            </w:r>
          </w:p>
        </w:tc>
        <w:tc>
          <w:tcPr>
            <w:tcW w:w="1169" w:type="dxa"/>
            <w:shd w:val="clear" w:color="auto" w:fill="auto"/>
            <w:noWrap/>
            <w:vAlign w:val="center"/>
          </w:tcPr>
          <w:p w14:paraId="33648CF9"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5 </w:t>
            </w:r>
          </w:p>
          <w:p w14:paraId="33810B51"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(16.7)</w:t>
            </w:r>
          </w:p>
        </w:tc>
        <w:tc>
          <w:tcPr>
            <w:tcW w:w="1418" w:type="dxa"/>
            <w:vAlign w:val="center"/>
          </w:tcPr>
          <w:p w14:paraId="789BFA9D"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1 </w:t>
            </w:r>
          </w:p>
          <w:p w14:paraId="12EA5139"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(25.0)</w:t>
            </w:r>
          </w:p>
        </w:tc>
        <w:tc>
          <w:tcPr>
            <w:tcW w:w="850" w:type="dxa"/>
            <w:vAlign w:val="center"/>
          </w:tcPr>
          <w:p w14:paraId="423AB8AC"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149 (19.9)</w:t>
            </w:r>
          </w:p>
        </w:tc>
      </w:tr>
      <w:tr w:rsidR="006332EC" w:rsidRPr="00C42171" w14:paraId="54112AEE" w14:textId="77777777" w:rsidTr="00752419">
        <w:trPr>
          <w:trHeight w:val="300"/>
        </w:trPr>
        <w:tc>
          <w:tcPr>
            <w:tcW w:w="1702" w:type="dxa"/>
            <w:shd w:val="clear" w:color="auto" w:fill="auto"/>
            <w:noWrap/>
          </w:tcPr>
          <w:p w14:paraId="52DA1C18" w14:textId="77777777" w:rsidR="006332EC" w:rsidRPr="00C116DA"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   </w:t>
            </w:r>
            <w:r w:rsidRPr="00C116DA">
              <w:rPr>
                <w:rFonts w:ascii="Calibri" w:eastAsia="Times New Roman" w:hAnsi="Calibri" w:cs="Times New Roman"/>
                <w:color w:val="000000"/>
                <w:sz w:val="22"/>
                <w:szCs w:val="22"/>
              </w:rPr>
              <w:t>SAD</w:t>
            </w:r>
          </w:p>
        </w:tc>
        <w:tc>
          <w:tcPr>
            <w:tcW w:w="1027" w:type="dxa"/>
            <w:tcBorders>
              <w:bottom w:val="nil"/>
            </w:tcBorders>
            <w:vAlign w:val="center"/>
          </w:tcPr>
          <w:p w14:paraId="1474B005"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74 </w:t>
            </w:r>
          </w:p>
          <w:p w14:paraId="5B91677D"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(27.9)</w:t>
            </w:r>
          </w:p>
        </w:tc>
        <w:tc>
          <w:tcPr>
            <w:tcW w:w="1169" w:type="dxa"/>
            <w:tcBorders>
              <w:bottom w:val="nil"/>
            </w:tcBorders>
            <w:shd w:val="clear" w:color="auto" w:fill="auto"/>
            <w:noWrap/>
            <w:vAlign w:val="center"/>
          </w:tcPr>
          <w:p w14:paraId="743BFEAC"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77 </w:t>
            </w:r>
          </w:p>
          <w:p w14:paraId="3CA60BA3"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(38.1)</w:t>
            </w:r>
          </w:p>
        </w:tc>
        <w:tc>
          <w:tcPr>
            <w:tcW w:w="1170" w:type="dxa"/>
            <w:tcBorders>
              <w:bottom w:val="nil"/>
            </w:tcBorders>
            <w:shd w:val="clear" w:color="auto" w:fill="auto"/>
            <w:noWrap/>
            <w:vAlign w:val="center"/>
          </w:tcPr>
          <w:p w14:paraId="49194F7F"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37 </w:t>
            </w:r>
          </w:p>
          <w:p w14:paraId="6B0B8876"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(44.6)</w:t>
            </w:r>
          </w:p>
        </w:tc>
        <w:tc>
          <w:tcPr>
            <w:tcW w:w="1169" w:type="dxa"/>
            <w:tcBorders>
              <w:bottom w:val="nil"/>
            </w:tcBorders>
            <w:shd w:val="clear" w:color="auto" w:fill="auto"/>
            <w:noWrap/>
            <w:vAlign w:val="center"/>
          </w:tcPr>
          <w:p w14:paraId="347F0217"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12 </w:t>
            </w:r>
          </w:p>
          <w:p w14:paraId="07800380"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(41.4)</w:t>
            </w:r>
          </w:p>
        </w:tc>
        <w:tc>
          <w:tcPr>
            <w:tcW w:w="1170" w:type="dxa"/>
            <w:tcBorders>
              <w:bottom w:val="nil"/>
            </w:tcBorders>
            <w:shd w:val="clear" w:color="auto" w:fill="auto"/>
            <w:noWrap/>
            <w:vAlign w:val="center"/>
          </w:tcPr>
          <w:p w14:paraId="5513027E"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13 </w:t>
            </w:r>
          </w:p>
          <w:p w14:paraId="55537011"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(27.7)</w:t>
            </w:r>
          </w:p>
        </w:tc>
        <w:tc>
          <w:tcPr>
            <w:tcW w:w="1169" w:type="dxa"/>
            <w:tcBorders>
              <w:bottom w:val="nil"/>
            </w:tcBorders>
            <w:shd w:val="clear" w:color="auto" w:fill="auto"/>
            <w:noWrap/>
            <w:vAlign w:val="center"/>
          </w:tcPr>
          <w:p w14:paraId="7CFF2346"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47 </w:t>
            </w:r>
          </w:p>
          <w:p w14:paraId="62F9323C"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(100)</w:t>
            </w:r>
          </w:p>
        </w:tc>
        <w:tc>
          <w:tcPr>
            <w:tcW w:w="1206" w:type="dxa"/>
            <w:tcBorders>
              <w:bottom w:val="nil"/>
            </w:tcBorders>
            <w:shd w:val="clear" w:color="auto" w:fill="auto"/>
            <w:noWrap/>
            <w:vAlign w:val="center"/>
          </w:tcPr>
          <w:p w14:paraId="0D0900BD"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6 </w:t>
            </w:r>
          </w:p>
          <w:p w14:paraId="2D6E1D71"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(20.7)</w:t>
            </w:r>
          </w:p>
        </w:tc>
        <w:tc>
          <w:tcPr>
            <w:tcW w:w="1133" w:type="dxa"/>
            <w:tcBorders>
              <w:bottom w:val="nil"/>
            </w:tcBorders>
            <w:shd w:val="clear" w:color="auto" w:fill="auto"/>
            <w:noWrap/>
            <w:vAlign w:val="center"/>
          </w:tcPr>
          <w:p w14:paraId="746C362A"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6 </w:t>
            </w:r>
          </w:p>
          <w:p w14:paraId="7666D959"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(46.2)</w:t>
            </w:r>
          </w:p>
        </w:tc>
        <w:tc>
          <w:tcPr>
            <w:tcW w:w="1169" w:type="dxa"/>
            <w:tcBorders>
              <w:bottom w:val="nil"/>
            </w:tcBorders>
            <w:shd w:val="clear" w:color="auto" w:fill="auto"/>
            <w:noWrap/>
            <w:vAlign w:val="center"/>
          </w:tcPr>
          <w:p w14:paraId="62AD2158"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10 </w:t>
            </w:r>
          </w:p>
          <w:p w14:paraId="26E50A1B"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(33.3)</w:t>
            </w:r>
          </w:p>
        </w:tc>
        <w:tc>
          <w:tcPr>
            <w:tcW w:w="1418" w:type="dxa"/>
            <w:tcBorders>
              <w:bottom w:val="nil"/>
            </w:tcBorders>
            <w:vAlign w:val="center"/>
          </w:tcPr>
          <w:p w14:paraId="3BC17F2E"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2 </w:t>
            </w:r>
          </w:p>
          <w:p w14:paraId="0938EB98"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(50.0)</w:t>
            </w:r>
          </w:p>
        </w:tc>
        <w:tc>
          <w:tcPr>
            <w:tcW w:w="850" w:type="dxa"/>
            <w:tcBorders>
              <w:bottom w:val="nil"/>
            </w:tcBorders>
            <w:vAlign w:val="center"/>
          </w:tcPr>
          <w:p w14:paraId="67B2DE90"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284 (37.9)</w:t>
            </w:r>
          </w:p>
        </w:tc>
      </w:tr>
      <w:tr w:rsidR="006332EC" w:rsidRPr="00C42171" w14:paraId="7D1CD7A9" w14:textId="77777777" w:rsidTr="00752419">
        <w:trPr>
          <w:trHeight w:val="300"/>
        </w:trPr>
        <w:tc>
          <w:tcPr>
            <w:tcW w:w="1702" w:type="dxa"/>
            <w:shd w:val="clear" w:color="auto" w:fill="auto"/>
            <w:noWrap/>
          </w:tcPr>
          <w:p w14:paraId="31A8C687" w14:textId="77777777" w:rsidR="006332EC" w:rsidRPr="00B55CA4" w:rsidRDefault="006332EC" w:rsidP="00752419">
            <w:pPr>
              <w:rPr>
                <w:rFonts w:ascii="Calibri" w:eastAsia="Times New Roman" w:hAnsi="Calibri" w:cs="Times New Roman"/>
                <w:color w:val="000000"/>
                <w:sz w:val="22"/>
                <w:szCs w:val="22"/>
                <w:vertAlign w:val="superscript"/>
              </w:rPr>
            </w:pPr>
            <w:r>
              <w:rPr>
                <w:rFonts w:ascii="Calibri" w:eastAsia="Times New Roman" w:hAnsi="Calibri" w:cs="Times New Roman"/>
                <w:color w:val="000000"/>
                <w:sz w:val="22"/>
                <w:szCs w:val="22"/>
              </w:rPr>
              <w:t xml:space="preserve">   </w:t>
            </w:r>
            <w:r w:rsidRPr="00C116DA">
              <w:rPr>
                <w:rFonts w:ascii="Calibri" w:eastAsia="Times New Roman" w:hAnsi="Calibri" w:cs="Times New Roman"/>
                <w:color w:val="000000"/>
                <w:sz w:val="22"/>
                <w:szCs w:val="22"/>
              </w:rPr>
              <w:t>Other</w:t>
            </w:r>
            <w:r>
              <w:rPr>
                <w:rFonts w:ascii="Calibri" w:eastAsia="Times New Roman" w:hAnsi="Calibri" w:cs="Times New Roman"/>
                <w:color w:val="000000"/>
                <w:sz w:val="22"/>
                <w:szCs w:val="22"/>
              </w:rPr>
              <w:t xml:space="preserve"> </w:t>
            </w:r>
            <w:proofErr w:type="spellStart"/>
            <w:r>
              <w:rPr>
                <w:rFonts w:ascii="Calibri" w:eastAsia="Times New Roman" w:hAnsi="Calibri" w:cs="Times New Roman"/>
                <w:color w:val="000000"/>
                <w:sz w:val="22"/>
                <w:szCs w:val="22"/>
              </w:rPr>
              <w:t>AD</w:t>
            </w:r>
            <w:r>
              <w:rPr>
                <w:rFonts w:ascii="Calibri" w:eastAsia="Times New Roman" w:hAnsi="Calibri" w:cs="Times New Roman"/>
                <w:color w:val="000000"/>
                <w:sz w:val="22"/>
                <w:szCs w:val="22"/>
                <w:vertAlign w:val="superscript"/>
              </w:rPr>
              <w:t>a</w:t>
            </w:r>
            <w:proofErr w:type="spellEnd"/>
          </w:p>
        </w:tc>
        <w:tc>
          <w:tcPr>
            <w:tcW w:w="1027" w:type="dxa"/>
            <w:tcBorders>
              <w:top w:val="nil"/>
              <w:bottom w:val="single" w:sz="4" w:space="0" w:color="auto"/>
            </w:tcBorders>
            <w:vAlign w:val="center"/>
          </w:tcPr>
          <w:p w14:paraId="32D4E942"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4 </w:t>
            </w:r>
          </w:p>
          <w:p w14:paraId="2D055601"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(1.5)</w:t>
            </w:r>
          </w:p>
        </w:tc>
        <w:tc>
          <w:tcPr>
            <w:tcW w:w="1169" w:type="dxa"/>
            <w:tcBorders>
              <w:top w:val="nil"/>
              <w:bottom w:val="single" w:sz="4" w:space="0" w:color="auto"/>
            </w:tcBorders>
            <w:shd w:val="clear" w:color="auto" w:fill="auto"/>
            <w:noWrap/>
            <w:vAlign w:val="center"/>
          </w:tcPr>
          <w:p w14:paraId="40C133B6"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14 </w:t>
            </w:r>
          </w:p>
          <w:p w14:paraId="4EE9B4AB"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(6.9)</w:t>
            </w:r>
          </w:p>
        </w:tc>
        <w:tc>
          <w:tcPr>
            <w:tcW w:w="1170" w:type="dxa"/>
            <w:tcBorders>
              <w:top w:val="nil"/>
              <w:bottom w:val="single" w:sz="4" w:space="0" w:color="auto"/>
            </w:tcBorders>
            <w:shd w:val="clear" w:color="auto" w:fill="auto"/>
            <w:noWrap/>
            <w:vAlign w:val="center"/>
          </w:tcPr>
          <w:p w14:paraId="76C4DF02"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9 </w:t>
            </w:r>
          </w:p>
          <w:p w14:paraId="79AC363A"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(10.8)</w:t>
            </w:r>
          </w:p>
        </w:tc>
        <w:tc>
          <w:tcPr>
            <w:tcW w:w="1169" w:type="dxa"/>
            <w:tcBorders>
              <w:top w:val="nil"/>
              <w:bottom w:val="single" w:sz="4" w:space="0" w:color="auto"/>
            </w:tcBorders>
            <w:shd w:val="clear" w:color="auto" w:fill="auto"/>
            <w:noWrap/>
            <w:vAlign w:val="center"/>
          </w:tcPr>
          <w:p w14:paraId="5EA93B7D" w14:textId="77777777" w:rsidR="006332EC" w:rsidRPr="001B61F4" w:rsidRDefault="006332EC" w:rsidP="00752419">
            <w:pPr>
              <w:rPr>
                <w:rFonts w:ascii="Calibri" w:eastAsia="Times New Roman" w:hAnsi="Calibri" w:cs="Times New Roman"/>
                <w:color w:val="000000"/>
                <w:sz w:val="22"/>
                <w:szCs w:val="22"/>
              </w:rPr>
            </w:pPr>
            <w:r w:rsidRPr="001B61F4">
              <w:rPr>
                <w:rFonts w:ascii="Calibri" w:eastAsia="Times New Roman" w:hAnsi="Calibri" w:cs="Times New Roman"/>
                <w:color w:val="000000"/>
                <w:sz w:val="22"/>
                <w:szCs w:val="22"/>
              </w:rPr>
              <w:t xml:space="preserve">0 </w:t>
            </w:r>
          </w:p>
          <w:p w14:paraId="1D5C2452" w14:textId="77777777" w:rsidR="006332EC" w:rsidRPr="001B61F4" w:rsidRDefault="006332EC" w:rsidP="00752419">
            <w:pPr>
              <w:rPr>
                <w:rFonts w:ascii="Calibri" w:eastAsia="Times New Roman" w:hAnsi="Calibri" w:cs="Times New Roman"/>
                <w:color w:val="000000"/>
              </w:rPr>
            </w:pPr>
            <w:r w:rsidRPr="001B61F4">
              <w:rPr>
                <w:rFonts w:ascii="Calibri" w:eastAsia="Times New Roman" w:hAnsi="Calibri" w:cs="Times New Roman"/>
                <w:color w:val="000000"/>
                <w:sz w:val="22"/>
                <w:szCs w:val="22"/>
              </w:rPr>
              <w:t>(0)</w:t>
            </w:r>
          </w:p>
        </w:tc>
        <w:tc>
          <w:tcPr>
            <w:tcW w:w="1170" w:type="dxa"/>
            <w:tcBorders>
              <w:top w:val="nil"/>
              <w:bottom w:val="single" w:sz="4" w:space="0" w:color="auto"/>
            </w:tcBorders>
            <w:shd w:val="clear" w:color="auto" w:fill="auto"/>
            <w:noWrap/>
            <w:vAlign w:val="center"/>
          </w:tcPr>
          <w:p w14:paraId="72EA2591"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2 </w:t>
            </w:r>
          </w:p>
          <w:p w14:paraId="1BB02C55"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(4.3)</w:t>
            </w:r>
          </w:p>
        </w:tc>
        <w:tc>
          <w:tcPr>
            <w:tcW w:w="1169" w:type="dxa"/>
            <w:tcBorders>
              <w:top w:val="nil"/>
              <w:bottom w:val="single" w:sz="4" w:space="0" w:color="auto"/>
            </w:tcBorders>
            <w:shd w:val="clear" w:color="auto" w:fill="auto"/>
            <w:noWrap/>
            <w:vAlign w:val="center"/>
          </w:tcPr>
          <w:p w14:paraId="50A167B5"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5B1478BF"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(0)</w:t>
            </w:r>
          </w:p>
        </w:tc>
        <w:tc>
          <w:tcPr>
            <w:tcW w:w="1206" w:type="dxa"/>
            <w:tcBorders>
              <w:top w:val="nil"/>
              <w:bottom w:val="single" w:sz="4" w:space="0" w:color="auto"/>
            </w:tcBorders>
            <w:shd w:val="clear" w:color="auto" w:fill="auto"/>
            <w:noWrap/>
            <w:vAlign w:val="center"/>
          </w:tcPr>
          <w:p w14:paraId="3B692A1A"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3 </w:t>
            </w:r>
          </w:p>
          <w:p w14:paraId="4C8104CE"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(10.3)</w:t>
            </w:r>
          </w:p>
        </w:tc>
        <w:tc>
          <w:tcPr>
            <w:tcW w:w="1133" w:type="dxa"/>
            <w:tcBorders>
              <w:top w:val="nil"/>
              <w:bottom w:val="single" w:sz="4" w:space="0" w:color="auto"/>
            </w:tcBorders>
            <w:shd w:val="clear" w:color="auto" w:fill="auto"/>
            <w:noWrap/>
            <w:vAlign w:val="center"/>
          </w:tcPr>
          <w:p w14:paraId="0CA2391E"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4675E50D"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(0)</w:t>
            </w:r>
          </w:p>
        </w:tc>
        <w:tc>
          <w:tcPr>
            <w:tcW w:w="1169" w:type="dxa"/>
            <w:tcBorders>
              <w:top w:val="nil"/>
              <w:bottom w:val="single" w:sz="4" w:space="0" w:color="auto"/>
            </w:tcBorders>
            <w:shd w:val="clear" w:color="auto" w:fill="auto"/>
            <w:noWrap/>
            <w:vAlign w:val="center"/>
          </w:tcPr>
          <w:p w14:paraId="33E1038F"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5 </w:t>
            </w:r>
          </w:p>
          <w:p w14:paraId="5A5244A3"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(16.7)</w:t>
            </w:r>
          </w:p>
        </w:tc>
        <w:tc>
          <w:tcPr>
            <w:tcW w:w="1418" w:type="dxa"/>
            <w:tcBorders>
              <w:top w:val="nil"/>
              <w:bottom w:val="single" w:sz="4" w:space="0" w:color="auto"/>
            </w:tcBorders>
            <w:vAlign w:val="center"/>
          </w:tcPr>
          <w:p w14:paraId="21200A31"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6533BFA2"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(0)</w:t>
            </w:r>
          </w:p>
        </w:tc>
        <w:tc>
          <w:tcPr>
            <w:tcW w:w="850" w:type="dxa"/>
            <w:tcBorders>
              <w:top w:val="nil"/>
              <w:bottom w:val="single" w:sz="4" w:space="0" w:color="auto"/>
            </w:tcBorders>
            <w:vAlign w:val="center"/>
          </w:tcPr>
          <w:p w14:paraId="0D4B8EC9"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37</w:t>
            </w:r>
          </w:p>
          <w:p w14:paraId="26B15BD6" w14:textId="77777777" w:rsidR="006332EC" w:rsidRPr="00502D2F" w:rsidRDefault="006332EC" w:rsidP="00752419">
            <w:pPr>
              <w:rPr>
                <w:rFonts w:ascii="Calibri" w:eastAsia="Times New Roman" w:hAnsi="Calibri" w:cs="Times New Roman"/>
                <w:color w:val="000000"/>
              </w:rPr>
            </w:pPr>
            <w:r w:rsidRPr="00502D2F">
              <w:rPr>
                <w:rFonts w:ascii="Calibri" w:eastAsia="Times New Roman" w:hAnsi="Calibri" w:cs="Times New Roman"/>
                <w:color w:val="000000"/>
                <w:sz w:val="22"/>
                <w:szCs w:val="22"/>
              </w:rPr>
              <w:t>(4.9)</w:t>
            </w:r>
          </w:p>
        </w:tc>
      </w:tr>
      <w:tr w:rsidR="006332EC" w:rsidRPr="00C42171" w14:paraId="7CEE7435" w14:textId="77777777" w:rsidTr="00752419">
        <w:trPr>
          <w:trHeight w:val="300"/>
        </w:trPr>
        <w:tc>
          <w:tcPr>
            <w:tcW w:w="2729" w:type="dxa"/>
            <w:gridSpan w:val="2"/>
            <w:shd w:val="clear" w:color="auto" w:fill="auto"/>
            <w:noWrap/>
            <w:hideMark/>
          </w:tcPr>
          <w:p w14:paraId="568A7411" w14:textId="77777777" w:rsidR="006332EC" w:rsidRPr="00FA37B6" w:rsidRDefault="006332EC" w:rsidP="00752419">
            <w:pPr>
              <w:rPr>
                <w:rFonts w:ascii="Calibri" w:eastAsia="Times New Roman" w:hAnsi="Calibri" w:cs="Times New Roman"/>
                <w:color w:val="000000"/>
              </w:rPr>
            </w:pPr>
            <w:r w:rsidRPr="00FA37B6">
              <w:rPr>
                <w:rFonts w:ascii="Calibri" w:eastAsia="Times New Roman" w:hAnsi="Calibri" w:cs="Times New Roman"/>
                <w:color w:val="000000"/>
                <w:sz w:val="22"/>
                <w:szCs w:val="22"/>
              </w:rPr>
              <w:t>CBT treatment: n (%)</w:t>
            </w:r>
          </w:p>
        </w:tc>
        <w:tc>
          <w:tcPr>
            <w:tcW w:w="1169" w:type="dxa"/>
            <w:tcBorders>
              <w:top w:val="single" w:sz="4" w:space="0" w:color="auto"/>
            </w:tcBorders>
            <w:shd w:val="clear" w:color="auto" w:fill="auto"/>
            <w:noWrap/>
            <w:vAlign w:val="center"/>
          </w:tcPr>
          <w:p w14:paraId="18938BD1" w14:textId="77777777" w:rsidR="006332EC" w:rsidRPr="00C1310A" w:rsidRDefault="006332EC" w:rsidP="00752419">
            <w:pPr>
              <w:rPr>
                <w:rFonts w:ascii="Calibri" w:eastAsia="Times New Roman" w:hAnsi="Calibri" w:cs="Times New Roman"/>
                <w:color w:val="000000"/>
                <w:highlight w:val="yellow"/>
              </w:rPr>
            </w:pPr>
          </w:p>
        </w:tc>
        <w:tc>
          <w:tcPr>
            <w:tcW w:w="1170" w:type="dxa"/>
            <w:tcBorders>
              <w:top w:val="single" w:sz="4" w:space="0" w:color="auto"/>
            </w:tcBorders>
            <w:shd w:val="clear" w:color="auto" w:fill="auto"/>
            <w:noWrap/>
            <w:vAlign w:val="center"/>
          </w:tcPr>
          <w:p w14:paraId="6F678A05" w14:textId="77777777" w:rsidR="006332EC" w:rsidRPr="00C1310A" w:rsidRDefault="006332EC" w:rsidP="00752419">
            <w:pPr>
              <w:rPr>
                <w:rFonts w:ascii="Calibri" w:eastAsia="Times New Roman" w:hAnsi="Calibri" w:cs="Times New Roman"/>
                <w:color w:val="000000"/>
                <w:highlight w:val="yellow"/>
              </w:rPr>
            </w:pPr>
          </w:p>
        </w:tc>
        <w:tc>
          <w:tcPr>
            <w:tcW w:w="1169" w:type="dxa"/>
            <w:tcBorders>
              <w:top w:val="single" w:sz="4" w:space="0" w:color="auto"/>
            </w:tcBorders>
            <w:shd w:val="clear" w:color="auto" w:fill="auto"/>
            <w:noWrap/>
            <w:vAlign w:val="center"/>
          </w:tcPr>
          <w:p w14:paraId="7226CB63" w14:textId="77777777" w:rsidR="006332EC" w:rsidRPr="00C1310A" w:rsidRDefault="006332EC" w:rsidP="00752419">
            <w:pPr>
              <w:rPr>
                <w:rFonts w:ascii="Calibri" w:eastAsia="Times New Roman" w:hAnsi="Calibri" w:cs="Times New Roman"/>
                <w:color w:val="000000"/>
                <w:highlight w:val="yellow"/>
              </w:rPr>
            </w:pPr>
          </w:p>
        </w:tc>
        <w:tc>
          <w:tcPr>
            <w:tcW w:w="1170" w:type="dxa"/>
            <w:tcBorders>
              <w:top w:val="single" w:sz="4" w:space="0" w:color="auto"/>
            </w:tcBorders>
            <w:shd w:val="clear" w:color="auto" w:fill="auto"/>
            <w:noWrap/>
            <w:vAlign w:val="center"/>
          </w:tcPr>
          <w:p w14:paraId="5555929E" w14:textId="77777777" w:rsidR="006332EC" w:rsidRPr="00C1310A" w:rsidRDefault="006332EC" w:rsidP="00752419">
            <w:pPr>
              <w:rPr>
                <w:rFonts w:ascii="Calibri" w:eastAsia="Times New Roman" w:hAnsi="Calibri" w:cs="Times New Roman"/>
                <w:color w:val="000000"/>
                <w:highlight w:val="yellow"/>
              </w:rPr>
            </w:pPr>
          </w:p>
        </w:tc>
        <w:tc>
          <w:tcPr>
            <w:tcW w:w="1169" w:type="dxa"/>
            <w:tcBorders>
              <w:top w:val="single" w:sz="4" w:space="0" w:color="auto"/>
            </w:tcBorders>
            <w:shd w:val="clear" w:color="auto" w:fill="auto"/>
            <w:noWrap/>
            <w:vAlign w:val="center"/>
          </w:tcPr>
          <w:p w14:paraId="4EE6A8C4" w14:textId="77777777" w:rsidR="006332EC" w:rsidRPr="00C1310A" w:rsidRDefault="006332EC" w:rsidP="00752419">
            <w:pPr>
              <w:rPr>
                <w:rFonts w:ascii="Calibri" w:eastAsia="Times New Roman" w:hAnsi="Calibri" w:cs="Times New Roman"/>
                <w:color w:val="000000"/>
                <w:highlight w:val="yellow"/>
              </w:rPr>
            </w:pPr>
          </w:p>
        </w:tc>
        <w:tc>
          <w:tcPr>
            <w:tcW w:w="1206" w:type="dxa"/>
            <w:tcBorders>
              <w:top w:val="single" w:sz="4" w:space="0" w:color="auto"/>
            </w:tcBorders>
            <w:shd w:val="clear" w:color="auto" w:fill="auto"/>
            <w:noWrap/>
            <w:vAlign w:val="center"/>
          </w:tcPr>
          <w:p w14:paraId="01E53A3A" w14:textId="77777777" w:rsidR="006332EC" w:rsidRPr="00C1310A" w:rsidRDefault="006332EC" w:rsidP="00752419">
            <w:pPr>
              <w:rPr>
                <w:rFonts w:ascii="Calibri" w:eastAsia="Times New Roman" w:hAnsi="Calibri" w:cs="Times New Roman"/>
                <w:color w:val="000000"/>
                <w:highlight w:val="yellow"/>
              </w:rPr>
            </w:pPr>
          </w:p>
        </w:tc>
        <w:tc>
          <w:tcPr>
            <w:tcW w:w="1133" w:type="dxa"/>
            <w:tcBorders>
              <w:top w:val="single" w:sz="4" w:space="0" w:color="auto"/>
            </w:tcBorders>
            <w:shd w:val="clear" w:color="auto" w:fill="auto"/>
            <w:noWrap/>
            <w:vAlign w:val="center"/>
          </w:tcPr>
          <w:p w14:paraId="51F78070" w14:textId="77777777" w:rsidR="006332EC" w:rsidRPr="00C1310A" w:rsidRDefault="006332EC" w:rsidP="00752419">
            <w:pPr>
              <w:rPr>
                <w:rFonts w:ascii="Calibri" w:eastAsia="Times New Roman" w:hAnsi="Calibri" w:cs="Times New Roman"/>
                <w:color w:val="000000"/>
                <w:highlight w:val="yellow"/>
              </w:rPr>
            </w:pPr>
          </w:p>
        </w:tc>
        <w:tc>
          <w:tcPr>
            <w:tcW w:w="1169" w:type="dxa"/>
            <w:tcBorders>
              <w:top w:val="single" w:sz="4" w:space="0" w:color="auto"/>
            </w:tcBorders>
            <w:shd w:val="clear" w:color="auto" w:fill="auto"/>
            <w:noWrap/>
            <w:vAlign w:val="center"/>
          </w:tcPr>
          <w:p w14:paraId="1F071977" w14:textId="77777777" w:rsidR="006332EC" w:rsidRPr="00C1310A" w:rsidRDefault="006332EC" w:rsidP="00752419">
            <w:pPr>
              <w:rPr>
                <w:rFonts w:ascii="Calibri" w:eastAsia="Times New Roman" w:hAnsi="Calibri" w:cs="Times New Roman"/>
                <w:color w:val="000000"/>
                <w:highlight w:val="yellow"/>
              </w:rPr>
            </w:pPr>
          </w:p>
        </w:tc>
        <w:tc>
          <w:tcPr>
            <w:tcW w:w="1418" w:type="dxa"/>
            <w:tcBorders>
              <w:top w:val="single" w:sz="4" w:space="0" w:color="auto"/>
            </w:tcBorders>
            <w:vAlign w:val="center"/>
          </w:tcPr>
          <w:p w14:paraId="6E68AD5D" w14:textId="77777777" w:rsidR="006332EC" w:rsidRPr="00C1310A" w:rsidRDefault="006332EC" w:rsidP="00752419">
            <w:pPr>
              <w:rPr>
                <w:rFonts w:ascii="Calibri" w:eastAsia="Times New Roman" w:hAnsi="Calibri" w:cs="Times New Roman"/>
                <w:color w:val="000000"/>
                <w:highlight w:val="yellow"/>
              </w:rPr>
            </w:pPr>
          </w:p>
        </w:tc>
        <w:tc>
          <w:tcPr>
            <w:tcW w:w="850" w:type="dxa"/>
            <w:tcBorders>
              <w:top w:val="single" w:sz="4" w:space="0" w:color="auto"/>
            </w:tcBorders>
            <w:vAlign w:val="center"/>
          </w:tcPr>
          <w:p w14:paraId="40CFBF66" w14:textId="77777777" w:rsidR="006332EC" w:rsidRPr="00C1310A" w:rsidRDefault="006332EC" w:rsidP="00752419">
            <w:pPr>
              <w:rPr>
                <w:rFonts w:ascii="Calibri" w:eastAsia="Times New Roman" w:hAnsi="Calibri" w:cs="Times New Roman"/>
                <w:color w:val="000000"/>
                <w:highlight w:val="yellow"/>
              </w:rPr>
            </w:pPr>
          </w:p>
        </w:tc>
      </w:tr>
      <w:tr w:rsidR="006332EC" w:rsidRPr="00C42171" w14:paraId="7B5450F4" w14:textId="77777777" w:rsidTr="00752419">
        <w:trPr>
          <w:trHeight w:val="300"/>
        </w:trPr>
        <w:tc>
          <w:tcPr>
            <w:tcW w:w="1702" w:type="dxa"/>
            <w:shd w:val="clear" w:color="auto" w:fill="auto"/>
            <w:noWrap/>
            <w:hideMark/>
          </w:tcPr>
          <w:p w14:paraId="62ED1262" w14:textId="77777777" w:rsidR="006332EC" w:rsidRPr="00C116DA" w:rsidRDefault="006332EC" w:rsidP="00752419">
            <w:pPr>
              <w:ind w:left="176"/>
              <w:rPr>
                <w:rFonts w:ascii="Calibri" w:eastAsia="Times New Roman" w:hAnsi="Calibri" w:cs="Times New Roman"/>
                <w:color w:val="000000"/>
                <w:sz w:val="22"/>
                <w:szCs w:val="22"/>
              </w:rPr>
            </w:pPr>
            <w:proofErr w:type="gramStart"/>
            <w:r w:rsidRPr="00C116DA">
              <w:rPr>
                <w:rFonts w:ascii="Calibri" w:eastAsia="Times New Roman" w:hAnsi="Calibri" w:cs="Times New Roman"/>
                <w:color w:val="000000"/>
                <w:sz w:val="22"/>
                <w:szCs w:val="22"/>
              </w:rPr>
              <w:t>Individual</w:t>
            </w:r>
            <w:r>
              <w:rPr>
                <w:rFonts w:ascii="Calibri" w:eastAsia="Times New Roman" w:hAnsi="Calibri" w:cs="Times New Roman"/>
                <w:color w:val="000000"/>
                <w:sz w:val="22"/>
                <w:szCs w:val="22"/>
              </w:rPr>
              <w:t xml:space="preserve">  based</w:t>
            </w:r>
            <w:proofErr w:type="gramEnd"/>
            <w:r>
              <w:rPr>
                <w:rFonts w:ascii="Calibri" w:eastAsia="Times New Roman" w:hAnsi="Calibri" w:cs="Times New Roman"/>
                <w:color w:val="000000"/>
                <w:sz w:val="22"/>
                <w:szCs w:val="22"/>
              </w:rPr>
              <w:t xml:space="preserve">   </w:t>
            </w:r>
          </w:p>
        </w:tc>
        <w:tc>
          <w:tcPr>
            <w:tcW w:w="1027" w:type="dxa"/>
            <w:vAlign w:val="center"/>
          </w:tcPr>
          <w:p w14:paraId="3BE720A1"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9 </w:t>
            </w:r>
          </w:p>
          <w:p w14:paraId="2CDB90F6"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(3.4)</w:t>
            </w:r>
          </w:p>
        </w:tc>
        <w:tc>
          <w:tcPr>
            <w:tcW w:w="1169" w:type="dxa"/>
            <w:shd w:val="clear" w:color="auto" w:fill="auto"/>
            <w:noWrap/>
            <w:vAlign w:val="center"/>
          </w:tcPr>
          <w:p w14:paraId="7E550A5A"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 xml:space="preserve">86 </w:t>
            </w:r>
          </w:p>
          <w:p w14:paraId="1F7B087F"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(42.6)</w:t>
            </w:r>
          </w:p>
        </w:tc>
        <w:tc>
          <w:tcPr>
            <w:tcW w:w="1170" w:type="dxa"/>
            <w:shd w:val="clear" w:color="auto" w:fill="auto"/>
            <w:noWrap/>
            <w:vAlign w:val="center"/>
          </w:tcPr>
          <w:p w14:paraId="4E01B5E5"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2</w:t>
            </w:r>
          </w:p>
          <w:p w14:paraId="32ABF027"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(2.4)</w:t>
            </w:r>
          </w:p>
        </w:tc>
        <w:tc>
          <w:tcPr>
            <w:tcW w:w="1169" w:type="dxa"/>
            <w:shd w:val="clear" w:color="auto" w:fill="auto"/>
            <w:noWrap/>
            <w:vAlign w:val="center"/>
          </w:tcPr>
          <w:p w14:paraId="0928D978"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 xml:space="preserve">17 </w:t>
            </w:r>
          </w:p>
          <w:p w14:paraId="7F2B8723"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(58.6)</w:t>
            </w:r>
          </w:p>
        </w:tc>
        <w:tc>
          <w:tcPr>
            <w:tcW w:w="1170" w:type="dxa"/>
            <w:shd w:val="clear" w:color="auto" w:fill="auto"/>
            <w:noWrap/>
            <w:vAlign w:val="center"/>
          </w:tcPr>
          <w:p w14:paraId="43EC52E9" w14:textId="77777777" w:rsidR="006332EC" w:rsidRPr="00502D2F"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47</w:t>
            </w:r>
            <w:r w:rsidRPr="00502D2F">
              <w:rPr>
                <w:rFonts w:ascii="Calibri" w:eastAsia="Times New Roman" w:hAnsi="Calibri" w:cs="Times New Roman"/>
                <w:color w:val="000000"/>
                <w:sz w:val="22"/>
                <w:szCs w:val="22"/>
              </w:rPr>
              <w:t xml:space="preserve"> </w:t>
            </w:r>
          </w:p>
          <w:p w14:paraId="5C357E99"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(100)</w:t>
            </w:r>
          </w:p>
        </w:tc>
        <w:tc>
          <w:tcPr>
            <w:tcW w:w="1169" w:type="dxa"/>
            <w:shd w:val="clear" w:color="auto" w:fill="auto"/>
            <w:noWrap/>
            <w:vAlign w:val="center"/>
          </w:tcPr>
          <w:p w14:paraId="0B469824"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47 </w:t>
            </w:r>
          </w:p>
          <w:p w14:paraId="2E47476A"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(100)</w:t>
            </w:r>
          </w:p>
        </w:tc>
        <w:tc>
          <w:tcPr>
            <w:tcW w:w="1206" w:type="dxa"/>
            <w:shd w:val="clear" w:color="auto" w:fill="auto"/>
            <w:noWrap/>
            <w:vAlign w:val="center"/>
          </w:tcPr>
          <w:p w14:paraId="7F8B7908" w14:textId="77777777" w:rsidR="006332EC" w:rsidRPr="00502D2F"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29</w:t>
            </w:r>
            <w:r w:rsidRPr="00502D2F">
              <w:rPr>
                <w:rFonts w:ascii="Calibri" w:eastAsia="Times New Roman" w:hAnsi="Calibri" w:cs="Times New Roman"/>
                <w:color w:val="000000"/>
                <w:sz w:val="22"/>
                <w:szCs w:val="22"/>
              </w:rPr>
              <w:t xml:space="preserve"> </w:t>
            </w:r>
          </w:p>
          <w:p w14:paraId="24AF2BB5"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(100)</w:t>
            </w:r>
          </w:p>
        </w:tc>
        <w:tc>
          <w:tcPr>
            <w:tcW w:w="1133" w:type="dxa"/>
            <w:shd w:val="clear" w:color="auto" w:fill="auto"/>
            <w:noWrap/>
            <w:vAlign w:val="center"/>
          </w:tcPr>
          <w:p w14:paraId="6F2C85B5"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1A12717C"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169" w:type="dxa"/>
            <w:shd w:val="clear" w:color="auto" w:fill="auto"/>
            <w:noWrap/>
            <w:vAlign w:val="center"/>
          </w:tcPr>
          <w:p w14:paraId="509857EB" w14:textId="77777777" w:rsidR="006332EC" w:rsidRPr="00502D2F"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30</w:t>
            </w:r>
            <w:r w:rsidRPr="00502D2F">
              <w:rPr>
                <w:rFonts w:ascii="Calibri" w:eastAsia="Times New Roman" w:hAnsi="Calibri" w:cs="Times New Roman"/>
                <w:color w:val="000000"/>
                <w:sz w:val="22"/>
                <w:szCs w:val="22"/>
              </w:rPr>
              <w:t xml:space="preserve"> </w:t>
            </w:r>
          </w:p>
          <w:p w14:paraId="7F71C336"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(100)</w:t>
            </w:r>
          </w:p>
        </w:tc>
        <w:tc>
          <w:tcPr>
            <w:tcW w:w="1418" w:type="dxa"/>
            <w:vAlign w:val="center"/>
          </w:tcPr>
          <w:p w14:paraId="4A5ADD96"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1 </w:t>
            </w:r>
          </w:p>
          <w:p w14:paraId="1AF39DC9"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(25.0)</w:t>
            </w:r>
          </w:p>
        </w:tc>
        <w:tc>
          <w:tcPr>
            <w:tcW w:w="850" w:type="dxa"/>
            <w:vAlign w:val="center"/>
          </w:tcPr>
          <w:p w14:paraId="0EF8D6C7"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268</w:t>
            </w:r>
            <w:r>
              <w:rPr>
                <w:rFonts w:ascii="Calibri" w:eastAsia="Times New Roman" w:hAnsi="Calibri" w:cs="Times New Roman"/>
                <w:color w:val="000000"/>
                <w:sz w:val="22"/>
                <w:szCs w:val="22"/>
              </w:rPr>
              <w:t xml:space="preserve"> (35.8</w:t>
            </w:r>
            <w:r w:rsidRPr="00FA37B6">
              <w:rPr>
                <w:rFonts w:ascii="Calibri" w:eastAsia="Times New Roman" w:hAnsi="Calibri" w:cs="Times New Roman"/>
                <w:color w:val="000000"/>
                <w:sz w:val="22"/>
                <w:szCs w:val="22"/>
              </w:rPr>
              <w:t>)</w:t>
            </w:r>
          </w:p>
        </w:tc>
      </w:tr>
      <w:tr w:rsidR="006332EC" w:rsidRPr="00C42171" w14:paraId="73DFB6F1" w14:textId="77777777" w:rsidTr="00752419">
        <w:trPr>
          <w:trHeight w:val="300"/>
        </w:trPr>
        <w:tc>
          <w:tcPr>
            <w:tcW w:w="1702" w:type="dxa"/>
            <w:shd w:val="clear" w:color="auto" w:fill="auto"/>
            <w:noWrap/>
            <w:hideMark/>
          </w:tcPr>
          <w:p w14:paraId="6CB29779" w14:textId="77777777" w:rsidR="006332EC" w:rsidRPr="00C116DA"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   </w:t>
            </w:r>
            <w:r w:rsidRPr="00C116DA">
              <w:rPr>
                <w:rFonts w:ascii="Calibri" w:eastAsia="Times New Roman" w:hAnsi="Calibri" w:cs="Times New Roman"/>
                <w:color w:val="000000"/>
                <w:sz w:val="22"/>
                <w:szCs w:val="22"/>
              </w:rPr>
              <w:t>Group</w:t>
            </w:r>
            <w:r>
              <w:rPr>
                <w:rFonts w:ascii="Calibri" w:eastAsia="Times New Roman" w:hAnsi="Calibri" w:cs="Times New Roman"/>
                <w:color w:val="000000"/>
                <w:sz w:val="22"/>
                <w:szCs w:val="22"/>
              </w:rPr>
              <w:t>-based</w:t>
            </w:r>
          </w:p>
        </w:tc>
        <w:tc>
          <w:tcPr>
            <w:tcW w:w="1027" w:type="dxa"/>
            <w:vAlign w:val="center"/>
          </w:tcPr>
          <w:p w14:paraId="1A6A0075"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224</w:t>
            </w:r>
          </w:p>
          <w:p w14:paraId="6FA059F3"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(84.5)</w:t>
            </w:r>
          </w:p>
        </w:tc>
        <w:tc>
          <w:tcPr>
            <w:tcW w:w="1169" w:type="dxa"/>
            <w:shd w:val="clear" w:color="auto" w:fill="auto"/>
            <w:noWrap/>
            <w:vAlign w:val="center"/>
          </w:tcPr>
          <w:p w14:paraId="75A7AA1F"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 xml:space="preserve">0 </w:t>
            </w:r>
          </w:p>
          <w:p w14:paraId="3C36685D"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(0)</w:t>
            </w:r>
          </w:p>
        </w:tc>
        <w:tc>
          <w:tcPr>
            <w:tcW w:w="1170" w:type="dxa"/>
            <w:shd w:val="clear" w:color="auto" w:fill="auto"/>
            <w:noWrap/>
            <w:vAlign w:val="center"/>
          </w:tcPr>
          <w:p w14:paraId="0E4E906E"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 xml:space="preserve">81 </w:t>
            </w:r>
          </w:p>
          <w:p w14:paraId="77077ADD"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(97.6)</w:t>
            </w:r>
          </w:p>
        </w:tc>
        <w:tc>
          <w:tcPr>
            <w:tcW w:w="1169" w:type="dxa"/>
            <w:shd w:val="clear" w:color="auto" w:fill="auto"/>
            <w:noWrap/>
            <w:vAlign w:val="center"/>
          </w:tcPr>
          <w:p w14:paraId="7501653F"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 xml:space="preserve">12 </w:t>
            </w:r>
          </w:p>
          <w:p w14:paraId="5196108E"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(41.4)</w:t>
            </w:r>
          </w:p>
        </w:tc>
        <w:tc>
          <w:tcPr>
            <w:tcW w:w="1170" w:type="dxa"/>
            <w:shd w:val="clear" w:color="auto" w:fill="auto"/>
            <w:noWrap/>
            <w:vAlign w:val="center"/>
          </w:tcPr>
          <w:p w14:paraId="0505FC5E"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51AF6163"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169" w:type="dxa"/>
            <w:shd w:val="clear" w:color="auto" w:fill="auto"/>
            <w:noWrap/>
            <w:vAlign w:val="center"/>
          </w:tcPr>
          <w:p w14:paraId="5037F87E"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0E44D856"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206" w:type="dxa"/>
            <w:shd w:val="clear" w:color="auto" w:fill="auto"/>
            <w:noWrap/>
            <w:vAlign w:val="center"/>
          </w:tcPr>
          <w:p w14:paraId="022C1790"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7090AB41"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133" w:type="dxa"/>
            <w:shd w:val="clear" w:color="auto" w:fill="auto"/>
            <w:noWrap/>
            <w:vAlign w:val="center"/>
          </w:tcPr>
          <w:p w14:paraId="7906C271"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135E5420"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169" w:type="dxa"/>
            <w:shd w:val="clear" w:color="auto" w:fill="auto"/>
            <w:noWrap/>
            <w:vAlign w:val="center"/>
          </w:tcPr>
          <w:p w14:paraId="24CE18D5"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119B689E"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418" w:type="dxa"/>
            <w:vAlign w:val="center"/>
          </w:tcPr>
          <w:p w14:paraId="12092295"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3 </w:t>
            </w:r>
          </w:p>
          <w:p w14:paraId="038075EA"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(75.0)</w:t>
            </w:r>
          </w:p>
        </w:tc>
        <w:tc>
          <w:tcPr>
            <w:tcW w:w="850" w:type="dxa"/>
            <w:vAlign w:val="center"/>
          </w:tcPr>
          <w:p w14:paraId="723845EE"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320 (</w:t>
            </w:r>
            <w:r>
              <w:rPr>
                <w:rFonts w:ascii="Calibri" w:eastAsia="Times New Roman" w:hAnsi="Calibri" w:cs="Times New Roman"/>
                <w:color w:val="000000"/>
                <w:sz w:val="22"/>
                <w:szCs w:val="22"/>
              </w:rPr>
              <w:t>42.7</w:t>
            </w:r>
            <w:r w:rsidRPr="00FA37B6">
              <w:rPr>
                <w:rFonts w:ascii="Calibri" w:eastAsia="Times New Roman" w:hAnsi="Calibri" w:cs="Times New Roman"/>
                <w:color w:val="000000"/>
                <w:sz w:val="22"/>
                <w:szCs w:val="22"/>
              </w:rPr>
              <w:t>)</w:t>
            </w:r>
          </w:p>
        </w:tc>
      </w:tr>
      <w:tr w:rsidR="006332EC" w:rsidRPr="00C42171" w14:paraId="231EC9FD" w14:textId="77777777" w:rsidTr="00752419">
        <w:trPr>
          <w:trHeight w:val="300"/>
        </w:trPr>
        <w:tc>
          <w:tcPr>
            <w:tcW w:w="1702" w:type="dxa"/>
            <w:shd w:val="clear" w:color="auto" w:fill="auto"/>
            <w:noWrap/>
            <w:hideMark/>
          </w:tcPr>
          <w:p w14:paraId="687A2293" w14:textId="77777777" w:rsidR="006332EC" w:rsidRPr="00C116DA" w:rsidRDefault="006332EC" w:rsidP="00752419">
            <w:pPr>
              <w:ind w:left="176"/>
              <w:rPr>
                <w:rFonts w:ascii="Calibri" w:eastAsia="Times New Roman" w:hAnsi="Calibri" w:cs="Times New Roman"/>
                <w:color w:val="000000"/>
                <w:sz w:val="22"/>
                <w:szCs w:val="22"/>
              </w:rPr>
            </w:pPr>
            <w:r w:rsidRPr="00C116DA">
              <w:rPr>
                <w:rFonts w:ascii="Calibri" w:eastAsia="Times New Roman" w:hAnsi="Calibri" w:cs="Times New Roman"/>
                <w:color w:val="000000"/>
                <w:sz w:val="22"/>
                <w:szCs w:val="22"/>
              </w:rPr>
              <w:t>Guided self-help</w:t>
            </w:r>
          </w:p>
        </w:tc>
        <w:tc>
          <w:tcPr>
            <w:tcW w:w="1027" w:type="dxa"/>
            <w:vAlign w:val="center"/>
          </w:tcPr>
          <w:p w14:paraId="308D5851"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32 </w:t>
            </w:r>
          </w:p>
          <w:p w14:paraId="3981D904"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(12.1)</w:t>
            </w:r>
          </w:p>
        </w:tc>
        <w:tc>
          <w:tcPr>
            <w:tcW w:w="1169" w:type="dxa"/>
            <w:shd w:val="clear" w:color="auto" w:fill="auto"/>
            <w:noWrap/>
            <w:vAlign w:val="center"/>
          </w:tcPr>
          <w:p w14:paraId="456F5421"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116</w:t>
            </w:r>
          </w:p>
          <w:p w14:paraId="5AFB627C"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(57.4)</w:t>
            </w:r>
          </w:p>
        </w:tc>
        <w:tc>
          <w:tcPr>
            <w:tcW w:w="1170" w:type="dxa"/>
            <w:shd w:val="clear" w:color="auto" w:fill="auto"/>
            <w:noWrap/>
            <w:vAlign w:val="center"/>
          </w:tcPr>
          <w:p w14:paraId="78FE097B"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 xml:space="preserve">0 </w:t>
            </w:r>
          </w:p>
          <w:p w14:paraId="44BEBD1A"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(0)</w:t>
            </w:r>
          </w:p>
        </w:tc>
        <w:tc>
          <w:tcPr>
            <w:tcW w:w="1169" w:type="dxa"/>
            <w:shd w:val="clear" w:color="auto" w:fill="auto"/>
            <w:noWrap/>
            <w:vAlign w:val="center"/>
          </w:tcPr>
          <w:p w14:paraId="64696D61"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 xml:space="preserve">0 </w:t>
            </w:r>
          </w:p>
          <w:p w14:paraId="3B960166"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(0)</w:t>
            </w:r>
          </w:p>
        </w:tc>
        <w:tc>
          <w:tcPr>
            <w:tcW w:w="1170" w:type="dxa"/>
            <w:shd w:val="clear" w:color="auto" w:fill="auto"/>
            <w:noWrap/>
            <w:vAlign w:val="center"/>
          </w:tcPr>
          <w:p w14:paraId="04C073C2"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66259AD0"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169" w:type="dxa"/>
            <w:shd w:val="clear" w:color="auto" w:fill="auto"/>
            <w:noWrap/>
            <w:vAlign w:val="center"/>
          </w:tcPr>
          <w:p w14:paraId="4BB10663"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614EE239"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206" w:type="dxa"/>
            <w:shd w:val="clear" w:color="auto" w:fill="auto"/>
            <w:noWrap/>
            <w:vAlign w:val="center"/>
          </w:tcPr>
          <w:p w14:paraId="2A4991E1"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636E312A"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133" w:type="dxa"/>
            <w:shd w:val="clear" w:color="auto" w:fill="auto"/>
            <w:noWrap/>
            <w:vAlign w:val="center"/>
          </w:tcPr>
          <w:p w14:paraId="1560FC97" w14:textId="77777777" w:rsidR="006332EC" w:rsidRPr="00502D2F" w:rsidRDefault="006332EC" w:rsidP="00752419">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13</w:t>
            </w:r>
            <w:r w:rsidRPr="00502D2F">
              <w:rPr>
                <w:rFonts w:ascii="Calibri" w:eastAsia="Times New Roman" w:hAnsi="Calibri" w:cs="Times New Roman"/>
                <w:color w:val="000000"/>
                <w:sz w:val="22"/>
                <w:szCs w:val="22"/>
              </w:rPr>
              <w:t xml:space="preserve"> </w:t>
            </w:r>
          </w:p>
          <w:p w14:paraId="44C6E8A6"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(100)</w:t>
            </w:r>
          </w:p>
        </w:tc>
        <w:tc>
          <w:tcPr>
            <w:tcW w:w="1169" w:type="dxa"/>
            <w:shd w:val="clear" w:color="auto" w:fill="auto"/>
            <w:noWrap/>
            <w:vAlign w:val="center"/>
          </w:tcPr>
          <w:p w14:paraId="1DD80033"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028C5A7B"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1418" w:type="dxa"/>
            <w:vAlign w:val="center"/>
          </w:tcPr>
          <w:p w14:paraId="5D77CBC4"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 xml:space="preserve">0 </w:t>
            </w:r>
          </w:p>
          <w:p w14:paraId="57D1090D" w14:textId="77777777" w:rsidR="006332EC" w:rsidRPr="00502D2F" w:rsidRDefault="006332EC" w:rsidP="00752419">
            <w:pPr>
              <w:rPr>
                <w:rFonts w:ascii="Calibri" w:eastAsia="Times New Roman" w:hAnsi="Calibri" w:cs="Times New Roman"/>
                <w:color w:val="000000"/>
                <w:sz w:val="22"/>
                <w:szCs w:val="22"/>
              </w:rPr>
            </w:pPr>
            <w:r w:rsidRPr="00502D2F">
              <w:rPr>
                <w:rFonts w:ascii="Calibri" w:eastAsia="Times New Roman" w:hAnsi="Calibri" w:cs="Times New Roman"/>
                <w:color w:val="000000"/>
                <w:sz w:val="22"/>
                <w:szCs w:val="22"/>
              </w:rPr>
              <w:t>(0)</w:t>
            </w:r>
          </w:p>
        </w:tc>
        <w:tc>
          <w:tcPr>
            <w:tcW w:w="850" w:type="dxa"/>
            <w:vAlign w:val="center"/>
          </w:tcPr>
          <w:p w14:paraId="09552951" w14:textId="77777777" w:rsidR="006332EC" w:rsidRPr="00FA37B6" w:rsidRDefault="006332EC" w:rsidP="00752419">
            <w:pPr>
              <w:rPr>
                <w:rFonts w:ascii="Calibri" w:eastAsia="Times New Roman" w:hAnsi="Calibri" w:cs="Times New Roman"/>
                <w:color w:val="000000"/>
                <w:sz w:val="22"/>
                <w:szCs w:val="22"/>
              </w:rPr>
            </w:pPr>
            <w:r w:rsidRPr="00FA37B6">
              <w:rPr>
                <w:rFonts w:ascii="Calibri" w:eastAsia="Times New Roman" w:hAnsi="Calibri" w:cs="Times New Roman"/>
                <w:color w:val="000000"/>
                <w:sz w:val="22"/>
                <w:szCs w:val="22"/>
              </w:rPr>
              <w:t>161</w:t>
            </w:r>
            <w:r>
              <w:rPr>
                <w:rFonts w:ascii="Calibri" w:eastAsia="Times New Roman" w:hAnsi="Calibri" w:cs="Times New Roman"/>
                <w:color w:val="000000"/>
                <w:sz w:val="22"/>
                <w:szCs w:val="22"/>
              </w:rPr>
              <w:t xml:space="preserve"> (21.5</w:t>
            </w:r>
            <w:r w:rsidRPr="00FA37B6">
              <w:rPr>
                <w:rFonts w:ascii="Calibri" w:eastAsia="Times New Roman" w:hAnsi="Calibri" w:cs="Times New Roman"/>
                <w:color w:val="000000"/>
                <w:sz w:val="22"/>
                <w:szCs w:val="22"/>
              </w:rPr>
              <w:t>)</w:t>
            </w:r>
          </w:p>
        </w:tc>
      </w:tr>
    </w:tbl>
    <w:p w14:paraId="6F37C646" w14:textId="77777777" w:rsidR="006332EC" w:rsidRDefault="006332EC" w:rsidP="006332EC">
      <w:pPr>
        <w:spacing w:line="360" w:lineRule="auto"/>
        <w:rPr>
          <w:rFonts w:asciiTheme="majorHAnsi" w:hAnsiTheme="majorHAnsi" w:cs="Arial"/>
          <w:lang w:eastAsia="en-GB"/>
        </w:rPr>
      </w:pPr>
      <w:r>
        <w:rPr>
          <w:rFonts w:asciiTheme="majorHAnsi" w:hAnsiTheme="majorHAnsi"/>
          <w:sz w:val="20"/>
        </w:rPr>
        <w:t>Ot</w:t>
      </w:r>
      <w:r w:rsidRPr="00B55CA4">
        <w:rPr>
          <w:rFonts w:asciiTheme="majorHAnsi" w:hAnsiTheme="majorHAnsi"/>
          <w:sz w:val="20"/>
        </w:rPr>
        <w:t>her a</w:t>
      </w:r>
      <w:r>
        <w:rPr>
          <w:rFonts w:asciiTheme="majorHAnsi" w:hAnsiTheme="majorHAnsi"/>
          <w:sz w:val="20"/>
        </w:rPr>
        <w:t xml:space="preserve">nxiety disorders include Panic Disorder and </w:t>
      </w:r>
      <w:r w:rsidRPr="00B55CA4">
        <w:rPr>
          <w:rFonts w:asciiTheme="majorHAnsi" w:hAnsiTheme="majorHAnsi"/>
          <w:sz w:val="20"/>
        </w:rPr>
        <w:t xml:space="preserve">Selective </w:t>
      </w:r>
      <w:proofErr w:type="spellStart"/>
      <w:r w:rsidRPr="00B55CA4">
        <w:rPr>
          <w:rFonts w:asciiTheme="majorHAnsi" w:hAnsiTheme="majorHAnsi"/>
          <w:sz w:val="20"/>
        </w:rPr>
        <w:t>Mutism</w:t>
      </w:r>
      <w:proofErr w:type="spellEnd"/>
      <w:r>
        <w:rPr>
          <w:rFonts w:asciiTheme="majorHAnsi" w:hAnsiTheme="majorHAnsi"/>
          <w:sz w:val="20"/>
        </w:rPr>
        <w:t>.</w:t>
      </w:r>
    </w:p>
    <w:p w14:paraId="49BE63B0" w14:textId="77777777" w:rsidR="006332EC" w:rsidRDefault="006332EC" w:rsidP="006332EC">
      <w:pPr>
        <w:spacing w:line="360" w:lineRule="auto"/>
        <w:rPr>
          <w:rFonts w:asciiTheme="majorHAnsi" w:hAnsiTheme="majorHAnsi" w:cs="Arial"/>
          <w:lang w:eastAsia="en-GB"/>
        </w:rPr>
      </w:pPr>
    </w:p>
    <w:p w14:paraId="2803454F" w14:textId="77777777" w:rsidR="006332EC" w:rsidRDefault="006332EC" w:rsidP="006332EC">
      <w:pPr>
        <w:spacing w:line="360" w:lineRule="auto"/>
        <w:rPr>
          <w:rFonts w:asciiTheme="majorHAnsi" w:hAnsiTheme="majorHAnsi" w:cs="Arial"/>
          <w:lang w:eastAsia="en-GB"/>
        </w:rPr>
        <w:sectPr w:rsidR="006332EC" w:rsidSect="00752419">
          <w:pgSz w:w="16840" w:h="11900" w:orient="landscape"/>
          <w:pgMar w:top="1418" w:right="1418" w:bottom="1418" w:left="1418" w:header="708" w:footer="708" w:gutter="0"/>
          <w:cols w:space="708"/>
          <w:docGrid w:linePitch="360"/>
        </w:sectPr>
      </w:pPr>
    </w:p>
    <w:p w14:paraId="2086B088" w14:textId="39A5C11C" w:rsidR="006332EC" w:rsidRDefault="00AF336D" w:rsidP="006332EC">
      <w:pPr>
        <w:spacing w:line="360" w:lineRule="auto"/>
        <w:rPr>
          <w:rFonts w:asciiTheme="majorHAnsi" w:hAnsiTheme="majorHAnsi"/>
        </w:rPr>
      </w:pPr>
      <w:r>
        <w:rPr>
          <w:rFonts w:asciiTheme="majorHAnsi" w:hAnsiTheme="majorHAnsi"/>
        </w:rPr>
        <w:t>Table SII</w:t>
      </w:r>
      <w:r w:rsidR="006332EC">
        <w:rPr>
          <w:rFonts w:asciiTheme="majorHAnsi" w:hAnsiTheme="majorHAnsi"/>
        </w:rPr>
        <w:t>: Independent clumps nominally associated (</w:t>
      </w:r>
      <w:r w:rsidR="006332EC">
        <w:rPr>
          <w:rFonts w:asciiTheme="majorHAnsi" w:hAnsiTheme="majorHAnsi"/>
          <w:i/>
        </w:rPr>
        <w:t xml:space="preserve">p </w:t>
      </w:r>
      <w:r w:rsidR="006332EC">
        <w:rPr>
          <w:rFonts w:asciiTheme="majorHAnsi" w:hAnsiTheme="majorHAnsi"/>
        </w:rPr>
        <w:t xml:space="preserve">&lt; .05) with treatment response between a.) </w:t>
      </w:r>
      <w:proofErr w:type="gramStart"/>
      <w:r w:rsidR="006332EC">
        <w:rPr>
          <w:rFonts w:asciiTheme="majorHAnsi" w:hAnsiTheme="majorHAnsi"/>
        </w:rPr>
        <w:t>baseline</w:t>
      </w:r>
      <w:proofErr w:type="gramEnd"/>
      <w:r w:rsidR="006332EC">
        <w:rPr>
          <w:rFonts w:asciiTheme="majorHAnsi" w:hAnsiTheme="majorHAnsi"/>
        </w:rPr>
        <w:t xml:space="preserve"> and post-treatment and b.) </w:t>
      </w:r>
      <w:proofErr w:type="gramStart"/>
      <w:r w:rsidR="006332EC">
        <w:rPr>
          <w:rFonts w:asciiTheme="majorHAnsi" w:hAnsiTheme="majorHAnsi"/>
        </w:rPr>
        <w:t>post</w:t>
      </w:r>
      <w:proofErr w:type="gramEnd"/>
      <w:r w:rsidR="006332EC">
        <w:rPr>
          <w:rFonts w:asciiTheme="majorHAnsi" w:hAnsiTheme="majorHAnsi"/>
        </w:rPr>
        <w:t xml:space="preserve">-treatment and follow-up in the White European </w:t>
      </w:r>
      <w:r w:rsidR="00044DF6">
        <w:rPr>
          <w:rFonts w:asciiTheme="majorHAnsi" w:hAnsiTheme="majorHAnsi"/>
        </w:rPr>
        <w:t xml:space="preserve">ancestry </w:t>
      </w:r>
      <w:r w:rsidR="006332EC">
        <w:rPr>
          <w:rFonts w:asciiTheme="majorHAnsi" w:hAnsiTheme="majorHAnsi"/>
        </w:rPr>
        <w:t>subset</w:t>
      </w:r>
    </w:p>
    <w:tbl>
      <w:tblPr>
        <w:tblStyle w:val="TableGrid"/>
        <w:tblW w:w="9322" w:type="dxa"/>
        <w:tblLayout w:type="fixed"/>
        <w:tblLook w:val="04A0" w:firstRow="1" w:lastRow="0" w:firstColumn="1" w:lastColumn="0" w:noHBand="0" w:noVBand="1"/>
      </w:tblPr>
      <w:tblGrid>
        <w:gridCol w:w="854"/>
        <w:gridCol w:w="465"/>
        <w:gridCol w:w="723"/>
        <w:gridCol w:w="1327"/>
        <w:gridCol w:w="850"/>
        <w:gridCol w:w="44"/>
        <w:gridCol w:w="806"/>
        <w:gridCol w:w="1326"/>
        <w:gridCol w:w="801"/>
        <w:gridCol w:w="1417"/>
        <w:gridCol w:w="709"/>
      </w:tblGrid>
      <w:tr w:rsidR="006332EC" w14:paraId="535D2600" w14:textId="77777777" w:rsidTr="00752419">
        <w:trPr>
          <w:trHeight w:val="371"/>
        </w:trPr>
        <w:tc>
          <w:tcPr>
            <w:tcW w:w="854" w:type="dxa"/>
            <w:tcBorders>
              <w:top w:val="single" w:sz="4" w:space="0" w:color="auto"/>
              <w:left w:val="nil"/>
              <w:bottom w:val="single" w:sz="4" w:space="0" w:color="auto"/>
              <w:right w:val="nil"/>
            </w:tcBorders>
          </w:tcPr>
          <w:p w14:paraId="6A2F1A29" w14:textId="77777777" w:rsidR="006332EC" w:rsidRDefault="006332EC" w:rsidP="00752419">
            <w:pPr>
              <w:spacing w:line="360" w:lineRule="auto"/>
              <w:rPr>
                <w:rFonts w:asciiTheme="majorHAnsi" w:hAnsiTheme="majorHAnsi"/>
              </w:rPr>
            </w:pPr>
          </w:p>
        </w:tc>
        <w:tc>
          <w:tcPr>
            <w:tcW w:w="6342" w:type="dxa"/>
            <w:gridSpan w:val="8"/>
            <w:tcBorders>
              <w:top w:val="single" w:sz="4" w:space="0" w:color="auto"/>
              <w:left w:val="nil"/>
              <w:bottom w:val="single" w:sz="4" w:space="0" w:color="auto"/>
              <w:right w:val="nil"/>
            </w:tcBorders>
          </w:tcPr>
          <w:p w14:paraId="2C0B7F0C" w14:textId="77777777" w:rsidR="006332EC" w:rsidRPr="00CE410E" w:rsidRDefault="006332EC" w:rsidP="00752419">
            <w:pPr>
              <w:spacing w:line="360" w:lineRule="auto"/>
              <w:rPr>
                <w:rFonts w:asciiTheme="majorHAnsi" w:hAnsiTheme="majorHAnsi"/>
                <w:b/>
              </w:rPr>
            </w:pPr>
            <w:r>
              <w:rPr>
                <w:rFonts w:asciiTheme="majorHAnsi" w:hAnsiTheme="majorHAnsi"/>
              </w:rPr>
              <w:t xml:space="preserve">a.) </w:t>
            </w:r>
            <w:r>
              <w:rPr>
                <w:rFonts w:asciiTheme="majorHAnsi" w:hAnsiTheme="majorHAnsi"/>
                <w:b/>
              </w:rPr>
              <w:t>Change in symptom severity from baseline to post-treatment</w:t>
            </w:r>
          </w:p>
        </w:tc>
        <w:tc>
          <w:tcPr>
            <w:tcW w:w="1417" w:type="dxa"/>
            <w:tcBorders>
              <w:top w:val="single" w:sz="4" w:space="0" w:color="auto"/>
              <w:left w:val="nil"/>
              <w:bottom w:val="single" w:sz="4" w:space="0" w:color="auto"/>
              <w:right w:val="nil"/>
            </w:tcBorders>
          </w:tcPr>
          <w:p w14:paraId="5015B544" w14:textId="77777777" w:rsidR="006332EC" w:rsidRDefault="006332EC" w:rsidP="00752419">
            <w:pPr>
              <w:spacing w:line="360" w:lineRule="auto"/>
              <w:rPr>
                <w:rFonts w:asciiTheme="majorHAnsi" w:hAnsiTheme="majorHAnsi"/>
              </w:rPr>
            </w:pPr>
          </w:p>
        </w:tc>
        <w:tc>
          <w:tcPr>
            <w:tcW w:w="709" w:type="dxa"/>
            <w:tcBorders>
              <w:top w:val="single" w:sz="4" w:space="0" w:color="auto"/>
              <w:left w:val="nil"/>
              <w:bottom w:val="single" w:sz="4" w:space="0" w:color="auto"/>
              <w:right w:val="nil"/>
            </w:tcBorders>
          </w:tcPr>
          <w:p w14:paraId="6BD7DD99" w14:textId="77777777" w:rsidR="006332EC" w:rsidRDefault="006332EC" w:rsidP="00752419">
            <w:pPr>
              <w:spacing w:line="360" w:lineRule="auto"/>
              <w:rPr>
                <w:rFonts w:asciiTheme="majorHAnsi" w:hAnsiTheme="majorHAnsi"/>
              </w:rPr>
            </w:pPr>
          </w:p>
        </w:tc>
      </w:tr>
      <w:tr w:rsidR="006332EC" w14:paraId="148689BD" w14:textId="77777777" w:rsidTr="00752419">
        <w:tc>
          <w:tcPr>
            <w:tcW w:w="1319" w:type="dxa"/>
            <w:gridSpan w:val="2"/>
            <w:tcBorders>
              <w:top w:val="single" w:sz="4" w:space="0" w:color="auto"/>
              <w:left w:val="nil"/>
              <w:bottom w:val="single" w:sz="4" w:space="0" w:color="auto"/>
              <w:right w:val="nil"/>
            </w:tcBorders>
            <w:vAlign w:val="center"/>
          </w:tcPr>
          <w:p w14:paraId="3787ABBC" w14:textId="77777777" w:rsidR="006332EC" w:rsidRPr="00CE410E" w:rsidRDefault="006332EC" w:rsidP="00752419">
            <w:pPr>
              <w:spacing w:line="360" w:lineRule="auto"/>
              <w:rPr>
                <w:rFonts w:asciiTheme="majorHAnsi" w:hAnsiTheme="majorHAnsi"/>
                <w:b/>
              </w:rPr>
            </w:pPr>
            <w:r w:rsidRPr="00CE410E">
              <w:rPr>
                <w:rFonts w:asciiTheme="majorHAnsi" w:hAnsiTheme="majorHAnsi"/>
                <w:b/>
              </w:rPr>
              <w:t>Sentinel SNP</w:t>
            </w:r>
          </w:p>
        </w:tc>
        <w:tc>
          <w:tcPr>
            <w:tcW w:w="723" w:type="dxa"/>
            <w:tcBorders>
              <w:top w:val="single" w:sz="4" w:space="0" w:color="auto"/>
              <w:left w:val="nil"/>
              <w:bottom w:val="single" w:sz="4" w:space="0" w:color="auto"/>
              <w:right w:val="nil"/>
            </w:tcBorders>
          </w:tcPr>
          <w:p w14:paraId="6AD42E0D" w14:textId="77777777" w:rsidR="006332EC" w:rsidRPr="00CE410E" w:rsidRDefault="006332EC" w:rsidP="00752419">
            <w:pPr>
              <w:spacing w:line="360" w:lineRule="auto"/>
              <w:jc w:val="center"/>
              <w:rPr>
                <w:rFonts w:asciiTheme="majorHAnsi" w:hAnsiTheme="majorHAnsi"/>
                <w:b/>
              </w:rPr>
            </w:pPr>
            <w:r>
              <w:rPr>
                <w:rFonts w:asciiTheme="majorHAnsi" w:hAnsiTheme="majorHAnsi"/>
                <w:b/>
              </w:rPr>
              <w:t>Gene</w:t>
            </w:r>
          </w:p>
        </w:tc>
        <w:tc>
          <w:tcPr>
            <w:tcW w:w="1327" w:type="dxa"/>
            <w:tcBorders>
              <w:top w:val="single" w:sz="4" w:space="0" w:color="auto"/>
              <w:left w:val="nil"/>
              <w:bottom w:val="single" w:sz="4" w:space="0" w:color="auto"/>
              <w:right w:val="nil"/>
            </w:tcBorders>
            <w:vAlign w:val="center"/>
          </w:tcPr>
          <w:p w14:paraId="68F791FF" w14:textId="77777777" w:rsidR="006332EC" w:rsidRPr="00CE410E" w:rsidRDefault="006332EC" w:rsidP="00752419">
            <w:pPr>
              <w:spacing w:line="360" w:lineRule="auto"/>
              <w:rPr>
                <w:rFonts w:asciiTheme="majorHAnsi" w:hAnsiTheme="majorHAnsi"/>
                <w:b/>
              </w:rPr>
            </w:pPr>
            <w:r w:rsidRPr="00CE410E">
              <w:rPr>
                <w:rFonts w:asciiTheme="majorHAnsi" w:hAnsiTheme="majorHAnsi"/>
                <w:b/>
              </w:rPr>
              <w:t>Clump BP</w:t>
            </w:r>
          </w:p>
        </w:tc>
        <w:tc>
          <w:tcPr>
            <w:tcW w:w="850" w:type="dxa"/>
            <w:tcBorders>
              <w:top w:val="single" w:sz="4" w:space="0" w:color="auto"/>
              <w:left w:val="nil"/>
              <w:bottom w:val="single" w:sz="4" w:space="0" w:color="auto"/>
              <w:right w:val="nil"/>
            </w:tcBorders>
            <w:vAlign w:val="center"/>
          </w:tcPr>
          <w:p w14:paraId="7CA8C56A" w14:textId="77777777" w:rsidR="006332EC" w:rsidRPr="00CE410E" w:rsidRDefault="006332EC" w:rsidP="00752419">
            <w:pPr>
              <w:spacing w:line="360" w:lineRule="auto"/>
              <w:jc w:val="center"/>
              <w:rPr>
                <w:rFonts w:asciiTheme="majorHAnsi" w:hAnsiTheme="majorHAnsi"/>
                <w:b/>
              </w:rPr>
            </w:pPr>
            <w:r>
              <w:rPr>
                <w:rFonts w:asciiTheme="majorHAnsi" w:hAnsiTheme="majorHAnsi"/>
                <w:b/>
              </w:rPr>
              <w:t>Minor allele</w:t>
            </w:r>
          </w:p>
        </w:tc>
        <w:tc>
          <w:tcPr>
            <w:tcW w:w="850" w:type="dxa"/>
            <w:gridSpan w:val="2"/>
            <w:tcBorders>
              <w:top w:val="single" w:sz="4" w:space="0" w:color="auto"/>
              <w:left w:val="nil"/>
              <w:bottom w:val="single" w:sz="4" w:space="0" w:color="auto"/>
              <w:right w:val="nil"/>
            </w:tcBorders>
          </w:tcPr>
          <w:p w14:paraId="71AA7548" w14:textId="77777777" w:rsidR="006332EC" w:rsidRPr="00CE410E" w:rsidRDefault="006332EC" w:rsidP="00752419">
            <w:pPr>
              <w:spacing w:line="360" w:lineRule="auto"/>
              <w:jc w:val="center"/>
              <w:rPr>
                <w:rFonts w:asciiTheme="majorHAnsi" w:hAnsiTheme="majorHAnsi"/>
                <w:b/>
              </w:rPr>
            </w:pPr>
            <w:r w:rsidRPr="00CE410E">
              <w:rPr>
                <w:rFonts w:asciiTheme="majorHAnsi" w:hAnsiTheme="majorHAnsi"/>
                <w:b/>
              </w:rPr>
              <w:t>MAF</w:t>
            </w:r>
          </w:p>
        </w:tc>
        <w:tc>
          <w:tcPr>
            <w:tcW w:w="1326" w:type="dxa"/>
            <w:tcBorders>
              <w:top w:val="single" w:sz="4" w:space="0" w:color="auto"/>
              <w:left w:val="nil"/>
              <w:bottom w:val="single" w:sz="4" w:space="0" w:color="auto"/>
              <w:right w:val="nil"/>
            </w:tcBorders>
          </w:tcPr>
          <w:p w14:paraId="33623C13" w14:textId="77777777" w:rsidR="006332EC" w:rsidRPr="00CE410E" w:rsidRDefault="006332EC" w:rsidP="00752419">
            <w:pPr>
              <w:spacing w:line="360" w:lineRule="auto"/>
              <w:jc w:val="center"/>
              <w:rPr>
                <w:rFonts w:ascii="Calibri" w:hAnsi="Calibri"/>
                <w:b/>
              </w:rPr>
            </w:pPr>
            <w:r>
              <w:rPr>
                <w:rFonts w:ascii="Calibri" w:hAnsi="Calibri"/>
                <w:b/>
              </w:rPr>
              <w:t>Info</w:t>
            </w:r>
          </w:p>
        </w:tc>
        <w:tc>
          <w:tcPr>
            <w:tcW w:w="801" w:type="dxa"/>
            <w:tcBorders>
              <w:top w:val="single" w:sz="4" w:space="0" w:color="auto"/>
              <w:left w:val="nil"/>
              <w:bottom w:val="single" w:sz="4" w:space="0" w:color="auto"/>
              <w:right w:val="nil"/>
            </w:tcBorders>
          </w:tcPr>
          <w:p w14:paraId="5AA7748D" w14:textId="77777777" w:rsidR="006332EC" w:rsidRPr="00CE410E" w:rsidRDefault="006332EC" w:rsidP="00752419">
            <w:pPr>
              <w:spacing w:line="360" w:lineRule="auto"/>
              <w:jc w:val="center"/>
              <w:rPr>
                <w:rFonts w:asciiTheme="majorHAnsi" w:hAnsiTheme="majorHAnsi"/>
                <w:b/>
              </w:rPr>
            </w:pPr>
            <w:r w:rsidRPr="00CE410E">
              <w:rPr>
                <w:rFonts w:ascii="Calibri" w:hAnsi="Calibri"/>
                <w:b/>
              </w:rPr>
              <w:t>β</w:t>
            </w:r>
          </w:p>
        </w:tc>
        <w:tc>
          <w:tcPr>
            <w:tcW w:w="1417" w:type="dxa"/>
            <w:tcBorders>
              <w:top w:val="single" w:sz="4" w:space="0" w:color="auto"/>
              <w:left w:val="nil"/>
              <w:bottom w:val="single" w:sz="4" w:space="0" w:color="auto"/>
              <w:right w:val="nil"/>
            </w:tcBorders>
          </w:tcPr>
          <w:p w14:paraId="652F2248" w14:textId="77777777" w:rsidR="006332EC" w:rsidRPr="00CE410E" w:rsidRDefault="006332EC" w:rsidP="00752419">
            <w:pPr>
              <w:spacing w:line="360" w:lineRule="auto"/>
              <w:jc w:val="center"/>
              <w:rPr>
                <w:rFonts w:asciiTheme="majorHAnsi" w:hAnsiTheme="majorHAnsi"/>
                <w:b/>
              </w:rPr>
            </w:pPr>
            <w:r w:rsidRPr="00CE410E">
              <w:rPr>
                <w:rFonts w:asciiTheme="majorHAnsi" w:hAnsiTheme="majorHAnsi"/>
                <w:b/>
              </w:rPr>
              <w:t>95% CI</w:t>
            </w:r>
          </w:p>
        </w:tc>
        <w:tc>
          <w:tcPr>
            <w:tcW w:w="709" w:type="dxa"/>
            <w:tcBorders>
              <w:top w:val="single" w:sz="4" w:space="0" w:color="auto"/>
              <w:left w:val="nil"/>
              <w:bottom w:val="single" w:sz="4" w:space="0" w:color="auto"/>
              <w:right w:val="nil"/>
            </w:tcBorders>
          </w:tcPr>
          <w:p w14:paraId="5C4314EC" w14:textId="77777777" w:rsidR="006332EC" w:rsidRPr="00CE410E" w:rsidRDefault="006332EC" w:rsidP="00752419">
            <w:pPr>
              <w:spacing w:line="360" w:lineRule="auto"/>
              <w:jc w:val="center"/>
              <w:rPr>
                <w:rFonts w:asciiTheme="majorHAnsi" w:hAnsiTheme="majorHAnsi"/>
                <w:b/>
                <w:i/>
              </w:rPr>
            </w:pPr>
            <w:proofErr w:type="gramStart"/>
            <w:r w:rsidRPr="00CE410E">
              <w:rPr>
                <w:rFonts w:asciiTheme="majorHAnsi" w:hAnsiTheme="majorHAnsi"/>
                <w:b/>
                <w:i/>
              </w:rPr>
              <w:t>p</w:t>
            </w:r>
            <w:proofErr w:type="gramEnd"/>
          </w:p>
        </w:tc>
      </w:tr>
      <w:tr w:rsidR="006332EC" w14:paraId="5449394A" w14:textId="77777777" w:rsidTr="00752419">
        <w:tc>
          <w:tcPr>
            <w:tcW w:w="1319" w:type="dxa"/>
            <w:gridSpan w:val="2"/>
            <w:tcBorders>
              <w:top w:val="nil"/>
              <w:left w:val="nil"/>
              <w:bottom w:val="single" w:sz="4" w:space="0" w:color="auto"/>
              <w:right w:val="nil"/>
            </w:tcBorders>
          </w:tcPr>
          <w:p w14:paraId="085ECFA3" w14:textId="23C7FD6B" w:rsidR="006332EC" w:rsidRDefault="006332EC" w:rsidP="00044DF6">
            <w:pPr>
              <w:spacing w:line="360" w:lineRule="auto"/>
              <w:rPr>
                <w:rFonts w:asciiTheme="majorHAnsi" w:hAnsiTheme="majorHAnsi"/>
              </w:rPr>
            </w:pPr>
            <w:proofErr w:type="gramStart"/>
            <w:r>
              <w:rPr>
                <w:rFonts w:asciiTheme="majorHAnsi" w:hAnsiTheme="majorHAnsi"/>
              </w:rPr>
              <w:t>rs35385477</w:t>
            </w:r>
            <w:proofErr w:type="gramEnd"/>
            <w:r>
              <w:rPr>
                <w:rFonts w:asciiTheme="majorHAnsi" w:hAnsiTheme="majorHAnsi"/>
              </w:rPr>
              <w:t xml:space="preserve"> </w:t>
            </w:r>
          </w:p>
        </w:tc>
        <w:tc>
          <w:tcPr>
            <w:tcW w:w="723" w:type="dxa"/>
            <w:tcBorders>
              <w:top w:val="nil"/>
              <w:left w:val="nil"/>
              <w:bottom w:val="single" w:sz="4" w:space="0" w:color="auto"/>
              <w:right w:val="nil"/>
            </w:tcBorders>
          </w:tcPr>
          <w:p w14:paraId="385047A1" w14:textId="77777777" w:rsidR="006332EC" w:rsidRDefault="006332EC" w:rsidP="00752419">
            <w:pPr>
              <w:spacing w:line="360" w:lineRule="auto"/>
              <w:jc w:val="center"/>
              <w:rPr>
                <w:rFonts w:asciiTheme="majorHAnsi" w:hAnsiTheme="majorHAnsi"/>
              </w:rPr>
            </w:pPr>
            <w:r>
              <w:rPr>
                <w:rFonts w:asciiTheme="majorHAnsi" w:hAnsiTheme="majorHAnsi"/>
              </w:rPr>
              <w:t>CNR2</w:t>
            </w:r>
          </w:p>
        </w:tc>
        <w:tc>
          <w:tcPr>
            <w:tcW w:w="1327" w:type="dxa"/>
            <w:tcBorders>
              <w:top w:val="nil"/>
              <w:left w:val="nil"/>
              <w:bottom w:val="single" w:sz="4" w:space="0" w:color="auto"/>
              <w:right w:val="nil"/>
            </w:tcBorders>
            <w:vAlign w:val="center"/>
          </w:tcPr>
          <w:p w14:paraId="7AD8B3CA" w14:textId="77777777" w:rsidR="006332EC" w:rsidRPr="00C27E4F" w:rsidRDefault="006332EC" w:rsidP="00752419">
            <w:pPr>
              <w:spacing w:line="360" w:lineRule="auto"/>
              <w:rPr>
                <w:rFonts w:asciiTheme="majorHAnsi" w:hAnsiTheme="majorHAnsi"/>
                <w:highlight w:val="yellow"/>
              </w:rPr>
            </w:pPr>
            <w:r w:rsidRPr="00882FA6">
              <w:rPr>
                <w:rFonts w:asciiTheme="majorHAnsi" w:hAnsiTheme="majorHAnsi"/>
              </w:rPr>
              <w:t>24108683-24206032</w:t>
            </w:r>
          </w:p>
        </w:tc>
        <w:tc>
          <w:tcPr>
            <w:tcW w:w="850" w:type="dxa"/>
            <w:tcBorders>
              <w:top w:val="nil"/>
              <w:left w:val="nil"/>
              <w:bottom w:val="single" w:sz="4" w:space="0" w:color="auto"/>
              <w:right w:val="nil"/>
            </w:tcBorders>
          </w:tcPr>
          <w:p w14:paraId="66765773" w14:textId="77777777" w:rsidR="006332EC" w:rsidRDefault="006332EC" w:rsidP="00752419">
            <w:pPr>
              <w:spacing w:line="360" w:lineRule="auto"/>
              <w:jc w:val="center"/>
              <w:rPr>
                <w:rFonts w:asciiTheme="majorHAnsi" w:hAnsiTheme="majorHAnsi"/>
              </w:rPr>
            </w:pPr>
            <w:r>
              <w:rPr>
                <w:rFonts w:asciiTheme="majorHAnsi" w:hAnsiTheme="majorHAnsi"/>
              </w:rPr>
              <w:t>G</w:t>
            </w:r>
          </w:p>
        </w:tc>
        <w:tc>
          <w:tcPr>
            <w:tcW w:w="850" w:type="dxa"/>
            <w:gridSpan w:val="2"/>
            <w:tcBorders>
              <w:top w:val="nil"/>
              <w:left w:val="nil"/>
              <w:bottom w:val="single" w:sz="4" w:space="0" w:color="auto"/>
              <w:right w:val="nil"/>
            </w:tcBorders>
          </w:tcPr>
          <w:p w14:paraId="6505B569" w14:textId="77777777" w:rsidR="006332EC" w:rsidRDefault="006332EC" w:rsidP="00752419">
            <w:pPr>
              <w:spacing w:line="360" w:lineRule="auto"/>
              <w:jc w:val="center"/>
              <w:rPr>
                <w:rFonts w:asciiTheme="majorHAnsi" w:hAnsiTheme="majorHAnsi"/>
              </w:rPr>
            </w:pPr>
            <w:r>
              <w:rPr>
                <w:rFonts w:asciiTheme="majorHAnsi" w:hAnsiTheme="majorHAnsi"/>
              </w:rPr>
              <w:t>0.454</w:t>
            </w:r>
          </w:p>
        </w:tc>
        <w:tc>
          <w:tcPr>
            <w:tcW w:w="1326" w:type="dxa"/>
            <w:tcBorders>
              <w:top w:val="nil"/>
              <w:left w:val="nil"/>
              <w:bottom w:val="single" w:sz="4" w:space="0" w:color="auto"/>
              <w:right w:val="nil"/>
            </w:tcBorders>
          </w:tcPr>
          <w:p w14:paraId="270D66CC" w14:textId="77777777" w:rsidR="006332EC" w:rsidRPr="00B47AA6" w:rsidRDefault="006332EC" w:rsidP="00752419">
            <w:pPr>
              <w:spacing w:line="360" w:lineRule="auto"/>
              <w:jc w:val="center"/>
              <w:rPr>
                <w:rFonts w:asciiTheme="majorHAnsi" w:hAnsiTheme="majorHAnsi"/>
              </w:rPr>
            </w:pPr>
            <w:r w:rsidRPr="00B47AA6">
              <w:rPr>
                <w:rFonts w:asciiTheme="majorHAnsi" w:hAnsiTheme="majorHAnsi"/>
              </w:rPr>
              <w:t>0.989</w:t>
            </w:r>
          </w:p>
        </w:tc>
        <w:tc>
          <w:tcPr>
            <w:tcW w:w="801" w:type="dxa"/>
            <w:tcBorders>
              <w:top w:val="nil"/>
              <w:left w:val="nil"/>
              <w:bottom w:val="single" w:sz="4" w:space="0" w:color="auto"/>
              <w:right w:val="nil"/>
            </w:tcBorders>
          </w:tcPr>
          <w:p w14:paraId="482D57EE" w14:textId="77777777" w:rsidR="006332EC" w:rsidRDefault="006332EC" w:rsidP="00752419">
            <w:pPr>
              <w:spacing w:line="360" w:lineRule="auto"/>
              <w:jc w:val="center"/>
              <w:rPr>
                <w:rFonts w:asciiTheme="majorHAnsi" w:hAnsiTheme="majorHAnsi"/>
              </w:rPr>
            </w:pPr>
            <w:r>
              <w:rPr>
                <w:rFonts w:asciiTheme="majorHAnsi" w:hAnsiTheme="majorHAnsi"/>
              </w:rPr>
              <w:t>-0.05</w:t>
            </w:r>
          </w:p>
        </w:tc>
        <w:tc>
          <w:tcPr>
            <w:tcW w:w="1417" w:type="dxa"/>
            <w:tcBorders>
              <w:top w:val="nil"/>
              <w:left w:val="nil"/>
              <w:bottom w:val="single" w:sz="4" w:space="0" w:color="auto"/>
              <w:right w:val="nil"/>
            </w:tcBorders>
          </w:tcPr>
          <w:p w14:paraId="0E932BAB" w14:textId="77777777" w:rsidR="006332EC" w:rsidRDefault="006332EC" w:rsidP="00752419">
            <w:pPr>
              <w:spacing w:line="360" w:lineRule="auto"/>
              <w:jc w:val="center"/>
              <w:rPr>
                <w:rFonts w:asciiTheme="majorHAnsi" w:hAnsiTheme="majorHAnsi"/>
              </w:rPr>
            </w:pPr>
            <w:r>
              <w:rPr>
                <w:rFonts w:asciiTheme="majorHAnsi" w:hAnsiTheme="majorHAnsi"/>
              </w:rPr>
              <w:t>-0.10 - -0.01</w:t>
            </w:r>
          </w:p>
        </w:tc>
        <w:tc>
          <w:tcPr>
            <w:tcW w:w="709" w:type="dxa"/>
            <w:tcBorders>
              <w:top w:val="nil"/>
              <w:left w:val="nil"/>
              <w:bottom w:val="single" w:sz="4" w:space="0" w:color="auto"/>
              <w:right w:val="nil"/>
            </w:tcBorders>
          </w:tcPr>
          <w:p w14:paraId="3EFEE94E" w14:textId="77777777" w:rsidR="006332EC" w:rsidRPr="00304276" w:rsidRDefault="006332EC" w:rsidP="00752419">
            <w:pPr>
              <w:spacing w:line="360" w:lineRule="auto"/>
              <w:jc w:val="center"/>
              <w:rPr>
                <w:rFonts w:asciiTheme="majorHAnsi" w:hAnsiTheme="majorHAnsi"/>
                <w:vertAlign w:val="superscript"/>
              </w:rPr>
            </w:pPr>
            <w:r>
              <w:rPr>
                <w:rFonts w:asciiTheme="majorHAnsi" w:hAnsiTheme="majorHAnsi"/>
              </w:rPr>
              <w:t>.030</w:t>
            </w:r>
            <w:r>
              <w:rPr>
                <w:rFonts w:asciiTheme="majorHAnsi" w:hAnsiTheme="majorHAnsi"/>
                <w:vertAlign w:val="superscript"/>
              </w:rPr>
              <w:t>a</w:t>
            </w:r>
          </w:p>
        </w:tc>
      </w:tr>
      <w:tr w:rsidR="006332EC" w14:paraId="4F44F609" w14:textId="77777777" w:rsidTr="00752419">
        <w:tc>
          <w:tcPr>
            <w:tcW w:w="854" w:type="dxa"/>
            <w:tcBorders>
              <w:top w:val="single" w:sz="4" w:space="0" w:color="auto"/>
              <w:left w:val="nil"/>
              <w:bottom w:val="single" w:sz="4" w:space="0" w:color="auto"/>
              <w:right w:val="nil"/>
            </w:tcBorders>
          </w:tcPr>
          <w:p w14:paraId="1827B190" w14:textId="77777777" w:rsidR="006332EC" w:rsidRDefault="006332EC" w:rsidP="00752419">
            <w:pPr>
              <w:spacing w:line="360" w:lineRule="auto"/>
              <w:rPr>
                <w:rFonts w:asciiTheme="majorHAnsi" w:hAnsiTheme="majorHAnsi"/>
              </w:rPr>
            </w:pPr>
          </w:p>
        </w:tc>
        <w:tc>
          <w:tcPr>
            <w:tcW w:w="6342" w:type="dxa"/>
            <w:gridSpan w:val="8"/>
            <w:tcBorders>
              <w:top w:val="single" w:sz="4" w:space="0" w:color="auto"/>
              <w:left w:val="nil"/>
              <w:bottom w:val="single" w:sz="4" w:space="0" w:color="auto"/>
              <w:right w:val="nil"/>
            </w:tcBorders>
          </w:tcPr>
          <w:p w14:paraId="45D3A772" w14:textId="77777777" w:rsidR="006332EC" w:rsidRDefault="006332EC" w:rsidP="00752419">
            <w:pPr>
              <w:spacing w:line="360" w:lineRule="auto"/>
              <w:jc w:val="center"/>
              <w:rPr>
                <w:rFonts w:asciiTheme="majorHAnsi" w:hAnsiTheme="majorHAnsi"/>
              </w:rPr>
            </w:pPr>
            <w:r>
              <w:rPr>
                <w:rFonts w:asciiTheme="majorHAnsi" w:hAnsiTheme="majorHAnsi"/>
              </w:rPr>
              <w:t xml:space="preserve">b.) </w:t>
            </w:r>
            <w:r>
              <w:rPr>
                <w:rFonts w:asciiTheme="majorHAnsi" w:hAnsiTheme="majorHAnsi"/>
                <w:b/>
              </w:rPr>
              <w:t>Change in symptom severity from post-treatment to follow-up</w:t>
            </w:r>
          </w:p>
        </w:tc>
        <w:tc>
          <w:tcPr>
            <w:tcW w:w="1417" w:type="dxa"/>
            <w:tcBorders>
              <w:top w:val="single" w:sz="4" w:space="0" w:color="auto"/>
              <w:left w:val="nil"/>
              <w:bottom w:val="single" w:sz="4" w:space="0" w:color="auto"/>
              <w:right w:val="nil"/>
            </w:tcBorders>
          </w:tcPr>
          <w:p w14:paraId="63CB9ADA" w14:textId="77777777" w:rsidR="006332EC" w:rsidRDefault="006332EC" w:rsidP="00752419">
            <w:pPr>
              <w:spacing w:line="360" w:lineRule="auto"/>
              <w:jc w:val="center"/>
              <w:rPr>
                <w:rFonts w:asciiTheme="majorHAnsi" w:hAnsiTheme="majorHAnsi"/>
              </w:rPr>
            </w:pPr>
          </w:p>
        </w:tc>
        <w:tc>
          <w:tcPr>
            <w:tcW w:w="709" w:type="dxa"/>
            <w:tcBorders>
              <w:top w:val="single" w:sz="4" w:space="0" w:color="auto"/>
              <w:left w:val="nil"/>
              <w:bottom w:val="single" w:sz="4" w:space="0" w:color="auto"/>
              <w:right w:val="nil"/>
            </w:tcBorders>
          </w:tcPr>
          <w:p w14:paraId="15008041" w14:textId="77777777" w:rsidR="006332EC" w:rsidRDefault="006332EC" w:rsidP="00752419">
            <w:pPr>
              <w:spacing w:line="360" w:lineRule="auto"/>
              <w:jc w:val="center"/>
              <w:rPr>
                <w:rFonts w:asciiTheme="majorHAnsi" w:hAnsiTheme="majorHAnsi"/>
              </w:rPr>
            </w:pPr>
          </w:p>
        </w:tc>
      </w:tr>
      <w:tr w:rsidR="006332EC" w14:paraId="02A7F4AE" w14:textId="77777777" w:rsidTr="00752419">
        <w:tc>
          <w:tcPr>
            <w:tcW w:w="1319" w:type="dxa"/>
            <w:gridSpan w:val="2"/>
            <w:tcBorders>
              <w:top w:val="single" w:sz="4" w:space="0" w:color="auto"/>
              <w:left w:val="nil"/>
              <w:bottom w:val="nil"/>
              <w:right w:val="nil"/>
            </w:tcBorders>
          </w:tcPr>
          <w:p w14:paraId="239F887E" w14:textId="77777777" w:rsidR="006332EC" w:rsidRDefault="006332EC" w:rsidP="00752419">
            <w:pPr>
              <w:spacing w:line="360" w:lineRule="auto"/>
              <w:rPr>
                <w:rFonts w:asciiTheme="majorHAnsi" w:hAnsiTheme="majorHAnsi"/>
              </w:rPr>
            </w:pPr>
            <w:proofErr w:type="gramStart"/>
            <w:r>
              <w:rPr>
                <w:rFonts w:asciiTheme="majorHAnsi" w:hAnsiTheme="majorHAnsi"/>
              </w:rPr>
              <w:t>rs806365</w:t>
            </w:r>
            <w:proofErr w:type="gramEnd"/>
          </w:p>
        </w:tc>
        <w:tc>
          <w:tcPr>
            <w:tcW w:w="723" w:type="dxa"/>
            <w:tcBorders>
              <w:top w:val="single" w:sz="4" w:space="0" w:color="auto"/>
              <w:left w:val="nil"/>
              <w:bottom w:val="nil"/>
              <w:right w:val="nil"/>
            </w:tcBorders>
          </w:tcPr>
          <w:p w14:paraId="3A441FB8" w14:textId="77777777" w:rsidR="006332EC" w:rsidRDefault="006332EC" w:rsidP="00752419">
            <w:pPr>
              <w:spacing w:line="360" w:lineRule="auto"/>
              <w:jc w:val="center"/>
              <w:rPr>
                <w:rFonts w:asciiTheme="majorHAnsi" w:hAnsiTheme="majorHAnsi"/>
              </w:rPr>
            </w:pPr>
            <w:r>
              <w:rPr>
                <w:rFonts w:asciiTheme="majorHAnsi" w:hAnsiTheme="majorHAnsi"/>
              </w:rPr>
              <w:t>CNR1</w:t>
            </w:r>
          </w:p>
        </w:tc>
        <w:tc>
          <w:tcPr>
            <w:tcW w:w="1327" w:type="dxa"/>
            <w:tcBorders>
              <w:top w:val="single" w:sz="4" w:space="0" w:color="auto"/>
              <w:left w:val="nil"/>
              <w:bottom w:val="nil"/>
              <w:right w:val="nil"/>
            </w:tcBorders>
            <w:vAlign w:val="center"/>
          </w:tcPr>
          <w:p w14:paraId="6281966E" w14:textId="77777777" w:rsidR="006332EC" w:rsidRDefault="006332EC" w:rsidP="00752419">
            <w:pPr>
              <w:spacing w:line="360" w:lineRule="auto"/>
              <w:rPr>
                <w:rFonts w:asciiTheme="majorHAnsi" w:hAnsiTheme="majorHAnsi"/>
              </w:rPr>
            </w:pPr>
            <w:r>
              <w:rPr>
                <w:rFonts w:asciiTheme="majorHAnsi" w:hAnsiTheme="majorHAnsi"/>
                <w:lang w:val="en-GB"/>
              </w:rPr>
              <w:t>88843390-88845949</w:t>
            </w:r>
          </w:p>
        </w:tc>
        <w:tc>
          <w:tcPr>
            <w:tcW w:w="894" w:type="dxa"/>
            <w:gridSpan w:val="2"/>
            <w:tcBorders>
              <w:top w:val="single" w:sz="4" w:space="0" w:color="auto"/>
              <w:left w:val="nil"/>
              <w:bottom w:val="nil"/>
              <w:right w:val="nil"/>
            </w:tcBorders>
          </w:tcPr>
          <w:p w14:paraId="2074E9D5" w14:textId="77777777" w:rsidR="006332EC" w:rsidRDefault="006332EC" w:rsidP="00752419">
            <w:pPr>
              <w:spacing w:line="360" w:lineRule="auto"/>
              <w:jc w:val="center"/>
              <w:rPr>
                <w:rFonts w:asciiTheme="majorHAnsi" w:hAnsiTheme="majorHAnsi"/>
              </w:rPr>
            </w:pPr>
            <w:r>
              <w:rPr>
                <w:rFonts w:asciiTheme="majorHAnsi" w:hAnsiTheme="majorHAnsi"/>
              </w:rPr>
              <w:t>T</w:t>
            </w:r>
          </w:p>
        </w:tc>
        <w:tc>
          <w:tcPr>
            <w:tcW w:w="806" w:type="dxa"/>
            <w:tcBorders>
              <w:top w:val="single" w:sz="4" w:space="0" w:color="auto"/>
              <w:left w:val="nil"/>
              <w:bottom w:val="nil"/>
              <w:right w:val="nil"/>
            </w:tcBorders>
          </w:tcPr>
          <w:p w14:paraId="403B4B1F" w14:textId="77777777" w:rsidR="006332EC" w:rsidRDefault="006332EC" w:rsidP="00752419">
            <w:pPr>
              <w:spacing w:line="360" w:lineRule="auto"/>
              <w:jc w:val="center"/>
              <w:rPr>
                <w:rFonts w:asciiTheme="majorHAnsi" w:hAnsiTheme="majorHAnsi"/>
              </w:rPr>
            </w:pPr>
            <w:r>
              <w:rPr>
                <w:rFonts w:asciiTheme="majorHAnsi" w:hAnsiTheme="majorHAnsi"/>
              </w:rPr>
              <w:t>0.395</w:t>
            </w:r>
          </w:p>
        </w:tc>
        <w:tc>
          <w:tcPr>
            <w:tcW w:w="1326" w:type="dxa"/>
            <w:tcBorders>
              <w:top w:val="single" w:sz="4" w:space="0" w:color="auto"/>
              <w:left w:val="nil"/>
              <w:bottom w:val="nil"/>
              <w:right w:val="nil"/>
            </w:tcBorders>
          </w:tcPr>
          <w:p w14:paraId="3DBDCDB0" w14:textId="77777777" w:rsidR="006332EC" w:rsidRDefault="006332EC" w:rsidP="00752419">
            <w:pPr>
              <w:spacing w:line="360" w:lineRule="auto"/>
              <w:jc w:val="center"/>
              <w:rPr>
                <w:rFonts w:asciiTheme="majorHAnsi" w:hAnsiTheme="majorHAnsi"/>
              </w:rPr>
            </w:pPr>
            <w:r>
              <w:rPr>
                <w:rFonts w:asciiTheme="majorHAnsi" w:hAnsiTheme="majorHAnsi"/>
              </w:rPr>
              <w:t>Genotyped (microarray)</w:t>
            </w:r>
          </w:p>
        </w:tc>
        <w:tc>
          <w:tcPr>
            <w:tcW w:w="801" w:type="dxa"/>
            <w:tcBorders>
              <w:top w:val="single" w:sz="4" w:space="0" w:color="auto"/>
              <w:left w:val="nil"/>
              <w:bottom w:val="nil"/>
              <w:right w:val="nil"/>
            </w:tcBorders>
          </w:tcPr>
          <w:p w14:paraId="3588A238" w14:textId="77777777" w:rsidR="006332EC" w:rsidRDefault="006332EC" w:rsidP="00752419">
            <w:pPr>
              <w:spacing w:line="360" w:lineRule="auto"/>
              <w:jc w:val="center"/>
              <w:rPr>
                <w:rFonts w:asciiTheme="majorHAnsi" w:hAnsiTheme="majorHAnsi"/>
              </w:rPr>
            </w:pPr>
            <w:r>
              <w:rPr>
                <w:rFonts w:asciiTheme="majorHAnsi" w:hAnsiTheme="majorHAnsi"/>
              </w:rPr>
              <w:t>0.13</w:t>
            </w:r>
          </w:p>
        </w:tc>
        <w:tc>
          <w:tcPr>
            <w:tcW w:w="1417" w:type="dxa"/>
            <w:tcBorders>
              <w:top w:val="single" w:sz="4" w:space="0" w:color="auto"/>
              <w:left w:val="nil"/>
              <w:bottom w:val="nil"/>
              <w:right w:val="nil"/>
            </w:tcBorders>
          </w:tcPr>
          <w:p w14:paraId="55C40A8B" w14:textId="77777777" w:rsidR="006332EC" w:rsidRDefault="006332EC" w:rsidP="00752419">
            <w:pPr>
              <w:spacing w:line="360" w:lineRule="auto"/>
              <w:jc w:val="center"/>
              <w:rPr>
                <w:rFonts w:asciiTheme="majorHAnsi" w:hAnsiTheme="majorHAnsi"/>
              </w:rPr>
            </w:pPr>
            <w:r>
              <w:rPr>
                <w:rFonts w:asciiTheme="majorHAnsi" w:hAnsiTheme="majorHAnsi"/>
              </w:rPr>
              <w:t xml:space="preserve">0.04 </w:t>
            </w:r>
            <w:r>
              <w:rPr>
                <w:rFonts w:ascii="Calibri" w:hAnsi="Calibri"/>
              </w:rPr>
              <w:t>–</w:t>
            </w:r>
            <w:r>
              <w:rPr>
                <w:rFonts w:asciiTheme="majorHAnsi" w:hAnsiTheme="majorHAnsi"/>
              </w:rPr>
              <w:t xml:space="preserve"> 0.22</w:t>
            </w:r>
          </w:p>
        </w:tc>
        <w:tc>
          <w:tcPr>
            <w:tcW w:w="709" w:type="dxa"/>
            <w:tcBorders>
              <w:top w:val="single" w:sz="4" w:space="0" w:color="auto"/>
              <w:left w:val="nil"/>
              <w:bottom w:val="nil"/>
              <w:right w:val="nil"/>
            </w:tcBorders>
          </w:tcPr>
          <w:p w14:paraId="5CD56C48" w14:textId="77777777" w:rsidR="006332EC" w:rsidRDefault="006332EC" w:rsidP="00752419">
            <w:pPr>
              <w:spacing w:line="360" w:lineRule="auto"/>
              <w:jc w:val="center"/>
              <w:rPr>
                <w:rFonts w:asciiTheme="majorHAnsi" w:hAnsiTheme="majorHAnsi"/>
              </w:rPr>
            </w:pPr>
            <w:r>
              <w:rPr>
                <w:rFonts w:asciiTheme="majorHAnsi" w:hAnsiTheme="majorHAnsi"/>
              </w:rPr>
              <w:t>.004</w:t>
            </w:r>
          </w:p>
        </w:tc>
      </w:tr>
      <w:tr w:rsidR="006332EC" w14:paraId="5E965BEA" w14:textId="77777777" w:rsidTr="00752419">
        <w:tc>
          <w:tcPr>
            <w:tcW w:w="1319" w:type="dxa"/>
            <w:gridSpan w:val="2"/>
            <w:tcBorders>
              <w:top w:val="nil"/>
              <w:left w:val="nil"/>
              <w:bottom w:val="nil"/>
              <w:right w:val="nil"/>
            </w:tcBorders>
          </w:tcPr>
          <w:p w14:paraId="0062679E" w14:textId="77777777" w:rsidR="006332EC" w:rsidRDefault="006332EC" w:rsidP="00752419">
            <w:pPr>
              <w:spacing w:line="360" w:lineRule="auto"/>
              <w:rPr>
                <w:rFonts w:asciiTheme="majorHAnsi" w:hAnsiTheme="majorHAnsi"/>
              </w:rPr>
            </w:pPr>
            <w:proofErr w:type="gramStart"/>
            <w:r>
              <w:rPr>
                <w:rFonts w:asciiTheme="majorHAnsi" w:hAnsiTheme="majorHAnsi"/>
              </w:rPr>
              <w:t>rs2501431</w:t>
            </w:r>
            <w:proofErr w:type="gramEnd"/>
          </w:p>
        </w:tc>
        <w:tc>
          <w:tcPr>
            <w:tcW w:w="723" w:type="dxa"/>
            <w:tcBorders>
              <w:top w:val="nil"/>
              <w:left w:val="nil"/>
              <w:bottom w:val="nil"/>
              <w:right w:val="nil"/>
            </w:tcBorders>
          </w:tcPr>
          <w:p w14:paraId="5A2DD8EA" w14:textId="77777777" w:rsidR="006332EC" w:rsidRDefault="006332EC" w:rsidP="00752419">
            <w:pPr>
              <w:spacing w:line="360" w:lineRule="auto"/>
              <w:jc w:val="center"/>
              <w:rPr>
                <w:rFonts w:asciiTheme="majorHAnsi" w:hAnsiTheme="majorHAnsi"/>
              </w:rPr>
            </w:pPr>
            <w:r>
              <w:rPr>
                <w:rFonts w:asciiTheme="majorHAnsi" w:hAnsiTheme="majorHAnsi"/>
              </w:rPr>
              <w:t>CNR2</w:t>
            </w:r>
          </w:p>
        </w:tc>
        <w:tc>
          <w:tcPr>
            <w:tcW w:w="1327" w:type="dxa"/>
            <w:tcBorders>
              <w:top w:val="nil"/>
              <w:left w:val="nil"/>
              <w:bottom w:val="nil"/>
              <w:right w:val="nil"/>
            </w:tcBorders>
            <w:vAlign w:val="center"/>
          </w:tcPr>
          <w:p w14:paraId="2BE7628B" w14:textId="77777777" w:rsidR="006332EC" w:rsidRDefault="006332EC" w:rsidP="00752419">
            <w:pPr>
              <w:spacing w:line="360" w:lineRule="auto"/>
              <w:rPr>
                <w:rFonts w:asciiTheme="majorHAnsi" w:hAnsiTheme="majorHAnsi"/>
              </w:rPr>
            </w:pPr>
            <w:r>
              <w:rPr>
                <w:rFonts w:asciiTheme="majorHAnsi" w:hAnsiTheme="majorHAnsi"/>
                <w:lang w:val="en-GB"/>
              </w:rPr>
              <w:t>24108683-24206032</w:t>
            </w:r>
          </w:p>
        </w:tc>
        <w:tc>
          <w:tcPr>
            <w:tcW w:w="894" w:type="dxa"/>
            <w:gridSpan w:val="2"/>
            <w:tcBorders>
              <w:top w:val="nil"/>
              <w:left w:val="nil"/>
              <w:bottom w:val="nil"/>
              <w:right w:val="nil"/>
            </w:tcBorders>
          </w:tcPr>
          <w:p w14:paraId="66BC3A65" w14:textId="77777777" w:rsidR="006332EC" w:rsidRDefault="006332EC" w:rsidP="00752419">
            <w:pPr>
              <w:spacing w:line="360" w:lineRule="auto"/>
              <w:jc w:val="center"/>
              <w:rPr>
                <w:rFonts w:asciiTheme="majorHAnsi" w:hAnsiTheme="majorHAnsi"/>
              </w:rPr>
            </w:pPr>
            <w:r>
              <w:rPr>
                <w:rFonts w:asciiTheme="majorHAnsi" w:hAnsiTheme="majorHAnsi"/>
              </w:rPr>
              <w:t>G</w:t>
            </w:r>
          </w:p>
        </w:tc>
        <w:tc>
          <w:tcPr>
            <w:tcW w:w="806" w:type="dxa"/>
            <w:tcBorders>
              <w:top w:val="nil"/>
              <w:left w:val="nil"/>
              <w:bottom w:val="nil"/>
              <w:right w:val="nil"/>
            </w:tcBorders>
          </w:tcPr>
          <w:p w14:paraId="5E1934F8" w14:textId="77777777" w:rsidR="006332EC" w:rsidRDefault="006332EC" w:rsidP="00752419">
            <w:pPr>
              <w:spacing w:line="360" w:lineRule="auto"/>
              <w:jc w:val="center"/>
              <w:rPr>
                <w:rFonts w:asciiTheme="majorHAnsi" w:hAnsiTheme="majorHAnsi"/>
              </w:rPr>
            </w:pPr>
            <w:r>
              <w:rPr>
                <w:rFonts w:asciiTheme="majorHAnsi" w:hAnsiTheme="majorHAnsi"/>
              </w:rPr>
              <w:t>0.435</w:t>
            </w:r>
          </w:p>
        </w:tc>
        <w:tc>
          <w:tcPr>
            <w:tcW w:w="1326" w:type="dxa"/>
            <w:tcBorders>
              <w:top w:val="nil"/>
              <w:left w:val="nil"/>
              <w:bottom w:val="nil"/>
              <w:right w:val="nil"/>
            </w:tcBorders>
          </w:tcPr>
          <w:p w14:paraId="0811E6BD" w14:textId="77777777" w:rsidR="006332EC" w:rsidRDefault="006332EC" w:rsidP="00752419">
            <w:pPr>
              <w:spacing w:line="360" w:lineRule="auto"/>
              <w:jc w:val="center"/>
              <w:rPr>
                <w:rFonts w:asciiTheme="majorHAnsi" w:hAnsiTheme="majorHAnsi"/>
              </w:rPr>
            </w:pPr>
            <w:r>
              <w:rPr>
                <w:rFonts w:asciiTheme="majorHAnsi" w:hAnsiTheme="majorHAnsi"/>
              </w:rPr>
              <w:t>Genotyped (LGC)</w:t>
            </w:r>
          </w:p>
        </w:tc>
        <w:tc>
          <w:tcPr>
            <w:tcW w:w="801" w:type="dxa"/>
            <w:tcBorders>
              <w:top w:val="nil"/>
              <w:left w:val="nil"/>
              <w:bottom w:val="nil"/>
              <w:right w:val="nil"/>
            </w:tcBorders>
          </w:tcPr>
          <w:p w14:paraId="31CD8F91" w14:textId="77777777" w:rsidR="006332EC" w:rsidRDefault="006332EC" w:rsidP="00752419">
            <w:pPr>
              <w:spacing w:line="360" w:lineRule="auto"/>
              <w:jc w:val="center"/>
              <w:rPr>
                <w:rFonts w:asciiTheme="majorHAnsi" w:hAnsiTheme="majorHAnsi"/>
              </w:rPr>
            </w:pPr>
            <w:r>
              <w:rPr>
                <w:rFonts w:asciiTheme="majorHAnsi" w:hAnsiTheme="majorHAnsi"/>
              </w:rPr>
              <w:t>0.11</w:t>
            </w:r>
          </w:p>
        </w:tc>
        <w:tc>
          <w:tcPr>
            <w:tcW w:w="1417" w:type="dxa"/>
            <w:tcBorders>
              <w:top w:val="nil"/>
              <w:left w:val="nil"/>
              <w:bottom w:val="nil"/>
              <w:right w:val="nil"/>
            </w:tcBorders>
          </w:tcPr>
          <w:p w14:paraId="36097C47" w14:textId="77777777" w:rsidR="006332EC" w:rsidRDefault="006332EC" w:rsidP="00752419">
            <w:pPr>
              <w:spacing w:line="360" w:lineRule="auto"/>
              <w:jc w:val="center"/>
              <w:rPr>
                <w:rFonts w:asciiTheme="majorHAnsi" w:hAnsiTheme="majorHAnsi"/>
              </w:rPr>
            </w:pPr>
            <w:r>
              <w:rPr>
                <w:rFonts w:asciiTheme="majorHAnsi" w:hAnsiTheme="majorHAnsi"/>
              </w:rPr>
              <w:t xml:space="preserve">0.03 </w:t>
            </w:r>
            <w:r>
              <w:rPr>
                <w:rFonts w:ascii="Calibri" w:hAnsi="Calibri"/>
              </w:rPr>
              <w:t>–</w:t>
            </w:r>
            <w:r>
              <w:rPr>
                <w:rFonts w:asciiTheme="majorHAnsi" w:hAnsiTheme="majorHAnsi"/>
              </w:rPr>
              <w:t>0.19</w:t>
            </w:r>
          </w:p>
        </w:tc>
        <w:tc>
          <w:tcPr>
            <w:tcW w:w="709" w:type="dxa"/>
            <w:tcBorders>
              <w:top w:val="nil"/>
              <w:left w:val="nil"/>
              <w:bottom w:val="nil"/>
              <w:right w:val="nil"/>
            </w:tcBorders>
          </w:tcPr>
          <w:p w14:paraId="24F17807" w14:textId="77777777" w:rsidR="006332EC" w:rsidRDefault="006332EC" w:rsidP="00752419">
            <w:pPr>
              <w:spacing w:line="360" w:lineRule="auto"/>
              <w:jc w:val="center"/>
              <w:rPr>
                <w:rFonts w:asciiTheme="majorHAnsi" w:hAnsiTheme="majorHAnsi"/>
              </w:rPr>
            </w:pPr>
            <w:r>
              <w:rPr>
                <w:rFonts w:asciiTheme="majorHAnsi" w:hAnsiTheme="majorHAnsi"/>
              </w:rPr>
              <w:t>.009</w:t>
            </w:r>
          </w:p>
        </w:tc>
      </w:tr>
      <w:tr w:rsidR="006332EC" w14:paraId="2A40385C" w14:textId="77777777" w:rsidTr="00752419">
        <w:tc>
          <w:tcPr>
            <w:tcW w:w="1319" w:type="dxa"/>
            <w:gridSpan w:val="2"/>
            <w:tcBorders>
              <w:top w:val="nil"/>
              <w:left w:val="nil"/>
              <w:bottom w:val="nil"/>
              <w:right w:val="nil"/>
            </w:tcBorders>
          </w:tcPr>
          <w:p w14:paraId="495102C3" w14:textId="77777777" w:rsidR="006332EC" w:rsidRDefault="006332EC" w:rsidP="00752419">
            <w:pPr>
              <w:spacing w:line="360" w:lineRule="auto"/>
              <w:rPr>
                <w:rFonts w:asciiTheme="majorHAnsi" w:hAnsiTheme="majorHAnsi"/>
              </w:rPr>
            </w:pPr>
            <w:proofErr w:type="gramStart"/>
            <w:r>
              <w:rPr>
                <w:rFonts w:asciiTheme="majorHAnsi" w:hAnsiTheme="majorHAnsi"/>
              </w:rPr>
              <w:t>rs2070953</w:t>
            </w:r>
            <w:proofErr w:type="gramEnd"/>
          </w:p>
        </w:tc>
        <w:tc>
          <w:tcPr>
            <w:tcW w:w="723" w:type="dxa"/>
            <w:tcBorders>
              <w:top w:val="nil"/>
              <w:left w:val="nil"/>
              <w:bottom w:val="nil"/>
              <w:right w:val="nil"/>
            </w:tcBorders>
          </w:tcPr>
          <w:p w14:paraId="43E3DC1D" w14:textId="77777777" w:rsidR="006332EC" w:rsidRDefault="006332EC" w:rsidP="00752419">
            <w:pPr>
              <w:spacing w:line="360" w:lineRule="auto"/>
              <w:jc w:val="center"/>
              <w:rPr>
                <w:rFonts w:asciiTheme="majorHAnsi" w:hAnsiTheme="majorHAnsi"/>
              </w:rPr>
            </w:pPr>
            <w:r>
              <w:rPr>
                <w:rFonts w:asciiTheme="majorHAnsi" w:hAnsiTheme="majorHAnsi"/>
              </w:rPr>
              <w:t>CNR2</w:t>
            </w:r>
          </w:p>
        </w:tc>
        <w:tc>
          <w:tcPr>
            <w:tcW w:w="1327" w:type="dxa"/>
            <w:tcBorders>
              <w:top w:val="nil"/>
              <w:left w:val="nil"/>
              <w:bottom w:val="nil"/>
              <w:right w:val="nil"/>
            </w:tcBorders>
            <w:vAlign w:val="center"/>
          </w:tcPr>
          <w:p w14:paraId="1780263F" w14:textId="77777777" w:rsidR="006332EC" w:rsidRDefault="006332EC" w:rsidP="00752419">
            <w:pPr>
              <w:spacing w:line="360" w:lineRule="auto"/>
              <w:rPr>
                <w:rFonts w:asciiTheme="majorHAnsi" w:hAnsiTheme="majorHAnsi"/>
              </w:rPr>
            </w:pPr>
            <w:r>
              <w:rPr>
                <w:rFonts w:asciiTheme="majorHAnsi" w:hAnsiTheme="majorHAnsi"/>
              </w:rPr>
              <w:t>24191219-24223859</w:t>
            </w:r>
          </w:p>
        </w:tc>
        <w:tc>
          <w:tcPr>
            <w:tcW w:w="894" w:type="dxa"/>
            <w:gridSpan w:val="2"/>
            <w:tcBorders>
              <w:top w:val="nil"/>
              <w:left w:val="nil"/>
              <w:bottom w:val="nil"/>
              <w:right w:val="nil"/>
            </w:tcBorders>
          </w:tcPr>
          <w:p w14:paraId="2A47ECF8" w14:textId="77777777" w:rsidR="006332EC" w:rsidRDefault="006332EC" w:rsidP="00752419">
            <w:pPr>
              <w:spacing w:line="360" w:lineRule="auto"/>
              <w:jc w:val="center"/>
              <w:rPr>
                <w:rFonts w:asciiTheme="majorHAnsi" w:hAnsiTheme="majorHAnsi"/>
              </w:rPr>
            </w:pPr>
            <w:r>
              <w:rPr>
                <w:rFonts w:asciiTheme="majorHAnsi" w:hAnsiTheme="majorHAnsi"/>
              </w:rPr>
              <w:t>C</w:t>
            </w:r>
          </w:p>
        </w:tc>
        <w:tc>
          <w:tcPr>
            <w:tcW w:w="806" w:type="dxa"/>
            <w:tcBorders>
              <w:top w:val="nil"/>
              <w:left w:val="nil"/>
              <w:bottom w:val="nil"/>
              <w:right w:val="nil"/>
            </w:tcBorders>
          </w:tcPr>
          <w:p w14:paraId="245AB4C5" w14:textId="77777777" w:rsidR="006332EC" w:rsidRDefault="006332EC" w:rsidP="00752419">
            <w:pPr>
              <w:spacing w:line="360" w:lineRule="auto"/>
              <w:jc w:val="center"/>
              <w:rPr>
                <w:rFonts w:asciiTheme="majorHAnsi" w:hAnsiTheme="majorHAnsi"/>
              </w:rPr>
            </w:pPr>
            <w:r>
              <w:rPr>
                <w:rFonts w:asciiTheme="majorHAnsi" w:hAnsiTheme="majorHAnsi"/>
              </w:rPr>
              <w:t>0.103</w:t>
            </w:r>
          </w:p>
        </w:tc>
        <w:tc>
          <w:tcPr>
            <w:tcW w:w="1326" w:type="dxa"/>
            <w:tcBorders>
              <w:top w:val="nil"/>
              <w:left w:val="nil"/>
              <w:bottom w:val="nil"/>
              <w:right w:val="nil"/>
            </w:tcBorders>
          </w:tcPr>
          <w:p w14:paraId="46D5B8C4" w14:textId="77777777" w:rsidR="006332EC" w:rsidRDefault="006332EC" w:rsidP="00752419">
            <w:pPr>
              <w:spacing w:line="360" w:lineRule="auto"/>
              <w:jc w:val="center"/>
              <w:rPr>
                <w:rFonts w:asciiTheme="majorHAnsi" w:hAnsiTheme="majorHAnsi"/>
              </w:rPr>
            </w:pPr>
            <w:r>
              <w:rPr>
                <w:rFonts w:asciiTheme="majorHAnsi" w:hAnsiTheme="majorHAnsi"/>
              </w:rPr>
              <w:t>0.995</w:t>
            </w:r>
          </w:p>
        </w:tc>
        <w:tc>
          <w:tcPr>
            <w:tcW w:w="801" w:type="dxa"/>
            <w:tcBorders>
              <w:top w:val="nil"/>
              <w:left w:val="nil"/>
              <w:bottom w:val="nil"/>
              <w:right w:val="nil"/>
            </w:tcBorders>
          </w:tcPr>
          <w:p w14:paraId="101E10D2" w14:textId="77777777" w:rsidR="006332EC" w:rsidRDefault="006332EC" w:rsidP="00752419">
            <w:pPr>
              <w:spacing w:line="360" w:lineRule="auto"/>
              <w:jc w:val="center"/>
              <w:rPr>
                <w:rFonts w:asciiTheme="majorHAnsi" w:hAnsiTheme="majorHAnsi"/>
              </w:rPr>
            </w:pPr>
            <w:r>
              <w:rPr>
                <w:rFonts w:asciiTheme="majorHAnsi" w:hAnsiTheme="majorHAnsi"/>
              </w:rPr>
              <w:t>0.18</w:t>
            </w:r>
          </w:p>
        </w:tc>
        <w:tc>
          <w:tcPr>
            <w:tcW w:w="1417" w:type="dxa"/>
            <w:tcBorders>
              <w:top w:val="nil"/>
              <w:left w:val="nil"/>
              <w:bottom w:val="nil"/>
              <w:right w:val="nil"/>
            </w:tcBorders>
          </w:tcPr>
          <w:p w14:paraId="6C78050E" w14:textId="77777777" w:rsidR="006332EC" w:rsidRDefault="006332EC" w:rsidP="00752419">
            <w:pPr>
              <w:spacing w:line="360" w:lineRule="auto"/>
              <w:jc w:val="center"/>
              <w:rPr>
                <w:rFonts w:asciiTheme="majorHAnsi" w:hAnsiTheme="majorHAnsi"/>
              </w:rPr>
            </w:pPr>
            <w:r>
              <w:rPr>
                <w:rFonts w:asciiTheme="majorHAnsi" w:hAnsiTheme="majorHAnsi"/>
              </w:rPr>
              <w:t xml:space="preserve">0.04 </w:t>
            </w:r>
            <w:r>
              <w:rPr>
                <w:rFonts w:ascii="Calibri" w:hAnsi="Calibri"/>
              </w:rPr>
              <w:t>–</w:t>
            </w:r>
            <w:r>
              <w:rPr>
                <w:rFonts w:asciiTheme="majorHAnsi" w:hAnsiTheme="majorHAnsi"/>
              </w:rPr>
              <w:t xml:space="preserve"> 0.32</w:t>
            </w:r>
          </w:p>
        </w:tc>
        <w:tc>
          <w:tcPr>
            <w:tcW w:w="709" w:type="dxa"/>
            <w:tcBorders>
              <w:top w:val="nil"/>
              <w:left w:val="nil"/>
              <w:bottom w:val="nil"/>
              <w:right w:val="nil"/>
            </w:tcBorders>
          </w:tcPr>
          <w:p w14:paraId="5366CFD6" w14:textId="77777777" w:rsidR="006332EC" w:rsidRDefault="006332EC" w:rsidP="00752419">
            <w:pPr>
              <w:spacing w:line="360" w:lineRule="auto"/>
              <w:jc w:val="center"/>
              <w:rPr>
                <w:rFonts w:asciiTheme="majorHAnsi" w:hAnsiTheme="majorHAnsi"/>
              </w:rPr>
            </w:pPr>
            <w:r>
              <w:rPr>
                <w:rFonts w:asciiTheme="majorHAnsi" w:hAnsiTheme="majorHAnsi"/>
              </w:rPr>
              <w:t>.010</w:t>
            </w:r>
          </w:p>
        </w:tc>
      </w:tr>
      <w:tr w:rsidR="006332EC" w14:paraId="1FC4F5E1" w14:textId="77777777" w:rsidTr="00752419">
        <w:tblPrEx>
          <w:tblBorders>
            <w:top w:val="none" w:sz="0" w:space="0" w:color="auto"/>
            <w:left w:val="none" w:sz="0" w:space="0" w:color="auto"/>
            <w:right w:val="none" w:sz="0" w:space="0" w:color="auto"/>
            <w:insideH w:val="none" w:sz="0" w:space="0" w:color="auto"/>
            <w:insideV w:val="none" w:sz="0" w:space="0" w:color="auto"/>
          </w:tblBorders>
        </w:tblPrEx>
        <w:tc>
          <w:tcPr>
            <w:tcW w:w="1319" w:type="dxa"/>
            <w:gridSpan w:val="2"/>
          </w:tcPr>
          <w:p w14:paraId="7CBEDF4F" w14:textId="77777777" w:rsidR="006332EC" w:rsidRDefault="006332EC" w:rsidP="00752419">
            <w:pPr>
              <w:spacing w:line="360" w:lineRule="auto"/>
              <w:rPr>
                <w:rFonts w:asciiTheme="majorHAnsi" w:hAnsiTheme="majorHAnsi"/>
              </w:rPr>
            </w:pPr>
            <w:proofErr w:type="gramStart"/>
            <w:r>
              <w:rPr>
                <w:rFonts w:asciiTheme="majorHAnsi" w:hAnsiTheme="majorHAnsi"/>
              </w:rPr>
              <w:t>rs2023239</w:t>
            </w:r>
            <w:proofErr w:type="gramEnd"/>
          </w:p>
        </w:tc>
        <w:tc>
          <w:tcPr>
            <w:tcW w:w="723" w:type="dxa"/>
          </w:tcPr>
          <w:p w14:paraId="4189DB40" w14:textId="77777777" w:rsidR="006332EC" w:rsidRDefault="006332EC" w:rsidP="00752419">
            <w:pPr>
              <w:spacing w:line="360" w:lineRule="auto"/>
              <w:jc w:val="center"/>
              <w:rPr>
                <w:rFonts w:asciiTheme="majorHAnsi" w:hAnsiTheme="majorHAnsi"/>
              </w:rPr>
            </w:pPr>
            <w:r>
              <w:rPr>
                <w:rFonts w:asciiTheme="majorHAnsi" w:hAnsiTheme="majorHAnsi"/>
              </w:rPr>
              <w:t>CNR1</w:t>
            </w:r>
          </w:p>
        </w:tc>
        <w:tc>
          <w:tcPr>
            <w:tcW w:w="1327" w:type="dxa"/>
            <w:vAlign w:val="center"/>
          </w:tcPr>
          <w:p w14:paraId="60AD0256" w14:textId="77777777" w:rsidR="006332EC" w:rsidRDefault="006332EC" w:rsidP="00752419">
            <w:pPr>
              <w:spacing w:line="360" w:lineRule="auto"/>
              <w:rPr>
                <w:rFonts w:asciiTheme="majorHAnsi" w:hAnsiTheme="majorHAnsi"/>
              </w:rPr>
            </w:pPr>
            <w:r>
              <w:rPr>
                <w:rFonts w:asciiTheme="majorHAnsi" w:hAnsiTheme="majorHAnsi"/>
                <w:lang w:val="en-GB"/>
              </w:rPr>
              <w:t>88861208-88885326</w:t>
            </w:r>
          </w:p>
        </w:tc>
        <w:tc>
          <w:tcPr>
            <w:tcW w:w="894" w:type="dxa"/>
            <w:gridSpan w:val="2"/>
          </w:tcPr>
          <w:p w14:paraId="683F8025" w14:textId="77777777" w:rsidR="006332EC" w:rsidRDefault="006332EC" w:rsidP="00752419">
            <w:pPr>
              <w:spacing w:line="360" w:lineRule="auto"/>
              <w:jc w:val="center"/>
              <w:rPr>
                <w:rFonts w:asciiTheme="majorHAnsi" w:hAnsiTheme="majorHAnsi"/>
              </w:rPr>
            </w:pPr>
            <w:r>
              <w:rPr>
                <w:rFonts w:asciiTheme="majorHAnsi" w:hAnsiTheme="majorHAnsi"/>
              </w:rPr>
              <w:t>C</w:t>
            </w:r>
          </w:p>
        </w:tc>
        <w:tc>
          <w:tcPr>
            <w:tcW w:w="806" w:type="dxa"/>
          </w:tcPr>
          <w:p w14:paraId="672402A6" w14:textId="77777777" w:rsidR="006332EC" w:rsidRDefault="006332EC" w:rsidP="00752419">
            <w:pPr>
              <w:spacing w:line="360" w:lineRule="auto"/>
              <w:jc w:val="center"/>
              <w:rPr>
                <w:rFonts w:asciiTheme="majorHAnsi" w:hAnsiTheme="majorHAnsi"/>
              </w:rPr>
            </w:pPr>
            <w:r>
              <w:rPr>
                <w:rFonts w:asciiTheme="majorHAnsi" w:hAnsiTheme="majorHAnsi"/>
              </w:rPr>
              <w:t>0.183</w:t>
            </w:r>
          </w:p>
        </w:tc>
        <w:tc>
          <w:tcPr>
            <w:tcW w:w="1326" w:type="dxa"/>
          </w:tcPr>
          <w:p w14:paraId="6B869A21" w14:textId="77777777" w:rsidR="006332EC" w:rsidRDefault="006332EC" w:rsidP="00752419">
            <w:pPr>
              <w:spacing w:line="360" w:lineRule="auto"/>
              <w:jc w:val="center"/>
              <w:rPr>
                <w:rFonts w:asciiTheme="majorHAnsi" w:hAnsiTheme="majorHAnsi"/>
              </w:rPr>
            </w:pPr>
            <w:r>
              <w:rPr>
                <w:rFonts w:asciiTheme="majorHAnsi" w:hAnsiTheme="majorHAnsi"/>
              </w:rPr>
              <w:t>0.966</w:t>
            </w:r>
          </w:p>
        </w:tc>
        <w:tc>
          <w:tcPr>
            <w:tcW w:w="801" w:type="dxa"/>
          </w:tcPr>
          <w:p w14:paraId="25D3DF8C" w14:textId="77777777" w:rsidR="006332EC" w:rsidRDefault="006332EC" w:rsidP="00752419">
            <w:pPr>
              <w:spacing w:line="360" w:lineRule="auto"/>
              <w:jc w:val="center"/>
              <w:rPr>
                <w:rFonts w:asciiTheme="majorHAnsi" w:hAnsiTheme="majorHAnsi"/>
              </w:rPr>
            </w:pPr>
            <w:r>
              <w:rPr>
                <w:rFonts w:asciiTheme="majorHAnsi" w:hAnsiTheme="majorHAnsi"/>
              </w:rPr>
              <w:t>-0.12</w:t>
            </w:r>
          </w:p>
        </w:tc>
        <w:tc>
          <w:tcPr>
            <w:tcW w:w="1417" w:type="dxa"/>
          </w:tcPr>
          <w:p w14:paraId="4C33C591" w14:textId="77777777" w:rsidR="006332EC" w:rsidRDefault="006332EC" w:rsidP="00752419">
            <w:pPr>
              <w:spacing w:line="360" w:lineRule="auto"/>
              <w:jc w:val="center"/>
              <w:rPr>
                <w:rFonts w:asciiTheme="majorHAnsi" w:hAnsiTheme="majorHAnsi"/>
              </w:rPr>
            </w:pPr>
            <w:r>
              <w:rPr>
                <w:rFonts w:asciiTheme="majorHAnsi" w:hAnsiTheme="majorHAnsi"/>
              </w:rPr>
              <w:t xml:space="preserve">-0.23 </w:t>
            </w:r>
            <w:r>
              <w:rPr>
                <w:rFonts w:ascii="Calibri" w:hAnsi="Calibri"/>
              </w:rPr>
              <w:t>−</w:t>
            </w:r>
            <w:r>
              <w:rPr>
                <w:rFonts w:asciiTheme="majorHAnsi" w:hAnsiTheme="majorHAnsi"/>
              </w:rPr>
              <w:t xml:space="preserve"> -0.00</w:t>
            </w:r>
          </w:p>
        </w:tc>
        <w:tc>
          <w:tcPr>
            <w:tcW w:w="709" w:type="dxa"/>
          </w:tcPr>
          <w:p w14:paraId="792F1EFE" w14:textId="77777777" w:rsidR="006332EC" w:rsidRDefault="006332EC" w:rsidP="00752419">
            <w:pPr>
              <w:spacing w:line="360" w:lineRule="auto"/>
              <w:jc w:val="center"/>
              <w:rPr>
                <w:rFonts w:asciiTheme="majorHAnsi" w:hAnsiTheme="majorHAnsi"/>
              </w:rPr>
            </w:pPr>
            <w:r>
              <w:rPr>
                <w:rFonts w:asciiTheme="majorHAnsi" w:hAnsiTheme="majorHAnsi"/>
              </w:rPr>
              <w:t>.047</w:t>
            </w:r>
          </w:p>
        </w:tc>
      </w:tr>
    </w:tbl>
    <w:p w14:paraId="6219791A" w14:textId="77777777" w:rsidR="006332EC" w:rsidRPr="00591E8B" w:rsidRDefault="006332EC" w:rsidP="006332EC">
      <w:pPr>
        <w:spacing w:line="360" w:lineRule="auto"/>
        <w:rPr>
          <w:rFonts w:ascii="Calibri" w:hAnsi="Calibri" w:cs="Times New Roman"/>
          <w:sz w:val="20"/>
          <w:szCs w:val="20"/>
        </w:rPr>
      </w:pPr>
      <w:r w:rsidRPr="00591E8B">
        <w:rPr>
          <w:rFonts w:asciiTheme="majorHAnsi" w:hAnsiTheme="majorHAnsi"/>
          <w:sz w:val="20"/>
          <w:szCs w:val="20"/>
        </w:rPr>
        <w:t xml:space="preserve">Note: </w:t>
      </w:r>
      <w:r w:rsidRPr="00591E8B">
        <w:rPr>
          <w:rFonts w:ascii="Calibri" w:hAnsi="Calibri" w:cs="Times New Roman"/>
          <w:sz w:val="20"/>
          <w:szCs w:val="20"/>
        </w:rPr>
        <w:t>All genotypes were coded to reflect an additive model where -1 = common homozygote, 0 = heterozygote and 1 = rare homozygote</w:t>
      </w:r>
    </w:p>
    <w:p w14:paraId="0647B569" w14:textId="77777777" w:rsidR="006332EC" w:rsidRDefault="006332EC" w:rsidP="006332EC">
      <w:pPr>
        <w:spacing w:line="360" w:lineRule="auto"/>
        <w:rPr>
          <w:rFonts w:ascii="Calibri" w:hAnsi="Calibri" w:cs="Times New Roman"/>
          <w:sz w:val="20"/>
          <w:szCs w:val="20"/>
        </w:rPr>
      </w:pPr>
      <w:r w:rsidRPr="00591E8B">
        <w:rPr>
          <w:rFonts w:ascii="Calibri" w:hAnsi="Calibri" w:cs="Times New Roman"/>
          <w:sz w:val="20"/>
          <w:szCs w:val="20"/>
        </w:rPr>
        <w:t>Regression weights (</w:t>
      </w:r>
      <w:r w:rsidRPr="00591E8B">
        <w:rPr>
          <w:rFonts w:ascii="Calibri" w:hAnsi="Calibri"/>
          <w:b/>
          <w:sz w:val="20"/>
          <w:szCs w:val="20"/>
        </w:rPr>
        <w:t>β</w:t>
      </w:r>
      <w:r w:rsidRPr="00591E8B">
        <w:rPr>
          <w:rFonts w:ascii="Calibri" w:hAnsi="Calibri" w:cs="Times New Roman"/>
          <w:sz w:val="20"/>
          <w:szCs w:val="20"/>
        </w:rPr>
        <w:t xml:space="preserve">) significantly less than 0 indicate that the </w:t>
      </w:r>
      <w:r>
        <w:rPr>
          <w:rFonts w:ascii="Calibri" w:hAnsi="Calibri" w:cs="Times New Roman"/>
          <w:sz w:val="20"/>
          <w:szCs w:val="20"/>
        </w:rPr>
        <w:t xml:space="preserve">minor allele of that </w:t>
      </w:r>
      <w:r w:rsidRPr="00591E8B">
        <w:rPr>
          <w:rFonts w:ascii="Calibri" w:hAnsi="Calibri" w:cs="Times New Roman"/>
          <w:sz w:val="20"/>
          <w:szCs w:val="20"/>
        </w:rPr>
        <w:t xml:space="preserve">SNP was associated with a greater reduction in symptom severity across the active treatment or follow-up period. Values significantly greater than 0 indicate that the </w:t>
      </w:r>
      <w:r>
        <w:rPr>
          <w:rFonts w:ascii="Calibri" w:hAnsi="Calibri" w:cs="Times New Roman"/>
          <w:sz w:val="20"/>
          <w:szCs w:val="20"/>
        </w:rPr>
        <w:t xml:space="preserve">minor allele of that </w:t>
      </w:r>
      <w:r w:rsidRPr="00591E8B">
        <w:rPr>
          <w:rFonts w:ascii="Calibri" w:hAnsi="Calibri" w:cs="Times New Roman"/>
          <w:sz w:val="20"/>
          <w:szCs w:val="20"/>
        </w:rPr>
        <w:t xml:space="preserve">SNP was associated with a poorer reduction in symptom severity. </w:t>
      </w:r>
    </w:p>
    <w:p w14:paraId="0F425DB7" w14:textId="77777777" w:rsidR="003537E6" w:rsidRDefault="006332EC" w:rsidP="006332EC">
      <w:pPr>
        <w:spacing w:line="360" w:lineRule="auto"/>
        <w:rPr>
          <w:rFonts w:ascii="Calibri" w:hAnsi="Calibri"/>
          <w:sz w:val="20"/>
          <w:szCs w:val="20"/>
        </w:rPr>
        <w:sectPr w:rsidR="003537E6" w:rsidSect="00752419">
          <w:pgSz w:w="11900" w:h="16840"/>
          <w:pgMar w:top="1418" w:right="1418" w:bottom="1418" w:left="1418" w:header="708" w:footer="708" w:gutter="0"/>
          <w:cols w:space="708"/>
          <w:docGrid w:linePitch="360"/>
        </w:sectPr>
      </w:pPr>
      <w:proofErr w:type="gramStart"/>
      <w:r>
        <w:rPr>
          <w:rFonts w:ascii="Calibri" w:hAnsi="Calibri" w:cs="Times New Roman"/>
          <w:sz w:val="20"/>
          <w:szCs w:val="20"/>
          <w:vertAlign w:val="superscript"/>
        </w:rPr>
        <w:t>a</w:t>
      </w:r>
      <w:proofErr w:type="gramEnd"/>
      <w:r>
        <w:rPr>
          <w:rFonts w:ascii="Calibri" w:hAnsi="Calibri" w:cs="Times New Roman"/>
          <w:sz w:val="20"/>
          <w:szCs w:val="20"/>
          <w:vertAlign w:val="superscript"/>
        </w:rPr>
        <w:t xml:space="preserve"> </w:t>
      </w:r>
      <w:r>
        <w:rPr>
          <w:rFonts w:ascii="Calibri" w:hAnsi="Calibri" w:cs="Times New Roman"/>
          <w:sz w:val="20"/>
          <w:szCs w:val="20"/>
        </w:rPr>
        <w:t xml:space="preserve">This clump contains the directly genotyped SNP rs2501431. Test statistics for this SNP are </w:t>
      </w:r>
      <w:r w:rsidRPr="00304276">
        <w:rPr>
          <w:rFonts w:ascii="Calibri" w:hAnsi="Calibri"/>
          <w:sz w:val="20"/>
          <w:szCs w:val="20"/>
        </w:rPr>
        <w:t>β</w:t>
      </w:r>
      <w:r>
        <w:rPr>
          <w:rFonts w:ascii="Calibri" w:hAnsi="Calibri"/>
          <w:sz w:val="20"/>
          <w:szCs w:val="20"/>
        </w:rPr>
        <w:t xml:space="preserve"> = -0.04, 95% CI:     -0.08</w:t>
      </w:r>
      <w:r w:rsidRPr="00304276">
        <w:rPr>
          <w:rFonts w:ascii="Calibri" w:hAnsi="Calibri"/>
          <w:sz w:val="20"/>
          <w:szCs w:val="20"/>
        </w:rPr>
        <w:t xml:space="preserve"> </w:t>
      </w:r>
      <w:r w:rsidRPr="00304276">
        <w:rPr>
          <w:rFonts w:ascii="Calibri" w:hAnsi="Calibri"/>
          <w:i/>
          <w:sz w:val="20"/>
          <w:szCs w:val="20"/>
        </w:rPr>
        <w:t xml:space="preserve">– </w:t>
      </w:r>
      <w:r w:rsidRPr="00304276">
        <w:rPr>
          <w:rFonts w:ascii="Calibri" w:hAnsi="Calibri"/>
          <w:sz w:val="20"/>
          <w:szCs w:val="20"/>
        </w:rPr>
        <w:t>0.</w:t>
      </w:r>
      <w:r>
        <w:rPr>
          <w:rFonts w:ascii="Calibri" w:hAnsi="Calibri"/>
          <w:sz w:val="20"/>
          <w:szCs w:val="20"/>
        </w:rPr>
        <w:t>004</w:t>
      </w:r>
      <w:r w:rsidRPr="00304276">
        <w:rPr>
          <w:rFonts w:ascii="Calibri" w:hAnsi="Calibri"/>
          <w:sz w:val="20"/>
          <w:szCs w:val="20"/>
        </w:rPr>
        <w:t xml:space="preserve">, </w:t>
      </w:r>
      <w:r w:rsidRPr="00304276">
        <w:rPr>
          <w:rFonts w:ascii="Calibri" w:hAnsi="Calibri"/>
          <w:i/>
          <w:sz w:val="20"/>
          <w:szCs w:val="20"/>
        </w:rPr>
        <w:t xml:space="preserve">p </w:t>
      </w:r>
      <w:r>
        <w:rPr>
          <w:rFonts w:ascii="Calibri" w:hAnsi="Calibri"/>
          <w:sz w:val="20"/>
          <w:szCs w:val="20"/>
        </w:rPr>
        <w:t>= .073.</w:t>
      </w:r>
    </w:p>
    <w:p w14:paraId="61AE2162" w14:textId="24289BBB" w:rsidR="003537E6" w:rsidRDefault="003537E6" w:rsidP="003537E6">
      <w:pPr>
        <w:spacing w:line="360" w:lineRule="auto"/>
        <w:rPr>
          <w:rFonts w:asciiTheme="majorHAnsi" w:hAnsiTheme="majorHAnsi"/>
        </w:rPr>
      </w:pPr>
      <w:r>
        <w:rPr>
          <w:rFonts w:asciiTheme="majorHAnsi" w:hAnsiTheme="majorHAnsi"/>
        </w:rPr>
        <w:t xml:space="preserve">Table </w:t>
      </w:r>
      <w:r w:rsidR="0090580D">
        <w:rPr>
          <w:rFonts w:asciiTheme="majorHAnsi" w:hAnsiTheme="majorHAnsi"/>
        </w:rPr>
        <w:t>S</w:t>
      </w:r>
      <w:r>
        <w:rPr>
          <w:rFonts w:asciiTheme="majorHAnsi" w:hAnsiTheme="majorHAnsi"/>
        </w:rPr>
        <w:t>II</w:t>
      </w:r>
      <w:r w:rsidR="0090580D">
        <w:rPr>
          <w:rFonts w:asciiTheme="majorHAnsi" w:hAnsiTheme="majorHAnsi"/>
        </w:rPr>
        <w:t>I</w:t>
      </w:r>
      <w:r>
        <w:rPr>
          <w:rFonts w:asciiTheme="majorHAnsi" w:hAnsiTheme="majorHAnsi"/>
        </w:rPr>
        <w:t xml:space="preserve">: Statistics for all clumps (identified by sentinel SNP) with treatment response between baseline and post-treatment </w:t>
      </w:r>
      <w:r w:rsidR="004F0508">
        <w:rPr>
          <w:rFonts w:asciiTheme="majorHAnsi" w:hAnsiTheme="majorHAnsi"/>
        </w:rPr>
        <w:t>for the full sample</w:t>
      </w:r>
    </w:p>
    <w:tbl>
      <w:tblPr>
        <w:tblStyle w:val="TableGrid"/>
        <w:tblW w:w="15027" w:type="dxa"/>
        <w:tblInd w:w="-318" w:type="dxa"/>
        <w:tblLayout w:type="fixed"/>
        <w:tblLook w:val="04A0" w:firstRow="1" w:lastRow="0" w:firstColumn="1" w:lastColumn="0" w:noHBand="0" w:noVBand="1"/>
      </w:tblPr>
      <w:tblGrid>
        <w:gridCol w:w="1419"/>
        <w:gridCol w:w="1275"/>
        <w:gridCol w:w="851"/>
        <w:gridCol w:w="709"/>
        <w:gridCol w:w="850"/>
        <w:gridCol w:w="851"/>
        <w:gridCol w:w="708"/>
        <w:gridCol w:w="8364"/>
      </w:tblGrid>
      <w:tr w:rsidR="004F0508" w14:paraId="74A5BC71" w14:textId="01C819C9" w:rsidTr="007410BB">
        <w:trPr>
          <w:trHeight w:val="403"/>
        </w:trPr>
        <w:tc>
          <w:tcPr>
            <w:tcW w:w="1419" w:type="dxa"/>
            <w:vMerge w:val="restart"/>
            <w:vAlign w:val="center"/>
          </w:tcPr>
          <w:p w14:paraId="2B010908" w14:textId="12474069" w:rsidR="004F0508" w:rsidRPr="00184E0E" w:rsidRDefault="004F0508" w:rsidP="007410BB">
            <w:pPr>
              <w:spacing w:line="360" w:lineRule="auto"/>
              <w:jc w:val="center"/>
              <w:rPr>
                <w:rFonts w:asciiTheme="majorHAnsi" w:hAnsiTheme="majorHAnsi"/>
                <w:b/>
              </w:rPr>
            </w:pPr>
            <w:r w:rsidRPr="00184E0E">
              <w:rPr>
                <w:rFonts w:asciiTheme="majorHAnsi" w:hAnsiTheme="majorHAnsi"/>
                <w:b/>
              </w:rPr>
              <w:t>Sentinel SNP (Gene)</w:t>
            </w:r>
          </w:p>
        </w:tc>
        <w:tc>
          <w:tcPr>
            <w:tcW w:w="1275" w:type="dxa"/>
            <w:vMerge w:val="restart"/>
            <w:vAlign w:val="center"/>
          </w:tcPr>
          <w:p w14:paraId="40FCFB07" w14:textId="03E30170" w:rsidR="004F0508" w:rsidRPr="00184E0E" w:rsidRDefault="004F0508" w:rsidP="007410BB">
            <w:pPr>
              <w:spacing w:line="360" w:lineRule="auto"/>
              <w:jc w:val="center"/>
              <w:rPr>
                <w:rFonts w:asciiTheme="majorHAnsi" w:hAnsiTheme="majorHAnsi"/>
                <w:b/>
              </w:rPr>
            </w:pPr>
            <w:r w:rsidRPr="00184E0E">
              <w:rPr>
                <w:rFonts w:asciiTheme="majorHAnsi" w:hAnsiTheme="majorHAnsi"/>
                <w:b/>
              </w:rPr>
              <w:t>Clump BP</w:t>
            </w:r>
          </w:p>
        </w:tc>
        <w:tc>
          <w:tcPr>
            <w:tcW w:w="851" w:type="dxa"/>
            <w:vMerge w:val="restart"/>
            <w:vAlign w:val="center"/>
          </w:tcPr>
          <w:p w14:paraId="1086DEEA" w14:textId="33BE3CAF" w:rsidR="004F0508" w:rsidRPr="00184E0E" w:rsidRDefault="004F0508" w:rsidP="007410BB">
            <w:pPr>
              <w:spacing w:line="360" w:lineRule="auto"/>
              <w:jc w:val="center"/>
              <w:rPr>
                <w:rFonts w:asciiTheme="majorHAnsi" w:hAnsiTheme="majorHAnsi"/>
                <w:b/>
              </w:rPr>
            </w:pPr>
            <w:r w:rsidRPr="00184E0E">
              <w:rPr>
                <w:rFonts w:asciiTheme="majorHAnsi" w:hAnsiTheme="majorHAnsi"/>
                <w:b/>
              </w:rPr>
              <w:t>MAF/Minor allele</w:t>
            </w:r>
          </w:p>
        </w:tc>
        <w:tc>
          <w:tcPr>
            <w:tcW w:w="709" w:type="dxa"/>
            <w:vMerge w:val="restart"/>
            <w:vAlign w:val="center"/>
          </w:tcPr>
          <w:p w14:paraId="417B5BC9" w14:textId="4BBC2B2E" w:rsidR="004F0508" w:rsidRPr="00184E0E" w:rsidRDefault="004F0508" w:rsidP="007410BB">
            <w:pPr>
              <w:spacing w:line="360" w:lineRule="auto"/>
              <w:jc w:val="center"/>
              <w:rPr>
                <w:rFonts w:asciiTheme="majorHAnsi" w:hAnsiTheme="majorHAnsi"/>
                <w:b/>
              </w:rPr>
            </w:pPr>
            <w:r w:rsidRPr="00184E0E">
              <w:rPr>
                <w:rFonts w:ascii="Calibri" w:hAnsi="Calibri"/>
                <w:b/>
              </w:rPr>
              <w:t>β</w:t>
            </w:r>
          </w:p>
        </w:tc>
        <w:tc>
          <w:tcPr>
            <w:tcW w:w="850" w:type="dxa"/>
            <w:vMerge w:val="restart"/>
            <w:vAlign w:val="center"/>
          </w:tcPr>
          <w:p w14:paraId="347D114D" w14:textId="0CD16A71" w:rsidR="004F0508" w:rsidRPr="00184E0E" w:rsidRDefault="004F0508" w:rsidP="007410BB">
            <w:pPr>
              <w:spacing w:line="360" w:lineRule="auto"/>
              <w:jc w:val="center"/>
              <w:rPr>
                <w:rFonts w:asciiTheme="majorHAnsi" w:hAnsiTheme="majorHAnsi"/>
                <w:b/>
              </w:rPr>
            </w:pPr>
            <w:r w:rsidRPr="00184E0E">
              <w:rPr>
                <w:rFonts w:asciiTheme="majorHAnsi" w:hAnsiTheme="majorHAnsi"/>
                <w:b/>
              </w:rPr>
              <w:t>95% CI</w:t>
            </w:r>
          </w:p>
        </w:tc>
        <w:tc>
          <w:tcPr>
            <w:tcW w:w="851" w:type="dxa"/>
            <w:vMerge w:val="restart"/>
            <w:vAlign w:val="center"/>
          </w:tcPr>
          <w:p w14:paraId="3D0D844D" w14:textId="58ED25A6" w:rsidR="004F0508" w:rsidRPr="00184E0E" w:rsidRDefault="004F0508" w:rsidP="007410BB">
            <w:pPr>
              <w:spacing w:line="360" w:lineRule="auto"/>
              <w:jc w:val="center"/>
              <w:rPr>
                <w:rFonts w:asciiTheme="majorHAnsi" w:hAnsiTheme="majorHAnsi"/>
                <w:b/>
              </w:rPr>
            </w:pPr>
            <w:proofErr w:type="gramStart"/>
            <w:r w:rsidRPr="00184E0E">
              <w:rPr>
                <w:rFonts w:asciiTheme="majorHAnsi" w:hAnsiTheme="majorHAnsi"/>
                <w:b/>
                <w:i/>
              </w:rPr>
              <w:t>p</w:t>
            </w:r>
            <w:proofErr w:type="gramEnd"/>
          </w:p>
        </w:tc>
        <w:tc>
          <w:tcPr>
            <w:tcW w:w="708" w:type="dxa"/>
            <w:vMerge w:val="restart"/>
            <w:vAlign w:val="center"/>
          </w:tcPr>
          <w:p w14:paraId="4A9942D5" w14:textId="1CCA3EC7" w:rsidR="004F0508" w:rsidRPr="00184E0E" w:rsidRDefault="004F0508" w:rsidP="007410BB">
            <w:pPr>
              <w:spacing w:line="360" w:lineRule="auto"/>
              <w:jc w:val="center"/>
              <w:rPr>
                <w:rFonts w:asciiTheme="majorHAnsi" w:hAnsiTheme="majorHAnsi"/>
                <w:b/>
              </w:rPr>
            </w:pPr>
            <w:proofErr w:type="spellStart"/>
            <w:proofErr w:type="gramStart"/>
            <w:r w:rsidRPr="00184E0E">
              <w:rPr>
                <w:rFonts w:asciiTheme="majorHAnsi" w:hAnsiTheme="majorHAnsi"/>
                <w:b/>
              </w:rPr>
              <w:t>n</w:t>
            </w:r>
            <w:r w:rsidRPr="00184E0E">
              <w:rPr>
                <w:rFonts w:asciiTheme="majorHAnsi" w:hAnsiTheme="majorHAnsi"/>
                <w:b/>
                <w:vertAlign w:val="superscript"/>
              </w:rPr>
              <w:t>a</w:t>
            </w:r>
            <w:proofErr w:type="spellEnd"/>
            <w:proofErr w:type="gramEnd"/>
          </w:p>
        </w:tc>
        <w:tc>
          <w:tcPr>
            <w:tcW w:w="8364" w:type="dxa"/>
            <w:vMerge w:val="restart"/>
            <w:vAlign w:val="center"/>
          </w:tcPr>
          <w:p w14:paraId="7CBC773C" w14:textId="77777777" w:rsidR="004F0508" w:rsidRPr="00184E0E" w:rsidRDefault="004F0508" w:rsidP="007410BB">
            <w:pPr>
              <w:spacing w:line="360" w:lineRule="auto"/>
              <w:jc w:val="center"/>
              <w:rPr>
                <w:rFonts w:asciiTheme="majorHAnsi" w:hAnsiTheme="majorHAnsi"/>
                <w:b/>
              </w:rPr>
            </w:pPr>
            <w:r w:rsidRPr="00184E0E">
              <w:rPr>
                <w:rFonts w:asciiTheme="majorHAnsi" w:hAnsiTheme="majorHAnsi"/>
                <w:b/>
              </w:rPr>
              <w:t>Additional SNPs included in clump</w:t>
            </w:r>
          </w:p>
          <w:p w14:paraId="33E7215D" w14:textId="467C67EB" w:rsidR="004F0508" w:rsidRPr="00184E0E" w:rsidRDefault="004F0508" w:rsidP="007410BB">
            <w:pPr>
              <w:spacing w:line="360" w:lineRule="auto"/>
              <w:jc w:val="center"/>
              <w:rPr>
                <w:rFonts w:asciiTheme="majorHAnsi" w:hAnsiTheme="majorHAnsi"/>
                <w:b/>
              </w:rPr>
            </w:pPr>
            <w:r w:rsidRPr="00184E0E">
              <w:rPr>
                <w:rFonts w:asciiTheme="majorHAnsi" w:hAnsiTheme="majorHAnsi"/>
                <w:b/>
              </w:rPr>
              <w:t xml:space="preserve">(SNPs with </w:t>
            </w:r>
            <w:r w:rsidRPr="00184E0E">
              <w:rPr>
                <w:rFonts w:asciiTheme="majorHAnsi" w:hAnsiTheme="majorHAnsi"/>
                <w:b/>
                <w:i/>
              </w:rPr>
              <w:t xml:space="preserve">p </w:t>
            </w:r>
            <w:r w:rsidRPr="00184E0E">
              <w:rPr>
                <w:rFonts w:asciiTheme="majorHAnsi" w:hAnsiTheme="majorHAnsi"/>
                <w:b/>
              </w:rPr>
              <w:t>values &lt; .05 highlighted in bold, total number of additional SNPs in clump given in brackets e.g. (74))</w:t>
            </w:r>
          </w:p>
        </w:tc>
      </w:tr>
      <w:tr w:rsidR="004F0508" w14:paraId="28865F1F" w14:textId="1E536ED4" w:rsidTr="007410BB">
        <w:trPr>
          <w:trHeight w:val="403"/>
        </w:trPr>
        <w:tc>
          <w:tcPr>
            <w:tcW w:w="1419" w:type="dxa"/>
            <w:vMerge/>
            <w:vAlign w:val="center"/>
          </w:tcPr>
          <w:p w14:paraId="4662D58E" w14:textId="77777777" w:rsidR="004F0508" w:rsidRPr="004C73AF" w:rsidRDefault="004F0508" w:rsidP="007410BB">
            <w:pPr>
              <w:spacing w:line="360" w:lineRule="auto"/>
              <w:jc w:val="center"/>
              <w:rPr>
                <w:rFonts w:ascii="Calibri" w:eastAsia="Times New Roman" w:hAnsi="Calibri" w:cs="Times New Roman"/>
                <w:color w:val="000000"/>
              </w:rPr>
            </w:pPr>
          </w:p>
        </w:tc>
        <w:tc>
          <w:tcPr>
            <w:tcW w:w="1275" w:type="dxa"/>
            <w:vMerge/>
            <w:vAlign w:val="center"/>
          </w:tcPr>
          <w:p w14:paraId="2A9CFFCB" w14:textId="77777777" w:rsidR="004F0508" w:rsidRPr="003E0C3D" w:rsidRDefault="004F0508" w:rsidP="007410BB">
            <w:pPr>
              <w:spacing w:line="360" w:lineRule="auto"/>
              <w:jc w:val="center"/>
              <w:rPr>
                <w:rFonts w:asciiTheme="majorHAnsi" w:hAnsiTheme="majorHAnsi"/>
              </w:rPr>
            </w:pPr>
          </w:p>
        </w:tc>
        <w:tc>
          <w:tcPr>
            <w:tcW w:w="851" w:type="dxa"/>
            <w:vMerge/>
            <w:vAlign w:val="center"/>
          </w:tcPr>
          <w:p w14:paraId="640DCF42" w14:textId="77777777" w:rsidR="004F0508" w:rsidRPr="003E0C3D" w:rsidRDefault="004F0508" w:rsidP="007410BB">
            <w:pPr>
              <w:spacing w:line="360" w:lineRule="auto"/>
              <w:jc w:val="center"/>
              <w:rPr>
                <w:rFonts w:asciiTheme="majorHAnsi" w:hAnsiTheme="majorHAnsi"/>
              </w:rPr>
            </w:pPr>
          </w:p>
        </w:tc>
        <w:tc>
          <w:tcPr>
            <w:tcW w:w="709" w:type="dxa"/>
            <w:vMerge/>
            <w:vAlign w:val="center"/>
          </w:tcPr>
          <w:p w14:paraId="00D4FFE1" w14:textId="77777777" w:rsidR="004F0508" w:rsidRPr="00A40D00" w:rsidRDefault="004F0508" w:rsidP="007410BB">
            <w:pPr>
              <w:spacing w:line="360" w:lineRule="auto"/>
              <w:jc w:val="center"/>
              <w:rPr>
                <w:rFonts w:ascii="Calibri" w:eastAsia="Times New Roman" w:hAnsi="Calibri" w:cs="Times New Roman"/>
                <w:color w:val="000000"/>
              </w:rPr>
            </w:pPr>
          </w:p>
        </w:tc>
        <w:tc>
          <w:tcPr>
            <w:tcW w:w="850" w:type="dxa"/>
            <w:vMerge/>
            <w:vAlign w:val="center"/>
          </w:tcPr>
          <w:p w14:paraId="0669199B" w14:textId="77777777" w:rsidR="004F0508" w:rsidRPr="004C73AF" w:rsidRDefault="004F0508" w:rsidP="007410BB">
            <w:pPr>
              <w:spacing w:line="360" w:lineRule="auto"/>
              <w:jc w:val="center"/>
              <w:rPr>
                <w:rFonts w:ascii="Calibri" w:eastAsia="Times New Roman" w:hAnsi="Calibri" w:cs="Times New Roman"/>
                <w:color w:val="000000"/>
              </w:rPr>
            </w:pPr>
          </w:p>
        </w:tc>
        <w:tc>
          <w:tcPr>
            <w:tcW w:w="851" w:type="dxa"/>
            <w:vMerge/>
            <w:vAlign w:val="center"/>
          </w:tcPr>
          <w:p w14:paraId="09081200" w14:textId="77777777" w:rsidR="004F0508" w:rsidRPr="00D74784" w:rsidRDefault="004F0508" w:rsidP="007410BB">
            <w:pPr>
              <w:spacing w:line="360" w:lineRule="auto"/>
              <w:jc w:val="center"/>
              <w:rPr>
                <w:rFonts w:ascii="Calibri" w:eastAsia="Times New Roman" w:hAnsi="Calibri" w:cs="Times New Roman"/>
                <w:color w:val="000000"/>
              </w:rPr>
            </w:pPr>
          </w:p>
        </w:tc>
        <w:tc>
          <w:tcPr>
            <w:tcW w:w="708" w:type="dxa"/>
            <w:vMerge/>
            <w:vAlign w:val="center"/>
          </w:tcPr>
          <w:p w14:paraId="15A73BF0" w14:textId="77777777" w:rsidR="004F0508" w:rsidRDefault="004F0508" w:rsidP="007410BB">
            <w:pPr>
              <w:spacing w:line="360" w:lineRule="auto"/>
              <w:jc w:val="center"/>
              <w:rPr>
                <w:rFonts w:asciiTheme="majorHAnsi" w:hAnsiTheme="majorHAnsi"/>
              </w:rPr>
            </w:pPr>
          </w:p>
        </w:tc>
        <w:tc>
          <w:tcPr>
            <w:tcW w:w="8364" w:type="dxa"/>
            <w:vMerge/>
            <w:vAlign w:val="center"/>
          </w:tcPr>
          <w:p w14:paraId="4BB327A8" w14:textId="77777777" w:rsidR="004F0508" w:rsidRDefault="004F0508" w:rsidP="007410BB">
            <w:pPr>
              <w:spacing w:line="360" w:lineRule="auto"/>
              <w:rPr>
                <w:rFonts w:asciiTheme="majorHAnsi" w:hAnsiTheme="majorHAnsi"/>
              </w:rPr>
            </w:pPr>
          </w:p>
        </w:tc>
      </w:tr>
      <w:tr w:rsidR="004F0508" w14:paraId="4972EA2E" w14:textId="0FB193B9" w:rsidTr="00963833">
        <w:tc>
          <w:tcPr>
            <w:tcW w:w="1419" w:type="dxa"/>
          </w:tcPr>
          <w:p w14:paraId="43FE66DF" w14:textId="145A539E"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rs12133557</w:t>
            </w:r>
            <w:proofErr w:type="gramEnd"/>
          </w:p>
          <w:p w14:paraId="153B3DCE" w14:textId="11BD4C09"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(CNR2)</w:t>
            </w:r>
          </w:p>
        </w:tc>
        <w:tc>
          <w:tcPr>
            <w:tcW w:w="1275" w:type="dxa"/>
          </w:tcPr>
          <w:p w14:paraId="5BF10010" w14:textId="470D59C4" w:rsidR="004F0508" w:rsidRPr="003E0C3D" w:rsidRDefault="004F0508" w:rsidP="00963833">
            <w:pPr>
              <w:spacing w:line="360" w:lineRule="auto"/>
              <w:jc w:val="center"/>
              <w:rPr>
                <w:rFonts w:asciiTheme="majorHAnsi" w:hAnsiTheme="majorHAnsi"/>
              </w:rPr>
            </w:pPr>
            <w:r w:rsidRPr="003E0C3D">
              <w:rPr>
                <w:rFonts w:asciiTheme="majorHAnsi" w:hAnsiTheme="majorHAnsi"/>
                <w:lang w:val="en-GB"/>
              </w:rPr>
              <w:t>24191219 - 24223859</w:t>
            </w:r>
          </w:p>
        </w:tc>
        <w:tc>
          <w:tcPr>
            <w:tcW w:w="851" w:type="dxa"/>
          </w:tcPr>
          <w:p w14:paraId="242ADC6B" w14:textId="77777777" w:rsidR="004F0508" w:rsidRDefault="004F0508" w:rsidP="00963833">
            <w:pPr>
              <w:spacing w:line="360" w:lineRule="auto"/>
              <w:jc w:val="center"/>
              <w:rPr>
                <w:rFonts w:asciiTheme="majorHAnsi" w:hAnsiTheme="majorHAnsi"/>
              </w:rPr>
            </w:pPr>
            <w:r w:rsidRPr="003E0C3D">
              <w:rPr>
                <w:rFonts w:asciiTheme="majorHAnsi" w:hAnsiTheme="majorHAnsi"/>
              </w:rPr>
              <w:t>0.098</w:t>
            </w:r>
          </w:p>
          <w:p w14:paraId="4FCFC083" w14:textId="1B56BC5B" w:rsidR="004F0508" w:rsidRPr="003E0C3D"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14AD69C1" w14:textId="3ABE2F49"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-0.07</w:t>
            </w:r>
          </w:p>
        </w:tc>
        <w:tc>
          <w:tcPr>
            <w:tcW w:w="850" w:type="dxa"/>
          </w:tcPr>
          <w:p w14:paraId="5BBED047" w14:textId="3E55D966"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-0.14– -0.01</w:t>
            </w:r>
          </w:p>
        </w:tc>
        <w:tc>
          <w:tcPr>
            <w:tcW w:w="851" w:type="dxa"/>
          </w:tcPr>
          <w:p w14:paraId="4249125A" w14:textId="56610982"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0.02</w:t>
            </w:r>
            <w:r>
              <w:rPr>
                <w:rFonts w:ascii="Calibri" w:eastAsia="Times New Roman" w:hAnsi="Calibri" w:cs="Times New Roman"/>
                <w:color w:val="000000"/>
              </w:rPr>
              <w:t>0</w:t>
            </w:r>
          </w:p>
        </w:tc>
        <w:tc>
          <w:tcPr>
            <w:tcW w:w="708" w:type="dxa"/>
          </w:tcPr>
          <w:p w14:paraId="0851E961" w14:textId="63B6974B" w:rsidR="004F0508" w:rsidRDefault="004F0508" w:rsidP="00963833">
            <w:pPr>
              <w:spacing w:line="360" w:lineRule="auto"/>
              <w:jc w:val="center"/>
              <w:rPr>
                <w:rFonts w:asciiTheme="majorHAnsi" w:hAnsiTheme="majorHAnsi"/>
              </w:rPr>
            </w:pPr>
            <w:r>
              <w:rPr>
                <w:rFonts w:asciiTheme="majorHAnsi" w:hAnsiTheme="majorHAnsi"/>
              </w:rPr>
              <w:t>925</w:t>
            </w:r>
          </w:p>
        </w:tc>
        <w:tc>
          <w:tcPr>
            <w:tcW w:w="8364" w:type="dxa"/>
            <w:vAlign w:val="center"/>
          </w:tcPr>
          <w:p w14:paraId="6D27A0DA" w14:textId="248CEF07" w:rsidR="004F0508" w:rsidRPr="00B31214" w:rsidRDefault="004F0508" w:rsidP="007410BB">
            <w:pPr>
              <w:rPr>
                <w:rFonts w:ascii="Calibri" w:eastAsia="Times New Roman" w:hAnsi="Calibri" w:cs="Times New Roman"/>
                <w:color w:val="000000"/>
                <w:sz w:val="20"/>
                <w:szCs w:val="20"/>
              </w:rPr>
            </w:pPr>
            <w:proofErr w:type="gramStart"/>
            <w:r w:rsidRPr="004F0508">
              <w:rPr>
                <w:rFonts w:ascii="Calibri" w:eastAsia="Times New Roman" w:hAnsi="Calibri" w:cs="Times New Roman"/>
                <w:b/>
                <w:color w:val="000000"/>
                <w:sz w:val="20"/>
                <w:szCs w:val="20"/>
              </w:rPr>
              <w:t>rs74937660</w:t>
            </w:r>
            <w:proofErr w:type="gramEnd"/>
            <w:r>
              <w:rPr>
                <w:rFonts w:ascii="Calibri" w:eastAsia="Times New Roman" w:hAnsi="Calibri" w:cs="Times New Roman"/>
                <w:color w:val="000000"/>
                <w:sz w:val="20"/>
                <w:szCs w:val="20"/>
              </w:rPr>
              <w:t>, rs74223776</w:t>
            </w:r>
            <w:r w:rsidRPr="00AC65D3">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rs3003325,rs3003328,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rs3003329,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rs3003621,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rs3003332,</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rs2070956,</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rs2070955,</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rs2070954,</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rs2070953,</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rs3003320,</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rs3003622,</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rs3003321,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rs6664030,</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rs2503003,</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exm31621</w:t>
            </w:r>
            <w:r w:rsidRPr="00AC65D3">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rs12754324,</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rs12727867,</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rs28404091,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rs7541711,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rs7541713,</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rs7541819,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rs7532916,</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rs7541841,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rs12741866,</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rs12759455,</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rs12733278,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rs12759917,</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rs4625225,</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rs60390132,</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rs7519729,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rs111834151,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rs12742876,</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rs61778195,</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rs5026902,</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rs4648919,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rs143281762,</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rs2501398,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rs6424127,</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rs6424128,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rs6424129,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rs6424130,</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rs7512349,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rs2502967,</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rs2501399,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rs2501400,</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rs2502968,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rs2501401,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rs2502969,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rs2502970,</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rs2501402,</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rs6424131,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rs7415219,</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rs7550908,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rs7550371,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rs7537224,</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rs12730734,</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rs201557597,</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rs2501403,</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rs3003326,</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rs28735813,</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rs35829803,</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rs9424397,</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rs9424398,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rs12724034,</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kgp1774784,</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rs2502971,</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rs2502972,</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rs9424400,</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rs9424338,</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rs2501404,</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rs3003327,</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rs3003623,</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rs2502973,</w:t>
            </w:r>
            <w:r>
              <w:rPr>
                <w:rFonts w:ascii="Calibri" w:eastAsia="Times New Roman" w:hAnsi="Calibri" w:cs="Times New Roman"/>
                <w:color w:val="000000"/>
                <w:sz w:val="20"/>
                <w:szCs w:val="20"/>
              </w:rPr>
              <w:t xml:space="preserve"> </w:t>
            </w:r>
            <w:r w:rsidRPr="00AC65D3">
              <w:rPr>
                <w:rFonts w:ascii="Calibri" w:eastAsia="Times New Roman" w:hAnsi="Calibri" w:cs="Times New Roman"/>
                <w:color w:val="000000"/>
                <w:sz w:val="20"/>
                <w:szCs w:val="20"/>
              </w:rPr>
              <w:t>rs2502974</w:t>
            </w:r>
            <w:r>
              <w:rPr>
                <w:rFonts w:ascii="Calibri" w:eastAsia="Times New Roman" w:hAnsi="Calibri" w:cs="Times New Roman"/>
                <w:color w:val="000000"/>
                <w:sz w:val="20"/>
                <w:szCs w:val="20"/>
              </w:rPr>
              <w:t xml:space="preserve"> (76)</w:t>
            </w:r>
          </w:p>
        </w:tc>
      </w:tr>
      <w:tr w:rsidR="004F0508" w14:paraId="19D56994" w14:textId="117B8D22" w:rsidTr="00963833">
        <w:tc>
          <w:tcPr>
            <w:tcW w:w="1419" w:type="dxa"/>
          </w:tcPr>
          <w:p w14:paraId="261AB2A3" w14:textId="7E8205D4"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rs6454676</w:t>
            </w:r>
            <w:proofErr w:type="gramEnd"/>
          </w:p>
          <w:p w14:paraId="588ECC8A" w14:textId="6943E7FC"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18470317" w14:textId="4FF27E93" w:rsidR="004F0508" w:rsidRPr="003E0C3D" w:rsidRDefault="004F0508" w:rsidP="00963833">
            <w:pPr>
              <w:spacing w:line="360" w:lineRule="auto"/>
              <w:jc w:val="center"/>
              <w:rPr>
                <w:rFonts w:asciiTheme="majorHAnsi" w:hAnsiTheme="majorHAnsi"/>
              </w:rPr>
            </w:pPr>
            <w:r w:rsidRPr="003E0C3D">
              <w:rPr>
                <w:rFonts w:asciiTheme="majorHAnsi" w:hAnsiTheme="majorHAnsi"/>
                <w:lang w:val="en-GB"/>
              </w:rPr>
              <w:t>88860482- 88885426</w:t>
            </w:r>
          </w:p>
        </w:tc>
        <w:tc>
          <w:tcPr>
            <w:tcW w:w="851" w:type="dxa"/>
          </w:tcPr>
          <w:p w14:paraId="6984AD79" w14:textId="77777777" w:rsidR="004F0508" w:rsidRDefault="004F0508" w:rsidP="00963833">
            <w:pPr>
              <w:spacing w:line="360" w:lineRule="auto"/>
              <w:jc w:val="center"/>
              <w:rPr>
                <w:rFonts w:asciiTheme="majorHAnsi" w:hAnsiTheme="majorHAnsi"/>
              </w:rPr>
            </w:pPr>
            <w:r w:rsidRPr="003E0C3D">
              <w:rPr>
                <w:rFonts w:asciiTheme="majorHAnsi" w:hAnsiTheme="majorHAnsi"/>
              </w:rPr>
              <w:t>0.104</w:t>
            </w:r>
          </w:p>
          <w:p w14:paraId="1101B7B9" w14:textId="21FFE090" w:rsidR="004F0508" w:rsidRPr="003E0C3D"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23BBCEEF" w14:textId="592A13D8"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0.07</w:t>
            </w:r>
          </w:p>
        </w:tc>
        <w:tc>
          <w:tcPr>
            <w:tcW w:w="850" w:type="dxa"/>
          </w:tcPr>
          <w:p w14:paraId="76FE6709" w14:textId="29E83057"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0.002 – 0.13</w:t>
            </w:r>
          </w:p>
        </w:tc>
        <w:tc>
          <w:tcPr>
            <w:tcW w:w="851" w:type="dxa"/>
          </w:tcPr>
          <w:p w14:paraId="18C3B7A9" w14:textId="0A7CA32B"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0.042</w:t>
            </w:r>
          </w:p>
        </w:tc>
        <w:tc>
          <w:tcPr>
            <w:tcW w:w="708" w:type="dxa"/>
          </w:tcPr>
          <w:p w14:paraId="27699DBF" w14:textId="6ED6F4A1" w:rsidR="004F0508" w:rsidRDefault="004F0508" w:rsidP="00963833">
            <w:pPr>
              <w:spacing w:line="360" w:lineRule="auto"/>
              <w:jc w:val="center"/>
              <w:rPr>
                <w:rFonts w:asciiTheme="majorHAnsi" w:hAnsiTheme="majorHAnsi"/>
              </w:rPr>
            </w:pPr>
            <w:r>
              <w:rPr>
                <w:rFonts w:asciiTheme="majorHAnsi" w:hAnsiTheme="majorHAnsi"/>
              </w:rPr>
              <w:t>926</w:t>
            </w:r>
          </w:p>
        </w:tc>
        <w:tc>
          <w:tcPr>
            <w:tcW w:w="8364" w:type="dxa"/>
            <w:vAlign w:val="center"/>
          </w:tcPr>
          <w:p w14:paraId="140A7F91" w14:textId="0BC0804F" w:rsidR="004F0508" w:rsidRPr="00142A79" w:rsidRDefault="004F0508" w:rsidP="007410BB">
            <w:pPr>
              <w:rPr>
                <w:rFonts w:ascii="Calibri" w:eastAsia="Times New Roman" w:hAnsi="Calibri" w:cs="Times New Roman"/>
                <w:color w:val="000000"/>
              </w:rPr>
            </w:pPr>
            <w:proofErr w:type="gramStart"/>
            <w:r w:rsidRPr="00142A79">
              <w:rPr>
                <w:rFonts w:ascii="Calibri" w:eastAsia="Times New Roman" w:hAnsi="Calibri" w:cs="Times New Roman"/>
                <w:color w:val="000000"/>
                <w:sz w:val="20"/>
              </w:rPr>
              <w:t>rs2023239</w:t>
            </w:r>
            <w:proofErr w:type="gramEnd"/>
            <w:r w:rsidRPr="00142A79">
              <w:rPr>
                <w:rFonts w:ascii="Calibri" w:eastAsia="Times New Roman" w:hAnsi="Calibri" w:cs="Times New Roman"/>
                <w:color w:val="000000"/>
                <w:sz w:val="20"/>
              </w:rPr>
              <w:t xml:space="preserve">, </w:t>
            </w:r>
            <w:r w:rsidRPr="004F0508">
              <w:rPr>
                <w:rFonts w:ascii="Calibri" w:eastAsia="Times New Roman" w:hAnsi="Calibri" w:cs="Times New Roman"/>
                <w:b/>
                <w:color w:val="000000"/>
                <w:sz w:val="20"/>
              </w:rPr>
              <w:t>rs1535255</w:t>
            </w:r>
            <w:r w:rsidRPr="00142A79">
              <w:rPr>
                <w:rFonts w:ascii="Calibri" w:eastAsia="Times New Roman" w:hAnsi="Calibri" w:cs="Times New Roman"/>
                <w:color w:val="000000"/>
                <w:sz w:val="20"/>
              </w:rPr>
              <w:t>, rs6928499, rs6928813, rs6912668, rs9450901, rs9450902, rs9444586, rs9450903, rs9450904, rs10485170, rs74471317, rs9450906, rs9444587, rs9450907, rs11966501, rs11968764, rs11963892, rs78335089, rs9444588, rs6454678</w:t>
            </w:r>
            <w:r>
              <w:rPr>
                <w:rFonts w:ascii="Calibri" w:eastAsia="Times New Roman" w:hAnsi="Calibri" w:cs="Times New Roman"/>
                <w:color w:val="000000"/>
                <w:sz w:val="20"/>
              </w:rPr>
              <w:t xml:space="preserve"> (21)</w:t>
            </w:r>
          </w:p>
        </w:tc>
      </w:tr>
      <w:tr w:rsidR="004F0508" w14:paraId="4A015591" w14:textId="38BAAC5F" w:rsidTr="00963833">
        <w:tc>
          <w:tcPr>
            <w:tcW w:w="1419" w:type="dxa"/>
          </w:tcPr>
          <w:p w14:paraId="6D27A767" w14:textId="4B9340C9"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rs45540335</w:t>
            </w:r>
            <w:proofErr w:type="gramEnd"/>
          </w:p>
          <w:p w14:paraId="2B40074B" w14:textId="254E1A19"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75D10405" w14:textId="3BEFD577" w:rsidR="004F0508" w:rsidRPr="009A0F97" w:rsidRDefault="004B6042" w:rsidP="00963833">
            <w:pPr>
              <w:spacing w:line="360" w:lineRule="auto"/>
              <w:jc w:val="center"/>
              <w:rPr>
                <w:rFonts w:asciiTheme="majorHAnsi" w:hAnsiTheme="majorHAnsi"/>
                <w:highlight w:val="yellow"/>
              </w:rPr>
            </w:pPr>
            <w:r w:rsidRPr="004B6042">
              <w:rPr>
                <w:rFonts w:asciiTheme="majorHAnsi" w:hAnsiTheme="majorHAnsi"/>
              </w:rPr>
              <w:t>46766751</w:t>
            </w:r>
            <w:r>
              <w:rPr>
                <w:rFonts w:asciiTheme="majorHAnsi" w:hAnsiTheme="majorHAnsi"/>
              </w:rPr>
              <w:t xml:space="preserve"> - </w:t>
            </w:r>
            <w:r w:rsidRPr="004B6042">
              <w:rPr>
                <w:rFonts w:asciiTheme="majorHAnsi" w:hAnsiTheme="majorHAnsi"/>
              </w:rPr>
              <w:t>46865387</w:t>
            </w:r>
          </w:p>
        </w:tc>
        <w:tc>
          <w:tcPr>
            <w:tcW w:w="851" w:type="dxa"/>
          </w:tcPr>
          <w:p w14:paraId="7056B379" w14:textId="68D8A92E" w:rsidR="004F0508" w:rsidRDefault="00E67449" w:rsidP="00963833">
            <w:pPr>
              <w:spacing w:line="360" w:lineRule="auto"/>
              <w:jc w:val="center"/>
              <w:rPr>
                <w:rFonts w:asciiTheme="majorHAnsi" w:hAnsiTheme="majorHAnsi"/>
              </w:rPr>
            </w:pPr>
            <w:r>
              <w:rPr>
                <w:rFonts w:asciiTheme="majorHAnsi" w:hAnsiTheme="majorHAnsi"/>
              </w:rPr>
              <w:t>0.121</w:t>
            </w:r>
          </w:p>
          <w:p w14:paraId="45A820A1" w14:textId="49302DE1" w:rsidR="004F0508"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280E3A1E" w14:textId="097D32DC"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-0.05</w:t>
            </w:r>
          </w:p>
        </w:tc>
        <w:tc>
          <w:tcPr>
            <w:tcW w:w="850" w:type="dxa"/>
          </w:tcPr>
          <w:p w14:paraId="44D851B6" w14:textId="2AAD3C9C"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-0.11-0.00</w:t>
            </w:r>
          </w:p>
        </w:tc>
        <w:tc>
          <w:tcPr>
            <w:tcW w:w="851" w:type="dxa"/>
          </w:tcPr>
          <w:p w14:paraId="39C39187" w14:textId="6A8C64F0"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0.066</w:t>
            </w:r>
          </w:p>
        </w:tc>
        <w:tc>
          <w:tcPr>
            <w:tcW w:w="708" w:type="dxa"/>
          </w:tcPr>
          <w:p w14:paraId="1EB2BCCA" w14:textId="31494FF4" w:rsidR="004F0508" w:rsidRDefault="004F0508" w:rsidP="00963833">
            <w:pPr>
              <w:spacing w:line="360" w:lineRule="auto"/>
              <w:jc w:val="center"/>
              <w:rPr>
                <w:rFonts w:asciiTheme="majorHAnsi" w:hAnsiTheme="majorHAnsi"/>
              </w:rPr>
            </w:pPr>
            <w:r>
              <w:rPr>
                <w:rFonts w:asciiTheme="majorHAnsi" w:hAnsiTheme="majorHAnsi"/>
              </w:rPr>
              <w:t>927</w:t>
            </w:r>
          </w:p>
        </w:tc>
        <w:tc>
          <w:tcPr>
            <w:tcW w:w="8364" w:type="dxa"/>
            <w:vAlign w:val="center"/>
          </w:tcPr>
          <w:p w14:paraId="52FFD346" w14:textId="7307065A" w:rsidR="004F0508" w:rsidRDefault="004F0508" w:rsidP="007410BB">
            <w:pPr>
              <w:rPr>
                <w:rFonts w:asciiTheme="majorHAnsi" w:hAnsiTheme="majorHAnsi"/>
              </w:rPr>
            </w:pPr>
            <w:proofErr w:type="gramStart"/>
            <w:r w:rsidRPr="00142A79">
              <w:rPr>
                <w:rFonts w:ascii="Calibri" w:eastAsia="Times New Roman" w:hAnsi="Calibri" w:cs="Times New Roman"/>
                <w:color w:val="000000"/>
                <w:sz w:val="20"/>
              </w:rPr>
              <w:t>rs3753362</w:t>
            </w:r>
            <w:proofErr w:type="gramEnd"/>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rs79783387</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exm56515</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rs77526109</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rs76976909</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rs76771627</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exm56596</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rs41294484</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rs59082884</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rs4110477</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rs3891758</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rs45480993</w:t>
            </w:r>
            <w:r>
              <w:rPr>
                <w:rFonts w:ascii="Calibri" w:eastAsia="Times New Roman" w:hAnsi="Calibri" w:cs="Times New Roman"/>
                <w:color w:val="000000"/>
                <w:sz w:val="20"/>
              </w:rPr>
              <w:t xml:space="preserve">, </w:t>
            </w:r>
            <w:r w:rsidRPr="00142A79">
              <w:rPr>
                <w:rFonts w:ascii="Calibri" w:eastAsia="Times New Roman" w:hAnsi="Calibri" w:cs="Times New Roman"/>
                <w:color w:val="000000"/>
                <w:sz w:val="20"/>
              </w:rPr>
              <w:t>rs324416</w:t>
            </w:r>
            <w:r>
              <w:rPr>
                <w:rFonts w:ascii="Calibri" w:eastAsia="Times New Roman" w:hAnsi="Calibri" w:cs="Times New Roman"/>
                <w:color w:val="000000"/>
                <w:sz w:val="20"/>
              </w:rPr>
              <w:t xml:space="preserve"> (13)</w:t>
            </w:r>
          </w:p>
        </w:tc>
      </w:tr>
      <w:tr w:rsidR="004F0508" w14:paraId="6BD833CD" w14:textId="2538E11B" w:rsidTr="00963833">
        <w:tc>
          <w:tcPr>
            <w:tcW w:w="1419" w:type="dxa"/>
          </w:tcPr>
          <w:p w14:paraId="404BF857"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rs12197767</w:t>
            </w:r>
            <w:proofErr w:type="gramEnd"/>
          </w:p>
          <w:p w14:paraId="303C80C1" w14:textId="52FAEA56"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36CD511D" w14:textId="7ADD1BFB" w:rsidR="004F0508" w:rsidRPr="009A0F97" w:rsidRDefault="004B6042" w:rsidP="00963833">
            <w:pPr>
              <w:spacing w:line="360" w:lineRule="auto"/>
              <w:jc w:val="center"/>
              <w:rPr>
                <w:rFonts w:asciiTheme="majorHAnsi" w:hAnsiTheme="majorHAnsi"/>
                <w:highlight w:val="yellow"/>
              </w:rPr>
            </w:pPr>
            <w:r w:rsidRPr="004B6042">
              <w:rPr>
                <w:rFonts w:asciiTheme="majorHAnsi" w:hAnsiTheme="majorHAnsi"/>
              </w:rPr>
              <w:t>88907388</w:t>
            </w:r>
            <w:r>
              <w:rPr>
                <w:rFonts w:asciiTheme="majorHAnsi" w:hAnsiTheme="majorHAnsi"/>
              </w:rPr>
              <w:t xml:space="preserve"> -</w:t>
            </w:r>
            <w:r>
              <w:t xml:space="preserve"> </w:t>
            </w:r>
            <w:r w:rsidRPr="004B6042">
              <w:rPr>
                <w:rFonts w:asciiTheme="majorHAnsi" w:hAnsiTheme="majorHAnsi"/>
              </w:rPr>
              <w:t>88941764</w:t>
            </w:r>
          </w:p>
        </w:tc>
        <w:tc>
          <w:tcPr>
            <w:tcW w:w="851" w:type="dxa"/>
          </w:tcPr>
          <w:p w14:paraId="585CF391" w14:textId="6217D9F8" w:rsidR="004F0508" w:rsidRDefault="00E67449" w:rsidP="00963833">
            <w:pPr>
              <w:spacing w:line="360" w:lineRule="auto"/>
              <w:jc w:val="center"/>
              <w:rPr>
                <w:rFonts w:asciiTheme="majorHAnsi" w:hAnsiTheme="majorHAnsi"/>
              </w:rPr>
            </w:pPr>
            <w:r>
              <w:rPr>
                <w:rFonts w:asciiTheme="majorHAnsi" w:hAnsiTheme="majorHAnsi"/>
              </w:rPr>
              <w:t>0.245</w:t>
            </w:r>
          </w:p>
          <w:p w14:paraId="09B68CD1" w14:textId="00F8F1EC"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5CF5392D" w14:textId="001E35E2"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0.03</w:t>
            </w:r>
          </w:p>
        </w:tc>
        <w:tc>
          <w:tcPr>
            <w:tcW w:w="850" w:type="dxa"/>
          </w:tcPr>
          <w:p w14:paraId="469F4997" w14:textId="440CD9D7"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-0.01-0.07</w:t>
            </w:r>
          </w:p>
        </w:tc>
        <w:tc>
          <w:tcPr>
            <w:tcW w:w="851" w:type="dxa"/>
          </w:tcPr>
          <w:p w14:paraId="67D70251" w14:textId="27092D7F"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0.173</w:t>
            </w:r>
          </w:p>
        </w:tc>
        <w:tc>
          <w:tcPr>
            <w:tcW w:w="708" w:type="dxa"/>
          </w:tcPr>
          <w:p w14:paraId="3E80BCCF" w14:textId="1F3EC345" w:rsidR="004F0508" w:rsidRDefault="004F0508" w:rsidP="00963833">
            <w:pPr>
              <w:spacing w:line="360" w:lineRule="auto"/>
              <w:jc w:val="center"/>
              <w:rPr>
                <w:rFonts w:asciiTheme="majorHAnsi" w:hAnsiTheme="majorHAnsi"/>
              </w:rPr>
            </w:pPr>
            <w:r>
              <w:rPr>
                <w:rFonts w:asciiTheme="majorHAnsi" w:hAnsiTheme="majorHAnsi"/>
              </w:rPr>
              <w:t>924</w:t>
            </w:r>
          </w:p>
        </w:tc>
        <w:tc>
          <w:tcPr>
            <w:tcW w:w="8364" w:type="dxa"/>
            <w:vAlign w:val="center"/>
          </w:tcPr>
          <w:p w14:paraId="62B490FE" w14:textId="6F8B989D" w:rsidR="004F0508" w:rsidRPr="004F0508" w:rsidRDefault="004F0508" w:rsidP="007410BB">
            <w:pPr>
              <w:rPr>
                <w:rFonts w:ascii="Calibri" w:eastAsia="Times New Roman" w:hAnsi="Calibri" w:cs="Times New Roman"/>
                <w:color w:val="000000"/>
                <w:sz w:val="20"/>
                <w:szCs w:val="20"/>
              </w:rPr>
            </w:pPr>
            <w:proofErr w:type="gramStart"/>
            <w:r w:rsidRPr="004F0508">
              <w:rPr>
                <w:rFonts w:ascii="Calibri" w:eastAsia="Times New Roman" w:hAnsi="Calibri" w:cs="Times New Roman"/>
                <w:color w:val="000000"/>
                <w:sz w:val="20"/>
                <w:szCs w:val="20"/>
              </w:rPr>
              <w:t>rs9450916</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rs16880378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rs2038447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rs12212677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rs7766691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rs7752742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rs9362470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rs1555340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rs9294398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rs1358791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rs1324958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rs1324957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rs9353531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rs9362472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rs9351142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rs9351143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rs9344767</w:t>
            </w:r>
            <w:r>
              <w:rPr>
                <w:rFonts w:ascii="Calibri" w:eastAsia="Times New Roman" w:hAnsi="Calibri" w:cs="Times New Roman"/>
                <w:color w:val="000000"/>
                <w:sz w:val="20"/>
                <w:szCs w:val="20"/>
              </w:rPr>
              <w:t xml:space="preserve"> (20)</w:t>
            </w:r>
          </w:p>
        </w:tc>
      </w:tr>
      <w:tr w:rsidR="004F0508" w14:paraId="22EBC08A" w14:textId="080F975C" w:rsidTr="00963833">
        <w:tc>
          <w:tcPr>
            <w:tcW w:w="1419" w:type="dxa"/>
          </w:tcPr>
          <w:p w14:paraId="5EC81FEC" w14:textId="77777777" w:rsidR="004F0508" w:rsidRDefault="004F0508" w:rsidP="00963833">
            <w:pPr>
              <w:spacing w:line="360" w:lineRule="auto"/>
              <w:rPr>
                <w:rFonts w:ascii="Calibri" w:eastAsia="Times New Roman" w:hAnsi="Calibri" w:cs="Times New Roman"/>
                <w:color w:val="000000"/>
              </w:rPr>
            </w:pPr>
            <w:proofErr w:type="gramStart"/>
            <w:r w:rsidRPr="00AF2F89">
              <w:rPr>
                <w:rFonts w:ascii="Calibri" w:eastAsia="Times New Roman" w:hAnsi="Calibri" w:cs="Times New Roman"/>
                <w:color w:val="000000"/>
              </w:rPr>
              <w:t>rs58370001</w:t>
            </w:r>
            <w:proofErr w:type="gramEnd"/>
          </w:p>
          <w:p w14:paraId="6048412C" w14:textId="3E7D89DC" w:rsidR="004F0508" w:rsidRPr="00687FFA" w:rsidRDefault="004F0508" w:rsidP="00963833">
            <w:pPr>
              <w:spacing w:line="360" w:lineRule="auto"/>
              <w:rPr>
                <w:rFonts w:asciiTheme="majorHAnsi" w:hAnsiTheme="majorHAnsi"/>
                <w:highlight w:val="red"/>
              </w:rPr>
            </w:pPr>
            <w:r>
              <w:rPr>
                <w:rFonts w:ascii="Calibri" w:eastAsia="Times New Roman" w:hAnsi="Calibri" w:cs="Times New Roman"/>
                <w:color w:val="000000"/>
              </w:rPr>
              <w:t>(CNR1)</w:t>
            </w:r>
          </w:p>
        </w:tc>
        <w:tc>
          <w:tcPr>
            <w:tcW w:w="1275" w:type="dxa"/>
          </w:tcPr>
          <w:p w14:paraId="46276A64" w14:textId="0F875FA7" w:rsidR="004F0508" w:rsidRPr="00687FFA" w:rsidRDefault="00CF5474" w:rsidP="00963833">
            <w:pPr>
              <w:spacing w:line="360" w:lineRule="auto"/>
              <w:jc w:val="center"/>
              <w:rPr>
                <w:rFonts w:asciiTheme="majorHAnsi" w:hAnsiTheme="majorHAnsi"/>
                <w:highlight w:val="red"/>
              </w:rPr>
            </w:pPr>
            <w:r w:rsidRPr="00CF5474">
              <w:rPr>
                <w:rFonts w:asciiTheme="majorHAnsi" w:hAnsiTheme="majorHAnsi"/>
              </w:rPr>
              <w:t>88919215</w:t>
            </w:r>
            <w:r>
              <w:rPr>
                <w:rFonts w:asciiTheme="majorHAnsi" w:hAnsiTheme="majorHAnsi"/>
              </w:rPr>
              <w:t xml:space="preserve"> - </w:t>
            </w:r>
            <w:r w:rsidRPr="00CF5474">
              <w:rPr>
                <w:rFonts w:asciiTheme="majorHAnsi" w:hAnsiTheme="majorHAnsi"/>
              </w:rPr>
              <w:t>88940323</w:t>
            </w:r>
          </w:p>
        </w:tc>
        <w:tc>
          <w:tcPr>
            <w:tcW w:w="851" w:type="dxa"/>
          </w:tcPr>
          <w:p w14:paraId="6965A1F4" w14:textId="1C4B525C" w:rsidR="004F0508" w:rsidRPr="00A45B29" w:rsidRDefault="00E67449" w:rsidP="00963833">
            <w:pPr>
              <w:spacing w:line="360" w:lineRule="auto"/>
              <w:jc w:val="center"/>
              <w:rPr>
                <w:rFonts w:asciiTheme="majorHAnsi" w:hAnsiTheme="majorHAnsi"/>
              </w:rPr>
            </w:pPr>
            <w:r>
              <w:rPr>
                <w:rFonts w:asciiTheme="majorHAnsi" w:hAnsiTheme="majorHAnsi"/>
              </w:rPr>
              <w:t>0.067</w:t>
            </w:r>
          </w:p>
          <w:p w14:paraId="58EC0985" w14:textId="7B0308D2" w:rsidR="004F0508" w:rsidRPr="00687FFA" w:rsidRDefault="004F0508" w:rsidP="00963833">
            <w:pPr>
              <w:spacing w:line="360" w:lineRule="auto"/>
              <w:jc w:val="center"/>
              <w:rPr>
                <w:rFonts w:asciiTheme="majorHAnsi" w:hAnsiTheme="majorHAnsi"/>
                <w:highlight w:val="red"/>
              </w:rPr>
            </w:pPr>
            <w:r w:rsidRPr="00650846">
              <w:rPr>
                <w:rFonts w:asciiTheme="majorHAnsi" w:hAnsiTheme="majorHAnsi"/>
              </w:rPr>
              <w:t>C</w:t>
            </w:r>
          </w:p>
        </w:tc>
        <w:tc>
          <w:tcPr>
            <w:tcW w:w="709" w:type="dxa"/>
          </w:tcPr>
          <w:p w14:paraId="1D841623" w14:textId="2314D630" w:rsidR="004F0508" w:rsidRPr="00650846" w:rsidRDefault="004F0508" w:rsidP="00963833">
            <w:pPr>
              <w:spacing w:line="360" w:lineRule="auto"/>
              <w:jc w:val="center"/>
              <w:rPr>
                <w:rFonts w:asciiTheme="majorHAnsi" w:hAnsiTheme="majorHAnsi"/>
              </w:rPr>
            </w:pPr>
            <w:r w:rsidRPr="00650846">
              <w:rPr>
                <w:rFonts w:ascii="Calibri" w:eastAsia="Times New Roman" w:hAnsi="Calibri" w:cs="Times New Roman"/>
                <w:color w:val="000000"/>
              </w:rPr>
              <w:t>-0.05</w:t>
            </w:r>
          </w:p>
        </w:tc>
        <w:tc>
          <w:tcPr>
            <w:tcW w:w="850" w:type="dxa"/>
          </w:tcPr>
          <w:p w14:paraId="6F520C5C" w14:textId="7C89E1C6" w:rsidR="004F0508" w:rsidRPr="00650846" w:rsidRDefault="004F0508" w:rsidP="00963833">
            <w:pPr>
              <w:spacing w:line="360" w:lineRule="auto"/>
              <w:jc w:val="center"/>
              <w:rPr>
                <w:rFonts w:asciiTheme="majorHAnsi" w:hAnsiTheme="majorHAnsi"/>
              </w:rPr>
            </w:pPr>
            <w:r w:rsidRPr="00650846">
              <w:rPr>
                <w:rFonts w:ascii="Calibri" w:eastAsia="Times New Roman" w:hAnsi="Calibri" w:cs="Times New Roman"/>
                <w:color w:val="000000"/>
              </w:rPr>
              <w:t>-0.13 –0.02-</w:t>
            </w:r>
          </w:p>
        </w:tc>
        <w:tc>
          <w:tcPr>
            <w:tcW w:w="851" w:type="dxa"/>
          </w:tcPr>
          <w:p w14:paraId="39B128D9" w14:textId="2623209A" w:rsidR="004F0508" w:rsidRPr="00687FFA" w:rsidRDefault="004F0508" w:rsidP="00963833">
            <w:pPr>
              <w:spacing w:line="360" w:lineRule="auto"/>
              <w:jc w:val="center"/>
              <w:rPr>
                <w:rFonts w:asciiTheme="majorHAnsi" w:hAnsiTheme="majorHAnsi"/>
                <w:highlight w:val="red"/>
              </w:rPr>
            </w:pPr>
            <w:r w:rsidRPr="00AF2F89">
              <w:rPr>
                <w:rFonts w:ascii="Calibri" w:eastAsia="Times New Roman" w:hAnsi="Calibri" w:cs="Times New Roman"/>
                <w:color w:val="000000"/>
              </w:rPr>
              <w:t>0.177</w:t>
            </w:r>
          </w:p>
        </w:tc>
        <w:tc>
          <w:tcPr>
            <w:tcW w:w="708" w:type="dxa"/>
          </w:tcPr>
          <w:p w14:paraId="5C78D762" w14:textId="678D6258" w:rsidR="004F0508" w:rsidRPr="00687FFA" w:rsidRDefault="004F0508" w:rsidP="00963833">
            <w:pPr>
              <w:spacing w:line="360" w:lineRule="auto"/>
              <w:jc w:val="center"/>
              <w:rPr>
                <w:rFonts w:asciiTheme="majorHAnsi" w:hAnsiTheme="majorHAnsi"/>
                <w:highlight w:val="red"/>
              </w:rPr>
            </w:pPr>
            <w:r w:rsidRPr="00A45B29">
              <w:rPr>
                <w:rFonts w:asciiTheme="majorHAnsi" w:hAnsiTheme="majorHAnsi"/>
              </w:rPr>
              <w:t>924</w:t>
            </w:r>
          </w:p>
        </w:tc>
        <w:tc>
          <w:tcPr>
            <w:tcW w:w="8364" w:type="dxa"/>
            <w:vAlign w:val="center"/>
          </w:tcPr>
          <w:p w14:paraId="4AFF2995" w14:textId="596AAADB" w:rsidR="004F0508" w:rsidRPr="004F0508" w:rsidRDefault="004F0508" w:rsidP="007410BB">
            <w:pPr>
              <w:rPr>
                <w:rFonts w:asciiTheme="majorHAnsi" w:hAnsiTheme="majorHAnsi"/>
                <w:sz w:val="20"/>
                <w:szCs w:val="20"/>
                <w:highlight w:val="red"/>
              </w:rPr>
            </w:pPr>
            <w:proofErr w:type="gramStart"/>
            <w:r w:rsidRPr="004F0508">
              <w:rPr>
                <w:rFonts w:ascii="Calibri" w:eastAsia="Times New Roman" w:hAnsi="Calibri" w:cs="Times New Roman"/>
                <w:color w:val="000000"/>
                <w:sz w:val="20"/>
                <w:szCs w:val="20"/>
              </w:rPr>
              <w:t>rs7754491</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rs7769918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rs56396859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rs59449423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rs55882449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rs60315037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rs113006189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rs1216678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rs16880396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rs145705030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rs7756920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rs7757556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rs62431489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rs6927294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rs62431491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rs964647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rs59903039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rs6906154</w:t>
            </w:r>
            <w:r>
              <w:rPr>
                <w:rFonts w:ascii="Calibri" w:eastAsia="Times New Roman" w:hAnsi="Calibri" w:cs="Times New Roman"/>
                <w:color w:val="000000"/>
                <w:sz w:val="20"/>
                <w:szCs w:val="20"/>
              </w:rPr>
              <w:t xml:space="preserve"> (19)</w:t>
            </w:r>
          </w:p>
        </w:tc>
      </w:tr>
      <w:tr w:rsidR="004F0508" w14:paraId="3398C8A9" w14:textId="647886FF" w:rsidTr="00963833">
        <w:tc>
          <w:tcPr>
            <w:tcW w:w="1419" w:type="dxa"/>
          </w:tcPr>
          <w:p w14:paraId="711E90B0"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exm56547</w:t>
            </w:r>
            <w:proofErr w:type="gramEnd"/>
          </w:p>
          <w:p w14:paraId="4946443A" w14:textId="3CA1B2FD"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472C35D8" w14:textId="6B2EBDD2"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46806959</w:t>
            </w:r>
            <w:r>
              <w:rPr>
                <w:rFonts w:asciiTheme="majorHAnsi" w:hAnsiTheme="majorHAnsi"/>
              </w:rPr>
              <w:t xml:space="preserve"> - </w:t>
            </w:r>
            <w:r w:rsidRPr="00CF5474">
              <w:rPr>
                <w:rFonts w:asciiTheme="majorHAnsi" w:hAnsiTheme="majorHAnsi"/>
              </w:rPr>
              <w:t>46882753</w:t>
            </w:r>
          </w:p>
        </w:tc>
        <w:tc>
          <w:tcPr>
            <w:tcW w:w="851" w:type="dxa"/>
          </w:tcPr>
          <w:p w14:paraId="3E765D45" w14:textId="55F0CC78" w:rsidR="004F0508" w:rsidRDefault="00E67449" w:rsidP="00963833">
            <w:pPr>
              <w:spacing w:line="360" w:lineRule="auto"/>
              <w:jc w:val="center"/>
              <w:rPr>
                <w:rFonts w:asciiTheme="majorHAnsi" w:hAnsiTheme="majorHAnsi"/>
              </w:rPr>
            </w:pPr>
            <w:r>
              <w:rPr>
                <w:rFonts w:asciiTheme="majorHAnsi" w:hAnsiTheme="majorHAnsi"/>
              </w:rPr>
              <w:t>0.329</w:t>
            </w:r>
          </w:p>
          <w:p w14:paraId="41E02F89" w14:textId="5DE4F901" w:rsidR="004F0508" w:rsidRDefault="004F0508" w:rsidP="00963833">
            <w:pPr>
              <w:spacing w:line="360" w:lineRule="auto"/>
              <w:jc w:val="center"/>
              <w:rPr>
                <w:rFonts w:asciiTheme="majorHAnsi" w:hAnsiTheme="majorHAnsi"/>
              </w:rPr>
            </w:pPr>
            <w:r>
              <w:rPr>
                <w:rFonts w:asciiTheme="majorHAnsi" w:hAnsiTheme="majorHAnsi"/>
              </w:rPr>
              <w:t>G</w:t>
            </w:r>
          </w:p>
        </w:tc>
        <w:tc>
          <w:tcPr>
            <w:tcW w:w="709" w:type="dxa"/>
          </w:tcPr>
          <w:p w14:paraId="3479D7D7" w14:textId="55AB5B15"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0.03</w:t>
            </w:r>
          </w:p>
        </w:tc>
        <w:tc>
          <w:tcPr>
            <w:tcW w:w="850" w:type="dxa"/>
          </w:tcPr>
          <w:p w14:paraId="415A25AD" w14:textId="3E82313E"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-0.01-0.07</w:t>
            </w:r>
          </w:p>
        </w:tc>
        <w:tc>
          <w:tcPr>
            <w:tcW w:w="851" w:type="dxa"/>
          </w:tcPr>
          <w:p w14:paraId="3A643E22" w14:textId="2CA68804"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0.186</w:t>
            </w:r>
          </w:p>
        </w:tc>
        <w:tc>
          <w:tcPr>
            <w:tcW w:w="708" w:type="dxa"/>
          </w:tcPr>
          <w:p w14:paraId="32B0617D" w14:textId="4F817C2E"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0D40235E" w14:textId="6C297C15"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rs11579255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rs34160166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rs2145409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rs11802866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rs12404971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rs12040179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rs10252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rs12075550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rs141064494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rs10890390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rs10890391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rs11211270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rs11804189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rs56733721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rs3863641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rs12073998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rs11211271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rs4660925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rs35056299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rs913168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rs11589812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rs4141964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rs3766246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rs2295633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rs11576941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rs61784641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rs55646923</w:t>
            </w:r>
            <w:r>
              <w:rPr>
                <w:rFonts w:ascii="Calibri" w:eastAsia="Times New Roman" w:hAnsi="Calibri" w:cs="Times New Roman"/>
                <w:color w:val="000000"/>
                <w:sz w:val="20"/>
                <w:szCs w:val="20"/>
              </w:rPr>
              <w:t xml:space="preserve"> (27)</w:t>
            </w:r>
          </w:p>
        </w:tc>
      </w:tr>
      <w:tr w:rsidR="004F0508" w14:paraId="00C50DBC" w14:textId="6CB170EA" w:rsidTr="00963833">
        <w:tc>
          <w:tcPr>
            <w:tcW w:w="1419" w:type="dxa"/>
          </w:tcPr>
          <w:p w14:paraId="225C61EA"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rs4649123</w:t>
            </w:r>
            <w:proofErr w:type="gramEnd"/>
          </w:p>
          <w:p w14:paraId="0756C37B" w14:textId="23DFE051"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(CNR2)</w:t>
            </w:r>
          </w:p>
        </w:tc>
        <w:tc>
          <w:tcPr>
            <w:tcW w:w="1275" w:type="dxa"/>
          </w:tcPr>
          <w:p w14:paraId="61033CE5" w14:textId="53D92F0C"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24108683</w:t>
            </w:r>
            <w:r>
              <w:rPr>
                <w:rFonts w:asciiTheme="majorHAnsi" w:hAnsiTheme="majorHAnsi"/>
              </w:rPr>
              <w:t xml:space="preserve"> - </w:t>
            </w:r>
            <w:r w:rsidRPr="00CF5474">
              <w:rPr>
                <w:rFonts w:asciiTheme="majorHAnsi" w:hAnsiTheme="majorHAnsi"/>
              </w:rPr>
              <w:t>24206032</w:t>
            </w:r>
          </w:p>
        </w:tc>
        <w:tc>
          <w:tcPr>
            <w:tcW w:w="851" w:type="dxa"/>
          </w:tcPr>
          <w:p w14:paraId="34318C82" w14:textId="3A37D379" w:rsidR="004F0508" w:rsidRDefault="00E67449" w:rsidP="00963833">
            <w:pPr>
              <w:spacing w:line="360" w:lineRule="auto"/>
              <w:jc w:val="center"/>
              <w:rPr>
                <w:rFonts w:asciiTheme="majorHAnsi" w:hAnsiTheme="majorHAnsi"/>
              </w:rPr>
            </w:pPr>
            <w:r>
              <w:rPr>
                <w:rFonts w:asciiTheme="majorHAnsi" w:hAnsiTheme="majorHAnsi"/>
              </w:rPr>
              <w:t>0.432</w:t>
            </w:r>
          </w:p>
          <w:p w14:paraId="509C263B" w14:textId="6BE81557" w:rsidR="004F0508"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1684B680" w14:textId="7169AA5E"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-0.02</w:t>
            </w:r>
          </w:p>
        </w:tc>
        <w:tc>
          <w:tcPr>
            <w:tcW w:w="850" w:type="dxa"/>
          </w:tcPr>
          <w:p w14:paraId="7C5A188D" w14:textId="7A2E8D9F"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-0.06 –0.02</w:t>
            </w:r>
          </w:p>
        </w:tc>
        <w:tc>
          <w:tcPr>
            <w:tcW w:w="851" w:type="dxa"/>
          </w:tcPr>
          <w:p w14:paraId="276CC113" w14:textId="0BBCD3A7"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0.237</w:t>
            </w:r>
          </w:p>
        </w:tc>
        <w:tc>
          <w:tcPr>
            <w:tcW w:w="708" w:type="dxa"/>
          </w:tcPr>
          <w:p w14:paraId="1237C674" w14:textId="3B1A326C" w:rsidR="004F0508" w:rsidRDefault="004F0508" w:rsidP="00963833">
            <w:pPr>
              <w:spacing w:line="360" w:lineRule="auto"/>
              <w:jc w:val="center"/>
              <w:rPr>
                <w:rFonts w:asciiTheme="majorHAnsi" w:hAnsiTheme="majorHAnsi"/>
              </w:rPr>
            </w:pPr>
            <w:r>
              <w:rPr>
                <w:rFonts w:asciiTheme="majorHAnsi" w:hAnsiTheme="majorHAnsi"/>
              </w:rPr>
              <w:t>929</w:t>
            </w:r>
          </w:p>
        </w:tc>
        <w:tc>
          <w:tcPr>
            <w:tcW w:w="8364" w:type="dxa"/>
            <w:vAlign w:val="center"/>
          </w:tcPr>
          <w:p w14:paraId="4E49B061" w14:textId="0E8A1A62"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rs10917425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rs12031592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rs2256179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rs974698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rs1018396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rs6679378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rs2982390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rs2473377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rs2179395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rs2502979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rs34883557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rs6697805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rs60013677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rs34477640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rs7519554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rs35385477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rs71575777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rs10917430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exm31570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rs12748109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rs11803575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rs12755062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rs12141409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rs34570472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rs10799804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rs3123554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rs4483353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rs2503002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rs2503001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rs2503000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rs6680132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rs6672157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rs6663474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rs35955796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rs6665733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rs1130321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rs1130320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rs4649124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exm31668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rs6667839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rs6672499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rs6658703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rs6673210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rs3123555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rs3123556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rs4341315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rs2501367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rs2501369</w:t>
            </w:r>
            <w:r>
              <w:rPr>
                <w:rFonts w:ascii="Calibri" w:eastAsia="Times New Roman" w:hAnsi="Calibri" w:cs="Times New Roman"/>
                <w:color w:val="000000"/>
                <w:sz w:val="20"/>
                <w:szCs w:val="20"/>
              </w:rPr>
              <w:t xml:space="preserve"> (82)</w:t>
            </w:r>
          </w:p>
        </w:tc>
      </w:tr>
      <w:tr w:rsidR="004F0508" w14:paraId="603AC5B9" w14:textId="04710D9C" w:rsidTr="00963833">
        <w:tc>
          <w:tcPr>
            <w:tcW w:w="1419" w:type="dxa"/>
          </w:tcPr>
          <w:p w14:paraId="5EAD3C25" w14:textId="66FC083E"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rs1886117</w:t>
            </w:r>
            <w:proofErr w:type="gramEnd"/>
          </w:p>
          <w:p w14:paraId="22ACA49D" w14:textId="36E9448A"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6552148F" w14:textId="1021F18E"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46954587</w:t>
            </w:r>
            <w:r>
              <w:rPr>
                <w:rFonts w:asciiTheme="majorHAnsi" w:hAnsiTheme="majorHAnsi"/>
              </w:rPr>
              <w:t xml:space="preserve"> - </w:t>
            </w:r>
            <w:r w:rsidRPr="00CF5474">
              <w:rPr>
                <w:rFonts w:asciiTheme="majorHAnsi" w:hAnsiTheme="majorHAnsi"/>
              </w:rPr>
              <w:t>46974497</w:t>
            </w:r>
          </w:p>
        </w:tc>
        <w:tc>
          <w:tcPr>
            <w:tcW w:w="851" w:type="dxa"/>
          </w:tcPr>
          <w:p w14:paraId="41879AB3" w14:textId="659E1C8F" w:rsidR="004F0508" w:rsidRDefault="00E67449" w:rsidP="00963833">
            <w:pPr>
              <w:spacing w:line="360" w:lineRule="auto"/>
              <w:jc w:val="center"/>
              <w:rPr>
                <w:rFonts w:asciiTheme="majorHAnsi" w:hAnsiTheme="majorHAnsi"/>
              </w:rPr>
            </w:pPr>
            <w:r>
              <w:rPr>
                <w:rFonts w:asciiTheme="majorHAnsi" w:hAnsiTheme="majorHAnsi"/>
              </w:rPr>
              <w:t>0.315</w:t>
            </w:r>
          </w:p>
          <w:p w14:paraId="22F38CCD" w14:textId="0A4694AE"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2392B73B" w14:textId="7D08A62A"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0.02</w:t>
            </w:r>
          </w:p>
        </w:tc>
        <w:tc>
          <w:tcPr>
            <w:tcW w:w="850" w:type="dxa"/>
          </w:tcPr>
          <w:p w14:paraId="4E8C1365" w14:textId="234206B3"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-0.02-0.06</w:t>
            </w:r>
          </w:p>
        </w:tc>
        <w:tc>
          <w:tcPr>
            <w:tcW w:w="851" w:type="dxa"/>
          </w:tcPr>
          <w:p w14:paraId="6ED0F609" w14:textId="66106B1B"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0.264</w:t>
            </w:r>
          </w:p>
        </w:tc>
        <w:tc>
          <w:tcPr>
            <w:tcW w:w="708" w:type="dxa"/>
          </w:tcPr>
          <w:p w14:paraId="617BAA22" w14:textId="2B23A5E3" w:rsidR="004F0508" w:rsidRDefault="004F0508" w:rsidP="00963833">
            <w:pPr>
              <w:spacing w:line="360" w:lineRule="auto"/>
              <w:jc w:val="center"/>
              <w:rPr>
                <w:rFonts w:asciiTheme="majorHAnsi" w:hAnsiTheme="majorHAnsi"/>
              </w:rPr>
            </w:pPr>
            <w:r>
              <w:rPr>
                <w:rFonts w:asciiTheme="majorHAnsi" w:hAnsiTheme="majorHAnsi"/>
              </w:rPr>
              <w:t>929</w:t>
            </w:r>
          </w:p>
        </w:tc>
        <w:tc>
          <w:tcPr>
            <w:tcW w:w="8364" w:type="dxa"/>
            <w:vAlign w:val="center"/>
          </w:tcPr>
          <w:p w14:paraId="34C1E974" w14:textId="6322D2AE"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rs1998545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rs7531088</w:t>
            </w:r>
            <w:r>
              <w:rPr>
                <w:rFonts w:ascii="Calibri" w:eastAsia="Times New Roman" w:hAnsi="Calibri" w:cs="Times New Roman"/>
                <w:color w:val="000000"/>
                <w:sz w:val="20"/>
                <w:szCs w:val="20"/>
              </w:rPr>
              <w:t xml:space="preserve"> (2)</w:t>
            </w:r>
          </w:p>
        </w:tc>
      </w:tr>
      <w:tr w:rsidR="004F0508" w14:paraId="4F120969" w14:textId="7995F00F" w:rsidTr="00963833">
        <w:tc>
          <w:tcPr>
            <w:tcW w:w="1419" w:type="dxa"/>
          </w:tcPr>
          <w:p w14:paraId="2DF72798" w14:textId="3707B7CD"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rs6676038</w:t>
            </w:r>
            <w:proofErr w:type="gramEnd"/>
          </w:p>
          <w:p w14:paraId="49C02F36" w14:textId="7DB6B44D"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683D5801" w14:textId="7F7CAF43"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46761389</w:t>
            </w:r>
            <w:r>
              <w:rPr>
                <w:rFonts w:asciiTheme="majorHAnsi" w:hAnsiTheme="majorHAnsi"/>
              </w:rPr>
              <w:t xml:space="preserve"> - </w:t>
            </w:r>
            <w:r w:rsidRPr="00CF5474">
              <w:rPr>
                <w:rFonts w:asciiTheme="majorHAnsi" w:hAnsiTheme="majorHAnsi"/>
              </w:rPr>
              <w:t>46798466</w:t>
            </w:r>
          </w:p>
        </w:tc>
        <w:tc>
          <w:tcPr>
            <w:tcW w:w="851" w:type="dxa"/>
          </w:tcPr>
          <w:p w14:paraId="50C28DE8" w14:textId="77777777" w:rsidR="004F0508" w:rsidRDefault="004F0508" w:rsidP="00963833">
            <w:pPr>
              <w:spacing w:line="360" w:lineRule="auto"/>
              <w:jc w:val="center"/>
              <w:rPr>
                <w:rFonts w:asciiTheme="majorHAnsi" w:hAnsiTheme="majorHAnsi"/>
              </w:rPr>
            </w:pPr>
            <w:r>
              <w:rPr>
                <w:rFonts w:asciiTheme="majorHAnsi" w:hAnsiTheme="majorHAnsi"/>
              </w:rPr>
              <w:t>0.017</w:t>
            </w:r>
          </w:p>
          <w:p w14:paraId="27D5AA38" w14:textId="52CAEE0C" w:rsidR="004F0508"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70C8C4D6" w14:textId="4FDB927E"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-0.08</w:t>
            </w:r>
          </w:p>
        </w:tc>
        <w:tc>
          <w:tcPr>
            <w:tcW w:w="850" w:type="dxa"/>
          </w:tcPr>
          <w:p w14:paraId="61342AAB" w14:textId="607DB659"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-0.23-0.06</w:t>
            </w:r>
          </w:p>
        </w:tc>
        <w:tc>
          <w:tcPr>
            <w:tcW w:w="851" w:type="dxa"/>
          </w:tcPr>
          <w:p w14:paraId="2955D5BD" w14:textId="1EE9E8EA"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0.276</w:t>
            </w:r>
          </w:p>
        </w:tc>
        <w:tc>
          <w:tcPr>
            <w:tcW w:w="708" w:type="dxa"/>
          </w:tcPr>
          <w:p w14:paraId="5CF5718D" w14:textId="06A60BE9" w:rsidR="004F0508" w:rsidRDefault="004F0508" w:rsidP="00963833">
            <w:pPr>
              <w:spacing w:line="360" w:lineRule="auto"/>
              <w:jc w:val="center"/>
              <w:rPr>
                <w:rFonts w:asciiTheme="majorHAnsi" w:hAnsiTheme="majorHAnsi"/>
              </w:rPr>
            </w:pPr>
            <w:r>
              <w:rPr>
                <w:rFonts w:asciiTheme="majorHAnsi" w:hAnsiTheme="majorHAnsi"/>
              </w:rPr>
              <w:t>933</w:t>
            </w:r>
          </w:p>
        </w:tc>
        <w:tc>
          <w:tcPr>
            <w:tcW w:w="8364" w:type="dxa"/>
            <w:vAlign w:val="center"/>
          </w:tcPr>
          <w:p w14:paraId="5DFB5171" w14:textId="49F93613"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rs7548226</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rs144930516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rs142618742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rs7542864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rs7545120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rs200232349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rs17102133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rs114531159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rs140815810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rs199585121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rs112746922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rs112387082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rs147637102</w:t>
            </w:r>
            <w:r>
              <w:rPr>
                <w:rFonts w:ascii="Calibri" w:eastAsia="Times New Roman" w:hAnsi="Calibri" w:cs="Times New Roman"/>
                <w:color w:val="000000"/>
                <w:sz w:val="20"/>
                <w:szCs w:val="20"/>
              </w:rPr>
              <w:t xml:space="preserve"> (13)</w:t>
            </w:r>
          </w:p>
        </w:tc>
      </w:tr>
      <w:tr w:rsidR="004F0508" w14:paraId="78B5DF0A" w14:textId="6A160F44" w:rsidTr="00963833">
        <w:trPr>
          <w:trHeight w:val="988"/>
        </w:trPr>
        <w:tc>
          <w:tcPr>
            <w:tcW w:w="1419" w:type="dxa"/>
          </w:tcPr>
          <w:p w14:paraId="652FF61E"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rs55845894</w:t>
            </w:r>
            <w:proofErr w:type="gramEnd"/>
          </w:p>
          <w:p w14:paraId="01FFDD29" w14:textId="51C9530A"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18618791" w14:textId="576D39B2"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 xml:space="preserve">88947649 </w:t>
            </w:r>
            <w:r>
              <w:rPr>
                <w:rFonts w:asciiTheme="majorHAnsi" w:hAnsiTheme="majorHAnsi"/>
              </w:rPr>
              <w:t xml:space="preserve">- </w:t>
            </w:r>
            <w:r w:rsidRPr="00CF5474">
              <w:rPr>
                <w:rFonts w:asciiTheme="majorHAnsi" w:hAnsiTheme="majorHAnsi"/>
              </w:rPr>
              <w:t>88971424</w:t>
            </w:r>
          </w:p>
        </w:tc>
        <w:tc>
          <w:tcPr>
            <w:tcW w:w="851" w:type="dxa"/>
          </w:tcPr>
          <w:p w14:paraId="4E1B2A5C" w14:textId="60891192" w:rsidR="004F0508" w:rsidRDefault="00E67449" w:rsidP="00963833">
            <w:pPr>
              <w:spacing w:line="360" w:lineRule="auto"/>
              <w:jc w:val="center"/>
              <w:rPr>
                <w:rFonts w:asciiTheme="majorHAnsi" w:hAnsiTheme="majorHAnsi"/>
              </w:rPr>
            </w:pPr>
            <w:r>
              <w:rPr>
                <w:rFonts w:asciiTheme="majorHAnsi" w:hAnsiTheme="majorHAnsi"/>
              </w:rPr>
              <w:t>0.146</w:t>
            </w:r>
          </w:p>
          <w:p w14:paraId="747C586D" w14:textId="0334E9C3" w:rsidR="004F0508" w:rsidRDefault="004F0508" w:rsidP="00963833">
            <w:pPr>
              <w:spacing w:line="360" w:lineRule="auto"/>
              <w:jc w:val="center"/>
              <w:rPr>
                <w:rFonts w:asciiTheme="majorHAnsi" w:hAnsiTheme="majorHAnsi"/>
              </w:rPr>
            </w:pPr>
            <w:r>
              <w:rPr>
                <w:rFonts w:asciiTheme="majorHAnsi" w:hAnsiTheme="majorHAnsi"/>
              </w:rPr>
              <w:t>C</w:t>
            </w:r>
          </w:p>
        </w:tc>
        <w:tc>
          <w:tcPr>
            <w:tcW w:w="709" w:type="dxa"/>
          </w:tcPr>
          <w:p w14:paraId="3A88FD88" w14:textId="7DB9BFCF"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0.03</w:t>
            </w:r>
          </w:p>
        </w:tc>
        <w:tc>
          <w:tcPr>
            <w:tcW w:w="850" w:type="dxa"/>
          </w:tcPr>
          <w:p w14:paraId="34730EE4" w14:textId="5A4E4C50"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-0.03 –0.08</w:t>
            </w:r>
          </w:p>
        </w:tc>
        <w:tc>
          <w:tcPr>
            <w:tcW w:w="851" w:type="dxa"/>
          </w:tcPr>
          <w:p w14:paraId="3D0F1B6B" w14:textId="0E992763"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0.294</w:t>
            </w:r>
          </w:p>
        </w:tc>
        <w:tc>
          <w:tcPr>
            <w:tcW w:w="708" w:type="dxa"/>
          </w:tcPr>
          <w:p w14:paraId="079BA281" w14:textId="48CD4A3E" w:rsidR="004F0508" w:rsidRDefault="004F0508" w:rsidP="00963833">
            <w:pPr>
              <w:spacing w:line="360" w:lineRule="auto"/>
              <w:jc w:val="center"/>
              <w:rPr>
                <w:rFonts w:asciiTheme="majorHAnsi" w:hAnsiTheme="majorHAnsi"/>
              </w:rPr>
            </w:pPr>
            <w:r>
              <w:rPr>
                <w:rFonts w:asciiTheme="majorHAnsi" w:hAnsiTheme="majorHAnsi"/>
              </w:rPr>
              <w:t>920</w:t>
            </w:r>
          </w:p>
        </w:tc>
        <w:tc>
          <w:tcPr>
            <w:tcW w:w="8364" w:type="dxa"/>
            <w:vAlign w:val="center"/>
          </w:tcPr>
          <w:p w14:paraId="25997473" w14:textId="789C6113"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rs11966650</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rs7769940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rs28816226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rs6910128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rs2325103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rs7753442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rs35750466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rs6922315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rs5878063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rs3929734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rs34367043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rs59413611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rs6918613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rs7765818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rs61310563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rs76763854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rs7762344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rs59838907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rs1408701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rs7453339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rs6454683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rs6454685</w:t>
            </w:r>
            <w:r>
              <w:rPr>
                <w:rFonts w:ascii="Calibri" w:eastAsia="Times New Roman" w:hAnsi="Calibri" w:cs="Times New Roman"/>
                <w:color w:val="000000"/>
                <w:sz w:val="20"/>
                <w:szCs w:val="20"/>
              </w:rPr>
              <w:t xml:space="preserve"> (22)</w:t>
            </w:r>
          </w:p>
        </w:tc>
      </w:tr>
      <w:tr w:rsidR="004F0508" w14:paraId="1011ED07" w14:textId="286BB51A" w:rsidTr="00963833">
        <w:tc>
          <w:tcPr>
            <w:tcW w:w="1419" w:type="dxa"/>
          </w:tcPr>
          <w:p w14:paraId="7926A9DC" w14:textId="08D27FA5"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rs806379</w:t>
            </w:r>
            <w:proofErr w:type="gramEnd"/>
          </w:p>
          <w:p w14:paraId="743A7AF7" w14:textId="576A6DA9"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5B2B9631" w14:textId="7E928AC9"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88858648</w:t>
            </w:r>
            <w:r>
              <w:rPr>
                <w:rFonts w:asciiTheme="majorHAnsi" w:hAnsiTheme="majorHAnsi"/>
              </w:rPr>
              <w:t xml:space="preserve"> - </w:t>
            </w:r>
            <w:r w:rsidRPr="00CF5474">
              <w:rPr>
                <w:rFonts w:asciiTheme="majorHAnsi" w:hAnsiTheme="majorHAnsi"/>
              </w:rPr>
              <w:t>88867925</w:t>
            </w:r>
          </w:p>
        </w:tc>
        <w:tc>
          <w:tcPr>
            <w:tcW w:w="851" w:type="dxa"/>
          </w:tcPr>
          <w:p w14:paraId="1FF88541" w14:textId="739EC2BC" w:rsidR="004F0508" w:rsidRDefault="004F0508" w:rsidP="00963833">
            <w:pPr>
              <w:spacing w:line="360" w:lineRule="auto"/>
              <w:jc w:val="center"/>
              <w:rPr>
                <w:rFonts w:asciiTheme="majorHAnsi" w:hAnsiTheme="majorHAnsi"/>
              </w:rPr>
            </w:pPr>
            <w:r>
              <w:rPr>
                <w:rFonts w:asciiTheme="majorHAnsi" w:hAnsiTheme="majorHAnsi"/>
              </w:rPr>
              <w:t>0.4</w:t>
            </w:r>
            <w:r w:rsidR="00E67449">
              <w:rPr>
                <w:rFonts w:asciiTheme="majorHAnsi" w:hAnsiTheme="majorHAnsi"/>
              </w:rPr>
              <w:t>49</w:t>
            </w:r>
          </w:p>
          <w:p w14:paraId="216404F7" w14:textId="1C1CD6ED"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6B61388A" w14:textId="6707706E"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0.02</w:t>
            </w:r>
          </w:p>
        </w:tc>
        <w:tc>
          <w:tcPr>
            <w:tcW w:w="850" w:type="dxa"/>
          </w:tcPr>
          <w:p w14:paraId="0BC2F781" w14:textId="1A00A0A9"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-0.02-0.05</w:t>
            </w:r>
          </w:p>
        </w:tc>
        <w:tc>
          <w:tcPr>
            <w:tcW w:w="851" w:type="dxa"/>
          </w:tcPr>
          <w:p w14:paraId="519DBC98" w14:textId="2488B44B"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0.295</w:t>
            </w:r>
          </w:p>
        </w:tc>
        <w:tc>
          <w:tcPr>
            <w:tcW w:w="708" w:type="dxa"/>
          </w:tcPr>
          <w:p w14:paraId="2B58FDEB" w14:textId="00770D9C" w:rsidR="004F0508" w:rsidRDefault="004F0508" w:rsidP="00963833">
            <w:pPr>
              <w:spacing w:line="360" w:lineRule="auto"/>
              <w:jc w:val="center"/>
              <w:rPr>
                <w:rFonts w:asciiTheme="majorHAnsi" w:hAnsiTheme="majorHAnsi"/>
              </w:rPr>
            </w:pPr>
            <w:r>
              <w:rPr>
                <w:rFonts w:asciiTheme="majorHAnsi" w:hAnsiTheme="majorHAnsi"/>
              </w:rPr>
              <w:t>1022</w:t>
            </w:r>
          </w:p>
        </w:tc>
        <w:tc>
          <w:tcPr>
            <w:tcW w:w="8364" w:type="dxa"/>
            <w:vAlign w:val="center"/>
          </w:tcPr>
          <w:p w14:paraId="4542573F" w14:textId="2244FE81"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rs806376</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rs12205430</w:t>
            </w:r>
            <w:r>
              <w:rPr>
                <w:rFonts w:ascii="Calibri" w:eastAsia="Times New Roman" w:hAnsi="Calibri" w:cs="Times New Roman"/>
                <w:color w:val="000000"/>
                <w:sz w:val="20"/>
                <w:szCs w:val="20"/>
              </w:rPr>
              <w:t xml:space="preserve"> (2)</w:t>
            </w:r>
          </w:p>
        </w:tc>
      </w:tr>
      <w:tr w:rsidR="004F0508" w14:paraId="33DE6E8F" w14:textId="3754D23B" w:rsidTr="00963833">
        <w:tc>
          <w:tcPr>
            <w:tcW w:w="1419" w:type="dxa"/>
          </w:tcPr>
          <w:p w14:paraId="28FDC7E2" w14:textId="25203496"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rs806374</w:t>
            </w:r>
            <w:proofErr w:type="gramEnd"/>
          </w:p>
          <w:p w14:paraId="1ABED20E" w14:textId="2AE9FAA0"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300C2AF8" w14:textId="5B776CC0"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88850150</w:t>
            </w:r>
            <w:r>
              <w:rPr>
                <w:rFonts w:asciiTheme="majorHAnsi" w:hAnsiTheme="majorHAnsi"/>
              </w:rPr>
              <w:t xml:space="preserve"> - </w:t>
            </w:r>
            <w:r w:rsidRPr="00CF5474">
              <w:rPr>
                <w:rFonts w:asciiTheme="majorHAnsi" w:hAnsiTheme="majorHAnsi"/>
              </w:rPr>
              <w:t>88857320</w:t>
            </w:r>
          </w:p>
        </w:tc>
        <w:tc>
          <w:tcPr>
            <w:tcW w:w="851" w:type="dxa"/>
          </w:tcPr>
          <w:p w14:paraId="196DF115" w14:textId="4FC83652" w:rsidR="004F0508" w:rsidRDefault="00E67449" w:rsidP="00963833">
            <w:pPr>
              <w:spacing w:line="360" w:lineRule="auto"/>
              <w:jc w:val="center"/>
              <w:rPr>
                <w:rFonts w:asciiTheme="majorHAnsi" w:hAnsiTheme="majorHAnsi"/>
              </w:rPr>
            </w:pPr>
            <w:r>
              <w:rPr>
                <w:rFonts w:asciiTheme="majorHAnsi" w:hAnsiTheme="majorHAnsi"/>
              </w:rPr>
              <w:t>0.346</w:t>
            </w:r>
          </w:p>
          <w:p w14:paraId="72264176" w14:textId="29C661D6" w:rsidR="004F0508" w:rsidRDefault="004F0508" w:rsidP="00963833">
            <w:pPr>
              <w:spacing w:line="360" w:lineRule="auto"/>
              <w:jc w:val="center"/>
              <w:rPr>
                <w:rFonts w:asciiTheme="majorHAnsi" w:hAnsiTheme="majorHAnsi"/>
              </w:rPr>
            </w:pPr>
            <w:r>
              <w:rPr>
                <w:rFonts w:asciiTheme="majorHAnsi" w:hAnsiTheme="majorHAnsi"/>
              </w:rPr>
              <w:t>C</w:t>
            </w:r>
          </w:p>
        </w:tc>
        <w:tc>
          <w:tcPr>
            <w:tcW w:w="709" w:type="dxa"/>
          </w:tcPr>
          <w:p w14:paraId="5DD97B71" w14:textId="5A0060C2"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-0.02</w:t>
            </w:r>
          </w:p>
        </w:tc>
        <w:tc>
          <w:tcPr>
            <w:tcW w:w="850" w:type="dxa"/>
          </w:tcPr>
          <w:p w14:paraId="7B6193D6" w14:textId="687C66F4"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-0.06 –0.02</w:t>
            </w:r>
          </w:p>
        </w:tc>
        <w:tc>
          <w:tcPr>
            <w:tcW w:w="851" w:type="dxa"/>
          </w:tcPr>
          <w:p w14:paraId="69716742" w14:textId="2B7964FC"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0.331</w:t>
            </w:r>
          </w:p>
        </w:tc>
        <w:tc>
          <w:tcPr>
            <w:tcW w:w="708" w:type="dxa"/>
          </w:tcPr>
          <w:p w14:paraId="3E934C2F" w14:textId="1894CD19"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06BF948A" w14:textId="4BE46438"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rs806368</w:t>
            </w:r>
            <w:proofErr w:type="gramEnd"/>
            <w:r>
              <w:rPr>
                <w:rFonts w:ascii="Calibri" w:eastAsia="Times New Roman" w:hAnsi="Calibri" w:cs="Times New Roman"/>
                <w:color w:val="000000"/>
                <w:sz w:val="20"/>
                <w:szCs w:val="20"/>
              </w:rPr>
              <w:t xml:space="preserve"> (1)</w:t>
            </w:r>
          </w:p>
        </w:tc>
      </w:tr>
      <w:tr w:rsidR="004F0508" w14:paraId="18CE2071" w14:textId="64E7EBE2" w:rsidTr="00963833">
        <w:tc>
          <w:tcPr>
            <w:tcW w:w="1419" w:type="dxa"/>
          </w:tcPr>
          <w:p w14:paraId="6D409793"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rs2180619</w:t>
            </w:r>
            <w:proofErr w:type="gramEnd"/>
          </w:p>
          <w:p w14:paraId="7744225D" w14:textId="6203DF3B"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3F11CE7E" w14:textId="65BD5B32"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88877952</w:t>
            </w:r>
          </w:p>
        </w:tc>
        <w:tc>
          <w:tcPr>
            <w:tcW w:w="851" w:type="dxa"/>
          </w:tcPr>
          <w:p w14:paraId="3AA412DA" w14:textId="08B5BCF4" w:rsidR="004F0508" w:rsidRDefault="004F0508" w:rsidP="00963833">
            <w:pPr>
              <w:spacing w:line="360" w:lineRule="auto"/>
              <w:jc w:val="center"/>
              <w:rPr>
                <w:rFonts w:asciiTheme="majorHAnsi" w:hAnsiTheme="majorHAnsi"/>
              </w:rPr>
            </w:pPr>
            <w:r>
              <w:rPr>
                <w:rFonts w:asciiTheme="majorHAnsi" w:hAnsiTheme="majorHAnsi"/>
              </w:rPr>
              <w:t>0.</w:t>
            </w:r>
            <w:r w:rsidR="00E67449">
              <w:rPr>
                <w:rFonts w:asciiTheme="majorHAnsi" w:hAnsiTheme="majorHAnsi"/>
              </w:rPr>
              <w:t>400</w:t>
            </w:r>
          </w:p>
          <w:p w14:paraId="08331D90" w14:textId="4374134E" w:rsidR="004F0508" w:rsidRDefault="004F0508" w:rsidP="00963833">
            <w:pPr>
              <w:spacing w:line="360" w:lineRule="auto"/>
              <w:jc w:val="center"/>
              <w:rPr>
                <w:rFonts w:asciiTheme="majorHAnsi" w:hAnsiTheme="majorHAnsi"/>
              </w:rPr>
            </w:pPr>
            <w:r>
              <w:rPr>
                <w:rFonts w:asciiTheme="majorHAnsi" w:hAnsiTheme="majorHAnsi"/>
              </w:rPr>
              <w:t>G</w:t>
            </w:r>
          </w:p>
        </w:tc>
        <w:tc>
          <w:tcPr>
            <w:tcW w:w="709" w:type="dxa"/>
          </w:tcPr>
          <w:p w14:paraId="5DF87870" w14:textId="4545751F"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20315B1F" w14:textId="4F91B848"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-0.02-0.05</w:t>
            </w:r>
          </w:p>
        </w:tc>
        <w:tc>
          <w:tcPr>
            <w:tcW w:w="851" w:type="dxa"/>
          </w:tcPr>
          <w:p w14:paraId="20818676" w14:textId="6B23D2D0"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0.429</w:t>
            </w:r>
          </w:p>
        </w:tc>
        <w:tc>
          <w:tcPr>
            <w:tcW w:w="708" w:type="dxa"/>
          </w:tcPr>
          <w:p w14:paraId="24101A4F" w14:textId="672F31C2" w:rsidR="004F0508" w:rsidRDefault="004F0508" w:rsidP="00963833">
            <w:pPr>
              <w:spacing w:line="360" w:lineRule="auto"/>
              <w:jc w:val="center"/>
              <w:rPr>
                <w:rFonts w:asciiTheme="majorHAnsi" w:hAnsiTheme="majorHAnsi"/>
              </w:rPr>
            </w:pPr>
            <w:r>
              <w:rPr>
                <w:rFonts w:asciiTheme="majorHAnsi" w:hAnsiTheme="majorHAnsi"/>
              </w:rPr>
              <w:t>1162</w:t>
            </w:r>
          </w:p>
        </w:tc>
        <w:tc>
          <w:tcPr>
            <w:tcW w:w="8364" w:type="dxa"/>
            <w:vAlign w:val="center"/>
          </w:tcPr>
          <w:p w14:paraId="110F3DBB" w14:textId="7EDDF383" w:rsidR="004F0508" w:rsidRPr="004F0508" w:rsidRDefault="004F0508" w:rsidP="007410BB">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4F0508" w14:paraId="527A4A91" w14:textId="3200EC30" w:rsidTr="00963833">
        <w:tc>
          <w:tcPr>
            <w:tcW w:w="1419" w:type="dxa"/>
          </w:tcPr>
          <w:p w14:paraId="4997CBF3"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rs1408702</w:t>
            </w:r>
            <w:proofErr w:type="gramEnd"/>
          </w:p>
          <w:p w14:paraId="36BF5D6D" w14:textId="5F780A3C"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7094F29E" w14:textId="4993A221"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88973751</w:t>
            </w:r>
          </w:p>
        </w:tc>
        <w:tc>
          <w:tcPr>
            <w:tcW w:w="851" w:type="dxa"/>
          </w:tcPr>
          <w:p w14:paraId="57157692" w14:textId="2CB8C7C0" w:rsidR="004F0508" w:rsidRDefault="00E67449" w:rsidP="00963833">
            <w:pPr>
              <w:spacing w:line="360" w:lineRule="auto"/>
              <w:jc w:val="center"/>
              <w:rPr>
                <w:rFonts w:asciiTheme="majorHAnsi" w:hAnsiTheme="majorHAnsi"/>
              </w:rPr>
            </w:pPr>
            <w:r>
              <w:rPr>
                <w:rFonts w:asciiTheme="majorHAnsi" w:hAnsiTheme="majorHAnsi"/>
              </w:rPr>
              <w:t>0.442</w:t>
            </w:r>
          </w:p>
          <w:p w14:paraId="4E2BF575" w14:textId="6D7293B5" w:rsidR="004F0508" w:rsidRDefault="004F0508" w:rsidP="00963833">
            <w:pPr>
              <w:spacing w:line="360" w:lineRule="auto"/>
              <w:jc w:val="center"/>
              <w:rPr>
                <w:rFonts w:asciiTheme="majorHAnsi" w:hAnsiTheme="majorHAnsi"/>
              </w:rPr>
            </w:pPr>
            <w:r>
              <w:rPr>
                <w:rFonts w:asciiTheme="majorHAnsi" w:hAnsiTheme="majorHAnsi"/>
              </w:rPr>
              <w:t>G</w:t>
            </w:r>
          </w:p>
        </w:tc>
        <w:tc>
          <w:tcPr>
            <w:tcW w:w="709" w:type="dxa"/>
          </w:tcPr>
          <w:p w14:paraId="171118C6" w14:textId="14AB0FB0"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05F01B15" w14:textId="4D3C604A"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-0.02-0.05</w:t>
            </w:r>
          </w:p>
        </w:tc>
        <w:tc>
          <w:tcPr>
            <w:tcW w:w="851" w:type="dxa"/>
          </w:tcPr>
          <w:p w14:paraId="674B9C1D" w14:textId="585B6967"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0.45</w:t>
            </w:r>
          </w:p>
        </w:tc>
        <w:tc>
          <w:tcPr>
            <w:tcW w:w="708" w:type="dxa"/>
          </w:tcPr>
          <w:p w14:paraId="5AB0FA2C" w14:textId="5960BBF3"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2BD3AE07" w14:textId="23D3E02D" w:rsidR="004F0508" w:rsidRPr="004F0508" w:rsidRDefault="004F0508" w:rsidP="007410BB">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4F0508" w14:paraId="35A1F08E" w14:textId="70B477ED" w:rsidTr="00963833">
        <w:tc>
          <w:tcPr>
            <w:tcW w:w="1419" w:type="dxa"/>
          </w:tcPr>
          <w:p w14:paraId="1B2D7B49"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rs6683116</w:t>
            </w:r>
            <w:proofErr w:type="gramEnd"/>
          </w:p>
          <w:p w14:paraId="388B7BB0" w14:textId="3ADF710B"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6B4A98F8" w14:textId="3ED6A6C6"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46975773</w:t>
            </w:r>
            <w:r>
              <w:rPr>
                <w:rFonts w:asciiTheme="majorHAnsi" w:hAnsiTheme="majorHAnsi"/>
              </w:rPr>
              <w:t xml:space="preserve"> - </w:t>
            </w:r>
            <w:r w:rsidRPr="00CF5474">
              <w:rPr>
                <w:rFonts w:asciiTheme="majorHAnsi" w:hAnsiTheme="majorHAnsi"/>
              </w:rPr>
              <w:t>46975877</w:t>
            </w:r>
          </w:p>
        </w:tc>
        <w:tc>
          <w:tcPr>
            <w:tcW w:w="851" w:type="dxa"/>
          </w:tcPr>
          <w:p w14:paraId="5F996A55" w14:textId="52592DF3" w:rsidR="004F0508" w:rsidRDefault="00E67449" w:rsidP="00963833">
            <w:pPr>
              <w:spacing w:line="360" w:lineRule="auto"/>
              <w:jc w:val="center"/>
              <w:rPr>
                <w:rFonts w:asciiTheme="majorHAnsi" w:hAnsiTheme="majorHAnsi"/>
              </w:rPr>
            </w:pPr>
            <w:r>
              <w:rPr>
                <w:rFonts w:asciiTheme="majorHAnsi" w:hAnsiTheme="majorHAnsi"/>
              </w:rPr>
              <w:t>0.189</w:t>
            </w:r>
          </w:p>
          <w:p w14:paraId="22B93900" w14:textId="1B912828"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5F2F0FAF" w14:textId="01859C39"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0.02</w:t>
            </w:r>
          </w:p>
        </w:tc>
        <w:tc>
          <w:tcPr>
            <w:tcW w:w="850" w:type="dxa"/>
          </w:tcPr>
          <w:p w14:paraId="2B798E22" w14:textId="56FEA3AC"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-0.03-0.07</w:t>
            </w:r>
          </w:p>
        </w:tc>
        <w:tc>
          <w:tcPr>
            <w:tcW w:w="851" w:type="dxa"/>
          </w:tcPr>
          <w:p w14:paraId="714E74DB" w14:textId="45E7675D"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0.455</w:t>
            </w:r>
          </w:p>
        </w:tc>
        <w:tc>
          <w:tcPr>
            <w:tcW w:w="708" w:type="dxa"/>
          </w:tcPr>
          <w:p w14:paraId="69E5F2D6" w14:textId="2B2F8727"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7D0AA5EA" w14:textId="13E58B84"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rs6698196</w:t>
            </w:r>
            <w:proofErr w:type="gramEnd"/>
            <w:r>
              <w:rPr>
                <w:rFonts w:ascii="Calibri" w:eastAsia="Times New Roman" w:hAnsi="Calibri" w:cs="Times New Roman"/>
                <w:color w:val="000000"/>
                <w:sz w:val="20"/>
                <w:szCs w:val="20"/>
              </w:rPr>
              <w:t xml:space="preserve"> (1)</w:t>
            </w:r>
          </w:p>
        </w:tc>
      </w:tr>
      <w:tr w:rsidR="004F0508" w14:paraId="17A28B69" w14:textId="31474572" w:rsidTr="00963833">
        <w:tc>
          <w:tcPr>
            <w:tcW w:w="1419" w:type="dxa"/>
          </w:tcPr>
          <w:p w14:paraId="29007E73"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exm2268681</w:t>
            </w:r>
            <w:proofErr w:type="gramEnd"/>
          </w:p>
          <w:p w14:paraId="2096583F" w14:textId="12FFD83F"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7A529881" w14:textId="6A9F9E4C" w:rsidR="004F0508" w:rsidRPr="009A0F97" w:rsidRDefault="00CF5474" w:rsidP="00963833">
            <w:pPr>
              <w:spacing w:line="360" w:lineRule="auto"/>
              <w:jc w:val="center"/>
              <w:rPr>
                <w:rFonts w:asciiTheme="majorHAnsi" w:hAnsiTheme="majorHAnsi"/>
                <w:highlight w:val="yellow"/>
              </w:rPr>
            </w:pPr>
            <w:r w:rsidRPr="00CF5474">
              <w:rPr>
                <w:rFonts w:asciiTheme="majorHAnsi" w:hAnsiTheme="majorHAnsi"/>
              </w:rPr>
              <w:t>46938837</w:t>
            </w:r>
            <w:r>
              <w:rPr>
                <w:rFonts w:asciiTheme="majorHAnsi" w:hAnsiTheme="majorHAnsi"/>
              </w:rPr>
              <w:t xml:space="preserve"> – </w:t>
            </w:r>
            <w:r w:rsidRPr="00CF5474">
              <w:rPr>
                <w:rFonts w:asciiTheme="majorHAnsi" w:hAnsiTheme="majorHAnsi"/>
              </w:rPr>
              <w:t>46978946</w:t>
            </w:r>
          </w:p>
        </w:tc>
        <w:tc>
          <w:tcPr>
            <w:tcW w:w="851" w:type="dxa"/>
          </w:tcPr>
          <w:p w14:paraId="2ABE41E0" w14:textId="5DDC131A" w:rsidR="004F0508" w:rsidRDefault="00E67449" w:rsidP="00963833">
            <w:pPr>
              <w:spacing w:line="360" w:lineRule="auto"/>
              <w:jc w:val="center"/>
              <w:rPr>
                <w:rFonts w:asciiTheme="majorHAnsi" w:hAnsiTheme="majorHAnsi"/>
              </w:rPr>
            </w:pPr>
            <w:r>
              <w:rPr>
                <w:rFonts w:asciiTheme="majorHAnsi" w:hAnsiTheme="majorHAnsi"/>
              </w:rPr>
              <w:t>0.375</w:t>
            </w:r>
          </w:p>
          <w:p w14:paraId="2D1C3257" w14:textId="5FF202D1" w:rsidR="004F0508" w:rsidRDefault="004F0508" w:rsidP="00963833">
            <w:pPr>
              <w:spacing w:line="360" w:lineRule="auto"/>
              <w:jc w:val="center"/>
              <w:rPr>
                <w:rFonts w:asciiTheme="majorHAnsi" w:hAnsiTheme="majorHAnsi"/>
              </w:rPr>
            </w:pPr>
            <w:r>
              <w:rPr>
                <w:rFonts w:asciiTheme="majorHAnsi" w:hAnsiTheme="majorHAnsi"/>
              </w:rPr>
              <w:t>C</w:t>
            </w:r>
          </w:p>
        </w:tc>
        <w:tc>
          <w:tcPr>
            <w:tcW w:w="709" w:type="dxa"/>
          </w:tcPr>
          <w:p w14:paraId="54F143D6" w14:textId="5B8CD65B"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46C4468D" w14:textId="1ED5896D"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-0.02 –0.05</w:t>
            </w:r>
          </w:p>
        </w:tc>
        <w:tc>
          <w:tcPr>
            <w:tcW w:w="851" w:type="dxa"/>
          </w:tcPr>
          <w:p w14:paraId="72D378F2" w14:textId="5975378C"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0.457</w:t>
            </w:r>
          </w:p>
        </w:tc>
        <w:tc>
          <w:tcPr>
            <w:tcW w:w="708" w:type="dxa"/>
          </w:tcPr>
          <w:p w14:paraId="35D3C111" w14:textId="056267AA"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427720C7" w14:textId="68261241"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rs2031247</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rs199790074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rs12132747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rs4660353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rs2209172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rs56393814</w:t>
            </w:r>
            <w:r>
              <w:rPr>
                <w:rFonts w:ascii="Calibri" w:eastAsia="Times New Roman" w:hAnsi="Calibri" w:cs="Times New Roman"/>
                <w:color w:val="000000"/>
                <w:sz w:val="20"/>
                <w:szCs w:val="20"/>
              </w:rPr>
              <w:t xml:space="preserve"> (6)</w:t>
            </w:r>
          </w:p>
        </w:tc>
      </w:tr>
      <w:tr w:rsidR="004F0508" w14:paraId="224E320A" w14:textId="2EEF3F74" w:rsidTr="00963833">
        <w:tc>
          <w:tcPr>
            <w:tcW w:w="1419" w:type="dxa"/>
          </w:tcPr>
          <w:p w14:paraId="7C17B3E3"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rs10890388</w:t>
            </w:r>
            <w:proofErr w:type="gramEnd"/>
          </w:p>
          <w:p w14:paraId="51CAF3A4" w14:textId="345D04DA"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60640163" w14:textId="085AD469"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46761496</w:t>
            </w:r>
            <w:r>
              <w:rPr>
                <w:rFonts w:asciiTheme="majorHAnsi" w:hAnsiTheme="majorHAnsi"/>
              </w:rPr>
              <w:t xml:space="preserve"> - </w:t>
            </w:r>
            <w:r w:rsidRPr="007410BB">
              <w:rPr>
                <w:rFonts w:asciiTheme="majorHAnsi" w:hAnsiTheme="majorHAnsi"/>
              </w:rPr>
              <w:t>46888039</w:t>
            </w:r>
          </w:p>
        </w:tc>
        <w:tc>
          <w:tcPr>
            <w:tcW w:w="851" w:type="dxa"/>
          </w:tcPr>
          <w:p w14:paraId="626300F6" w14:textId="23B9B6A4" w:rsidR="004F0508" w:rsidRDefault="00E67449" w:rsidP="00963833">
            <w:pPr>
              <w:spacing w:line="360" w:lineRule="auto"/>
              <w:jc w:val="center"/>
              <w:rPr>
                <w:rFonts w:asciiTheme="majorHAnsi" w:hAnsiTheme="majorHAnsi"/>
              </w:rPr>
            </w:pPr>
            <w:r>
              <w:rPr>
                <w:rFonts w:asciiTheme="majorHAnsi" w:hAnsiTheme="majorHAnsi"/>
              </w:rPr>
              <w:t>0.240</w:t>
            </w:r>
          </w:p>
          <w:p w14:paraId="547B753A" w14:textId="0B28D2EF"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6D948FDC" w14:textId="5107B649"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-0.02</w:t>
            </w:r>
          </w:p>
        </w:tc>
        <w:tc>
          <w:tcPr>
            <w:tcW w:w="850" w:type="dxa"/>
          </w:tcPr>
          <w:p w14:paraId="775FE713" w14:textId="5BC75DA3"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-0.06-0.03</w:t>
            </w:r>
          </w:p>
        </w:tc>
        <w:tc>
          <w:tcPr>
            <w:tcW w:w="851" w:type="dxa"/>
          </w:tcPr>
          <w:p w14:paraId="3530C35B" w14:textId="00E0CAC2"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0.459</w:t>
            </w:r>
          </w:p>
        </w:tc>
        <w:tc>
          <w:tcPr>
            <w:tcW w:w="708" w:type="dxa"/>
          </w:tcPr>
          <w:p w14:paraId="2AC352DA" w14:textId="026204E5" w:rsidR="004F0508" w:rsidRDefault="004F0508" w:rsidP="00963833">
            <w:pPr>
              <w:spacing w:line="360" w:lineRule="auto"/>
              <w:jc w:val="center"/>
              <w:rPr>
                <w:rFonts w:asciiTheme="majorHAnsi" w:hAnsiTheme="majorHAnsi"/>
              </w:rPr>
            </w:pPr>
            <w:r>
              <w:rPr>
                <w:rFonts w:asciiTheme="majorHAnsi" w:hAnsiTheme="majorHAnsi"/>
              </w:rPr>
              <w:t>921</w:t>
            </w:r>
          </w:p>
        </w:tc>
        <w:tc>
          <w:tcPr>
            <w:tcW w:w="8364" w:type="dxa"/>
            <w:vAlign w:val="center"/>
          </w:tcPr>
          <w:p w14:paraId="5162249A" w14:textId="17973683"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rs6678149</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rs2145408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rs6429600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exm56619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rs12029329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rs201392030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rs4660928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rs6670926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rs4660346</w:t>
            </w:r>
            <w:r>
              <w:rPr>
                <w:rFonts w:ascii="Calibri" w:eastAsia="Times New Roman" w:hAnsi="Calibri" w:cs="Times New Roman"/>
                <w:color w:val="000000"/>
                <w:sz w:val="20"/>
                <w:szCs w:val="20"/>
              </w:rPr>
              <w:t xml:space="preserve"> (11)</w:t>
            </w:r>
          </w:p>
        </w:tc>
      </w:tr>
      <w:tr w:rsidR="004F0508" w14:paraId="0708ACDF" w14:textId="6AEFDB86" w:rsidTr="00963833">
        <w:tc>
          <w:tcPr>
            <w:tcW w:w="1419" w:type="dxa"/>
          </w:tcPr>
          <w:p w14:paraId="6F8FDC8F"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rs6908693</w:t>
            </w:r>
            <w:proofErr w:type="gramEnd"/>
          </w:p>
          <w:p w14:paraId="2CE26FFE" w14:textId="7D0D5115"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4381904E" w14:textId="0CDFE4E2"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88817588</w:t>
            </w:r>
            <w:r>
              <w:rPr>
                <w:rFonts w:asciiTheme="majorHAnsi" w:hAnsiTheme="majorHAnsi"/>
              </w:rPr>
              <w:t xml:space="preserve"> - </w:t>
            </w:r>
            <w:r w:rsidRPr="007410BB">
              <w:rPr>
                <w:rFonts w:asciiTheme="majorHAnsi" w:hAnsiTheme="majorHAnsi"/>
              </w:rPr>
              <w:t>88817934</w:t>
            </w:r>
          </w:p>
        </w:tc>
        <w:tc>
          <w:tcPr>
            <w:tcW w:w="851" w:type="dxa"/>
          </w:tcPr>
          <w:p w14:paraId="3830CE13" w14:textId="77777777" w:rsidR="004F0508" w:rsidRDefault="004F0508" w:rsidP="00963833">
            <w:pPr>
              <w:spacing w:line="360" w:lineRule="auto"/>
              <w:jc w:val="center"/>
              <w:rPr>
                <w:rFonts w:asciiTheme="majorHAnsi" w:hAnsiTheme="majorHAnsi"/>
              </w:rPr>
            </w:pPr>
            <w:r>
              <w:rPr>
                <w:rFonts w:asciiTheme="majorHAnsi" w:hAnsiTheme="majorHAnsi"/>
              </w:rPr>
              <w:t>0.127</w:t>
            </w:r>
          </w:p>
          <w:p w14:paraId="306C978C" w14:textId="435E9208" w:rsidR="004F0508"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518E06E7" w14:textId="45083FC5"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-0.02</w:t>
            </w:r>
          </w:p>
        </w:tc>
        <w:tc>
          <w:tcPr>
            <w:tcW w:w="850" w:type="dxa"/>
          </w:tcPr>
          <w:p w14:paraId="50ABAD53" w14:textId="25EF7CB6"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-0.08 –0.04</w:t>
            </w:r>
          </w:p>
        </w:tc>
        <w:tc>
          <w:tcPr>
            <w:tcW w:w="851" w:type="dxa"/>
          </w:tcPr>
          <w:p w14:paraId="65252816" w14:textId="4ACF203C"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0.478</w:t>
            </w:r>
          </w:p>
        </w:tc>
        <w:tc>
          <w:tcPr>
            <w:tcW w:w="708" w:type="dxa"/>
          </w:tcPr>
          <w:p w14:paraId="5D7FB326" w14:textId="42C45E4A" w:rsidR="004F0508" w:rsidRDefault="004F0508" w:rsidP="00963833">
            <w:pPr>
              <w:spacing w:line="360" w:lineRule="auto"/>
              <w:jc w:val="center"/>
              <w:rPr>
                <w:rFonts w:asciiTheme="majorHAnsi" w:hAnsiTheme="majorHAnsi"/>
              </w:rPr>
            </w:pPr>
            <w:r>
              <w:rPr>
                <w:rFonts w:asciiTheme="majorHAnsi" w:hAnsiTheme="majorHAnsi"/>
              </w:rPr>
              <w:t>931</w:t>
            </w:r>
          </w:p>
        </w:tc>
        <w:tc>
          <w:tcPr>
            <w:tcW w:w="8364" w:type="dxa"/>
            <w:vAlign w:val="center"/>
          </w:tcPr>
          <w:p w14:paraId="01EE9A5F" w14:textId="1F12EC79"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rs6908755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rs6913146</w:t>
            </w:r>
            <w:r>
              <w:rPr>
                <w:rFonts w:ascii="Calibri" w:eastAsia="Times New Roman" w:hAnsi="Calibri" w:cs="Times New Roman"/>
                <w:color w:val="000000"/>
                <w:sz w:val="20"/>
                <w:szCs w:val="20"/>
              </w:rPr>
              <w:t xml:space="preserve"> (2)</w:t>
            </w:r>
          </w:p>
        </w:tc>
      </w:tr>
      <w:tr w:rsidR="004F0508" w14:paraId="36A1E1D2" w14:textId="4A0B4206" w:rsidTr="00963833">
        <w:tc>
          <w:tcPr>
            <w:tcW w:w="1419" w:type="dxa"/>
          </w:tcPr>
          <w:p w14:paraId="02EC8BA4"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rs9344758</w:t>
            </w:r>
            <w:proofErr w:type="gramEnd"/>
          </w:p>
          <w:p w14:paraId="72DCA859" w14:textId="47B5D38A"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483DA7DE" w14:textId="51924481"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 xml:space="preserve">88894422 </w:t>
            </w:r>
            <w:r>
              <w:rPr>
                <w:rFonts w:asciiTheme="majorHAnsi" w:hAnsiTheme="majorHAnsi"/>
              </w:rPr>
              <w:t xml:space="preserve">- </w:t>
            </w:r>
            <w:r w:rsidRPr="007410BB">
              <w:rPr>
                <w:rFonts w:asciiTheme="majorHAnsi" w:hAnsiTheme="majorHAnsi"/>
              </w:rPr>
              <w:t>88903557</w:t>
            </w:r>
          </w:p>
        </w:tc>
        <w:tc>
          <w:tcPr>
            <w:tcW w:w="851" w:type="dxa"/>
          </w:tcPr>
          <w:p w14:paraId="1E1522A9" w14:textId="7C1D1905" w:rsidR="004F0508" w:rsidRDefault="00E67449" w:rsidP="00963833">
            <w:pPr>
              <w:spacing w:line="360" w:lineRule="auto"/>
              <w:jc w:val="center"/>
              <w:rPr>
                <w:rFonts w:asciiTheme="majorHAnsi" w:hAnsiTheme="majorHAnsi"/>
              </w:rPr>
            </w:pPr>
            <w:r w:rsidRPr="00E67449">
              <w:rPr>
                <w:rFonts w:asciiTheme="majorHAnsi" w:hAnsiTheme="majorHAnsi"/>
              </w:rPr>
              <w:t>0.462</w:t>
            </w:r>
          </w:p>
          <w:p w14:paraId="2738C6E8" w14:textId="2BDF7A7F"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787470C7" w14:textId="143B2DB4"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-0.03</w:t>
            </w:r>
          </w:p>
        </w:tc>
        <w:tc>
          <w:tcPr>
            <w:tcW w:w="850" w:type="dxa"/>
          </w:tcPr>
          <w:p w14:paraId="26178D83" w14:textId="04E8563D"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-0.11-0.05</w:t>
            </w:r>
          </w:p>
        </w:tc>
        <w:tc>
          <w:tcPr>
            <w:tcW w:w="851" w:type="dxa"/>
          </w:tcPr>
          <w:p w14:paraId="709CA0F2" w14:textId="07147AA3"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0.492</w:t>
            </w:r>
          </w:p>
        </w:tc>
        <w:tc>
          <w:tcPr>
            <w:tcW w:w="708" w:type="dxa"/>
          </w:tcPr>
          <w:p w14:paraId="43D75342" w14:textId="6D63A6BB" w:rsidR="004F0508" w:rsidRDefault="004F0508" w:rsidP="00963833">
            <w:pPr>
              <w:spacing w:line="360" w:lineRule="auto"/>
              <w:jc w:val="center"/>
              <w:rPr>
                <w:rFonts w:asciiTheme="majorHAnsi" w:hAnsiTheme="majorHAnsi"/>
              </w:rPr>
            </w:pPr>
            <w:r>
              <w:rPr>
                <w:rFonts w:asciiTheme="majorHAnsi" w:hAnsiTheme="majorHAnsi"/>
              </w:rPr>
              <w:t>9</w:t>
            </w:r>
            <w:r w:rsidR="00E67449">
              <w:rPr>
                <w:rFonts w:asciiTheme="majorHAnsi" w:hAnsiTheme="majorHAnsi"/>
              </w:rPr>
              <w:t>38</w:t>
            </w:r>
          </w:p>
        </w:tc>
        <w:tc>
          <w:tcPr>
            <w:tcW w:w="8364" w:type="dxa"/>
            <w:vAlign w:val="center"/>
          </w:tcPr>
          <w:p w14:paraId="02B598A9" w14:textId="3406B03B"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rs1535257</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rs7747006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rs7751075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rs16880345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rs2038448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rs9294397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rs2875545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rs57809420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rs12209554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rs9353529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rs6920617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rs35670824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rs719537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rs1321361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rs9351140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rs9362468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rs9450914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rs2325098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rs2325099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rs12213790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rs2325100</w:t>
            </w:r>
            <w:r>
              <w:rPr>
                <w:rFonts w:ascii="Calibri" w:eastAsia="Times New Roman" w:hAnsi="Calibri" w:cs="Times New Roman"/>
                <w:color w:val="000000"/>
                <w:sz w:val="20"/>
                <w:szCs w:val="20"/>
              </w:rPr>
              <w:t xml:space="preserve"> (22)</w:t>
            </w:r>
          </w:p>
        </w:tc>
      </w:tr>
      <w:tr w:rsidR="004F0508" w14:paraId="764C3675" w14:textId="2CA9A622" w:rsidTr="00963833">
        <w:tc>
          <w:tcPr>
            <w:tcW w:w="1419" w:type="dxa"/>
          </w:tcPr>
          <w:p w14:paraId="2581417C" w14:textId="604108BF"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rs324410</w:t>
            </w:r>
            <w:proofErr w:type="gramEnd"/>
          </w:p>
          <w:p w14:paraId="7B60FCC4" w14:textId="6AB9EF30"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427073A6" w14:textId="446CB755"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46834173</w:t>
            </w:r>
            <w:r>
              <w:rPr>
                <w:rFonts w:asciiTheme="majorHAnsi" w:hAnsiTheme="majorHAnsi"/>
              </w:rPr>
              <w:t xml:space="preserve"> - </w:t>
            </w:r>
            <w:r w:rsidRPr="007410BB">
              <w:rPr>
                <w:rFonts w:asciiTheme="majorHAnsi" w:hAnsiTheme="majorHAnsi"/>
              </w:rPr>
              <w:t>46888905</w:t>
            </w:r>
          </w:p>
        </w:tc>
        <w:tc>
          <w:tcPr>
            <w:tcW w:w="851" w:type="dxa"/>
          </w:tcPr>
          <w:p w14:paraId="376B3074" w14:textId="0CA68BEA" w:rsidR="004F0508" w:rsidRDefault="00E67449" w:rsidP="00963833">
            <w:pPr>
              <w:spacing w:line="360" w:lineRule="auto"/>
              <w:jc w:val="center"/>
              <w:rPr>
                <w:rFonts w:asciiTheme="majorHAnsi" w:hAnsiTheme="majorHAnsi"/>
              </w:rPr>
            </w:pPr>
            <w:r>
              <w:rPr>
                <w:rFonts w:asciiTheme="majorHAnsi" w:hAnsiTheme="majorHAnsi"/>
              </w:rPr>
              <w:t>0.056</w:t>
            </w:r>
          </w:p>
          <w:p w14:paraId="0AA03C21" w14:textId="262EB593"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788523DD" w14:textId="3D54FE13"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26BDC8C0" w14:textId="3235BBA9"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-0.05-0.02</w:t>
            </w:r>
          </w:p>
        </w:tc>
        <w:tc>
          <w:tcPr>
            <w:tcW w:w="851" w:type="dxa"/>
          </w:tcPr>
          <w:p w14:paraId="59CB4424" w14:textId="37B1802E"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0.492</w:t>
            </w:r>
          </w:p>
        </w:tc>
        <w:tc>
          <w:tcPr>
            <w:tcW w:w="708" w:type="dxa"/>
          </w:tcPr>
          <w:p w14:paraId="66020379" w14:textId="7297DD3E" w:rsidR="004F0508" w:rsidRDefault="004F0508" w:rsidP="00963833">
            <w:pPr>
              <w:spacing w:line="360" w:lineRule="auto"/>
              <w:jc w:val="center"/>
              <w:rPr>
                <w:rFonts w:asciiTheme="majorHAnsi" w:hAnsiTheme="majorHAnsi"/>
              </w:rPr>
            </w:pPr>
            <w:r>
              <w:rPr>
                <w:rFonts w:asciiTheme="majorHAnsi" w:hAnsiTheme="majorHAnsi"/>
              </w:rPr>
              <w:t>9</w:t>
            </w:r>
            <w:r w:rsidR="00E67449">
              <w:rPr>
                <w:rFonts w:asciiTheme="majorHAnsi" w:hAnsiTheme="majorHAnsi"/>
              </w:rPr>
              <w:t>25</w:t>
            </w:r>
          </w:p>
        </w:tc>
        <w:tc>
          <w:tcPr>
            <w:tcW w:w="8364" w:type="dxa"/>
            <w:vAlign w:val="center"/>
          </w:tcPr>
          <w:p w14:paraId="37FF138E" w14:textId="7FA38BD7"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rs324425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rs324421</w:t>
            </w:r>
            <w:r>
              <w:rPr>
                <w:rFonts w:ascii="Calibri" w:eastAsia="Times New Roman" w:hAnsi="Calibri" w:cs="Times New Roman"/>
                <w:color w:val="000000"/>
                <w:sz w:val="20"/>
                <w:szCs w:val="20"/>
              </w:rPr>
              <w:t xml:space="preserve"> (4)</w:t>
            </w:r>
          </w:p>
        </w:tc>
      </w:tr>
      <w:tr w:rsidR="004F0508" w14:paraId="66FBEC05" w14:textId="42FEE3BA" w:rsidTr="00963833">
        <w:tc>
          <w:tcPr>
            <w:tcW w:w="1419" w:type="dxa"/>
          </w:tcPr>
          <w:p w14:paraId="7A19E6AA"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rs9450877</w:t>
            </w:r>
            <w:proofErr w:type="gramEnd"/>
          </w:p>
          <w:p w14:paraId="64D23038" w14:textId="526D1CE8"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4467D9D8" w14:textId="0A788BAC"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88796053</w:t>
            </w:r>
            <w:r>
              <w:rPr>
                <w:rFonts w:asciiTheme="majorHAnsi" w:hAnsiTheme="majorHAnsi"/>
              </w:rPr>
              <w:t xml:space="preserve"> - </w:t>
            </w:r>
            <w:r w:rsidRPr="007410BB">
              <w:rPr>
                <w:rFonts w:asciiTheme="majorHAnsi" w:hAnsiTheme="majorHAnsi"/>
              </w:rPr>
              <w:t>88797885</w:t>
            </w:r>
          </w:p>
        </w:tc>
        <w:tc>
          <w:tcPr>
            <w:tcW w:w="851" w:type="dxa"/>
          </w:tcPr>
          <w:p w14:paraId="68F87D4D" w14:textId="5DA6B02F" w:rsidR="004F0508" w:rsidRDefault="00E67449" w:rsidP="00963833">
            <w:pPr>
              <w:spacing w:line="360" w:lineRule="auto"/>
              <w:jc w:val="center"/>
              <w:rPr>
                <w:rFonts w:asciiTheme="majorHAnsi" w:hAnsiTheme="majorHAnsi"/>
              </w:rPr>
            </w:pPr>
            <w:r>
              <w:rPr>
                <w:rFonts w:asciiTheme="majorHAnsi" w:hAnsiTheme="majorHAnsi"/>
              </w:rPr>
              <w:t>0.334</w:t>
            </w:r>
          </w:p>
          <w:p w14:paraId="7701F379" w14:textId="1FEBD5F5" w:rsidR="004F0508"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428559D5" w14:textId="688332D1"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10D40D69" w14:textId="3895BD00"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-0.05 –0.03</w:t>
            </w:r>
          </w:p>
        </w:tc>
        <w:tc>
          <w:tcPr>
            <w:tcW w:w="851" w:type="dxa"/>
          </w:tcPr>
          <w:p w14:paraId="32131E22" w14:textId="2F8F2AB2"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0.505</w:t>
            </w:r>
          </w:p>
        </w:tc>
        <w:tc>
          <w:tcPr>
            <w:tcW w:w="708" w:type="dxa"/>
          </w:tcPr>
          <w:p w14:paraId="2277BF8B" w14:textId="0C740FB9" w:rsidR="004F0508" w:rsidRDefault="004F0508" w:rsidP="00963833">
            <w:pPr>
              <w:spacing w:line="360" w:lineRule="auto"/>
              <w:jc w:val="center"/>
              <w:rPr>
                <w:rFonts w:asciiTheme="majorHAnsi" w:hAnsiTheme="majorHAnsi"/>
              </w:rPr>
            </w:pPr>
            <w:r>
              <w:rPr>
                <w:rFonts w:asciiTheme="majorHAnsi" w:hAnsiTheme="majorHAnsi"/>
              </w:rPr>
              <w:t>938</w:t>
            </w:r>
          </w:p>
        </w:tc>
        <w:tc>
          <w:tcPr>
            <w:tcW w:w="8364" w:type="dxa"/>
            <w:vAlign w:val="center"/>
          </w:tcPr>
          <w:p w14:paraId="7CD271F6" w14:textId="4038B117"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rs9450876</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rs1324075</w:t>
            </w:r>
            <w:r>
              <w:rPr>
                <w:rFonts w:ascii="Calibri" w:eastAsia="Times New Roman" w:hAnsi="Calibri" w:cs="Times New Roman"/>
                <w:color w:val="000000"/>
                <w:sz w:val="20"/>
                <w:szCs w:val="20"/>
              </w:rPr>
              <w:t xml:space="preserve"> (2)</w:t>
            </w:r>
          </w:p>
        </w:tc>
      </w:tr>
      <w:tr w:rsidR="004F0508" w14:paraId="0459FEF4" w14:textId="27E72B66" w:rsidTr="00963833">
        <w:tc>
          <w:tcPr>
            <w:tcW w:w="1419" w:type="dxa"/>
          </w:tcPr>
          <w:p w14:paraId="6843E170" w14:textId="63807A98"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rs806365</w:t>
            </w:r>
            <w:proofErr w:type="gramEnd"/>
          </w:p>
          <w:p w14:paraId="699A6251" w14:textId="0F2C64C6"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2E12BD4E" w14:textId="1C43F931"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88843390</w:t>
            </w:r>
            <w:r>
              <w:rPr>
                <w:rFonts w:asciiTheme="majorHAnsi" w:hAnsiTheme="majorHAnsi"/>
              </w:rPr>
              <w:t xml:space="preserve"> - </w:t>
            </w:r>
            <w:r w:rsidRPr="007410BB">
              <w:rPr>
                <w:rFonts w:asciiTheme="majorHAnsi" w:hAnsiTheme="majorHAnsi"/>
              </w:rPr>
              <w:t>88845949</w:t>
            </w:r>
          </w:p>
        </w:tc>
        <w:tc>
          <w:tcPr>
            <w:tcW w:w="851" w:type="dxa"/>
          </w:tcPr>
          <w:p w14:paraId="357BC975" w14:textId="4DC9DE67" w:rsidR="004F0508" w:rsidRDefault="00E67449" w:rsidP="00963833">
            <w:pPr>
              <w:spacing w:line="360" w:lineRule="auto"/>
              <w:jc w:val="center"/>
              <w:rPr>
                <w:rFonts w:asciiTheme="majorHAnsi" w:hAnsiTheme="majorHAnsi"/>
              </w:rPr>
            </w:pPr>
            <w:r>
              <w:rPr>
                <w:rFonts w:asciiTheme="majorHAnsi" w:hAnsiTheme="majorHAnsi"/>
              </w:rPr>
              <w:t>0.405</w:t>
            </w:r>
          </w:p>
          <w:p w14:paraId="18F90238" w14:textId="68EC62D8" w:rsidR="004F0508" w:rsidRDefault="004F0508" w:rsidP="00963833">
            <w:pPr>
              <w:spacing w:line="360" w:lineRule="auto"/>
              <w:jc w:val="center"/>
              <w:rPr>
                <w:rFonts w:asciiTheme="majorHAnsi" w:hAnsiTheme="majorHAnsi"/>
              </w:rPr>
            </w:pPr>
            <w:r>
              <w:rPr>
                <w:rFonts w:asciiTheme="majorHAnsi" w:hAnsiTheme="majorHAnsi"/>
              </w:rPr>
              <w:t>T</w:t>
            </w:r>
          </w:p>
        </w:tc>
        <w:tc>
          <w:tcPr>
            <w:tcW w:w="709" w:type="dxa"/>
          </w:tcPr>
          <w:p w14:paraId="0278BFC2" w14:textId="2CF2098D"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6D613430" w14:textId="457B82B6"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-0.05-0.03</w:t>
            </w:r>
          </w:p>
        </w:tc>
        <w:tc>
          <w:tcPr>
            <w:tcW w:w="851" w:type="dxa"/>
          </w:tcPr>
          <w:p w14:paraId="451C16EA" w14:textId="2265BB2B"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0.509</w:t>
            </w:r>
          </w:p>
        </w:tc>
        <w:tc>
          <w:tcPr>
            <w:tcW w:w="708" w:type="dxa"/>
          </w:tcPr>
          <w:p w14:paraId="61A7FB21" w14:textId="36F30F6C"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0FE6BE1A" w14:textId="59EE8E1B"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rs10485171</w:t>
            </w:r>
            <w:proofErr w:type="gramEnd"/>
            <w:r>
              <w:rPr>
                <w:rFonts w:ascii="Calibri" w:eastAsia="Times New Roman" w:hAnsi="Calibri" w:cs="Times New Roman"/>
                <w:color w:val="000000"/>
                <w:sz w:val="20"/>
                <w:szCs w:val="20"/>
              </w:rPr>
              <w:t xml:space="preserve"> (1)</w:t>
            </w:r>
          </w:p>
        </w:tc>
      </w:tr>
      <w:tr w:rsidR="004F0508" w14:paraId="381B753D" w14:textId="317D505D" w:rsidTr="00963833">
        <w:tc>
          <w:tcPr>
            <w:tcW w:w="1419" w:type="dxa"/>
          </w:tcPr>
          <w:p w14:paraId="3522C6AA" w14:textId="2E524B7F"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rs806371</w:t>
            </w:r>
            <w:proofErr w:type="gramEnd"/>
          </w:p>
          <w:p w14:paraId="0B968194" w14:textId="122C2D38"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1A05FCE5" w14:textId="2349FC51"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88856363</w:t>
            </w:r>
          </w:p>
        </w:tc>
        <w:tc>
          <w:tcPr>
            <w:tcW w:w="851" w:type="dxa"/>
          </w:tcPr>
          <w:p w14:paraId="4F98F466" w14:textId="23B31F5B" w:rsidR="004F0508" w:rsidRDefault="00E67449" w:rsidP="00963833">
            <w:pPr>
              <w:spacing w:line="360" w:lineRule="auto"/>
              <w:jc w:val="center"/>
              <w:rPr>
                <w:rFonts w:asciiTheme="majorHAnsi" w:hAnsiTheme="majorHAnsi"/>
              </w:rPr>
            </w:pPr>
            <w:r>
              <w:rPr>
                <w:rFonts w:asciiTheme="majorHAnsi" w:hAnsiTheme="majorHAnsi"/>
              </w:rPr>
              <w:t>0.110</w:t>
            </w:r>
          </w:p>
          <w:p w14:paraId="56ED3B20" w14:textId="39E4D787" w:rsidR="004F0508" w:rsidRDefault="004F0508" w:rsidP="00963833">
            <w:pPr>
              <w:spacing w:line="360" w:lineRule="auto"/>
              <w:jc w:val="center"/>
              <w:rPr>
                <w:rFonts w:asciiTheme="majorHAnsi" w:hAnsiTheme="majorHAnsi"/>
              </w:rPr>
            </w:pPr>
            <w:r>
              <w:rPr>
                <w:rFonts w:asciiTheme="majorHAnsi" w:hAnsiTheme="majorHAnsi"/>
              </w:rPr>
              <w:t>G</w:t>
            </w:r>
          </w:p>
        </w:tc>
        <w:tc>
          <w:tcPr>
            <w:tcW w:w="709" w:type="dxa"/>
          </w:tcPr>
          <w:p w14:paraId="781A336F" w14:textId="0C417C5B"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20342C87" w14:textId="449C3A57"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-0.04 –0.07</w:t>
            </w:r>
          </w:p>
        </w:tc>
        <w:tc>
          <w:tcPr>
            <w:tcW w:w="851" w:type="dxa"/>
          </w:tcPr>
          <w:p w14:paraId="0C9CEC9F" w14:textId="33CA258E"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0.684</w:t>
            </w:r>
          </w:p>
        </w:tc>
        <w:tc>
          <w:tcPr>
            <w:tcW w:w="708" w:type="dxa"/>
          </w:tcPr>
          <w:p w14:paraId="7B2E3E5D" w14:textId="4393C5A7" w:rsidR="004F0508" w:rsidRDefault="004F0508" w:rsidP="00963833">
            <w:pPr>
              <w:spacing w:line="360" w:lineRule="auto"/>
              <w:jc w:val="center"/>
              <w:rPr>
                <w:rFonts w:asciiTheme="majorHAnsi" w:hAnsiTheme="majorHAnsi"/>
              </w:rPr>
            </w:pPr>
            <w:r>
              <w:rPr>
                <w:rFonts w:asciiTheme="majorHAnsi" w:hAnsiTheme="majorHAnsi"/>
              </w:rPr>
              <w:t>974</w:t>
            </w:r>
          </w:p>
        </w:tc>
        <w:tc>
          <w:tcPr>
            <w:tcW w:w="8364" w:type="dxa"/>
            <w:vAlign w:val="center"/>
          </w:tcPr>
          <w:p w14:paraId="7EABBBBD" w14:textId="2F0BAD20" w:rsidR="004F0508" w:rsidRPr="004F0508" w:rsidRDefault="004F0508" w:rsidP="007410BB">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4F0508" w14:paraId="28D757AF" w14:textId="78F97108" w:rsidTr="00963833">
        <w:tc>
          <w:tcPr>
            <w:tcW w:w="1419" w:type="dxa"/>
          </w:tcPr>
          <w:p w14:paraId="43CF7F6E"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rs4707441</w:t>
            </w:r>
            <w:proofErr w:type="gramEnd"/>
          </w:p>
          <w:p w14:paraId="106D7DF4" w14:textId="3876EE41"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4BB67967" w14:textId="30431DFE"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88899850</w:t>
            </w:r>
            <w:r>
              <w:rPr>
                <w:rFonts w:asciiTheme="majorHAnsi" w:hAnsiTheme="majorHAnsi"/>
              </w:rPr>
              <w:t xml:space="preserve"> - </w:t>
            </w:r>
            <w:r w:rsidRPr="007410BB">
              <w:rPr>
                <w:rFonts w:asciiTheme="majorHAnsi" w:hAnsiTheme="majorHAnsi"/>
              </w:rPr>
              <w:t>88904498</w:t>
            </w:r>
          </w:p>
        </w:tc>
        <w:tc>
          <w:tcPr>
            <w:tcW w:w="851" w:type="dxa"/>
          </w:tcPr>
          <w:p w14:paraId="1B2D3428" w14:textId="237615AF" w:rsidR="004F0508" w:rsidRDefault="004F0508" w:rsidP="00963833">
            <w:pPr>
              <w:spacing w:line="360" w:lineRule="auto"/>
              <w:jc w:val="center"/>
              <w:rPr>
                <w:rFonts w:asciiTheme="majorHAnsi" w:hAnsiTheme="majorHAnsi"/>
              </w:rPr>
            </w:pPr>
            <w:r>
              <w:rPr>
                <w:rFonts w:asciiTheme="majorHAnsi" w:hAnsiTheme="majorHAnsi"/>
              </w:rPr>
              <w:t>0.</w:t>
            </w:r>
            <w:r w:rsidR="00E67449">
              <w:rPr>
                <w:rFonts w:asciiTheme="majorHAnsi" w:hAnsiTheme="majorHAnsi"/>
              </w:rPr>
              <w:t>152</w:t>
            </w:r>
          </w:p>
          <w:p w14:paraId="1B063689" w14:textId="30369B67" w:rsidR="004F0508" w:rsidRDefault="004F0508" w:rsidP="00963833">
            <w:pPr>
              <w:spacing w:line="360" w:lineRule="auto"/>
              <w:jc w:val="center"/>
              <w:rPr>
                <w:rFonts w:asciiTheme="majorHAnsi" w:hAnsiTheme="majorHAnsi"/>
              </w:rPr>
            </w:pPr>
            <w:r>
              <w:rPr>
                <w:rFonts w:asciiTheme="majorHAnsi" w:hAnsiTheme="majorHAnsi"/>
              </w:rPr>
              <w:t>G</w:t>
            </w:r>
          </w:p>
        </w:tc>
        <w:tc>
          <w:tcPr>
            <w:tcW w:w="709" w:type="dxa"/>
          </w:tcPr>
          <w:p w14:paraId="7D91ED14" w14:textId="3182F811"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6241237B" w14:textId="7E16B7E0"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-0.04-0.06</w:t>
            </w:r>
          </w:p>
        </w:tc>
        <w:tc>
          <w:tcPr>
            <w:tcW w:w="851" w:type="dxa"/>
          </w:tcPr>
          <w:p w14:paraId="77FB1267" w14:textId="6D0F969E"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0.695</w:t>
            </w:r>
          </w:p>
        </w:tc>
        <w:tc>
          <w:tcPr>
            <w:tcW w:w="708" w:type="dxa"/>
          </w:tcPr>
          <w:p w14:paraId="75FDE8C2" w14:textId="656F87A5"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5FB45C46" w14:textId="2FCE77FA"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rs9450913</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rs4707442</w:t>
            </w:r>
            <w:r>
              <w:rPr>
                <w:rFonts w:ascii="Calibri" w:eastAsia="Times New Roman" w:hAnsi="Calibri" w:cs="Times New Roman"/>
                <w:color w:val="000000"/>
                <w:sz w:val="20"/>
                <w:szCs w:val="20"/>
              </w:rPr>
              <w:t xml:space="preserve"> (2)</w:t>
            </w:r>
          </w:p>
        </w:tc>
      </w:tr>
      <w:tr w:rsidR="004F0508" w14:paraId="7587ED04" w14:textId="7E65A017" w:rsidTr="00963833">
        <w:tc>
          <w:tcPr>
            <w:tcW w:w="1419" w:type="dxa"/>
          </w:tcPr>
          <w:p w14:paraId="1195973F" w14:textId="77777777" w:rsidR="004F0508" w:rsidRDefault="004F0508" w:rsidP="00963833">
            <w:pPr>
              <w:spacing w:line="360" w:lineRule="auto"/>
              <w:rPr>
                <w:rFonts w:ascii="Calibri" w:eastAsia="Times New Roman" w:hAnsi="Calibri" w:cs="Times New Roman"/>
                <w:color w:val="000000"/>
              </w:rPr>
            </w:pPr>
            <w:proofErr w:type="gramStart"/>
            <w:r w:rsidRPr="00AF2F89">
              <w:rPr>
                <w:rFonts w:ascii="Calibri" w:eastAsia="Times New Roman" w:hAnsi="Calibri" w:cs="Times New Roman"/>
                <w:color w:val="000000"/>
              </w:rPr>
              <w:t>rs2281774</w:t>
            </w:r>
            <w:proofErr w:type="gramEnd"/>
          </w:p>
          <w:p w14:paraId="684B9C21" w14:textId="32D7F51A" w:rsidR="004F0508" w:rsidRPr="00687FFA" w:rsidRDefault="004F0508" w:rsidP="00963833">
            <w:pPr>
              <w:spacing w:line="360" w:lineRule="auto"/>
              <w:rPr>
                <w:rFonts w:asciiTheme="majorHAnsi" w:hAnsiTheme="majorHAnsi"/>
                <w:highlight w:val="red"/>
              </w:rPr>
            </w:pPr>
            <w:r>
              <w:rPr>
                <w:rFonts w:ascii="Calibri" w:eastAsia="Times New Roman" w:hAnsi="Calibri" w:cs="Times New Roman"/>
                <w:color w:val="000000"/>
              </w:rPr>
              <w:t>(FAAH)</w:t>
            </w:r>
          </w:p>
        </w:tc>
        <w:tc>
          <w:tcPr>
            <w:tcW w:w="1275" w:type="dxa"/>
          </w:tcPr>
          <w:p w14:paraId="30FDD2C8" w14:textId="0D31687B" w:rsidR="004F0508" w:rsidRPr="00687FFA" w:rsidRDefault="007410BB" w:rsidP="00963833">
            <w:pPr>
              <w:spacing w:line="360" w:lineRule="auto"/>
              <w:jc w:val="center"/>
              <w:rPr>
                <w:rFonts w:asciiTheme="majorHAnsi" w:hAnsiTheme="majorHAnsi"/>
                <w:highlight w:val="red"/>
              </w:rPr>
            </w:pPr>
            <w:r w:rsidRPr="007410BB">
              <w:rPr>
                <w:rFonts w:asciiTheme="majorHAnsi" w:hAnsiTheme="majorHAnsi"/>
              </w:rPr>
              <w:t>46905802</w:t>
            </w:r>
            <w:r>
              <w:rPr>
                <w:rFonts w:asciiTheme="majorHAnsi" w:hAnsiTheme="majorHAnsi"/>
              </w:rPr>
              <w:t xml:space="preserve"> - </w:t>
            </w:r>
            <w:r w:rsidRPr="007410BB">
              <w:rPr>
                <w:rFonts w:asciiTheme="majorHAnsi" w:hAnsiTheme="majorHAnsi"/>
              </w:rPr>
              <w:t>46928349</w:t>
            </w:r>
          </w:p>
        </w:tc>
        <w:tc>
          <w:tcPr>
            <w:tcW w:w="851" w:type="dxa"/>
          </w:tcPr>
          <w:p w14:paraId="39F49316" w14:textId="3503FD35" w:rsidR="004F0508" w:rsidRPr="00650846" w:rsidRDefault="00E67449" w:rsidP="00963833">
            <w:pPr>
              <w:spacing w:line="360" w:lineRule="auto"/>
              <w:jc w:val="center"/>
              <w:rPr>
                <w:rFonts w:asciiTheme="majorHAnsi" w:hAnsiTheme="majorHAnsi"/>
              </w:rPr>
            </w:pPr>
            <w:r>
              <w:rPr>
                <w:rFonts w:asciiTheme="majorHAnsi" w:hAnsiTheme="majorHAnsi"/>
              </w:rPr>
              <w:t>0.214</w:t>
            </w:r>
          </w:p>
          <w:p w14:paraId="5A3D1333" w14:textId="76BB9692" w:rsidR="004F0508" w:rsidRPr="00687FFA" w:rsidRDefault="004F0508" w:rsidP="00963833">
            <w:pPr>
              <w:spacing w:line="360" w:lineRule="auto"/>
              <w:jc w:val="center"/>
              <w:rPr>
                <w:rFonts w:asciiTheme="majorHAnsi" w:hAnsiTheme="majorHAnsi"/>
                <w:highlight w:val="red"/>
              </w:rPr>
            </w:pPr>
            <w:r w:rsidRPr="00650846">
              <w:rPr>
                <w:rFonts w:asciiTheme="majorHAnsi" w:hAnsiTheme="majorHAnsi"/>
              </w:rPr>
              <w:t>T</w:t>
            </w:r>
          </w:p>
        </w:tc>
        <w:tc>
          <w:tcPr>
            <w:tcW w:w="709" w:type="dxa"/>
          </w:tcPr>
          <w:p w14:paraId="1E380AE9" w14:textId="08737973" w:rsidR="004F0508" w:rsidRPr="00650846" w:rsidRDefault="004F0508" w:rsidP="00963833">
            <w:pPr>
              <w:spacing w:line="360" w:lineRule="auto"/>
              <w:jc w:val="center"/>
              <w:rPr>
                <w:rFonts w:asciiTheme="majorHAnsi" w:hAnsiTheme="majorHAnsi"/>
              </w:rPr>
            </w:pPr>
            <w:r w:rsidRPr="00650846">
              <w:rPr>
                <w:rFonts w:ascii="Calibri" w:eastAsia="Times New Roman" w:hAnsi="Calibri" w:cs="Times New Roman"/>
                <w:color w:val="000000"/>
              </w:rPr>
              <w:t>0.01</w:t>
            </w:r>
          </w:p>
        </w:tc>
        <w:tc>
          <w:tcPr>
            <w:tcW w:w="850" w:type="dxa"/>
          </w:tcPr>
          <w:p w14:paraId="670760F0" w14:textId="3122CB59" w:rsidR="004F0508" w:rsidRPr="00650846" w:rsidRDefault="004F0508" w:rsidP="00963833">
            <w:pPr>
              <w:spacing w:line="360" w:lineRule="auto"/>
              <w:jc w:val="center"/>
              <w:rPr>
                <w:rFonts w:asciiTheme="majorHAnsi" w:hAnsiTheme="majorHAnsi"/>
              </w:rPr>
            </w:pPr>
            <w:r w:rsidRPr="00650846">
              <w:rPr>
                <w:rFonts w:ascii="Calibri" w:eastAsia="Times New Roman" w:hAnsi="Calibri" w:cs="Times New Roman"/>
                <w:color w:val="000000"/>
              </w:rPr>
              <w:t>-0.04-0.06</w:t>
            </w:r>
          </w:p>
        </w:tc>
        <w:tc>
          <w:tcPr>
            <w:tcW w:w="851" w:type="dxa"/>
          </w:tcPr>
          <w:p w14:paraId="211EBE4B" w14:textId="0A122A08" w:rsidR="004F0508" w:rsidRPr="00AF2F89" w:rsidRDefault="004F0508" w:rsidP="00963833">
            <w:pPr>
              <w:spacing w:line="360" w:lineRule="auto"/>
              <w:jc w:val="center"/>
              <w:rPr>
                <w:rFonts w:asciiTheme="majorHAnsi" w:hAnsiTheme="majorHAnsi"/>
              </w:rPr>
            </w:pPr>
            <w:r w:rsidRPr="00AF2F89">
              <w:rPr>
                <w:rFonts w:ascii="Calibri" w:eastAsia="Times New Roman" w:hAnsi="Calibri" w:cs="Times New Roman"/>
                <w:color w:val="000000"/>
              </w:rPr>
              <w:t>0.711</w:t>
            </w:r>
          </w:p>
        </w:tc>
        <w:tc>
          <w:tcPr>
            <w:tcW w:w="708" w:type="dxa"/>
          </w:tcPr>
          <w:p w14:paraId="3376F453" w14:textId="0F0B241E" w:rsidR="004F0508" w:rsidRPr="00687FFA" w:rsidRDefault="004F0508" w:rsidP="00963833">
            <w:pPr>
              <w:spacing w:line="360" w:lineRule="auto"/>
              <w:jc w:val="center"/>
              <w:rPr>
                <w:rFonts w:asciiTheme="majorHAnsi" w:hAnsiTheme="majorHAnsi"/>
                <w:highlight w:val="red"/>
              </w:rPr>
            </w:pPr>
            <w:r w:rsidRPr="00A45B29">
              <w:rPr>
                <w:rFonts w:asciiTheme="majorHAnsi" w:hAnsiTheme="majorHAnsi"/>
              </w:rPr>
              <w:t>920</w:t>
            </w:r>
          </w:p>
        </w:tc>
        <w:tc>
          <w:tcPr>
            <w:tcW w:w="8364" w:type="dxa"/>
            <w:vAlign w:val="center"/>
          </w:tcPr>
          <w:p w14:paraId="5AC49712" w14:textId="1EDD8751" w:rsidR="004F0508" w:rsidRPr="004F0508" w:rsidRDefault="004F0508" w:rsidP="007410BB">
            <w:pPr>
              <w:rPr>
                <w:rFonts w:asciiTheme="majorHAnsi" w:hAnsiTheme="majorHAnsi"/>
                <w:sz w:val="20"/>
                <w:szCs w:val="20"/>
                <w:highlight w:val="red"/>
              </w:rPr>
            </w:pPr>
            <w:proofErr w:type="gramStart"/>
            <w:r w:rsidRPr="004F0508">
              <w:rPr>
                <w:rFonts w:ascii="Calibri" w:eastAsia="Times New Roman" w:hAnsi="Calibri" w:cs="Times New Roman"/>
                <w:color w:val="000000"/>
                <w:sz w:val="20"/>
                <w:szCs w:val="20"/>
              </w:rPr>
              <w:t>rs11211276</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rs12407178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rs12409747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rs7538292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rs3795315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rs72637962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rs12126376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rs11211278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rs11293072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rs2281775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rs4660347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rs942258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rs10890397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rs4660933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rs2031248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rs4660348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rs11211282</w:t>
            </w:r>
            <w:r>
              <w:rPr>
                <w:rFonts w:ascii="Calibri" w:eastAsia="Times New Roman" w:hAnsi="Calibri" w:cs="Times New Roman"/>
                <w:color w:val="000000"/>
                <w:sz w:val="20"/>
                <w:szCs w:val="20"/>
              </w:rPr>
              <w:t xml:space="preserve"> (17)</w:t>
            </w:r>
          </w:p>
        </w:tc>
      </w:tr>
      <w:tr w:rsidR="004F0508" w14:paraId="16832744" w14:textId="0537722E" w:rsidTr="00963833">
        <w:tc>
          <w:tcPr>
            <w:tcW w:w="1419" w:type="dxa"/>
          </w:tcPr>
          <w:p w14:paraId="21E2A48B" w14:textId="77777777" w:rsidR="004F0508" w:rsidRDefault="004F0508" w:rsidP="00963833">
            <w:pPr>
              <w:spacing w:line="360" w:lineRule="auto"/>
              <w:rPr>
                <w:rFonts w:ascii="Calibri" w:eastAsia="Times New Roman" w:hAnsi="Calibri" w:cs="Times New Roman"/>
                <w:color w:val="000000"/>
              </w:rPr>
            </w:pPr>
            <w:proofErr w:type="gramStart"/>
            <w:r w:rsidRPr="00AF2F89">
              <w:rPr>
                <w:rFonts w:ascii="Calibri" w:eastAsia="Times New Roman" w:hAnsi="Calibri" w:cs="Times New Roman"/>
                <w:color w:val="000000"/>
              </w:rPr>
              <w:t>rs56953705</w:t>
            </w:r>
            <w:proofErr w:type="gramEnd"/>
          </w:p>
          <w:p w14:paraId="7A9C9CA0" w14:textId="0ECF3A19" w:rsidR="004F0508" w:rsidRPr="00687FFA" w:rsidRDefault="004F0508" w:rsidP="00963833">
            <w:pPr>
              <w:spacing w:line="360" w:lineRule="auto"/>
              <w:rPr>
                <w:rFonts w:asciiTheme="majorHAnsi" w:hAnsiTheme="majorHAnsi"/>
                <w:highlight w:val="red"/>
              </w:rPr>
            </w:pPr>
            <w:r>
              <w:rPr>
                <w:rFonts w:ascii="Calibri" w:eastAsia="Times New Roman" w:hAnsi="Calibri" w:cs="Times New Roman"/>
                <w:color w:val="000000"/>
              </w:rPr>
              <w:t>(FAAH)</w:t>
            </w:r>
          </w:p>
        </w:tc>
        <w:tc>
          <w:tcPr>
            <w:tcW w:w="1275" w:type="dxa"/>
          </w:tcPr>
          <w:p w14:paraId="39401EDF" w14:textId="149AAC3D" w:rsidR="004F0508" w:rsidRPr="00687FFA" w:rsidRDefault="007410BB" w:rsidP="00963833">
            <w:pPr>
              <w:spacing w:line="360" w:lineRule="auto"/>
              <w:jc w:val="center"/>
              <w:rPr>
                <w:rFonts w:asciiTheme="majorHAnsi" w:hAnsiTheme="majorHAnsi"/>
                <w:highlight w:val="red"/>
              </w:rPr>
            </w:pPr>
            <w:r w:rsidRPr="007410BB">
              <w:rPr>
                <w:rFonts w:asciiTheme="majorHAnsi" w:hAnsiTheme="majorHAnsi"/>
              </w:rPr>
              <w:t>46937668</w:t>
            </w:r>
            <w:r>
              <w:rPr>
                <w:rFonts w:asciiTheme="majorHAnsi" w:hAnsiTheme="majorHAnsi"/>
              </w:rPr>
              <w:t xml:space="preserve"> - </w:t>
            </w:r>
            <w:r w:rsidRPr="007410BB">
              <w:rPr>
                <w:rFonts w:asciiTheme="majorHAnsi" w:hAnsiTheme="majorHAnsi"/>
              </w:rPr>
              <w:t>46960043</w:t>
            </w:r>
          </w:p>
        </w:tc>
        <w:tc>
          <w:tcPr>
            <w:tcW w:w="851" w:type="dxa"/>
          </w:tcPr>
          <w:p w14:paraId="158C483E" w14:textId="7E8837C9" w:rsidR="004F0508" w:rsidRPr="00650846" w:rsidRDefault="00A15A12" w:rsidP="00963833">
            <w:pPr>
              <w:spacing w:line="360" w:lineRule="auto"/>
              <w:jc w:val="center"/>
              <w:rPr>
                <w:rFonts w:asciiTheme="majorHAnsi" w:hAnsiTheme="majorHAnsi"/>
              </w:rPr>
            </w:pPr>
            <w:r>
              <w:rPr>
                <w:rFonts w:asciiTheme="majorHAnsi" w:hAnsiTheme="majorHAnsi"/>
              </w:rPr>
              <w:t>0.016</w:t>
            </w:r>
          </w:p>
          <w:p w14:paraId="03FF2577" w14:textId="4A287652" w:rsidR="004F0508" w:rsidRPr="00687FFA" w:rsidRDefault="004F0508" w:rsidP="00963833">
            <w:pPr>
              <w:spacing w:line="360" w:lineRule="auto"/>
              <w:jc w:val="center"/>
              <w:rPr>
                <w:rFonts w:asciiTheme="majorHAnsi" w:hAnsiTheme="majorHAnsi"/>
                <w:highlight w:val="red"/>
              </w:rPr>
            </w:pPr>
            <w:r w:rsidRPr="00650846">
              <w:rPr>
                <w:rFonts w:asciiTheme="majorHAnsi" w:hAnsiTheme="majorHAnsi"/>
              </w:rPr>
              <w:t>T</w:t>
            </w:r>
          </w:p>
        </w:tc>
        <w:tc>
          <w:tcPr>
            <w:tcW w:w="709" w:type="dxa"/>
          </w:tcPr>
          <w:p w14:paraId="1CC64764" w14:textId="5106D903" w:rsidR="004F0508" w:rsidRPr="00650846" w:rsidRDefault="004F0508" w:rsidP="00963833">
            <w:pPr>
              <w:spacing w:line="360" w:lineRule="auto"/>
              <w:jc w:val="center"/>
              <w:rPr>
                <w:rFonts w:asciiTheme="majorHAnsi" w:hAnsiTheme="majorHAnsi"/>
              </w:rPr>
            </w:pPr>
            <w:r w:rsidRPr="00650846">
              <w:rPr>
                <w:rFonts w:ascii="Calibri" w:eastAsia="Times New Roman" w:hAnsi="Calibri" w:cs="Times New Roman"/>
                <w:color w:val="000000"/>
              </w:rPr>
              <w:t>-0.02</w:t>
            </w:r>
          </w:p>
        </w:tc>
        <w:tc>
          <w:tcPr>
            <w:tcW w:w="850" w:type="dxa"/>
          </w:tcPr>
          <w:p w14:paraId="7DAD82E5" w14:textId="0B4F918E" w:rsidR="004F0508" w:rsidRPr="00650846" w:rsidRDefault="004F0508" w:rsidP="00963833">
            <w:pPr>
              <w:spacing w:line="360" w:lineRule="auto"/>
              <w:jc w:val="center"/>
              <w:rPr>
                <w:rFonts w:asciiTheme="majorHAnsi" w:hAnsiTheme="majorHAnsi"/>
              </w:rPr>
            </w:pPr>
            <w:r w:rsidRPr="00650846">
              <w:rPr>
                <w:rFonts w:ascii="Calibri" w:eastAsia="Times New Roman" w:hAnsi="Calibri" w:cs="Times New Roman"/>
                <w:color w:val="000000"/>
              </w:rPr>
              <w:t>-0.17-0.12</w:t>
            </w:r>
          </w:p>
        </w:tc>
        <w:tc>
          <w:tcPr>
            <w:tcW w:w="851" w:type="dxa"/>
          </w:tcPr>
          <w:p w14:paraId="0483748B" w14:textId="75E3277B" w:rsidR="004F0508" w:rsidRPr="00AF2F89" w:rsidRDefault="004F0508" w:rsidP="00963833">
            <w:pPr>
              <w:spacing w:line="360" w:lineRule="auto"/>
              <w:jc w:val="center"/>
              <w:rPr>
                <w:rFonts w:asciiTheme="majorHAnsi" w:hAnsiTheme="majorHAnsi"/>
              </w:rPr>
            </w:pPr>
            <w:r w:rsidRPr="00AF2F89">
              <w:rPr>
                <w:rFonts w:ascii="Calibri" w:eastAsia="Times New Roman" w:hAnsi="Calibri" w:cs="Times New Roman"/>
                <w:color w:val="000000"/>
              </w:rPr>
              <w:t>0.749</w:t>
            </w:r>
          </w:p>
        </w:tc>
        <w:tc>
          <w:tcPr>
            <w:tcW w:w="708" w:type="dxa"/>
          </w:tcPr>
          <w:p w14:paraId="421ABAF5" w14:textId="0CF0DAEB" w:rsidR="004F0508" w:rsidRPr="00687FFA" w:rsidRDefault="004F0508" w:rsidP="00963833">
            <w:pPr>
              <w:spacing w:line="360" w:lineRule="auto"/>
              <w:jc w:val="center"/>
              <w:rPr>
                <w:rFonts w:asciiTheme="majorHAnsi" w:hAnsiTheme="majorHAnsi"/>
                <w:highlight w:val="red"/>
              </w:rPr>
            </w:pPr>
            <w:r w:rsidRPr="00A45B29">
              <w:rPr>
                <w:rFonts w:asciiTheme="majorHAnsi" w:hAnsiTheme="majorHAnsi"/>
              </w:rPr>
              <w:t>923</w:t>
            </w:r>
          </w:p>
        </w:tc>
        <w:tc>
          <w:tcPr>
            <w:tcW w:w="8364" w:type="dxa"/>
            <w:vAlign w:val="center"/>
          </w:tcPr>
          <w:p w14:paraId="53EAF188" w14:textId="339CEB91" w:rsidR="004F0508" w:rsidRPr="004F0508" w:rsidRDefault="004F0508" w:rsidP="007410BB">
            <w:pPr>
              <w:rPr>
                <w:rFonts w:asciiTheme="majorHAnsi" w:hAnsiTheme="majorHAnsi"/>
                <w:sz w:val="20"/>
                <w:szCs w:val="20"/>
                <w:highlight w:val="red"/>
              </w:rPr>
            </w:pPr>
            <w:proofErr w:type="gramStart"/>
            <w:r w:rsidRPr="004F0508">
              <w:rPr>
                <w:rFonts w:ascii="Calibri" w:eastAsia="Times New Roman" w:hAnsi="Calibri" w:cs="Times New Roman"/>
                <w:color w:val="000000"/>
                <w:sz w:val="20"/>
                <w:szCs w:val="20"/>
              </w:rPr>
              <w:t>rs74810435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rs76181455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rs60712134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rs112699995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rs74342198</w:t>
            </w:r>
            <w:r>
              <w:rPr>
                <w:rFonts w:ascii="Calibri" w:eastAsia="Times New Roman" w:hAnsi="Calibri" w:cs="Times New Roman"/>
                <w:color w:val="000000"/>
                <w:sz w:val="20"/>
                <w:szCs w:val="20"/>
              </w:rPr>
              <w:t xml:space="preserve"> (5)</w:t>
            </w:r>
          </w:p>
        </w:tc>
      </w:tr>
      <w:tr w:rsidR="004F0508" w14:paraId="346DF91A" w14:textId="716046FE" w:rsidTr="00963833">
        <w:tc>
          <w:tcPr>
            <w:tcW w:w="1419" w:type="dxa"/>
          </w:tcPr>
          <w:p w14:paraId="3EF47D24"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rs55939860</w:t>
            </w:r>
            <w:proofErr w:type="gramEnd"/>
          </w:p>
          <w:p w14:paraId="40862283" w14:textId="4471A06D"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549425C8" w14:textId="0610E3BC"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46806242</w:t>
            </w:r>
            <w:r>
              <w:rPr>
                <w:rFonts w:asciiTheme="majorHAnsi" w:hAnsiTheme="majorHAnsi"/>
              </w:rPr>
              <w:t xml:space="preserve"> - </w:t>
            </w:r>
            <w:r w:rsidRPr="007410BB">
              <w:rPr>
                <w:rFonts w:asciiTheme="majorHAnsi" w:hAnsiTheme="majorHAnsi"/>
              </w:rPr>
              <w:t>46886953</w:t>
            </w:r>
          </w:p>
        </w:tc>
        <w:tc>
          <w:tcPr>
            <w:tcW w:w="851" w:type="dxa"/>
          </w:tcPr>
          <w:p w14:paraId="6A2D1E1E" w14:textId="5B631D22" w:rsidR="004F0508" w:rsidRDefault="00E67449" w:rsidP="00963833">
            <w:pPr>
              <w:spacing w:line="360" w:lineRule="auto"/>
              <w:jc w:val="center"/>
              <w:rPr>
                <w:rFonts w:asciiTheme="majorHAnsi" w:hAnsiTheme="majorHAnsi"/>
              </w:rPr>
            </w:pPr>
            <w:r>
              <w:rPr>
                <w:rFonts w:asciiTheme="majorHAnsi" w:hAnsiTheme="majorHAnsi"/>
              </w:rPr>
              <w:t>0.278</w:t>
            </w:r>
          </w:p>
          <w:p w14:paraId="38BE2253" w14:textId="5FE9598F" w:rsidR="004F0508" w:rsidRDefault="004F0508" w:rsidP="00963833">
            <w:pPr>
              <w:spacing w:line="360" w:lineRule="auto"/>
              <w:jc w:val="center"/>
              <w:rPr>
                <w:rFonts w:asciiTheme="majorHAnsi" w:hAnsiTheme="majorHAnsi"/>
              </w:rPr>
            </w:pPr>
            <w:r>
              <w:rPr>
                <w:rFonts w:asciiTheme="majorHAnsi" w:hAnsiTheme="majorHAnsi"/>
              </w:rPr>
              <w:t>G</w:t>
            </w:r>
          </w:p>
        </w:tc>
        <w:tc>
          <w:tcPr>
            <w:tcW w:w="709" w:type="dxa"/>
          </w:tcPr>
          <w:p w14:paraId="7E5BDBC9" w14:textId="0EC036B0"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250BBBB6" w14:textId="4FBF2487"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-0.05-0.03</w:t>
            </w:r>
          </w:p>
        </w:tc>
        <w:tc>
          <w:tcPr>
            <w:tcW w:w="851" w:type="dxa"/>
          </w:tcPr>
          <w:p w14:paraId="4E2CFB2D" w14:textId="266E8AD4"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0.775</w:t>
            </w:r>
          </w:p>
        </w:tc>
        <w:tc>
          <w:tcPr>
            <w:tcW w:w="708" w:type="dxa"/>
          </w:tcPr>
          <w:p w14:paraId="2EACC0D2" w14:textId="3A954E7D" w:rsidR="004F0508" w:rsidRDefault="004F0508" w:rsidP="00963833">
            <w:pPr>
              <w:spacing w:line="360" w:lineRule="auto"/>
              <w:jc w:val="center"/>
              <w:rPr>
                <w:rFonts w:asciiTheme="majorHAnsi" w:hAnsiTheme="majorHAnsi"/>
              </w:rPr>
            </w:pPr>
            <w:r>
              <w:rPr>
                <w:rFonts w:asciiTheme="majorHAnsi" w:hAnsiTheme="majorHAnsi"/>
              </w:rPr>
              <w:t>923</w:t>
            </w:r>
          </w:p>
        </w:tc>
        <w:tc>
          <w:tcPr>
            <w:tcW w:w="8364" w:type="dxa"/>
            <w:vAlign w:val="center"/>
          </w:tcPr>
          <w:p w14:paraId="0E14EA9E" w14:textId="17938746" w:rsidR="004F0508" w:rsidRPr="004F0508" w:rsidRDefault="004F0508" w:rsidP="007410BB">
            <w:pPr>
              <w:rPr>
                <w:rFonts w:asciiTheme="majorHAnsi" w:hAnsiTheme="majorHAnsi"/>
                <w:sz w:val="20"/>
                <w:szCs w:val="20"/>
              </w:rPr>
            </w:pPr>
            <w:proofErr w:type="gramStart"/>
            <w:r w:rsidRPr="004F0508">
              <w:rPr>
                <w:rFonts w:ascii="Calibri" w:eastAsia="Times New Roman" w:hAnsi="Calibri" w:cs="Times New Roman"/>
                <w:color w:val="000000"/>
                <w:sz w:val="20"/>
                <w:szCs w:val="20"/>
              </w:rPr>
              <w:t>rs67545510</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rs112712935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rs41293273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rs17361749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rs10489769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rs72885163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rs68083747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rs66972124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rs56909107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rs68191463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rs56126529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rs7525309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rs7548675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rs7515284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rs66516678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rs79697925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rs17361763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rs6684274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rs11304172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rs6696777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rs6659228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rs10661193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rs6697123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rs67487250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rs113610895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rs112280595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rs112491752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rs112089006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rs17361791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rs41294460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rs72885198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rs79490411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rs7556425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rs61358317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rs72886903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rs68112720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rs17361812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rs66575205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rs72886907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rs111226885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rs111699884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rs72886911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rs56344958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rs56121132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rs5013329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rs5013330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rs6667861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rs1057533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rs1057534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rs1057535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rs1135459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rs1135460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rs1475390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rs5773907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rs1475389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rs1475388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rs57267378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rs58162700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rs1812705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rs966907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rs112324418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rs66828173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rs17413701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rs7515598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rs7529674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rs28699008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rs56179746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rs146398931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rs6679080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rs6690075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rs6666601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rs6682266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rs6679898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rs10158236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rs10157084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rs112980938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rs56363851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rs66990604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rs201127808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rs10158572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rs10158130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rs10157464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rs56030283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rs55971480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rs66911505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rs6659448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rs6677394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rs6674726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rs112911951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rs113033705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rs7520482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rs7520497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rs7532149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rs28578741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rs202085913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rs55999016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rs56063031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rs67276232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rs6669025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rs200601367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rs55887761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rs9661240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rs1053624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rs1053627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rs1053628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rs6429599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rs67142569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rs41534051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rs17357711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rs6683192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rs12062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rs111725921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rs66847432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rs67547686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rs113076306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rs17357759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rs17361873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rs72677600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rs55670684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rs56049453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rs67200518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rs72677602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rs67941619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rs66483119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rs55668511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rs55693298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rs68012736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rs143856001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rs144535648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rs147142636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rs66473412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rs6659681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rs6659788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rs55921163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rs55926300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rs111868160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rs13374893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rs13374968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rs6694628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rs6658556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rs6695043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rs72679807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rs56284503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rs17361915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rs113623605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rs144250006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rs113534835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rs56358525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rs6681857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rs56349187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rs79610407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rs72890715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rs4372193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rs111723629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rs3991877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rs57240150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rs113887859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rs201070992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rs61519400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rs56306849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rs1984491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rs1984490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rs45449893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rs45517837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rs932816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rs72890727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rs6674305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rs56130131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rs11288511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rs6703374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rs6703669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rs45524035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rs17361936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rs17361950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rs6662982</w:t>
            </w:r>
            <w:r>
              <w:rPr>
                <w:rFonts w:ascii="Calibri" w:eastAsia="Times New Roman" w:hAnsi="Calibri" w:cs="Times New Roman"/>
                <w:color w:val="000000"/>
                <w:sz w:val="20"/>
                <w:szCs w:val="20"/>
              </w:rPr>
              <w:t xml:space="preserve"> (207)</w:t>
            </w:r>
          </w:p>
        </w:tc>
      </w:tr>
      <w:tr w:rsidR="004F0508" w14:paraId="563B715B" w14:textId="61205936" w:rsidTr="00963833">
        <w:tc>
          <w:tcPr>
            <w:tcW w:w="1419" w:type="dxa"/>
          </w:tcPr>
          <w:p w14:paraId="562440F9"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rs3766248</w:t>
            </w:r>
            <w:proofErr w:type="gramEnd"/>
          </w:p>
          <w:p w14:paraId="79FA38DA" w14:textId="47DD8652"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0A1FBA99" w14:textId="71735731"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46773488</w:t>
            </w:r>
          </w:p>
        </w:tc>
        <w:tc>
          <w:tcPr>
            <w:tcW w:w="851" w:type="dxa"/>
          </w:tcPr>
          <w:p w14:paraId="161DBC09" w14:textId="4DE2163A" w:rsidR="004F0508" w:rsidRDefault="004F0508" w:rsidP="00963833">
            <w:pPr>
              <w:spacing w:line="360" w:lineRule="auto"/>
              <w:jc w:val="center"/>
              <w:rPr>
                <w:rFonts w:asciiTheme="majorHAnsi" w:hAnsiTheme="majorHAnsi"/>
              </w:rPr>
            </w:pPr>
            <w:r>
              <w:rPr>
                <w:rFonts w:asciiTheme="majorHAnsi" w:hAnsiTheme="majorHAnsi"/>
              </w:rPr>
              <w:t>0.</w:t>
            </w:r>
            <w:r w:rsidR="00E67449">
              <w:rPr>
                <w:rFonts w:asciiTheme="majorHAnsi" w:hAnsiTheme="majorHAnsi"/>
              </w:rPr>
              <w:t>021</w:t>
            </w:r>
          </w:p>
          <w:p w14:paraId="68DC18B1" w14:textId="0DC36D21" w:rsidR="004F0508"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103FF40A" w14:textId="474C6F46"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0.01</w:t>
            </w:r>
          </w:p>
        </w:tc>
        <w:tc>
          <w:tcPr>
            <w:tcW w:w="850" w:type="dxa"/>
          </w:tcPr>
          <w:p w14:paraId="0081DF81" w14:textId="76D7CC00"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-0.11 –0.14</w:t>
            </w:r>
          </w:p>
        </w:tc>
        <w:tc>
          <w:tcPr>
            <w:tcW w:w="851" w:type="dxa"/>
          </w:tcPr>
          <w:p w14:paraId="1168105D" w14:textId="79D0A547"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0.831</w:t>
            </w:r>
          </w:p>
        </w:tc>
        <w:tc>
          <w:tcPr>
            <w:tcW w:w="708" w:type="dxa"/>
          </w:tcPr>
          <w:p w14:paraId="6048719D" w14:textId="060A6F1D" w:rsidR="004F0508" w:rsidRDefault="004F0508" w:rsidP="00963833">
            <w:pPr>
              <w:spacing w:line="360" w:lineRule="auto"/>
              <w:jc w:val="center"/>
              <w:rPr>
                <w:rFonts w:asciiTheme="majorHAnsi" w:hAnsiTheme="majorHAnsi"/>
              </w:rPr>
            </w:pPr>
            <w:r>
              <w:rPr>
                <w:rFonts w:asciiTheme="majorHAnsi" w:hAnsiTheme="majorHAnsi"/>
              </w:rPr>
              <w:t>935</w:t>
            </w:r>
          </w:p>
        </w:tc>
        <w:tc>
          <w:tcPr>
            <w:tcW w:w="8364" w:type="dxa"/>
            <w:vAlign w:val="center"/>
          </w:tcPr>
          <w:p w14:paraId="75739EC8" w14:textId="7B0E5A9C" w:rsidR="004F0508" w:rsidRPr="004F0508" w:rsidRDefault="004F0508" w:rsidP="007410BB">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4F0508" w14:paraId="58C08D79" w14:textId="183BEC72" w:rsidTr="00963833">
        <w:tc>
          <w:tcPr>
            <w:tcW w:w="1419" w:type="dxa"/>
          </w:tcPr>
          <w:p w14:paraId="1876C6EB"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rs1049353</w:t>
            </w:r>
            <w:proofErr w:type="gramEnd"/>
          </w:p>
          <w:p w14:paraId="4178A5FF" w14:textId="1FB9D1A8"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(CNR1)</w:t>
            </w:r>
          </w:p>
        </w:tc>
        <w:tc>
          <w:tcPr>
            <w:tcW w:w="1275" w:type="dxa"/>
          </w:tcPr>
          <w:p w14:paraId="2506BD76" w14:textId="6411A8EE"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88853635</w:t>
            </w:r>
          </w:p>
        </w:tc>
        <w:tc>
          <w:tcPr>
            <w:tcW w:w="851" w:type="dxa"/>
          </w:tcPr>
          <w:p w14:paraId="1D3E45E2" w14:textId="1E505A38" w:rsidR="004F0508" w:rsidRDefault="00E67449" w:rsidP="00963833">
            <w:pPr>
              <w:spacing w:line="360" w:lineRule="auto"/>
              <w:jc w:val="center"/>
              <w:rPr>
                <w:rFonts w:asciiTheme="majorHAnsi" w:hAnsiTheme="majorHAnsi"/>
              </w:rPr>
            </w:pPr>
            <w:r>
              <w:rPr>
                <w:rFonts w:asciiTheme="majorHAnsi" w:hAnsiTheme="majorHAnsi"/>
              </w:rPr>
              <w:t>0.274</w:t>
            </w:r>
          </w:p>
          <w:p w14:paraId="0893E8D9" w14:textId="790BC019" w:rsidR="004F0508" w:rsidRDefault="004F0508" w:rsidP="00963833">
            <w:pPr>
              <w:spacing w:line="360" w:lineRule="auto"/>
              <w:jc w:val="center"/>
              <w:rPr>
                <w:rFonts w:asciiTheme="majorHAnsi" w:hAnsiTheme="majorHAnsi"/>
              </w:rPr>
            </w:pPr>
            <w:r>
              <w:rPr>
                <w:rFonts w:asciiTheme="majorHAnsi" w:hAnsiTheme="majorHAnsi"/>
              </w:rPr>
              <w:t>A</w:t>
            </w:r>
          </w:p>
        </w:tc>
        <w:tc>
          <w:tcPr>
            <w:tcW w:w="709" w:type="dxa"/>
          </w:tcPr>
          <w:p w14:paraId="3886D9A1" w14:textId="00E2792F"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0.00</w:t>
            </w:r>
          </w:p>
        </w:tc>
        <w:tc>
          <w:tcPr>
            <w:tcW w:w="850" w:type="dxa"/>
          </w:tcPr>
          <w:p w14:paraId="2857C570" w14:textId="3314FA6A"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-0.04-0.04</w:t>
            </w:r>
          </w:p>
        </w:tc>
        <w:tc>
          <w:tcPr>
            <w:tcW w:w="851" w:type="dxa"/>
          </w:tcPr>
          <w:p w14:paraId="4A3E2C42" w14:textId="546192D2"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0.959</w:t>
            </w:r>
          </w:p>
        </w:tc>
        <w:tc>
          <w:tcPr>
            <w:tcW w:w="708" w:type="dxa"/>
          </w:tcPr>
          <w:p w14:paraId="4E34C042" w14:textId="3388113F" w:rsidR="004F0508" w:rsidRDefault="004F0508" w:rsidP="00963833">
            <w:pPr>
              <w:spacing w:line="360" w:lineRule="auto"/>
              <w:jc w:val="center"/>
              <w:rPr>
                <w:rFonts w:asciiTheme="majorHAnsi" w:hAnsiTheme="majorHAnsi"/>
              </w:rPr>
            </w:pPr>
            <w:r>
              <w:rPr>
                <w:rFonts w:asciiTheme="majorHAnsi" w:hAnsiTheme="majorHAnsi"/>
              </w:rPr>
              <w:t>1175</w:t>
            </w:r>
          </w:p>
        </w:tc>
        <w:tc>
          <w:tcPr>
            <w:tcW w:w="8364" w:type="dxa"/>
            <w:vAlign w:val="center"/>
          </w:tcPr>
          <w:p w14:paraId="4F2C797F" w14:textId="70B70635" w:rsidR="004F0508" w:rsidRPr="004F0508" w:rsidRDefault="004F0508" w:rsidP="007410BB">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4F0508" w14:paraId="57B5E476" w14:textId="3C09AD32" w:rsidTr="00963833">
        <w:tc>
          <w:tcPr>
            <w:tcW w:w="1419" w:type="dxa"/>
          </w:tcPr>
          <w:p w14:paraId="36ACDAEC" w14:textId="77777777" w:rsidR="004F0508" w:rsidRDefault="004F0508" w:rsidP="00963833">
            <w:pPr>
              <w:spacing w:line="360" w:lineRule="auto"/>
              <w:rPr>
                <w:rFonts w:ascii="Calibri" w:eastAsia="Times New Roman" w:hAnsi="Calibri" w:cs="Times New Roman"/>
                <w:color w:val="000000"/>
              </w:rPr>
            </w:pPr>
            <w:proofErr w:type="gramStart"/>
            <w:r w:rsidRPr="004C73AF">
              <w:rPr>
                <w:rFonts w:ascii="Calibri" w:eastAsia="Times New Roman" w:hAnsi="Calibri" w:cs="Times New Roman"/>
                <w:color w:val="000000"/>
              </w:rPr>
              <w:t>rs10890398</w:t>
            </w:r>
            <w:proofErr w:type="gramEnd"/>
          </w:p>
          <w:p w14:paraId="6E005191" w14:textId="20574EC0" w:rsidR="004F0508" w:rsidRPr="004C73AF" w:rsidRDefault="004F0508" w:rsidP="00963833">
            <w:pPr>
              <w:spacing w:line="360" w:lineRule="auto"/>
              <w:rPr>
                <w:rFonts w:asciiTheme="majorHAnsi" w:hAnsiTheme="majorHAnsi"/>
              </w:rPr>
            </w:pPr>
            <w:r>
              <w:rPr>
                <w:rFonts w:ascii="Calibri" w:eastAsia="Times New Roman" w:hAnsi="Calibri" w:cs="Times New Roman"/>
                <w:color w:val="000000"/>
              </w:rPr>
              <w:t>(FAAH)</w:t>
            </w:r>
          </w:p>
        </w:tc>
        <w:tc>
          <w:tcPr>
            <w:tcW w:w="1275" w:type="dxa"/>
          </w:tcPr>
          <w:p w14:paraId="24CB7336" w14:textId="43FC2A4E" w:rsidR="004F0508" w:rsidRPr="009A0F97" w:rsidRDefault="007410BB" w:rsidP="00963833">
            <w:pPr>
              <w:spacing w:line="360" w:lineRule="auto"/>
              <w:jc w:val="center"/>
              <w:rPr>
                <w:rFonts w:asciiTheme="majorHAnsi" w:hAnsiTheme="majorHAnsi"/>
                <w:highlight w:val="yellow"/>
              </w:rPr>
            </w:pPr>
            <w:r w:rsidRPr="007410BB">
              <w:rPr>
                <w:rFonts w:asciiTheme="majorHAnsi" w:hAnsiTheme="majorHAnsi"/>
              </w:rPr>
              <w:t>46925594</w:t>
            </w:r>
          </w:p>
        </w:tc>
        <w:tc>
          <w:tcPr>
            <w:tcW w:w="851" w:type="dxa"/>
          </w:tcPr>
          <w:p w14:paraId="52D5667B" w14:textId="051E5095" w:rsidR="004F0508" w:rsidRDefault="00A15A12" w:rsidP="00963833">
            <w:pPr>
              <w:spacing w:line="360" w:lineRule="auto"/>
              <w:jc w:val="center"/>
              <w:rPr>
                <w:rFonts w:asciiTheme="majorHAnsi" w:hAnsiTheme="majorHAnsi"/>
              </w:rPr>
            </w:pPr>
            <w:r>
              <w:rPr>
                <w:rFonts w:asciiTheme="majorHAnsi" w:hAnsiTheme="majorHAnsi"/>
              </w:rPr>
              <w:t>0.180</w:t>
            </w:r>
          </w:p>
          <w:p w14:paraId="710D5EB8" w14:textId="5FC96FFF" w:rsidR="004F0508" w:rsidRDefault="004F0508" w:rsidP="00963833">
            <w:pPr>
              <w:spacing w:line="360" w:lineRule="auto"/>
              <w:jc w:val="center"/>
              <w:rPr>
                <w:rFonts w:asciiTheme="majorHAnsi" w:hAnsiTheme="majorHAnsi"/>
              </w:rPr>
            </w:pPr>
            <w:r>
              <w:rPr>
                <w:rFonts w:asciiTheme="majorHAnsi" w:hAnsiTheme="majorHAnsi"/>
              </w:rPr>
              <w:t>C</w:t>
            </w:r>
          </w:p>
        </w:tc>
        <w:tc>
          <w:tcPr>
            <w:tcW w:w="709" w:type="dxa"/>
          </w:tcPr>
          <w:p w14:paraId="3F1BDA38" w14:textId="0B4FA518" w:rsidR="004F0508" w:rsidRPr="00A40D00" w:rsidRDefault="004F0508" w:rsidP="00963833">
            <w:pPr>
              <w:spacing w:line="360" w:lineRule="auto"/>
              <w:jc w:val="center"/>
              <w:rPr>
                <w:rFonts w:asciiTheme="majorHAnsi" w:hAnsiTheme="majorHAnsi"/>
              </w:rPr>
            </w:pPr>
            <w:r w:rsidRPr="00A40D00">
              <w:rPr>
                <w:rFonts w:ascii="Calibri" w:eastAsia="Times New Roman" w:hAnsi="Calibri" w:cs="Times New Roman"/>
                <w:color w:val="000000"/>
              </w:rPr>
              <w:t>0.00</w:t>
            </w:r>
          </w:p>
        </w:tc>
        <w:tc>
          <w:tcPr>
            <w:tcW w:w="850" w:type="dxa"/>
          </w:tcPr>
          <w:p w14:paraId="2A8F5E6D" w14:textId="52C548CF" w:rsidR="004F0508" w:rsidRPr="004C73AF" w:rsidRDefault="004F0508" w:rsidP="00963833">
            <w:pPr>
              <w:spacing w:line="360" w:lineRule="auto"/>
              <w:jc w:val="center"/>
              <w:rPr>
                <w:rFonts w:asciiTheme="majorHAnsi" w:hAnsiTheme="majorHAnsi"/>
              </w:rPr>
            </w:pPr>
            <w:r w:rsidRPr="004C73AF">
              <w:rPr>
                <w:rFonts w:ascii="Calibri" w:eastAsia="Times New Roman" w:hAnsi="Calibri" w:cs="Times New Roman"/>
                <w:color w:val="000000"/>
              </w:rPr>
              <w:t>-0.05-0.05</w:t>
            </w:r>
          </w:p>
        </w:tc>
        <w:tc>
          <w:tcPr>
            <w:tcW w:w="851" w:type="dxa"/>
          </w:tcPr>
          <w:p w14:paraId="59264B65" w14:textId="3E4A7036" w:rsidR="004F0508" w:rsidRPr="00D74784" w:rsidRDefault="004F0508" w:rsidP="00963833">
            <w:pPr>
              <w:spacing w:line="360" w:lineRule="auto"/>
              <w:jc w:val="center"/>
              <w:rPr>
                <w:rFonts w:asciiTheme="majorHAnsi" w:hAnsiTheme="majorHAnsi"/>
              </w:rPr>
            </w:pPr>
            <w:r w:rsidRPr="00D74784">
              <w:rPr>
                <w:rFonts w:ascii="Calibri" w:eastAsia="Times New Roman" w:hAnsi="Calibri" w:cs="Times New Roman"/>
                <w:color w:val="000000"/>
              </w:rPr>
              <w:t>0.981</w:t>
            </w:r>
          </w:p>
        </w:tc>
        <w:tc>
          <w:tcPr>
            <w:tcW w:w="708" w:type="dxa"/>
          </w:tcPr>
          <w:p w14:paraId="2D274CB1" w14:textId="62153F60" w:rsidR="004F0508" w:rsidRDefault="004F0508" w:rsidP="00963833">
            <w:pPr>
              <w:spacing w:line="360" w:lineRule="auto"/>
              <w:jc w:val="center"/>
              <w:rPr>
                <w:rFonts w:asciiTheme="majorHAnsi" w:hAnsiTheme="majorHAnsi"/>
              </w:rPr>
            </w:pPr>
            <w:r>
              <w:rPr>
                <w:rFonts w:asciiTheme="majorHAnsi" w:hAnsiTheme="majorHAnsi"/>
              </w:rPr>
              <w:t>939</w:t>
            </w:r>
          </w:p>
        </w:tc>
        <w:tc>
          <w:tcPr>
            <w:tcW w:w="8364" w:type="dxa"/>
            <w:vAlign w:val="center"/>
          </w:tcPr>
          <w:p w14:paraId="795B703F" w14:textId="3876230E" w:rsidR="004F0508" w:rsidRPr="004F0508" w:rsidRDefault="004F0508" w:rsidP="007410BB">
            <w:pPr>
              <w:rPr>
                <w:rFonts w:asciiTheme="majorHAnsi" w:hAnsiTheme="majorHAnsi"/>
                <w:sz w:val="20"/>
                <w:szCs w:val="20"/>
              </w:rPr>
            </w:pPr>
            <w:r w:rsidRPr="004F0508">
              <w:rPr>
                <w:rFonts w:ascii="Calibri" w:eastAsia="Times New Roman" w:hAnsi="Calibri" w:cs="Times New Roman"/>
                <w:color w:val="000000"/>
                <w:sz w:val="20"/>
                <w:szCs w:val="20"/>
              </w:rPr>
              <w:t>NONE</w:t>
            </w:r>
          </w:p>
        </w:tc>
      </w:tr>
    </w:tbl>
    <w:p w14:paraId="06A630E5" w14:textId="77777777" w:rsidR="001001C9" w:rsidRDefault="001001C9" w:rsidP="001001C9">
      <w:pPr>
        <w:spacing w:line="360" w:lineRule="auto"/>
        <w:rPr>
          <w:rFonts w:ascii="Calibri" w:hAnsi="Calibri" w:cs="Times New Roman"/>
          <w:sz w:val="20"/>
          <w:szCs w:val="20"/>
        </w:rPr>
      </w:pPr>
      <w:r w:rsidRPr="00591E8B">
        <w:rPr>
          <w:rFonts w:asciiTheme="majorHAnsi" w:hAnsiTheme="majorHAnsi"/>
          <w:sz w:val="20"/>
          <w:szCs w:val="20"/>
        </w:rPr>
        <w:t xml:space="preserve">Note: </w:t>
      </w:r>
      <w:r w:rsidRPr="00591E8B">
        <w:rPr>
          <w:rFonts w:ascii="Calibri" w:hAnsi="Calibri" w:cs="Times New Roman"/>
          <w:sz w:val="20"/>
          <w:szCs w:val="20"/>
        </w:rPr>
        <w:t>All genotypes were coded to reflect an additive model where -1 = common homozygote, 0 = heterozygote and 1 = rare homozygote</w:t>
      </w:r>
    </w:p>
    <w:p w14:paraId="2F3D3B9D" w14:textId="77777777" w:rsidR="001001C9" w:rsidRDefault="001001C9" w:rsidP="001001C9">
      <w:pPr>
        <w:spacing w:line="360" w:lineRule="auto"/>
        <w:rPr>
          <w:rFonts w:ascii="Calibri" w:hAnsi="Calibri" w:cs="Times New Roman"/>
          <w:sz w:val="20"/>
          <w:szCs w:val="20"/>
        </w:rPr>
      </w:pPr>
      <w:r w:rsidRPr="00591E8B">
        <w:rPr>
          <w:rFonts w:ascii="Calibri" w:hAnsi="Calibri" w:cs="Times New Roman"/>
          <w:sz w:val="20"/>
          <w:szCs w:val="20"/>
        </w:rPr>
        <w:t>Regression weights (</w:t>
      </w:r>
      <w:r w:rsidRPr="00304276">
        <w:rPr>
          <w:rFonts w:ascii="Calibri" w:hAnsi="Calibri"/>
          <w:b/>
          <w:i/>
          <w:sz w:val="20"/>
          <w:szCs w:val="20"/>
        </w:rPr>
        <w:t>β</w:t>
      </w:r>
      <w:r w:rsidRPr="00591E8B">
        <w:rPr>
          <w:rFonts w:ascii="Calibri" w:hAnsi="Calibri" w:cs="Times New Roman"/>
          <w:sz w:val="20"/>
          <w:szCs w:val="20"/>
        </w:rPr>
        <w:t xml:space="preserve">) significantly less than 0 indicate that </w:t>
      </w:r>
      <w:r>
        <w:rPr>
          <w:rFonts w:ascii="Calibri" w:hAnsi="Calibri" w:cs="Times New Roman"/>
          <w:sz w:val="20"/>
          <w:szCs w:val="20"/>
        </w:rPr>
        <w:t xml:space="preserve">an increasing number of copies of </w:t>
      </w:r>
      <w:r w:rsidRPr="00591E8B">
        <w:rPr>
          <w:rFonts w:ascii="Calibri" w:hAnsi="Calibri" w:cs="Times New Roman"/>
          <w:sz w:val="20"/>
          <w:szCs w:val="20"/>
        </w:rPr>
        <w:t xml:space="preserve">the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greater reduction in symptom severity across the active treatment or follow-up period. Values significantly greater than 0 indicate that </w:t>
      </w:r>
      <w:r>
        <w:rPr>
          <w:rFonts w:ascii="Calibri" w:hAnsi="Calibri" w:cs="Times New Roman"/>
          <w:sz w:val="20"/>
          <w:szCs w:val="20"/>
        </w:rPr>
        <w:t>an increasing number of copies of the</w:t>
      </w:r>
      <w:r w:rsidRPr="00591E8B">
        <w:rPr>
          <w:rFonts w:ascii="Calibri" w:hAnsi="Calibri" w:cs="Times New Roman"/>
          <w:sz w:val="20"/>
          <w:szCs w:val="20"/>
        </w:rPr>
        <w:t xml:space="preserv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poorer reduction in symptom severity. </w:t>
      </w:r>
    </w:p>
    <w:p w14:paraId="5B24C90E" w14:textId="77777777" w:rsidR="001001C9" w:rsidRPr="00304276" w:rsidRDefault="001001C9" w:rsidP="001001C9">
      <w:pPr>
        <w:spacing w:line="360" w:lineRule="auto"/>
        <w:rPr>
          <w:rFonts w:ascii="Calibri" w:hAnsi="Calibri" w:cs="Times New Roman"/>
          <w:sz w:val="20"/>
          <w:szCs w:val="20"/>
        </w:rPr>
      </w:pPr>
      <w:proofErr w:type="gramStart"/>
      <w:r>
        <w:rPr>
          <w:rFonts w:ascii="Calibri" w:hAnsi="Calibri" w:cs="Times New Roman"/>
          <w:sz w:val="20"/>
          <w:szCs w:val="20"/>
          <w:vertAlign w:val="superscript"/>
        </w:rPr>
        <w:t>a</w:t>
      </w:r>
      <w:proofErr w:type="gramEnd"/>
      <w:r>
        <w:rPr>
          <w:rFonts w:ascii="Calibri" w:hAnsi="Calibri" w:cs="Times New Roman"/>
          <w:sz w:val="20"/>
          <w:szCs w:val="20"/>
        </w:rPr>
        <w:t xml:space="preserve"> n reflects total number of cases included in regression analysis for the sentinel SNP.</w:t>
      </w:r>
    </w:p>
    <w:p w14:paraId="1098F7D6" w14:textId="77777777" w:rsidR="004F0508" w:rsidRDefault="004F0508" w:rsidP="003537E6">
      <w:pPr>
        <w:spacing w:line="360" w:lineRule="auto"/>
        <w:rPr>
          <w:rFonts w:asciiTheme="majorHAnsi" w:hAnsiTheme="majorHAnsi"/>
        </w:rPr>
      </w:pPr>
    </w:p>
    <w:p w14:paraId="1578FEB3" w14:textId="77777777" w:rsidR="001001C9" w:rsidRDefault="001001C9" w:rsidP="003537E6">
      <w:pPr>
        <w:spacing w:line="360" w:lineRule="auto"/>
        <w:rPr>
          <w:rFonts w:asciiTheme="majorHAnsi" w:hAnsiTheme="majorHAnsi"/>
        </w:rPr>
      </w:pPr>
    </w:p>
    <w:p w14:paraId="5DCFC42F" w14:textId="77777777" w:rsidR="001001C9" w:rsidRDefault="001001C9" w:rsidP="003537E6">
      <w:pPr>
        <w:spacing w:line="360" w:lineRule="auto"/>
        <w:rPr>
          <w:rFonts w:asciiTheme="majorHAnsi" w:hAnsiTheme="majorHAnsi"/>
        </w:rPr>
        <w:sectPr w:rsidR="001001C9" w:rsidSect="003537E6">
          <w:pgSz w:w="16840" w:h="11900" w:orient="landscape"/>
          <w:pgMar w:top="1418" w:right="1418" w:bottom="1418" w:left="1418" w:header="708" w:footer="708" w:gutter="0"/>
          <w:cols w:space="708"/>
          <w:docGrid w:linePitch="360"/>
        </w:sectPr>
      </w:pPr>
    </w:p>
    <w:p w14:paraId="1BCE5339" w14:textId="3C037AE2" w:rsidR="003C5BD6" w:rsidRDefault="003C5BD6" w:rsidP="003C5BD6">
      <w:pPr>
        <w:spacing w:line="360" w:lineRule="auto"/>
        <w:rPr>
          <w:rFonts w:asciiTheme="majorHAnsi" w:hAnsiTheme="majorHAnsi"/>
        </w:rPr>
      </w:pPr>
      <w:r>
        <w:rPr>
          <w:rFonts w:asciiTheme="majorHAnsi" w:hAnsiTheme="majorHAnsi"/>
        </w:rPr>
        <w:t>Table SIV: Statistics for all clumps (identified by sentinel SNP) with treatment response between baseline and post-treatment in the subset of the sample with fear-based anxiety disorder diagnoses</w:t>
      </w:r>
    </w:p>
    <w:tbl>
      <w:tblPr>
        <w:tblStyle w:val="TableGrid"/>
        <w:tblW w:w="15027" w:type="dxa"/>
        <w:tblInd w:w="-318" w:type="dxa"/>
        <w:tblLayout w:type="fixed"/>
        <w:tblLook w:val="04A0" w:firstRow="1" w:lastRow="0" w:firstColumn="1" w:lastColumn="0" w:noHBand="0" w:noVBand="1"/>
      </w:tblPr>
      <w:tblGrid>
        <w:gridCol w:w="1419"/>
        <w:gridCol w:w="1275"/>
        <w:gridCol w:w="851"/>
        <w:gridCol w:w="709"/>
        <w:gridCol w:w="850"/>
        <w:gridCol w:w="851"/>
        <w:gridCol w:w="708"/>
        <w:gridCol w:w="8364"/>
      </w:tblGrid>
      <w:tr w:rsidR="003C5BD6" w14:paraId="146CED40" w14:textId="77777777" w:rsidTr="00184E0E">
        <w:trPr>
          <w:trHeight w:val="403"/>
        </w:trPr>
        <w:tc>
          <w:tcPr>
            <w:tcW w:w="1419" w:type="dxa"/>
            <w:vMerge w:val="restart"/>
          </w:tcPr>
          <w:p w14:paraId="555B603D" w14:textId="77777777" w:rsidR="003C5BD6" w:rsidRPr="00184E0E" w:rsidRDefault="003C5BD6" w:rsidP="00184E0E">
            <w:pPr>
              <w:spacing w:line="360" w:lineRule="auto"/>
              <w:jc w:val="center"/>
              <w:rPr>
                <w:rFonts w:asciiTheme="majorHAnsi" w:hAnsiTheme="majorHAnsi"/>
                <w:b/>
              </w:rPr>
            </w:pPr>
            <w:r w:rsidRPr="00184E0E">
              <w:rPr>
                <w:rFonts w:asciiTheme="majorHAnsi" w:hAnsiTheme="majorHAnsi"/>
                <w:b/>
              </w:rPr>
              <w:t>Sentinel SNP (Gene)</w:t>
            </w:r>
          </w:p>
        </w:tc>
        <w:tc>
          <w:tcPr>
            <w:tcW w:w="1275" w:type="dxa"/>
            <w:vMerge w:val="restart"/>
          </w:tcPr>
          <w:p w14:paraId="2D87D648" w14:textId="77777777" w:rsidR="003C5BD6" w:rsidRPr="00184E0E" w:rsidRDefault="003C5BD6" w:rsidP="00184E0E">
            <w:pPr>
              <w:spacing w:line="360" w:lineRule="auto"/>
              <w:jc w:val="center"/>
              <w:rPr>
                <w:rFonts w:asciiTheme="majorHAnsi" w:hAnsiTheme="majorHAnsi"/>
                <w:b/>
              </w:rPr>
            </w:pPr>
            <w:r w:rsidRPr="00184E0E">
              <w:rPr>
                <w:rFonts w:asciiTheme="majorHAnsi" w:hAnsiTheme="majorHAnsi"/>
                <w:b/>
              </w:rPr>
              <w:t>Clump BP</w:t>
            </w:r>
          </w:p>
        </w:tc>
        <w:tc>
          <w:tcPr>
            <w:tcW w:w="851" w:type="dxa"/>
            <w:vMerge w:val="restart"/>
          </w:tcPr>
          <w:p w14:paraId="4F3464FE" w14:textId="77777777" w:rsidR="003C5BD6" w:rsidRPr="00184E0E" w:rsidRDefault="003C5BD6" w:rsidP="00184E0E">
            <w:pPr>
              <w:spacing w:line="360" w:lineRule="auto"/>
              <w:jc w:val="center"/>
              <w:rPr>
                <w:rFonts w:asciiTheme="majorHAnsi" w:hAnsiTheme="majorHAnsi"/>
                <w:b/>
              </w:rPr>
            </w:pPr>
            <w:r w:rsidRPr="00184E0E">
              <w:rPr>
                <w:rFonts w:asciiTheme="majorHAnsi" w:hAnsiTheme="majorHAnsi"/>
                <w:b/>
              </w:rPr>
              <w:t>MAF/Minor allele</w:t>
            </w:r>
          </w:p>
        </w:tc>
        <w:tc>
          <w:tcPr>
            <w:tcW w:w="709" w:type="dxa"/>
            <w:vMerge w:val="restart"/>
          </w:tcPr>
          <w:p w14:paraId="28134023" w14:textId="77777777" w:rsidR="003C5BD6" w:rsidRPr="00184E0E" w:rsidRDefault="003C5BD6" w:rsidP="00184E0E">
            <w:pPr>
              <w:spacing w:line="360" w:lineRule="auto"/>
              <w:jc w:val="center"/>
              <w:rPr>
                <w:rFonts w:asciiTheme="majorHAnsi" w:hAnsiTheme="majorHAnsi"/>
                <w:b/>
              </w:rPr>
            </w:pPr>
            <w:r w:rsidRPr="00184E0E">
              <w:rPr>
                <w:rFonts w:ascii="Calibri" w:hAnsi="Calibri"/>
                <w:b/>
              </w:rPr>
              <w:t>β</w:t>
            </w:r>
          </w:p>
        </w:tc>
        <w:tc>
          <w:tcPr>
            <w:tcW w:w="850" w:type="dxa"/>
            <w:vMerge w:val="restart"/>
          </w:tcPr>
          <w:p w14:paraId="05904CB8" w14:textId="77777777" w:rsidR="003C5BD6" w:rsidRPr="00184E0E" w:rsidRDefault="003C5BD6" w:rsidP="00184E0E">
            <w:pPr>
              <w:spacing w:line="360" w:lineRule="auto"/>
              <w:jc w:val="center"/>
              <w:rPr>
                <w:rFonts w:asciiTheme="majorHAnsi" w:hAnsiTheme="majorHAnsi"/>
                <w:b/>
              </w:rPr>
            </w:pPr>
            <w:r w:rsidRPr="00184E0E">
              <w:rPr>
                <w:rFonts w:asciiTheme="majorHAnsi" w:hAnsiTheme="majorHAnsi"/>
                <w:b/>
              </w:rPr>
              <w:t>95% CI</w:t>
            </w:r>
          </w:p>
        </w:tc>
        <w:tc>
          <w:tcPr>
            <w:tcW w:w="851" w:type="dxa"/>
            <w:vMerge w:val="restart"/>
          </w:tcPr>
          <w:p w14:paraId="0BDBE5B2" w14:textId="77777777" w:rsidR="003C5BD6" w:rsidRPr="00184E0E" w:rsidRDefault="003C5BD6" w:rsidP="00184E0E">
            <w:pPr>
              <w:spacing w:line="360" w:lineRule="auto"/>
              <w:jc w:val="center"/>
              <w:rPr>
                <w:rFonts w:asciiTheme="majorHAnsi" w:hAnsiTheme="majorHAnsi"/>
                <w:b/>
              </w:rPr>
            </w:pPr>
            <w:proofErr w:type="gramStart"/>
            <w:r w:rsidRPr="00184E0E">
              <w:rPr>
                <w:rFonts w:asciiTheme="majorHAnsi" w:hAnsiTheme="majorHAnsi"/>
                <w:b/>
                <w:i/>
              </w:rPr>
              <w:t>p</w:t>
            </w:r>
            <w:proofErr w:type="gramEnd"/>
          </w:p>
        </w:tc>
        <w:tc>
          <w:tcPr>
            <w:tcW w:w="708" w:type="dxa"/>
            <w:vMerge w:val="restart"/>
          </w:tcPr>
          <w:p w14:paraId="0E078FA5" w14:textId="77777777" w:rsidR="003C5BD6" w:rsidRPr="00184E0E" w:rsidRDefault="003C5BD6" w:rsidP="00184E0E">
            <w:pPr>
              <w:spacing w:line="360" w:lineRule="auto"/>
              <w:jc w:val="center"/>
              <w:rPr>
                <w:rFonts w:asciiTheme="majorHAnsi" w:hAnsiTheme="majorHAnsi"/>
                <w:b/>
              </w:rPr>
            </w:pPr>
            <w:proofErr w:type="spellStart"/>
            <w:proofErr w:type="gramStart"/>
            <w:r w:rsidRPr="00184E0E">
              <w:rPr>
                <w:rFonts w:asciiTheme="majorHAnsi" w:hAnsiTheme="majorHAnsi"/>
                <w:b/>
              </w:rPr>
              <w:t>n</w:t>
            </w:r>
            <w:r w:rsidRPr="00184E0E">
              <w:rPr>
                <w:rFonts w:asciiTheme="majorHAnsi" w:hAnsiTheme="majorHAnsi"/>
                <w:b/>
                <w:vertAlign w:val="superscript"/>
              </w:rPr>
              <w:t>a</w:t>
            </w:r>
            <w:proofErr w:type="spellEnd"/>
            <w:proofErr w:type="gramEnd"/>
          </w:p>
        </w:tc>
        <w:tc>
          <w:tcPr>
            <w:tcW w:w="8364" w:type="dxa"/>
            <w:vMerge w:val="restart"/>
          </w:tcPr>
          <w:p w14:paraId="531E6656" w14:textId="77777777" w:rsidR="003C5BD6" w:rsidRPr="00184E0E" w:rsidRDefault="003C5BD6" w:rsidP="00184E0E">
            <w:pPr>
              <w:spacing w:line="360" w:lineRule="auto"/>
              <w:jc w:val="center"/>
              <w:rPr>
                <w:rFonts w:asciiTheme="majorHAnsi" w:hAnsiTheme="majorHAnsi"/>
                <w:b/>
              </w:rPr>
            </w:pPr>
            <w:r w:rsidRPr="00184E0E">
              <w:rPr>
                <w:rFonts w:asciiTheme="majorHAnsi" w:hAnsiTheme="majorHAnsi"/>
                <w:b/>
              </w:rPr>
              <w:t>Additional SNPs included in clump</w:t>
            </w:r>
          </w:p>
          <w:p w14:paraId="5048D053" w14:textId="77777777" w:rsidR="003C5BD6" w:rsidRPr="00184E0E" w:rsidRDefault="003C5BD6" w:rsidP="00184E0E">
            <w:pPr>
              <w:spacing w:line="360" w:lineRule="auto"/>
              <w:jc w:val="center"/>
              <w:rPr>
                <w:rFonts w:asciiTheme="majorHAnsi" w:hAnsiTheme="majorHAnsi"/>
                <w:b/>
              </w:rPr>
            </w:pPr>
            <w:r w:rsidRPr="00184E0E">
              <w:rPr>
                <w:rFonts w:asciiTheme="majorHAnsi" w:hAnsiTheme="majorHAnsi"/>
                <w:b/>
              </w:rPr>
              <w:t xml:space="preserve">(SNPs with </w:t>
            </w:r>
            <w:r w:rsidRPr="00184E0E">
              <w:rPr>
                <w:rFonts w:asciiTheme="majorHAnsi" w:hAnsiTheme="majorHAnsi"/>
                <w:b/>
                <w:i/>
              </w:rPr>
              <w:t xml:space="preserve">p </w:t>
            </w:r>
            <w:r w:rsidRPr="00184E0E">
              <w:rPr>
                <w:rFonts w:asciiTheme="majorHAnsi" w:hAnsiTheme="majorHAnsi"/>
                <w:b/>
              </w:rPr>
              <w:t>values &lt; .05 highlighted in bold, total number of additional SNPs in clump given in brackets e.g. (74))</w:t>
            </w:r>
          </w:p>
        </w:tc>
      </w:tr>
      <w:tr w:rsidR="003C5BD6" w14:paraId="32C5DBE2" w14:textId="77777777" w:rsidTr="003C5BD6">
        <w:trPr>
          <w:trHeight w:val="403"/>
        </w:trPr>
        <w:tc>
          <w:tcPr>
            <w:tcW w:w="1419" w:type="dxa"/>
            <w:vMerge/>
            <w:vAlign w:val="bottom"/>
          </w:tcPr>
          <w:p w14:paraId="31D675B6" w14:textId="77777777" w:rsidR="003C5BD6" w:rsidRPr="000D0001" w:rsidRDefault="003C5BD6" w:rsidP="003C5BD6">
            <w:pPr>
              <w:spacing w:line="360" w:lineRule="auto"/>
              <w:rPr>
                <w:rFonts w:ascii="Calibri" w:eastAsia="Times New Roman" w:hAnsi="Calibri" w:cs="Times New Roman"/>
                <w:color w:val="000000"/>
              </w:rPr>
            </w:pPr>
          </w:p>
        </w:tc>
        <w:tc>
          <w:tcPr>
            <w:tcW w:w="1275" w:type="dxa"/>
            <w:vMerge/>
            <w:vAlign w:val="center"/>
          </w:tcPr>
          <w:p w14:paraId="0B6E8935" w14:textId="77777777" w:rsidR="003C5BD6" w:rsidRPr="003E0C3D" w:rsidRDefault="003C5BD6" w:rsidP="003C5BD6">
            <w:pPr>
              <w:spacing w:line="360" w:lineRule="auto"/>
              <w:rPr>
                <w:rFonts w:asciiTheme="majorHAnsi" w:hAnsiTheme="majorHAnsi"/>
              </w:rPr>
            </w:pPr>
          </w:p>
        </w:tc>
        <w:tc>
          <w:tcPr>
            <w:tcW w:w="851" w:type="dxa"/>
            <w:vMerge/>
          </w:tcPr>
          <w:p w14:paraId="2A9271AC" w14:textId="77777777" w:rsidR="003C5BD6" w:rsidRPr="003E0C3D" w:rsidRDefault="003C5BD6" w:rsidP="003C5BD6">
            <w:pPr>
              <w:spacing w:line="360" w:lineRule="auto"/>
              <w:jc w:val="center"/>
              <w:rPr>
                <w:rFonts w:asciiTheme="majorHAnsi" w:hAnsiTheme="majorHAnsi"/>
              </w:rPr>
            </w:pPr>
          </w:p>
        </w:tc>
        <w:tc>
          <w:tcPr>
            <w:tcW w:w="709" w:type="dxa"/>
            <w:vMerge/>
            <w:vAlign w:val="bottom"/>
          </w:tcPr>
          <w:p w14:paraId="4F1FAEE5" w14:textId="77777777" w:rsidR="003C5BD6" w:rsidRPr="00A40D00" w:rsidRDefault="003C5BD6" w:rsidP="003C5BD6">
            <w:pPr>
              <w:spacing w:line="360" w:lineRule="auto"/>
              <w:rPr>
                <w:rFonts w:ascii="Calibri" w:eastAsia="Times New Roman" w:hAnsi="Calibri" w:cs="Times New Roman"/>
                <w:color w:val="000000"/>
              </w:rPr>
            </w:pPr>
          </w:p>
        </w:tc>
        <w:tc>
          <w:tcPr>
            <w:tcW w:w="850" w:type="dxa"/>
            <w:vMerge/>
            <w:vAlign w:val="bottom"/>
          </w:tcPr>
          <w:p w14:paraId="0D85781D" w14:textId="77777777" w:rsidR="003C5BD6" w:rsidRPr="004C73AF" w:rsidRDefault="003C5BD6" w:rsidP="003C5BD6">
            <w:pPr>
              <w:spacing w:line="360" w:lineRule="auto"/>
              <w:rPr>
                <w:rFonts w:ascii="Calibri" w:eastAsia="Times New Roman" w:hAnsi="Calibri" w:cs="Times New Roman"/>
                <w:color w:val="000000"/>
              </w:rPr>
            </w:pPr>
          </w:p>
        </w:tc>
        <w:tc>
          <w:tcPr>
            <w:tcW w:w="851" w:type="dxa"/>
            <w:vMerge/>
            <w:vAlign w:val="bottom"/>
          </w:tcPr>
          <w:p w14:paraId="545D99BF" w14:textId="77777777" w:rsidR="003C5BD6" w:rsidRPr="00D74784" w:rsidRDefault="003C5BD6" w:rsidP="003C5BD6">
            <w:pPr>
              <w:spacing w:line="360" w:lineRule="auto"/>
              <w:rPr>
                <w:rFonts w:ascii="Calibri" w:eastAsia="Times New Roman" w:hAnsi="Calibri" w:cs="Times New Roman"/>
                <w:color w:val="000000"/>
              </w:rPr>
            </w:pPr>
          </w:p>
        </w:tc>
        <w:tc>
          <w:tcPr>
            <w:tcW w:w="708" w:type="dxa"/>
            <w:vMerge/>
          </w:tcPr>
          <w:p w14:paraId="25E00A7B" w14:textId="77777777" w:rsidR="003C5BD6" w:rsidRDefault="003C5BD6" w:rsidP="003C5BD6">
            <w:pPr>
              <w:spacing w:line="360" w:lineRule="auto"/>
              <w:rPr>
                <w:rFonts w:asciiTheme="majorHAnsi" w:hAnsiTheme="majorHAnsi"/>
              </w:rPr>
            </w:pPr>
          </w:p>
        </w:tc>
        <w:tc>
          <w:tcPr>
            <w:tcW w:w="8364" w:type="dxa"/>
            <w:vMerge/>
          </w:tcPr>
          <w:p w14:paraId="1EFEDF36" w14:textId="77777777" w:rsidR="003C5BD6" w:rsidRDefault="003C5BD6" w:rsidP="003C5BD6">
            <w:pPr>
              <w:spacing w:line="360" w:lineRule="auto"/>
              <w:rPr>
                <w:rFonts w:asciiTheme="majorHAnsi" w:hAnsiTheme="majorHAnsi"/>
              </w:rPr>
            </w:pPr>
          </w:p>
        </w:tc>
      </w:tr>
      <w:tr w:rsidR="000D0001" w14:paraId="1275E9CB" w14:textId="77777777" w:rsidTr="00184E0E">
        <w:tc>
          <w:tcPr>
            <w:tcW w:w="1419" w:type="dxa"/>
          </w:tcPr>
          <w:p w14:paraId="0832F2A1" w14:textId="77777777" w:rsidR="000D0001" w:rsidRPr="000D0001" w:rsidRDefault="000D0001" w:rsidP="00184E0E">
            <w:pPr>
              <w:spacing w:line="360" w:lineRule="auto"/>
              <w:jc w:val="center"/>
              <w:rPr>
                <w:rFonts w:asciiTheme="majorHAnsi" w:hAnsiTheme="majorHAnsi"/>
              </w:rPr>
            </w:pPr>
            <w:proofErr w:type="gramStart"/>
            <w:r w:rsidRPr="000D0001">
              <w:rPr>
                <w:rFonts w:asciiTheme="majorHAnsi" w:hAnsiTheme="majorHAnsi"/>
              </w:rPr>
              <w:t>rs12133557</w:t>
            </w:r>
            <w:proofErr w:type="gramEnd"/>
          </w:p>
          <w:p w14:paraId="3ACF319A" w14:textId="2592BFD7" w:rsidR="000D0001" w:rsidRPr="000D0001" w:rsidRDefault="000D0001" w:rsidP="00184E0E">
            <w:pPr>
              <w:spacing w:line="360" w:lineRule="auto"/>
              <w:jc w:val="center"/>
              <w:rPr>
                <w:rFonts w:asciiTheme="majorHAnsi" w:hAnsiTheme="majorHAnsi"/>
              </w:rPr>
            </w:pPr>
            <w:r w:rsidRPr="000D0001">
              <w:rPr>
                <w:rFonts w:asciiTheme="majorHAnsi" w:hAnsiTheme="majorHAnsi"/>
              </w:rPr>
              <w:t>(CNR2)</w:t>
            </w:r>
          </w:p>
        </w:tc>
        <w:tc>
          <w:tcPr>
            <w:tcW w:w="1275" w:type="dxa"/>
          </w:tcPr>
          <w:p w14:paraId="39AEA774" w14:textId="106A1110" w:rsidR="000D0001" w:rsidRPr="003E0C3D" w:rsidRDefault="000D0001" w:rsidP="00184E0E">
            <w:pPr>
              <w:spacing w:line="360" w:lineRule="auto"/>
              <w:jc w:val="center"/>
              <w:rPr>
                <w:rFonts w:asciiTheme="majorHAnsi" w:hAnsiTheme="majorHAnsi"/>
              </w:rPr>
            </w:pPr>
            <w:r w:rsidRPr="006B302F">
              <w:rPr>
                <w:rFonts w:asciiTheme="majorHAnsi" w:hAnsiTheme="majorHAnsi"/>
                <w:lang w:val="en-GB"/>
              </w:rPr>
              <w:t>24191219 - 24223859</w:t>
            </w:r>
          </w:p>
        </w:tc>
        <w:tc>
          <w:tcPr>
            <w:tcW w:w="851" w:type="dxa"/>
          </w:tcPr>
          <w:p w14:paraId="43D5F5B7" w14:textId="7E1638CB" w:rsidR="000D0001" w:rsidRDefault="00962527" w:rsidP="00184E0E">
            <w:pPr>
              <w:spacing w:line="360" w:lineRule="auto"/>
              <w:jc w:val="center"/>
              <w:rPr>
                <w:rFonts w:asciiTheme="majorHAnsi" w:hAnsiTheme="majorHAnsi"/>
              </w:rPr>
            </w:pPr>
            <w:r>
              <w:rPr>
                <w:rFonts w:asciiTheme="majorHAnsi" w:hAnsiTheme="majorHAnsi"/>
              </w:rPr>
              <w:t>0.094</w:t>
            </w:r>
          </w:p>
          <w:p w14:paraId="45EBE1E6" w14:textId="024057BC" w:rsidR="000D0001" w:rsidRPr="003E0C3D" w:rsidRDefault="000D0001" w:rsidP="00184E0E">
            <w:pPr>
              <w:spacing w:line="360" w:lineRule="auto"/>
              <w:jc w:val="center"/>
              <w:rPr>
                <w:rFonts w:asciiTheme="majorHAnsi" w:hAnsiTheme="majorHAnsi"/>
              </w:rPr>
            </w:pPr>
            <w:r>
              <w:rPr>
                <w:rFonts w:asciiTheme="majorHAnsi" w:hAnsiTheme="majorHAnsi"/>
              </w:rPr>
              <w:t>T</w:t>
            </w:r>
          </w:p>
        </w:tc>
        <w:tc>
          <w:tcPr>
            <w:tcW w:w="709" w:type="dxa"/>
          </w:tcPr>
          <w:p w14:paraId="0546154B" w14:textId="7F54ECC9" w:rsidR="000D0001" w:rsidRPr="00A40D00" w:rsidRDefault="000D0001" w:rsidP="00184E0E">
            <w:pPr>
              <w:spacing w:line="360" w:lineRule="auto"/>
              <w:jc w:val="center"/>
              <w:rPr>
                <w:rFonts w:asciiTheme="majorHAnsi" w:hAnsiTheme="majorHAnsi"/>
              </w:rPr>
            </w:pPr>
            <w:r>
              <w:rPr>
                <w:rFonts w:asciiTheme="majorHAnsi" w:hAnsiTheme="majorHAnsi"/>
              </w:rPr>
              <w:t>-0.11</w:t>
            </w:r>
          </w:p>
        </w:tc>
        <w:tc>
          <w:tcPr>
            <w:tcW w:w="850" w:type="dxa"/>
          </w:tcPr>
          <w:p w14:paraId="6CAB7E76" w14:textId="780CCD0F" w:rsidR="000D0001" w:rsidRPr="004C73AF" w:rsidRDefault="000D0001" w:rsidP="00184E0E">
            <w:pPr>
              <w:spacing w:line="360" w:lineRule="auto"/>
              <w:jc w:val="center"/>
              <w:rPr>
                <w:rFonts w:asciiTheme="majorHAnsi" w:hAnsiTheme="majorHAnsi"/>
              </w:rPr>
            </w:pPr>
            <w:r>
              <w:rPr>
                <w:rFonts w:asciiTheme="majorHAnsi" w:hAnsiTheme="majorHAnsi"/>
              </w:rPr>
              <w:t xml:space="preserve">-0.20 </w:t>
            </w:r>
            <w:r>
              <w:rPr>
                <w:rFonts w:ascii="Calibri" w:hAnsi="Calibri"/>
              </w:rPr>
              <w:t>– -0.03</w:t>
            </w:r>
          </w:p>
        </w:tc>
        <w:tc>
          <w:tcPr>
            <w:tcW w:w="851" w:type="dxa"/>
          </w:tcPr>
          <w:p w14:paraId="0A1F791F" w14:textId="1E23A3F9" w:rsidR="000D0001" w:rsidRPr="00D74784" w:rsidRDefault="000D0001" w:rsidP="00184E0E">
            <w:pPr>
              <w:spacing w:line="360" w:lineRule="auto"/>
              <w:jc w:val="center"/>
              <w:rPr>
                <w:rFonts w:asciiTheme="majorHAnsi" w:hAnsiTheme="majorHAnsi"/>
              </w:rPr>
            </w:pPr>
            <w:r>
              <w:rPr>
                <w:rFonts w:asciiTheme="majorHAnsi" w:hAnsiTheme="majorHAnsi"/>
              </w:rPr>
              <w:t>.011</w:t>
            </w:r>
          </w:p>
        </w:tc>
        <w:tc>
          <w:tcPr>
            <w:tcW w:w="708" w:type="dxa"/>
          </w:tcPr>
          <w:p w14:paraId="74763E4D" w14:textId="5856541C" w:rsidR="000D0001" w:rsidRPr="00E40636" w:rsidRDefault="000D0001" w:rsidP="00184E0E">
            <w:pPr>
              <w:spacing w:line="360" w:lineRule="auto"/>
              <w:jc w:val="center"/>
              <w:rPr>
                <w:rFonts w:asciiTheme="majorHAnsi" w:hAnsiTheme="majorHAnsi"/>
              </w:rPr>
            </w:pPr>
            <w:r w:rsidRPr="00E40636">
              <w:rPr>
                <w:rFonts w:asciiTheme="majorHAnsi" w:hAnsiTheme="majorHAnsi"/>
              </w:rPr>
              <w:t>540</w:t>
            </w:r>
          </w:p>
        </w:tc>
        <w:tc>
          <w:tcPr>
            <w:tcW w:w="8364" w:type="dxa"/>
          </w:tcPr>
          <w:p w14:paraId="7740F7F8" w14:textId="70006A17" w:rsidR="000D0001" w:rsidRPr="000D0001" w:rsidRDefault="000D0001" w:rsidP="000D0001">
            <w:pPr>
              <w:rPr>
                <w:rFonts w:ascii="Calibri" w:eastAsia="Times New Roman" w:hAnsi="Calibri" w:cs="Times New Roman"/>
                <w:color w:val="000000"/>
                <w:sz w:val="20"/>
                <w:szCs w:val="20"/>
              </w:rPr>
            </w:pPr>
            <w:proofErr w:type="gramStart"/>
            <w:r w:rsidRPr="00B20A7F">
              <w:rPr>
                <w:rFonts w:ascii="Calibri" w:eastAsia="Times New Roman" w:hAnsi="Calibri" w:cs="Times New Roman"/>
                <w:b/>
                <w:color w:val="000000"/>
                <w:sz w:val="20"/>
                <w:szCs w:val="20"/>
              </w:rPr>
              <w:t>rs74937660</w:t>
            </w:r>
            <w:proofErr w:type="gramEnd"/>
            <w:r>
              <w:rPr>
                <w:rFonts w:ascii="Calibri" w:eastAsia="Times New Roman" w:hAnsi="Calibri" w:cs="Times New Roman"/>
                <w:color w:val="000000"/>
                <w:sz w:val="20"/>
                <w:szCs w:val="20"/>
              </w:rPr>
              <w:t xml:space="preserve">, </w:t>
            </w:r>
            <w:r w:rsidRPr="00B20A7F">
              <w:rPr>
                <w:rFonts w:ascii="Calibri" w:eastAsia="Times New Roman" w:hAnsi="Calibri" w:cs="Times New Roman"/>
                <w:b/>
                <w:color w:val="000000"/>
                <w:sz w:val="20"/>
                <w:szCs w:val="20"/>
              </w:rPr>
              <w:t>rs74223776</w:t>
            </w:r>
            <w:r>
              <w:rPr>
                <w:rFonts w:ascii="Calibri" w:eastAsia="Times New Roman" w:hAnsi="Calibri" w:cs="Times New Roman"/>
                <w:color w:val="000000"/>
                <w:sz w:val="20"/>
                <w:szCs w:val="20"/>
              </w:rPr>
              <w:t xml:space="preserve">, </w:t>
            </w:r>
            <w:r w:rsidRPr="00B20A7F">
              <w:rPr>
                <w:rFonts w:ascii="Calibri" w:eastAsia="Times New Roman" w:hAnsi="Calibri" w:cs="Times New Roman"/>
                <w:b/>
                <w:color w:val="000000"/>
                <w:sz w:val="20"/>
                <w:szCs w:val="20"/>
              </w:rPr>
              <w:t>rs3003325</w:t>
            </w:r>
            <w:r>
              <w:rPr>
                <w:rFonts w:ascii="Calibri" w:eastAsia="Times New Roman" w:hAnsi="Calibri" w:cs="Times New Roman"/>
                <w:color w:val="000000"/>
                <w:sz w:val="20"/>
                <w:szCs w:val="20"/>
              </w:rPr>
              <w:t xml:space="preserve">, </w:t>
            </w:r>
            <w:r w:rsidRPr="00B20A7F">
              <w:rPr>
                <w:rFonts w:ascii="Calibri" w:eastAsia="Times New Roman" w:hAnsi="Calibri" w:cs="Times New Roman"/>
                <w:b/>
                <w:color w:val="000000"/>
                <w:sz w:val="20"/>
                <w:szCs w:val="20"/>
              </w:rPr>
              <w:t>rs3003328</w:t>
            </w:r>
            <w:r>
              <w:rPr>
                <w:rFonts w:ascii="Calibri" w:eastAsia="Times New Roman" w:hAnsi="Calibri" w:cs="Times New Roman"/>
                <w:color w:val="000000"/>
                <w:sz w:val="20"/>
                <w:szCs w:val="20"/>
              </w:rPr>
              <w:t xml:space="preserve">, </w:t>
            </w:r>
            <w:r w:rsidRPr="00B20A7F">
              <w:rPr>
                <w:rFonts w:ascii="Calibri" w:eastAsia="Times New Roman" w:hAnsi="Calibri" w:cs="Times New Roman"/>
                <w:b/>
                <w:color w:val="000000"/>
                <w:sz w:val="20"/>
                <w:szCs w:val="20"/>
              </w:rPr>
              <w:t>rs3003329</w:t>
            </w:r>
            <w:r>
              <w:rPr>
                <w:rFonts w:ascii="Calibri" w:eastAsia="Times New Roman" w:hAnsi="Calibri" w:cs="Times New Roman"/>
                <w:color w:val="000000"/>
                <w:sz w:val="20"/>
                <w:szCs w:val="20"/>
              </w:rPr>
              <w:t xml:space="preserve">, </w:t>
            </w:r>
            <w:r w:rsidRPr="00B20A7F">
              <w:rPr>
                <w:rFonts w:ascii="Calibri" w:eastAsia="Times New Roman" w:hAnsi="Calibri" w:cs="Times New Roman"/>
                <w:b/>
                <w:color w:val="000000"/>
                <w:sz w:val="20"/>
                <w:szCs w:val="20"/>
              </w:rPr>
              <w:t>rs3003621</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rs3003332</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rs2070956</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rs2070955</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rs2070954</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rs2070953</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rs3003320</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rs3003622</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rs3003321</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rs6664030</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rs2503003</w:t>
            </w:r>
            <w:r>
              <w:rPr>
                <w:rFonts w:ascii="Calibri" w:eastAsia="Times New Roman" w:hAnsi="Calibri" w:cs="Times New Roman"/>
                <w:color w:val="000000"/>
                <w:sz w:val="20"/>
                <w:szCs w:val="20"/>
              </w:rPr>
              <w:t xml:space="preserve">, </w:t>
            </w:r>
            <w:r w:rsidRPr="00E40636">
              <w:rPr>
                <w:rFonts w:ascii="Calibri" w:eastAsia="Times New Roman" w:hAnsi="Calibri" w:cs="Times New Roman"/>
                <w:b/>
                <w:color w:val="000000"/>
                <w:sz w:val="20"/>
                <w:szCs w:val="20"/>
              </w:rPr>
              <w:t>exm31621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rs12754324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rs12727867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rs28404091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rs7541711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rs7541713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rs7541819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rs7532916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rs7541841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rs12741866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rs12759455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rs12733278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rs12759917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rs4625225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rs60390132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rs7519729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rs111834151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rs12742876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rs61778195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rs5026902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rs4648919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rs143281762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rs2501398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rs6424127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rs6424128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rs6424129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rs6424130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rs7512349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rs2502967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rs2501399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rs2502968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rs2502969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rs2502970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rs2501402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rs6424131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rs7415219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rs7550908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rs7550371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rs7537224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rs12730734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rs201557597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rs2501403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rs3003326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rs28735813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rs35829803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rs9424397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rs9424398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rs12724034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kgp1774784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rs2502971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rs2502972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rs9424400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rs9424338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rs2501404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rs3003327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rs3003623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rs2502973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rs2502974</w:t>
            </w:r>
            <w:r>
              <w:rPr>
                <w:rFonts w:ascii="Calibri" w:eastAsia="Times New Roman" w:hAnsi="Calibri" w:cs="Times New Roman"/>
                <w:color w:val="000000"/>
                <w:sz w:val="20"/>
                <w:szCs w:val="20"/>
              </w:rPr>
              <w:t xml:space="preserve"> (76)</w:t>
            </w:r>
          </w:p>
        </w:tc>
      </w:tr>
      <w:tr w:rsidR="000D0001" w14:paraId="2E312353" w14:textId="77777777" w:rsidTr="00184E0E">
        <w:tc>
          <w:tcPr>
            <w:tcW w:w="1419" w:type="dxa"/>
          </w:tcPr>
          <w:p w14:paraId="09D65B2C" w14:textId="6F8B5997" w:rsidR="000D0001" w:rsidRPr="000D0001" w:rsidRDefault="000D0001" w:rsidP="00184E0E">
            <w:pPr>
              <w:spacing w:line="360" w:lineRule="auto"/>
              <w:jc w:val="center"/>
              <w:rPr>
                <w:rFonts w:asciiTheme="majorHAnsi" w:hAnsiTheme="majorHAnsi"/>
              </w:rPr>
            </w:pPr>
            <w:proofErr w:type="gramStart"/>
            <w:r w:rsidRPr="000D0001">
              <w:rPr>
                <w:rFonts w:asciiTheme="majorHAnsi" w:hAnsiTheme="majorHAnsi"/>
              </w:rPr>
              <w:t>rs6454676</w:t>
            </w:r>
            <w:proofErr w:type="gramEnd"/>
          </w:p>
          <w:p w14:paraId="46E662DB" w14:textId="7F746612" w:rsidR="000D0001" w:rsidRPr="000D0001" w:rsidRDefault="000D0001" w:rsidP="00184E0E">
            <w:pPr>
              <w:spacing w:line="360" w:lineRule="auto"/>
              <w:jc w:val="center"/>
              <w:rPr>
                <w:rFonts w:asciiTheme="majorHAnsi" w:hAnsiTheme="majorHAnsi"/>
              </w:rPr>
            </w:pPr>
            <w:r w:rsidRPr="000D0001">
              <w:rPr>
                <w:rFonts w:asciiTheme="majorHAnsi" w:hAnsiTheme="majorHAnsi"/>
              </w:rPr>
              <w:t>(CNR1)</w:t>
            </w:r>
          </w:p>
        </w:tc>
        <w:tc>
          <w:tcPr>
            <w:tcW w:w="1275" w:type="dxa"/>
          </w:tcPr>
          <w:p w14:paraId="0F6B4C25" w14:textId="501D5161" w:rsidR="000D0001" w:rsidRPr="003E0C3D" w:rsidRDefault="000D0001" w:rsidP="00184E0E">
            <w:pPr>
              <w:spacing w:line="360" w:lineRule="auto"/>
              <w:jc w:val="center"/>
              <w:rPr>
                <w:rFonts w:asciiTheme="majorHAnsi" w:hAnsiTheme="majorHAnsi"/>
              </w:rPr>
            </w:pPr>
            <w:r w:rsidRPr="006B302F">
              <w:rPr>
                <w:rFonts w:asciiTheme="majorHAnsi" w:hAnsiTheme="majorHAnsi"/>
                <w:lang w:val="en-GB"/>
              </w:rPr>
              <w:t>88860482 - 88885426</w:t>
            </w:r>
          </w:p>
        </w:tc>
        <w:tc>
          <w:tcPr>
            <w:tcW w:w="851" w:type="dxa"/>
          </w:tcPr>
          <w:p w14:paraId="79726A23" w14:textId="190AE564" w:rsidR="000D0001" w:rsidRDefault="00962527" w:rsidP="00184E0E">
            <w:pPr>
              <w:spacing w:line="360" w:lineRule="auto"/>
              <w:jc w:val="center"/>
              <w:rPr>
                <w:rFonts w:asciiTheme="majorHAnsi" w:hAnsiTheme="majorHAnsi"/>
              </w:rPr>
            </w:pPr>
            <w:r>
              <w:rPr>
                <w:rFonts w:asciiTheme="majorHAnsi" w:hAnsiTheme="majorHAnsi"/>
              </w:rPr>
              <w:t>0.108</w:t>
            </w:r>
          </w:p>
          <w:p w14:paraId="2D25921F" w14:textId="355EAC51" w:rsidR="000D0001" w:rsidRPr="003E0C3D" w:rsidRDefault="000D0001" w:rsidP="00184E0E">
            <w:pPr>
              <w:spacing w:line="360" w:lineRule="auto"/>
              <w:jc w:val="center"/>
              <w:rPr>
                <w:rFonts w:asciiTheme="majorHAnsi" w:hAnsiTheme="majorHAnsi"/>
              </w:rPr>
            </w:pPr>
            <w:r>
              <w:rPr>
                <w:rFonts w:asciiTheme="majorHAnsi" w:hAnsiTheme="majorHAnsi"/>
              </w:rPr>
              <w:t>A</w:t>
            </w:r>
          </w:p>
        </w:tc>
        <w:tc>
          <w:tcPr>
            <w:tcW w:w="709" w:type="dxa"/>
          </w:tcPr>
          <w:p w14:paraId="156378D8" w14:textId="02E5890C" w:rsidR="000D0001" w:rsidRPr="00A40D00" w:rsidRDefault="000D0001" w:rsidP="00184E0E">
            <w:pPr>
              <w:spacing w:line="360" w:lineRule="auto"/>
              <w:jc w:val="center"/>
              <w:rPr>
                <w:rFonts w:asciiTheme="majorHAnsi" w:hAnsiTheme="majorHAnsi"/>
              </w:rPr>
            </w:pPr>
            <w:r>
              <w:rPr>
                <w:rFonts w:asciiTheme="majorHAnsi" w:hAnsiTheme="majorHAnsi"/>
              </w:rPr>
              <w:t>0.09</w:t>
            </w:r>
          </w:p>
        </w:tc>
        <w:tc>
          <w:tcPr>
            <w:tcW w:w="850" w:type="dxa"/>
          </w:tcPr>
          <w:p w14:paraId="241FB82F" w14:textId="3AC740CA" w:rsidR="000D0001" w:rsidRPr="004C73AF" w:rsidRDefault="000D0001" w:rsidP="00184E0E">
            <w:pPr>
              <w:spacing w:line="360" w:lineRule="auto"/>
              <w:jc w:val="center"/>
              <w:rPr>
                <w:rFonts w:asciiTheme="majorHAnsi" w:hAnsiTheme="majorHAnsi"/>
              </w:rPr>
            </w:pPr>
            <w:r>
              <w:rPr>
                <w:rFonts w:asciiTheme="majorHAnsi" w:hAnsiTheme="majorHAnsi"/>
              </w:rPr>
              <w:t xml:space="preserve">0.005 </w:t>
            </w:r>
            <w:r>
              <w:rPr>
                <w:rFonts w:ascii="Calibri" w:hAnsi="Calibri"/>
              </w:rPr>
              <w:t>– 0.17</w:t>
            </w:r>
          </w:p>
        </w:tc>
        <w:tc>
          <w:tcPr>
            <w:tcW w:w="851" w:type="dxa"/>
          </w:tcPr>
          <w:p w14:paraId="6FE9A203" w14:textId="090D5E67" w:rsidR="000D0001" w:rsidRPr="00D74784" w:rsidRDefault="000D0001" w:rsidP="00184E0E">
            <w:pPr>
              <w:spacing w:line="360" w:lineRule="auto"/>
              <w:jc w:val="center"/>
              <w:rPr>
                <w:rFonts w:asciiTheme="majorHAnsi" w:hAnsiTheme="majorHAnsi"/>
              </w:rPr>
            </w:pPr>
            <w:r>
              <w:rPr>
                <w:rFonts w:asciiTheme="majorHAnsi" w:hAnsiTheme="majorHAnsi"/>
              </w:rPr>
              <w:t>.038</w:t>
            </w:r>
          </w:p>
        </w:tc>
        <w:tc>
          <w:tcPr>
            <w:tcW w:w="708" w:type="dxa"/>
          </w:tcPr>
          <w:p w14:paraId="70F93D1B" w14:textId="60EB57CE" w:rsidR="000D0001" w:rsidRPr="00E40636" w:rsidRDefault="000D0001" w:rsidP="00184E0E">
            <w:pPr>
              <w:spacing w:line="360" w:lineRule="auto"/>
              <w:jc w:val="center"/>
              <w:rPr>
                <w:rFonts w:asciiTheme="majorHAnsi" w:hAnsiTheme="majorHAnsi"/>
              </w:rPr>
            </w:pPr>
            <w:r w:rsidRPr="00E40636">
              <w:rPr>
                <w:rFonts w:asciiTheme="majorHAnsi" w:hAnsiTheme="majorHAnsi"/>
              </w:rPr>
              <w:t>539</w:t>
            </w:r>
          </w:p>
        </w:tc>
        <w:tc>
          <w:tcPr>
            <w:tcW w:w="8364" w:type="dxa"/>
          </w:tcPr>
          <w:p w14:paraId="24AA23EE" w14:textId="5AF2D72F" w:rsidR="000D0001" w:rsidRPr="000D0001" w:rsidRDefault="000D0001" w:rsidP="000D0001">
            <w:pPr>
              <w:rPr>
                <w:rFonts w:ascii="Calibri" w:eastAsia="Times New Roman" w:hAnsi="Calibri" w:cs="Times New Roman"/>
                <w:color w:val="000000"/>
                <w:sz w:val="20"/>
                <w:szCs w:val="20"/>
              </w:rPr>
            </w:pPr>
            <w:proofErr w:type="gramStart"/>
            <w:r w:rsidRPr="000D0001">
              <w:rPr>
                <w:rFonts w:ascii="Calibri" w:eastAsia="Times New Roman" w:hAnsi="Calibri" w:cs="Times New Roman"/>
                <w:color w:val="000000"/>
                <w:sz w:val="20"/>
                <w:szCs w:val="20"/>
              </w:rPr>
              <w:t>rs2023239</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rs1535255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rs6928499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rs6928813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rs6912668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rs9450902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rs9444586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rs9450903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rs9450904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rs10485170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rs74471317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rs9450906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rs9444587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rs11966501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rs11968764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rs11963892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rs78335089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rs9444588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rs6454678</w:t>
            </w:r>
            <w:r>
              <w:rPr>
                <w:rFonts w:ascii="Calibri" w:eastAsia="Times New Roman" w:hAnsi="Calibri" w:cs="Times New Roman"/>
                <w:color w:val="000000"/>
                <w:sz w:val="20"/>
                <w:szCs w:val="20"/>
              </w:rPr>
              <w:t xml:space="preserve"> (21)</w:t>
            </w:r>
          </w:p>
        </w:tc>
      </w:tr>
      <w:tr w:rsidR="002B4D81" w14:paraId="032527DA" w14:textId="77777777" w:rsidTr="00184E0E">
        <w:tc>
          <w:tcPr>
            <w:tcW w:w="1419" w:type="dxa"/>
          </w:tcPr>
          <w:p w14:paraId="52FC9BD8" w14:textId="77777777" w:rsidR="002B4D81" w:rsidRPr="000D0001" w:rsidRDefault="002B4D81"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rs6927294</w:t>
            </w:r>
            <w:proofErr w:type="gramEnd"/>
          </w:p>
          <w:p w14:paraId="5AB29851" w14:textId="3FF38F53" w:rsidR="002B4D81" w:rsidRPr="000D0001" w:rsidRDefault="002B4D81"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108A4B39" w14:textId="2DF1D17C" w:rsidR="002B4D81" w:rsidRPr="009A0F97" w:rsidRDefault="004B27B1" w:rsidP="00184E0E">
            <w:pPr>
              <w:spacing w:line="360" w:lineRule="auto"/>
              <w:jc w:val="center"/>
              <w:rPr>
                <w:rFonts w:asciiTheme="majorHAnsi" w:hAnsiTheme="majorHAnsi"/>
                <w:highlight w:val="yellow"/>
              </w:rPr>
            </w:pPr>
            <w:r w:rsidRPr="00CF5474">
              <w:rPr>
                <w:rFonts w:asciiTheme="majorHAnsi" w:hAnsiTheme="majorHAnsi"/>
              </w:rPr>
              <w:t>88919215</w:t>
            </w:r>
            <w:r>
              <w:rPr>
                <w:rFonts w:asciiTheme="majorHAnsi" w:hAnsiTheme="majorHAnsi"/>
              </w:rPr>
              <w:t xml:space="preserve"> - </w:t>
            </w:r>
            <w:r w:rsidRPr="00CF5474">
              <w:rPr>
                <w:rFonts w:asciiTheme="majorHAnsi" w:hAnsiTheme="majorHAnsi"/>
              </w:rPr>
              <w:t>88940323</w:t>
            </w:r>
          </w:p>
        </w:tc>
        <w:tc>
          <w:tcPr>
            <w:tcW w:w="851" w:type="dxa"/>
          </w:tcPr>
          <w:p w14:paraId="3329155F" w14:textId="77777777" w:rsidR="002B4D81" w:rsidRDefault="00962527" w:rsidP="00184E0E">
            <w:pPr>
              <w:spacing w:line="360" w:lineRule="auto"/>
              <w:jc w:val="center"/>
              <w:rPr>
                <w:rFonts w:asciiTheme="majorHAnsi" w:hAnsiTheme="majorHAnsi"/>
              </w:rPr>
            </w:pPr>
            <w:r>
              <w:rPr>
                <w:rFonts w:asciiTheme="majorHAnsi" w:hAnsiTheme="majorHAnsi"/>
              </w:rPr>
              <w:t>0.068</w:t>
            </w:r>
          </w:p>
          <w:p w14:paraId="23FEC53B" w14:textId="4A25B0E8" w:rsidR="008405B5" w:rsidRDefault="008405B5" w:rsidP="00184E0E">
            <w:pPr>
              <w:spacing w:line="360" w:lineRule="auto"/>
              <w:jc w:val="center"/>
              <w:rPr>
                <w:rFonts w:asciiTheme="majorHAnsi" w:hAnsiTheme="majorHAnsi"/>
              </w:rPr>
            </w:pPr>
            <w:r>
              <w:rPr>
                <w:rFonts w:asciiTheme="majorHAnsi" w:hAnsiTheme="majorHAnsi"/>
              </w:rPr>
              <w:t>T</w:t>
            </w:r>
          </w:p>
        </w:tc>
        <w:tc>
          <w:tcPr>
            <w:tcW w:w="709" w:type="dxa"/>
          </w:tcPr>
          <w:p w14:paraId="7FE13156" w14:textId="6B3E6597" w:rsidR="002B4D81" w:rsidRPr="002B4D81" w:rsidRDefault="002B4D81" w:rsidP="00184E0E">
            <w:pPr>
              <w:spacing w:line="360" w:lineRule="auto"/>
              <w:jc w:val="center"/>
              <w:rPr>
                <w:rFonts w:asciiTheme="majorHAnsi" w:hAnsiTheme="majorHAnsi"/>
              </w:rPr>
            </w:pPr>
            <w:r w:rsidRPr="002B4D81">
              <w:rPr>
                <w:rFonts w:ascii="Calibri" w:eastAsia="Times New Roman" w:hAnsi="Calibri" w:cs="Times New Roman"/>
                <w:color w:val="000000"/>
              </w:rPr>
              <w:t>-0.1</w:t>
            </w:r>
          </w:p>
        </w:tc>
        <w:tc>
          <w:tcPr>
            <w:tcW w:w="850" w:type="dxa"/>
          </w:tcPr>
          <w:p w14:paraId="7D2EA653" w14:textId="67488D03" w:rsidR="002B4D81" w:rsidRPr="002B4D81" w:rsidRDefault="002B4D81" w:rsidP="00184E0E">
            <w:pPr>
              <w:spacing w:line="360" w:lineRule="auto"/>
              <w:jc w:val="center"/>
              <w:rPr>
                <w:rFonts w:asciiTheme="majorHAnsi" w:hAnsiTheme="majorHAnsi"/>
              </w:rPr>
            </w:pPr>
            <w:r w:rsidRPr="002B4D81">
              <w:rPr>
                <w:rFonts w:ascii="Calibri" w:eastAsia="Times New Roman" w:hAnsi="Calibri" w:cs="Times New Roman"/>
                <w:color w:val="000000"/>
              </w:rPr>
              <w:t>-0.20-0.00</w:t>
            </w:r>
          </w:p>
        </w:tc>
        <w:tc>
          <w:tcPr>
            <w:tcW w:w="851" w:type="dxa"/>
          </w:tcPr>
          <w:p w14:paraId="01AFC88D" w14:textId="34504C24" w:rsidR="002B4D81" w:rsidRPr="00D510B3" w:rsidRDefault="002B4D81" w:rsidP="00184E0E">
            <w:pPr>
              <w:spacing w:line="360" w:lineRule="auto"/>
              <w:jc w:val="center"/>
              <w:rPr>
                <w:rFonts w:asciiTheme="majorHAnsi" w:hAnsiTheme="majorHAnsi"/>
              </w:rPr>
            </w:pPr>
            <w:r w:rsidRPr="00D510B3">
              <w:rPr>
                <w:rFonts w:ascii="Calibri" w:eastAsia="Times New Roman" w:hAnsi="Calibri" w:cs="Times New Roman"/>
                <w:color w:val="000000"/>
              </w:rPr>
              <w:t>.053</w:t>
            </w:r>
          </w:p>
        </w:tc>
        <w:tc>
          <w:tcPr>
            <w:tcW w:w="708" w:type="dxa"/>
          </w:tcPr>
          <w:p w14:paraId="4FAD6937" w14:textId="33B604F5" w:rsidR="002B4D81" w:rsidRPr="00E40636" w:rsidRDefault="002B4D81"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4AAA5253" w14:textId="31361665" w:rsidR="002B4D81" w:rsidRPr="000D0001" w:rsidRDefault="002B4D81"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rs7754491</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rs7769918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rs56396859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rs58370001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rs59449423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rs55882449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rs60315037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rs113006189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rs1216678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rs16880396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rs145705030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rs7756920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rs7757556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rs62431489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rs62431491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rs964647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rs59903039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rs6906154</w:t>
            </w:r>
            <w:r>
              <w:rPr>
                <w:rFonts w:ascii="Calibri" w:eastAsia="Times New Roman" w:hAnsi="Calibri" w:cs="Times New Roman"/>
                <w:color w:val="000000"/>
                <w:sz w:val="20"/>
                <w:szCs w:val="20"/>
              </w:rPr>
              <w:t xml:space="preserve"> (19)</w:t>
            </w:r>
          </w:p>
        </w:tc>
      </w:tr>
      <w:tr w:rsidR="002B4D81" w14:paraId="567771D0" w14:textId="77777777" w:rsidTr="00184E0E">
        <w:tc>
          <w:tcPr>
            <w:tcW w:w="1419" w:type="dxa"/>
          </w:tcPr>
          <w:p w14:paraId="6D4E5F33" w14:textId="77777777" w:rsidR="002B4D81" w:rsidRPr="000D0001" w:rsidRDefault="002B4D81"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rs806379</w:t>
            </w:r>
            <w:proofErr w:type="gramEnd"/>
          </w:p>
          <w:p w14:paraId="35196255" w14:textId="72A71DD6" w:rsidR="002B4D81" w:rsidRPr="000D0001" w:rsidRDefault="002B4D81"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29DE2C4D" w14:textId="3DE6547B" w:rsidR="002B4D81" w:rsidRPr="009A0F97" w:rsidRDefault="004B27B1" w:rsidP="00184E0E">
            <w:pPr>
              <w:spacing w:line="360" w:lineRule="auto"/>
              <w:jc w:val="center"/>
              <w:rPr>
                <w:rFonts w:asciiTheme="majorHAnsi" w:hAnsiTheme="majorHAnsi"/>
                <w:highlight w:val="yellow"/>
              </w:rPr>
            </w:pPr>
            <w:r w:rsidRPr="00CF5474">
              <w:rPr>
                <w:rFonts w:asciiTheme="majorHAnsi" w:hAnsiTheme="majorHAnsi"/>
              </w:rPr>
              <w:t>88858648</w:t>
            </w:r>
            <w:r>
              <w:rPr>
                <w:rFonts w:asciiTheme="majorHAnsi" w:hAnsiTheme="majorHAnsi"/>
              </w:rPr>
              <w:t xml:space="preserve"> - </w:t>
            </w:r>
            <w:r w:rsidRPr="00CF5474">
              <w:rPr>
                <w:rFonts w:asciiTheme="majorHAnsi" w:hAnsiTheme="majorHAnsi"/>
              </w:rPr>
              <w:t>88867925</w:t>
            </w:r>
          </w:p>
        </w:tc>
        <w:tc>
          <w:tcPr>
            <w:tcW w:w="851" w:type="dxa"/>
          </w:tcPr>
          <w:p w14:paraId="2300947E" w14:textId="77777777" w:rsidR="002B4D81" w:rsidRDefault="00962527" w:rsidP="00184E0E">
            <w:pPr>
              <w:spacing w:line="360" w:lineRule="auto"/>
              <w:jc w:val="center"/>
              <w:rPr>
                <w:rFonts w:asciiTheme="majorHAnsi" w:hAnsiTheme="majorHAnsi"/>
              </w:rPr>
            </w:pPr>
            <w:r>
              <w:rPr>
                <w:rFonts w:asciiTheme="majorHAnsi" w:hAnsiTheme="majorHAnsi"/>
              </w:rPr>
              <w:t>0.435</w:t>
            </w:r>
          </w:p>
          <w:p w14:paraId="464E3DCB" w14:textId="684D61F0" w:rsidR="008405B5" w:rsidRDefault="008405B5" w:rsidP="00184E0E">
            <w:pPr>
              <w:spacing w:line="360" w:lineRule="auto"/>
              <w:jc w:val="center"/>
              <w:rPr>
                <w:rFonts w:asciiTheme="majorHAnsi" w:hAnsiTheme="majorHAnsi"/>
              </w:rPr>
            </w:pPr>
            <w:r>
              <w:rPr>
                <w:rFonts w:asciiTheme="majorHAnsi" w:hAnsiTheme="majorHAnsi"/>
              </w:rPr>
              <w:t>T</w:t>
            </w:r>
          </w:p>
        </w:tc>
        <w:tc>
          <w:tcPr>
            <w:tcW w:w="709" w:type="dxa"/>
          </w:tcPr>
          <w:p w14:paraId="42A5733B" w14:textId="53CC4E9C" w:rsidR="002B4D81" w:rsidRPr="002B4D81" w:rsidRDefault="002B4D81" w:rsidP="00184E0E">
            <w:pPr>
              <w:spacing w:line="360" w:lineRule="auto"/>
              <w:jc w:val="center"/>
              <w:rPr>
                <w:rFonts w:asciiTheme="majorHAnsi" w:hAnsiTheme="majorHAnsi"/>
              </w:rPr>
            </w:pPr>
            <w:r w:rsidRPr="002B4D81">
              <w:rPr>
                <w:rFonts w:ascii="Calibri" w:eastAsia="Times New Roman" w:hAnsi="Calibri" w:cs="Times New Roman"/>
                <w:color w:val="000000"/>
              </w:rPr>
              <w:t>0.03</w:t>
            </w:r>
          </w:p>
        </w:tc>
        <w:tc>
          <w:tcPr>
            <w:tcW w:w="850" w:type="dxa"/>
          </w:tcPr>
          <w:p w14:paraId="60427A25" w14:textId="47537F7B" w:rsidR="002B4D81" w:rsidRPr="002B4D81" w:rsidRDefault="002B4D81" w:rsidP="00184E0E">
            <w:pPr>
              <w:spacing w:line="360" w:lineRule="auto"/>
              <w:jc w:val="center"/>
              <w:rPr>
                <w:rFonts w:asciiTheme="majorHAnsi" w:hAnsiTheme="majorHAnsi"/>
              </w:rPr>
            </w:pPr>
            <w:r w:rsidRPr="002B4D81">
              <w:rPr>
                <w:rFonts w:ascii="Calibri" w:eastAsia="Times New Roman" w:hAnsi="Calibri" w:cs="Times New Roman"/>
                <w:color w:val="000000"/>
              </w:rPr>
              <w:t>-0.02-0.08</w:t>
            </w:r>
          </w:p>
        </w:tc>
        <w:tc>
          <w:tcPr>
            <w:tcW w:w="851" w:type="dxa"/>
          </w:tcPr>
          <w:p w14:paraId="7154C3DE" w14:textId="0785D2E7" w:rsidR="002B4D81" w:rsidRPr="00D510B3" w:rsidRDefault="002B4D81" w:rsidP="00184E0E">
            <w:pPr>
              <w:spacing w:line="360" w:lineRule="auto"/>
              <w:jc w:val="center"/>
              <w:rPr>
                <w:rFonts w:asciiTheme="majorHAnsi" w:hAnsiTheme="majorHAnsi"/>
              </w:rPr>
            </w:pPr>
            <w:r w:rsidRPr="00D510B3">
              <w:rPr>
                <w:rFonts w:ascii="Calibri" w:eastAsia="Times New Roman" w:hAnsi="Calibri" w:cs="Times New Roman"/>
                <w:color w:val="000000"/>
              </w:rPr>
              <w:t>.182</w:t>
            </w:r>
          </w:p>
        </w:tc>
        <w:tc>
          <w:tcPr>
            <w:tcW w:w="708" w:type="dxa"/>
          </w:tcPr>
          <w:p w14:paraId="5BEB011A" w14:textId="4FF63758" w:rsidR="002B4D81" w:rsidRPr="00E40636" w:rsidRDefault="002B4D81" w:rsidP="00184E0E">
            <w:pPr>
              <w:spacing w:line="360" w:lineRule="auto"/>
              <w:jc w:val="center"/>
              <w:rPr>
                <w:rFonts w:asciiTheme="majorHAnsi" w:hAnsiTheme="majorHAnsi"/>
              </w:rPr>
            </w:pPr>
            <w:r w:rsidRPr="00E40636">
              <w:rPr>
                <w:rFonts w:asciiTheme="majorHAnsi" w:hAnsiTheme="majorHAnsi"/>
              </w:rPr>
              <w:t>588</w:t>
            </w:r>
          </w:p>
        </w:tc>
        <w:tc>
          <w:tcPr>
            <w:tcW w:w="8364" w:type="dxa"/>
          </w:tcPr>
          <w:p w14:paraId="61961A2F" w14:textId="0305DEE3" w:rsidR="002B4D81" w:rsidRPr="000D0001" w:rsidRDefault="002B4D81" w:rsidP="000D0001">
            <w:pPr>
              <w:rPr>
                <w:rFonts w:ascii="Calibri" w:eastAsia="Times New Roman" w:hAnsi="Calibri" w:cs="Times New Roman"/>
                <w:color w:val="000000"/>
                <w:sz w:val="20"/>
                <w:szCs w:val="20"/>
              </w:rPr>
            </w:pPr>
            <w:proofErr w:type="gramStart"/>
            <w:r w:rsidRPr="000D0001">
              <w:rPr>
                <w:rFonts w:ascii="Calibri" w:eastAsia="Times New Roman" w:hAnsi="Calibri" w:cs="Times New Roman"/>
                <w:color w:val="000000"/>
                <w:sz w:val="20"/>
                <w:szCs w:val="20"/>
              </w:rPr>
              <w:t>rs806376</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rs12205430</w:t>
            </w:r>
            <w:r>
              <w:rPr>
                <w:rFonts w:ascii="Calibri" w:eastAsia="Times New Roman" w:hAnsi="Calibri" w:cs="Times New Roman"/>
                <w:color w:val="000000"/>
                <w:sz w:val="20"/>
                <w:szCs w:val="20"/>
              </w:rPr>
              <w:t xml:space="preserve"> (2)</w:t>
            </w:r>
          </w:p>
        </w:tc>
      </w:tr>
      <w:tr w:rsidR="002B4D81" w14:paraId="40536A61" w14:textId="77777777" w:rsidTr="00184E0E">
        <w:tc>
          <w:tcPr>
            <w:tcW w:w="1419" w:type="dxa"/>
          </w:tcPr>
          <w:p w14:paraId="2EE8DF65" w14:textId="77777777" w:rsidR="002B4D81" w:rsidRPr="000D0001" w:rsidRDefault="002B4D81"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rs11966650</w:t>
            </w:r>
            <w:proofErr w:type="gramEnd"/>
          </w:p>
          <w:p w14:paraId="64070B59" w14:textId="36CEFE08" w:rsidR="002B4D81" w:rsidRPr="000D0001" w:rsidRDefault="002B4D81" w:rsidP="00184E0E">
            <w:pPr>
              <w:spacing w:line="360" w:lineRule="auto"/>
              <w:jc w:val="center"/>
              <w:rPr>
                <w:rFonts w:asciiTheme="majorHAnsi" w:hAnsiTheme="majorHAnsi"/>
                <w:highlight w:val="red"/>
              </w:rPr>
            </w:pPr>
            <w:r w:rsidRPr="000D0001">
              <w:rPr>
                <w:rFonts w:ascii="Calibri" w:eastAsia="Times New Roman" w:hAnsi="Calibri" w:cs="Times New Roman"/>
                <w:color w:val="000000"/>
              </w:rPr>
              <w:t>(CNR1)</w:t>
            </w:r>
          </w:p>
        </w:tc>
        <w:tc>
          <w:tcPr>
            <w:tcW w:w="1275" w:type="dxa"/>
          </w:tcPr>
          <w:p w14:paraId="7D4B36F6" w14:textId="583DEE4A" w:rsidR="002B4D81" w:rsidRPr="00687FFA" w:rsidRDefault="004B27B1" w:rsidP="00184E0E">
            <w:pPr>
              <w:spacing w:line="360" w:lineRule="auto"/>
              <w:jc w:val="center"/>
              <w:rPr>
                <w:rFonts w:asciiTheme="majorHAnsi" w:hAnsiTheme="majorHAnsi"/>
                <w:highlight w:val="red"/>
              </w:rPr>
            </w:pPr>
            <w:r w:rsidRPr="00CF5474">
              <w:rPr>
                <w:rFonts w:asciiTheme="majorHAnsi" w:hAnsiTheme="majorHAnsi"/>
              </w:rPr>
              <w:t xml:space="preserve">88947649 </w:t>
            </w:r>
            <w:r>
              <w:rPr>
                <w:rFonts w:asciiTheme="majorHAnsi" w:hAnsiTheme="majorHAnsi"/>
              </w:rPr>
              <w:t xml:space="preserve">- </w:t>
            </w:r>
            <w:r w:rsidRPr="00CF5474">
              <w:rPr>
                <w:rFonts w:asciiTheme="majorHAnsi" w:hAnsiTheme="majorHAnsi"/>
              </w:rPr>
              <w:t>88971424</w:t>
            </w:r>
          </w:p>
        </w:tc>
        <w:tc>
          <w:tcPr>
            <w:tcW w:w="851" w:type="dxa"/>
          </w:tcPr>
          <w:p w14:paraId="7BB32EEB" w14:textId="77777777" w:rsidR="002B4D81" w:rsidRDefault="00962527" w:rsidP="00184E0E">
            <w:pPr>
              <w:spacing w:line="360" w:lineRule="auto"/>
              <w:jc w:val="center"/>
              <w:rPr>
                <w:rFonts w:asciiTheme="majorHAnsi" w:hAnsiTheme="majorHAnsi"/>
              </w:rPr>
            </w:pPr>
            <w:r w:rsidRPr="00962527">
              <w:rPr>
                <w:rFonts w:asciiTheme="majorHAnsi" w:hAnsiTheme="majorHAnsi"/>
              </w:rPr>
              <w:t>0.134</w:t>
            </w:r>
          </w:p>
          <w:p w14:paraId="121F1734" w14:textId="241BDB71" w:rsidR="008405B5" w:rsidRPr="00687FFA" w:rsidRDefault="008405B5" w:rsidP="00184E0E">
            <w:pPr>
              <w:spacing w:line="360" w:lineRule="auto"/>
              <w:jc w:val="center"/>
              <w:rPr>
                <w:rFonts w:asciiTheme="majorHAnsi" w:hAnsiTheme="majorHAnsi"/>
                <w:highlight w:val="red"/>
              </w:rPr>
            </w:pPr>
            <w:r>
              <w:rPr>
                <w:rFonts w:asciiTheme="majorHAnsi" w:hAnsiTheme="majorHAnsi"/>
              </w:rPr>
              <w:t>G</w:t>
            </w:r>
          </w:p>
        </w:tc>
        <w:tc>
          <w:tcPr>
            <w:tcW w:w="709" w:type="dxa"/>
          </w:tcPr>
          <w:p w14:paraId="4DC9DC4A" w14:textId="5FF0A125" w:rsidR="002B4D81" w:rsidRPr="002B4D81" w:rsidRDefault="002B4D81" w:rsidP="00184E0E">
            <w:pPr>
              <w:spacing w:line="360" w:lineRule="auto"/>
              <w:jc w:val="center"/>
              <w:rPr>
                <w:rFonts w:asciiTheme="majorHAnsi" w:hAnsiTheme="majorHAnsi"/>
              </w:rPr>
            </w:pPr>
            <w:r w:rsidRPr="002B4D81">
              <w:rPr>
                <w:rFonts w:ascii="Calibri" w:eastAsia="Times New Roman" w:hAnsi="Calibri" w:cs="Times New Roman"/>
                <w:color w:val="000000"/>
              </w:rPr>
              <w:t>0.05</w:t>
            </w:r>
          </w:p>
        </w:tc>
        <w:tc>
          <w:tcPr>
            <w:tcW w:w="850" w:type="dxa"/>
          </w:tcPr>
          <w:p w14:paraId="5414D7C7" w14:textId="00E460D4" w:rsidR="002B4D81" w:rsidRPr="002B4D81" w:rsidRDefault="002B4D81" w:rsidP="00184E0E">
            <w:pPr>
              <w:spacing w:line="360" w:lineRule="auto"/>
              <w:jc w:val="center"/>
              <w:rPr>
                <w:rFonts w:asciiTheme="majorHAnsi" w:hAnsiTheme="majorHAnsi"/>
              </w:rPr>
            </w:pPr>
            <w:r w:rsidRPr="002B4D81">
              <w:rPr>
                <w:rFonts w:ascii="Calibri" w:eastAsia="Times New Roman" w:hAnsi="Calibri" w:cs="Times New Roman"/>
                <w:color w:val="000000"/>
              </w:rPr>
              <w:t>-0.03-0.13</w:t>
            </w:r>
          </w:p>
        </w:tc>
        <w:tc>
          <w:tcPr>
            <w:tcW w:w="851" w:type="dxa"/>
          </w:tcPr>
          <w:p w14:paraId="3EA6BF6A" w14:textId="33F8A8E2" w:rsidR="002B4D81" w:rsidRPr="00D510B3" w:rsidRDefault="002B4D81" w:rsidP="00184E0E">
            <w:pPr>
              <w:spacing w:line="360" w:lineRule="auto"/>
              <w:jc w:val="center"/>
              <w:rPr>
                <w:rFonts w:asciiTheme="majorHAnsi" w:hAnsiTheme="majorHAnsi"/>
                <w:highlight w:val="red"/>
              </w:rPr>
            </w:pPr>
            <w:r w:rsidRPr="00D510B3">
              <w:rPr>
                <w:rFonts w:ascii="Calibri" w:eastAsia="Times New Roman" w:hAnsi="Calibri" w:cs="Times New Roman"/>
                <w:color w:val="000000"/>
              </w:rPr>
              <w:t>.218</w:t>
            </w:r>
          </w:p>
        </w:tc>
        <w:tc>
          <w:tcPr>
            <w:tcW w:w="708" w:type="dxa"/>
          </w:tcPr>
          <w:p w14:paraId="1E0A2259" w14:textId="599F5113" w:rsidR="002B4D81" w:rsidRPr="00E40636" w:rsidRDefault="002B4D81" w:rsidP="00184E0E">
            <w:pPr>
              <w:spacing w:line="360" w:lineRule="auto"/>
              <w:jc w:val="center"/>
              <w:rPr>
                <w:rFonts w:asciiTheme="majorHAnsi" w:hAnsiTheme="majorHAnsi"/>
              </w:rPr>
            </w:pPr>
            <w:r w:rsidRPr="00E40636">
              <w:rPr>
                <w:rFonts w:asciiTheme="majorHAnsi" w:hAnsiTheme="majorHAnsi"/>
              </w:rPr>
              <w:t>538</w:t>
            </w:r>
          </w:p>
        </w:tc>
        <w:tc>
          <w:tcPr>
            <w:tcW w:w="8364" w:type="dxa"/>
          </w:tcPr>
          <w:p w14:paraId="05D465D6" w14:textId="134454CD" w:rsidR="002B4D81" w:rsidRPr="000D0001" w:rsidRDefault="002B4D81" w:rsidP="000D0001">
            <w:pPr>
              <w:rPr>
                <w:rFonts w:asciiTheme="majorHAnsi" w:hAnsiTheme="majorHAnsi"/>
                <w:sz w:val="20"/>
                <w:szCs w:val="20"/>
                <w:highlight w:val="red"/>
              </w:rPr>
            </w:pPr>
            <w:proofErr w:type="gramStart"/>
            <w:r w:rsidRPr="000D0001">
              <w:rPr>
                <w:rFonts w:ascii="Calibri" w:eastAsia="Times New Roman" w:hAnsi="Calibri" w:cs="Times New Roman"/>
                <w:color w:val="000000"/>
                <w:sz w:val="20"/>
                <w:szCs w:val="20"/>
              </w:rPr>
              <w:t>rs7769940</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rs28816226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rs6910128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rs2325103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rs7753442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rs35750466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rs6922315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rs5878063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rs3929734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rs34367043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rs59413611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rs55845894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rs6918613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rs7765818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rs61310563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rs76763854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rs7762344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rs59838907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rs1408701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rs7453339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rs6454683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rs6454685</w:t>
            </w:r>
            <w:r>
              <w:rPr>
                <w:rFonts w:ascii="Calibri" w:eastAsia="Times New Roman" w:hAnsi="Calibri" w:cs="Times New Roman"/>
                <w:color w:val="000000"/>
                <w:sz w:val="20"/>
                <w:szCs w:val="20"/>
              </w:rPr>
              <w:t xml:space="preserve"> (22)</w:t>
            </w:r>
          </w:p>
        </w:tc>
      </w:tr>
      <w:tr w:rsidR="008876F8" w14:paraId="781DE150" w14:textId="77777777" w:rsidTr="008876F8">
        <w:tc>
          <w:tcPr>
            <w:tcW w:w="1419" w:type="dxa"/>
          </w:tcPr>
          <w:p w14:paraId="77EA4C90" w14:textId="77777777" w:rsidR="008876F8" w:rsidRPr="000D0001" w:rsidRDefault="008876F8"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rs45540335</w:t>
            </w:r>
            <w:proofErr w:type="gramEnd"/>
          </w:p>
          <w:p w14:paraId="31F65C1E" w14:textId="6A2AD2C5" w:rsidR="008876F8" w:rsidRPr="000D0001" w:rsidRDefault="008876F8" w:rsidP="00184E0E">
            <w:pPr>
              <w:spacing w:line="360" w:lineRule="auto"/>
              <w:jc w:val="center"/>
              <w:rPr>
                <w:rFonts w:asciiTheme="majorHAnsi" w:hAnsiTheme="majorHAnsi"/>
              </w:rPr>
            </w:pPr>
            <w:r w:rsidRPr="000D0001">
              <w:rPr>
                <w:rFonts w:asciiTheme="majorHAnsi" w:hAnsiTheme="majorHAnsi"/>
              </w:rPr>
              <w:t>(FAAH)</w:t>
            </w:r>
          </w:p>
        </w:tc>
        <w:tc>
          <w:tcPr>
            <w:tcW w:w="1275" w:type="dxa"/>
            <w:vAlign w:val="center"/>
          </w:tcPr>
          <w:p w14:paraId="5338CAA8" w14:textId="5EEC5C1F" w:rsidR="008876F8" w:rsidRPr="009A0F97" w:rsidRDefault="008876F8" w:rsidP="00184E0E">
            <w:pPr>
              <w:spacing w:line="360" w:lineRule="auto"/>
              <w:jc w:val="center"/>
              <w:rPr>
                <w:rFonts w:asciiTheme="majorHAnsi" w:hAnsiTheme="majorHAnsi"/>
                <w:highlight w:val="yellow"/>
              </w:rPr>
            </w:pPr>
            <w:r w:rsidRPr="004B6042">
              <w:rPr>
                <w:rFonts w:asciiTheme="majorHAnsi" w:hAnsiTheme="majorHAnsi"/>
              </w:rPr>
              <w:t>46766751</w:t>
            </w:r>
            <w:r>
              <w:rPr>
                <w:rFonts w:asciiTheme="majorHAnsi" w:hAnsiTheme="majorHAnsi"/>
              </w:rPr>
              <w:t xml:space="preserve"> - </w:t>
            </w:r>
            <w:r w:rsidRPr="004B6042">
              <w:rPr>
                <w:rFonts w:asciiTheme="majorHAnsi" w:hAnsiTheme="majorHAnsi"/>
              </w:rPr>
              <w:t>46865387</w:t>
            </w:r>
          </w:p>
        </w:tc>
        <w:tc>
          <w:tcPr>
            <w:tcW w:w="851" w:type="dxa"/>
          </w:tcPr>
          <w:p w14:paraId="5BBE5172" w14:textId="77777777" w:rsidR="008876F8" w:rsidRDefault="008876F8" w:rsidP="00184E0E">
            <w:pPr>
              <w:spacing w:line="360" w:lineRule="auto"/>
              <w:jc w:val="center"/>
              <w:rPr>
                <w:rFonts w:asciiTheme="majorHAnsi" w:hAnsiTheme="majorHAnsi"/>
              </w:rPr>
            </w:pPr>
            <w:r>
              <w:rPr>
                <w:rFonts w:asciiTheme="majorHAnsi" w:hAnsiTheme="majorHAnsi"/>
              </w:rPr>
              <w:t>0.131</w:t>
            </w:r>
          </w:p>
          <w:p w14:paraId="18643BA2" w14:textId="2F4762A0" w:rsidR="008876F8" w:rsidRDefault="008876F8" w:rsidP="00184E0E">
            <w:pPr>
              <w:spacing w:line="360" w:lineRule="auto"/>
              <w:jc w:val="center"/>
              <w:rPr>
                <w:rFonts w:asciiTheme="majorHAnsi" w:hAnsiTheme="majorHAnsi"/>
              </w:rPr>
            </w:pPr>
            <w:r>
              <w:rPr>
                <w:rFonts w:asciiTheme="majorHAnsi" w:hAnsiTheme="majorHAnsi"/>
              </w:rPr>
              <w:t>A</w:t>
            </w:r>
          </w:p>
        </w:tc>
        <w:tc>
          <w:tcPr>
            <w:tcW w:w="709" w:type="dxa"/>
          </w:tcPr>
          <w:p w14:paraId="58507B4F" w14:textId="70D11056" w:rsidR="008876F8" w:rsidRPr="008405B5" w:rsidRDefault="008876F8" w:rsidP="00184E0E">
            <w:pPr>
              <w:spacing w:line="360" w:lineRule="auto"/>
              <w:jc w:val="center"/>
              <w:rPr>
                <w:rFonts w:asciiTheme="majorHAnsi" w:hAnsiTheme="majorHAnsi"/>
              </w:rPr>
            </w:pPr>
            <w:r w:rsidRPr="008405B5">
              <w:rPr>
                <w:rFonts w:ascii="Calibri" w:eastAsia="Times New Roman" w:hAnsi="Calibri" w:cs="Times New Roman"/>
                <w:color w:val="000000"/>
              </w:rPr>
              <w:t>-0.05</w:t>
            </w:r>
          </w:p>
        </w:tc>
        <w:tc>
          <w:tcPr>
            <w:tcW w:w="850" w:type="dxa"/>
          </w:tcPr>
          <w:p w14:paraId="22976E27" w14:textId="0396FC52" w:rsidR="008876F8" w:rsidRPr="008405B5" w:rsidRDefault="008876F8" w:rsidP="00184E0E">
            <w:pPr>
              <w:spacing w:line="360" w:lineRule="auto"/>
              <w:jc w:val="center"/>
              <w:rPr>
                <w:rFonts w:asciiTheme="majorHAnsi" w:hAnsiTheme="majorHAnsi"/>
              </w:rPr>
            </w:pPr>
            <w:r w:rsidRPr="008405B5">
              <w:rPr>
                <w:rFonts w:ascii="Calibri" w:eastAsia="Times New Roman" w:hAnsi="Calibri" w:cs="Times New Roman"/>
                <w:color w:val="000000"/>
              </w:rPr>
              <w:t>-0.12 - 0.03</w:t>
            </w:r>
          </w:p>
        </w:tc>
        <w:tc>
          <w:tcPr>
            <w:tcW w:w="851" w:type="dxa"/>
          </w:tcPr>
          <w:p w14:paraId="26698997" w14:textId="6573AC15" w:rsidR="008876F8" w:rsidRPr="00D510B3" w:rsidRDefault="008876F8" w:rsidP="00184E0E">
            <w:pPr>
              <w:spacing w:line="360" w:lineRule="auto"/>
              <w:jc w:val="center"/>
              <w:rPr>
                <w:rFonts w:asciiTheme="majorHAnsi" w:hAnsiTheme="majorHAnsi"/>
              </w:rPr>
            </w:pPr>
            <w:r w:rsidRPr="00D510B3">
              <w:rPr>
                <w:rFonts w:ascii="Calibri" w:eastAsia="Times New Roman" w:hAnsi="Calibri" w:cs="Times New Roman"/>
                <w:color w:val="000000"/>
              </w:rPr>
              <w:t>.219</w:t>
            </w:r>
          </w:p>
        </w:tc>
        <w:tc>
          <w:tcPr>
            <w:tcW w:w="708" w:type="dxa"/>
          </w:tcPr>
          <w:p w14:paraId="39D01AE8" w14:textId="6D7F863E" w:rsidR="008876F8" w:rsidRPr="00E40636" w:rsidRDefault="008876F8" w:rsidP="00184E0E">
            <w:pPr>
              <w:spacing w:line="360" w:lineRule="auto"/>
              <w:jc w:val="center"/>
              <w:rPr>
                <w:rFonts w:asciiTheme="majorHAnsi" w:hAnsiTheme="majorHAnsi"/>
              </w:rPr>
            </w:pPr>
            <w:r w:rsidRPr="00E40636">
              <w:rPr>
                <w:rFonts w:asciiTheme="majorHAnsi" w:hAnsiTheme="majorHAnsi"/>
              </w:rPr>
              <w:t>542</w:t>
            </w:r>
          </w:p>
        </w:tc>
        <w:tc>
          <w:tcPr>
            <w:tcW w:w="8364" w:type="dxa"/>
          </w:tcPr>
          <w:p w14:paraId="7FA500D5" w14:textId="3F760801" w:rsidR="008876F8" w:rsidRPr="000D0001" w:rsidRDefault="008876F8"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rs3753362</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rs79783387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exm56515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rs77526109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rs76976909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rs76771627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exm56596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rs41294484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rs59082884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rs4110477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rs3891758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rs45480993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rs324416</w:t>
            </w:r>
            <w:r>
              <w:rPr>
                <w:rFonts w:ascii="Calibri" w:eastAsia="Times New Roman" w:hAnsi="Calibri" w:cs="Times New Roman"/>
                <w:color w:val="000000"/>
                <w:sz w:val="20"/>
                <w:szCs w:val="20"/>
              </w:rPr>
              <w:t xml:space="preserve"> (13)</w:t>
            </w:r>
          </w:p>
        </w:tc>
      </w:tr>
      <w:tr w:rsidR="008876F8" w14:paraId="20DA58E9" w14:textId="77777777" w:rsidTr="00184E0E">
        <w:tc>
          <w:tcPr>
            <w:tcW w:w="1419" w:type="dxa"/>
          </w:tcPr>
          <w:p w14:paraId="3DF458AA" w14:textId="77777777" w:rsidR="008876F8" w:rsidRPr="000D0001" w:rsidRDefault="008876F8"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rs16880345</w:t>
            </w:r>
            <w:proofErr w:type="gramEnd"/>
          </w:p>
          <w:p w14:paraId="65C19AA8" w14:textId="61FA50D7" w:rsidR="008876F8" w:rsidRPr="000D0001" w:rsidRDefault="008876F8"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4F570562" w14:textId="104F87F6" w:rsidR="008876F8" w:rsidRPr="009A0F97" w:rsidRDefault="008876F8" w:rsidP="00184E0E">
            <w:pPr>
              <w:spacing w:line="360" w:lineRule="auto"/>
              <w:jc w:val="center"/>
              <w:rPr>
                <w:rFonts w:asciiTheme="majorHAnsi" w:hAnsiTheme="majorHAnsi"/>
                <w:highlight w:val="yellow"/>
              </w:rPr>
            </w:pPr>
            <w:r w:rsidRPr="008876F8">
              <w:rPr>
                <w:rFonts w:asciiTheme="majorHAnsi" w:hAnsiTheme="majorHAnsi"/>
              </w:rPr>
              <w:t>88894422</w:t>
            </w:r>
            <w:r>
              <w:rPr>
                <w:rFonts w:asciiTheme="majorHAnsi" w:hAnsiTheme="majorHAnsi"/>
              </w:rPr>
              <w:t xml:space="preserve"> - </w:t>
            </w:r>
            <w:r w:rsidRPr="008876F8">
              <w:rPr>
                <w:rFonts w:asciiTheme="majorHAnsi" w:hAnsiTheme="majorHAnsi"/>
              </w:rPr>
              <w:t>88902091</w:t>
            </w:r>
          </w:p>
        </w:tc>
        <w:tc>
          <w:tcPr>
            <w:tcW w:w="851" w:type="dxa"/>
          </w:tcPr>
          <w:p w14:paraId="609F504A" w14:textId="77777777" w:rsidR="008876F8" w:rsidRDefault="008876F8" w:rsidP="00184E0E">
            <w:pPr>
              <w:spacing w:line="360" w:lineRule="auto"/>
              <w:jc w:val="center"/>
              <w:rPr>
                <w:rFonts w:asciiTheme="majorHAnsi" w:hAnsiTheme="majorHAnsi"/>
              </w:rPr>
            </w:pPr>
            <w:r>
              <w:rPr>
                <w:rFonts w:asciiTheme="majorHAnsi" w:hAnsiTheme="majorHAnsi"/>
              </w:rPr>
              <w:t>0.201</w:t>
            </w:r>
          </w:p>
          <w:p w14:paraId="502AAAB4" w14:textId="5AD8219D" w:rsidR="008876F8" w:rsidRDefault="008876F8" w:rsidP="00184E0E">
            <w:pPr>
              <w:spacing w:line="360" w:lineRule="auto"/>
              <w:jc w:val="center"/>
              <w:rPr>
                <w:rFonts w:asciiTheme="majorHAnsi" w:hAnsiTheme="majorHAnsi"/>
              </w:rPr>
            </w:pPr>
            <w:r>
              <w:rPr>
                <w:rFonts w:asciiTheme="majorHAnsi" w:hAnsiTheme="majorHAnsi"/>
              </w:rPr>
              <w:t>G</w:t>
            </w:r>
          </w:p>
        </w:tc>
        <w:tc>
          <w:tcPr>
            <w:tcW w:w="709" w:type="dxa"/>
          </w:tcPr>
          <w:p w14:paraId="0FE3A1D2" w14:textId="20A99B43" w:rsidR="008876F8" w:rsidRPr="008405B5" w:rsidRDefault="008876F8" w:rsidP="00184E0E">
            <w:pPr>
              <w:spacing w:line="360" w:lineRule="auto"/>
              <w:jc w:val="center"/>
              <w:rPr>
                <w:rFonts w:asciiTheme="majorHAnsi" w:hAnsiTheme="majorHAnsi"/>
              </w:rPr>
            </w:pPr>
            <w:r w:rsidRPr="008405B5">
              <w:rPr>
                <w:rFonts w:ascii="Calibri" w:eastAsia="Times New Roman" w:hAnsi="Calibri" w:cs="Times New Roman"/>
                <w:color w:val="000000"/>
              </w:rPr>
              <w:t>-0.04</w:t>
            </w:r>
          </w:p>
        </w:tc>
        <w:tc>
          <w:tcPr>
            <w:tcW w:w="850" w:type="dxa"/>
          </w:tcPr>
          <w:p w14:paraId="2AC3B461" w14:textId="74B2D9FF" w:rsidR="008876F8" w:rsidRPr="008405B5" w:rsidRDefault="008876F8" w:rsidP="00184E0E">
            <w:pPr>
              <w:spacing w:line="360" w:lineRule="auto"/>
              <w:jc w:val="center"/>
              <w:rPr>
                <w:rFonts w:asciiTheme="majorHAnsi" w:hAnsiTheme="majorHAnsi"/>
              </w:rPr>
            </w:pPr>
            <w:r w:rsidRPr="008405B5">
              <w:rPr>
                <w:rFonts w:ascii="Calibri" w:eastAsia="Times New Roman" w:hAnsi="Calibri" w:cs="Times New Roman"/>
                <w:color w:val="000000"/>
              </w:rPr>
              <w:t>-0.10 - 0.02</w:t>
            </w:r>
          </w:p>
        </w:tc>
        <w:tc>
          <w:tcPr>
            <w:tcW w:w="851" w:type="dxa"/>
          </w:tcPr>
          <w:p w14:paraId="30EBC4D5" w14:textId="219D947F" w:rsidR="008876F8" w:rsidRPr="00D510B3" w:rsidRDefault="008876F8" w:rsidP="00184E0E">
            <w:pPr>
              <w:spacing w:line="360" w:lineRule="auto"/>
              <w:jc w:val="center"/>
              <w:rPr>
                <w:rFonts w:asciiTheme="majorHAnsi" w:hAnsiTheme="majorHAnsi"/>
              </w:rPr>
            </w:pPr>
            <w:r w:rsidRPr="00D510B3">
              <w:rPr>
                <w:rFonts w:ascii="Calibri" w:eastAsia="Times New Roman" w:hAnsi="Calibri" w:cs="Times New Roman"/>
                <w:color w:val="000000"/>
              </w:rPr>
              <w:t>.221</w:t>
            </w:r>
          </w:p>
        </w:tc>
        <w:tc>
          <w:tcPr>
            <w:tcW w:w="708" w:type="dxa"/>
          </w:tcPr>
          <w:p w14:paraId="5FEADFD1" w14:textId="074AF0C8" w:rsidR="008876F8" w:rsidRPr="00E40636" w:rsidRDefault="008876F8" w:rsidP="00184E0E">
            <w:pPr>
              <w:spacing w:line="360" w:lineRule="auto"/>
              <w:jc w:val="center"/>
              <w:rPr>
                <w:rFonts w:asciiTheme="majorHAnsi" w:hAnsiTheme="majorHAnsi"/>
              </w:rPr>
            </w:pPr>
            <w:r w:rsidRPr="00E40636">
              <w:rPr>
                <w:rFonts w:asciiTheme="majorHAnsi" w:hAnsiTheme="majorHAnsi"/>
              </w:rPr>
              <w:t>544</w:t>
            </w:r>
          </w:p>
        </w:tc>
        <w:tc>
          <w:tcPr>
            <w:tcW w:w="8364" w:type="dxa"/>
          </w:tcPr>
          <w:p w14:paraId="509936DB" w14:textId="2E1DDC71" w:rsidR="008876F8" w:rsidRPr="000D0001" w:rsidRDefault="008876F8"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rs1535257</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rs7747006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rs7751075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rs9344758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rs2875545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rs12209554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rs9353529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rs6920617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rs35670824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rs719537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rs1321361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rs9351140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rs9362468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rs9450914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rs9450915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rs2325099</w:t>
            </w:r>
            <w:r>
              <w:rPr>
                <w:rFonts w:ascii="Calibri" w:eastAsia="Times New Roman" w:hAnsi="Calibri" w:cs="Times New Roman"/>
                <w:color w:val="000000"/>
                <w:sz w:val="20"/>
                <w:szCs w:val="20"/>
              </w:rPr>
              <w:t xml:space="preserve"> (16)</w:t>
            </w:r>
          </w:p>
        </w:tc>
      </w:tr>
      <w:tr w:rsidR="008876F8" w14:paraId="0821A214" w14:textId="77777777" w:rsidTr="00184E0E">
        <w:tc>
          <w:tcPr>
            <w:tcW w:w="1419" w:type="dxa"/>
          </w:tcPr>
          <w:p w14:paraId="07E4B8FF" w14:textId="77777777" w:rsidR="008876F8" w:rsidRPr="000D0001" w:rsidRDefault="008876F8"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rs56733721</w:t>
            </w:r>
            <w:proofErr w:type="gramEnd"/>
          </w:p>
          <w:p w14:paraId="35721B54" w14:textId="6C99B18D" w:rsidR="008876F8" w:rsidRPr="000D0001" w:rsidRDefault="008876F8"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tcPr>
          <w:p w14:paraId="758F3490" w14:textId="4D477F93" w:rsidR="008876F8" w:rsidRPr="009A0F97" w:rsidRDefault="008876F8" w:rsidP="00184E0E">
            <w:pPr>
              <w:spacing w:line="360" w:lineRule="auto"/>
              <w:jc w:val="center"/>
              <w:rPr>
                <w:rFonts w:asciiTheme="majorHAnsi" w:hAnsiTheme="majorHAnsi"/>
                <w:highlight w:val="yellow"/>
              </w:rPr>
            </w:pPr>
            <w:r w:rsidRPr="008876F8">
              <w:rPr>
                <w:rFonts w:asciiTheme="majorHAnsi" w:hAnsiTheme="majorHAnsi"/>
              </w:rPr>
              <w:t>46806242</w:t>
            </w:r>
            <w:r>
              <w:rPr>
                <w:rFonts w:asciiTheme="majorHAnsi" w:hAnsiTheme="majorHAnsi"/>
              </w:rPr>
              <w:t xml:space="preserve"> - </w:t>
            </w:r>
            <w:r w:rsidRPr="008876F8">
              <w:rPr>
                <w:rFonts w:asciiTheme="majorHAnsi" w:hAnsiTheme="majorHAnsi"/>
              </w:rPr>
              <w:t>46888039</w:t>
            </w:r>
          </w:p>
        </w:tc>
        <w:tc>
          <w:tcPr>
            <w:tcW w:w="851" w:type="dxa"/>
          </w:tcPr>
          <w:p w14:paraId="308E721B" w14:textId="77777777" w:rsidR="008876F8" w:rsidRDefault="008876F8" w:rsidP="00184E0E">
            <w:pPr>
              <w:spacing w:line="360" w:lineRule="auto"/>
              <w:jc w:val="center"/>
              <w:rPr>
                <w:rFonts w:asciiTheme="majorHAnsi" w:hAnsiTheme="majorHAnsi"/>
              </w:rPr>
            </w:pPr>
            <w:r>
              <w:rPr>
                <w:rFonts w:asciiTheme="majorHAnsi" w:hAnsiTheme="majorHAnsi"/>
              </w:rPr>
              <w:t>0.413</w:t>
            </w:r>
          </w:p>
          <w:p w14:paraId="695CEA37" w14:textId="63BC4921" w:rsidR="008876F8" w:rsidRDefault="008876F8" w:rsidP="00184E0E">
            <w:pPr>
              <w:spacing w:line="360" w:lineRule="auto"/>
              <w:jc w:val="center"/>
              <w:rPr>
                <w:rFonts w:asciiTheme="majorHAnsi" w:hAnsiTheme="majorHAnsi"/>
              </w:rPr>
            </w:pPr>
            <w:r>
              <w:rPr>
                <w:rFonts w:asciiTheme="majorHAnsi" w:hAnsiTheme="majorHAnsi"/>
              </w:rPr>
              <w:t>G</w:t>
            </w:r>
          </w:p>
        </w:tc>
        <w:tc>
          <w:tcPr>
            <w:tcW w:w="709" w:type="dxa"/>
          </w:tcPr>
          <w:p w14:paraId="2C9232EC" w14:textId="42ECF32C" w:rsidR="008876F8" w:rsidRPr="002B4D81" w:rsidRDefault="008876F8" w:rsidP="00184E0E">
            <w:pPr>
              <w:spacing w:line="360" w:lineRule="auto"/>
              <w:jc w:val="center"/>
              <w:rPr>
                <w:rFonts w:asciiTheme="majorHAnsi" w:hAnsiTheme="majorHAnsi"/>
              </w:rPr>
            </w:pPr>
            <w:r w:rsidRPr="002B4D81">
              <w:rPr>
                <w:rFonts w:ascii="Calibri" w:eastAsia="Times New Roman" w:hAnsi="Calibri" w:cs="Times New Roman"/>
                <w:color w:val="000000"/>
              </w:rPr>
              <w:t>-0.03</w:t>
            </w:r>
          </w:p>
        </w:tc>
        <w:tc>
          <w:tcPr>
            <w:tcW w:w="850" w:type="dxa"/>
          </w:tcPr>
          <w:p w14:paraId="7FB853A2" w14:textId="254DECCF" w:rsidR="008876F8" w:rsidRPr="002B4D81" w:rsidRDefault="008876F8" w:rsidP="00184E0E">
            <w:pPr>
              <w:spacing w:line="360" w:lineRule="auto"/>
              <w:jc w:val="center"/>
              <w:rPr>
                <w:rFonts w:asciiTheme="majorHAnsi" w:hAnsiTheme="majorHAnsi"/>
              </w:rPr>
            </w:pPr>
            <w:r w:rsidRPr="002B4D81">
              <w:rPr>
                <w:rFonts w:ascii="Calibri" w:eastAsia="Times New Roman" w:hAnsi="Calibri" w:cs="Times New Roman"/>
                <w:color w:val="000000"/>
              </w:rPr>
              <w:t>-0.08-0.02</w:t>
            </w:r>
          </w:p>
        </w:tc>
        <w:tc>
          <w:tcPr>
            <w:tcW w:w="851" w:type="dxa"/>
          </w:tcPr>
          <w:p w14:paraId="5D6D6E21" w14:textId="35569112" w:rsidR="008876F8" w:rsidRPr="00D510B3" w:rsidRDefault="008876F8" w:rsidP="00184E0E">
            <w:pPr>
              <w:spacing w:line="360" w:lineRule="auto"/>
              <w:jc w:val="center"/>
              <w:rPr>
                <w:rFonts w:asciiTheme="majorHAnsi" w:hAnsiTheme="majorHAnsi"/>
              </w:rPr>
            </w:pPr>
            <w:r w:rsidRPr="00D510B3">
              <w:rPr>
                <w:rFonts w:ascii="Calibri" w:eastAsia="Times New Roman" w:hAnsi="Calibri" w:cs="Times New Roman"/>
                <w:color w:val="000000"/>
              </w:rPr>
              <w:t>.222</w:t>
            </w:r>
          </w:p>
        </w:tc>
        <w:tc>
          <w:tcPr>
            <w:tcW w:w="708" w:type="dxa"/>
          </w:tcPr>
          <w:p w14:paraId="4A26C0A1" w14:textId="65018B54" w:rsidR="008876F8" w:rsidRPr="00E40636" w:rsidRDefault="008876F8" w:rsidP="00184E0E">
            <w:pPr>
              <w:spacing w:line="360" w:lineRule="auto"/>
              <w:jc w:val="center"/>
              <w:rPr>
                <w:rFonts w:asciiTheme="majorHAnsi" w:hAnsiTheme="majorHAnsi"/>
              </w:rPr>
            </w:pPr>
            <w:r w:rsidRPr="00E40636">
              <w:rPr>
                <w:rFonts w:asciiTheme="majorHAnsi" w:hAnsiTheme="majorHAnsi"/>
              </w:rPr>
              <w:t>543</w:t>
            </w:r>
          </w:p>
        </w:tc>
        <w:tc>
          <w:tcPr>
            <w:tcW w:w="8364" w:type="dxa"/>
          </w:tcPr>
          <w:p w14:paraId="4BB8B5C2" w14:textId="4A9E98DE" w:rsidR="008876F8" w:rsidRPr="000D0001" w:rsidRDefault="008876F8"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rs67545510</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rs112712935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rs41293273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rs41293275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rs17361749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rs41293277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rs10489769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rs11579255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rs72885163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rs68083747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rs66972124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rs17357621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rs56909107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rs41293285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rs17357628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rs17357635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rs68191463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rs41293287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rs56126529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rs7525309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rs7548675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rs7515284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rs41294456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rs66516678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rs41294458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rs79697925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exm56547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rs17361763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rs6684274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rs11304172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rs6696777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rs6659228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rs10661193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rs6697123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rs67487250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rs113610895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rs112280595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rs112491752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rs112089006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rs72677585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rs17357676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rs17361791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rs41294460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rs72885198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rs79490411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rs7556425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rs61358317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rs72886903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rs68112720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rs17361805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rs72677587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rs17361812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rs66575205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rs72886907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rs111226885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rs111699884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rs72886911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rs56344958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rs56121132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rs5013329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rs5013330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rs17357683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rs6667861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rs1057533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rs1057534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rs1057535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rs1135459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rs1135460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rs1475390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rs5773907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rs1475389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rs1475388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rs57267378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rs58162700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rs1812705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rs966907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rs112324418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rs72677588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rs72677589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rs66828173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rs72677590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rs72677592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rs41294476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rs41294478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rs17413701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rs7515598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rs7529674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rs12385696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rs12385697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rs12385693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rs12385695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rs28699008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rs56179746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rs146398931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rs6679080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rs6690075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rs6666601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rs6682266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rs34160166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rs6679898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rs10158236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rs10157084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rs112980938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rs56363851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rs66990604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rs201127808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rs10158572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rs10158130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rs10157464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rs2145409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rs56030283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rs55971480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rs66911505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rs6659448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rs6677394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rs6674726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rs11802866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rs112911951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rs113033705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rs12404971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rs72677594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rs7520482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rs7520497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rs7532149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rs28578741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rs202085913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rs55999016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rs56063031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rs67276232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rs12040179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rs6669025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rs200601367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rs55887761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rs9661240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rs1053624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rs1053627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rs1053628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rs6429599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rs17361819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rs67142569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rs17361833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rs41534051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rs17357711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rs6683192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rs10252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rs12062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rs111725921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rs66847432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rs67547686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rs113076306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rs17357759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rs17361873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rs72677596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rs12075550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rs72677599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rs72677600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rs17361887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rs55670684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rs56049453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rs67200518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rs141064494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rs72677602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rs10890391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rs67941619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rs66483119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rs55668511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rs55693298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rs11211270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rs68012736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rs143856001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rs11804189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rs144535648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rs147142636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rs66473412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rs6659681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rs6659788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rs55921163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rs55926300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rs111868160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rs3863641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rs12073998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rs13374893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rs13374968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rs6694628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rs6658556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rs6695043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rs72679807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rs56284503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rs17361915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rs113623605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rs11211271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rs144250006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rs113534835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rs56358525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rs6681857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rs56349187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rs79610407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rs4660925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rs72890715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rs4372193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rs111723629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rs3991877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rs35056299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rs57240150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rs113887859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rs201070992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rs61519400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rs56306849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rs913168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rs1984491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rs1984490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rs11589812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rs45449893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rs45517837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rs932816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rs72890727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rs6674305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rs56130131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rs11288511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rs6703374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rs6703669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rs45524035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rs17361936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rs17361950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rs11576941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rs6662982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rs4660928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rs55939860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rs6670926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rs4660346</w:t>
            </w:r>
            <w:r>
              <w:rPr>
                <w:rFonts w:ascii="Calibri" w:eastAsia="Times New Roman" w:hAnsi="Calibri" w:cs="Times New Roman"/>
                <w:color w:val="000000"/>
                <w:sz w:val="20"/>
                <w:szCs w:val="20"/>
              </w:rPr>
              <w:t xml:space="preserve"> (232)</w:t>
            </w:r>
          </w:p>
        </w:tc>
      </w:tr>
      <w:tr w:rsidR="008876F8" w14:paraId="6FDFAD77" w14:textId="77777777" w:rsidTr="008876F8">
        <w:tc>
          <w:tcPr>
            <w:tcW w:w="1419" w:type="dxa"/>
          </w:tcPr>
          <w:p w14:paraId="5F3D60C9" w14:textId="77777777" w:rsidR="008876F8" w:rsidRPr="000D0001" w:rsidRDefault="008876F8"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rs2502987</w:t>
            </w:r>
            <w:proofErr w:type="gramEnd"/>
          </w:p>
          <w:p w14:paraId="5C6762DF" w14:textId="6681F0B7" w:rsidR="008876F8" w:rsidRPr="000D0001" w:rsidRDefault="008876F8" w:rsidP="00184E0E">
            <w:pPr>
              <w:spacing w:line="360" w:lineRule="auto"/>
              <w:jc w:val="center"/>
              <w:rPr>
                <w:rFonts w:asciiTheme="majorHAnsi" w:hAnsiTheme="majorHAnsi"/>
              </w:rPr>
            </w:pPr>
            <w:r w:rsidRPr="000D0001">
              <w:rPr>
                <w:rFonts w:ascii="Calibri" w:eastAsia="Times New Roman" w:hAnsi="Calibri" w:cs="Times New Roman"/>
                <w:color w:val="000000"/>
              </w:rPr>
              <w:t>(CNR2)</w:t>
            </w:r>
          </w:p>
        </w:tc>
        <w:tc>
          <w:tcPr>
            <w:tcW w:w="1275" w:type="dxa"/>
            <w:vAlign w:val="center"/>
          </w:tcPr>
          <w:p w14:paraId="0548E7C5" w14:textId="417ED86A" w:rsidR="008876F8" w:rsidRPr="009A0F97" w:rsidRDefault="008876F8" w:rsidP="00184E0E">
            <w:pPr>
              <w:spacing w:line="360" w:lineRule="auto"/>
              <w:jc w:val="center"/>
              <w:rPr>
                <w:rFonts w:asciiTheme="majorHAnsi" w:hAnsiTheme="majorHAnsi"/>
                <w:highlight w:val="yellow"/>
              </w:rPr>
            </w:pPr>
            <w:r w:rsidRPr="00CF5474">
              <w:rPr>
                <w:rFonts w:asciiTheme="majorHAnsi" w:hAnsiTheme="majorHAnsi"/>
              </w:rPr>
              <w:t>24108683</w:t>
            </w:r>
            <w:r>
              <w:rPr>
                <w:rFonts w:asciiTheme="majorHAnsi" w:hAnsiTheme="majorHAnsi"/>
              </w:rPr>
              <w:t xml:space="preserve"> - </w:t>
            </w:r>
            <w:r w:rsidRPr="00CF5474">
              <w:rPr>
                <w:rFonts w:asciiTheme="majorHAnsi" w:hAnsiTheme="majorHAnsi"/>
              </w:rPr>
              <w:t>24206032</w:t>
            </w:r>
          </w:p>
        </w:tc>
        <w:tc>
          <w:tcPr>
            <w:tcW w:w="851" w:type="dxa"/>
          </w:tcPr>
          <w:p w14:paraId="494E503A" w14:textId="77777777" w:rsidR="008876F8" w:rsidRDefault="008876F8" w:rsidP="00184E0E">
            <w:pPr>
              <w:spacing w:line="360" w:lineRule="auto"/>
              <w:jc w:val="center"/>
              <w:rPr>
                <w:rFonts w:asciiTheme="majorHAnsi" w:hAnsiTheme="majorHAnsi"/>
              </w:rPr>
            </w:pPr>
            <w:r>
              <w:rPr>
                <w:rFonts w:asciiTheme="majorHAnsi" w:hAnsiTheme="majorHAnsi"/>
              </w:rPr>
              <w:t>0.439</w:t>
            </w:r>
          </w:p>
          <w:p w14:paraId="11F3B108" w14:textId="5C68A7B8" w:rsidR="008876F8" w:rsidRDefault="008876F8" w:rsidP="00184E0E">
            <w:pPr>
              <w:spacing w:line="360" w:lineRule="auto"/>
              <w:jc w:val="center"/>
              <w:rPr>
                <w:rFonts w:asciiTheme="majorHAnsi" w:hAnsiTheme="majorHAnsi"/>
              </w:rPr>
            </w:pPr>
            <w:r>
              <w:rPr>
                <w:rFonts w:asciiTheme="majorHAnsi" w:hAnsiTheme="majorHAnsi"/>
              </w:rPr>
              <w:t>A</w:t>
            </w:r>
          </w:p>
        </w:tc>
        <w:tc>
          <w:tcPr>
            <w:tcW w:w="709" w:type="dxa"/>
          </w:tcPr>
          <w:p w14:paraId="4CDB2DFD" w14:textId="5C5F679A" w:rsidR="008876F8" w:rsidRPr="008405B5" w:rsidRDefault="008876F8" w:rsidP="00184E0E">
            <w:pPr>
              <w:spacing w:line="360" w:lineRule="auto"/>
              <w:jc w:val="center"/>
              <w:rPr>
                <w:rFonts w:asciiTheme="majorHAnsi" w:hAnsiTheme="majorHAnsi"/>
              </w:rPr>
            </w:pPr>
            <w:r w:rsidRPr="008405B5">
              <w:rPr>
                <w:rFonts w:ascii="Calibri" w:eastAsia="Times New Roman" w:hAnsi="Calibri" w:cs="Times New Roman"/>
                <w:color w:val="000000"/>
              </w:rPr>
              <w:t>-0.03</w:t>
            </w:r>
          </w:p>
        </w:tc>
        <w:tc>
          <w:tcPr>
            <w:tcW w:w="850" w:type="dxa"/>
          </w:tcPr>
          <w:p w14:paraId="0F801197" w14:textId="5CF3C052" w:rsidR="008876F8" w:rsidRPr="008405B5" w:rsidRDefault="008876F8" w:rsidP="00184E0E">
            <w:pPr>
              <w:spacing w:line="360" w:lineRule="auto"/>
              <w:jc w:val="center"/>
              <w:rPr>
                <w:rFonts w:asciiTheme="majorHAnsi" w:hAnsiTheme="majorHAnsi"/>
              </w:rPr>
            </w:pPr>
            <w:r w:rsidRPr="008405B5">
              <w:rPr>
                <w:rFonts w:ascii="Calibri" w:eastAsia="Times New Roman" w:hAnsi="Calibri" w:cs="Times New Roman"/>
                <w:color w:val="000000"/>
              </w:rPr>
              <w:t>-0.08 - 0.02</w:t>
            </w:r>
          </w:p>
        </w:tc>
        <w:tc>
          <w:tcPr>
            <w:tcW w:w="851" w:type="dxa"/>
          </w:tcPr>
          <w:p w14:paraId="3F2F76B1" w14:textId="55083D93" w:rsidR="008876F8" w:rsidRPr="00D510B3" w:rsidRDefault="008876F8" w:rsidP="00184E0E">
            <w:pPr>
              <w:spacing w:line="360" w:lineRule="auto"/>
              <w:jc w:val="center"/>
              <w:rPr>
                <w:rFonts w:asciiTheme="majorHAnsi" w:hAnsiTheme="majorHAnsi"/>
              </w:rPr>
            </w:pPr>
            <w:r w:rsidRPr="00D510B3">
              <w:rPr>
                <w:rFonts w:ascii="Calibri" w:eastAsia="Times New Roman" w:hAnsi="Calibri" w:cs="Times New Roman"/>
                <w:color w:val="000000"/>
              </w:rPr>
              <w:t>.262</w:t>
            </w:r>
          </w:p>
        </w:tc>
        <w:tc>
          <w:tcPr>
            <w:tcW w:w="708" w:type="dxa"/>
          </w:tcPr>
          <w:p w14:paraId="1AE93DEB" w14:textId="1F3C3D1F" w:rsidR="008876F8" w:rsidRPr="00E40636" w:rsidRDefault="008876F8" w:rsidP="00184E0E">
            <w:pPr>
              <w:spacing w:line="360" w:lineRule="auto"/>
              <w:jc w:val="center"/>
              <w:rPr>
                <w:rFonts w:asciiTheme="majorHAnsi" w:hAnsiTheme="majorHAnsi"/>
              </w:rPr>
            </w:pPr>
            <w:r w:rsidRPr="00E40636">
              <w:rPr>
                <w:rFonts w:asciiTheme="majorHAnsi" w:hAnsiTheme="majorHAnsi"/>
              </w:rPr>
              <w:t>537</w:t>
            </w:r>
          </w:p>
        </w:tc>
        <w:tc>
          <w:tcPr>
            <w:tcW w:w="8364" w:type="dxa"/>
          </w:tcPr>
          <w:p w14:paraId="00F91D24" w14:textId="415B50DE" w:rsidR="008876F8" w:rsidRPr="000D0001" w:rsidRDefault="008876F8"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rs10917425</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rs12031592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rs2256179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rs974698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rs1018396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rs2502986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rs6679378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rs2982390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rs2473377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rs2179395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rs2502979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rs2502980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rs34883557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rs6697805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rs60013677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rs34477640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rs7519554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rs35385477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rs6424116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rs71575777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rs10917430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exm31570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rs12748109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rs11803575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rs12755062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rs12141409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rs34570472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rs10799804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rs3123554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rs4483353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rs2503002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rs2503001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rs4649123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rs2503000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rs2501417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rs6680132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rs6672157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rs2501423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rs2501425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rs6663474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rs3003334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rs35955796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rs3003335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rs6665733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rs1130321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rs1130320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rs1106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rs2229585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rs2229584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rs2229583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rs2229581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rs2229580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rs4649124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rs3003336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rs2501431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exm31668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rs6667839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rs6672499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rs2501433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rs6658703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rs2501434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rs6673210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rs3123555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rs3123556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rs6424119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rs6424120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rs4341315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rs2501367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rs2502990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rs2502989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rs2502988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rs2501369</w:t>
            </w:r>
            <w:r>
              <w:rPr>
                <w:rFonts w:ascii="Calibri" w:eastAsia="Times New Roman" w:hAnsi="Calibri" w:cs="Times New Roman"/>
                <w:color w:val="000000"/>
                <w:sz w:val="20"/>
                <w:szCs w:val="20"/>
              </w:rPr>
              <w:t xml:space="preserve"> (82)</w:t>
            </w:r>
          </w:p>
        </w:tc>
      </w:tr>
      <w:tr w:rsidR="008876F8" w14:paraId="2E7CCBCF" w14:textId="77777777" w:rsidTr="008876F8">
        <w:tc>
          <w:tcPr>
            <w:tcW w:w="1419" w:type="dxa"/>
          </w:tcPr>
          <w:p w14:paraId="5AFC3533" w14:textId="77777777" w:rsidR="008876F8" w:rsidRPr="000D0001" w:rsidRDefault="008876F8"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rs806368</w:t>
            </w:r>
            <w:proofErr w:type="gramEnd"/>
          </w:p>
          <w:p w14:paraId="135E0B99" w14:textId="1891D15A" w:rsidR="008876F8" w:rsidRPr="000D0001" w:rsidRDefault="008876F8"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vAlign w:val="center"/>
          </w:tcPr>
          <w:p w14:paraId="19EFAFA5" w14:textId="3C87271F" w:rsidR="008876F8" w:rsidRPr="009A0F97" w:rsidRDefault="008876F8" w:rsidP="00184E0E">
            <w:pPr>
              <w:spacing w:line="360" w:lineRule="auto"/>
              <w:jc w:val="center"/>
              <w:rPr>
                <w:rFonts w:asciiTheme="majorHAnsi" w:hAnsiTheme="majorHAnsi"/>
                <w:highlight w:val="yellow"/>
              </w:rPr>
            </w:pPr>
            <w:r w:rsidRPr="00CF5474">
              <w:rPr>
                <w:rFonts w:asciiTheme="majorHAnsi" w:hAnsiTheme="majorHAnsi"/>
              </w:rPr>
              <w:t>88850150</w:t>
            </w:r>
            <w:r>
              <w:rPr>
                <w:rFonts w:asciiTheme="majorHAnsi" w:hAnsiTheme="majorHAnsi"/>
              </w:rPr>
              <w:t xml:space="preserve"> - </w:t>
            </w:r>
            <w:r w:rsidRPr="00CF5474">
              <w:rPr>
                <w:rFonts w:asciiTheme="majorHAnsi" w:hAnsiTheme="majorHAnsi"/>
              </w:rPr>
              <w:t>88857320</w:t>
            </w:r>
          </w:p>
        </w:tc>
        <w:tc>
          <w:tcPr>
            <w:tcW w:w="851" w:type="dxa"/>
          </w:tcPr>
          <w:p w14:paraId="35F73834" w14:textId="77777777" w:rsidR="008876F8" w:rsidRDefault="008876F8" w:rsidP="00184E0E">
            <w:pPr>
              <w:spacing w:line="360" w:lineRule="auto"/>
              <w:jc w:val="center"/>
              <w:rPr>
                <w:rFonts w:asciiTheme="majorHAnsi" w:hAnsiTheme="majorHAnsi"/>
              </w:rPr>
            </w:pPr>
            <w:r>
              <w:rPr>
                <w:rFonts w:asciiTheme="majorHAnsi" w:hAnsiTheme="majorHAnsi"/>
              </w:rPr>
              <w:t>0.223</w:t>
            </w:r>
          </w:p>
          <w:p w14:paraId="6B8B54E8" w14:textId="6833EE1E" w:rsidR="008876F8" w:rsidRDefault="008876F8" w:rsidP="00184E0E">
            <w:pPr>
              <w:spacing w:line="360" w:lineRule="auto"/>
              <w:jc w:val="center"/>
              <w:rPr>
                <w:rFonts w:asciiTheme="majorHAnsi" w:hAnsiTheme="majorHAnsi"/>
              </w:rPr>
            </w:pPr>
            <w:r>
              <w:rPr>
                <w:rFonts w:asciiTheme="majorHAnsi" w:hAnsiTheme="majorHAnsi"/>
              </w:rPr>
              <w:t>G</w:t>
            </w:r>
          </w:p>
        </w:tc>
        <w:tc>
          <w:tcPr>
            <w:tcW w:w="709" w:type="dxa"/>
          </w:tcPr>
          <w:p w14:paraId="5B453E11" w14:textId="1DE9F784" w:rsidR="008876F8" w:rsidRPr="002B4D81" w:rsidRDefault="008876F8" w:rsidP="00184E0E">
            <w:pPr>
              <w:spacing w:line="360" w:lineRule="auto"/>
              <w:jc w:val="center"/>
              <w:rPr>
                <w:rFonts w:asciiTheme="majorHAnsi" w:hAnsiTheme="majorHAnsi"/>
              </w:rPr>
            </w:pPr>
            <w:r w:rsidRPr="002B4D81">
              <w:rPr>
                <w:rFonts w:ascii="Calibri" w:eastAsia="Times New Roman" w:hAnsi="Calibri" w:cs="Times New Roman"/>
                <w:color w:val="000000"/>
              </w:rPr>
              <w:t>0.03</w:t>
            </w:r>
          </w:p>
        </w:tc>
        <w:tc>
          <w:tcPr>
            <w:tcW w:w="850" w:type="dxa"/>
          </w:tcPr>
          <w:p w14:paraId="0A6B00B3" w14:textId="5F88FE6D" w:rsidR="008876F8" w:rsidRPr="002B4D81" w:rsidRDefault="008876F8" w:rsidP="00184E0E">
            <w:pPr>
              <w:spacing w:line="360" w:lineRule="auto"/>
              <w:jc w:val="center"/>
              <w:rPr>
                <w:rFonts w:asciiTheme="majorHAnsi" w:hAnsiTheme="majorHAnsi"/>
              </w:rPr>
            </w:pPr>
            <w:r w:rsidRPr="002B4D81">
              <w:rPr>
                <w:rFonts w:ascii="Calibri" w:eastAsia="Times New Roman" w:hAnsi="Calibri" w:cs="Times New Roman"/>
                <w:color w:val="000000"/>
              </w:rPr>
              <w:t>-0.02-0.08</w:t>
            </w:r>
          </w:p>
        </w:tc>
        <w:tc>
          <w:tcPr>
            <w:tcW w:w="851" w:type="dxa"/>
          </w:tcPr>
          <w:p w14:paraId="4606836E" w14:textId="382F08AB" w:rsidR="008876F8" w:rsidRPr="00D510B3" w:rsidRDefault="008876F8" w:rsidP="00184E0E">
            <w:pPr>
              <w:spacing w:line="360" w:lineRule="auto"/>
              <w:jc w:val="center"/>
              <w:rPr>
                <w:rFonts w:asciiTheme="majorHAnsi" w:hAnsiTheme="majorHAnsi"/>
              </w:rPr>
            </w:pPr>
            <w:r w:rsidRPr="00D510B3">
              <w:rPr>
                <w:rFonts w:ascii="Calibri" w:eastAsia="Times New Roman" w:hAnsi="Calibri" w:cs="Times New Roman"/>
                <w:color w:val="000000"/>
              </w:rPr>
              <w:t>.276</w:t>
            </w:r>
          </w:p>
        </w:tc>
        <w:tc>
          <w:tcPr>
            <w:tcW w:w="708" w:type="dxa"/>
          </w:tcPr>
          <w:p w14:paraId="02ECF9D7" w14:textId="77F57952" w:rsidR="008876F8" w:rsidRPr="00E40636" w:rsidRDefault="008876F8" w:rsidP="00184E0E">
            <w:pPr>
              <w:spacing w:line="360" w:lineRule="auto"/>
              <w:jc w:val="center"/>
              <w:rPr>
                <w:rFonts w:asciiTheme="majorHAnsi" w:hAnsiTheme="majorHAnsi"/>
              </w:rPr>
            </w:pPr>
            <w:r w:rsidRPr="00E40636">
              <w:rPr>
                <w:rFonts w:asciiTheme="majorHAnsi" w:hAnsiTheme="majorHAnsi"/>
              </w:rPr>
              <w:t>695</w:t>
            </w:r>
          </w:p>
        </w:tc>
        <w:tc>
          <w:tcPr>
            <w:tcW w:w="8364" w:type="dxa"/>
          </w:tcPr>
          <w:p w14:paraId="58396FA4" w14:textId="673A34C8" w:rsidR="008876F8" w:rsidRPr="000D0001" w:rsidRDefault="008876F8"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rs806371</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rs806374</w:t>
            </w:r>
            <w:r>
              <w:rPr>
                <w:rFonts w:ascii="Calibri" w:eastAsia="Times New Roman" w:hAnsi="Calibri" w:cs="Times New Roman"/>
                <w:color w:val="000000"/>
                <w:sz w:val="20"/>
                <w:szCs w:val="20"/>
              </w:rPr>
              <w:t xml:space="preserve"> (2)</w:t>
            </w:r>
          </w:p>
        </w:tc>
      </w:tr>
      <w:tr w:rsidR="0002754D" w14:paraId="08B22BD6" w14:textId="77777777" w:rsidTr="0002754D">
        <w:tc>
          <w:tcPr>
            <w:tcW w:w="1419" w:type="dxa"/>
          </w:tcPr>
          <w:p w14:paraId="2D192BC9"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rs9450876</w:t>
            </w:r>
            <w:proofErr w:type="gramEnd"/>
          </w:p>
          <w:p w14:paraId="13ECF791" w14:textId="39B17970"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vAlign w:val="center"/>
          </w:tcPr>
          <w:p w14:paraId="04E230F3" w14:textId="6F5340D5" w:rsidR="0002754D" w:rsidRPr="009A0F97" w:rsidRDefault="0002754D" w:rsidP="00184E0E">
            <w:pPr>
              <w:spacing w:line="360" w:lineRule="auto"/>
              <w:jc w:val="center"/>
              <w:rPr>
                <w:rFonts w:asciiTheme="majorHAnsi" w:hAnsiTheme="majorHAnsi"/>
                <w:highlight w:val="yellow"/>
              </w:rPr>
            </w:pPr>
            <w:r w:rsidRPr="007410BB">
              <w:rPr>
                <w:rFonts w:asciiTheme="majorHAnsi" w:hAnsiTheme="majorHAnsi"/>
              </w:rPr>
              <w:t>88796053</w:t>
            </w:r>
            <w:r>
              <w:rPr>
                <w:rFonts w:asciiTheme="majorHAnsi" w:hAnsiTheme="majorHAnsi"/>
              </w:rPr>
              <w:t xml:space="preserve"> - </w:t>
            </w:r>
            <w:r w:rsidRPr="007410BB">
              <w:rPr>
                <w:rFonts w:asciiTheme="majorHAnsi" w:hAnsiTheme="majorHAnsi"/>
              </w:rPr>
              <w:t>88797885</w:t>
            </w:r>
          </w:p>
        </w:tc>
        <w:tc>
          <w:tcPr>
            <w:tcW w:w="851" w:type="dxa"/>
          </w:tcPr>
          <w:p w14:paraId="2B42DCD3" w14:textId="77777777" w:rsidR="0002754D" w:rsidRDefault="0002754D" w:rsidP="00184E0E">
            <w:pPr>
              <w:spacing w:line="360" w:lineRule="auto"/>
              <w:jc w:val="center"/>
              <w:rPr>
                <w:rFonts w:asciiTheme="majorHAnsi" w:hAnsiTheme="majorHAnsi"/>
              </w:rPr>
            </w:pPr>
            <w:r>
              <w:rPr>
                <w:rFonts w:asciiTheme="majorHAnsi" w:hAnsiTheme="majorHAnsi"/>
              </w:rPr>
              <w:t>0.350</w:t>
            </w:r>
          </w:p>
          <w:p w14:paraId="677CAC1F" w14:textId="3F1E6205"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34E41687" w14:textId="439D34A2"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-0.03</w:t>
            </w:r>
          </w:p>
        </w:tc>
        <w:tc>
          <w:tcPr>
            <w:tcW w:w="850" w:type="dxa"/>
          </w:tcPr>
          <w:p w14:paraId="2D40F6C9" w14:textId="72317692"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-0.08 - 0.02</w:t>
            </w:r>
          </w:p>
        </w:tc>
        <w:tc>
          <w:tcPr>
            <w:tcW w:w="851" w:type="dxa"/>
          </w:tcPr>
          <w:p w14:paraId="30484A46" w14:textId="7F6C60E8"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.285</w:t>
            </w:r>
          </w:p>
        </w:tc>
        <w:tc>
          <w:tcPr>
            <w:tcW w:w="708" w:type="dxa"/>
          </w:tcPr>
          <w:p w14:paraId="60561D52" w14:textId="46C59C65" w:rsidR="0002754D" w:rsidRPr="00E40636" w:rsidRDefault="0002754D" w:rsidP="00184E0E">
            <w:pPr>
              <w:spacing w:line="360" w:lineRule="auto"/>
              <w:jc w:val="center"/>
              <w:rPr>
                <w:rFonts w:asciiTheme="majorHAnsi" w:hAnsiTheme="majorHAnsi"/>
              </w:rPr>
            </w:pPr>
            <w:r w:rsidRPr="00E40636">
              <w:rPr>
                <w:rFonts w:asciiTheme="majorHAnsi" w:hAnsiTheme="majorHAnsi"/>
              </w:rPr>
              <w:t>545</w:t>
            </w:r>
          </w:p>
        </w:tc>
        <w:tc>
          <w:tcPr>
            <w:tcW w:w="8364" w:type="dxa"/>
          </w:tcPr>
          <w:p w14:paraId="62AFADFA" w14:textId="3F07B838"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rs9450877</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rs1324075</w:t>
            </w:r>
            <w:r>
              <w:rPr>
                <w:rFonts w:ascii="Calibri" w:eastAsia="Times New Roman" w:hAnsi="Calibri" w:cs="Times New Roman"/>
                <w:color w:val="000000"/>
                <w:sz w:val="20"/>
                <w:szCs w:val="20"/>
              </w:rPr>
              <w:t xml:space="preserve"> (2)</w:t>
            </w:r>
          </w:p>
        </w:tc>
      </w:tr>
      <w:tr w:rsidR="0002754D" w14:paraId="2A5629ED" w14:textId="77777777" w:rsidTr="0002754D">
        <w:tc>
          <w:tcPr>
            <w:tcW w:w="1419" w:type="dxa"/>
          </w:tcPr>
          <w:p w14:paraId="21FC83BC"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rs112699995</w:t>
            </w:r>
            <w:proofErr w:type="gramEnd"/>
          </w:p>
          <w:p w14:paraId="128A0666" w14:textId="687DAF7F"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vAlign w:val="center"/>
          </w:tcPr>
          <w:p w14:paraId="542429C8" w14:textId="1101BB5F" w:rsidR="0002754D" w:rsidRPr="009A0F97" w:rsidRDefault="0002754D" w:rsidP="00184E0E">
            <w:pPr>
              <w:spacing w:line="360" w:lineRule="auto"/>
              <w:jc w:val="center"/>
              <w:rPr>
                <w:rFonts w:asciiTheme="majorHAnsi" w:hAnsiTheme="majorHAnsi"/>
                <w:highlight w:val="yellow"/>
              </w:rPr>
            </w:pPr>
            <w:r w:rsidRPr="007410BB">
              <w:rPr>
                <w:rFonts w:asciiTheme="majorHAnsi" w:hAnsiTheme="majorHAnsi"/>
              </w:rPr>
              <w:t>46937668</w:t>
            </w:r>
            <w:r>
              <w:rPr>
                <w:rFonts w:asciiTheme="majorHAnsi" w:hAnsiTheme="majorHAnsi"/>
              </w:rPr>
              <w:t xml:space="preserve"> - </w:t>
            </w:r>
            <w:r w:rsidRPr="007410BB">
              <w:rPr>
                <w:rFonts w:asciiTheme="majorHAnsi" w:hAnsiTheme="majorHAnsi"/>
              </w:rPr>
              <w:t>46960043</w:t>
            </w:r>
          </w:p>
        </w:tc>
        <w:tc>
          <w:tcPr>
            <w:tcW w:w="851" w:type="dxa"/>
          </w:tcPr>
          <w:p w14:paraId="0BA32BB7" w14:textId="77777777" w:rsidR="0002754D" w:rsidRDefault="0002754D" w:rsidP="00184E0E">
            <w:pPr>
              <w:spacing w:line="360" w:lineRule="auto"/>
              <w:jc w:val="center"/>
              <w:rPr>
                <w:rFonts w:asciiTheme="majorHAnsi" w:hAnsiTheme="majorHAnsi"/>
              </w:rPr>
            </w:pPr>
            <w:r>
              <w:rPr>
                <w:rFonts w:asciiTheme="majorHAnsi" w:hAnsiTheme="majorHAnsi"/>
              </w:rPr>
              <w:t>0.020</w:t>
            </w:r>
          </w:p>
          <w:p w14:paraId="2E5836C0" w14:textId="0DD0D36A" w:rsidR="0002754D" w:rsidRDefault="0002754D" w:rsidP="00184E0E">
            <w:pPr>
              <w:spacing w:line="360" w:lineRule="auto"/>
              <w:jc w:val="center"/>
              <w:rPr>
                <w:rFonts w:asciiTheme="majorHAnsi" w:hAnsiTheme="majorHAnsi"/>
              </w:rPr>
            </w:pPr>
            <w:r>
              <w:rPr>
                <w:rFonts w:asciiTheme="majorHAnsi" w:hAnsiTheme="majorHAnsi"/>
              </w:rPr>
              <w:t>T</w:t>
            </w:r>
          </w:p>
        </w:tc>
        <w:tc>
          <w:tcPr>
            <w:tcW w:w="709" w:type="dxa"/>
          </w:tcPr>
          <w:p w14:paraId="09392E3B" w14:textId="495C6A15"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0.1</w:t>
            </w:r>
          </w:p>
        </w:tc>
        <w:tc>
          <w:tcPr>
            <w:tcW w:w="850" w:type="dxa"/>
          </w:tcPr>
          <w:p w14:paraId="71AF5609" w14:textId="5B2F9E70"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-0.08-0.28</w:t>
            </w:r>
          </w:p>
        </w:tc>
        <w:tc>
          <w:tcPr>
            <w:tcW w:w="851" w:type="dxa"/>
          </w:tcPr>
          <w:p w14:paraId="6E8497D8" w14:textId="7BCEADD9"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.297</w:t>
            </w:r>
          </w:p>
        </w:tc>
        <w:tc>
          <w:tcPr>
            <w:tcW w:w="708" w:type="dxa"/>
          </w:tcPr>
          <w:p w14:paraId="6FC22DFB" w14:textId="3333014C" w:rsidR="0002754D" w:rsidRPr="00E40636" w:rsidRDefault="0002754D" w:rsidP="00184E0E">
            <w:pPr>
              <w:spacing w:line="360" w:lineRule="auto"/>
              <w:jc w:val="center"/>
              <w:rPr>
                <w:rFonts w:asciiTheme="majorHAnsi" w:hAnsiTheme="majorHAnsi"/>
              </w:rPr>
            </w:pPr>
            <w:r w:rsidRPr="00E40636">
              <w:rPr>
                <w:rFonts w:asciiTheme="majorHAnsi" w:hAnsiTheme="majorHAnsi"/>
              </w:rPr>
              <w:t>540</w:t>
            </w:r>
          </w:p>
        </w:tc>
        <w:tc>
          <w:tcPr>
            <w:tcW w:w="8364" w:type="dxa"/>
          </w:tcPr>
          <w:p w14:paraId="076AE169" w14:textId="263314D6"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rs74810435</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rs76181455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rs56953705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rs60712134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rs74342198</w:t>
            </w:r>
            <w:r>
              <w:rPr>
                <w:rFonts w:ascii="Calibri" w:eastAsia="Times New Roman" w:hAnsi="Calibri" w:cs="Times New Roman"/>
                <w:color w:val="000000"/>
                <w:sz w:val="20"/>
                <w:szCs w:val="20"/>
              </w:rPr>
              <w:t xml:space="preserve"> (5)</w:t>
            </w:r>
          </w:p>
        </w:tc>
      </w:tr>
      <w:tr w:rsidR="0002754D" w14:paraId="71DAB3E8" w14:textId="77777777" w:rsidTr="0002754D">
        <w:tc>
          <w:tcPr>
            <w:tcW w:w="1419" w:type="dxa"/>
          </w:tcPr>
          <w:p w14:paraId="38C27CB2"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rs6683116</w:t>
            </w:r>
            <w:proofErr w:type="gramEnd"/>
          </w:p>
          <w:p w14:paraId="162914A7" w14:textId="531F195E"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vAlign w:val="center"/>
          </w:tcPr>
          <w:p w14:paraId="410A0B68" w14:textId="4DE94538" w:rsidR="0002754D" w:rsidRPr="009A0F97" w:rsidRDefault="0002754D" w:rsidP="00184E0E">
            <w:pPr>
              <w:spacing w:line="360" w:lineRule="auto"/>
              <w:jc w:val="center"/>
              <w:rPr>
                <w:rFonts w:asciiTheme="majorHAnsi" w:hAnsiTheme="majorHAnsi"/>
                <w:highlight w:val="yellow"/>
              </w:rPr>
            </w:pPr>
            <w:r w:rsidRPr="00CF5474">
              <w:rPr>
                <w:rFonts w:asciiTheme="majorHAnsi" w:hAnsiTheme="majorHAnsi"/>
              </w:rPr>
              <w:t>46975773</w:t>
            </w:r>
            <w:r>
              <w:rPr>
                <w:rFonts w:asciiTheme="majorHAnsi" w:hAnsiTheme="majorHAnsi"/>
              </w:rPr>
              <w:t xml:space="preserve"> - </w:t>
            </w:r>
            <w:r w:rsidRPr="00CF5474">
              <w:rPr>
                <w:rFonts w:asciiTheme="majorHAnsi" w:hAnsiTheme="majorHAnsi"/>
              </w:rPr>
              <w:t>46975877</w:t>
            </w:r>
          </w:p>
        </w:tc>
        <w:tc>
          <w:tcPr>
            <w:tcW w:w="851" w:type="dxa"/>
          </w:tcPr>
          <w:p w14:paraId="1F4B4B5F" w14:textId="77777777" w:rsidR="0002754D" w:rsidRDefault="0002754D" w:rsidP="00184E0E">
            <w:pPr>
              <w:spacing w:line="360" w:lineRule="auto"/>
              <w:jc w:val="center"/>
              <w:rPr>
                <w:rFonts w:asciiTheme="majorHAnsi" w:hAnsiTheme="majorHAnsi"/>
              </w:rPr>
            </w:pPr>
            <w:r>
              <w:rPr>
                <w:rFonts w:asciiTheme="majorHAnsi" w:hAnsiTheme="majorHAnsi"/>
              </w:rPr>
              <w:t>0.190</w:t>
            </w:r>
          </w:p>
          <w:p w14:paraId="5C989F92" w14:textId="26974864" w:rsidR="0002754D" w:rsidRDefault="0002754D" w:rsidP="00184E0E">
            <w:pPr>
              <w:spacing w:line="360" w:lineRule="auto"/>
              <w:jc w:val="center"/>
              <w:rPr>
                <w:rFonts w:asciiTheme="majorHAnsi" w:hAnsiTheme="majorHAnsi"/>
              </w:rPr>
            </w:pPr>
            <w:r>
              <w:rPr>
                <w:rFonts w:asciiTheme="majorHAnsi" w:hAnsiTheme="majorHAnsi"/>
              </w:rPr>
              <w:t>T</w:t>
            </w:r>
          </w:p>
        </w:tc>
        <w:tc>
          <w:tcPr>
            <w:tcW w:w="709" w:type="dxa"/>
          </w:tcPr>
          <w:p w14:paraId="662E8E36" w14:textId="795E75ED"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0.03</w:t>
            </w:r>
          </w:p>
        </w:tc>
        <w:tc>
          <w:tcPr>
            <w:tcW w:w="850" w:type="dxa"/>
          </w:tcPr>
          <w:p w14:paraId="23129638" w14:textId="006F4CE3"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-0.03-0.10</w:t>
            </w:r>
          </w:p>
        </w:tc>
        <w:tc>
          <w:tcPr>
            <w:tcW w:w="851" w:type="dxa"/>
          </w:tcPr>
          <w:p w14:paraId="1B19ABB3" w14:textId="1768F2A5"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.3</w:t>
            </w:r>
            <w:r>
              <w:rPr>
                <w:rFonts w:ascii="Calibri" w:eastAsia="Times New Roman" w:hAnsi="Calibri" w:cs="Times New Roman"/>
                <w:color w:val="000000"/>
              </w:rPr>
              <w:t>00</w:t>
            </w:r>
          </w:p>
        </w:tc>
        <w:tc>
          <w:tcPr>
            <w:tcW w:w="708" w:type="dxa"/>
          </w:tcPr>
          <w:p w14:paraId="42DCC533" w14:textId="3A539BA5" w:rsidR="0002754D" w:rsidRPr="00E40636" w:rsidRDefault="0002754D"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2A8600D5" w14:textId="10B31D14"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rs6698196</w:t>
            </w:r>
            <w:proofErr w:type="gramEnd"/>
            <w:r>
              <w:rPr>
                <w:rFonts w:ascii="Calibri" w:eastAsia="Times New Roman" w:hAnsi="Calibri" w:cs="Times New Roman"/>
                <w:color w:val="000000"/>
                <w:sz w:val="20"/>
                <w:szCs w:val="20"/>
              </w:rPr>
              <w:t xml:space="preserve"> (1)</w:t>
            </w:r>
          </w:p>
        </w:tc>
      </w:tr>
      <w:tr w:rsidR="0002754D" w14:paraId="30B33B5A" w14:textId="77777777" w:rsidTr="0002754D">
        <w:tc>
          <w:tcPr>
            <w:tcW w:w="1419" w:type="dxa"/>
          </w:tcPr>
          <w:p w14:paraId="6B1D0BE1"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rs7548226</w:t>
            </w:r>
            <w:proofErr w:type="gramEnd"/>
          </w:p>
          <w:p w14:paraId="7972312C" w14:textId="545DA3AF"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vAlign w:val="center"/>
          </w:tcPr>
          <w:p w14:paraId="2CD556CD" w14:textId="22BB0595" w:rsidR="0002754D" w:rsidRPr="009A0F97" w:rsidRDefault="0002754D" w:rsidP="00184E0E">
            <w:pPr>
              <w:spacing w:line="360" w:lineRule="auto"/>
              <w:jc w:val="center"/>
              <w:rPr>
                <w:rFonts w:asciiTheme="majorHAnsi" w:hAnsiTheme="majorHAnsi"/>
                <w:highlight w:val="yellow"/>
              </w:rPr>
            </w:pPr>
            <w:r w:rsidRPr="00CF5474">
              <w:rPr>
                <w:rFonts w:asciiTheme="majorHAnsi" w:hAnsiTheme="majorHAnsi"/>
              </w:rPr>
              <w:t>46761389</w:t>
            </w:r>
            <w:r>
              <w:rPr>
                <w:rFonts w:asciiTheme="majorHAnsi" w:hAnsiTheme="majorHAnsi"/>
              </w:rPr>
              <w:t xml:space="preserve"> - </w:t>
            </w:r>
            <w:r w:rsidRPr="00CF5474">
              <w:rPr>
                <w:rFonts w:asciiTheme="majorHAnsi" w:hAnsiTheme="majorHAnsi"/>
              </w:rPr>
              <w:t>46798466</w:t>
            </w:r>
          </w:p>
        </w:tc>
        <w:tc>
          <w:tcPr>
            <w:tcW w:w="851" w:type="dxa"/>
          </w:tcPr>
          <w:p w14:paraId="14C0E5BE" w14:textId="77777777" w:rsidR="0002754D" w:rsidRDefault="0002754D" w:rsidP="00184E0E">
            <w:pPr>
              <w:spacing w:line="360" w:lineRule="auto"/>
              <w:jc w:val="center"/>
              <w:rPr>
                <w:rFonts w:asciiTheme="majorHAnsi" w:hAnsiTheme="majorHAnsi"/>
              </w:rPr>
            </w:pPr>
            <w:r>
              <w:rPr>
                <w:rFonts w:asciiTheme="majorHAnsi" w:hAnsiTheme="majorHAnsi"/>
              </w:rPr>
              <w:t>0.013</w:t>
            </w:r>
          </w:p>
          <w:p w14:paraId="4F18E46D" w14:textId="473A7374"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08FFF880" w14:textId="6A630147"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0.11</w:t>
            </w:r>
          </w:p>
        </w:tc>
        <w:tc>
          <w:tcPr>
            <w:tcW w:w="850" w:type="dxa"/>
          </w:tcPr>
          <w:p w14:paraId="5EED043D" w14:textId="20425CB1"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-0.11 - 0.34</w:t>
            </w:r>
          </w:p>
        </w:tc>
        <w:tc>
          <w:tcPr>
            <w:tcW w:w="851" w:type="dxa"/>
          </w:tcPr>
          <w:p w14:paraId="45C88BC6" w14:textId="30315B3D"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.334</w:t>
            </w:r>
          </w:p>
        </w:tc>
        <w:tc>
          <w:tcPr>
            <w:tcW w:w="708" w:type="dxa"/>
          </w:tcPr>
          <w:p w14:paraId="39A70F2F" w14:textId="583D14CB" w:rsidR="0002754D" w:rsidRPr="00E40636" w:rsidRDefault="0002754D" w:rsidP="00184E0E">
            <w:pPr>
              <w:spacing w:line="360" w:lineRule="auto"/>
              <w:jc w:val="center"/>
              <w:rPr>
                <w:rFonts w:asciiTheme="majorHAnsi" w:hAnsiTheme="majorHAnsi"/>
              </w:rPr>
            </w:pPr>
            <w:r w:rsidRPr="00E40636">
              <w:rPr>
                <w:rFonts w:asciiTheme="majorHAnsi" w:hAnsiTheme="majorHAnsi"/>
              </w:rPr>
              <w:t>544</w:t>
            </w:r>
          </w:p>
        </w:tc>
        <w:tc>
          <w:tcPr>
            <w:tcW w:w="8364" w:type="dxa"/>
          </w:tcPr>
          <w:p w14:paraId="58FE5943" w14:textId="426F38BF"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rs6676038</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rs144930516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rs142618742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rs7542864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rs7545120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rs200232349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rs17102133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rs114531159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rs140815810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rs199585121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rs112746922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rs112387082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rs147637102</w:t>
            </w:r>
            <w:r>
              <w:rPr>
                <w:rFonts w:ascii="Calibri" w:eastAsia="Times New Roman" w:hAnsi="Calibri" w:cs="Times New Roman"/>
                <w:color w:val="000000"/>
                <w:sz w:val="20"/>
                <w:szCs w:val="20"/>
              </w:rPr>
              <w:t xml:space="preserve"> (13)</w:t>
            </w:r>
          </w:p>
        </w:tc>
      </w:tr>
      <w:tr w:rsidR="0002754D" w14:paraId="04478448" w14:textId="77777777" w:rsidTr="0002754D">
        <w:tc>
          <w:tcPr>
            <w:tcW w:w="1419" w:type="dxa"/>
          </w:tcPr>
          <w:p w14:paraId="688C9919"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rs9450913</w:t>
            </w:r>
            <w:proofErr w:type="gramEnd"/>
          </w:p>
          <w:p w14:paraId="710F66D1" w14:textId="74DA44FF"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vAlign w:val="center"/>
          </w:tcPr>
          <w:p w14:paraId="76E85F60" w14:textId="68CCADDD" w:rsidR="0002754D" w:rsidRPr="009A0F97" w:rsidRDefault="0002754D" w:rsidP="00184E0E">
            <w:pPr>
              <w:spacing w:line="360" w:lineRule="auto"/>
              <w:jc w:val="center"/>
              <w:rPr>
                <w:rFonts w:asciiTheme="majorHAnsi" w:hAnsiTheme="majorHAnsi"/>
                <w:highlight w:val="yellow"/>
              </w:rPr>
            </w:pPr>
            <w:r w:rsidRPr="007410BB">
              <w:rPr>
                <w:rFonts w:asciiTheme="majorHAnsi" w:hAnsiTheme="majorHAnsi"/>
              </w:rPr>
              <w:t>88899850</w:t>
            </w:r>
            <w:r>
              <w:rPr>
                <w:rFonts w:asciiTheme="majorHAnsi" w:hAnsiTheme="majorHAnsi"/>
              </w:rPr>
              <w:t xml:space="preserve"> - </w:t>
            </w:r>
            <w:r w:rsidRPr="007410BB">
              <w:rPr>
                <w:rFonts w:asciiTheme="majorHAnsi" w:hAnsiTheme="majorHAnsi"/>
              </w:rPr>
              <w:t>88904498</w:t>
            </w:r>
          </w:p>
        </w:tc>
        <w:tc>
          <w:tcPr>
            <w:tcW w:w="851" w:type="dxa"/>
          </w:tcPr>
          <w:p w14:paraId="286C0348" w14:textId="77777777" w:rsidR="0002754D" w:rsidRDefault="0002754D" w:rsidP="00184E0E">
            <w:pPr>
              <w:spacing w:line="360" w:lineRule="auto"/>
              <w:jc w:val="center"/>
              <w:rPr>
                <w:rFonts w:asciiTheme="majorHAnsi" w:hAnsiTheme="majorHAnsi"/>
              </w:rPr>
            </w:pPr>
            <w:r>
              <w:rPr>
                <w:rFonts w:asciiTheme="majorHAnsi" w:hAnsiTheme="majorHAnsi"/>
              </w:rPr>
              <w:t>0.145</w:t>
            </w:r>
          </w:p>
          <w:p w14:paraId="502220D3" w14:textId="52C6A856" w:rsidR="0002754D" w:rsidRDefault="0002754D" w:rsidP="00184E0E">
            <w:pPr>
              <w:spacing w:line="360" w:lineRule="auto"/>
              <w:jc w:val="center"/>
              <w:rPr>
                <w:rFonts w:asciiTheme="majorHAnsi" w:hAnsiTheme="majorHAnsi"/>
              </w:rPr>
            </w:pPr>
            <w:r>
              <w:rPr>
                <w:rFonts w:asciiTheme="majorHAnsi" w:hAnsiTheme="majorHAnsi"/>
              </w:rPr>
              <w:t>T</w:t>
            </w:r>
          </w:p>
        </w:tc>
        <w:tc>
          <w:tcPr>
            <w:tcW w:w="709" w:type="dxa"/>
          </w:tcPr>
          <w:p w14:paraId="48520BFA" w14:textId="00CA18EF"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0.03</w:t>
            </w:r>
          </w:p>
        </w:tc>
        <w:tc>
          <w:tcPr>
            <w:tcW w:w="850" w:type="dxa"/>
          </w:tcPr>
          <w:p w14:paraId="0EA2610C" w14:textId="44AF4962"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-0.04-0.11</w:t>
            </w:r>
          </w:p>
        </w:tc>
        <w:tc>
          <w:tcPr>
            <w:tcW w:w="851" w:type="dxa"/>
          </w:tcPr>
          <w:p w14:paraId="0671BA11" w14:textId="70860EF2"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.342</w:t>
            </w:r>
          </w:p>
        </w:tc>
        <w:tc>
          <w:tcPr>
            <w:tcW w:w="708" w:type="dxa"/>
          </w:tcPr>
          <w:p w14:paraId="53FBD433" w14:textId="31D8763F" w:rsidR="0002754D" w:rsidRPr="00E40636" w:rsidRDefault="0002754D" w:rsidP="00184E0E">
            <w:pPr>
              <w:spacing w:line="360" w:lineRule="auto"/>
              <w:jc w:val="center"/>
              <w:rPr>
                <w:rFonts w:asciiTheme="majorHAnsi" w:hAnsiTheme="majorHAnsi"/>
              </w:rPr>
            </w:pPr>
            <w:r w:rsidRPr="00E40636">
              <w:rPr>
                <w:rFonts w:asciiTheme="majorHAnsi" w:hAnsiTheme="majorHAnsi"/>
              </w:rPr>
              <w:t>538</w:t>
            </w:r>
          </w:p>
        </w:tc>
        <w:tc>
          <w:tcPr>
            <w:tcW w:w="8364" w:type="dxa"/>
          </w:tcPr>
          <w:p w14:paraId="7F0880F0" w14:textId="2C072F6E"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rs4707441</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rs4707442</w:t>
            </w:r>
            <w:r>
              <w:rPr>
                <w:rFonts w:ascii="Calibri" w:eastAsia="Times New Roman" w:hAnsi="Calibri" w:cs="Times New Roman"/>
                <w:color w:val="000000"/>
                <w:sz w:val="20"/>
                <w:szCs w:val="20"/>
              </w:rPr>
              <w:t xml:space="preserve"> (2)</w:t>
            </w:r>
          </w:p>
        </w:tc>
      </w:tr>
      <w:tr w:rsidR="0002754D" w14:paraId="5BCE3C61" w14:textId="77777777" w:rsidTr="0002754D">
        <w:tc>
          <w:tcPr>
            <w:tcW w:w="1419" w:type="dxa"/>
          </w:tcPr>
          <w:p w14:paraId="275D4E9C"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rs11211282</w:t>
            </w:r>
            <w:proofErr w:type="gramEnd"/>
          </w:p>
          <w:p w14:paraId="14042375" w14:textId="03320B08"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vAlign w:val="center"/>
          </w:tcPr>
          <w:p w14:paraId="7DD0FD51" w14:textId="6B2910EF" w:rsidR="0002754D" w:rsidRPr="009A0F97" w:rsidRDefault="0002754D" w:rsidP="00184E0E">
            <w:pPr>
              <w:spacing w:line="360" w:lineRule="auto"/>
              <w:jc w:val="center"/>
              <w:rPr>
                <w:rFonts w:asciiTheme="majorHAnsi" w:hAnsiTheme="majorHAnsi"/>
                <w:highlight w:val="yellow"/>
              </w:rPr>
            </w:pPr>
            <w:r w:rsidRPr="007410BB">
              <w:rPr>
                <w:rFonts w:asciiTheme="majorHAnsi" w:hAnsiTheme="majorHAnsi"/>
              </w:rPr>
              <w:t>46905802</w:t>
            </w:r>
            <w:r>
              <w:rPr>
                <w:rFonts w:asciiTheme="majorHAnsi" w:hAnsiTheme="majorHAnsi"/>
              </w:rPr>
              <w:t xml:space="preserve"> - </w:t>
            </w:r>
            <w:r w:rsidRPr="007410BB">
              <w:rPr>
                <w:rFonts w:asciiTheme="majorHAnsi" w:hAnsiTheme="majorHAnsi"/>
              </w:rPr>
              <w:t>46928349</w:t>
            </w:r>
          </w:p>
        </w:tc>
        <w:tc>
          <w:tcPr>
            <w:tcW w:w="851" w:type="dxa"/>
          </w:tcPr>
          <w:p w14:paraId="2A34DA83" w14:textId="77777777" w:rsidR="0002754D" w:rsidRDefault="0002754D" w:rsidP="00184E0E">
            <w:pPr>
              <w:spacing w:line="360" w:lineRule="auto"/>
              <w:jc w:val="center"/>
              <w:rPr>
                <w:rFonts w:asciiTheme="majorHAnsi" w:hAnsiTheme="majorHAnsi"/>
              </w:rPr>
            </w:pPr>
            <w:r>
              <w:rPr>
                <w:rFonts w:asciiTheme="majorHAnsi" w:hAnsiTheme="majorHAnsi"/>
              </w:rPr>
              <w:t>0.426</w:t>
            </w:r>
          </w:p>
          <w:p w14:paraId="0480B7DD" w14:textId="48AFA350"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591A4E7C" w14:textId="359FA19B"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0.02</w:t>
            </w:r>
          </w:p>
        </w:tc>
        <w:tc>
          <w:tcPr>
            <w:tcW w:w="850" w:type="dxa"/>
          </w:tcPr>
          <w:p w14:paraId="6141C389" w14:textId="56C084D1"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-0.03 - 0.07</w:t>
            </w:r>
          </w:p>
        </w:tc>
        <w:tc>
          <w:tcPr>
            <w:tcW w:w="851" w:type="dxa"/>
          </w:tcPr>
          <w:p w14:paraId="32F74C77" w14:textId="61F8474F"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.37</w:t>
            </w:r>
          </w:p>
        </w:tc>
        <w:tc>
          <w:tcPr>
            <w:tcW w:w="708" w:type="dxa"/>
          </w:tcPr>
          <w:p w14:paraId="543D4812" w14:textId="3591B4F9" w:rsidR="0002754D" w:rsidRPr="00E40636" w:rsidRDefault="0002754D"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4E02C862" w14:textId="3BCBE00E"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rs11211276</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rs12407178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rs12409747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rs7538292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rs3795315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rs72637962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rs12126376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rs11211278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rs11293072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rs2281775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rs2281774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rs4660347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rs942258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rs10890397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rs4660933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rs2031248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rs10890398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rs4660348</w:t>
            </w:r>
            <w:r>
              <w:rPr>
                <w:rFonts w:ascii="Calibri" w:eastAsia="Times New Roman" w:hAnsi="Calibri" w:cs="Times New Roman"/>
                <w:color w:val="000000"/>
                <w:sz w:val="20"/>
                <w:szCs w:val="20"/>
              </w:rPr>
              <w:t xml:space="preserve"> (18)</w:t>
            </w:r>
          </w:p>
        </w:tc>
      </w:tr>
      <w:tr w:rsidR="0002754D" w14:paraId="0BCB2C02" w14:textId="77777777" w:rsidTr="00184E0E">
        <w:tc>
          <w:tcPr>
            <w:tcW w:w="1419" w:type="dxa"/>
          </w:tcPr>
          <w:p w14:paraId="31DDD1E7"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exm2268681</w:t>
            </w:r>
            <w:proofErr w:type="gramEnd"/>
          </w:p>
          <w:p w14:paraId="21B12FA3" w14:textId="25CA53E7"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tcPr>
          <w:p w14:paraId="257D386A" w14:textId="181346A4" w:rsidR="0002754D" w:rsidRPr="009A0F97" w:rsidRDefault="0002754D" w:rsidP="00184E0E">
            <w:pPr>
              <w:spacing w:line="360" w:lineRule="auto"/>
              <w:jc w:val="center"/>
              <w:rPr>
                <w:rFonts w:asciiTheme="majorHAnsi" w:hAnsiTheme="majorHAnsi"/>
                <w:highlight w:val="yellow"/>
              </w:rPr>
            </w:pPr>
            <w:r w:rsidRPr="00CF5474">
              <w:rPr>
                <w:rFonts w:asciiTheme="majorHAnsi" w:hAnsiTheme="majorHAnsi"/>
              </w:rPr>
              <w:t>46938837</w:t>
            </w:r>
            <w:r>
              <w:rPr>
                <w:rFonts w:asciiTheme="majorHAnsi" w:hAnsiTheme="majorHAnsi"/>
              </w:rPr>
              <w:t xml:space="preserve"> – </w:t>
            </w:r>
            <w:r w:rsidRPr="00CF5474">
              <w:rPr>
                <w:rFonts w:asciiTheme="majorHAnsi" w:hAnsiTheme="majorHAnsi"/>
              </w:rPr>
              <w:t>46978946</w:t>
            </w:r>
          </w:p>
        </w:tc>
        <w:tc>
          <w:tcPr>
            <w:tcW w:w="851" w:type="dxa"/>
          </w:tcPr>
          <w:p w14:paraId="15191818" w14:textId="77777777" w:rsidR="0002754D" w:rsidRDefault="0002754D" w:rsidP="00184E0E">
            <w:pPr>
              <w:spacing w:line="360" w:lineRule="auto"/>
              <w:jc w:val="center"/>
              <w:rPr>
                <w:rFonts w:asciiTheme="majorHAnsi" w:hAnsiTheme="majorHAnsi"/>
              </w:rPr>
            </w:pPr>
            <w:r>
              <w:rPr>
                <w:rFonts w:asciiTheme="majorHAnsi" w:hAnsiTheme="majorHAnsi"/>
              </w:rPr>
              <w:t>0.389</w:t>
            </w:r>
          </w:p>
          <w:p w14:paraId="5DAEDEF5" w14:textId="7EBE16FF" w:rsidR="0002754D" w:rsidRDefault="0002754D" w:rsidP="00184E0E">
            <w:pPr>
              <w:spacing w:line="360" w:lineRule="auto"/>
              <w:jc w:val="center"/>
              <w:rPr>
                <w:rFonts w:asciiTheme="majorHAnsi" w:hAnsiTheme="majorHAnsi"/>
              </w:rPr>
            </w:pPr>
            <w:r>
              <w:rPr>
                <w:rFonts w:asciiTheme="majorHAnsi" w:hAnsiTheme="majorHAnsi"/>
              </w:rPr>
              <w:t>C</w:t>
            </w:r>
          </w:p>
        </w:tc>
        <w:tc>
          <w:tcPr>
            <w:tcW w:w="709" w:type="dxa"/>
          </w:tcPr>
          <w:p w14:paraId="18AC42D6" w14:textId="48672331"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0.02</w:t>
            </w:r>
          </w:p>
        </w:tc>
        <w:tc>
          <w:tcPr>
            <w:tcW w:w="850" w:type="dxa"/>
          </w:tcPr>
          <w:p w14:paraId="238CB973" w14:textId="4735A5B5"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-0.03 - 0.08</w:t>
            </w:r>
          </w:p>
        </w:tc>
        <w:tc>
          <w:tcPr>
            <w:tcW w:w="851" w:type="dxa"/>
          </w:tcPr>
          <w:p w14:paraId="68B342F9" w14:textId="0CD48309"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.373</w:t>
            </w:r>
          </w:p>
        </w:tc>
        <w:tc>
          <w:tcPr>
            <w:tcW w:w="708" w:type="dxa"/>
          </w:tcPr>
          <w:p w14:paraId="401D2E43" w14:textId="525B4525" w:rsidR="0002754D" w:rsidRPr="00E40636" w:rsidRDefault="0002754D"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3A849815" w14:textId="3FB2379F"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rs2031247</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rs199790074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rs12132747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rs4660353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rs2209172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rs56393814</w:t>
            </w:r>
            <w:r>
              <w:rPr>
                <w:rFonts w:ascii="Calibri" w:eastAsia="Times New Roman" w:hAnsi="Calibri" w:cs="Times New Roman"/>
                <w:color w:val="000000"/>
                <w:sz w:val="20"/>
                <w:szCs w:val="20"/>
              </w:rPr>
              <w:t xml:space="preserve"> (6)</w:t>
            </w:r>
          </w:p>
        </w:tc>
      </w:tr>
      <w:tr w:rsidR="0002754D" w14:paraId="59045020" w14:textId="77777777" w:rsidTr="00184E0E">
        <w:tc>
          <w:tcPr>
            <w:tcW w:w="1419" w:type="dxa"/>
          </w:tcPr>
          <w:p w14:paraId="5E018C40"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exm56619</w:t>
            </w:r>
            <w:proofErr w:type="gramEnd"/>
          </w:p>
          <w:p w14:paraId="72C968D1" w14:textId="33818375"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tcPr>
          <w:p w14:paraId="33C721EC" w14:textId="593E9D40" w:rsidR="0002754D" w:rsidRPr="009A0F97" w:rsidRDefault="00584BA6" w:rsidP="00184E0E">
            <w:pPr>
              <w:spacing w:line="360" w:lineRule="auto"/>
              <w:jc w:val="center"/>
              <w:rPr>
                <w:rFonts w:asciiTheme="majorHAnsi" w:hAnsiTheme="majorHAnsi"/>
                <w:highlight w:val="yellow"/>
              </w:rPr>
            </w:pPr>
            <w:r w:rsidRPr="00584BA6">
              <w:rPr>
                <w:rFonts w:asciiTheme="majorHAnsi" w:hAnsiTheme="majorHAnsi"/>
              </w:rPr>
              <w:t>46761496</w:t>
            </w:r>
            <w:r>
              <w:rPr>
                <w:rFonts w:asciiTheme="majorHAnsi" w:hAnsiTheme="majorHAnsi"/>
              </w:rPr>
              <w:t xml:space="preserve"> - </w:t>
            </w:r>
            <w:r w:rsidRPr="00584BA6">
              <w:rPr>
                <w:rFonts w:asciiTheme="majorHAnsi" w:hAnsiTheme="majorHAnsi"/>
              </w:rPr>
              <w:t>46882753</w:t>
            </w:r>
          </w:p>
        </w:tc>
        <w:tc>
          <w:tcPr>
            <w:tcW w:w="851" w:type="dxa"/>
          </w:tcPr>
          <w:p w14:paraId="5D854360" w14:textId="77777777" w:rsidR="0002754D" w:rsidRDefault="0002754D" w:rsidP="00184E0E">
            <w:pPr>
              <w:spacing w:line="360" w:lineRule="auto"/>
              <w:jc w:val="center"/>
              <w:rPr>
                <w:rFonts w:asciiTheme="majorHAnsi" w:hAnsiTheme="majorHAnsi"/>
              </w:rPr>
            </w:pPr>
            <w:r>
              <w:rPr>
                <w:rFonts w:asciiTheme="majorHAnsi" w:hAnsiTheme="majorHAnsi"/>
              </w:rPr>
              <w:t>0.212</w:t>
            </w:r>
          </w:p>
          <w:p w14:paraId="6BAF5248" w14:textId="5C7694C3"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3FF48560" w14:textId="36D7CC02"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0.03</w:t>
            </w:r>
          </w:p>
        </w:tc>
        <w:tc>
          <w:tcPr>
            <w:tcW w:w="850" w:type="dxa"/>
          </w:tcPr>
          <w:p w14:paraId="22AD7909" w14:textId="047AD2D2" w:rsidR="0002754D" w:rsidRPr="008405B5" w:rsidRDefault="0002754D" w:rsidP="00184E0E">
            <w:pPr>
              <w:spacing w:line="360" w:lineRule="auto"/>
              <w:jc w:val="center"/>
              <w:rPr>
                <w:rFonts w:asciiTheme="majorHAnsi" w:hAnsiTheme="majorHAnsi"/>
              </w:rPr>
            </w:pPr>
            <w:r w:rsidRPr="008405B5">
              <w:rPr>
                <w:rFonts w:ascii="Calibri" w:eastAsia="Times New Roman" w:hAnsi="Calibri" w:cs="Times New Roman"/>
                <w:color w:val="000000"/>
              </w:rPr>
              <w:t>-0.04 - 0.09</w:t>
            </w:r>
          </w:p>
        </w:tc>
        <w:tc>
          <w:tcPr>
            <w:tcW w:w="851" w:type="dxa"/>
          </w:tcPr>
          <w:p w14:paraId="74091AD8" w14:textId="3955CB4B"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.4</w:t>
            </w:r>
            <w:r>
              <w:rPr>
                <w:rFonts w:ascii="Calibri" w:eastAsia="Times New Roman" w:hAnsi="Calibri" w:cs="Times New Roman"/>
                <w:color w:val="000000"/>
              </w:rPr>
              <w:t>00</w:t>
            </w:r>
          </w:p>
        </w:tc>
        <w:tc>
          <w:tcPr>
            <w:tcW w:w="708" w:type="dxa"/>
          </w:tcPr>
          <w:p w14:paraId="1C57C2BD" w14:textId="02E8CD81" w:rsidR="0002754D" w:rsidRPr="00E40636" w:rsidRDefault="0002754D"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6DD68049" w14:textId="08F1BF02" w:rsidR="0002754D" w:rsidRPr="000D0001" w:rsidRDefault="0002754D"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rs10890388</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rs10890390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rs6678149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rs2145408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rs6429600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rs4141964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rs3766246</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rs324420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rs324418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rs2295633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rs12029329</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rs201392030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rs61784641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rs55646923</w:t>
            </w:r>
            <w:r>
              <w:rPr>
                <w:rFonts w:ascii="Calibri" w:eastAsia="Times New Roman" w:hAnsi="Calibri" w:cs="Times New Roman"/>
                <w:color w:val="000000"/>
                <w:sz w:val="20"/>
                <w:szCs w:val="20"/>
              </w:rPr>
              <w:t xml:space="preserve"> (14)</w:t>
            </w:r>
          </w:p>
        </w:tc>
      </w:tr>
      <w:tr w:rsidR="0002754D" w14:paraId="34955C3A" w14:textId="77777777" w:rsidTr="00184E0E">
        <w:tc>
          <w:tcPr>
            <w:tcW w:w="1419" w:type="dxa"/>
          </w:tcPr>
          <w:p w14:paraId="7495E092" w14:textId="77777777" w:rsidR="0002754D" w:rsidRPr="000D0001" w:rsidRDefault="0002754D"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rs2180619</w:t>
            </w:r>
            <w:proofErr w:type="gramEnd"/>
          </w:p>
          <w:p w14:paraId="56EAB4B0" w14:textId="34D53DA5" w:rsidR="0002754D" w:rsidRPr="000D0001" w:rsidRDefault="0002754D"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0522AF04" w14:textId="67562D7E" w:rsidR="0002754D" w:rsidRPr="009A0F97" w:rsidRDefault="00584BA6" w:rsidP="00184E0E">
            <w:pPr>
              <w:spacing w:line="360" w:lineRule="auto"/>
              <w:jc w:val="center"/>
              <w:rPr>
                <w:rFonts w:asciiTheme="majorHAnsi" w:hAnsiTheme="majorHAnsi"/>
                <w:highlight w:val="yellow"/>
              </w:rPr>
            </w:pPr>
            <w:r w:rsidRPr="00CF5474">
              <w:rPr>
                <w:rFonts w:asciiTheme="majorHAnsi" w:hAnsiTheme="majorHAnsi"/>
              </w:rPr>
              <w:t>88877952</w:t>
            </w:r>
          </w:p>
        </w:tc>
        <w:tc>
          <w:tcPr>
            <w:tcW w:w="851" w:type="dxa"/>
          </w:tcPr>
          <w:p w14:paraId="4C35E357" w14:textId="77777777" w:rsidR="0002754D" w:rsidRDefault="0002754D" w:rsidP="00184E0E">
            <w:pPr>
              <w:spacing w:line="360" w:lineRule="auto"/>
              <w:jc w:val="center"/>
              <w:rPr>
                <w:rFonts w:asciiTheme="majorHAnsi" w:hAnsiTheme="majorHAnsi"/>
              </w:rPr>
            </w:pPr>
            <w:r>
              <w:rPr>
                <w:rFonts w:asciiTheme="majorHAnsi" w:hAnsiTheme="majorHAnsi"/>
              </w:rPr>
              <w:t>0.414</w:t>
            </w:r>
          </w:p>
          <w:p w14:paraId="1A3A7BFA" w14:textId="4A5F6D07" w:rsidR="0002754D" w:rsidRDefault="0002754D" w:rsidP="00184E0E">
            <w:pPr>
              <w:spacing w:line="360" w:lineRule="auto"/>
              <w:jc w:val="center"/>
              <w:rPr>
                <w:rFonts w:asciiTheme="majorHAnsi" w:hAnsiTheme="majorHAnsi"/>
              </w:rPr>
            </w:pPr>
            <w:r>
              <w:rPr>
                <w:rFonts w:asciiTheme="majorHAnsi" w:hAnsiTheme="majorHAnsi"/>
              </w:rPr>
              <w:t>G</w:t>
            </w:r>
          </w:p>
        </w:tc>
        <w:tc>
          <w:tcPr>
            <w:tcW w:w="709" w:type="dxa"/>
          </w:tcPr>
          <w:p w14:paraId="50B2D71F" w14:textId="29D36178"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0.02</w:t>
            </w:r>
          </w:p>
        </w:tc>
        <w:tc>
          <w:tcPr>
            <w:tcW w:w="850" w:type="dxa"/>
          </w:tcPr>
          <w:p w14:paraId="77F3AE07" w14:textId="67477AED" w:rsidR="0002754D" w:rsidRPr="002B4D81" w:rsidRDefault="0002754D" w:rsidP="00184E0E">
            <w:pPr>
              <w:spacing w:line="360" w:lineRule="auto"/>
              <w:jc w:val="center"/>
              <w:rPr>
                <w:rFonts w:asciiTheme="majorHAnsi" w:hAnsiTheme="majorHAnsi"/>
              </w:rPr>
            </w:pPr>
            <w:r w:rsidRPr="002B4D81">
              <w:rPr>
                <w:rFonts w:ascii="Calibri" w:eastAsia="Times New Roman" w:hAnsi="Calibri" w:cs="Times New Roman"/>
                <w:color w:val="000000"/>
              </w:rPr>
              <w:t>-0.03-0.06</w:t>
            </w:r>
          </w:p>
        </w:tc>
        <w:tc>
          <w:tcPr>
            <w:tcW w:w="851" w:type="dxa"/>
          </w:tcPr>
          <w:p w14:paraId="5A6846B7" w14:textId="5495D143" w:rsidR="0002754D" w:rsidRPr="00D510B3" w:rsidRDefault="0002754D" w:rsidP="00184E0E">
            <w:pPr>
              <w:spacing w:line="360" w:lineRule="auto"/>
              <w:jc w:val="center"/>
              <w:rPr>
                <w:rFonts w:asciiTheme="majorHAnsi" w:hAnsiTheme="majorHAnsi"/>
              </w:rPr>
            </w:pPr>
            <w:r w:rsidRPr="00D510B3">
              <w:rPr>
                <w:rFonts w:ascii="Calibri" w:eastAsia="Times New Roman" w:hAnsi="Calibri" w:cs="Times New Roman"/>
                <w:color w:val="000000"/>
              </w:rPr>
              <w:t>.47</w:t>
            </w:r>
            <w:r>
              <w:rPr>
                <w:rFonts w:ascii="Calibri" w:eastAsia="Times New Roman" w:hAnsi="Calibri" w:cs="Times New Roman"/>
                <w:color w:val="000000"/>
              </w:rPr>
              <w:t>0</w:t>
            </w:r>
          </w:p>
        </w:tc>
        <w:tc>
          <w:tcPr>
            <w:tcW w:w="708" w:type="dxa"/>
          </w:tcPr>
          <w:p w14:paraId="6D6DC434" w14:textId="109D7045" w:rsidR="0002754D" w:rsidRPr="00E40636" w:rsidRDefault="0002754D" w:rsidP="00184E0E">
            <w:pPr>
              <w:spacing w:line="360" w:lineRule="auto"/>
              <w:jc w:val="center"/>
              <w:rPr>
                <w:rFonts w:asciiTheme="majorHAnsi" w:hAnsiTheme="majorHAnsi"/>
              </w:rPr>
            </w:pPr>
            <w:r w:rsidRPr="00E40636">
              <w:rPr>
                <w:rFonts w:asciiTheme="majorHAnsi" w:hAnsiTheme="majorHAnsi"/>
              </w:rPr>
              <w:t>675</w:t>
            </w:r>
          </w:p>
        </w:tc>
        <w:tc>
          <w:tcPr>
            <w:tcW w:w="8364" w:type="dxa"/>
          </w:tcPr>
          <w:p w14:paraId="270CE40C" w14:textId="756166FA" w:rsidR="0002754D" w:rsidRPr="000D0001" w:rsidRDefault="0002754D" w:rsidP="000D0001">
            <w:pPr>
              <w:rPr>
                <w:rFonts w:asciiTheme="majorHAnsi" w:hAnsiTheme="majorHAnsi"/>
                <w:sz w:val="20"/>
                <w:szCs w:val="20"/>
              </w:rPr>
            </w:pPr>
            <w:r w:rsidRPr="000D0001">
              <w:rPr>
                <w:rFonts w:ascii="Calibri" w:eastAsia="Times New Roman" w:hAnsi="Calibri" w:cs="Times New Roman"/>
                <w:color w:val="000000"/>
                <w:sz w:val="20"/>
                <w:szCs w:val="20"/>
              </w:rPr>
              <w:t>NONE</w:t>
            </w:r>
          </w:p>
        </w:tc>
      </w:tr>
      <w:tr w:rsidR="00584BA6" w14:paraId="19938CA1" w14:textId="77777777" w:rsidTr="00184E0E">
        <w:tc>
          <w:tcPr>
            <w:tcW w:w="1419" w:type="dxa"/>
          </w:tcPr>
          <w:p w14:paraId="73AABF7A" w14:textId="77777777" w:rsidR="00584BA6" w:rsidRPr="000D0001" w:rsidRDefault="00584BA6"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rs10485171</w:t>
            </w:r>
            <w:proofErr w:type="gramEnd"/>
          </w:p>
          <w:p w14:paraId="5770B1A7" w14:textId="788091AB" w:rsidR="00584BA6" w:rsidRPr="000D0001" w:rsidRDefault="00584BA6"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195C257E" w14:textId="319C6F03" w:rsidR="00584BA6" w:rsidRPr="009A0F97" w:rsidRDefault="00584BA6" w:rsidP="00184E0E">
            <w:pPr>
              <w:spacing w:line="360" w:lineRule="auto"/>
              <w:jc w:val="center"/>
              <w:rPr>
                <w:rFonts w:asciiTheme="majorHAnsi" w:hAnsiTheme="majorHAnsi"/>
                <w:highlight w:val="yellow"/>
              </w:rPr>
            </w:pPr>
            <w:r w:rsidRPr="0060312B">
              <w:rPr>
                <w:rFonts w:asciiTheme="majorHAnsi" w:hAnsiTheme="majorHAnsi"/>
                <w:lang w:val="en-GB"/>
              </w:rPr>
              <w:t>88843390 - 88845949</w:t>
            </w:r>
          </w:p>
        </w:tc>
        <w:tc>
          <w:tcPr>
            <w:tcW w:w="851" w:type="dxa"/>
          </w:tcPr>
          <w:p w14:paraId="49E67903" w14:textId="77777777" w:rsidR="00584BA6" w:rsidRDefault="00584BA6" w:rsidP="00184E0E">
            <w:pPr>
              <w:spacing w:line="360" w:lineRule="auto"/>
              <w:jc w:val="center"/>
              <w:rPr>
                <w:rFonts w:asciiTheme="majorHAnsi" w:hAnsiTheme="majorHAnsi"/>
              </w:rPr>
            </w:pPr>
            <w:r>
              <w:rPr>
                <w:rFonts w:asciiTheme="majorHAnsi" w:hAnsiTheme="majorHAnsi"/>
              </w:rPr>
              <w:t>0.458</w:t>
            </w:r>
          </w:p>
          <w:p w14:paraId="335CFFA5" w14:textId="29BD4F45" w:rsidR="00584BA6" w:rsidRDefault="00584BA6" w:rsidP="00184E0E">
            <w:pPr>
              <w:spacing w:line="360" w:lineRule="auto"/>
              <w:jc w:val="center"/>
              <w:rPr>
                <w:rFonts w:asciiTheme="majorHAnsi" w:hAnsiTheme="majorHAnsi"/>
              </w:rPr>
            </w:pPr>
            <w:r>
              <w:rPr>
                <w:rFonts w:asciiTheme="majorHAnsi" w:hAnsiTheme="majorHAnsi"/>
              </w:rPr>
              <w:t>G</w:t>
            </w:r>
          </w:p>
        </w:tc>
        <w:tc>
          <w:tcPr>
            <w:tcW w:w="709" w:type="dxa"/>
          </w:tcPr>
          <w:p w14:paraId="11C82999" w14:textId="2D4EF73C"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-0.01</w:t>
            </w:r>
          </w:p>
        </w:tc>
        <w:tc>
          <w:tcPr>
            <w:tcW w:w="850" w:type="dxa"/>
          </w:tcPr>
          <w:p w14:paraId="46F07F17" w14:textId="0EACBA3D"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-0.06-0.04</w:t>
            </w:r>
          </w:p>
        </w:tc>
        <w:tc>
          <w:tcPr>
            <w:tcW w:w="851" w:type="dxa"/>
          </w:tcPr>
          <w:p w14:paraId="13486B27" w14:textId="1289CE69" w:rsidR="00584BA6" w:rsidRPr="00D510B3" w:rsidRDefault="00584BA6" w:rsidP="00184E0E">
            <w:pPr>
              <w:spacing w:line="360" w:lineRule="auto"/>
              <w:jc w:val="center"/>
              <w:rPr>
                <w:rFonts w:asciiTheme="majorHAnsi" w:hAnsiTheme="majorHAnsi"/>
              </w:rPr>
            </w:pPr>
            <w:r w:rsidRPr="00D510B3">
              <w:rPr>
                <w:rFonts w:ascii="Calibri" w:eastAsia="Times New Roman" w:hAnsi="Calibri" w:cs="Times New Roman"/>
                <w:color w:val="000000"/>
              </w:rPr>
              <w:t>.601</w:t>
            </w:r>
          </w:p>
        </w:tc>
        <w:tc>
          <w:tcPr>
            <w:tcW w:w="708" w:type="dxa"/>
          </w:tcPr>
          <w:p w14:paraId="5C4369D1" w14:textId="1B57C140" w:rsidR="00584BA6" w:rsidRPr="00E40636" w:rsidRDefault="00584BA6"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213F6F0A" w14:textId="3D395D6F" w:rsidR="00584BA6" w:rsidRPr="000D0001" w:rsidRDefault="00584BA6"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rs806365</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rs1049353</w:t>
            </w:r>
            <w:r>
              <w:rPr>
                <w:rFonts w:ascii="Calibri" w:eastAsia="Times New Roman" w:hAnsi="Calibri" w:cs="Times New Roman"/>
                <w:color w:val="000000"/>
                <w:sz w:val="20"/>
                <w:szCs w:val="20"/>
              </w:rPr>
              <w:t xml:space="preserve"> (2)</w:t>
            </w:r>
          </w:p>
        </w:tc>
      </w:tr>
      <w:tr w:rsidR="00584BA6" w14:paraId="6323EC00" w14:textId="77777777" w:rsidTr="00584BA6">
        <w:tc>
          <w:tcPr>
            <w:tcW w:w="1419" w:type="dxa"/>
          </w:tcPr>
          <w:p w14:paraId="7761521E" w14:textId="77777777" w:rsidR="00584BA6" w:rsidRPr="000D0001" w:rsidRDefault="00584BA6"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rs12212677</w:t>
            </w:r>
            <w:proofErr w:type="gramEnd"/>
          </w:p>
          <w:p w14:paraId="697D8158" w14:textId="6B98329F" w:rsidR="00584BA6" w:rsidRPr="000D0001" w:rsidRDefault="00584BA6"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vAlign w:val="center"/>
          </w:tcPr>
          <w:p w14:paraId="0ED7FBCB" w14:textId="7C07398A" w:rsidR="00584BA6" w:rsidRPr="009A0F97" w:rsidRDefault="00584BA6" w:rsidP="00184E0E">
            <w:pPr>
              <w:spacing w:line="360" w:lineRule="auto"/>
              <w:jc w:val="center"/>
              <w:rPr>
                <w:rFonts w:asciiTheme="majorHAnsi" w:hAnsiTheme="majorHAnsi"/>
                <w:highlight w:val="yellow"/>
              </w:rPr>
            </w:pPr>
            <w:r w:rsidRPr="004B6042">
              <w:rPr>
                <w:rFonts w:asciiTheme="majorHAnsi" w:hAnsiTheme="majorHAnsi"/>
              </w:rPr>
              <w:t>88907388</w:t>
            </w:r>
            <w:r>
              <w:rPr>
                <w:rFonts w:asciiTheme="majorHAnsi" w:hAnsiTheme="majorHAnsi"/>
              </w:rPr>
              <w:t xml:space="preserve"> -</w:t>
            </w:r>
            <w:r>
              <w:t xml:space="preserve"> </w:t>
            </w:r>
            <w:r w:rsidRPr="004B6042">
              <w:rPr>
                <w:rFonts w:asciiTheme="majorHAnsi" w:hAnsiTheme="majorHAnsi"/>
              </w:rPr>
              <w:t>88941764</w:t>
            </w:r>
          </w:p>
        </w:tc>
        <w:tc>
          <w:tcPr>
            <w:tcW w:w="851" w:type="dxa"/>
          </w:tcPr>
          <w:p w14:paraId="5E96C21C" w14:textId="77777777" w:rsidR="00584BA6" w:rsidRDefault="00584BA6" w:rsidP="00184E0E">
            <w:pPr>
              <w:spacing w:line="360" w:lineRule="auto"/>
              <w:jc w:val="center"/>
              <w:rPr>
                <w:rFonts w:asciiTheme="majorHAnsi" w:hAnsiTheme="majorHAnsi"/>
              </w:rPr>
            </w:pPr>
            <w:r>
              <w:rPr>
                <w:rFonts w:asciiTheme="majorHAnsi" w:hAnsiTheme="majorHAnsi"/>
              </w:rPr>
              <w:t>0.463</w:t>
            </w:r>
          </w:p>
          <w:p w14:paraId="3F3469CA" w14:textId="58A1A747" w:rsidR="00584BA6" w:rsidRDefault="00584BA6" w:rsidP="00184E0E">
            <w:pPr>
              <w:spacing w:line="360" w:lineRule="auto"/>
              <w:jc w:val="center"/>
              <w:rPr>
                <w:rFonts w:asciiTheme="majorHAnsi" w:hAnsiTheme="majorHAnsi"/>
              </w:rPr>
            </w:pPr>
            <w:r>
              <w:rPr>
                <w:rFonts w:asciiTheme="majorHAnsi" w:hAnsiTheme="majorHAnsi"/>
              </w:rPr>
              <w:t>G</w:t>
            </w:r>
          </w:p>
        </w:tc>
        <w:tc>
          <w:tcPr>
            <w:tcW w:w="709" w:type="dxa"/>
          </w:tcPr>
          <w:p w14:paraId="58CB2E6B" w14:textId="496F8CF1"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-0.01</w:t>
            </w:r>
          </w:p>
        </w:tc>
        <w:tc>
          <w:tcPr>
            <w:tcW w:w="850" w:type="dxa"/>
          </w:tcPr>
          <w:p w14:paraId="05C09604" w14:textId="0144A003"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-0.06-0.04</w:t>
            </w:r>
          </w:p>
        </w:tc>
        <w:tc>
          <w:tcPr>
            <w:tcW w:w="851" w:type="dxa"/>
          </w:tcPr>
          <w:p w14:paraId="4847D472" w14:textId="4BC0482B" w:rsidR="00584BA6" w:rsidRPr="00D510B3" w:rsidRDefault="00584BA6" w:rsidP="00184E0E">
            <w:pPr>
              <w:spacing w:line="360" w:lineRule="auto"/>
              <w:jc w:val="center"/>
              <w:rPr>
                <w:rFonts w:asciiTheme="majorHAnsi" w:hAnsiTheme="majorHAnsi"/>
              </w:rPr>
            </w:pPr>
            <w:r w:rsidRPr="00D510B3">
              <w:rPr>
                <w:rFonts w:ascii="Calibri" w:eastAsia="Times New Roman" w:hAnsi="Calibri" w:cs="Times New Roman"/>
                <w:color w:val="000000"/>
              </w:rPr>
              <w:t>.633</w:t>
            </w:r>
          </w:p>
        </w:tc>
        <w:tc>
          <w:tcPr>
            <w:tcW w:w="708" w:type="dxa"/>
          </w:tcPr>
          <w:p w14:paraId="06ADEDB6" w14:textId="2D651EB5" w:rsidR="00584BA6" w:rsidRPr="00E40636" w:rsidRDefault="00584BA6" w:rsidP="00184E0E">
            <w:pPr>
              <w:spacing w:line="360" w:lineRule="auto"/>
              <w:jc w:val="center"/>
              <w:rPr>
                <w:rFonts w:asciiTheme="majorHAnsi" w:hAnsiTheme="majorHAnsi"/>
              </w:rPr>
            </w:pPr>
            <w:r w:rsidRPr="00E40636">
              <w:rPr>
                <w:rFonts w:asciiTheme="majorHAnsi" w:hAnsiTheme="majorHAnsi"/>
              </w:rPr>
              <w:t>539</w:t>
            </w:r>
          </w:p>
        </w:tc>
        <w:tc>
          <w:tcPr>
            <w:tcW w:w="8364" w:type="dxa"/>
          </w:tcPr>
          <w:p w14:paraId="59851FDB" w14:textId="5CC23D85" w:rsidR="00584BA6" w:rsidRPr="000D0001" w:rsidRDefault="00584BA6"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rs9450916</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rs16880378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rs2038447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rs7766691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rs7752742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rs9362470</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rs9294398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rs1358791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rs1324958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rs1324957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rs9344763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rs9344764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rs9353531</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rs9362472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rs9344765</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rs9351142</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rs12197767</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rs9351143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rs9344767</w:t>
            </w:r>
            <w:r>
              <w:rPr>
                <w:rFonts w:ascii="Calibri" w:eastAsia="Times New Roman" w:hAnsi="Calibri" w:cs="Times New Roman"/>
                <w:color w:val="000000"/>
                <w:sz w:val="20"/>
                <w:szCs w:val="20"/>
              </w:rPr>
              <w:t xml:space="preserve"> (19)</w:t>
            </w:r>
          </w:p>
        </w:tc>
      </w:tr>
      <w:tr w:rsidR="00584BA6" w14:paraId="230E35BD" w14:textId="77777777" w:rsidTr="00584BA6">
        <w:tc>
          <w:tcPr>
            <w:tcW w:w="1419" w:type="dxa"/>
          </w:tcPr>
          <w:p w14:paraId="0A9CECAF" w14:textId="77777777" w:rsidR="00584BA6" w:rsidRPr="000D0001" w:rsidRDefault="00584BA6"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rs1886117</w:t>
            </w:r>
            <w:proofErr w:type="gramEnd"/>
          </w:p>
          <w:p w14:paraId="4758CC75" w14:textId="2431E80E" w:rsidR="00584BA6" w:rsidRPr="000D0001" w:rsidRDefault="00584BA6"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vAlign w:val="center"/>
          </w:tcPr>
          <w:p w14:paraId="34A88D2E" w14:textId="579744DC" w:rsidR="00584BA6" w:rsidRPr="009A0F97" w:rsidRDefault="00584BA6" w:rsidP="00184E0E">
            <w:pPr>
              <w:spacing w:line="360" w:lineRule="auto"/>
              <w:jc w:val="center"/>
              <w:rPr>
                <w:rFonts w:asciiTheme="majorHAnsi" w:hAnsiTheme="majorHAnsi"/>
                <w:highlight w:val="yellow"/>
              </w:rPr>
            </w:pPr>
            <w:r w:rsidRPr="00CF5474">
              <w:rPr>
                <w:rFonts w:asciiTheme="majorHAnsi" w:hAnsiTheme="majorHAnsi"/>
              </w:rPr>
              <w:t>46954587</w:t>
            </w:r>
            <w:r>
              <w:rPr>
                <w:rFonts w:asciiTheme="majorHAnsi" w:hAnsiTheme="majorHAnsi"/>
              </w:rPr>
              <w:t xml:space="preserve"> - </w:t>
            </w:r>
            <w:r w:rsidRPr="00CF5474">
              <w:rPr>
                <w:rFonts w:asciiTheme="majorHAnsi" w:hAnsiTheme="majorHAnsi"/>
              </w:rPr>
              <w:t>46974497</w:t>
            </w:r>
          </w:p>
        </w:tc>
        <w:tc>
          <w:tcPr>
            <w:tcW w:w="851" w:type="dxa"/>
          </w:tcPr>
          <w:p w14:paraId="4C9B3957" w14:textId="77777777" w:rsidR="00584BA6" w:rsidRDefault="00584BA6" w:rsidP="00184E0E">
            <w:pPr>
              <w:spacing w:line="360" w:lineRule="auto"/>
              <w:jc w:val="center"/>
              <w:rPr>
                <w:rFonts w:asciiTheme="majorHAnsi" w:hAnsiTheme="majorHAnsi"/>
              </w:rPr>
            </w:pPr>
            <w:r>
              <w:rPr>
                <w:rFonts w:asciiTheme="majorHAnsi" w:hAnsiTheme="majorHAnsi"/>
              </w:rPr>
              <w:t>0.306</w:t>
            </w:r>
          </w:p>
          <w:p w14:paraId="59849E51" w14:textId="79F3A3AE" w:rsidR="00584BA6" w:rsidRDefault="00584BA6" w:rsidP="00184E0E">
            <w:pPr>
              <w:spacing w:line="360" w:lineRule="auto"/>
              <w:jc w:val="center"/>
              <w:rPr>
                <w:rFonts w:asciiTheme="majorHAnsi" w:hAnsiTheme="majorHAnsi"/>
              </w:rPr>
            </w:pPr>
            <w:r>
              <w:rPr>
                <w:rFonts w:asciiTheme="majorHAnsi" w:hAnsiTheme="majorHAnsi"/>
              </w:rPr>
              <w:t>T</w:t>
            </w:r>
          </w:p>
        </w:tc>
        <w:tc>
          <w:tcPr>
            <w:tcW w:w="709" w:type="dxa"/>
          </w:tcPr>
          <w:p w14:paraId="4FBA7B77" w14:textId="577ED2B7"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0.01</w:t>
            </w:r>
          </w:p>
        </w:tc>
        <w:tc>
          <w:tcPr>
            <w:tcW w:w="850" w:type="dxa"/>
          </w:tcPr>
          <w:p w14:paraId="401F6F9A" w14:textId="6A3609DE"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-0.04-0.07</w:t>
            </w:r>
          </w:p>
        </w:tc>
        <w:tc>
          <w:tcPr>
            <w:tcW w:w="851" w:type="dxa"/>
          </w:tcPr>
          <w:p w14:paraId="11094BF4" w14:textId="2A9D720A" w:rsidR="00584BA6" w:rsidRPr="00D510B3" w:rsidRDefault="00584BA6" w:rsidP="00184E0E">
            <w:pPr>
              <w:spacing w:line="360" w:lineRule="auto"/>
              <w:jc w:val="center"/>
              <w:rPr>
                <w:rFonts w:asciiTheme="majorHAnsi" w:hAnsiTheme="majorHAnsi"/>
              </w:rPr>
            </w:pPr>
            <w:r w:rsidRPr="00D510B3">
              <w:rPr>
                <w:rFonts w:ascii="Calibri" w:eastAsia="Times New Roman" w:hAnsi="Calibri" w:cs="Times New Roman"/>
                <w:color w:val="000000"/>
              </w:rPr>
              <w:t>.646</w:t>
            </w:r>
          </w:p>
        </w:tc>
        <w:tc>
          <w:tcPr>
            <w:tcW w:w="708" w:type="dxa"/>
          </w:tcPr>
          <w:p w14:paraId="2CB37D6C" w14:textId="3B2F2436" w:rsidR="00584BA6" w:rsidRPr="00E40636" w:rsidRDefault="00584BA6" w:rsidP="00184E0E">
            <w:pPr>
              <w:spacing w:line="360" w:lineRule="auto"/>
              <w:jc w:val="center"/>
              <w:rPr>
                <w:rFonts w:asciiTheme="majorHAnsi" w:hAnsiTheme="majorHAnsi"/>
              </w:rPr>
            </w:pPr>
            <w:r w:rsidRPr="00E40636">
              <w:rPr>
                <w:rFonts w:asciiTheme="majorHAnsi" w:hAnsiTheme="majorHAnsi"/>
              </w:rPr>
              <w:t>545</w:t>
            </w:r>
          </w:p>
        </w:tc>
        <w:tc>
          <w:tcPr>
            <w:tcW w:w="8364" w:type="dxa"/>
          </w:tcPr>
          <w:p w14:paraId="7CDF7165" w14:textId="22BEFB1F" w:rsidR="00584BA6" w:rsidRPr="000D0001" w:rsidRDefault="00584BA6"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rs1998545</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rs7531088</w:t>
            </w:r>
            <w:r>
              <w:rPr>
                <w:rFonts w:ascii="Calibri" w:eastAsia="Times New Roman" w:hAnsi="Calibri" w:cs="Times New Roman"/>
                <w:color w:val="000000"/>
                <w:sz w:val="20"/>
                <w:szCs w:val="20"/>
              </w:rPr>
              <w:t xml:space="preserve"> (2)</w:t>
            </w:r>
          </w:p>
        </w:tc>
      </w:tr>
      <w:tr w:rsidR="00584BA6" w14:paraId="39070E34" w14:textId="77777777" w:rsidTr="00584BA6">
        <w:tc>
          <w:tcPr>
            <w:tcW w:w="1419" w:type="dxa"/>
          </w:tcPr>
          <w:p w14:paraId="29A01A2F" w14:textId="77777777" w:rsidR="00584BA6" w:rsidRPr="000D0001" w:rsidRDefault="00584BA6"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rs324410</w:t>
            </w:r>
            <w:proofErr w:type="gramEnd"/>
          </w:p>
          <w:p w14:paraId="23A65C05" w14:textId="7E194048" w:rsidR="00584BA6" w:rsidRPr="000D0001" w:rsidRDefault="00584BA6" w:rsidP="00184E0E">
            <w:pPr>
              <w:spacing w:line="360" w:lineRule="auto"/>
              <w:jc w:val="center"/>
              <w:rPr>
                <w:rFonts w:asciiTheme="majorHAnsi" w:hAnsiTheme="majorHAnsi"/>
              </w:rPr>
            </w:pPr>
            <w:r w:rsidRPr="000D0001">
              <w:rPr>
                <w:rFonts w:ascii="Calibri" w:eastAsia="Times New Roman" w:hAnsi="Calibri" w:cs="Times New Roman"/>
                <w:color w:val="000000"/>
              </w:rPr>
              <w:t>(FAAH)</w:t>
            </w:r>
          </w:p>
        </w:tc>
        <w:tc>
          <w:tcPr>
            <w:tcW w:w="1275" w:type="dxa"/>
            <w:vAlign w:val="center"/>
          </w:tcPr>
          <w:p w14:paraId="4024ECC8" w14:textId="42A35DB4" w:rsidR="00584BA6" w:rsidRPr="009A0F97" w:rsidRDefault="00584BA6" w:rsidP="00184E0E">
            <w:pPr>
              <w:spacing w:line="360" w:lineRule="auto"/>
              <w:jc w:val="center"/>
              <w:rPr>
                <w:rFonts w:asciiTheme="majorHAnsi" w:hAnsiTheme="majorHAnsi"/>
                <w:highlight w:val="yellow"/>
              </w:rPr>
            </w:pPr>
            <w:r w:rsidRPr="007410BB">
              <w:rPr>
                <w:rFonts w:asciiTheme="majorHAnsi" w:hAnsiTheme="majorHAnsi"/>
              </w:rPr>
              <w:t>46834173</w:t>
            </w:r>
            <w:r>
              <w:rPr>
                <w:rFonts w:asciiTheme="majorHAnsi" w:hAnsiTheme="majorHAnsi"/>
              </w:rPr>
              <w:t xml:space="preserve"> - </w:t>
            </w:r>
            <w:r w:rsidRPr="007410BB">
              <w:rPr>
                <w:rFonts w:asciiTheme="majorHAnsi" w:hAnsiTheme="majorHAnsi"/>
              </w:rPr>
              <w:t>46888905</w:t>
            </w:r>
          </w:p>
        </w:tc>
        <w:tc>
          <w:tcPr>
            <w:tcW w:w="851" w:type="dxa"/>
          </w:tcPr>
          <w:p w14:paraId="12DB4BB1" w14:textId="77777777" w:rsidR="00584BA6" w:rsidRDefault="00584BA6" w:rsidP="00184E0E">
            <w:pPr>
              <w:spacing w:line="360" w:lineRule="auto"/>
              <w:jc w:val="center"/>
              <w:rPr>
                <w:rFonts w:asciiTheme="majorHAnsi" w:hAnsiTheme="majorHAnsi"/>
              </w:rPr>
            </w:pPr>
            <w:r>
              <w:rPr>
                <w:rFonts w:asciiTheme="majorHAnsi" w:hAnsiTheme="majorHAnsi"/>
              </w:rPr>
              <w:t>0.061</w:t>
            </w:r>
          </w:p>
          <w:p w14:paraId="0519B215" w14:textId="01F373FC" w:rsidR="00584BA6" w:rsidRDefault="00584BA6" w:rsidP="00184E0E">
            <w:pPr>
              <w:spacing w:line="360" w:lineRule="auto"/>
              <w:jc w:val="center"/>
              <w:rPr>
                <w:rFonts w:asciiTheme="majorHAnsi" w:hAnsiTheme="majorHAnsi"/>
              </w:rPr>
            </w:pPr>
            <w:r>
              <w:rPr>
                <w:rFonts w:asciiTheme="majorHAnsi" w:hAnsiTheme="majorHAnsi"/>
              </w:rPr>
              <w:t>T</w:t>
            </w:r>
          </w:p>
        </w:tc>
        <w:tc>
          <w:tcPr>
            <w:tcW w:w="709" w:type="dxa"/>
          </w:tcPr>
          <w:p w14:paraId="45D19490" w14:textId="3766962A"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-0.02</w:t>
            </w:r>
          </w:p>
        </w:tc>
        <w:tc>
          <w:tcPr>
            <w:tcW w:w="850" w:type="dxa"/>
          </w:tcPr>
          <w:p w14:paraId="143D365A" w14:textId="546C1850"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-0.13-0.09</w:t>
            </w:r>
          </w:p>
        </w:tc>
        <w:tc>
          <w:tcPr>
            <w:tcW w:w="851" w:type="dxa"/>
          </w:tcPr>
          <w:p w14:paraId="0B5ACC9A" w14:textId="210CB934" w:rsidR="00584BA6" w:rsidRPr="00D510B3" w:rsidRDefault="00584BA6" w:rsidP="00184E0E">
            <w:pPr>
              <w:spacing w:line="360" w:lineRule="auto"/>
              <w:jc w:val="center"/>
              <w:rPr>
                <w:rFonts w:asciiTheme="majorHAnsi" w:hAnsiTheme="majorHAnsi"/>
              </w:rPr>
            </w:pPr>
            <w:r w:rsidRPr="00D510B3">
              <w:rPr>
                <w:rFonts w:ascii="Calibri" w:eastAsia="Times New Roman" w:hAnsi="Calibri" w:cs="Times New Roman"/>
                <w:color w:val="000000"/>
              </w:rPr>
              <w:t>.68</w:t>
            </w:r>
          </w:p>
        </w:tc>
        <w:tc>
          <w:tcPr>
            <w:tcW w:w="708" w:type="dxa"/>
          </w:tcPr>
          <w:p w14:paraId="3567E25F" w14:textId="059F0580" w:rsidR="00584BA6" w:rsidRPr="00E40636" w:rsidRDefault="00584BA6" w:rsidP="00184E0E">
            <w:pPr>
              <w:spacing w:line="360" w:lineRule="auto"/>
              <w:jc w:val="center"/>
              <w:rPr>
                <w:rFonts w:asciiTheme="majorHAnsi" w:hAnsiTheme="majorHAnsi"/>
              </w:rPr>
            </w:pPr>
            <w:r w:rsidRPr="00E40636">
              <w:rPr>
                <w:rFonts w:asciiTheme="majorHAnsi" w:hAnsiTheme="majorHAnsi"/>
              </w:rPr>
              <w:t>539</w:t>
            </w:r>
          </w:p>
        </w:tc>
        <w:tc>
          <w:tcPr>
            <w:tcW w:w="8364" w:type="dxa"/>
          </w:tcPr>
          <w:p w14:paraId="6D6439B7" w14:textId="13B4AC01" w:rsidR="00584BA6" w:rsidRPr="000D0001" w:rsidRDefault="00584BA6"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rs324425</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rs324424</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rs324423</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rs324421</w:t>
            </w:r>
            <w:r>
              <w:rPr>
                <w:rFonts w:ascii="Calibri" w:eastAsia="Times New Roman" w:hAnsi="Calibri" w:cs="Times New Roman"/>
                <w:color w:val="000000"/>
                <w:sz w:val="20"/>
                <w:szCs w:val="20"/>
              </w:rPr>
              <w:t xml:space="preserve"> (4)</w:t>
            </w:r>
          </w:p>
        </w:tc>
      </w:tr>
      <w:tr w:rsidR="00584BA6" w14:paraId="19D12E16" w14:textId="77777777" w:rsidTr="00184E0E">
        <w:tc>
          <w:tcPr>
            <w:tcW w:w="1419" w:type="dxa"/>
          </w:tcPr>
          <w:p w14:paraId="48DAE2FD" w14:textId="77777777" w:rsidR="00584BA6" w:rsidRPr="000D0001" w:rsidRDefault="00584BA6"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rs1408702</w:t>
            </w:r>
            <w:proofErr w:type="gramEnd"/>
          </w:p>
          <w:p w14:paraId="6D5C8692" w14:textId="1042ED0A" w:rsidR="00584BA6" w:rsidRPr="000D0001" w:rsidRDefault="00584BA6"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11A39131" w14:textId="10F7634D" w:rsidR="00584BA6" w:rsidRPr="009A0F97" w:rsidRDefault="007C76C4" w:rsidP="00184E0E">
            <w:pPr>
              <w:spacing w:line="360" w:lineRule="auto"/>
              <w:jc w:val="center"/>
              <w:rPr>
                <w:rFonts w:asciiTheme="majorHAnsi" w:hAnsiTheme="majorHAnsi"/>
                <w:highlight w:val="yellow"/>
              </w:rPr>
            </w:pPr>
            <w:r w:rsidRPr="00CF5474">
              <w:rPr>
                <w:rFonts w:asciiTheme="majorHAnsi" w:hAnsiTheme="majorHAnsi"/>
              </w:rPr>
              <w:t>88973751</w:t>
            </w:r>
          </w:p>
        </w:tc>
        <w:tc>
          <w:tcPr>
            <w:tcW w:w="851" w:type="dxa"/>
          </w:tcPr>
          <w:p w14:paraId="73B5443D" w14:textId="77777777" w:rsidR="00584BA6" w:rsidRDefault="00584BA6" w:rsidP="00184E0E">
            <w:pPr>
              <w:spacing w:line="360" w:lineRule="auto"/>
              <w:jc w:val="center"/>
              <w:rPr>
                <w:rFonts w:asciiTheme="majorHAnsi" w:hAnsiTheme="majorHAnsi"/>
              </w:rPr>
            </w:pPr>
            <w:r>
              <w:rPr>
                <w:rFonts w:asciiTheme="majorHAnsi" w:hAnsiTheme="majorHAnsi"/>
              </w:rPr>
              <w:t>0.452</w:t>
            </w:r>
          </w:p>
          <w:p w14:paraId="386C6B95" w14:textId="0C07D320" w:rsidR="00584BA6" w:rsidRDefault="00584BA6" w:rsidP="00184E0E">
            <w:pPr>
              <w:spacing w:line="360" w:lineRule="auto"/>
              <w:jc w:val="center"/>
              <w:rPr>
                <w:rFonts w:asciiTheme="majorHAnsi" w:hAnsiTheme="majorHAnsi"/>
              </w:rPr>
            </w:pPr>
            <w:r>
              <w:rPr>
                <w:rFonts w:asciiTheme="majorHAnsi" w:hAnsiTheme="majorHAnsi"/>
              </w:rPr>
              <w:t>G</w:t>
            </w:r>
          </w:p>
        </w:tc>
        <w:tc>
          <w:tcPr>
            <w:tcW w:w="709" w:type="dxa"/>
          </w:tcPr>
          <w:p w14:paraId="326806FA" w14:textId="759BA15F"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-0.01</w:t>
            </w:r>
          </w:p>
        </w:tc>
        <w:tc>
          <w:tcPr>
            <w:tcW w:w="850" w:type="dxa"/>
          </w:tcPr>
          <w:p w14:paraId="5BE0621C" w14:textId="22C9577F" w:rsidR="00584BA6" w:rsidRPr="002B4D81" w:rsidRDefault="00584BA6" w:rsidP="00184E0E">
            <w:pPr>
              <w:spacing w:line="360" w:lineRule="auto"/>
              <w:jc w:val="center"/>
              <w:rPr>
                <w:rFonts w:asciiTheme="majorHAnsi" w:hAnsiTheme="majorHAnsi"/>
              </w:rPr>
            </w:pPr>
            <w:r w:rsidRPr="002B4D81">
              <w:rPr>
                <w:rFonts w:ascii="Calibri" w:eastAsia="Times New Roman" w:hAnsi="Calibri" w:cs="Times New Roman"/>
                <w:color w:val="000000"/>
              </w:rPr>
              <w:t>-0.06-0.04</w:t>
            </w:r>
          </w:p>
        </w:tc>
        <w:tc>
          <w:tcPr>
            <w:tcW w:w="851" w:type="dxa"/>
          </w:tcPr>
          <w:p w14:paraId="4A20BC57" w14:textId="0029CFC5" w:rsidR="00584BA6" w:rsidRPr="00D510B3" w:rsidRDefault="00584BA6" w:rsidP="00184E0E">
            <w:pPr>
              <w:spacing w:line="360" w:lineRule="auto"/>
              <w:jc w:val="center"/>
              <w:rPr>
                <w:rFonts w:asciiTheme="majorHAnsi" w:hAnsiTheme="majorHAnsi"/>
              </w:rPr>
            </w:pPr>
            <w:r w:rsidRPr="00D510B3">
              <w:rPr>
                <w:rFonts w:ascii="Calibri" w:eastAsia="Times New Roman" w:hAnsi="Calibri" w:cs="Times New Roman"/>
                <w:color w:val="000000"/>
              </w:rPr>
              <w:t>.726</w:t>
            </w:r>
          </w:p>
        </w:tc>
        <w:tc>
          <w:tcPr>
            <w:tcW w:w="708" w:type="dxa"/>
          </w:tcPr>
          <w:p w14:paraId="64E62C38" w14:textId="2BA575A5" w:rsidR="00584BA6" w:rsidRPr="00E40636" w:rsidRDefault="00584BA6"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6D3B5FA5" w14:textId="2D3D1CF1" w:rsidR="00584BA6" w:rsidRPr="000D0001" w:rsidRDefault="00584BA6" w:rsidP="000D0001">
            <w:pPr>
              <w:rPr>
                <w:rFonts w:asciiTheme="majorHAnsi" w:hAnsiTheme="majorHAnsi"/>
                <w:sz w:val="20"/>
                <w:szCs w:val="20"/>
              </w:rPr>
            </w:pPr>
            <w:r w:rsidRPr="000D0001">
              <w:rPr>
                <w:rFonts w:ascii="Calibri" w:eastAsia="Times New Roman" w:hAnsi="Calibri" w:cs="Times New Roman"/>
                <w:color w:val="000000"/>
                <w:sz w:val="20"/>
                <w:szCs w:val="20"/>
              </w:rPr>
              <w:t>NONE</w:t>
            </w:r>
          </w:p>
        </w:tc>
      </w:tr>
      <w:tr w:rsidR="00584BA6" w14:paraId="5499B1F0" w14:textId="77777777" w:rsidTr="00184E0E">
        <w:tc>
          <w:tcPr>
            <w:tcW w:w="1419" w:type="dxa"/>
          </w:tcPr>
          <w:p w14:paraId="29C407BD" w14:textId="77777777" w:rsidR="00584BA6" w:rsidRPr="000D0001" w:rsidRDefault="00584BA6"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rs3766248</w:t>
            </w:r>
            <w:proofErr w:type="gramEnd"/>
          </w:p>
          <w:p w14:paraId="57997BA4" w14:textId="357E584D" w:rsidR="00584BA6" w:rsidRPr="000D0001" w:rsidRDefault="00584BA6" w:rsidP="00184E0E">
            <w:pPr>
              <w:spacing w:line="360" w:lineRule="auto"/>
              <w:jc w:val="center"/>
              <w:rPr>
                <w:rFonts w:asciiTheme="majorHAnsi" w:hAnsiTheme="majorHAnsi"/>
                <w:highlight w:val="red"/>
              </w:rPr>
            </w:pPr>
            <w:r w:rsidRPr="000D0001">
              <w:rPr>
                <w:rFonts w:ascii="Calibri" w:eastAsia="Times New Roman" w:hAnsi="Calibri" w:cs="Times New Roman"/>
                <w:color w:val="000000"/>
              </w:rPr>
              <w:t>(FAAH)</w:t>
            </w:r>
          </w:p>
        </w:tc>
        <w:tc>
          <w:tcPr>
            <w:tcW w:w="1275" w:type="dxa"/>
          </w:tcPr>
          <w:p w14:paraId="36293059" w14:textId="7E72B40B" w:rsidR="00584BA6" w:rsidRPr="00687FFA" w:rsidRDefault="007C76C4" w:rsidP="00184E0E">
            <w:pPr>
              <w:spacing w:line="360" w:lineRule="auto"/>
              <w:jc w:val="center"/>
              <w:rPr>
                <w:rFonts w:asciiTheme="majorHAnsi" w:hAnsiTheme="majorHAnsi"/>
                <w:highlight w:val="red"/>
              </w:rPr>
            </w:pPr>
            <w:r w:rsidRPr="007410BB">
              <w:rPr>
                <w:rFonts w:asciiTheme="majorHAnsi" w:hAnsiTheme="majorHAnsi"/>
              </w:rPr>
              <w:t>46773488</w:t>
            </w:r>
          </w:p>
        </w:tc>
        <w:tc>
          <w:tcPr>
            <w:tcW w:w="851" w:type="dxa"/>
          </w:tcPr>
          <w:p w14:paraId="233B1984" w14:textId="77777777" w:rsidR="00584BA6" w:rsidRDefault="00584BA6" w:rsidP="00184E0E">
            <w:pPr>
              <w:spacing w:line="360" w:lineRule="auto"/>
              <w:jc w:val="center"/>
              <w:rPr>
                <w:rFonts w:asciiTheme="majorHAnsi" w:hAnsiTheme="majorHAnsi"/>
              </w:rPr>
            </w:pPr>
            <w:r w:rsidRPr="007108E0">
              <w:rPr>
                <w:rFonts w:asciiTheme="majorHAnsi" w:hAnsiTheme="majorHAnsi"/>
              </w:rPr>
              <w:t>0.018</w:t>
            </w:r>
          </w:p>
          <w:p w14:paraId="1615E2CE" w14:textId="2D4E9AD8" w:rsidR="00584BA6" w:rsidRPr="00687FFA" w:rsidRDefault="00584BA6" w:rsidP="00184E0E">
            <w:pPr>
              <w:spacing w:line="360" w:lineRule="auto"/>
              <w:jc w:val="center"/>
              <w:rPr>
                <w:rFonts w:asciiTheme="majorHAnsi" w:hAnsiTheme="majorHAnsi"/>
                <w:highlight w:val="red"/>
              </w:rPr>
            </w:pPr>
            <w:r>
              <w:rPr>
                <w:rFonts w:asciiTheme="majorHAnsi" w:hAnsiTheme="majorHAnsi"/>
              </w:rPr>
              <w:t>A</w:t>
            </w:r>
          </w:p>
        </w:tc>
        <w:tc>
          <w:tcPr>
            <w:tcW w:w="709" w:type="dxa"/>
          </w:tcPr>
          <w:p w14:paraId="60AAB7A0" w14:textId="2F60DC8D" w:rsidR="00584BA6" w:rsidRPr="008405B5" w:rsidRDefault="00584BA6" w:rsidP="00184E0E">
            <w:pPr>
              <w:spacing w:line="360" w:lineRule="auto"/>
              <w:jc w:val="center"/>
              <w:rPr>
                <w:rFonts w:asciiTheme="majorHAnsi" w:hAnsiTheme="majorHAnsi"/>
              </w:rPr>
            </w:pPr>
            <w:r w:rsidRPr="008405B5">
              <w:rPr>
                <w:rFonts w:ascii="Calibri" w:eastAsia="Times New Roman" w:hAnsi="Calibri" w:cs="Times New Roman"/>
                <w:color w:val="000000"/>
              </w:rPr>
              <w:t>-0.03</w:t>
            </w:r>
          </w:p>
        </w:tc>
        <w:tc>
          <w:tcPr>
            <w:tcW w:w="850" w:type="dxa"/>
          </w:tcPr>
          <w:p w14:paraId="10535736" w14:textId="0B58A438" w:rsidR="00584BA6" w:rsidRPr="008405B5" w:rsidRDefault="00584BA6" w:rsidP="00184E0E">
            <w:pPr>
              <w:spacing w:line="360" w:lineRule="auto"/>
              <w:jc w:val="center"/>
              <w:rPr>
                <w:rFonts w:asciiTheme="majorHAnsi" w:hAnsiTheme="majorHAnsi"/>
              </w:rPr>
            </w:pPr>
            <w:r w:rsidRPr="008405B5">
              <w:rPr>
                <w:rFonts w:ascii="Calibri" w:eastAsia="Times New Roman" w:hAnsi="Calibri" w:cs="Times New Roman"/>
                <w:color w:val="000000"/>
              </w:rPr>
              <w:t>-0.21 - 0.15</w:t>
            </w:r>
          </w:p>
        </w:tc>
        <w:tc>
          <w:tcPr>
            <w:tcW w:w="851" w:type="dxa"/>
          </w:tcPr>
          <w:p w14:paraId="68455D2D" w14:textId="5F145DCE" w:rsidR="00584BA6" w:rsidRPr="00D510B3" w:rsidRDefault="00584BA6" w:rsidP="00184E0E">
            <w:pPr>
              <w:spacing w:line="360" w:lineRule="auto"/>
              <w:jc w:val="center"/>
              <w:rPr>
                <w:rFonts w:asciiTheme="majorHAnsi" w:hAnsiTheme="majorHAnsi"/>
              </w:rPr>
            </w:pPr>
            <w:r w:rsidRPr="00D510B3">
              <w:rPr>
                <w:rFonts w:ascii="Calibri" w:eastAsia="Times New Roman" w:hAnsi="Calibri" w:cs="Times New Roman"/>
                <w:color w:val="000000"/>
              </w:rPr>
              <w:t>.751</w:t>
            </w:r>
          </w:p>
        </w:tc>
        <w:tc>
          <w:tcPr>
            <w:tcW w:w="708" w:type="dxa"/>
          </w:tcPr>
          <w:p w14:paraId="481467C8" w14:textId="42478D7B" w:rsidR="00584BA6" w:rsidRPr="00E40636" w:rsidRDefault="00584BA6" w:rsidP="00184E0E">
            <w:pPr>
              <w:spacing w:line="360" w:lineRule="auto"/>
              <w:jc w:val="center"/>
              <w:rPr>
                <w:rFonts w:asciiTheme="majorHAnsi" w:hAnsiTheme="majorHAnsi"/>
              </w:rPr>
            </w:pPr>
            <w:r w:rsidRPr="00E40636">
              <w:rPr>
                <w:rFonts w:asciiTheme="majorHAnsi" w:hAnsiTheme="majorHAnsi"/>
              </w:rPr>
              <w:t>544</w:t>
            </w:r>
          </w:p>
        </w:tc>
        <w:tc>
          <w:tcPr>
            <w:tcW w:w="8364" w:type="dxa"/>
          </w:tcPr>
          <w:p w14:paraId="51DE34BA" w14:textId="1C8C0951" w:rsidR="00584BA6" w:rsidRPr="000D0001" w:rsidRDefault="00584BA6" w:rsidP="000D0001">
            <w:pPr>
              <w:rPr>
                <w:rFonts w:asciiTheme="majorHAnsi" w:hAnsiTheme="majorHAnsi"/>
                <w:sz w:val="20"/>
                <w:szCs w:val="20"/>
                <w:highlight w:val="red"/>
              </w:rPr>
            </w:pPr>
            <w:r w:rsidRPr="000D0001">
              <w:rPr>
                <w:rFonts w:ascii="Calibri" w:eastAsia="Times New Roman" w:hAnsi="Calibri" w:cs="Times New Roman"/>
                <w:color w:val="000000"/>
                <w:sz w:val="20"/>
                <w:szCs w:val="20"/>
              </w:rPr>
              <w:t>NONE</w:t>
            </w:r>
          </w:p>
        </w:tc>
      </w:tr>
      <w:tr w:rsidR="00584BA6" w14:paraId="3B46F7DD" w14:textId="77777777" w:rsidTr="00184E0E">
        <w:tc>
          <w:tcPr>
            <w:tcW w:w="1419" w:type="dxa"/>
          </w:tcPr>
          <w:p w14:paraId="728C4609" w14:textId="77777777" w:rsidR="00584BA6" w:rsidRPr="000D0001" w:rsidRDefault="00584BA6"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rs2038448</w:t>
            </w:r>
            <w:proofErr w:type="gramEnd"/>
          </w:p>
          <w:p w14:paraId="315BFF5C" w14:textId="0A67CA53" w:rsidR="00584BA6" w:rsidRPr="000D0001" w:rsidRDefault="00584BA6" w:rsidP="00184E0E">
            <w:pPr>
              <w:spacing w:line="360" w:lineRule="auto"/>
              <w:jc w:val="center"/>
              <w:rPr>
                <w:rFonts w:asciiTheme="majorHAnsi" w:hAnsiTheme="majorHAnsi"/>
                <w:highlight w:val="red"/>
              </w:rPr>
            </w:pPr>
            <w:r w:rsidRPr="000D0001">
              <w:rPr>
                <w:rFonts w:ascii="Calibri" w:eastAsia="Times New Roman" w:hAnsi="Calibri" w:cs="Times New Roman"/>
                <w:color w:val="000000"/>
              </w:rPr>
              <w:t>(CNR1)</w:t>
            </w:r>
          </w:p>
        </w:tc>
        <w:tc>
          <w:tcPr>
            <w:tcW w:w="1275" w:type="dxa"/>
          </w:tcPr>
          <w:p w14:paraId="31602E36" w14:textId="15190F3B" w:rsidR="00584BA6" w:rsidRPr="00687FFA" w:rsidRDefault="007C76C4" w:rsidP="00184E0E">
            <w:pPr>
              <w:spacing w:line="360" w:lineRule="auto"/>
              <w:jc w:val="center"/>
              <w:rPr>
                <w:rFonts w:asciiTheme="majorHAnsi" w:hAnsiTheme="majorHAnsi"/>
                <w:highlight w:val="red"/>
              </w:rPr>
            </w:pPr>
            <w:r w:rsidRPr="007C76C4">
              <w:rPr>
                <w:rFonts w:asciiTheme="majorHAnsi" w:hAnsiTheme="majorHAnsi"/>
              </w:rPr>
              <w:t>88898440</w:t>
            </w:r>
            <w:r>
              <w:rPr>
                <w:rFonts w:asciiTheme="majorHAnsi" w:hAnsiTheme="majorHAnsi"/>
              </w:rPr>
              <w:t xml:space="preserve"> - </w:t>
            </w:r>
            <w:r w:rsidRPr="007C76C4">
              <w:rPr>
                <w:rFonts w:asciiTheme="majorHAnsi" w:hAnsiTheme="majorHAnsi"/>
              </w:rPr>
              <w:t>88902564</w:t>
            </w:r>
          </w:p>
        </w:tc>
        <w:tc>
          <w:tcPr>
            <w:tcW w:w="851" w:type="dxa"/>
          </w:tcPr>
          <w:p w14:paraId="3B972BA8" w14:textId="77777777" w:rsidR="00584BA6" w:rsidRDefault="00584BA6" w:rsidP="00184E0E">
            <w:pPr>
              <w:spacing w:line="360" w:lineRule="auto"/>
              <w:jc w:val="center"/>
              <w:rPr>
                <w:rFonts w:asciiTheme="majorHAnsi" w:hAnsiTheme="majorHAnsi"/>
              </w:rPr>
            </w:pPr>
            <w:r w:rsidRPr="002D39E1">
              <w:rPr>
                <w:rFonts w:asciiTheme="majorHAnsi" w:hAnsiTheme="majorHAnsi"/>
              </w:rPr>
              <w:t>0.376</w:t>
            </w:r>
          </w:p>
          <w:p w14:paraId="22FD6794" w14:textId="3172A80B" w:rsidR="00584BA6" w:rsidRPr="00687FFA" w:rsidRDefault="00584BA6" w:rsidP="00184E0E">
            <w:pPr>
              <w:spacing w:line="360" w:lineRule="auto"/>
              <w:jc w:val="center"/>
              <w:rPr>
                <w:rFonts w:asciiTheme="majorHAnsi" w:hAnsiTheme="majorHAnsi"/>
                <w:highlight w:val="red"/>
              </w:rPr>
            </w:pPr>
            <w:r>
              <w:rPr>
                <w:rFonts w:asciiTheme="majorHAnsi" w:hAnsiTheme="majorHAnsi"/>
              </w:rPr>
              <w:t>C</w:t>
            </w:r>
          </w:p>
        </w:tc>
        <w:tc>
          <w:tcPr>
            <w:tcW w:w="709" w:type="dxa"/>
          </w:tcPr>
          <w:p w14:paraId="6E7B61D1" w14:textId="555E794F" w:rsidR="00584BA6" w:rsidRPr="008405B5" w:rsidRDefault="00584BA6" w:rsidP="00184E0E">
            <w:pPr>
              <w:spacing w:line="360" w:lineRule="auto"/>
              <w:jc w:val="center"/>
              <w:rPr>
                <w:rFonts w:asciiTheme="majorHAnsi" w:hAnsiTheme="majorHAnsi"/>
              </w:rPr>
            </w:pPr>
            <w:r w:rsidRPr="008405B5">
              <w:rPr>
                <w:rFonts w:ascii="Calibri" w:eastAsia="Times New Roman" w:hAnsi="Calibri" w:cs="Times New Roman"/>
                <w:color w:val="000000"/>
              </w:rPr>
              <w:t>0.01</w:t>
            </w:r>
          </w:p>
        </w:tc>
        <w:tc>
          <w:tcPr>
            <w:tcW w:w="850" w:type="dxa"/>
          </w:tcPr>
          <w:p w14:paraId="0E6492F4" w14:textId="46C761A9" w:rsidR="00584BA6" w:rsidRPr="008405B5" w:rsidRDefault="00584BA6" w:rsidP="00184E0E">
            <w:pPr>
              <w:spacing w:line="360" w:lineRule="auto"/>
              <w:jc w:val="center"/>
              <w:rPr>
                <w:rFonts w:asciiTheme="majorHAnsi" w:hAnsiTheme="majorHAnsi"/>
              </w:rPr>
            </w:pPr>
            <w:r w:rsidRPr="008405B5">
              <w:rPr>
                <w:rFonts w:ascii="Calibri" w:eastAsia="Times New Roman" w:hAnsi="Calibri" w:cs="Times New Roman"/>
                <w:color w:val="000000"/>
              </w:rPr>
              <w:t>-0.04 - 0.06</w:t>
            </w:r>
          </w:p>
        </w:tc>
        <w:tc>
          <w:tcPr>
            <w:tcW w:w="851" w:type="dxa"/>
          </w:tcPr>
          <w:p w14:paraId="43665037" w14:textId="2B5F8C3E" w:rsidR="00584BA6" w:rsidRPr="00D510B3" w:rsidRDefault="00584BA6" w:rsidP="00184E0E">
            <w:pPr>
              <w:spacing w:line="360" w:lineRule="auto"/>
              <w:jc w:val="center"/>
              <w:rPr>
                <w:rFonts w:asciiTheme="majorHAnsi" w:hAnsiTheme="majorHAnsi"/>
              </w:rPr>
            </w:pPr>
            <w:r w:rsidRPr="00D510B3">
              <w:rPr>
                <w:rFonts w:ascii="Calibri" w:eastAsia="Times New Roman" w:hAnsi="Calibri" w:cs="Times New Roman"/>
                <w:color w:val="000000"/>
              </w:rPr>
              <w:t>.785</w:t>
            </w:r>
          </w:p>
        </w:tc>
        <w:tc>
          <w:tcPr>
            <w:tcW w:w="708" w:type="dxa"/>
          </w:tcPr>
          <w:p w14:paraId="472022F3" w14:textId="312766CF" w:rsidR="00584BA6" w:rsidRPr="00E40636" w:rsidRDefault="00584BA6" w:rsidP="00184E0E">
            <w:pPr>
              <w:spacing w:line="360" w:lineRule="auto"/>
              <w:jc w:val="center"/>
              <w:rPr>
                <w:rFonts w:asciiTheme="majorHAnsi" w:hAnsiTheme="majorHAnsi"/>
              </w:rPr>
            </w:pPr>
            <w:r w:rsidRPr="00E40636">
              <w:rPr>
                <w:rFonts w:asciiTheme="majorHAnsi" w:hAnsiTheme="majorHAnsi"/>
              </w:rPr>
              <w:t>538</w:t>
            </w:r>
          </w:p>
        </w:tc>
        <w:tc>
          <w:tcPr>
            <w:tcW w:w="8364" w:type="dxa"/>
          </w:tcPr>
          <w:p w14:paraId="36E99D5E" w14:textId="153770BE" w:rsidR="00584BA6" w:rsidRPr="000D0001" w:rsidRDefault="00584BA6" w:rsidP="000D0001">
            <w:pPr>
              <w:rPr>
                <w:rFonts w:asciiTheme="majorHAnsi" w:hAnsiTheme="majorHAnsi"/>
                <w:sz w:val="20"/>
                <w:szCs w:val="20"/>
                <w:highlight w:val="red"/>
              </w:rPr>
            </w:pPr>
            <w:proofErr w:type="gramStart"/>
            <w:r w:rsidRPr="000D0001">
              <w:rPr>
                <w:rFonts w:ascii="Calibri" w:eastAsia="Times New Roman" w:hAnsi="Calibri" w:cs="Times New Roman"/>
                <w:color w:val="000000"/>
                <w:sz w:val="20"/>
                <w:szCs w:val="20"/>
              </w:rPr>
              <w:t>rs57809420</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rs2325098</w:t>
            </w:r>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rs12213790</w:t>
            </w:r>
            <w:r>
              <w:rPr>
                <w:rFonts w:ascii="Calibri" w:eastAsia="Times New Roman" w:hAnsi="Calibri" w:cs="Times New Roman"/>
                <w:color w:val="000000"/>
                <w:sz w:val="20"/>
                <w:szCs w:val="20"/>
              </w:rPr>
              <w:t xml:space="preserve"> (3)</w:t>
            </w:r>
          </w:p>
        </w:tc>
      </w:tr>
      <w:tr w:rsidR="007C76C4" w14:paraId="6296434E" w14:textId="77777777" w:rsidTr="007C76C4">
        <w:tc>
          <w:tcPr>
            <w:tcW w:w="1419" w:type="dxa"/>
          </w:tcPr>
          <w:p w14:paraId="4AC979CA" w14:textId="77777777" w:rsidR="007C76C4" w:rsidRPr="000D0001" w:rsidRDefault="007C76C4"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rs6908755</w:t>
            </w:r>
            <w:proofErr w:type="gramEnd"/>
          </w:p>
          <w:p w14:paraId="0603A02A" w14:textId="2E521798" w:rsidR="007C76C4" w:rsidRPr="000D0001" w:rsidRDefault="007C76C4"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vAlign w:val="center"/>
          </w:tcPr>
          <w:p w14:paraId="54240D80" w14:textId="14505A2B" w:rsidR="007C76C4" w:rsidRPr="009A0F97" w:rsidRDefault="007C76C4" w:rsidP="00184E0E">
            <w:pPr>
              <w:spacing w:line="360" w:lineRule="auto"/>
              <w:jc w:val="center"/>
              <w:rPr>
                <w:rFonts w:asciiTheme="majorHAnsi" w:hAnsiTheme="majorHAnsi"/>
                <w:highlight w:val="yellow"/>
              </w:rPr>
            </w:pPr>
            <w:r w:rsidRPr="007410BB">
              <w:rPr>
                <w:rFonts w:asciiTheme="majorHAnsi" w:hAnsiTheme="majorHAnsi"/>
              </w:rPr>
              <w:t>88817588</w:t>
            </w:r>
            <w:r>
              <w:rPr>
                <w:rFonts w:asciiTheme="majorHAnsi" w:hAnsiTheme="majorHAnsi"/>
              </w:rPr>
              <w:t xml:space="preserve"> - </w:t>
            </w:r>
            <w:r w:rsidRPr="007410BB">
              <w:rPr>
                <w:rFonts w:asciiTheme="majorHAnsi" w:hAnsiTheme="majorHAnsi"/>
              </w:rPr>
              <w:t>88817934</w:t>
            </w:r>
          </w:p>
        </w:tc>
        <w:tc>
          <w:tcPr>
            <w:tcW w:w="851" w:type="dxa"/>
          </w:tcPr>
          <w:p w14:paraId="16A589F0" w14:textId="77777777" w:rsidR="007C76C4" w:rsidRDefault="007C76C4" w:rsidP="00184E0E">
            <w:pPr>
              <w:spacing w:line="360" w:lineRule="auto"/>
              <w:jc w:val="center"/>
              <w:rPr>
                <w:rFonts w:asciiTheme="majorHAnsi" w:hAnsiTheme="majorHAnsi"/>
              </w:rPr>
            </w:pPr>
            <w:r>
              <w:rPr>
                <w:rFonts w:asciiTheme="majorHAnsi" w:hAnsiTheme="majorHAnsi"/>
              </w:rPr>
              <w:t>0.130</w:t>
            </w:r>
          </w:p>
          <w:p w14:paraId="17E257A2" w14:textId="67A96ACA" w:rsidR="007C76C4" w:rsidRDefault="007C76C4" w:rsidP="00184E0E">
            <w:pPr>
              <w:spacing w:line="360" w:lineRule="auto"/>
              <w:jc w:val="center"/>
              <w:rPr>
                <w:rFonts w:asciiTheme="majorHAnsi" w:hAnsiTheme="majorHAnsi"/>
              </w:rPr>
            </w:pPr>
            <w:r>
              <w:rPr>
                <w:rFonts w:asciiTheme="majorHAnsi" w:hAnsiTheme="majorHAnsi"/>
              </w:rPr>
              <w:t>T</w:t>
            </w:r>
          </w:p>
        </w:tc>
        <w:tc>
          <w:tcPr>
            <w:tcW w:w="709" w:type="dxa"/>
          </w:tcPr>
          <w:p w14:paraId="6148A6A2" w14:textId="07659E60" w:rsidR="007C76C4" w:rsidRPr="002B4D81" w:rsidRDefault="007C76C4" w:rsidP="00184E0E">
            <w:pPr>
              <w:spacing w:line="360" w:lineRule="auto"/>
              <w:jc w:val="center"/>
              <w:rPr>
                <w:rFonts w:asciiTheme="majorHAnsi" w:hAnsiTheme="majorHAnsi"/>
              </w:rPr>
            </w:pPr>
            <w:r w:rsidRPr="002B4D81">
              <w:rPr>
                <w:rFonts w:ascii="Calibri" w:eastAsia="Times New Roman" w:hAnsi="Calibri" w:cs="Times New Roman"/>
                <w:color w:val="000000"/>
              </w:rPr>
              <w:t>0.01</w:t>
            </w:r>
          </w:p>
        </w:tc>
        <w:tc>
          <w:tcPr>
            <w:tcW w:w="850" w:type="dxa"/>
          </w:tcPr>
          <w:p w14:paraId="3B2D8B50" w14:textId="49B2CFF9" w:rsidR="007C76C4" w:rsidRPr="002B4D81" w:rsidRDefault="007C76C4" w:rsidP="00184E0E">
            <w:pPr>
              <w:spacing w:line="360" w:lineRule="auto"/>
              <w:jc w:val="center"/>
              <w:rPr>
                <w:rFonts w:asciiTheme="majorHAnsi" w:hAnsiTheme="majorHAnsi"/>
              </w:rPr>
            </w:pPr>
            <w:r w:rsidRPr="002B4D81">
              <w:rPr>
                <w:rFonts w:ascii="Calibri" w:eastAsia="Times New Roman" w:hAnsi="Calibri" w:cs="Times New Roman"/>
                <w:color w:val="000000"/>
              </w:rPr>
              <w:t>-0.07-0.09</w:t>
            </w:r>
          </w:p>
        </w:tc>
        <w:tc>
          <w:tcPr>
            <w:tcW w:w="851" w:type="dxa"/>
          </w:tcPr>
          <w:p w14:paraId="5D465C92" w14:textId="0B93F7AD" w:rsidR="007C76C4" w:rsidRPr="00D510B3" w:rsidRDefault="007C76C4" w:rsidP="00184E0E">
            <w:pPr>
              <w:spacing w:line="360" w:lineRule="auto"/>
              <w:jc w:val="center"/>
              <w:rPr>
                <w:rFonts w:asciiTheme="majorHAnsi" w:hAnsiTheme="majorHAnsi"/>
              </w:rPr>
            </w:pPr>
            <w:r w:rsidRPr="00D510B3">
              <w:rPr>
                <w:rFonts w:ascii="Calibri" w:eastAsia="Times New Roman" w:hAnsi="Calibri" w:cs="Times New Roman"/>
                <w:color w:val="000000"/>
              </w:rPr>
              <w:t>.808</w:t>
            </w:r>
          </w:p>
        </w:tc>
        <w:tc>
          <w:tcPr>
            <w:tcW w:w="708" w:type="dxa"/>
          </w:tcPr>
          <w:p w14:paraId="6F5A2514" w14:textId="50D7AEED" w:rsidR="007C76C4" w:rsidRPr="00E40636" w:rsidRDefault="007C76C4"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704D5A83" w14:textId="0AECDC5A" w:rsidR="007C76C4" w:rsidRPr="000D0001" w:rsidRDefault="007C76C4"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rs6908693</w:t>
            </w:r>
            <w:proofErr w:type="gramEnd"/>
            <w:r>
              <w:rPr>
                <w:rFonts w:ascii="Calibri" w:eastAsia="Times New Roman" w:hAnsi="Calibri" w:cs="Times New Roman"/>
                <w:color w:val="000000"/>
                <w:sz w:val="20"/>
                <w:szCs w:val="20"/>
              </w:rPr>
              <w:t xml:space="preserve">, </w:t>
            </w:r>
            <w:r w:rsidRPr="000D0001">
              <w:rPr>
                <w:rFonts w:ascii="Calibri" w:eastAsia="Times New Roman" w:hAnsi="Calibri" w:cs="Times New Roman"/>
                <w:color w:val="000000"/>
                <w:sz w:val="20"/>
                <w:szCs w:val="20"/>
              </w:rPr>
              <w:t>rs6913146</w:t>
            </w:r>
            <w:r>
              <w:rPr>
                <w:rFonts w:ascii="Calibri" w:eastAsia="Times New Roman" w:hAnsi="Calibri" w:cs="Times New Roman"/>
                <w:color w:val="000000"/>
                <w:sz w:val="20"/>
                <w:szCs w:val="20"/>
              </w:rPr>
              <w:t xml:space="preserve"> (2)</w:t>
            </w:r>
          </w:p>
        </w:tc>
      </w:tr>
      <w:tr w:rsidR="007C76C4" w14:paraId="4B3074D2" w14:textId="77777777" w:rsidTr="00184E0E">
        <w:tc>
          <w:tcPr>
            <w:tcW w:w="1419" w:type="dxa"/>
          </w:tcPr>
          <w:p w14:paraId="1E5FFA90" w14:textId="77777777" w:rsidR="007C76C4" w:rsidRPr="000D0001" w:rsidRDefault="007C76C4"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rs9294397</w:t>
            </w:r>
            <w:proofErr w:type="gramEnd"/>
          </w:p>
          <w:p w14:paraId="70AE162F" w14:textId="631C1FB5" w:rsidR="007C76C4" w:rsidRPr="000D0001" w:rsidRDefault="007C76C4"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6195F3D8" w14:textId="7845D0F3" w:rsidR="007C76C4" w:rsidRPr="009A0F97" w:rsidRDefault="007C76C4" w:rsidP="00184E0E">
            <w:pPr>
              <w:spacing w:line="360" w:lineRule="auto"/>
              <w:jc w:val="center"/>
              <w:rPr>
                <w:rFonts w:asciiTheme="majorHAnsi" w:hAnsiTheme="majorHAnsi"/>
                <w:highlight w:val="yellow"/>
              </w:rPr>
            </w:pPr>
            <w:r w:rsidRPr="007C76C4">
              <w:rPr>
                <w:rFonts w:asciiTheme="majorHAnsi" w:hAnsiTheme="majorHAnsi"/>
              </w:rPr>
              <w:t>88898611</w:t>
            </w:r>
            <w:r>
              <w:rPr>
                <w:rFonts w:asciiTheme="majorHAnsi" w:hAnsiTheme="majorHAnsi"/>
              </w:rPr>
              <w:t xml:space="preserve"> - </w:t>
            </w:r>
            <w:r w:rsidRPr="007C76C4">
              <w:rPr>
                <w:rFonts w:asciiTheme="majorHAnsi" w:hAnsiTheme="majorHAnsi"/>
              </w:rPr>
              <w:t>88903557</w:t>
            </w:r>
          </w:p>
        </w:tc>
        <w:tc>
          <w:tcPr>
            <w:tcW w:w="851" w:type="dxa"/>
          </w:tcPr>
          <w:p w14:paraId="6972C6D5" w14:textId="77777777" w:rsidR="007C76C4" w:rsidRDefault="007C76C4" w:rsidP="00184E0E">
            <w:pPr>
              <w:spacing w:line="360" w:lineRule="auto"/>
              <w:jc w:val="center"/>
              <w:rPr>
                <w:rFonts w:asciiTheme="majorHAnsi" w:hAnsiTheme="majorHAnsi"/>
              </w:rPr>
            </w:pPr>
            <w:r>
              <w:rPr>
                <w:rFonts w:asciiTheme="majorHAnsi" w:hAnsiTheme="majorHAnsi"/>
              </w:rPr>
              <w:t>0.274</w:t>
            </w:r>
          </w:p>
          <w:p w14:paraId="55CCD3C3" w14:textId="7342D874" w:rsidR="007C76C4" w:rsidRDefault="007C76C4" w:rsidP="00184E0E">
            <w:pPr>
              <w:spacing w:line="360" w:lineRule="auto"/>
              <w:jc w:val="center"/>
              <w:rPr>
                <w:rFonts w:asciiTheme="majorHAnsi" w:hAnsiTheme="majorHAnsi"/>
              </w:rPr>
            </w:pPr>
            <w:r>
              <w:rPr>
                <w:rFonts w:asciiTheme="majorHAnsi" w:hAnsiTheme="majorHAnsi"/>
              </w:rPr>
              <w:t>C</w:t>
            </w:r>
          </w:p>
        </w:tc>
        <w:tc>
          <w:tcPr>
            <w:tcW w:w="709" w:type="dxa"/>
          </w:tcPr>
          <w:p w14:paraId="2DE4B1E3" w14:textId="01148792" w:rsidR="007C76C4" w:rsidRPr="008405B5" w:rsidRDefault="007C76C4" w:rsidP="00184E0E">
            <w:pPr>
              <w:spacing w:line="360" w:lineRule="auto"/>
              <w:jc w:val="center"/>
              <w:rPr>
                <w:rFonts w:asciiTheme="majorHAnsi" w:hAnsiTheme="majorHAnsi"/>
              </w:rPr>
            </w:pPr>
            <w:r w:rsidRPr="008405B5">
              <w:rPr>
                <w:rFonts w:ascii="Calibri" w:eastAsia="Times New Roman" w:hAnsi="Calibri" w:cs="Times New Roman"/>
                <w:color w:val="000000"/>
              </w:rPr>
              <w:t>-0.01</w:t>
            </w:r>
          </w:p>
        </w:tc>
        <w:tc>
          <w:tcPr>
            <w:tcW w:w="850" w:type="dxa"/>
          </w:tcPr>
          <w:p w14:paraId="39892755" w14:textId="40B9534A" w:rsidR="007C76C4" w:rsidRPr="008405B5" w:rsidRDefault="007C76C4" w:rsidP="00184E0E">
            <w:pPr>
              <w:spacing w:line="360" w:lineRule="auto"/>
              <w:jc w:val="center"/>
              <w:rPr>
                <w:rFonts w:asciiTheme="majorHAnsi" w:hAnsiTheme="majorHAnsi"/>
              </w:rPr>
            </w:pPr>
            <w:r w:rsidRPr="008405B5">
              <w:rPr>
                <w:rFonts w:ascii="Calibri" w:eastAsia="Times New Roman" w:hAnsi="Calibri" w:cs="Times New Roman"/>
                <w:color w:val="000000"/>
              </w:rPr>
              <w:t>-0.06 - 0.05</w:t>
            </w:r>
          </w:p>
        </w:tc>
        <w:tc>
          <w:tcPr>
            <w:tcW w:w="851" w:type="dxa"/>
          </w:tcPr>
          <w:p w14:paraId="5DB6C7DC" w14:textId="46915075" w:rsidR="007C76C4" w:rsidRPr="00D510B3" w:rsidRDefault="007C76C4" w:rsidP="00184E0E">
            <w:pPr>
              <w:spacing w:line="360" w:lineRule="auto"/>
              <w:jc w:val="center"/>
              <w:rPr>
                <w:rFonts w:asciiTheme="majorHAnsi" w:hAnsiTheme="majorHAnsi"/>
              </w:rPr>
            </w:pPr>
            <w:r w:rsidRPr="00D510B3">
              <w:rPr>
                <w:rFonts w:ascii="Calibri" w:eastAsia="Times New Roman" w:hAnsi="Calibri" w:cs="Times New Roman"/>
                <w:color w:val="000000"/>
              </w:rPr>
              <w:t>.829</w:t>
            </w:r>
          </w:p>
        </w:tc>
        <w:tc>
          <w:tcPr>
            <w:tcW w:w="708" w:type="dxa"/>
          </w:tcPr>
          <w:p w14:paraId="481E36E9" w14:textId="15BB6328" w:rsidR="007C76C4" w:rsidRPr="00E40636" w:rsidRDefault="007C76C4"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4A2D6960" w14:textId="3BCE2C6E" w:rsidR="007C76C4" w:rsidRPr="000D0001" w:rsidRDefault="007C76C4" w:rsidP="000D0001">
            <w:pPr>
              <w:rPr>
                <w:rFonts w:asciiTheme="majorHAnsi" w:hAnsiTheme="majorHAnsi"/>
                <w:sz w:val="20"/>
                <w:szCs w:val="20"/>
              </w:rPr>
            </w:pPr>
            <w:proofErr w:type="gramStart"/>
            <w:r w:rsidRPr="000D0001">
              <w:rPr>
                <w:rFonts w:ascii="Calibri" w:eastAsia="Times New Roman" w:hAnsi="Calibri" w:cs="Times New Roman"/>
                <w:color w:val="000000"/>
                <w:sz w:val="20"/>
                <w:szCs w:val="20"/>
              </w:rPr>
              <w:t>rs2325100</w:t>
            </w:r>
            <w:proofErr w:type="gramEnd"/>
            <w:r>
              <w:rPr>
                <w:rFonts w:ascii="Calibri" w:eastAsia="Times New Roman" w:hAnsi="Calibri" w:cs="Times New Roman"/>
                <w:color w:val="000000"/>
                <w:sz w:val="20"/>
                <w:szCs w:val="20"/>
              </w:rPr>
              <w:t xml:space="preserve"> (1)</w:t>
            </w:r>
          </w:p>
        </w:tc>
      </w:tr>
      <w:tr w:rsidR="007C76C4" w14:paraId="008A7A9D" w14:textId="77777777" w:rsidTr="00184E0E">
        <w:tc>
          <w:tcPr>
            <w:tcW w:w="1419" w:type="dxa"/>
          </w:tcPr>
          <w:p w14:paraId="48F941D6" w14:textId="77777777" w:rsidR="007C76C4" w:rsidRPr="000D0001" w:rsidRDefault="007C76C4" w:rsidP="00184E0E">
            <w:pPr>
              <w:spacing w:line="360" w:lineRule="auto"/>
              <w:jc w:val="center"/>
              <w:rPr>
                <w:rFonts w:ascii="Calibri" w:eastAsia="Times New Roman" w:hAnsi="Calibri" w:cs="Times New Roman"/>
                <w:color w:val="000000"/>
              </w:rPr>
            </w:pPr>
            <w:proofErr w:type="gramStart"/>
            <w:r w:rsidRPr="000D0001">
              <w:rPr>
                <w:rFonts w:ascii="Calibri" w:eastAsia="Times New Roman" w:hAnsi="Calibri" w:cs="Times New Roman"/>
                <w:color w:val="000000"/>
              </w:rPr>
              <w:t>rs1555340</w:t>
            </w:r>
            <w:proofErr w:type="gramEnd"/>
          </w:p>
          <w:p w14:paraId="69A1DAAD" w14:textId="1D5F9BD7" w:rsidR="007C76C4" w:rsidRPr="000D0001" w:rsidRDefault="007C76C4" w:rsidP="00184E0E">
            <w:pPr>
              <w:spacing w:line="360" w:lineRule="auto"/>
              <w:jc w:val="center"/>
              <w:rPr>
                <w:rFonts w:asciiTheme="majorHAnsi" w:hAnsiTheme="majorHAnsi"/>
              </w:rPr>
            </w:pPr>
            <w:r w:rsidRPr="000D0001">
              <w:rPr>
                <w:rFonts w:ascii="Calibri" w:eastAsia="Times New Roman" w:hAnsi="Calibri" w:cs="Times New Roman"/>
                <w:color w:val="000000"/>
              </w:rPr>
              <w:t>(CNR1)</w:t>
            </w:r>
          </w:p>
        </w:tc>
        <w:tc>
          <w:tcPr>
            <w:tcW w:w="1275" w:type="dxa"/>
          </w:tcPr>
          <w:p w14:paraId="014EFFE2" w14:textId="48D1C0E5" w:rsidR="007C76C4" w:rsidRPr="009A0F97" w:rsidRDefault="007C76C4" w:rsidP="00184E0E">
            <w:pPr>
              <w:spacing w:line="360" w:lineRule="auto"/>
              <w:jc w:val="center"/>
              <w:rPr>
                <w:rFonts w:asciiTheme="majorHAnsi" w:hAnsiTheme="majorHAnsi"/>
                <w:highlight w:val="yellow"/>
              </w:rPr>
            </w:pPr>
            <w:r w:rsidRPr="007C76C4">
              <w:rPr>
                <w:rFonts w:asciiTheme="majorHAnsi" w:hAnsiTheme="majorHAnsi"/>
              </w:rPr>
              <w:t>88922785</w:t>
            </w:r>
          </w:p>
        </w:tc>
        <w:tc>
          <w:tcPr>
            <w:tcW w:w="851" w:type="dxa"/>
          </w:tcPr>
          <w:p w14:paraId="6676DCBD" w14:textId="77777777" w:rsidR="007C76C4" w:rsidRDefault="007C76C4" w:rsidP="00184E0E">
            <w:pPr>
              <w:spacing w:line="360" w:lineRule="auto"/>
              <w:jc w:val="center"/>
              <w:rPr>
                <w:rFonts w:asciiTheme="majorHAnsi" w:hAnsiTheme="majorHAnsi"/>
              </w:rPr>
            </w:pPr>
            <w:r>
              <w:rPr>
                <w:rFonts w:asciiTheme="majorHAnsi" w:hAnsiTheme="majorHAnsi"/>
              </w:rPr>
              <w:t>0.244</w:t>
            </w:r>
          </w:p>
          <w:p w14:paraId="00277492" w14:textId="78FF2F93" w:rsidR="007C76C4" w:rsidRDefault="007C76C4" w:rsidP="00184E0E">
            <w:pPr>
              <w:spacing w:line="360" w:lineRule="auto"/>
              <w:jc w:val="center"/>
              <w:rPr>
                <w:rFonts w:asciiTheme="majorHAnsi" w:hAnsiTheme="majorHAnsi"/>
              </w:rPr>
            </w:pPr>
            <w:r>
              <w:rPr>
                <w:rFonts w:asciiTheme="majorHAnsi" w:hAnsiTheme="majorHAnsi"/>
              </w:rPr>
              <w:t>C</w:t>
            </w:r>
          </w:p>
        </w:tc>
        <w:tc>
          <w:tcPr>
            <w:tcW w:w="709" w:type="dxa"/>
          </w:tcPr>
          <w:p w14:paraId="04AFB5F9" w14:textId="38D3729B" w:rsidR="007C76C4" w:rsidRPr="008405B5" w:rsidRDefault="007C76C4" w:rsidP="00184E0E">
            <w:pPr>
              <w:spacing w:line="360" w:lineRule="auto"/>
              <w:jc w:val="center"/>
              <w:rPr>
                <w:rFonts w:asciiTheme="majorHAnsi" w:hAnsiTheme="majorHAnsi"/>
              </w:rPr>
            </w:pPr>
            <w:r w:rsidRPr="008405B5">
              <w:rPr>
                <w:rFonts w:ascii="Calibri" w:eastAsia="Times New Roman" w:hAnsi="Calibri" w:cs="Times New Roman"/>
                <w:color w:val="000000"/>
              </w:rPr>
              <w:t>0.00</w:t>
            </w:r>
          </w:p>
        </w:tc>
        <w:tc>
          <w:tcPr>
            <w:tcW w:w="850" w:type="dxa"/>
          </w:tcPr>
          <w:p w14:paraId="63E4B606" w14:textId="1074EF32" w:rsidR="007C76C4" w:rsidRPr="008405B5" w:rsidRDefault="007C76C4" w:rsidP="00184E0E">
            <w:pPr>
              <w:spacing w:line="360" w:lineRule="auto"/>
              <w:jc w:val="center"/>
              <w:rPr>
                <w:rFonts w:asciiTheme="majorHAnsi" w:hAnsiTheme="majorHAnsi"/>
              </w:rPr>
            </w:pPr>
            <w:r w:rsidRPr="008405B5">
              <w:rPr>
                <w:rFonts w:ascii="Calibri" w:eastAsia="Times New Roman" w:hAnsi="Calibri" w:cs="Times New Roman"/>
                <w:color w:val="000000"/>
              </w:rPr>
              <w:t>-0.05 - 0.06</w:t>
            </w:r>
          </w:p>
        </w:tc>
        <w:tc>
          <w:tcPr>
            <w:tcW w:w="851" w:type="dxa"/>
          </w:tcPr>
          <w:p w14:paraId="5827DE9A" w14:textId="4FC88393" w:rsidR="007C76C4" w:rsidRPr="00D510B3" w:rsidRDefault="007C76C4" w:rsidP="00184E0E">
            <w:pPr>
              <w:spacing w:line="360" w:lineRule="auto"/>
              <w:jc w:val="center"/>
              <w:rPr>
                <w:rFonts w:asciiTheme="majorHAnsi" w:hAnsiTheme="majorHAnsi"/>
              </w:rPr>
            </w:pPr>
            <w:r w:rsidRPr="00D510B3">
              <w:rPr>
                <w:rFonts w:ascii="Calibri" w:eastAsia="Times New Roman" w:hAnsi="Calibri" w:cs="Times New Roman"/>
                <w:color w:val="000000"/>
              </w:rPr>
              <w:t>.926</w:t>
            </w:r>
          </w:p>
        </w:tc>
        <w:tc>
          <w:tcPr>
            <w:tcW w:w="708" w:type="dxa"/>
          </w:tcPr>
          <w:p w14:paraId="0C93AC84" w14:textId="07B06911" w:rsidR="007C76C4" w:rsidRPr="00E40636" w:rsidRDefault="007C76C4" w:rsidP="00184E0E">
            <w:pPr>
              <w:spacing w:line="360" w:lineRule="auto"/>
              <w:jc w:val="center"/>
              <w:rPr>
                <w:rFonts w:asciiTheme="majorHAnsi" w:hAnsiTheme="majorHAnsi"/>
              </w:rPr>
            </w:pPr>
            <w:r w:rsidRPr="00E40636">
              <w:rPr>
                <w:rFonts w:asciiTheme="majorHAnsi" w:hAnsiTheme="majorHAnsi"/>
              </w:rPr>
              <w:t>547</w:t>
            </w:r>
          </w:p>
        </w:tc>
        <w:tc>
          <w:tcPr>
            <w:tcW w:w="8364" w:type="dxa"/>
          </w:tcPr>
          <w:p w14:paraId="184DED04" w14:textId="4CD5AAED" w:rsidR="007C76C4" w:rsidRPr="000D0001" w:rsidRDefault="007C76C4" w:rsidP="000D0001">
            <w:pPr>
              <w:rPr>
                <w:rFonts w:asciiTheme="majorHAnsi" w:hAnsiTheme="majorHAnsi"/>
                <w:sz w:val="20"/>
                <w:szCs w:val="20"/>
              </w:rPr>
            </w:pPr>
            <w:r w:rsidRPr="000D0001">
              <w:rPr>
                <w:rFonts w:ascii="Calibri" w:eastAsia="Times New Roman" w:hAnsi="Calibri" w:cs="Times New Roman"/>
                <w:color w:val="000000"/>
                <w:sz w:val="20"/>
                <w:szCs w:val="20"/>
              </w:rPr>
              <w:t>NONE</w:t>
            </w:r>
          </w:p>
        </w:tc>
      </w:tr>
    </w:tbl>
    <w:p w14:paraId="2D4201D1" w14:textId="77777777" w:rsidR="001001C9" w:rsidRDefault="001001C9" w:rsidP="001001C9">
      <w:pPr>
        <w:spacing w:line="360" w:lineRule="auto"/>
        <w:rPr>
          <w:rFonts w:ascii="Calibri" w:hAnsi="Calibri" w:cs="Times New Roman"/>
          <w:sz w:val="20"/>
          <w:szCs w:val="20"/>
        </w:rPr>
      </w:pPr>
      <w:r w:rsidRPr="00591E8B">
        <w:rPr>
          <w:rFonts w:asciiTheme="majorHAnsi" w:hAnsiTheme="majorHAnsi"/>
          <w:sz w:val="20"/>
          <w:szCs w:val="20"/>
        </w:rPr>
        <w:t xml:space="preserve">Note: </w:t>
      </w:r>
      <w:r w:rsidRPr="00591E8B">
        <w:rPr>
          <w:rFonts w:ascii="Calibri" w:hAnsi="Calibri" w:cs="Times New Roman"/>
          <w:sz w:val="20"/>
          <w:szCs w:val="20"/>
        </w:rPr>
        <w:t>All genotypes were coded to reflect an additive model where -1 = common homozygote, 0 = heterozygote and 1 = rare homozygote</w:t>
      </w:r>
    </w:p>
    <w:p w14:paraId="09CBC887" w14:textId="77777777" w:rsidR="001001C9" w:rsidRDefault="001001C9" w:rsidP="001001C9">
      <w:pPr>
        <w:spacing w:line="360" w:lineRule="auto"/>
        <w:rPr>
          <w:rFonts w:ascii="Calibri" w:hAnsi="Calibri" w:cs="Times New Roman"/>
          <w:sz w:val="20"/>
          <w:szCs w:val="20"/>
        </w:rPr>
      </w:pPr>
      <w:r w:rsidRPr="00591E8B">
        <w:rPr>
          <w:rFonts w:ascii="Calibri" w:hAnsi="Calibri" w:cs="Times New Roman"/>
          <w:sz w:val="20"/>
          <w:szCs w:val="20"/>
        </w:rPr>
        <w:t>Regression weights (</w:t>
      </w:r>
      <w:r w:rsidRPr="00304276">
        <w:rPr>
          <w:rFonts w:ascii="Calibri" w:hAnsi="Calibri"/>
          <w:b/>
          <w:i/>
          <w:sz w:val="20"/>
          <w:szCs w:val="20"/>
        </w:rPr>
        <w:t>β</w:t>
      </w:r>
      <w:r w:rsidRPr="00591E8B">
        <w:rPr>
          <w:rFonts w:ascii="Calibri" w:hAnsi="Calibri" w:cs="Times New Roman"/>
          <w:sz w:val="20"/>
          <w:szCs w:val="20"/>
        </w:rPr>
        <w:t xml:space="preserve">) significantly less than 0 indicate that </w:t>
      </w:r>
      <w:r>
        <w:rPr>
          <w:rFonts w:ascii="Calibri" w:hAnsi="Calibri" w:cs="Times New Roman"/>
          <w:sz w:val="20"/>
          <w:szCs w:val="20"/>
        </w:rPr>
        <w:t xml:space="preserve">an increasing number of copies of </w:t>
      </w:r>
      <w:r w:rsidRPr="00591E8B">
        <w:rPr>
          <w:rFonts w:ascii="Calibri" w:hAnsi="Calibri" w:cs="Times New Roman"/>
          <w:sz w:val="20"/>
          <w:szCs w:val="20"/>
        </w:rPr>
        <w:t xml:space="preserve">the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greater reduction in symptom severity across the active treatment or follow-up period. Values significantly greater than 0 indicate that </w:t>
      </w:r>
      <w:r>
        <w:rPr>
          <w:rFonts w:ascii="Calibri" w:hAnsi="Calibri" w:cs="Times New Roman"/>
          <w:sz w:val="20"/>
          <w:szCs w:val="20"/>
        </w:rPr>
        <w:t>an increasing number of copies of the</w:t>
      </w:r>
      <w:r w:rsidRPr="00591E8B">
        <w:rPr>
          <w:rFonts w:ascii="Calibri" w:hAnsi="Calibri" w:cs="Times New Roman"/>
          <w:sz w:val="20"/>
          <w:szCs w:val="20"/>
        </w:rPr>
        <w:t xml:space="preserv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poorer reduction in symptom severity. </w:t>
      </w:r>
    </w:p>
    <w:p w14:paraId="69D895FE" w14:textId="77777777" w:rsidR="001001C9" w:rsidRPr="00304276" w:rsidRDefault="001001C9" w:rsidP="001001C9">
      <w:pPr>
        <w:spacing w:line="360" w:lineRule="auto"/>
        <w:rPr>
          <w:rFonts w:ascii="Calibri" w:hAnsi="Calibri" w:cs="Times New Roman"/>
          <w:sz w:val="20"/>
          <w:szCs w:val="20"/>
        </w:rPr>
      </w:pPr>
      <w:proofErr w:type="gramStart"/>
      <w:r>
        <w:rPr>
          <w:rFonts w:ascii="Calibri" w:hAnsi="Calibri" w:cs="Times New Roman"/>
          <w:sz w:val="20"/>
          <w:szCs w:val="20"/>
          <w:vertAlign w:val="superscript"/>
        </w:rPr>
        <w:t>a</w:t>
      </w:r>
      <w:proofErr w:type="gramEnd"/>
      <w:r>
        <w:rPr>
          <w:rFonts w:ascii="Calibri" w:hAnsi="Calibri" w:cs="Times New Roman"/>
          <w:sz w:val="20"/>
          <w:szCs w:val="20"/>
        </w:rPr>
        <w:t xml:space="preserve"> n reflects total number of cases included in regression analysis for the sentinel SNP.</w:t>
      </w:r>
    </w:p>
    <w:p w14:paraId="26A53D04" w14:textId="77777777" w:rsidR="003C5BD6" w:rsidRDefault="003C5BD6" w:rsidP="004F0508">
      <w:pPr>
        <w:spacing w:line="360" w:lineRule="auto"/>
        <w:rPr>
          <w:rFonts w:asciiTheme="majorHAnsi" w:hAnsiTheme="majorHAnsi"/>
        </w:rPr>
      </w:pPr>
    </w:p>
    <w:p w14:paraId="2C2282BE" w14:textId="77777777" w:rsidR="003C5BD6" w:rsidRDefault="003C5BD6" w:rsidP="004F0508">
      <w:pPr>
        <w:spacing w:line="360" w:lineRule="auto"/>
        <w:rPr>
          <w:rFonts w:asciiTheme="majorHAnsi" w:hAnsiTheme="majorHAnsi"/>
        </w:rPr>
      </w:pPr>
    </w:p>
    <w:p w14:paraId="42FE8705" w14:textId="77777777" w:rsidR="003C5BD6" w:rsidRDefault="003C5BD6" w:rsidP="004F0508">
      <w:pPr>
        <w:spacing w:line="360" w:lineRule="auto"/>
        <w:rPr>
          <w:rFonts w:asciiTheme="majorHAnsi" w:hAnsiTheme="majorHAnsi"/>
        </w:rPr>
        <w:sectPr w:rsidR="003C5BD6" w:rsidSect="003537E6">
          <w:pgSz w:w="16840" w:h="11900" w:orient="landscape"/>
          <w:pgMar w:top="1418" w:right="1418" w:bottom="1418" w:left="1418" w:header="708" w:footer="708" w:gutter="0"/>
          <w:cols w:space="708"/>
          <w:docGrid w:linePitch="360"/>
        </w:sectPr>
      </w:pPr>
    </w:p>
    <w:p w14:paraId="576886CF" w14:textId="7ECC5F65" w:rsidR="004F0508" w:rsidRDefault="003C5BD6" w:rsidP="004F0508">
      <w:pPr>
        <w:spacing w:line="360" w:lineRule="auto"/>
        <w:rPr>
          <w:rFonts w:asciiTheme="majorHAnsi" w:hAnsiTheme="majorHAnsi"/>
        </w:rPr>
      </w:pPr>
      <w:r>
        <w:rPr>
          <w:rFonts w:asciiTheme="majorHAnsi" w:hAnsiTheme="majorHAnsi"/>
        </w:rPr>
        <w:t>Table S</w:t>
      </w:r>
      <w:r w:rsidR="004F0508">
        <w:rPr>
          <w:rFonts w:asciiTheme="majorHAnsi" w:hAnsiTheme="majorHAnsi"/>
        </w:rPr>
        <w:t>V: Statistics for all clumps (identified by sentinel SNP) with treatment response between post-treatment and follow-up for the full sample</w:t>
      </w:r>
    </w:p>
    <w:tbl>
      <w:tblPr>
        <w:tblStyle w:val="TableGrid"/>
        <w:tblW w:w="15027" w:type="dxa"/>
        <w:tblInd w:w="-318" w:type="dxa"/>
        <w:tblLayout w:type="fixed"/>
        <w:tblLook w:val="04A0" w:firstRow="1" w:lastRow="0" w:firstColumn="1" w:lastColumn="0" w:noHBand="0" w:noVBand="1"/>
      </w:tblPr>
      <w:tblGrid>
        <w:gridCol w:w="1419"/>
        <w:gridCol w:w="1275"/>
        <w:gridCol w:w="851"/>
        <w:gridCol w:w="709"/>
        <w:gridCol w:w="850"/>
        <w:gridCol w:w="851"/>
        <w:gridCol w:w="708"/>
        <w:gridCol w:w="8364"/>
      </w:tblGrid>
      <w:tr w:rsidR="004F0508" w14:paraId="0B1BA259" w14:textId="77777777" w:rsidTr="00184E0E">
        <w:trPr>
          <w:trHeight w:val="403"/>
        </w:trPr>
        <w:tc>
          <w:tcPr>
            <w:tcW w:w="1419" w:type="dxa"/>
            <w:vMerge w:val="restart"/>
          </w:tcPr>
          <w:p w14:paraId="6008AAA2" w14:textId="77777777" w:rsidR="004F0508" w:rsidRPr="00184E0E" w:rsidRDefault="004F0508" w:rsidP="00184E0E">
            <w:pPr>
              <w:spacing w:line="360" w:lineRule="auto"/>
              <w:jc w:val="center"/>
              <w:rPr>
                <w:rFonts w:asciiTheme="majorHAnsi" w:hAnsiTheme="majorHAnsi"/>
                <w:b/>
              </w:rPr>
            </w:pPr>
            <w:r w:rsidRPr="00184E0E">
              <w:rPr>
                <w:rFonts w:asciiTheme="majorHAnsi" w:hAnsiTheme="majorHAnsi"/>
                <w:b/>
              </w:rPr>
              <w:t>Sentinel SNP (Gene)</w:t>
            </w:r>
          </w:p>
        </w:tc>
        <w:tc>
          <w:tcPr>
            <w:tcW w:w="1275" w:type="dxa"/>
            <w:vMerge w:val="restart"/>
          </w:tcPr>
          <w:p w14:paraId="4786F739" w14:textId="77777777" w:rsidR="004F0508" w:rsidRPr="00184E0E" w:rsidRDefault="004F0508" w:rsidP="00184E0E">
            <w:pPr>
              <w:spacing w:line="360" w:lineRule="auto"/>
              <w:jc w:val="center"/>
              <w:rPr>
                <w:rFonts w:asciiTheme="majorHAnsi" w:hAnsiTheme="majorHAnsi"/>
                <w:b/>
              </w:rPr>
            </w:pPr>
            <w:r w:rsidRPr="00184E0E">
              <w:rPr>
                <w:rFonts w:asciiTheme="majorHAnsi" w:hAnsiTheme="majorHAnsi"/>
                <w:b/>
              </w:rPr>
              <w:t>Clump BP</w:t>
            </w:r>
          </w:p>
        </w:tc>
        <w:tc>
          <w:tcPr>
            <w:tcW w:w="851" w:type="dxa"/>
            <w:vMerge w:val="restart"/>
          </w:tcPr>
          <w:p w14:paraId="1FC70E8A" w14:textId="77777777" w:rsidR="004F0508" w:rsidRPr="00184E0E" w:rsidRDefault="004F0508" w:rsidP="00184E0E">
            <w:pPr>
              <w:spacing w:line="360" w:lineRule="auto"/>
              <w:jc w:val="center"/>
              <w:rPr>
                <w:rFonts w:asciiTheme="majorHAnsi" w:hAnsiTheme="majorHAnsi"/>
                <w:b/>
              </w:rPr>
            </w:pPr>
            <w:r w:rsidRPr="00184E0E">
              <w:rPr>
                <w:rFonts w:asciiTheme="majorHAnsi" w:hAnsiTheme="majorHAnsi"/>
                <w:b/>
              </w:rPr>
              <w:t>MAF/Minor allele</w:t>
            </w:r>
          </w:p>
        </w:tc>
        <w:tc>
          <w:tcPr>
            <w:tcW w:w="709" w:type="dxa"/>
            <w:vMerge w:val="restart"/>
          </w:tcPr>
          <w:p w14:paraId="32858CE4" w14:textId="77777777" w:rsidR="004F0508" w:rsidRPr="00184E0E" w:rsidRDefault="004F0508" w:rsidP="00184E0E">
            <w:pPr>
              <w:spacing w:line="360" w:lineRule="auto"/>
              <w:jc w:val="center"/>
              <w:rPr>
                <w:rFonts w:asciiTheme="majorHAnsi" w:hAnsiTheme="majorHAnsi"/>
                <w:b/>
              </w:rPr>
            </w:pPr>
            <w:r w:rsidRPr="00184E0E">
              <w:rPr>
                <w:rFonts w:ascii="Calibri" w:hAnsi="Calibri"/>
                <w:b/>
              </w:rPr>
              <w:t>β</w:t>
            </w:r>
          </w:p>
        </w:tc>
        <w:tc>
          <w:tcPr>
            <w:tcW w:w="850" w:type="dxa"/>
            <w:vMerge w:val="restart"/>
          </w:tcPr>
          <w:p w14:paraId="487AC89D" w14:textId="77777777" w:rsidR="004F0508" w:rsidRPr="00184E0E" w:rsidRDefault="004F0508" w:rsidP="00184E0E">
            <w:pPr>
              <w:spacing w:line="360" w:lineRule="auto"/>
              <w:jc w:val="center"/>
              <w:rPr>
                <w:rFonts w:asciiTheme="majorHAnsi" w:hAnsiTheme="majorHAnsi"/>
                <w:b/>
              </w:rPr>
            </w:pPr>
            <w:r w:rsidRPr="00184E0E">
              <w:rPr>
                <w:rFonts w:asciiTheme="majorHAnsi" w:hAnsiTheme="majorHAnsi"/>
                <w:b/>
              </w:rPr>
              <w:t>95% CI</w:t>
            </w:r>
          </w:p>
        </w:tc>
        <w:tc>
          <w:tcPr>
            <w:tcW w:w="851" w:type="dxa"/>
            <w:vMerge w:val="restart"/>
          </w:tcPr>
          <w:p w14:paraId="296F1B4F" w14:textId="77777777" w:rsidR="004F0508" w:rsidRPr="00184E0E" w:rsidRDefault="004F0508" w:rsidP="00184E0E">
            <w:pPr>
              <w:spacing w:line="360" w:lineRule="auto"/>
              <w:jc w:val="center"/>
              <w:rPr>
                <w:rFonts w:asciiTheme="majorHAnsi" w:hAnsiTheme="majorHAnsi"/>
                <w:b/>
              </w:rPr>
            </w:pPr>
            <w:proofErr w:type="gramStart"/>
            <w:r w:rsidRPr="00184E0E">
              <w:rPr>
                <w:rFonts w:asciiTheme="majorHAnsi" w:hAnsiTheme="majorHAnsi"/>
                <w:b/>
                <w:i/>
              </w:rPr>
              <w:t>p</w:t>
            </w:r>
            <w:proofErr w:type="gramEnd"/>
          </w:p>
        </w:tc>
        <w:tc>
          <w:tcPr>
            <w:tcW w:w="708" w:type="dxa"/>
            <w:vMerge w:val="restart"/>
          </w:tcPr>
          <w:p w14:paraId="26776B3C" w14:textId="77777777" w:rsidR="004F0508" w:rsidRPr="00184E0E" w:rsidRDefault="004F0508" w:rsidP="00184E0E">
            <w:pPr>
              <w:spacing w:line="360" w:lineRule="auto"/>
              <w:jc w:val="center"/>
              <w:rPr>
                <w:rFonts w:asciiTheme="majorHAnsi" w:hAnsiTheme="majorHAnsi"/>
                <w:b/>
              </w:rPr>
            </w:pPr>
            <w:proofErr w:type="spellStart"/>
            <w:proofErr w:type="gramStart"/>
            <w:r w:rsidRPr="00184E0E">
              <w:rPr>
                <w:rFonts w:asciiTheme="majorHAnsi" w:hAnsiTheme="majorHAnsi"/>
                <w:b/>
              </w:rPr>
              <w:t>n</w:t>
            </w:r>
            <w:r w:rsidRPr="00184E0E">
              <w:rPr>
                <w:rFonts w:asciiTheme="majorHAnsi" w:hAnsiTheme="majorHAnsi"/>
                <w:b/>
                <w:vertAlign w:val="superscript"/>
              </w:rPr>
              <w:t>a</w:t>
            </w:r>
            <w:proofErr w:type="spellEnd"/>
            <w:proofErr w:type="gramEnd"/>
          </w:p>
        </w:tc>
        <w:tc>
          <w:tcPr>
            <w:tcW w:w="8364" w:type="dxa"/>
            <w:vMerge w:val="restart"/>
          </w:tcPr>
          <w:p w14:paraId="4E59A5DA" w14:textId="77777777" w:rsidR="004F0508" w:rsidRPr="00184E0E" w:rsidRDefault="004F0508" w:rsidP="00184E0E">
            <w:pPr>
              <w:spacing w:line="360" w:lineRule="auto"/>
              <w:jc w:val="center"/>
              <w:rPr>
                <w:rFonts w:asciiTheme="majorHAnsi" w:hAnsiTheme="majorHAnsi"/>
                <w:b/>
              </w:rPr>
            </w:pPr>
            <w:r w:rsidRPr="00184E0E">
              <w:rPr>
                <w:rFonts w:asciiTheme="majorHAnsi" w:hAnsiTheme="majorHAnsi"/>
                <w:b/>
              </w:rPr>
              <w:t>Additional SNPs included in clump</w:t>
            </w:r>
          </w:p>
          <w:p w14:paraId="603C79DB" w14:textId="77777777" w:rsidR="004F0508" w:rsidRPr="00184E0E" w:rsidRDefault="004F0508" w:rsidP="00184E0E">
            <w:pPr>
              <w:spacing w:line="360" w:lineRule="auto"/>
              <w:jc w:val="center"/>
              <w:rPr>
                <w:rFonts w:asciiTheme="majorHAnsi" w:hAnsiTheme="majorHAnsi"/>
                <w:b/>
              </w:rPr>
            </w:pPr>
            <w:r w:rsidRPr="00184E0E">
              <w:rPr>
                <w:rFonts w:asciiTheme="majorHAnsi" w:hAnsiTheme="majorHAnsi"/>
                <w:b/>
              </w:rPr>
              <w:t xml:space="preserve">(SNPs with </w:t>
            </w:r>
            <w:r w:rsidRPr="00184E0E">
              <w:rPr>
                <w:rFonts w:asciiTheme="majorHAnsi" w:hAnsiTheme="majorHAnsi"/>
                <w:b/>
                <w:i/>
              </w:rPr>
              <w:t xml:space="preserve">p </w:t>
            </w:r>
            <w:r w:rsidRPr="00184E0E">
              <w:rPr>
                <w:rFonts w:asciiTheme="majorHAnsi" w:hAnsiTheme="majorHAnsi"/>
                <w:b/>
              </w:rPr>
              <w:t>values &lt; .05 highlighted in bold, total number of additional SNPs in clump given in brackets e.g. (74))</w:t>
            </w:r>
          </w:p>
        </w:tc>
      </w:tr>
      <w:tr w:rsidR="004F0508" w14:paraId="13ADD237" w14:textId="77777777" w:rsidTr="00004052">
        <w:trPr>
          <w:trHeight w:val="403"/>
        </w:trPr>
        <w:tc>
          <w:tcPr>
            <w:tcW w:w="1419" w:type="dxa"/>
            <w:vMerge/>
          </w:tcPr>
          <w:p w14:paraId="3E2FF75D" w14:textId="77777777" w:rsidR="004F0508" w:rsidRPr="004C73AF" w:rsidRDefault="004F0508" w:rsidP="00004052">
            <w:pPr>
              <w:spacing w:line="360" w:lineRule="auto"/>
              <w:jc w:val="center"/>
              <w:rPr>
                <w:rFonts w:ascii="Calibri" w:eastAsia="Times New Roman" w:hAnsi="Calibri" w:cs="Times New Roman"/>
                <w:color w:val="000000"/>
              </w:rPr>
            </w:pPr>
          </w:p>
        </w:tc>
        <w:tc>
          <w:tcPr>
            <w:tcW w:w="1275" w:type="dxa"/>
            <w:vMerge/>
            <w:vAlign w:val="center"/>
          </w:tcPr>
          <w:p w14:paraId="51318C1E" w14:textId="77777777" w:rsidR="004F0508" w:rsidRPr="003E0C3D" w:rsidRDefault="004F0508" w:rsidP="004F0508">
            <w:pPr>
              <w:spacing w:line="360" w:lineRule="auto"/>
              <w:rPr>
                <w:rFonts w:asciiTheme="majorHAnsi" w:hAnsiTheme="majorHAnsi"/>
              </w:rPr>
            </w:pPr>
          </w:p>
        </w:tc>
        <w:tc>
          <w:tcPr>
            <w:tcW w:w="851" w:type="dxa"/>
            <w:vMerge/>
          </w:tcPr>
          <w:p w14:paraId="74D932DD" w14:textId="77777777" w:rsidR="004F0508" w:rsidRPr="003E0C3D" w:rsidRDefault="004F0508" w:rsidP="004F0508">
            <w:pPr>
              <w:spacing w:line="360" w:lineRule="auto"/>
              <w:jc w:val="center"/>
              <w:rPr>
                <w:rFonts w:asciiTheme="majorHAnsi" w:hAnsiTheme="majorHAnsi"/>
              </w:rPr>
            </w:pPr>
          </w:p>
        </w:tc>
        <w:tc>
          <w:tcPr>
            <w:tcW w:w="709" w:type="dxa"/>
            <w:vMerge/>
            <w:vAlign w:val="bottom"/>
          </w:tcPr>
          <w:p w14:paraId="4B812B91" w14:textId="77777777" w:rsidR="004F0508" w:rsidRPr="00A40D00" w:rsidRDefault="004F0508" w:rsidP="004F0508">
            <w:pPr>
              <w:spacing w:line="360" w:lineRule="auto"/>
              <w:rPr>
                <w:rFonts w:ascii="Calibri" w:eastAsia="Times New Roman" w:hAnsi="Calibri" w:cs="Times New Roman"/>
                <w:color w:val="000000"/>
              </w:rPr>
            </w:pPr>
          </w:p>
        </w:tc>
        <w:tc>
          <w:tcPr>
            <w:tcW w:w="850" w:type="dxa"/>
            <w:vMerge/>
            <w:vAlign w:val="bottom"/>
          </w:tcPr>
          <w:p w14:paraId="35712714" w14:textId="77777777" w:rsidR="004F0508" w:rsidRPr="004C73AF" w:rsidRDefault="004F0508" w:rsidP="004F0508">
            <w:pPr>
              <w:spacing w:line="360" w:lineRule="auto"/>
              <w:rPr>
                <w:rFonts w:ascii="Calibri" w:eastAsia="Times New Roman" w:hAnsi="Calibri" w:cs="Times New Roman"/>
                <w:color w:val="000000"/>
              </w:rPr>
            </w:pPr>
          </w:p>
        </w:tc>
        <w:tc>
          <w:tcPr>
            <w:tcW w:w="851" w:type="dxa"/>
            <w:vMerge/>
            <w:vAlign w:val="bottom"/>
          </w:tcPr>
          <w:p w14:paraId="50F4F618" w14:textId="77777777" w:rsidR="004F0508" w:rsidRPr="00D74784" w:rsidRDefault="004F0508" w:rsidP="004F0508">
            <w:pPr>
              <w:spacing w:line="360" w:lineRule="auto"/>
              <w:rPr>
                <w:rFonts w:ascii="Calibri" w:eastAsia="Times New Roman" w:hAnsi="Calibri" w:cs="Times New Roman"/>
                <w:color w:val="000000"/>
              </w:rPr>
            </w:pPr>
          </w:p>
        </w:tc>
        <w:tc>
          <w:tcPr>
            <w:tcW w:w="708" w:type="dxa"/>
            <w:vMerge/>
          </w:tcPr>
          <w:p w14:paraId="6091C9AA" w14:textId="77777777" w:rsidR="004F0508" w:rsidRDefault="004F0508" w:rsidP="004F0508">
            <w:pPr>
              <w:spacing w:line="360" w:lineRule="auto"/>
              <w:rPr>
                <w:rFonts w:asciiTheme="majorHAnsi" w:hAnsiTheme="majorHAnsi"/>
              </w:rPr>
            </w:pPr>
          </w:p>
        </w:tc>
        <w:tc>
          <w:tcPr>
            <w:tcW w:w="8364" w:type="dxa"/>
            <w:vMerge/>
          </w:tcPr>
          <w:p w14:paraId="53F25B85" w14:textId="77777777" w:rsidR="004F0508" w:rsidRDefault="004F0508" w:rsidP="004F0508">
            <w:pPr>
              <w:spacing w:line="360" w:lineRule="auto"/>
              <w:rPr>
                <w:rFonts w:asciiTheme="majorHAnsi" w:hAnsiTheme="majorHAnsi"/>
              </w:rPr>
            </w:pPr>
          </w:p>
        </w:tc>
      </w:tr>
      <w:tr w:rsidR="004F0508" w14:paraId="7D81DF20" w14:textId="77777777" w:rsidTr="00184E0E">
        <w:tc>
          <w:tcPr>
            <w:tcW w:w="1419" w:type="dxa"/>
          </w:tcPr>
          <w:p w14:paraId="6481C769" w14:textId="77777777" w:rsidR="004F0508" w:rsidRDefault="004F0508" w:rsidP="00184E0E">
            <w:pPr>
              <w:spacing w:line="360" w:lineRule="auto"/>
              <w:jc w:val="center"/>
              <w:rPr>
                <w:rFonts w:asciiTheme="majorHAnsi" w:hAnsiTheme="majorHAnsi"/>
              </w:rPr>
            </w:pPr>
            <w:proofErr w:type="gramStart"/>
            <w:r>
              <w:rPr>
                <w:rFonts w:asciiTheme="majorHAnsi" w:hAnsiTheme="majorHAnsi"/>
              </w:rPr>
              <w:t>rs806365</w:t>
            </w:r>
            <w:proofErr w:type="gramEnd"/>
          </w:p>
          <w:p w14:paraId="01DBB680" w14:textId="61CBE64D" w:rsidR="004F0508" w:rsidRPr="004C73AF" w:rsidRDefault="004F0508" w:rsidP="00184E0E">
            <w:pPr>
              <w:spacing w:line="360" w:lineRule="auto"/>
              <w:jc w:val="center"/>
              <w:rPr>
                <w:rFonts w:asciiTheme="majorHAnsi" w:hAnsiTheme="majorHAnsi"/>
              </w:rPr>
            </w:pPr>
            <w:r>
              <w:rPr>
                <w:rFonts w:asciiTheme="majorHAnsi" w:hAnsiTheme="majorHAnsi"/>
              </w:rPr>
              <w:t>(CNR1)</w:t>
            </w:r>
          </w:p>
        </w:tc>
        <w:tc>
          <w:tcPr>
            <w:tcW w:w="1275" w:type="dxa"/>
          </w:tcPr>
          <w:p w14:paraId="64F501FF" w14:textId="415A4E19" w:rsidR="004F0508" w:rsidRPr="003E0C3D" w:rsidRDefault="004F0508" w:rsidP="00184E0E">
            <w:pPr>
              <w:spacing w:line="360" w:lineRule="auto"/>
              <w:jc w:val="center"/>
              <w:rPr>
                <w:rFonts w:asciiTheme="majorHAnsi" w:hAnsiTheme="majorHAnsi"/>
              </w:rPr>
            </w:pPr>
            <w:r w:rsidRPr="0060312B">
              <w:rPr>
                <w:rFonts w:asciiTheme="majorHAnsi" w:hAnsiTheme="majorHAnsi"/>
                <w:lang w:val="en-GB"/>
              </w:rPr>
              <w:t>88843390 - 88845949</w:t>
            </w:r>
          </w:p>
        </w:tc>
        <w:tc>
          <w:tcPr>
            <w:tcW w:w="851" w:type="dxa"/>
          </w:tcPr>
          <w:p w14:paraId="39C09B73" w14:textId="7726B1CB" w:rsidR="004F0508" w:rsidRDefault="004F0508" w:rsidP="00184E0E">
            <w:pPr>
              <w:spacing w:line="360" w:lineRule="auto"/>
              <w:jc w:val="center"/>
              <w:rPr>
                <w:rFonts w:asciiTheme="majorHAnsi" w:hAnsiTheme="majorHAnsi"/>
              </w:rPr>
            </w:pPr>
            <w:r>
              <w:rPr>
                <w:rFonts w:asciiTheme="majorHAnsi" w:hAnsiTheme="majorHAnsi"/>
              </w:rPr>
              <w:t>0</w:t>
            </w:r>
            <w:r w:rsidR="00A15A12">
              <w:rPr>
                <w:rFonts w:asciiTheme="majorHAnsi" w:hAnsiTheme="majorHAnsi"/>
              </w:rPr>
              <w:t>.408</w:t>
            </w:r>
          </w:p>
          <w:p w14:paraId="7A205C36" w14:textId="2D186F42" w:rsidR="004F0508" w:rsidRPr="003E0C3D" w:rsidRDefault="004F0508" w:rsidP="00184E0E">
            <w:pPr>
              <w:spacing w:line="360" w:lineRule="auto"/>
              <w:jc w:val="center"/>
              <w:rPr>
                <w:rFonts w:asciiTheme="majorHAnsi" w:hAnsiTheme="majorHAnsi"/>
              </w:rPr>
            </w:pPr>
            <w:r>
              <w:rPr>
                <w:rFonts w:asciiTheme="majorHAnsi" w:hAnsiTheme="majorHAnsi"/>
              </w:rPr>
              <w:t>T</w:t>
            </w:r>
          </w:p>
        </w:tc>
        <w:tc>
          <w:tcPr>
            <w:tcW w:w="709" w:type="dxa"/>
          </w:tcPr>
          <w:p w14:paraId="467E7941" w14:textId="74809A8A" w:rsidR="004F0508" w:rsidRPr="00A40D00" w:rsidRDefault="004F0508" w:rsidP="00184E0E">
            <w:pPr>
              <w:spacing w:line="360" w:lineRule="auto"/>
              <w:jc w:val="center"/>
              <w:rPr>
                <w:rFonts w:asciiTheme="majorHAnsi" w:hAnsiTheme="majorHAnsi"/>
              </w:rPr>
            </w:pPr>
            <w:r>
              <w:rPr>
                <w:rFonts w:asciiTheme="majorHAnsi" w:hAnsiTheme="majorHAnsi"/>
              </w:rPr>
              <w:t>0.11</w:t>
            </w:r>
          </w:p>
        </w:tc>
        <w:tc>
          <w:tcPr>
            <w:tcW w:w="850" w:type="dxa"/>
          </w:tcPr>
          <w:p w14:paraId="7CFE9358" w14:textId="04B5940D" w:rsidR="004F0508" w:rsidRPr="004C73AF" w:rsidRDefault="004F0508" w:rsidP="00184E0E">
            <w:pPr>
              <w:spacing w:line="360" w:lineRule="auto"/>
              <w:jc w:val="center"/>
              <w:rPr>
                <w:rFonts w:asciiTheme="majorHAnsi" w:hAnsiTheme="majorHAnsi"/>
              </w:rPr>
            </w:pPr>
            <w:r>
              <w:rPr>
                <w:rFonts w:asciiTheme="majorHAnsi" w:hAnsiTheme="majorHAnsi"/>
              </w:rPr>
              <w:t xml:space="preserve">0.04 </w:t>
            </w:r>
            <w:r>
              <w:rPr>
                <w:rFonts w:ascii="Calibri" w:hAnsi="Calibri"/>
              </w:rPr>
              <w:t>–</w:t>
            </w:r>
            <w:r>
              <w:rPr>
                <w:rFonts w:asciiTheme="majorHAnsi" w:hAnsiTheme="majorHAnsi"/>
              </w:rPr>
              <w:t xml:space="preserve"> 0.18</w:t>
            </w:r>
          </w:p>
        </w:tc>
        <w:tc>
          <w:tcPr>
            <w:tcW w:w="851" w:type="dxa"/>
          </w:tcPr>
          <w:p w14:paraId="4D6783EA" w14:textId="44FD6A33" w:rsidR="004F0508" w:rsidRPr="00D74784" w:rsidRDefault="004F0508" w:rsidP="00184E0E">
            <w:pPr>
              <w:spacing w:line="360" w:lineRule="auto"/>
              <w:jc w:val="center"/>
              <w:rPr>
                <w:rFonts w:asciiTheme="majorHAnsi" w:hAnsiTheme="majorHAnsi"/>
              </w:rPr>
            </w:pPr>
            <w:r>
              <w:rPr>
                <w:rFonts w:asciiTheme="majorHAnsi" w:hAnsiTheme="majorHAnsi"/>
              </w:rPr>
              <w:t>.004</w:t>
            </w:r>
          </w:p>
        </w:tc>
        <w:tc>
          <w:tcPr>
            <w:tcW w:w="708" w:type="dxa"/>
          </w:tcPr>
          <w:p w14:paraId="173C860C" w14:textId="48DFF833" w:rsidR="004F0508" w:rsidRPr="004F0508" w:rsidRDefault="004F0508" w:rsidP="00184E0E">
            <w:pPr>
              <w:spacing w:line="360" w:lineRule="auto"/>
              <w:jc w:val="center"/>
              <w:rPr>
                <w:rFonts w:asciiTheme="majorHAnsi" w:hAnsiTheme="majorHAnsi"/>
              </w:rPr>
            </w:pPr>
            <w:r w:rsidRPr="004F0508">
              <w:rPr>
                <w:rFonts w:asciiTheme="majorHAnsi" w:hAnsiTheme="majorHAnsi"/>
              </w:rPr>
              <w:t>702</w:t>
            </w:r>
          </w:p>
        </w:tc>
        <w:tc>
          <w:tcPr>
            <w:tcW w:w="8364" w:type="dxa"/>
          </w:tcPr>
          <w:p w14:paraId="07EF2C44" w14:textId="1A8D0FEB" w:rsidR="004F0508" w:rsidRPr="004F0508" w:rsidRDefault="004F0508" w:rsidP="004F0508">
            <w:pPr>
              <w:rPr>
                <w:rFonts w:ascii="Calibri" w:eastAsia="Times New Roman" w:hAnsi="Calibri" w:cs="Times New Roman"/>
                <w:color w:val="000000"/>
                <w:sz w:val="20"/>
                <w:szCs w:val="20"/>
              </w:rPr>
            </w:pPr>
            <w:proofErr w:type="gramStart"/>
            <w:r w:rsidRPr="004F0508">
              <w:rPr>
                <w:rFonts w:ascii="Calibri" w:eastAsia="Times New Roman" w:hAnsi="Calibri" w:cs="Times New Roman"/>
                <w:color w:val="000000"/>
                <w:sz w:val="20"/>
                <w:szCs w:val="20"/>
              </w:rPr>
              <w:t>rs10485171</w:t>
            </w:r>
            <w:proofErr w:type="gramEnd"/>
            <w:r>
              <w:rPr>
                <w:rFonts w:ascii="Calibri" w:eastAsia="Times New Roman" w:hAnsi="Calibri" w:cs="Times New Roman"/>
                <w:color w:val="000000"/>
                <w:sz w:val="20"/>
                <w:szCs w:val="20"/>
              </w:rPr>
              <w:t xml:space="preserve"> (1)</w:t>
            </w:r>
          </w:p>
        </w:tc>
      </w:tr>
      <w:tr w:rsidR="004F0508" w14:paraId="2CDA8B6A" w14:textId="77777777" w:rsidTr="00184E0E">
        <w:tc>
          <w:tcPr>
            <w:tcW w:w="1419" w:type="dxa"/>
          </w:tcPr>
          <w:p w14:paraId="664F0C09" w14:textId="0B70D0B3" w:rsidR="004F0508" w:rsidRDefault="004F0508" w:rsidP="00184E0E">
            <w:pPr>
              <w:spacing w:line="360" w:lineRule="auto"/>
              <w:jc w:val="center"/>
              <w:rPr>
                <w:rFonts w:asciiTheme="majorHAnsi" w:hAnsiTheme="majorHAnsi"/>
              </w:rPr>
            </w:pPr>
            <w:proofErr w:type="gramStart"/>
            <w:r>
              <w:rPr>
                <w:rFonts w:asciiTheme="majorHAnsi" w:hAnsiTheme="majorHAnsi"/>
              </w:rPr>
              <w:t>rs2501431</w:t>
            </w:r>
            <w:proofErr w:type="gramEnd"/>
          </w:p>
          <w:p w14:paraId="63C7BC85" w14:textId="018D9CF9" w:rsidR="004F0508" w:rsidRPr="004C73AF" w:rsidRDefault="004F0508" w:rsidP="00184E0E">
            <w:pPr>
              <w:spacing w:line="360" w:lineRule="auto"/>
              <w:jc w:val="center"/>
              <w:rPr>
                <w:rFonts w:asciiTheme="majorHAnsi" w:hAnsiTheme="majorHAnsi"/>
              </w:rPr>
            </w:pPr>
            <w:r>
              <w:rPr>
                <w:rFonts w:asciiTheme="majorHAnsi" w:hAnsiTheme="majorHAnsi"/>
              </w:rPr>
              <w:t>(CNR2)</w:t>
            </w:r>
          </w:p>
        </w:tc>
        <w:tc>
          <w:tcPr>
            <w:tcW w:w="1275" w:type="dxa"/>
          </w:tcPr>
          <w:p w14:paraId="009829BD" w14:textId="7108F9FF" w:rsidR="004F0508" w:rsidRPr="003E0C3D" w:rsidRDefault="004F0508" w:rsidP="00184E0E">
            <w:pPr>
              <w:spacing w:line="360" w:lineRule="auto"/>
              <w:jc w:val="center"/>
              <w:rPr>
                <w:rFonts w:asciiTheme="majorHAnsi" w:hAnsiTheme="majorHAnsi"/>
              </w:rPr>
            </w:pPr>
            <w:r w:rsidRPr="00760C14">
              <w:rPr>
                <w:rFonts w:asciiTheme="majorHAnsi" w:hAnsiTheme="majorHAnsi"/>
                <w:lang w:val="en-GB"/>
              </w:rPr>
              <w:t>24108683 - 24206032</w:t>
            </w:r>
          </w:p>
        </w:tc>
        <w:tc>
          <w:tcPr>
            <w:tcW w:w="851" w:type="dxa"/>
          </w:tcPr>
          <w:p w14:paraId="1D7100B5" w14:textId="318B8D39" w:rsidR="004F0508" w:rsidRDefault="00A15A12" w:rsidP="00184E0E">
            <w:pPr>
              <w:spacing w:line="360" w:lineRule="auto"/>
              <w:jc w:val="center"/>
              <w:rPr>
                <w:rFonts w:asciiTheme="majorHAnsi" w:hAnsiTheme="majorHAnsi"/>
              </w:rPr>
            </w:pPr>
            <w:r>
              <w:rPr>
                <w:rFonts w:asciiTheme="majorHAnsi" w:hAnsiTheme="majorHAnsi"/>
              </w:rPr>
              <w:t>0.423</w:t>
            </w:r>
          </w:p>
          <w:p w14:paraId="752D08CA" w14:textId="1334EF68" w:rsidR="004F0508" w:rsidRPr="003E0C3D" w:rsidRDefault="004F0508" w:rsidP="00184E0E">
            <w:pPr>
              <w:spacing w:line="360" w:lineRule="auto"/>
              <w:jc w:val="center"/>
              <w:rPr>
                <w:rFonts w:asciiTheme="majorHAnsi" w:hAnsiTheme="majorHAnsi"/>
              </w:rPr>
            </w:pPr>
            <w:r>
              <w:rPr>
                <w:rFonts w:asciiTheme="majorHAnsi" w:hAnsiTheme="majorHAnsi"/>
              </w:rPr>
              <w:t>G</w:t>
            </w:r>
          </w:p>
        </w:tc>
        <w:tc>
          <w:tcPr>
            <w:tcW w:w="709" w:type="dxa"/>
          </w:tcPr>
          <w:p w14:paraId="5BB7263E" w14:textId="534195EA" w:rsidR="004F0508" w:rsidRPr="00A40D00" w:rsidRDefault="004F0508" w:rsidP="00184E0E">
            <w:pPr>
              <w:spacing w:line="360" w:lineRule="auto"/>
              <w:jc w:val="center"/>
              <w:rPr>
                <w:rFonts w:asciiTheme="majorHAnsi" w:hAnsiTheme="majorHAnsi"/>
              </w:rPr>
            </w:pPr>
            <w:r>
              <w:rPr>
                <w:rFonts w:asciiTheme="majorHAnsi" w:hAnsiTheme="majorHAnsi"/>
              </w:rPr>
              <w:t>0.09</w:t>
            </w:r>
          </w:p>
        </w:tc>
        <w:tc>
          <w:tcPr>
            <w:tcW w:w="850" w:type="dxa"/>
          </w:tcPr>
          <w:p w14:paraId="1C42F1EA" w14:textId="16212699" w:rsidR="004F0508" w:rsidRPr="004C73AF" w:rsidRDefault="004F0508" w:rsidP="00184E0E">
            <w:pPr>
              <w:spacing w:line="360" w:lineRule="auto"/>
              <w:jc w:val="center"/>
              <w:rPr>
                <w:rFonts w:asciiTheme="majorHAnsi" w:hAnsiTheme="majorHAnsi"/>
              </w:rPr>
            </w:pPr>
            <w:r>
              <w:rPr>
                <w:rFonts w:asciiTheme="majorHAnsi" w:hAnsiTheme="majorHAnsi"/>
              </w:rPr>
              <w:t xml:space="preserve">0.03 </w:t>
            </w:r>
            <w:r>
              <w:rPr>
                <w:rFonts w:ascii="Calibri" w:hAnsi="Calibri"/>
              </w:rPr>
              <w:t>–</w:t>
            </w:r>
            <w:r>
              <w:rPr>
                <w:rFonts w:asciiTheme="majorHAnsi" w:hAnsiTheme="majorHAnsi"/>
              </w:rPr>
              <w:t>0.16</w:t>
            </w:r>
          </w:p>
        </w:tc>
        <w:tc>
          <w:tcPr>
            <w:tcW w:w="851" w:type="dxa"/>
          </w:tcPr>
          <w:p w14:paraId="4F476C3B" w14:textId="10D28756" w:rsidR="004F0508" w:rsidRPr="00D74784" w:rsidRDefault="004F0508" w:rsidP="00184E0E">
            <w:pPr>
              <w:spacing w:line="360" w:lineRule="auto"/>
              <w:jc w:val="center"/>
              <w:rPr>
                <w:rFonts w:asciiTheme="majorHAnsi" w:hAnsiTheme="majorHAnsi"/>
              </w:rPr>
            </w:pPr>
            <w:r>
              <w:rPr>
                <w:rFonts w:asciiTheme="majorHAnsi" w:hAnsiTheme="majorHAnsi"/>
              </w:rPr>
              <w:t>.007</w:t>
            </w:r>
          </w:p>
        </w:tc>
        <w:tc>
          <w:tcPr>
            <w:tcW w:w="708" w:type="dxa"/>
          </w:tcPr>
          <w:p w14:paraId="0210058E" w14:textId="779EBA37" w:rsidR="004F0508" w:rsidRPr="004F0508" w:rsidRDefault="004F0508" w:rsidP="00184E0E">
            <w:pPr>
              <w:spacing w:line="360" w:lineRule="auto"/>
              <w:jc w:val="center"/>
              <w:rPr>
                <w:rFonts w:asciiTheme="majorHAnsi" w:hAnsiTheme="majorHAnsi"/>
              </w:rPr>
            </w:pPr>
            <w:r w:rsidRPr="004F0508">
              <w:rPr>
                <w:rFonts w:asciiTheme="majorHAnsi" w:hAnsiTheme="majorHAnsi"/>
              </w:rPr>
              <w:t>874</w:t>
            </w:r>
          </w:p>
        </w:tc>
        <w:tc>
          <w:tcPr>
            <w:tcW w:w="8364" w:type="dxa"/>
          </w:tcPr>
          <w:p w14:paraId="3BB1BE33" w14:textId="30A87B72" w:rsidR="004F0508" w:rsidRPr="004F0508" w:rsidRDefault="004F0508" w:rsidP="004F0508">
            <w:pPr>
              <w:rPr>
                <w:rFonts w:ascii="Calibri" w:eastAsia="Times New Roman" w:hAnsi="Calibri" w:cs="Times New Roman"/>
                <w:color w:val="000000"/>
                <w:sz w:val="20"/>
                <w:szCs w:val="20"/>
              </w:rPr>
            </w:pPr>
            <w:proofErr w:type="gramStart"/>
            <w:r w:rsidRPr="004F0508">
              <w:rPr>
                <w:rFonts w:ascii="Calibri" w:eastAsia="Times New Roman" w:hAnsi="Calibri" w:cs="Times New Roman"/>
                <w:color w:val="000000"/>
                <w:sz w:val="20"/>
                <w:szCs w:val="20"/>
              </w:rPr>
              <w:t>rs10917425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rs12031592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rs2256179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rs974698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rs1018396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rs6679378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rs2982390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rs2473377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rs2179395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rs2502979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rs34883557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rs6697805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rs60013677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rs34477640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rs7519554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rs35385477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rs71575777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rs10917430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exm31570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rs12748109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rs11803575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rs12755062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rs12141409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rs34570472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rs10799804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rs3123554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rs4483353</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rs2503002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rs2503001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rs4649123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rs2503000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rs6680132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rs6672157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rs6663474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rs3003334</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rs35955796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rs6665733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rs1130321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rs1130320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rs2229580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rs4649124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exm31668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rs6667839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rs6672499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rs6658703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rs6673210</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rs3123555</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rs3123556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rs4341315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rs2501367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rs2502990</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rs2502989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rs2502988</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rs2501369</w:t>
            </w:r>
            <w:r>
              <w:rPr>
                <w:rFonts w:ascii="Calibri" w:eastAsia="Times New Roman" w:hAnsi="Calibri" w:cs="Times New Roman"/>
                <w:color w:val="000000"/>
                <w:sz w:val="20"/>
                <w:szCs w:val="20"/>
              </w:rPr>
              <w:t xml:space="preserve"> (82)</w:t>
            </w:r>
          </w:p>
        </w:tc>
      </w:tr>
      <w:tr w:rsidR="004F0508" w14:paraId="6EF7D491" w14:textId="77777777" w:rsidTr="00184E0E">
        <w:tc>
          <w:tcPr>
            <w:tcW w:w="1419" w:type="dxa"/>
          </w:tcPr>
          <w:p w14:paraId="30CBBEEB" w14:textId="77777777" w:rsidR="004F0508" w:rsidRDefault="004F0508" w:rsidP="00184E0E">
            <w:pPr>
              <w:spacing w:line="360" w:lineRule="auto"/>
              <w:jc w:val="center"/>
              <w:rPr>
                <w:rFonts w:asciiTheme="majorHAnsi" w:hAnsiTheme="majorHAnsi"/>
              </w:rPr>
            </w:pPr>
            <w:proofErr w:type="gramStart"/>
            <w:r>
              <w:rPr>
                <w:rFonts w:asciiTheme="majorHAnsi" w:hAnsiTheme="majorHAnsi"/>
              </w:rPr>
              <w:t>rs2070956</w:t>
            </w:r>
            <w:proofErr w:type="gramEnd"/>
          </w:p>
          <w:p w14:paraId="7A8F3AB2" w14:textId="13681BA3" w:rsidR="004F0508" w:rsidRPr="004C73AF" w:rsidRDefault="004F0508" w:rsidP="00184E0E">
            <w:pPr>
              <w:spacing w:line="360" w:lineRule="auto"/>
              <w:jc w:val="center"/>
              <w:rPr>
                <w:rFonts w:asciiTheme="majorHAnsi" w:hAnsiTheme="majorHAnsi"/>
              </w:rPr>
            </w:pPr>
            <w:r>
              <w:rPr>
                <w:rFonts w:asciiTheme="majorHAnsi" w:hAnsiTheme="majorHAnsi"/>
              </w:rPr>
              <w:t>(CNR2)</w:t>
            </w:r>
          </w:p>
        </w:tc>
        <w:tc>
          <w:tcPr>
            <w:tcW w:w="1275" w:type="dxa"/>
          </w:tcPr>
          <w:p w14:paraId="63CBB0EE" w14:textId="129B388D" w:rsidR="004F0508" w:rsidRPr="009A0F97" w:rsidRDefault="004F0508" w:rsidP="00184E0E">
            <w:pPr>
              <w:spacing w:line="360" w:lineRule="auto"/>
              <w:jc w:val="center"/>
              <w:rPr>
                <w:rFonts w:asciiTheme="majorHAnsi" w:hAnsiTheme="majorHAnsi"/>
                <w:highlight w:val="yellow"/>
              </w:rPr>
            </w:pPr>
            <w:r w:rsidRPr="00760C14">
              <w:rPr>
                <w:rFonts w:asciiTheme="majorHAnsi" w:hAnsiTheme="majorHAnsi"/>
                <w:lang w:val="en-GB"/>
              </w:rPr>
              <w:t>24191219 -24223859</w:t>
            </w:r>
          </w:p>
        </w:tc>
        <w:tc>
          <w:tcPr>
            <w:tcW w:w="851" w:type="dxa"/>
          </w:tcPr>
          <w:p w14:paraId="70D11F7A" w14:textId="3F89741C" w:rsidR="004F0508" w:rsidRDefault="00A15A12" w:rsidP="00184E0E">
            <w:pPr>
              <w:spacing w:line="360" w:lineRule="auto"/>
              <w:jc w:val="center"/>
              <w:rPr>
                <w:rFonts w:asciiTheme="majorHAnsi" w:hAnsiTheme="majorHAnsi"/>
              </w:rPr>
            </w:pPr>
            <w:r>
              <w:rPr>
                <w:rFonts w:asciiTheme="majorHAnsi" w:hAnsiTheme="majorHAnsi"/>
              </w:rPr>
              <w:t>0.101</w:t>
            </w:r>
          </w:p>
          <w:p w14:paraId="3B333F63" w14:textId="21B17C17" w:rsidR="004F0508" w:rsidRDefault="004F0508" w:rsidP="00184E0E">
            <w:pPr>
              <w:spacing w:line="360" w:lineRule="auto"/>
              <w:jc w:val="center"/>
              <w:rPr>
                <w:rFonts w:asciiTheme="majorHAnsi" w:hAnsiTheme="majorHAnsi"/>
              </w:rPr>
            </w:pPr>
            <w:r>
              <w:rPr>
                <w:rFonts w:asciiTheme="majorHAnsi" w:hAnsiTheme="majorHAnsi"/>
              </w:rPr>
              <w:t>C</w:t>
            </w:r>
          </w:p>
        </w:tc>
        <w:tc>
          <w:tcPr>
            <w:tcW w:w="709" w:type="dxa"/>
          </w:tcPr>
          <w:p w14:paraId="38138A1D" w14:textId="1F5AD73A" w:rsidR="004F0508" w:rsidRPr="00A40D00" w:rsidRDefault="004F0508" w:rsidP="00184E0E">
            <w:pPr>
              <w:spacing w:line="360" w:lineRule="auto"/>
              <w:jc w:val="center"/>
              <w:rPr>
                <w:rFonts w:asciiTheme="majorHAnsi" w:hAnsiTheme="majorHAnsi"/>
              </w:rPr>
            </w:pPr>
            <w:r>
              <w:rPr>
                <w:rFonts w:asciiTheme="majorHAnsi" w:hAnsiTheme="majorHAnsi"/>
              </w:rPr>
              <w:t>0.14</w:t>
            </w:r>
          </w:p>
        </w:tc>
        <w:tc>
          <w:tcPr>
            <w:tcW w:w="850" w:type="dxa"/>
          </w:tcPr>
          <w:p w14:paraId="60A64982" w14:textId="7AFFA0A9" w:rsidR="004F0508" w:rsidRPr="004C73AF" w:rsidRDefault="004F0508" w:rsidP="00184E0E">
            <w:pPr>
              <w:spacing w:line="360" w:lineRule="auto"/>
              <w:jc w:val="center"/>
              <w:rPr>
                <w:rFonts w:asciiTheme="majorHAnsi" w:hAnsiTheme="majorHAnsi"/>
              </w:rPr>
            </w:pPr>
            <w:r>
              <w:rPr>
                <w:rFonts w:asciiTheme="majorHAnsi" w:hAnsiTheme="majorHAnsi"/>
              </w:rPr>
              <w:t xml:space="preserve">0.02 </w:t>
            </w:r>
            <w:r>
              <w:rPr>
                <w:rFonts w:ascii="Calibri" w:hAnsi="Calibri"/>
              </w:rPr>
              <w:t>–</w:t>
            </w:r>
            <w:r>
              <w:rPr>
                <w:rFonts w:asciiTheme="majorHAnsi" w:hAnsiTheme="majorHAnsi"/>
              </w:rPr>
              <w:t xml:space="preserve"> 0.26</w:t>
            </w:r>
          </w:p>
        </w:tc>
        <w:tc>
          <w:tcPr>
            <w:tcW w:w="851" w:type="dxa"/>
          </w:tcPr>
          <w:p w14:paraId="665EEB4C" w14:textId="3BC3765F" w:rsidR="004F0508" w:rsidRPr="00D74784" w:rsidRDefault="004F0508" w:rsidP="00184E0E">
            <w:pPr>
              <w:spacing w:line="360" w:lineRule="auto"/>
              <w:jc w:val="center"/>
              <w:rPr>
                <w:rFonts w:asciiTheme="majorHAnsi" w:hAnsiTheme="majorHAnsi"/>
              </w:rPr>
            </w:pPr>
            <w:r>
              <w:rPr>
                <w:rFonts w:asciiTheme="majorHAnsi" w:hAnsiTheme="majorHAnsi"/>
              </w:rPr>
              <w:t>.021</w:t>
            </w:r>
          </w:p>
        </w:tc>
        <w:tc>
          <w:tcPr>
            <w:tcW w:w="708" w:type="dxa"/>
          </w:tcPr>
          <w:p w14:paraId="6275B21A" w14:textId="54A0E178" w:rsidR="004F0508" w:rsidRPr="004F0508" w:rsidRDefault="004F0508" w:rsidP="00184E0E">
            <w:pPr>
              <w:spacing w:line="360" w:lineRule="auto"/>
              <w:jc w:val="center"/>
              <w:rPr>
                <w:rFonts w:asciiTheme="majorHAnsi" w:hAnsiTheme="majorHAnsi"/>
              </w:rPr>
            </w:pPr>
            <w:r w:rsidRPr="004F0508">
              <w:rPr>
                <w:rFonts w:asciiTheme="majorHAnsi" w:hAnsiTheme="majorHAnsi"/>
              </w:rPr>
              <w:t>698</w:t>
            </w:r>
          </w:p>
        </w:tc>
        <w:tc>
          <w:tcPr>
            <w:tcW w:w="8364" w:type="dxa"/>
          </w:tcPr>
          <w:p w14:paraId="583E7413" w14:textId="4A948C6B" w:rsidR="004F0508" w:rsidRPr="004F0508" w:rsidRDefault="004F0508"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rs12133557</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rs74937660</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rs74223776</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rs3003325</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rs3003328</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rs3003329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rs3003621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rs3003332</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rs2070955</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rs2070954, rs2070953</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rs3003320</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rs3003622</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rs3003321</w:t>
            </w:r>
            <w:r>
              <w:rPr>
                <w:rFonts w:ascii="Calibri" w:eastAsia="Times New Roman" w:hAnsi="Calibri" w:cs="Times New Roman"/>
                <w:color w:val="000000"/>
                <w:sz w:val="20"/>
                <w:szCs w:val="20"/>
              </w:rPr>
              <w:t xml:space="preserve">, </w:t>
            </w:r>
            <w:r w:rsidRPr="004F0508">
              <w:rPr>
                <w:rFonts w:ascii="Calibri" w:eastAsia="Times New Roman" w:hAnsi="Calibri" w:cs="Times New Roman"/>
                <w:b/>
                <w:color w:val="000000"/>
                <w:sz w:val="20"/>
                <w:szCs w:val="20"/>
              </w:rPr>
              <w:t>rs6664030, rs2503003</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exm31621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rs12754324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rs12727867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rs28404091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rs7541711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rs7541713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rs7541819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rs7532916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rs7541841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rs12741866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rs12759455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rs12733278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rs12759917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rs4625225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rs60390132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rs7519729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rs111834151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rs12742876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rs61778195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rs5026902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rs4648919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rs143281762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rs2501398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rs6424127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rs7512349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rs2502967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rs2501399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rs2502969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rs2501402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rs6424131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rs7415219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rs7550908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rs7550371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rs7537224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rs12730734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rs201557597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rs28735813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rs35829803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rs9424397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rs9424398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rs12724034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kgp1774784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rs2502971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rs9424400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rs9424338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rs2501404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rs3003327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rs3003623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rs2502973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rs2502974</w:t>
            </w:r>
            <w:r>
              <w:rPr>
                <w:rFonts w:ascii="Calibri" w:eastAsia="Times New Roman" w:hAnsi="Calibri" w:cs="Times New Roman"/>
                <w:color w:val="000000"/>
                <w:sz w:val="20"/>
                <w:szCs w:val="20"/>
              </w:rPr>
              <w:t xml:space="preserve"> (76)</w:t>
            </w:r>
          </w:p>
        </w:tc>
      </w:tr>
      <w:tr w:rsidR="004F0508" w14:paraId="13AF6D17" w14:textId="77777777" w:rsidTr="00184E0E">
        <w:tc>
          <w:tcPr>
            <w:tcW w:w="1419" w:type="dxa"/>
          </w:tcPr>
          <w:p w14:paraId="1BF8E82A" w14:textId="77777777" w:rsidR="004F0508" w:rsidRDefault="004F0508" w:rsidP="00184E0E">
            <w:pPr>
              <w:spacing w:line="360" w:lineRule="auto"/>
              <w:jc w:val="center"/>
              <w:rPr>
                <w:rFonts w:asciiTheme="majorHAnsi" w:hAnsiTheme="majorHAnsi"/>
              </w:rPr>
            </w:pPr>
            <w:proofErr w:type="gramStart"/>
            <w:r>
              <w:rPr>
                <w:rFonts w:asciiTheme="majorHAnsi" w:hAnsiTheme="majorHAnsi"/>
              </w:rPr>
              <w:t>rs6928813</w:t>
            </w:r>
            <w:proofErr w:type="gramEnd"/>
          </w:p>
          <w:p w14:paraId="5FBE6F4C" w14:textId="36EF47F9" w:rsidR="004F0508" w:rsidRPr="004C73AF" w:rsidRDefault="004F0508" w:rsidP="00184E0E">
            <w:pPr>
              <w:spacing w:line="360" w:lineRule="auto"/>
              <w:jc w:val="center"/>
              <w:rPr>
                <w:rFonts w:asciiTheme="majorHAnsi" w:hAnsiTheme="majorHAnsi"/>
              </w:rPr>
            </w:pPr>
            <w:r>
              <w:rPr>
                <w:rFonts w:asciiTheme="majorHAnsi" w:hAnsiTheme="majorHAnsi"/>
              </w:rPr>
              <w:t>(CNR1)</w:t>
            </w:r>
          </w:p>
        </w:tc>
        <w:tc>
          <w:tcPr>
            <w:tcW w:w="1275" w:type="dxa"/>
          </w:tcPr>
          <w:p w14:paraId="27C0A74E" w14:textId="67D5285A" w:rsidR="004F0508" w:rsidRPr="009A0F97" w:rsidRDefault="004F0508" w:rsidP="00184E0E">
            <w:pPr>
              <w:spacing w:line="360" w:lineRule="auto"/>
              <w:jc w:val="center"/>
              <w:rPr>
                <w:rFonts w:asciiTheme="majorHAnsi" w:hAnsiTheme="majorHAnsi"/>
                <w:highlight w:val="yellow"/>
              </w:rPr>
            </w:pPr>
            <w:r w:rsidRPr="00760C14">
              <w:rPr>
                <w:rFonts w:asciiTheme="majorHAnsi" w:hAnsiTheme="majorHAnsi"/>
                <w:lang w:val="en-GB"/>
              </w:rPr>
              <w:t>88860482 - 88885426</w:t>
            </w:r>
          </w:p>
        </w:tc>
        <w:tc>
          <w:tcPr>
            <w:tcW w:w="851" w:type="dxa"/>
          </w:tcPr>
          <w:p w14:paraId="30F24012" w14:textId="4866830E" w:rsidR="004F0508" w:rsidRDefault="00A15A12" w:rsidP="00184E0E">
            <w:pPr>
              <w:spacing w:line="360" w:lineRule="auto"/>
              <w:jc w:val="center"/>
              <w:rPr>
                <w:rFonts w:asciiTheme="majorHAnsi" w:hAnsiTheme="majorHAnsi"/>
              </w:rPr>
            </w:pPr>
            <w:r>
              <w:rPr>
                <w:rFonts w:asciiTheme="majorHAnsi" w:hAnsiTheme="majorHAnsi"/>
              </w:rPr>
              <w:t>0.180</w:t>
            </w:r>
          </w:p>
          <w:p w14:paraId="1D5C06D2" w14:textId="5890B17A" w:rsidR="004F0508" w:rsidRDefault="004F0508" w:rsidP="00184E0E">
            <w:pPr>
              <w:spacing w:line="360" w:lineRule="auto"/>
              <w:jc w:val="center"/>
              <w:rPr>
                <w:rFonts w:asciiTheme="majorHAnsi" w:hAnsiTheme="majorHAnsi"/>
              </w:rPr>
            </w:pPr>
            <w:r>
              <w:rPr>
                <w:rFonts w:asciiTheme="majorHAnsi" w:hAnsiTheme="majorHAnsi"/>
              </w:rPr>
              <w:t>G</w:t>
            </w:r>
          </w:p>
        </w:tc>
        <w:tc>
          <w:tcPr>
            <w:tcW w:w="709" w:type="dxa"/>
          </w:tcPr>
          <w:p w14:paraId="6E7E73B0" w14:textId="3AF692F5" w:rsidR="004F0508" w:rsidRPr="00A40D00" w:rsidRDefault="004F0508" w:rsidP="00184E0E">
            <w:pPr>
              <w:spacing w:line="360" w:lineRule="auto"/>
              <w:jc w:val="center"/>
              <w:rPr>
                <w:rFonts w:asciiTheme="majorHAnsi" w:hAnsiTheme="majorHAnsi"/>
              </w:rPr>
            </w:pPr>
            <w:r>
              <w:rPr>
                <w:rFonts w:asciiTheme="majorHAnsi" w:hAnsiTheme="majorHAnsi"/>
              </w:rPr>
              <w:t>-0.11</w:t>
            </w:r>
          </w:p>
        </w:tc>
        <w:tc>
          <w:tcPr>
            <w:tcW w:w="850" w:type="dxa"/>
          </w:tcPr>
          <w:p w14:paraId="04291922" w14:textId="20709D18" w:rsidR="004F0508" w:rsidRPr="004C73AF" w:rsidRDefault="004F0508" w:rsidP="00184E0E">
            <w:pPr>
              <w:spacing w:line="360" w:lineRule="auto"/>
              <w:jc w:val="center"/>
              <w:rPr>
                <w:rFonts w:asciiTheme="majorHAnsi" w:hAnsiTheme="majorHAnsi"/>
              </w:rPr>
            </w:pPr>
            <w:r>
              <w:rPr>
                <w:rFonts w:asciiTheme="majorHAnsi" w:hAnsiTheme="majorHAnsi"/>
              </w:rPr>
              <w:t xml:space="preserve">-0.20 </w:t>
            </w:r>
            <w:r>
              <w:rPr>
                <w:rFonts w:ascii="Calibri" w:hAnsi="Calibri"/>
              </w:rPr>
              <w:t>−</w:t>
            </w:r>
            <w:r>
              <w:rPr>
                <w:rFonts w:asciiTheme="majorHAnsi" w:hAnsiTheme="majorHAnsi"/>
              </w:rPr>
              <w:t xml:space="preserve"> -0.01</w:t>
            </w:r>
          </w:p>
        </w:tc>
        <w:tc>
          <w:tcPr>
            <w:tcW w:w="851" w:type="dxa"/>
          </w:tcPr>
          <w:p w14:paraId="37B5D9EF" w14:textId="1B475E43" w:rsidR="004F0508" w:rsidRPr="00D74784" w:rsidRDefault="004F0508" w:rsidP="00184E0E">
            <w:pPr>
              <w:spacing w:line="360" w:lineRule="auto"/>
              <w:jc w:val="center"/>
              <w:rPr>
                <w:rFonts w:asciiTheme="majorHAnsi" w:hAnsiTheme="majorHAnsi"/>
              </w:rPr>
            </w:pPr>
            <w:r>
              <w:rPr>
                <w:rFonts w:asciiTheme="majorHAnsi" w:hAnsiTheme="majorHAnsi"/>
              </w:rPr>
              <w:t>.033</w:t>
            </w:r>
          </w:p>
        </w:tc>
        <w:tc>
          <w:tcPr>
            <w:tcW w:w="708" w:type="dxa"/>
          </w:tcPr>
          <w:p w14:paraId="56768296" w14:textId="1BF80131" w:rsidR="004F0508" w:rsidRPr="004F0508" w:rsidRDefault="004F0508" w:rsidP="00184E0E">
            <w:pPr>
              <w:spacing w:line="360" w:lineRule="auto"/>
              <w:jc w:val="center"/>
              <w:rPr>
                <w:rFonts w:asciiTheme="majorHAnsi" w:hAnsiTheme="majorHAnsi"/>
              </w:rPr>
            </w:pPr>
            <w:r w:rsidRPr="004F0508">
              <w:rPr>
                <w:rFonts w:asciiTheme="majorHAnsi" w:hAnsiTheme="majorHAnsi"/>
              </w:rPr>
              <w:t>702</w:t>
            </w:r>
          </w:p>
        </w:tc>
        <w:tc>
          <w:tcPr>
            <w:tcW w:w="8364" w:type="dxa"/>
          </w:tcPr>
          <w:p w14:paraId="1B7C8963" w14:textId="3FDBD411" w:rsidR="004F0508" w:rsidRPr="004F0508" w:rsidRDefault="004F0508" w:rsidP="004F0508">
            <w:pPr>
              <w:rPr>
                <w:rFonts w:ascii="Calibri" w:eastAsia="Times New Roman" w:hAnsi="Calibri" w:cs="Times New Roman"/>
                <w:color w:val="000000"/>
                <w:sz w:val="20"/>
                <w:szCs w:val="20"/>
              </w:rPr>
            </w:pPr>
            <w:proofErr w:type="gramStart"/>
            <w:r w:rsidRPr="004F0508">
              <w:rPr>
                <w:rFonts w:ascii="Calibri" w:eastAsia="Times New Roman" w:hAnsi="Calibri" w:cs="Times New Roman"/>
                <w:b/>
                <w:color w:val="000000"/>
                <w:sz w:val="20"/>
                <w:szCs w:val="20"/>
              </w:rPr>
              <w:t>rs2023239</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rs1535255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rs806379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rs6928499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rs6454676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rs6912668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rs9450902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rs9444586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rs9450904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rs10485170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rs74471317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rs9444587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rs11966501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rs11968764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rs11963892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rs78335089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rs9444588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rs6454678</w:t>
            </w:r>
            <w:r>
              <w:rPr>
                <w:rFonts w:ascii="Calibri" w:eastAsia="Times New Roman" w:hAnsi="Calibri" w:cs="Times New Roman"/>
                <w:color w:val="000000"/>
                <w:sz w:val="20"/>
                <w:szCs w:val="20"/>
              </w:rPr>
              <w:t xml:space="preserve"> (22)</w:t>
            </w:r>
          </w:p>
        </w:tc>
      </w:tr>
      <w:tr w:rsidR="004F0508" w14:paraId="189A2995" w14:textId="77777777" w:rsidTr="00184E0E">
        <w:tc>
          <w:tcPr>
            <w:tcW w:w="1419" w:type="dxa"/>
          </w:tcPr>
          <w:p w14:paraId="14A8D9D6" w14:textId="77777777" w:rsidR="004F0508" w:rsidRDefault="004F0508" w:rsidP="00184E0E">
            <w:pPr>
              <w:spacing w:line="360" w:lineRule="auto"/>
              <w:jc w:val="center"/>
              <w:rPr>
                <w:rFonts w:asciiTheme="majorHAnsi" w:hAnsiTheme="majorHAnsi"/>
              </w:rPr>
            </w:pPr>
            <w:proofErr w:type="gramStart"/>
            <w:r>
              <w:rPr>
                <w:rFonts w:asciiTheme="majorHAnsi" w:hAnsiTheme="majorHAnsi"/>
              </w:rPr>
              <w:t>rs7769940</w:t>
            </w:r>
            <w:proofErr w:type="gramEnd"/>
          </w:p>
          <w:p w14:paraId="2130BDE1" w14:textId="2CB9B5B8" w:rsidR="004F0508" w:rsidRPr="00687FFA" w:rsidRDefault="004F0508" w:rsidP="00184E0E">
            <w:pPr>
              <w:spacing w:line="360" w:lineRule="auto"/>
              <w:jc w:val="center"/>
              <w:rPr>
                <w:rFonts w:asciiTheme="majorHAnsi" w:hAnsiTheme="majorHAnsi"/>
                <w:highlight w:val="red"/>
              </w:rPr>
            </w:pPr>
            <w:r>
              <w:rPr>
                <w:rFonts w:asciiTheme="majorHAnsi" w:hAnsiTheme="majorHAnsi"/>
              </w:rPr>
              <w:t>(CNR1)</w:t>
            </w:r>
          </w:p>
        </w:tc>
        <w:tc>
          <w:tcPr>
            <w:tcW w:w="1275" w:type="dxa"/>
          </w:tcPr>
          <w:p w14:paraId="65F12EBD" w14:textId="006BAB9E" w:rsidR="004F0508" w:rsidRPr="00687FFA" w:rsidRDefault="004F0508" w:rsidP="00184E0E">
            <w:pPr>
              <w:spacing w:line="360" w:lineRule="auto"/>
              <w:jc w:val="center"/>
              <w:rPr>
                <w:rFonts w:asciiTheme="majorHAnsi" w:hAnsiTheme="majorHAnsi"/>
                <w:highlight w:val="red"/>
              </w:rPr>
            </w:pPr>
            <w:r w:rsidRPr="00760C14">
              <w:rPr>
                <w:rFonts w:asciiTheme="majorHAnsi" w:hAnsiTheme="majorHAnsi"/>
                <w:lang w:val="en-GB"/>
              </w:rPr>
              <w:t>88947649 - 88973751</w:t>
            </w:r>
          </w:p>
        </w:tc>
        <w:tc>
          <w:tcPr>
            <w:tcW w:w="851" w:type="dxa"/>
          </w:tcPr>
          <w:p w14:paraId="41F58557" w14:textId="6A316C9D" w:rsidR="004F0508" w:rsidRDefault="00A15A12" w:rsidP="00184E0E">
            <w:pPr>
              <w:spacing w:line="360" w:lineRule="auto"/>
              <w:jc w:val="center"/>
              <w:rPr>
                <w:rFonts w:asciiTheme="majorHAnsi" w:hAnsiTheme="majorHAnsi"/>
              </w:rPr>
            </w:pPr>
            <w:r>
              <w:rPr>
                <w:rFonts w:asciiTheme="majorHAnsi" w:hAnsiTheme="majorHAnsi"/>
              </w:rPr>
              <w:t>0.209</w:t>
            </w:r>
          </w:p>
          <w:p w14:paraId="0171745B" w14:textId="0309234A" w:rsidR="004F0508" w:rsidRPr="00687FFA" w:rsidRDefault="004F0508" w:rsidP="00184E0E">
            <w:pPr>
              <w:spacing w:line="360" w:lineRule="auto"/>
              <w:jc w:val="center"/>
              <w:rPr>
                <w:rFonts w:asciiTheme="majorHAnsi" w:hAnsiTheme="majorHAnsi"/>
                <w:highlight w:val="red"/>
              </w:rPr>
            </w:pPr>
            <w:r>
              <w:rPr>
                <w:rFonts w:asciiTheme="majorHAnsi" w:hAnsiTheme="majorHAnsi"/>
              </w:rPr>
              <w:t>T</w:t>
            </w:r>
          </w:p>
        </w:tc>
        <w:tc>
          <w:tcPr>
            <w:tcW w:w="709" w:type="dxa"/>
          </w:tcPr>
          <w:p w14:paraId="78898087" w14:textId="145267E8" w:rsidR="004F0508" w:rsidRPr="00650846" w:rsidRDefault="004F0508" w:rsidP="00184E0E">
            <w:pPr>
              <w:spacing w:line="360" w:lineRule="auto"/>
              <w:jc w:val="center"/>
              <w:rPr>
                <w:rFonts w:asciiTheme="majorHAnsi" w:hAnsiTheme="majorHAnsi"/>
              </w:rPr>
            </w:pPr>
            <w:r>
              <w:rPr>
                <w:rFonts w:asciiTheme="majorHAnsi" w:hAnsiTheme="majorHAnsi"/>
              </w:rPr>
              <w:t>0.10</w:t>
            </w:r>
          </w:p>
        </w:tc>
        <w:tc>
          <w:tcPr>
            <w:tcW w:w="850" w:type="dxa"/>
          </w:tcPr>
          <w:p w14:paraId="4E14A119" w14:textId="3868DE1D" w:rsidR="004F0508" w:rsidRPr="00650846" w:rsidRDefault="004F0508" w:rsidP="00184E0E">
            <w:pPr>
              <w:spacing w:line="360" w:lineRule="auto"/>
              <w:jc w:val="center"/>
              <w:rPr>
                <w:rFonts w:asciiTheme="majorHAnsi" w:hAnsiTheme="majorHAnsi"/>
              </w:rPr>
            </w:pPr>
            <w:r>
              <w:rPr>
                <w:rFonts w:asciiTheme="majorHAnsi" w:hAnsiTheme="majorHAnsi"/>
              </w:rPr>
              <w:t xml:space="preserve">0.01 </w:t>
            </w:r>
            <w:r>
              <w:rPr>
                <w:rFonts w:ascii="Calibri" w:hAnsi="Calibri"/>
              </w:rPr>
              <w:t>–</w:t>
            </w:r>
            <w:r>
              <w:rPr>
                <w:rFonts w:asciiTheme="majorHAnsi" w:hAnsiTheme="majorHAnsi"/>
              </w:rPr>
              <w:t xml:space="preserve"> 0.19</w:t>
            </w:r>
          </w:p>
        </w:tc>
        <w:tc>
          <w:tcPr>
            <w:tcW w:w="851" w:type="dxa"/>
          </w:tcPr>
          <w:p w14:paraId="08750A3C" w14:textId="2A1DC62B" w:rsidR="004F0508" w:rsidRPr="00687FFA" w:rsidRDefault="004F0508" w:rsidP="00184E0E">
            <w:pPr>
              <w:spacing w:line="360" w:lineRule="auto"/>
              <w:jc w:val="center"/>
              <w:rPr>
                <w:rFonts w:asciiTheme="majorHAnsi" w:hAnsiTheme="majorHAnsi"/>
                <w:highlight w:val="red"/>
              </w:rPr>
            </w:pPr>
            <w:r>
              <w:rPr>
                <w:rFonts w:asciiTheme="majorHAnsi" w:hAnsiTheme="majorHAnsi"/>
              </w:rPr>
              <w:t>.034</w:t>
            </w:r>
          </w:p>
        </w:tc>
        <w:tc>
          <w:tcPr>
            <w:tcW w:w="708" w:type="dxa"/>
          </w:tcPr>
          <w:p w14:paraId="0D166496" w14:textId="53482BF9" w:rsidR="004F0508" w:rsidRPr="004F0508" w:rsidRDefault="004F0508" w:rsidP="00184E0E">
            <w:pPr>
              <w:spacing w:line="360" w:lineRule="auto"/>
              <w:jc w:val="center"/>
              <w:rPr>
                <w:rFonts w:asciiTheme="majorHAnsi" w:hAnsiTheme="majorHAnsi"/>
              </w:rPr>
            </w:pPr>
            <w:r w:rsidRPr="004F0508">
              <w:rPr>
                <w:rFonts w:asciiTheme="majorHAnsi" w:hAnsiTheme="majorHAnsi"/>
              </w:rPr>
              <w:t>702</w:t>
            </w:r>
          </w:p>
        </w:tc>
        <w:tc>
          <w:tcPr>
            <w:tcW w:w="8364" w:type="dxa"/>
          </w:tcPr>
          <w:p w14:paraId="2F1D783B" w14:textId="6F6358EE" w:rsidR="004F0508" w:rsidRPr="004F0508" w:rsidRDefault="004F0508" w:rsidP="004F0508">
            <w:pPr>
              <w:rPr>
                <w:rFonts w:asciiTheme="majorHAnsi" w:hAnsiTheme="majorHAnsi"/>
                <w:sz w:val="20"/>
                <w:szCs w:val="20"/>
                <w:highlight w:val="red"/>
              </w:rPr>
            </w:pPr>
            <w:proofErr w:type="gramStart"/>
            <w:r w:rsidRPr="004F0508">
              <w:rPr>
                <w:rFonts w:ascii="Calibri" w:eastAsia="Times New Roman" w:hAnsi="Calibri" w:cs="Times New Roman"/>
                <w:color w:val="000000"/>
                <w:sz w:val="20"/>
                <w:szCs w:val="20"/>
              </w:rPr>
              <w:t>rs11966650</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rs28816226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rs6910128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rs2325103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rs7753442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rs35750466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rs6922315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rs5878063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rs3929734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rs34367043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rs59413611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rs55845894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rs6918613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rs7765818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rs61310563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rs76763854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rs7762344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rs59838907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rs1408701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rs7453339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rs6454683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rs6454685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rs1408702</w:t>
            </w:r>
            <w:r>
              <w:rPr>
                <w:rFonts w:ascii="Calibri" w:eastAsia="Times New Roman" w:hAnsi="Calibri" w:cs="Times New Roman"/>
                <w:color w:val="000000"/>
                <w:sz w:val="20"/>
                <w:szCs w:val="20"/>
              </w:rPr>
              <w:t xml:space="preserve"> (23)</w:t>
            </w:r>
          </w:p>
        </w:tc>
      </w:tr>
      <w:tr w:rsidR="004F0508" w14:paraId="753A3B0F" w14:textId="77777777" w:rsidTr="00184E0E">
        <w:tc>
          <w:tcPr>
            <w:tcW w:w="1419" w:type="dxa"/>
          </w:tcPr>
          <w:p w14:paraId="6B7D188D" w14:textId="77777777" w:rsidR="004F0508" w:rsidRDefault="004F0508" w:rsidP="00184E0E">
            <w:pPr>
              <w:spacing w:line="360" w:lineRule="auto"/>
              <w:jc w:val="center"/>
              <w:rPr>
                <w:rFonts w:asciiTheme="majorHAnsi" w:hAnsiTheme="majorHAnsi"/>
              </w:rPr>
            </w:pPr>
            <w:proofErr w:type="gramStart"/>
            <w:r>
              <w:rPr>
                <w:rFonts w:asciiTheme="majorHAnsi" w:hAnsiTheme="majorHAnsi"/>
              </w:rPr>
              <w:t>rs2209172</w:t>
            </w:r>
            <w:proofErr w:type="gramEnd"/>
          </w:p>
          <w:p w14:paraId="61F1CB15" w14:textId="3923C8B7" w:rsidR="004F0508" w:rsidRPr="004C73AF" w:rsidRDefault="004F0508" w:rsidP="00184E0E">
            <w:pPr>
              <w:spacing w:line="360" w:lineRule="auto"/>
              <w:jc w:val="center"/>
              <w:rPr>
                <w:rFonts w:asciiTheme="majorHAnsi" w:hAnsiTheme="majorHAnsi"/>
              </w:rPr>
            </w:pPr>
            <w:r>
              <w:rPr>
                <w:rFonts w:asciiTheme="majorHAnsi" w:hAnsiTheme="majorHAnsi"/>
              </w:rPr>
              <w:t>(FAAH)</w:t>
            </w:r>
          </w:p>
        </w:tc>
        <w:tc>
          <w:tcPr>
            <w:tcW w:w="1275" w:type="dxa"/>
          </w:tcPr>
          <w:p w14:paraId="1408D45A" w14:textId="1ACDCEC3" w:rsidR="004F0508" w:rsidRPr="009A0F97" w:rsidRDefault="004F0508" w:rsidP="00184E0E">
            <w:pPr>
              <w:spacing w:line="360" w:lineRule="auto"/>
              <w:jc w:val="center"/>
              <w:rPr>
                <w:rFonts w:asciiTheme="majorHAnsi" w:hAnsiTheme="majorHAnsi"/>
                <w:highlight w:val="yellow"/>
              </w:rPr>
            </w:pPr>
            <w:r w:rsidRPr="00760C14">
              <w:rPr>
                <w:rFonts w:asciiTheme="majorHAnsi" w:hAnsiTheme="majorHAnsi"/>
                <w:lang w:val="en-GB"/>
              </w:rPr>
              <w:t>46938837 - 46978946</w:t>
            </w:r>
          </w:p>
        </w:tc>
        <w:tc>
          <w:tcPr>
            <w:tcW w:w="851" w:type="dxa"/>
          </w:tcPr>
          <w:p w14:paraId="109B88B4" w14:textId="0DCD2B45" w:rsidR="004F0508" w:rsidRDefault="00A15A12" w:rsidP="00184E0E">
            <w:pPr>
              <w:spacing w:line="360" w:lineRule="auto"/>
              <w:jc w:val="center"/>
              <w:rPr>
                <w:rFonts w:asciiTheme="majorHAnsi" w:hAnsiTheme="majorHAnsi"/>
              </w:rPr>
            </w:pPr>
            <w:r>
              <w:rPr>
                <w:rFonts w:asciiTheme="majorHAnsi" w:hAnsiTheme="majorHAnsi"/>
              </w:rPr>
              <w:t>0.206</w:t>
            </w:r>
          </w:p>
          <w:p w14:paraId="4129792B" w14:textId="39D82B6C" w:rsidR="004F0508" w:rsidRDefault="004F0508" w:rsidP="00184E0E">
            <w:pPr>
              <w:spacing w:line="360" w:lineRule="auto"/>
              <w:jc w:val="center"/>
              <w:rPr>
                <w:rFonts w:asciiTheme="majorHAnsi" w:hAnsiTheme="majorHAnsi"/>
              </w:rPr>
            </w:pPr>
            <w:r>
              <w:rPr>
                <w:rFonts w:asciiTheme="majorHAnsi" w:hAnsiTheme="majorHAnsi"/>
              </w:rPr>
              <w:t>T</w:t>
            </w:r>
          </w:p>
        </w:tc>
        <w:tc>
          <w:tcPr>
            <w:tcW w:w="709" w:type="dxa"/>
          </w:tcPr>
          <w:p w14:paraId="6F1A2F26" w14:textId="12CBCCD2" w:rsidR="004F0508" w:rsidRPr="00A40D00" w:rsidRDefault="004F0508" w:rsidP="00184E0E">
            <w:pPr>
              <w:spacing w:line="360" w:lineRule="auto"/>
              <w:jc w:val="center"/>
              <w:rPr>
                <w:rFonts w:asciiTheme="majorHAnsi" w:hAnsiTheme="majorHAnsi"/>
              </w:rPr>
            </w:pPr>
            <w:r>
              <w:rPr>
                <w:rFonts w:asciiTheme="majorHAnsi" w:hAnsiTheme="majorHAnsi"/>
              </w:rPr>
              <w:t>0.09</w:t>
            </w:r>
          </w:p>
        </w:tc>
        <w:tc>
          <w:tcPr>
            <w:tcW w:w="850" w:type="dxa"/>
          </w:tcPr>
          <w:p w14:paraId="5A8FBE69" w14:textId="2F7D5434" w:rsidR="004F0508" w:rsidRPr="004C73AF" w:rsidRDefault="004F0508" w:rsidP="00184E0E">
            <w:pPr>
              <w:spacing w:line="360" w:lineRule="auto"/>
              <w:jc w:val="center"/>
              <w:rPr>
                <w:rFonts w:asciiTheme="majorHAnsi" w:hAnsiTheme="majorHAnsi"/>
              </w:rPr>
            </w:pPr>
            <w:r>
              <w:rPr>
                <w:rFonts w:asciiTheme="majorHAnsi" w:hAnsiTheme="majorHAnsi"/>
              </w:rPr>
              <w:t xml:space="preserve">0.00 </w:t>
            </w:r>
            <w:r>
              <w:rPr>
                <w:rFonts w:ascii="Calibri" w:hAnsi="Calibri"/>
              </w:rPr>
              <w:t>–</w:t>
            </w:r>
            <w:r>
              <w:rPr>
                <w:rFonts w:asciiTheme="majorHAnsi" w:hAnsiTheme="majorHAnsi"/>
              </w:rPr>
              <w:t xml:space="preserve"> 0.18</w:t>
            </w:r>
          </w:p>
        </w:tc>
        <w:tc>
          <w:tcPr>
            <w:tcW w:w="851" w:type="dxa"/>
          </w:tcPr>
          <w:p w14:paraId="5788BADA" w14:textId="76142667" w:rsidR="004F0508" w:rsidRPr="00D74784" w:rsidRDefault="004F0508" w:rsidP="00184E0E">
            <w:pPr>
              <w:spacing w:line="360" w:lineRule="auto"/>
              <w:jc w:val="center"/>
              <w:rPr>
                <w:rFonts w:asciiTheme="majorHAnsi" w:hAnsiTheme="majorHAnsi"/>
              </w:rPr>
            </w:pPr>
            <w:r>
              <w:rPr>
                <w:rFonts w:asciiTheme="majorHAnsi" w:hAnsiTheme="majorHAnsi"/>
              </w:rPr>
              <w:t>.044</w:t>
            </w:r>
          </w:p>
        </w:tc>
        <w:tc>
          <w:tcPr>
            <w:tcW w:w="708" w:type="dxa"/>
          </w:tcPr>
          <w:p w14:paraId="33752EF0" w14:textId="7E12439C" w:rsidR="004F0508" w:rsidRPr="004F0508" w:rsidRDefault="004F0508" w:rsidP="00184E0E">
            <w:pPr>
              <w:spacing w:line="360" w:lineRule="auto"/>
              <w:jc w:val="center"/>
              <w:rPr>
                <w:rFonts w:asciiTheme="majorHAnsi" w:hAnsiTheme="majorHAnsi"/>
              </w:rPr>
            </w:pPr>
            <w:r w:rsidRPr="004F0508">
              <w:rPr>
                <w:rFonts w:asciiTheme="majorHAnsi" w:hAnsiTheme="majorHAnsi"/>
              </w:rPr>
              <w:t>702</w:t>
            </w:r>
          </w:p>
        </w:tc>
        <w:tc>
          <w:tcPr>
            <w:tcW w:w="8364" w:type="dxa"/>
          </w:tcPr>
          <w:p w14:paraId="31967CB0" w14:textId="51578A9C" w:rsidR="004F0508" w:rsidRPr="004F0508" w:rsidRDefault="004F0508"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rs2031247</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rs199790074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exm2268681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rs12132747</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rs4660353</w:t>
            </w:r>
            <w:r>
              <w:rPr>
                <w:rFonts w:ascii="Calibri" w:eastAsia="Times New Roman" w:hAnsi="Calibri" w:cs="Times New Roman"/>
                <w:color w:val="000000"/>
                <w:sz w:val="20"/>
                <w:szCs w:val="20"/>
              </w:rPr>
              <w:t xml:space="preserve">, </w:t>
            </w:r>
            <w:r w:rsidRPr="00625BF7">
              <w:rPr>
                <w:rFonts w:ascii="Calibri" w:eastAsia="Times New Roman" w:hAnsi="Calibri" w:cs="Times New Roman"/>
                <w:b/>
                <w:color w:val="000000"/>
                <w:sz w:val="20"/>
                <w:szCs w:val="20"/>
              </w:rPr>
              <w:t>rs56393814</w:t>
            </w:r>
            <w:r>
              <w:rPr>
                <w:rFonts w:ascii="Calibri" w:eastAsia="Times New Roman" w:hAnsi="Calibri" w:cs="Times New Roman"/>
                <w:color w:val="000000"/>
                <w:sz w:val="20"/>
                <w:szCs w:val="20"/>
              </w:rPr>
              <w:t xml:space="preserve"> (6)</w:t>
            </w:r>
          </w:p>
        </w:tc>
      </w:tr>
      <w:tr w:rsidR="0002754D" w14:paraId="322DDE4B" w14:textId="77777777" w:rsidTr="0002754D">
        <w:tc>
          <w:tcPr>
            <w:tcW w:w="1419" w:type="dxa"/>
          </w:tcPr>
          <w:p w14:paraId="4412AE5A" w14:textId="77777777" w:rsidR="0002754D" w:rsidRPr="00D92771" w:rsidRDefault="0002754D" w:rsidP="00184E0E">
            <w:pPr>
              <w:spacing w:line="360" w:lineRule="auto"/>
              <w:jc w:val="center"/>
              <w:rPr>
                <w:rFonts w:ascii="Calibri" w:eastAsia="Times New Roman" w:hAnsi="Calibri" w:cs="Times New Roman"/>
              </w:rPr>
            </w:pPr>
            <w:proofErr w:type="gramStart"/>
            <w:r w:rsidRPr="00D92771">
              <w:rPr>
                <w:rFonts w:ascii="Calibri" w:eastAsia="Times New Roman" w:hAnsi="Calibri" w:cs="Times New Roman"/>
              </w:rPr>
              <w:t>rs74342198</w:t>
            </w:r>
            <w:proofErr w:type="gramEnd"/>
          </w:p>
          <w:p w14:paraId="3F3D1AD5" w14:textId="1BB79AD9" w:rsidR="0002754D" w:rsidRPr="004F0508" w:rsidRDefault="0002754D" w:rsidP="00184E0E">
            <w:pPr>
              <w:spacing w:line="360" w:lineRule="auto"/>
              <w:jc w:val="center"/>
              <w:rPr>
                <w:rFonts w:asciiTheme="majorHAnsi" w:hAnsiTheme="majorHAnsi"/>
              </w:rPr>
            </w:pPr>
            <w:r w:rsidRPr="00D92771">
              <w:rPr>
                <w:rFonts w:ascii="Calibri" w:eastAsia="Times New Roman" w:hAnsi="Calibri" w:cs="Times New Roman"/>
              </w:rPr>
              <w:t>(FAAH)</w:t>
            </w:r>
          </w:p>
        </w:tc>
        <w:tc>
          <w:tcPr>
            <w:tcW w:w="1275" w:type="dxa"/>
            <w:vAlign w:val="center"/>
          </w:tcPr>
          <w:p w14:paraId="263B235D" w14:textId="396A7CE9" w:rsidR="0002754D" w:rsidRPr="009A0F97" w:rsidRDefault="0002754D" w:rsidP="00184E0E">
            <w:pPr>
              <w:spacing w:line="360" w:lineRule="auto"/>
              <w:jc w:val="center"/>
              <w:rPr>
                <w:rFonts w:asciiTheme="majorHAnsi" w:hAnsiTheme="majorHAnsi"/>
                <w:highlight w:val="yellow"/>
              </w:rPr>
            </w:pPr>
            <w:r w:rsidRPr="007410BB">
              <w:rPr>
                <w:rFonts w:asciiTheme="majorHAnsi" w:hAnsiTheme="majorHAnsi"/>
              </w:rPr>
              <w:t>46937668</w:t>
            </w:r>
            <w:r>
              <w:rPr>
                <w:rFonts w:asciiTheme="majorHAnsi" w:hAnsiTheme="majorHAnsi"/>
              </w:rPr>
              <w:t xml:space="preserve"> - </w:t>
            </w:r>
            <w:r w:rsidRPr="007410BB">
              <w:rPr>
                <w:rFonts w:asciiTheme="majorHAnsi" w:hAnsiTheme="majorHAnsi"/>
              </w:rPr>
              <w:t>46960043</w:t>
            </w:r>
          </w:p>
        </w:tc>
        <w:tc>
          <w:tcPr>
            <w:tcW w:w="851" w:type="dxa"/>
          </w:tcPr>
          <w:p w14:paraId="3252233E" w14:textId="1A9DE819" w:rsidR="0002754D" w:rsidRDefault="0002754D" w:rsidP="00184E0E">
            <w:pPr>
              <w:spacing w:line="360" w:lineRule="auto"/>
              <w:jc w:val="center"/>
              <w:rPr>
                <w:rFonts w:asciiTheme="majorHAnsi" w:hAnsiTheme="majorHAnsi"/>
              </w:rPr>
            </w:pPr>
            <w:r>
              <w:rPr>
                <w:rFonts w:asciiTheme="majorHAnsi" w:hAnsiTheme="majorHAnsi"/>
              </w:rPr>
              <w:t>0.019</w:t>
            </w:r>
          </w:p>
          <w:p w14:paraId="35FBA2D1" w14:textId="141EC63C"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11A209F7" w14:textId="0B604266" w:rsidR="0002754D" w:rsidRPr="004A0CF5" w:rsidRDefault="0002754D" w:rsidP="00184E0E">
            <w:pPr>
              <w:spacing w:line="360" w:lineRule="auto"/>
              <w:jc w:val="center"/>
              <w:rPr>
                <w:rFonts w:asciiTheme="majorHAnsi" w:hAnsiTheme="majorHAnsi"/>
              </w:rPr>
            </w:pPr>
            <w:r w:rsidRPr="004A0CF5">
              <w:rPr>
                <w:rFonts w:ascii="Calibri" w:eastAsia="Times New Roman" w:hAnsi="Calibri" w:cs="Times New Roman"/>
                <w:color w:val="000000"/>
              </w:rPr>
              <w:t>0.26</w:t>
            </w:r>
          </w:p>
        </w:tc>
        <w:tc>
          <w:tcPr>
            <w:tcW w:w="850" w:type="dxa"/>
          </w:tcPr>
          <w:p w14:paraId="1064FAA3" w14:textId="6A9239B1" w:rsidR="0002754D" w:rsidRPr="004A0CF5" w:rsidRDefault="0002754D" w:rsidP="00184E0E">
            <w:pPr>
              <w:spacing w:line="360" w:lineRule="auto"/>
              <w:jc w:val="center"/>
              <w:rPr>
                <w:rFonts w:asciiTheme="majorHAnsi" w:hAnsiTheme="majorHAnsi"/>
              </w:rPr>
            </w:pPr>
            <w:r w:rsidRPr="004A0CF5">
              <w:rPr>
                <w:rFonts w:ascii="Calibri" w:eastAsia="Times New Roman" w:hAnsi="Calibri" w:cs="Times New Roman"/>
                <w:color w:val="000000"/>
              </w:rPr>
              <w:t>-</w:t>
            </w:r>
            <w:r>
              <w:rPr>
                <w:rFonts w:ascii="Calibri" w:eastAsia="Times New Roman" w:hAnsi="Calibri" w:cs="Times New Roman"/>
                <w:color w:val="000000"/>
              </w:rPr>
              <w:t xml:space="preserve">0.01 - </w:t>
            </w:r>
            <w:r w:rsidRPr="004A0CF5">
              <w:rPr>
                <w:rFonts w:ascii="Calibri" w:eastAsia="Times New Roman" w:hAnsi="Calibri" w:cs="Times New Roman"/>
                <w:color w:val="000000"/>
              </w:rPr>
              <w:t>0.53</w:t>
            </w:r>
          </w:p>
        </w:tc>
        <w:tc>
          <w:tcPr>
            <w:tcW w:w="851" w:type="dxa"/>
          </w:tcPr>
          <w:p w14:paraId="0CEFF1A5" w14:textId="4C721939" w:rsidR="0002754D" w:rsidRPr="009F3C81" w:rsidRDefault="0002754D" w:rsidP="00184E0E">
            <w:pPr>
              <w:spacing w:line="360" w:lineRule="auto"/>
              <w:jc w:val="center"/>
              <w:rPr>
                <w:rFonts w:asciiTheme="majorHAnsi" w:hAnsiTheme="majorHAnsi"/>
              </w:rPr>
            </w:pPr>
            <w:r w:rsidRPr="009F3C81">
              <w:rPr>
                <w:rFonts w:ascii="Calibri" w:eastAsia="Times New Roman" w:hAnsi="Calibri" w:cs="Times New Roman"/>
                <w:color w:val="000000"/>
              </w:rPr>
              <w:t>0.06</w:t>
            </w:r>
          </w:p>
        </w:tc>
        <w:tc>
          <w:tcPr>
            <w:tcW w:w="708" w:type="dxa"/>
          </w:tcPr>
          <w:p w14:paraId="6C1603C8" w14:textId="72345694" w:rsidR="0002754D" w:rsidRDefault="0002754D" w:rsidP="00184E0E">
            <w:pPr>
              <w:spacing w:line="360" w:lineRule="auto"/>
              <w:jc w:val="center"/>
              <w:rPr>
                <w:rFonts w:asciiTheme="majorHAnsi" w:hAnsiTheme="majorHAnsi"/>
              </w:rPr>
            </w:pPr>
            <w:r>
              <w:rPr>
                <w:rFonts w:asciiTheme="majorHAnsi" w:hAnsiTheme="majorHAnsi"/>
              </w:rPr>
              <w:t>689</w:t>
            </w:r>
          </w:p>
        </w:tc>
        <w:tc>
          <w:tcPr>
            <w:tcW w:w="8364" w:type="dxa"/>
          </w:tcPr>
          <w:p w14:paraId="239BFC61" w14:textId="266D6F18" w:rsidR="0002754D" w:rsidRPr="004F0508" w:rsidRDefault="0002754D"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rs74810435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rs76181455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rs56953705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rs60712134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rs112699995</w:t>
            </w:r>
            <w:r>
              <w:rPr>
                <w:rFonts w:ascii="Calibri" w:eastAsia="Times New Roman" w:hAnsi="Calibri" w:cs="Times New Roman"/>
                <w:color w:val="000000"/>
                <w:sz w:val="20"/>
                <w:szCs w:val="20"/>
              </w:rPr>
              <w:t xml:space="preserve"> (5)</w:t>
            </w:r>
          </w:p>
        </w:tc>
      </w:tr>
      <w:tr w:rsidR="0002754D" w14:paraId="3BFA35EA" w14:textId="77777777" w:rsidTr="00184E0E">
        <w:tc>
          <w:tcPr>
            <w:tcW w:w="1419" w:type="dxa"/>
          </w:tcPr>
          <w:p w14:paraId="6DBC3CBD" w14:textId="77777777" w:rsidR="0002754D" w:rsidRDefault="0002754D"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rs2325100</w:t>
            </w:r>
            <w:proofErr w:type="gramEnd"/>
          </w:p>
          <w:p w14:paraId="6BB66011" w14:textId="69730A8E" w:rsidR="0002754D" w:rsidRPr="004F0508" w:rsidRDefault="0002754D"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4E905992" w14:textId="7838D622" w:rsidR="0002754D" w:rsidRPr="009A0F97" w:rsidRDefault="007C76C4" w:rsidP="007C76C4">
            <w:pPr>
              <w:spacing w:line="360" w:lineRule="auto"/>
              <w:jc w:val="center"/>
              <w:rPr>
                <w:rFonts w:asciiTheme="majorHAnsi" w:hAnsiTheme="majorHAnsi"/>
                <w:highlight w:val="yellow"/>
              </w:rPr>
            </w:pPr>
            <w:r w:rsidRPr="007C76C4">
              <w:rPr>
                <w:rFonts w:asciiTheme="majorHAnsi" w:hAnsiTheme="majorHAnsi"/>
              </w:rPr>
              <w:t>88898611</w:t>
            </w:r>
            <w:r>
              <w:rPr>
                <w:rFonts w:asciiTheme="majorHAnsi" w:hAnsiTheme="majorHAnsi"/>
              </w:rPr>
              <w:t xml:space="preserve"> - </w:t>
            </w:r>
            <w:r w:rsidRPr="007C76C4">
              <w:rPr>
                <w:rFonts w:asciiTheme="majorHAnsi" w:hAnsiTheme="majorHAnsi"/>
              </w:rPr>
              <w:t>88903557</w:t>
            </w:r>
          </w:p>
        </w:tc>
        <w:tc>
          <w:tcPr>
            <w:tcW w:w="851" w:type="dxa"/>
          </w:tcPr>
          <w:p w14:paraId="7BA7B4EC" w14:textId="362E6976" w:rsidR="0002754D" w:rsidRDefault="0002754D" w:rsidP="00184E0E">
            <w:pPr>
              <w:spacing w:line="360" w:lineRule="auto"/>
              <w:jc w:val="center"/>
              <w:rPr>
                <w:rFonts w:asciiTheme="majorHAnsi" w:hAnsiTheme="majorHAnsi"/>
              </w:rPr>
            </w:pPr>
            <w:r>
              <w:rPr>
                <w:rFonts w:asciiTheme="majorHAnsi" w:hAnsiTheme="majorHAnsi"/>
              </w:rPr>
              <w:t>0.271</w:t>
            </w:r>
          </w:p>
          <w:p w14:paraId="47926F7A" w14:textId="6BD4CCB9" w:rsidR="0002754D" w:rsidRDefault="0002754D" w:rsidP="00184E0E">
            <w:pPr>
              <w:spacing w:line="360" w:lineRule="auto"/>
              <w:jc w:val="center"/>
              <w:rPr>
                <w:rFonts w:asciiTheme="majorHAnsi" w:hAnsiTheme="majorHAnsi"/>
              </w:rPr>
            </w:pPr>
            <w:r>
              <w:rPr>
                <w:rFonts w:asciiTheme="majorHAnsi" w:hAnsiTheme="majorHAnsi"/>
              </w:rPr>
              <w:t>G</w:t>
            </w:r>
          </w:p>
        </w:tc>
        <w:tc>
          <w:tcPr>
            <w:tcW w:w="709" w:type="dxa"/>
          </w:tcPr>
          <w:p w14:paraId="57CB7E99" w14:textId="2563D139" w:rsidR="0002754D" w:rsidRPr="004A0CF5" w:rsidRDefault="0002754D" w:rsidP="00184E0E">
            <w:pPr>
              <w:spacing w:line="360" w:lineRule="auto"/>
              <w:jc w:val="center"/>
              <w:rPr>
                <w:rFonts w:asciiTheme="majorHAnsi" w:hAnsiTheme="majorHAnsi"/>
              </w:rPr>
            </w:pPr>
            <w:r w:rsidRPr="004A0CF5">
              <w:rPr>
                <w:rFonts w:ascii="Calibri" w:eastAsia="Times New Roman" w:hAnsi="Calibri" w:cs="Times New Roman"/>
                <w:color w:val="000000"/>
              </w:rPr>
              <w:t>-0.08</w:t>
            </w:r>
          </w:p>
        </w:tc>
        <w:tc>
          <w:tcPr>
            <w:tcW w:w="850" w:type="dxa"/>
          </w:tcPr>
          <w:p w14:paraId="34C4A746" w14:textId="47223F85" w:rsidR="0002754D" w:rsidRPr="004A0CF5" w:rsidRDefault="0002754D" w:rsidP="00184E0E">
            <w:pPr>
              <w:spacing w:line="360" w:lineRule="auto"/>
              <w:jc w:val="center"/>
              <w:rPr>
                <w:rFonts w:asciiTheme="majorHAnsi" w:hAnsiTheme="majorHAnsi"/>
              </w:rPr>
            </w:pPr>
            <w:r w:rsidRPr="004A0CF5">
              <w:rPr>
                <w:rFonts w:ascii="Calibri" w:eastAsia="Times New Roman" w:hAnsi="Calibri" w:cs="Times New Roman"/>
                <w:color w:val="000000"/>
              </w:rPr>
              <w:t>-0.16-0.01</w:t>
            </w:r>
          </w:p>
        </w:tc>
        <w:tc>
          <w:tcPr>
            <w:tcW w:w="851" w:type="dxa"/>
          </w:tcPr>
          <w:p w14:paraId="7751ED49" w14:textId="503E7221" w:rsidR="0002754D" w:rsidRPr="009F3C81" w:rsidRDefault="0002754D" w:rsidP="00184E0E">
            <w:pPr>
              <w:spacing w:line="360" w:lineRule="auto"/>
              <w:jc w:val="center"/>
              <w:rPr>
                <w:rFonts w:asciiTheme="majorHAnsi" w:hAnsiTheme="majorHAnsi"/>
              </w:rPr>
            </w:pPr>
            <w:r w:rsidRPr="009F3C81">
              <w:rPr>
                <w:rFonts w:ascii="Calibri" w:eastAsia="Times New Roman" w:hAnsi="Calibri" w:cs="Times New Roman"/>
                <w:color w:val="000000"/>
              </w:rPr>
              <w:t>0.073</w:t>
            </w:r>
          </w:p>
        </w:tc>
        <w:tc>
          <w:tcPr>
            <w:tcW w:w="708" w:type="dxa"/>
          </w:tcPr>
          <w:p w14:paraId="1D0906F4" w14:textId="3BB7B99E" w:rsidR="0002754D" w:rsidRDefault="0002754D" w:rsidP="00184E0E">
            <w:pPr>
              <w:spacing w:line="360" w:lineRule="auto"/>
              <w:jc w:val="center"/>
              <w:rPr>
                <w:rFonts w:asciiTheme="majorHAnsi" w:hAnsiTheme="majorHAnsi"/>
              </w:rPr>
            </w:pPr>
            <w:r>
              <w:rPr>
                <w:rFonts w:asciiTheme="majorHAnsi" w:hAnsiTheme="majorHAnsi"/>
              </w:rPr>
              <w:t>693</w:t>
            </w:r>
          </w:p>
        </w:tc>
        <w:tc>
          <w:tcPr>
            <w:tcW w:w="8364" w:type="dxa"/>
          </w:tcPr>
          <w:p w14:paraId="7E5C74CF" w14:textId="4F4BBF30" w:rsidR="0002754D" w:rsidRPr="004F0508" w:rsidRDefault="0002754D"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rs9294397</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rs12209554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rs9353529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rs6920617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rs35670824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rs719537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rs9351140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rs9362468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rs2325099</w:t>
            </w:r>
            <w:r>
              <w:rPr>
                <w:rFonts w:ascii="Calibri" w:eastAsia="Times New Roman" w:hAnsi="Calibri" w:cs="Times New Roman"/>
                <w:color w:val="000000"/>
                <w:sz w:val="20"/>
                <w:szCs w:val="20"/>
              </w:rPr>
              <w:t xml:space="preserve"> (10)</w:t>
            </w:r>
          </w:p>
        </w:tc>
      </w:tr>
      <w:tr w:rsidR="0002754D" w14:paraId="1ABD2F29" w14:textId="77777777" w:rsidTr="008876F8">
        <w:tc>
          <w:tcPr>
            <w:tcW w:w="1419" w:type="dxa"/>
          </w:tcPr>
          <w:p w14:paraId="7D68D900" w14:textId="77777777" w:rsidR="0002754D" w:rsidRDefault="0002754D"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rs806371</w:t>
            </w:r>
            <w:proofErr w:type="gramEnd"/>
          </w:p>
          <w:p w14:paraId="749DED39" w14:textId="3A59D906" w:rsidR="0002754D" w:rsidRPr="004F0508" w:rsidRDefault="0002754D"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69A2A841" w14:textId="49A0118C" w:rsidR="0002754D" w:rsidRPr="009A0F97" w:rsidRDefault="0002754D" w:rsidP="008876F8">
            <w:pPr>
              <w:tabs>
                <w:tab w:val="left" w:pos="464"/>
                <w:tab w:val="center" w:pos="529"/>
              </w:tabs>
              <w:spacing w:line="360" w:lineRule="auto"/>
              <w:rPr>
                <w:rFonts w:asciiTheme="majorHAnsi" w:hAnsiTheme="majorHAnsi"/>
                <w:highlight w:val="yellow"/>
              </w:rPr>
            </w:pPr>
            <w:r w:rsidRPr="00CF5474">
              <w:rPr>
                <w:rFonts w:asciiTheme="majorHAnsi" w:hAnsiTheme="majorHAnsi"/>
              </w:rPr>
              <w:t>88850150</w:t>
            </w:r>
            <w:r>
              <w:rPr>
                <w:rFonts w:asciiTheme="majorHAnsi" w:hAnsiTheme="majorHAnsi"/>
              </w:rPr>
              <w:t xml:space="preserve"> - </w:t>
            </w:r>
            <w:r w:rsidRPr="00CF5474">
              <w:rPr>
                <w:rFonts w:asciiTheme="majorHAnsi" w:hAnsiTheme="majorHAnsi"/>
              </w:rPr>
              <w:t>88857320</w:t>
            </w:r>
          </w:p>
        </w:tc>
        <w:tc>
          <w:tcPr>
            <w:tcW w:w="851" w:type="dxa"/>
          </w:tcPr>
          <w:p w14:paraId="5DBED34F" w14:textId="6CBFD932" w:rsidR="0002754D" w:rsidRDefault="0002754D" w:rsidP="00184E0E">
            <w:pPr>
              <w:spacing w:line="360" w:lineRule="auto"/>
              <w:jc w:val="center"/>
              <w:rPr>
                <w:rFonts w:asciiTheme="majorHAnsi" w:hAnsiTheme="majorHAnsi"/>
              </w:rPr>
            </w:pPr>
            <w:r>
              <w:rPr>
                <w:rFonts w:asciiTheme="majorHAnsi" w:hAnsiTheme="majorHAnsi"/>
              </w:rPr>
              <w:t>0.107</w:t>
            </w:r>
          </w:p>
          <w:p w14:paraId="2D582159" w14:textId="251A1304" w:rsidR="0002754D" w:rsidRDefault="0002754D" w:rsidP="00184E0E">
            <w:pPr>
              <w:spacing w:line="360" w:lineRule="auto"/>
              <w:jc w:val="center"/>
              <w:rPr>
                <w:rFonts w:asciiTheme="majorHAnsi" w:hAnsiTheme="majorHAnsi"/>
              </w:rPr>
            </w:pPr>
            <w:r>
              <w:rPr>
                <w:rFonts w:asciiTheme="majorHAnsi" w:hAnsiTheme="majorHAnsi"/>
              </w:rPr>
              <w:t>G</w:t>
            </w:r>
          </w:p>
        </w:tc>
        <w:tc>
          <w:tcPr>
            <w:tcW w:w="709" w:type="dxa"/>
          </w:tcPr>
          <w:p w14:paraId="29040CCE" w14:textId="637BB0DC" w:rsidR="0002754D" w:rsidRPr="00C943AF" w:rsidRDefault="0002754D" w:rsidP="00184E0E">
            <w:pPr>
              <w:spacing w:line="360" w:lineRule="auto"/>
              <w:jc w:val="center"/>
              <w:rPr>
                <w:rFonts w:asciiTheme="majorHAnsi" w:hAnsiTheme="majorHAnsi"/>
              </w:rPr>
            </w:pPr>
            <w:r w:rsidRPr="00C943AF">
              <w:rPr>
                <w:rFonts w:ascii="Calibri" w:eastAsia="Times New Roman" w:hAnsi="Calibri" w:cs="Times New Roman"/>
                <w:color w:val="000000"/>
              </w:rPr>
              <w:t>-0.09</w:t>
            </w:r>
          </w:p>
        </w:tc>
        <w:tc>
          <w:tcPr>
            <w:tcW w:w="850" w:type="dxa"/>
          </w:tcPr>
          <w:p w14:paraId="1B6BFA87" w14:textId="58594638" w:rsidR="0002754D" w:rsidRPr="00C943AF" w:rsidRDefault="0002754D" w:rsidP="00184E0E">
            <w:pPr>
              <w:spacing w:line="360" w:lineRule="auto"/>
              <w:jc w:val="center"/>
              <w:rPr>
                <w:rFonts w:asciiTheme="majorHAnsi" w:hAnsiTheme="majorHAnsi"/>
              </w:rPr>
            </w:pPr>
            <w:r w:rsidRPr="00C943AF">
              <w:rPr>
                <w:rFonts w:ascii="Calibri" w:eastAsia="Times New Roman" w:hAnsi="Calibri" w:cs="Times New Roman"/>
                <w:color w:val="000000"/>
              </w:rPr>
              <w:t>-0.20 - 0.01</w:t>
            </w:r>
          </w:p>
        </w:tc>
        <w:tc>
          <w:tcPr>
            <w:tcW w:w="851" w:type="dxa"/>
          </w:tcPr>
          <w:p w14:paraId="1876CFA8" w14:textId="06AD2E57" w:rsidR="0002754D" w:rsidRPr="009F3C81" w:rsidRDefault="0002754D" w:rsidP="00184E0E">
            <w:pPr>
              <w:spacing w:line="360" w:lineRule="auto"/>
              <w:jc w:val="center"/>
              <w:rPr>
                <w:rFonts w:asciiTheme="majorHAnsi" w:hAnsiTheme="majorHAnsi"/>
              </w:rPr>
            </w:pPr>
            <w:r w:rsidRPr="009F3C81">
              <w:rPr>
                <w:rFonts w:ascii="Calibri" w:eastAsia="Times New Roman" w:hAnsi="Calibri" w:cs="Times New Roman"/>
                <w:color w:val="000000"/>
              </w:rPr>
              <w:t>0.087</w:t>
            </w:r>
          </w:p>
        </w:tc>
        <w:tc>
          <w:tcPr>
            <w:tcW w:w="708" w:type="dxa"/>
          </w:tcPr>
          <w:p w14:paraId="210925DE" w14:textId="72588199" w:rsidR="0002754D" w:rsidRDefault="0002754D" w:rsidP="00184E0E">
            <w:pPr>
              <w:spacing w:line="360" w:lineRule="auto"/>
              <w:jc w:val="center"/>
              <w:rPr>
                <w:rFonts w:asciiTheme="majorHAnsi" w:hAnsiTheme="majorHAnsi"/>
              </w:rPr>
            </w:pPr>
            <w:r>
              <w:rPr>
                <w:rFonts w:asciiTheme="majorHAnsi" w:hAnsiTheme="majorHAnsi"/>
              </w:rPr>
              <w:t>742</w:t>
            </w:r>
          </w:p>
        </w:tc>
        <w:tc>
          <w:tcPr>
            <w:tcW w:w="8364" w:type="dxa"/>
          </w:tcPr>
          <w:p w14:paraId="76FE7436" w14:textId="27F27B9E" w:rsidR="0002754D" w:rsidRPr="004F0508" w:rsidRDefault="0002754D"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rs806368</w:t>
            </w:r>
            <w:proofErr w:type="gramEnd"/>
            <w:r>
              <w:rPr>
                <w:rFonts w:ascii="Calibri" w:eastAsia="Times New Roman" w:hAnsi="Calibri" w:cs="Times New Roman"/>
                <w:color w:val="000000"/>
                <w:sz w:val="20"/>
                <w:szCs w:val="20"/>
              </w:rPr>
              <w:t xml:space="preserve"> (1)</w:t>
            </w:r>
          </w:p>
        </w:tc>
      </w:tr>
      <w:tr w:rsidR="0002754D" w14:paraId="23BD5F05" w14:textId="77777777" w:rsidTr="00184E0E">
        <w:tc>
          <w:tcPr>
            <w:tcW w:w="1419" w:type="dxa"/>
          </w:tcPr>
          <w:p w14:paraId="23E7971E" w14:textId="77777777" w:rsidR="0002754D" w:rsidRDefault="0002754D"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rs6678149</w:t>
            </w:r>
            <w:proofErr w:type="gramEnd"/>
          </w:p>
          <w:p w14:paraId="78CA66F9" w14:textId="25C5E804" w:rsidR="0002754D" w:rsidRPr="004F0508" w:rsidRDefault="0002754D"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07DD5838" w14:textId="387AD475" w:rsidR="0002754D" w:rsidRPr="009A0F97" w:rsidRDefault="00584BA6" w:rsidP="00184E0E">
            <w:pPr>
              <w:spacing w:line="360" w:lineRule="auto"/>
              <w:jc w:val="center"/>
              <w:rPr>
                <w:rFonts w:asciiTheme="majorHAnsi" w:hAnsiTheme="majorHAnsi"/>
                <w:highlight w:val="yellow"/>
              </w:rPr>
            </w:pPr>
            <w:r w:rsidRPr="00584BA6">
              <w:rPr>
                <w:rFonts w:asciiTheme="majorHAnsi" w:hAnsiTheme="majorHAnsi"/>
              </w:rPr>
              <w:t>46761496</w:t>
            </w:r>
            <w:r>
              <w:rPr>
                <w:rFonts w:asciiTheme="majorHAnsi" w:hAnsiTheme="majorHAnsi"/>
              </w:rPr>
              <w:t xml:space="preserve"> - </w:t>
            </w:r>
            <w:r w:rsidRPr="00584BA6">
              <w:rPr>
                <w:rFonts w:asciiTheme="majorHAnsi" w:hAnsiTheme="majorHAnsi"/>
              </w:rPr>
              <w:t>46888039</w:t>
            </w:r>
          </w:p>
        </w:tc>
        <w:tc>
          <w:tcPr>
            <w:tcW w:w="851" w:type="dxa"/>
          </w:tcPr>
          <w:p w14:paraId="74584A08" w14:textId="78C33AD9" w:rsidR="0002754D" w:rsidRDefault="0002754D" w:rsidP="00184E0E">
            <w:pPr>
              <w:spacing w:line="360" w:lineRule="auto"/>
              <w:jc w:val="center"/>
              <w:rPr>
                <w:rFonts w:asciiTheme="majorHAnsi" w:hAnsiTheme="majorHAnsi"/>
              </w:rPr>
            </w:pPr>
            <w:r>
              <w:rPr>
                <w:rFonts w:asciiTheme="majorHAnsi" w:hAnsiTheme="majorHAnsi"/>
              </w:rPr>
              <w:t>0.280</w:t>
            </w:r>
          </w:p>
          <w:p w14:paraId="52F8F1D7" w14:textId="7A1CFCFA"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3362955B" w14:textId="73E7A908" w:rsidR="0002754D" w:rsidRPr="00C943AF" w:rsidRDefault="0002754D" w:rsidP="00184E0E">
            <w:pPr>
              <w:spacing w:line="360" w:lineRule="auto"/>
              <w:jc w:val="center"/>
              <w:rPr>
                <w:rFonts w:asciiTheme="majorHAnsi" w:hAnsiTheme="majorHAnsi"/>
              </w:rPr>
            </w:pPr>
            <w:r w:rsidRPr="00C943AF">
              <w:rPr>
                <w:rFonts w:ascii="Calibri" w:eastAsia="Times New Roman" w:hAnsi="Calibri" w:cs="Times New Roman"/>
                <w:color w:val="000000"/>
              </w:rPr>
              <w:t>-0.07</w:t>
            </w:r>
          </w:p>
        </w:tc>
        <w:tc>
          <w:tcPr>
            <w:tcW w:w="850" w:type="dxa"/>
          </w:tcPr>
          <w:p w14:paraId="68088C23" w14:textId="65BB7492" w:rsidR="0002754D" w:rsidRPr="00C943AF" w:rsidRDefault="0002754D" w:rsidP="00184E0E">
            <w:pPr>
              <w:spacing w:line="360" w:lineRule="auto"/>
              <w:jc w:val="center"/>
              <w:rPr>
                <w:rFonts w:asciiTheme="majorHAnsi" w:hAnsiTheme="majorHAnsi"/>
              </w:rPr>
            </w:pPr>
            <w:r w:rsidRPr="00C943AF">
              <w:rPr>
                <w:rFonts w:ascii="Calibri" w:eastAsia="Times New Roman" w:hAnsi="Calibri" w:cs="Times New Roman"/>
                <w:color w:val="000000"/>
              </w:rPr>
              <w:t>-0.15 - 0.01</w:t>
            </w:r>
          </w:p>
        </w:tc>
        <w:tc>
          <w:tcPr>
            <w:tcW w:w="851" w:type="dxa"/>
          </w:tcPr>
          <w:p w14:paraId="2AF510E1" w14:textId="3CD7649F" w:rsidR="0002754D" w:rsidRPr="009F3C81" w:rsidRDefault="0002754D" w:rsidP="00184E0E">
            <w:pPr>
              <w:spacing w:line="360" w:lineRule="auto"/>
              <w:jc w:val="center"/>
              <w:rPr>
                <w:rFonts w:asciiTheme="majorHAnsi" w:hAnsiTheme="majorHAnsi"/>
              </w:rPr>
            </w:pPr>
            <w:r w:rsidRPr="009F3C81">
              <w:rPr>
                <w:rFonts w:ascii="Calibri" w:eastAsia="Times New Roman" w:hAnsi="Calibri" w:cs="Times New Roman"/>
                <w:color w:val="000000"/>
              </w:rPr>
              <w:t>0.089</w:t>
            </w:r>
          </w:p>
        </w:tc>
        <w:tc>
          <w:tcPr>
            <w:tcW w:w="708" w:type="dxa"/>
          </w:tcPr>
          <w:p w14:paraId="16954C60" w14:textId="20872FA5" w:rsidR="0002754D" w:rsidRDefault="0002754D" w:rsidP="00184E0E">
            <w:pPr>
              <w:spacing w:line="360" w:lineRule="auto"/>
              <w:jc w:val="center"/>
              <w:rPr>
                <w:rFonts w:asciiTheme="majorHAnsi" w:hAnsiTheme="majorHAnsi"/>
              </w:rPr>
            </w:pPr>
            <w:r>
              <w:rPr>
                <w:rFonts w:asciiTheme="majorHAnsi" w:hAnsiTheme="majorHAnsi"/>
              </w:rPr>
              <w:t>694</w:t>
            </w:r>
          </w:p>
        </w:tc>
        <w:tc>
          <w:tcPr>
            <w:tcW w:w="8364" w:type="dxa"/>
          </w:tcPr>
          <w:p w14:paraId="789FC109" w14:textId="1C7D1473" w:rsidR="0002754D" w:rsidRPr="004F0508" w:rsidRDefault="0002754D"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rs10890388</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rs10890390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rs4660925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rs2145408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rs6429600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rs4141964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rs3766246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exm56619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rs2295633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rs12029329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rs201392030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rs61784641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rs55646923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rs4660928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rs6670926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rs4660346</w:t>
            </w:r>
            <w:r>
              <w:rPr>
                <w:rFonts w:ascii="Calibri" w:eastAsia="Times New Roman" w:hAnsi="Calibri" w:cs="Times New Roman"/>
                <w:color w:val="000000"/>
                <w:sz w:val="20"/>
                <w:szCs w:val="20"/>
              </w:rPr>
              <w:t xml:space="preserve"> (18)</w:t>
            </w:r>
          </w:p>
        </w:tc>
      </w:tr>
      <w:tr w:rsidR="0002754D" w14:paraId="3BE2638C" w14:textId="77777777" w:rsidTr="0002754D">
        <w:tc>
          <w:tcPr>
            <w:tcW w:w="1419" w:type="dxa"/>
          </w:tcPr>
          <w:p w14:paraId="3462AA36" w14:textId="77777777" w:rsidR="0002754D" w:rsidRPr="00D92771" w:rsidRDefault="0002754D" w:rsidP="00184E0E">
            <w:pPr>
              <w:spacing w:line="360" w:lineRule="auto"/>
              <w:jc w:val="center"/>
              <w:rPr>
                <w:rFonts w:ascii="Calibri" w:eastAsia="Times New Roman" w:hAnsi="Calibri" w:cs="Times New Roman"/>
              </w:rPr>
            </w:pPr>
            <w:proofErr w:type="gramStart"/>
            <w:r w:rsidRPr="00D92771">
              <w:rPr>
                <w:rFonts w:ascii="Calibri" w:eastAsia="Times New Roman" w:hAnsi="Calibri" w:cs="Times New Roman"/>
              </w:rPr>
              <w:t>rs140815810</w:t>
            </w:r>
            <w:proofErr w:type="gramEnd"/>
          </w:p>
          <w:p w14:paraId="33432ED8" w14:textId="48289B67" w:rsidR="0002754D" w:rsidRPr="004F0508" w:rsidRDefault="0002754D" w:rsidP="00184E0E">
            <w:pPr>
              <w:spacing w:line="360" w:lineRule="auto"/>
              <w:jc w:val="center"/>
              <w:rPr>
                <w:rFonts w:asciiTheme="majorHAnsi" w:hAnsiTheme="majorHAnsi"/>
              </w:rPr>
            </w:pPr>
            <w:r w:rsidRPr="00D92771">
              <w:rPr>
                <w:rFonts w:ascii="Calibri" w:eastAsia="Times New Roman" w:hAnsi="Calibri" w:cs="Times New Roman"/>
              </w:rPr>
              <w:t>(FAAH)</w:t>
            </w:r>
          </w:p>
        </w:tc>
        <w:tc>
          <w:tcPr>
            <w:tcW w:w="1275" w:type="dxa"/>
            <w:vAlign w:val="center"/>
          </w:tcPr>
          <w:p w14:paraId="3368D848" w14:textId="51529346" w:rsidR="0002754D" w:rsidRPr="009A0F97" w:rsidRDefault="0002754D" w:rsidP="00184E0E">
            <w:pPr>
              <w:spacing w:line="360" w:lineRule="auto"/>
              <w:jc w:val="center"/>
              <w:rPr>
                <w:rFonts w:asciiTheme="majorHAnsi" w:hAnsiTheme="majorHAnsi"/>
                <w:highlight w:val="yellow"/>
              </w:rPr>
            </w:pPr>
            <w:r w:rsidRPr="00CF5474">
              <w:rPr>
                <w:rFonts w:asciiTheme="majorHAnsi" w:hAnsiTheme="majorHAnsi"/>
              </w:rPr>
              <w:t>46761389</w:t>
            </w:r>
            <w:r>
              <w:rPr>
                <w:rFonts w:asciiTheme="majorHAnsi" w:hAnsiTheme="majorHAnsi"/>
              </w:rPr>
              <w:t xml:space="preserve"> - </w:t>
            </w:r>
            <w:r w:rsidRPr="00CF5474">
              <w:rPr>
                <w:rFonts w:asciiTheme="majorHAnsi" w:hAnsiTheme="majorHAnsi"/>
              </w:rPr>
              <w:t>46798466</w:t>
            </w:r>
          </w:p>
        </w:tc>
        <w:tc>
          <w:tcPr>
            <w:tcW w:w="851" w:type="dxa"/>
          </w:tcPr>
          <w:p w14:paraId="45220E90" w14:textId="76E867FA" w:rsidR="0002754D" w:rsidRPr="001001C9" w:rsidRDefault="0002754D" w:rsidP="00184E0E">
            <w:pPr>
              <w:spacing w:line="360" w:lineRule="auto"/>
              <w:jc w:val="center"/>
              <w:rPr>
                <w:rFonts w:asciiTheme="majorHAnsi" w:hAnsiTheme="majorHAnsi"/>
              </w:rPr>
            </w:pPr>
            <w:r w:rsidRPr="001001C9">
              <w:rPr>
                <w:rFonts w:asciiTheme="majorHAnsi" w:hAnsiTheme="majorHAnsi"/>
              </w:rPr>
              <w:t>0.010</w:t>
            </w:r>
          </w:p>
          <w:p w14:paraId="5E3B600B" w14:textId="79FE34FE" w:rsidR="0002754D" w:rsidRPr="001001C9" w:rsidRDefault="0002754D" w:rsidP="00184E0E">
            <w:pPr>
              <w:spacing w:line="360" w:lineRule="auto"/>
              <w:jc w:val="center"/>
              <w:rPr>
                <w:rFonts w:asciiTheme="majorHAnsi" w:hAnsiTheme="majorHAnsi"/>
                <w:vertAlign w:val="superscript"/>
              </w:rPr>
            </w:pPr>
            <w:proofErr w:type="spellStart"/>
            <w:r w:rsidRPr="001001C9">
              <w:rPr>
                <w:rFonts w:asciiTheme="majorHAnsi" w:hAnsiTheme="majorHAnsi"/>
              </w:rPr>
              <w:t>I</w:t>
            </w:r>
            <w:r w:rsidRPr="001001C9">
              <w:rPr>
                <w:rFonts w:asciiTheme="majorHAnsi" w:hAnsiTheme="majorHAnsi"/>
                <w:vertAlign w:val="superscript"/>
              </w:rPr>
              <w:t>b</w:t>
            </w:r>
            <w:proofErr w:type="spellEnd"/>
          </w:p>
        </w:tc>
        <w:tc>
          <w:tcPr>
            <w:tcW w:w="709" w:type="dxa"/>
          </w:tcPr>
          <w:p w14:paraId="26E07F88" w14:textId="7D38418F" w:rsidR="0002754D" w:rsidRPr="004A0CF5" w:rsidRDefault="0002754D" w:rsidP="00184E0E">
            <w:pPr>
              <w:spacing w:line="360" w:lineRule="auto"/>
              <w:jc w:val="center"/>
              <w:rPr>
                <w:rFonts w:asciiTheme="majorHAnsi" w:hAnsiTheme="majorHAnsi"/>
              </w:rPr>
            </w:pPr>
            <w:r w:rsidRPr="004A0CF5">
              <w:rPr>
                <w:rFonts w:ascii="Calibri" w:eastAsia="Times New Roman" w:hAnsi="Calibri" w:cs="Times New Roman"/>
                <w:color w:val="000000"/>
              </w:rPr>
              <w:t>0.29</w:t>
            </w:r>
          </w:p>
        </w:tc>
        <w:tc>
          <w:tcPr>
            <w:tcW w:w="850" w:type="dxa"/>
          </w:tcPr>
          <w:p w14:paraId="0D894FB6" w14:textId="3ADC5914" w:rsidR="0002754D" w:rsidRPr="004A0CF5" w:rsidRDefault="0002754D" w:rsidP="00184E0E">
            <w:pPr>
              <w:spacing w:line="360" w:lineRule="auto"/>
              <w:jc w:val="center"/>
              <w:rPr>
                <w:rFonts w:asciiTheme="majorHAnsi" w:hAnsiTheme="majorHAnsi"/>
              </w:rPr>
            </w:pPr>
            <w:r w:rsidRPr="004A0CF5">
              <w:rPr>
                <w:rFonts w:ascii="Calibri" w:eastAsia="Times New Roman" w:hAnsi="Calibri" w:cs="Times New Roman"/>
                <w:color w:val="000000"/>
              </w:rPr>
              <w:t>-</w:t>
            </w:r>
            <w:r>
              <w:rPr>
                <w:rFonts w:ascii="Calibri" w:eastAsia="Times New Roman" w:hAnsi="Calibri" w:cs="Times New Roman"/>
                <w:color w:val="000000"/>
              </w:rPr>
              <w:t xml:space="preserve">0.08 - </w:t>
            </w:r>
            <w:r w:rsidRPr="004A0CF5">
              <w:rPr>
                <w:rFonts w:ascii="Calibri" w:eastAsia="Times New Roman" w:hAnsi="Calibri" w:cs="Times New Roman"/>
                <w:color w:val="000000"/>
              </w:rPr>
              <w:t>0.66</w:t>
            </w:r>
          </w:p>
        </w:tc>
        <w:tc>
          <w:tcPr>
            <w:tcW w:w="851" w:type="dxa"/>
          </w:tcPr>
          <w:p w14:paraId="67C3C1A5" w14:textId="2E3BF743" w:rsidR="0002754D" w:rsidRPr="009F3C81" w:rsidRDefault="0002754D" w:rsidP="00184E0E">
            <w:pPr>
              <w:spacing w:line="360" w:lineRule="auto"/>
              <w:jc w:val="center"/>
              <w:rPr>
                <w:rFonts w:asciiTheme="majorHAnsi" w:hAnsiTheme="majorHAnsi"/>
              </w:rPr>
            </w:pPr>
            <w:r w:rsidRPr="009F3C81">
              <w:rPr>
                <w:rFonts w:ascii="Calibri" w:eastAsia="Times New Roman" w:hAnsi="Calibri" w:cs="Times New Roman"/>
                <w:color w:val="000000"/>
              </w:rPr>
              <w:t>0.125</w:t>
            </w:r>
          </w:p>
        </w:tc>
        <w:tc>
          <w:tcPr>
            <w:tcW w:w="708" w:type="dxa"/>
          </w:tcPr>
          <w:p w14:paraId="5BE8D08C" w14:textId="461AEFF7" w:rsidR="0002754D" w:rsidRDefault="0002754D" w:rsidP="00184E0E">
            <w:pPr>
              <w:spacing w:line="360" w:lineRule="auto"/>
              <w:jc w:val="center"/>
              <w:rPr>
                <w:rFonts w:asciiTheme="majorHAnsi" w:hAnsiTheme="majorHAnsi"/>
              </w:rPr>
            </w:pPr>
            <w:r>
              <w:rPr>
                <w:rFonts w:asciiTheme="majorHAnsi" w:hAnsiTheme="majorHAnsi"/>
              </w:rPr>
              <w:t>693</w:t>
            </w:r>
          </w:p>
        </w:tc>
        <w:tc>
          <w:tcPr>
            <w:tcW w:w="8364" w:type="dxa"/>
          </w:tcPr>
          <w:p w14:paraId="0D95837F" w14:textId="05862E29" w:rsidR="0002754D" w:rsidRPr="004F0508" w:rsidRDefault="0002754D"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rs6676038</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rs7548226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rs144930516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rs142618742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rs7542864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rs7545120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rs200232349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rs17102133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rs114531159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rs199585121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rs112746922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rs112387082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rs147637102</w:t>
            </w:r>
            <w:r>
              <w:rPr>
                <w:rFonts w:ascii="Calibri" w:eastAsia="Times New Roman" w:hAnsi="Calibri" w:cs="Times New Roman"/>
                <w:color w:val="000000"/>
                <w:sz w:val="20"/>
                <w:szCs w:val="20"/>
              </w:rPr>
              <w:t xml:space="preserve"> (13)</w:t>
            </w:r>
          </w:p>
        </w:tc>
      </w:tr>
      <w:tr w:rsidR="0002754D" w14:paraId="2C597778" w14:textId="77777777" w:rsidTr="00184E0E">
        <w:tc>
          <w:tcPr>
            <w:tcW w:w="1419" w:type="dxa"/>
          </w:tcPr>
          <w:p w14:paraId="571BD3BD" w14:textId="77777777" w:rsidR="0002754D" w:rsidRDefault="0002754D"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rs1049353</w:t>
            </w:r>
            <w:proofErr w:type="gramEnd"/>
          </w:p>
          <w:p w14:paraId="7FD1CE6E" w14:textId="6196D260" w:rsidR="0002754D" w:rsidRPr="004F0508" w:rsidRDefault="0002754D"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2EE94E91" w14:textId="4E62DE22" w:rsidR="0002754D" w:rsidRPr="009A0F97" w:rsidRDefault="007C76C4" w:rsidP="00184E0E">
            <w:pPr>
              <w:spacing w:line="360" w:lineRule="auto"/>
              <w:jc w:val="center"/>
              <w:rPr>
                <w:rFonts w:asciiTheme="majorHAnsi" w:hAnsiTheme="majorHAnsi"/>
                <w:highlight w:val="yellow"/>
              </w:rPr>
            </w:pPr>
            <w:r w:rsidRPr="007C76C4">
              <w:rPr>
                <w:rFonts w:asciiTheme="majorHAnsi" w:hAnsiTheme="majorHAnsi"/>
              </w:rPr>
              <w:t>88853635</w:t>
            </w:r>
          </w:p>
        </w:tc>
        <w:tc>
          <w:tcPr>
            <w:tcW w:w="851" w:type="dxa"/>
          </w:tcPr>
          <w:p w14:paraId="6F9CED9D" w14:textId="5CC205BE" w:rsidR="0002754D" w:rsidRDefault="0002754D" w:rsidP="00184E0E">
            <w:pPr>
              <w:spacing w:line="360" w:lineRule="auto"/>
              <w:jc w:val="center"/>
              <w:rPr>
                <w:rFonts w:asciiTheme="majorHAnsi" w:hAnsiTheme="majorHAnsi"/>
              </w:rPr>
            </w:pPr>
            <w:r>
              <w:rPr>
                <w:rFonts w:asciiTheme="majorHAnsi" w:hAnsiTheme="majorHAnsi"/>
              </w:rPr>
              <w:t>0.284</w:t>
            </w:r>
          </w:p>
          <w:p w14:paraId="5ED416F8" w14:textId="7254A3D5"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09820695" w14:textId="6373E672" w:rsidR="0002754D" w:rsidRPr="00C943AF" w:rsidRDefault="0002754D" w:rsidP="00184E0E">
            <w:pPr>
              <w:spacing w:line="360" w:lineRule="auto"/>
              <w:jc w:val="center"/>
              <w:rPr>
                <w:rFonts w:asciiTheme="majorHAnsi" w:hAnsiTheme="majorHAnsi"/>
              </w:rPr>
            </w:pPr>
            <w:r w:rsidRPr="00C943AF">
              <w:rPr>
                <w:rFonts w:ascii="Calibri" w:eastAsia="Times New Roman" w:hAnsi="Calibri" w:cs="Times New Roman"/>
                <w:color w:val="000000"/>
              </w:rPr>
              <w:t>-0.05</w:t>
            </w:r>
          </w:p>
        </w:tc>
        <w:tc>
          <w:tcPr>
            <w:tcW w:w="850" w:type="dxa"/>
          </w:tcPr>
          <w:p w14:paraId="5C43377A" w14:textId="33E80C4D" w:rsidR="0002754D" w:rsidRPr="00C943AF" w:rsidRDefault="0002754D" w:rsidP="00184E0E">
            <w:pPr>
              <w:spacing w:line="360" w:lineRule="auto"/>
              <w:jc w:val="center"/>
              <w:rPr>
                <w:rFonts w:asciiTheme="majorHAnsi" w:hAnsiTheme="majorHAnsi"/>
              </w:rPr>
            </w:pPr>
            <w:r w:rsidRPr="00C943AF">
              <w:rPr>
                <w:rFonts w:ascii="Calibri" w:eastAsia="Times New Roman" w:hAnsi="Calibri" w:cs="Times New Roman"/>
                <w:color w:val="000000"/>
              </w:rPr>
              <w:t>-0.12 - 0.02</w:t>
            </w:r>
          </w:p>
        </w:tc>
        <w:tc>
          <w:tcPr>
            <w:tcW w:w="851" w:type="dxa"/>
          </w:tcPr>
          <w:p w14:paraId="19B429C0" w14:textId="4D899477" w:rsidR="0002754D" w:rsidRPr="009F3C81" w:rsidRDefault="0002754D" w:rsidP="00184E0E">
            <w:pPr>
              <w:spacing w:line="360" w:lineRule="auto"/>
              <w:jc w:val="center"/>
              <w:rPr>
                <w:rFonts w:asciiTheme="majorHAnsi" w:hAnsiTheme="majorHAnsi"/>
              </w:rPr>
            </w:pPr>
            <w:r w:rsidRPr="009F3C81">
              <w:rPr>
                <w:rFonts w:ascii="Calibri" w:eastAsia="Times New Roman" w:hAnsi="Calibri" w:cs="Times New Roman"/>
                <w:color w:val="000000"/>
              </w:rPr>
              <w:t>0.181</w:t>
            </w:r>
          </w:p>
        </w:tc>
        <w:tc>
          <w:tcPr>
            <w:tcW w:w="708" w:type="dxa"/>
          </w:tcPr>
          <w:p w14:paraId="2FB269D7" w14:textId="23576E46" w:rsidR="0002754D" w:rsidRDefault="0002754D" w:rsidP="00184E0E">
            <w:pPr>
              <w:spacing w:line="360" w:lineRule="auto"/>
              <w:jc w:val="center"/>
              <w:rPr>
                <w:rFonts w:asciiTheme="majorHAnsi" w:hAnsiTheme="majorHAnsi"/>
              </w:rPr>
            </w:pPr>
            <w:r>
              <w:rPr>
                <w:rFonts w:asciiTheme="majorHAnsi" w:hAnsiTheme="majorHAnsi"/>
              </w:rPr>
              <w:t>900</w:t>
            </w:r>
          </w:p>
        </w:tc>
        <w:tc>
          <w:tcPr>
            <w:tcW w:w="8364" w:type="dxa"/>
          </w:tcPr>
          <w:p w14:paraId="6A9334B2" w14:textId="364426EE" w:rsidR="0002754D" w:rsidRPr="004F0508" w:rsidRDefault="0002754D" w:rsidP="004F0508">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584BA6" w14:paraId="2333FD63" w14:textId="77777777" w:rsidTr="00584BA6">
        <w:tc>
          <w:tcPr>
            <w:tcW w:w="1419" w:type="dxa"/>
          </w:tcPr>
          <w:p w14:paraId="58DEAAB0"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rs1358791</w:t>
            </w:r>
            <w:proofErr w:type="gramEnd"/>
          </w:p>
          <w:p w14:paraId="2C7EF83F" w14:textId="71470DD5"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1E064B5A" w14:textId="5268A6A4" w:rsidR="00584BA6" w:rsidRPr="009A0F97" w:rsidRDefault="00584BA6" w:rsidP="00184E0E">
            <w:pPr>
              <w:spacing w:line="360" w:lineRule="auto"/>
              <w:jc w:val="center"/>
              <w:rPr>
                <w:rFonts w:asciiTheme="majorHAnsi" w:hAnsiTheme="majorHAnsi"/>
                <w:highlight w:val="yellow"/>
              </w:rPr>
            </w:pPr>
            <w:r w:rsidRPr="004B6042">
              <w:rPr>
                <w:rFonts w:asciiTheme="majorHAnsi" w:hAnsiTheme="majorHAnsi"/>
              </w:rPr>
              <w:t>88907388</w:t>
            </w:r>
            <w:r>
              <w:rPr>
                <w:rFonts w:asciiTheme="majorHAnsi" w:hAnsiTheme="majorHAnsi"/>
              </w:rPr>
              <w:t xml:space="preserve"> -</w:t>
            </w:r>
            <w:r>
              <w:t xml:space="preserve"> </w:t>
            </w:r>
            <w:r w:rsidRPr="004B6042">
              <w:rPr>
                <w:rFonts w:asciiTheme="majorHAnsi" w:hAnsiTheme="majorHAnsi"/>
              </w:rPr>
              <w:t>88941764</w:t>
            </w:r>
          </w:p>
        </w:tc>
        <w:tc>
          <w:tcPr>
            <w:tcW w:w="851" w:type="dxa"/>
          </w:tcPr>
          <w:p w14:paraId="341E0FB3" w14:textId="59471754" w:rsidR="00584BA6" w:rsidRDefault="00584BA6" w:rsidP="00184E0E">
            <w:pPr>
              <w:spacing w:line="360" w:lineRule="auto"/>
              <w:jc w:val="center"/>
              <w:rPr>
                <w:rFonts w:asciiTheme="majorHAnsi" w:hAnsiTheme="majorHAnsi"/>
              </w:rPr>
            </w:pPr>
            <w:r>
              <w:rPr>
                <w:rFonts w:asciiTheme="majorHAnsi" w:hAnsiTheme="majorHAnsi"/>
              </w:rPr>
              <w:t>0.244</w:t>
            </w:r>
          </w:p>
          <w:p w14:paraId="04B05508" w14:textId="004D2078" w:rsidR="00584BA6" w:rsidRDefault="00584BA6" w:rsidP="00184E0E">
            <w:pPr>
              <w:spacing w:line="360" w:lineRule="auto"/>
              <w:jc w:val="center"/>
              <w:rPr>
                <w:rFonts w:asciiTheme="majorHAnsi" w:hAnsiTheme="majorHAnsi"/>
              </w:rPr>
            </w:pPr>
            <w:r>
              <w:rPr>
                <w:rFonts w:asciiTheme="majorHAnsi" w:hAnsiTheme="majorHAnsi"/>
              </w:rPr>
              <w:t>T</w:t>
            </w:r>
          </w:p>
        </w:tc>
        <w:tc>
          <w:tcPr>
            <w:tcW w:w="709" w:type="dxa"/>
          </w:tcPr>
          <w:p w14:paraId="7BBABA0B" w14:textId="1C913B5D"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-0.05</w:t>
            </w:r>
          </w:p>
        </w:tc>
        <w:tc>
          <w:tcPr>
            <w:tcW w:w="850" w:type="dxa"/>
          </w:tcPr>
          <w:p w14:paraId="4580234B" w14:textId="146346C8"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-0.14-0.03</w:t>
            </w:r>
          </w:p>
        </w:tc>
        <w:tc>
          <w:tcPr>
            <w:tcW w:w="851" w:type="dxa"/>
          </w:tcPr>
          <w:p w14:paraId="5FD6D248" w14:textId="32116BE1"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0.226</w:t>
            </w:r>
          </w:p>
        </w:tc>
        <w:tc>
          <w:tcPr>
            <w:tcW w:w="708" w:type="dxa"/>
          </w:tcPr>
          <w:p w14:paraId="4F4DEC6C" w14:textId="031FCA35" w:rsidR="00584BA6" w:rsidRDefault="00584BA6" w:rsidP="00184E0E">
            <w:pPr>
              <w:spacing w:line="360" w:lineRule="auto"/>
              <w:jc w:val="center"/>
              <w:rPr>
                <w:rFonts w:asciiTheme="majorHAnsi" w:hAnsiTheme="majorHAnsi"/>
              </w:rPr>
            </w:pPr>
            <w:r>
              <w:rPr>
                <w:rFonts w:asciiTheme="majorHAnsi" w:hAnsiTheme="majorHAnsi"/>
              </w:rPr>
              <w:t>696</w:t>
            </w:r>
          </w:p>
        </w:tc>
        <w:tc>
          <w:tcPr>
            <w:tcW w:w="8364" w:type="dxa"/>
          </w:tcPr>
          <w:p w14:paraId="7B73C405" w14:textId="3424B615"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rs9450916</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rs16880378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rs2038447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rs12212677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rs7766691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rs9362470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rs1555340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rs9294398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rs1324958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rs1324957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rs9353531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rs9362472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rs9351142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rs12197767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rs9351143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rs9344767</w:t>
            </w:r>
            <w:r>
              <w:rPr>
                <w:rFonts w:ascii="Calibri" w:eastAsia="Times New Roman" w:hAnsi="Calibri" w:cs="Times New Roman"/>
                <w:color w:val="000000"/>
                <w:sz w:val="20"/>
                <w:szCs w:val="20"/>
              </w:rPr>
              <w:t xml:space="preserve"> (19)</w:t>
            </w:r>
          </w:p>
        </w:tc>
      </w:tr>
      <w:tr w:rsidR="00584BA6" w14:paraId="7BE95EA3" w14:textId="77777777" w:rsidTr="00184E0E">
        <w:tc>
          <w:tcPr>
            <w:tcW w:w="1419" w:type="dxa"/>
          </w:tcPr>
          <w:p w14:paraId="4DEA93CC"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rs6906154</w:t>
            </w:r>
            <w:proofErr w:type="gramEnd"/>
          </w:p>
          <w:p w14:paraId="55E38A22" w14:textId="3B34D6D8"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1537110C" w14:textId="286B6CE6" w:rsidR="00584BA6" w:rsidRPr="009A0F97" w:rsidRDefault="00584BA6" w:rsidP="00184E0E">
            <w:pPr>
              <w:spacing w:line="360" w:lineRule="auto"/>
              <w:jc w:val="center"/>
              <w:rPr>
                <w:rFonts w:asciiTheme="majorHAnsi" w:hAnsiTheme="majorHAnsi"/>
                <w:highlight w:val="yellow"/>
              </w:rPr>
            </w:pPr>
            <w:r w:rsidRPr="00CF5474">
              <w:rPr>
                <w:rFonts w:asciiTheme="majorHAnsi" w:hAnsiTheme="majorHAnsi"/>
              </w:rPr>
              <w:t>88919215</w:t>
            </w:r>
            <w:r>
              <w:rPr>
                <w:rFonts w:asciiTheme="majorHAnsi" w:hAnsiTheme="majorHAnsi"/>
              </w:rPr>
              <w:t xml:space="preserve"> - </w:t>
            </w:r>
            <w:r w:rsidRPr="00CF5474">
              <w:rPr>
                <w:rFonts w:asciiTheme="majorHAnsi" w:hAnsiTheme="majorHAnsi"/>
              </w:rPr>
              <w:t>88940323</w:t>
            </w:r>
          </w:p>
        </w:tc>
        <w:tc>
          <w:tcPr>
            <w:tcW w:w="851" w:type="dxa"/>
          </w:tcPr>
          <w:p w14:paraId="29E3584A" w14:textId="761B0DE2" w:rsidR="00584BA6" w:rsidRDefault="00584BA6" w:rsidP="00184E0E">
            <w:pPr>
              <w:spacing w:line="360" w:lineRule="auto"/>
              <w:jc w:val="center"/>
              <w:rPr>
                <w:rFonts w:asciiTheme="majorHAnsi" w:hAnsiTheme="majorHAnsi"/>
              </w:rPr>
            </w:pPr>
            <w:r>
              <w:rPr>
                <w:rFonts w:asciiTheme="majorHAnsi" w:hAnsiTheme="majorHAnsi"/>
              </w:rPr>
              <w:t>0.053</w:t>
            </w:r>
          </w:p>
          <w:p w14:paraId="15FD34F1" w14:textId="11BEC74F" w:rsidR="00584BA6" w:rsidRDefault="00584BA6" w:rsidP="00184E0E">
            <w:pPr>
              <w:spacing w:line="360" w:lineRule="auto"/>
              <w:jc w:val="center"/>
              <w:rPr>
                <w:rFonts w:asciiTheme="majorHAnsi" w:hAnsiTheme="majorHAnsi"/>
              </w:rPr>
            </w:pPr>
            <w:r>
              <w:rPr>
                <w:rFonts w:asciiTheme="majorHAnsi" w:hAnsiTheme="majorHAnsi"/>
              </w:rPr>
              <w:t>T</w:t>
            </w:r>
          </w:p>
        </w:tc>
        <w:tc>
          <w:tcPr>
            <w:tcW w:w="709" w:type="dxa"/>
          </w:tcPr>
          <w:p w14:paraId="2DE4C01E" w14:textId="6518750A"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0.1</w:t>
            </w:r>
            <w:r>
              <w:rPr>
                <w:rFonts w:ascii="Calibri" w:eastAsia="Times New Roman" w:hAnsi="Calibri" w:cs="Times New Roman"/>
                <w:color w:val="000000"/>
              </w:rPr>
              <w:t>0</w:t>
            </w:r>
          </w:p>
        </w:tc>
        <w:tc>
          <w:tcPr>
            <w:tcW w:w="850" w:type="dxa"/>
          </w:tcPr>
          <w:p w14:paraId="3BAB0C13" w14:textId="55D15AFD"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-0.07-0.27</w:t>
            </w:r>
          </w:p>
        </w:tc>
        <w:tc>
          <w:tcPr>
            <w:tcW w:w="851" w:type="dxa"/>
          </w:tcPr>
          <w:p w14:paraId="2BFB1231" w14:textId="616457A0"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0.244</w:t>
            </w:r>
          </w:p>
        </w:tc>
        <w:tc>
          <w:tcPr>
            <w:tcW w:w="708" w:type="dxa"/>
          </w:tcPr>
          <w:p w14:paraId="59F59ABF" w14:textId="213ED937" w:rsidR="00584BA6" w:rsidRDefault="00584BA6" w:rsidP="00184E0E">
            <w:pPr>
              <w:spacing w:line="360" w:lineRule="auto"/>
              <w:jc w:val="center"/>
              <w:rPr>
                <w:rFonts w:asciiTheme="majorHAnsi" w:hAnsiTheme="majorHAnsi"/>
              </w:rPr>
            </w:pPr>
            <w:r>
              <w:rPr>
                <w:rFonts w:asciiTheme="majorHAnsi" w:hAnsiTheme="majorHAnsi"/>
              </w:rPr>
              <w:t>690</w:t>
            </w:r>
          </w:p>
        </w:tc>
        <w:tc>
          <w:tcPr>
            <w:tcW w:w="8364" w:type="dxa"/>
          </w:tcPr>
          <w:p w14:paraId="3E3E6D06" w14:textId="7F6A18AB"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rs7754491</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rs7769918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rs56396859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rs58370001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rs59449423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rs55882449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rs60315037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rs113006189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rs1216678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rs16880396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rs145705030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rs7756920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rs7757556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rs62431489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rs6927294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rs62431491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rs964647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rs59903039</w:t>
            </w:r>
            <w:r>
              <w:rPr>
                <w:rFonts w:ascii="Calibri" w:eastAsia="Times New Roman" w:hAnsi="Calibri" w:cs="Times New Roman"/>
                <w:color w:val="000000"/>
                <w:sz w:val="20"/>
                <w:szCs w:val="20"/>
              </w:rPr>
              <w:t xml:space="preserve"> (19)</w:t>
            </w:r>
          </w:p>
        </w:tc>
      </w:tr>
      <w:tr w:rsidR="00584BA6" w14:paraId="6722D695" w14:textId="77777777" w:rsidTr="00184E0E">
        <w:tc>
          <w:tcPr>
            <w:tcW w:w="1419" w:type="dxa"/>
          </w:tcPr>
          <w:p w14:paraId="7522FF39"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rs12213790</w:t>
            </w:r>
            <w:proofErr w:type="gramEnd"/>
          </w:p>
          <w:p w14:paraId="392028AD" w14:textId="5AA616FB"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21C53FC7" w14:textId="707D61AD" w:rsidR="00584BA6" w:rsidRPr="009A0F97" w:rsidRDefault="007C76C4" w:rsidP="00184E0E">
            <w:pPr>
              <w:spacing w:line="360" w:lineRule="auto"/>
              <w:jc w:val="center"/>
              <w:rPr>
                <w:rFonts w:asciiTheme="majorHAnsi" w:hAnsiTheme="majorHAnsi"/>
                <w:highlight w:val="yellow"/>
              </w:rPr>
            </w:pPr>
            <w:r w:rsidRPr="007C76C4">
              <w:rPr>
                <w:rFonts w:asciiTheme="majorHAnsi" w:hAnsiTheme="majorHAnsi"/>
              </w:rPr>
              <w:t>88898440</w:t>
            </w:r>
            <w:r>
              <w:rPr>
                <w:rFonts w:asciiTheme="majorHAnsi" w:hAnsiTheme="majorHAnsi"/>
              </w:rPr>
              <w:t xml:space="preserve"> - </w:t>
            </w:r>
            <w:r w:rsidRPr="007C76C4">
              <w:rPr>
                <w:rFonts w:asciiTheme="majorHAnsi" w:hAnsiTheme="majorHAnsi"/>
              </w:rPr>
              <w:t>88902564</w:t>
            </w:r>
          </w:p>
        </w:tc>
        <w:tc>
          <w:tcPr>
            <w:tcW w:w="851" w:type="dxa"/>
          </w:tcPr>
          <w:p w14:paraId="5EF0DAF1" w14:textId="18C961A4" w:rsidR="00584BA6" w:rsidRDefault="00584BA6" w:rsidP="00184E0E">
            <w:pPr>
              <w:spacing w:line="360" w:lineRule="auto"/>
              <w:jc w:val="center"/>
              <w:rPr>
                <w:rFonts w:asciiTheme="majorHAnsi" w:hAnsiTheme="majorHAnsi"/>
              </w:rPr>
            </w:pPr>
            <w:r>
              <w:rPr>
                <w:rFonts w:asciiTheme="majorHAnsi" w:hAnsiTheme="majorHAnsi"/>
              </w:rPr>
              <w:t>0.395</w:t>
            </w:r>
          </w:p>
          <w:p w14:paraId="716AF4D1" w14:textId="590C470F" w:rsidR="00584BA6" w:rsidRDefault="00584BA6" w:rsidP="00184E0E">
            <w:pPr>
              <w:spacing w:line="360" w:lineRule="auto"/>
              <w:jc w:val="center"/>
              <w:rPr>
                <w:rFonts w:asciiTheme="majorHAnsi" w:hAnsiTheme="majorHAnsi"/>
              </w:rPr>
            </w:pPr>
            <w:r>
              <w:rPr>
                <w:rFonts w:asciiTheme="majorHAnsi" w:hAnsiTheme="majorHAnsi"/>
              </w:rPr>
              <w:t>A</w:t>
            </w:r>
          </w:p>
        </w:tc>
        <w:tc>
          <w:tcPr>
            <w:tcW w:w="709" w:type="dxa"/>
          </w:tcPr>
          <w:p w14:paraId="2F3EECB0" w14:textId="682CACB4"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0.04</w:t>
            </w:r>
          </w:p>
        </w:tc>
        <w:tc>
          <w:tcPr>
            <w:tcW w:w="850" w:type="dxa"/>
          </w:tcPr>
          <w:p w14:paraId="1C0AF208" w14:textId="2B7C2A48"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-0.03 - 0.12</w:t>
            </w:r>
          </w:p>
        </w:tc>
        <w:tc>
          <w:tcPr>
            <w:tcW w:w="851" w:type="dxa"/>
          </w:tcPr>
          <w:p w14:paraId="6AF3EB6E" w14:textId="61827A80"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0.259</w:t>
            </w:r>
          </w:p>
        </w:tc>
        <w:tc>
          <w:tcPr>
            <w:tcW w:w="708" w:type="dxa"/>
          </w:tcPr>
          <w:p w14:paraId="2A9BC297" w14:textId="1AC5B5BE" w:rsidR="00584BA6" w:rsidRDefault="00584BA6" w:rsidP="00184E0E">
            <w:pPr>
              <w:spacing w:line="360" w:lineRule="auto"/>
              <w:jc w:val="center"/>
              <w:rPr>
                <w:rFonts w:asciiTheme="majorHAnsi" w:hAnsiTheme="majorHAnsi"/>
              </w:rPr>
            </w:pPr>
            <w:r>
              <w:rPr>
                <w:rFonts w:asciiTheme="majorHAnsi" w:hAnsiTheme="majorHAnsi"/>
              </w:rPr>
              <w:t>702</w:t>
            </w:r>
          </w:p>
        </w:tc>
        <w:tc>
          <w:tcPr>
            <w:tcW w:w="8364" w:type="dxa"/>
          </w:tcPr>
          <w:p w14:paraId="3484D66D" w14:textId="24415E8B"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rs2038448</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rs57809420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rs2325098</w:t>
            </w:r>
            <w:r>
              <w:rPr>
                <w:rFonts w:ascii="Calibri" w:eastAsia="Times New Roman" w:hAnsi="Calibri" w:cs="Times New Roman"/>
                <w:color w:val="000000"/>
                <w:sz w:val="20"/>
                <w:szCs w:val="20"/>
              </w:rPr>
              <w:t xml:space="preserve"> (3)</w:t>
            </w:r>
          </w:p>
        </w:tc>
      </w:tr>
      <w:tr w:rsidR="00584BA6" w14:paraId="643552C5" w14:textId="77777777" w:rsidTr="008876F8">
        <w:tc>
          <w:tcPr>
            <w:tcW w:w="1419" w:type="dxa"/>
          </w:tcPr>
          <w:p w14:paraId="30CC7CF7"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rs4110477</w:t>
            </w:r>
            <w:proofErr w:type="gramEnd"/>
          </w:p>
          <w:p w14:paraId="0E38812A" w14:textId="1F236A37"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28BFD0F2" w14:textId="4CF60B27" w:rsidR="00584BA6" w:rsidRPr="009A0F97" w:rsidRDefault="00584BA6" w:rsidP="00184E0E">
            <w:pPr>
              <w:spacing w:line="360" w:lineRule="auto"/>
              <w:jc w:val="center"/>
              <w:rPr>
                <w:rFonts w:asciiTheme="majorHAnsi" w:hAnsiTheme="majorHAnsi"/>
                <w:highlight w:val="yellow"/>
              </w:rPr>
            </w:pPr>
            <w:r w:rsidRPr="004B6042">
              <w:rPr>
                <w:rFonts w:asciiTheme="majorHAnsi" w:hAnsiTheme="majorHAnsi"/>
              </w:rPr>
              <w:t>46766751</w:t>
            </w:r>
            <w:r>
              <w:rPr>
                <w:rFonts w:asciiTheme="majorHAnsi" w:hAnsiTheme="majorHAnsi"/>
              </w:rPr>
              <w:t xml:space="preserve"> - </w:t>
            </w:r>
            <w:r w:rsidRPr="004B6042">
              <w:rPr>
                <w:rFonts w:asciiTheme="majorHAnsi" w:hAnsiTheme="majorHAnsi"/>
              </w:rPr>
              <w:t>46865387</w:t>
            </w:r>
          </w:p>
        </w:tc>
        <w:tc>
          <w:tcPr>
            <w:tcW w:w="851" w:type="dxa"/>
          </w:tcPr>
          <w:p w14:paraId="470EFFC9" w14:textId="77777777" w:rsidR="00584BA6" w:rsidRDefault="00584BA6" w:rsidP="00184E0E">
            <w:pPr>
              <w:spacing w:line="360" w:lineRule="auto"/>
              <w:jc w:val="center"/>
              <w:rPr>
                <w:rFonts w:asciiTheme="majorHAnsi" w:hAnsiTheme="majorHAnsi"/>
              </w:rPr>
            </w:pPr>
            <w:r>
              <w:rPr>
                <w:rFonts w:asciiTheme="majorHAnsi" w:hAnsiTheme="majorHAnsi"/>
              </w:rPr>
              <w:t>0.119</w:t>
            </w:r>
          </w:p>
          <w:p w14:paraId="0F5A4F3B" w14:textId="2577AD18" w:rsidR="00584BA6" w:rsidRDefault="00584BA6" w:rsidP="00184E0E">
            <w:pPr>
              <w:spacing w:line="360" w:lineRule="auto"/>
              <w:jc w:val="center"/>
              <w:rPr>
                <w:rFonts w:asciiTheme="majorHAnsi" w:hAnsiTheme="majorHAnsi"/>
              </w:rPr>
            </w:pPr>
            <w:r>
              <w:rPr>
                <w:rFonts w:asciiTheme="majorHAnsi" w:hAnsiTheme="majorHAnsi"/>
              </w:rPr>
              <w:t>A</w:t>
            </w:r>
          </w:p>
        </w:tc>
        <w:tc>
          <w:tcPr>
            <w:tcW w:w="709" w:type="dxa"/>
          </w:tcPr>
          <w:p w14:paraId="169E4914" w14:textId="556ED74F"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0.06</w:t>
            </w:r>
          </w:p>
        </w:tc>
        <w:tc>
          <w:tcPr>
            <w:tcW w:w="850" w:type="dxa"/>
          </w:tcPr>
          <w:p w14:paraId="5166320C" w14:textId="23C689D7"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-0.05 - 0.18</w:t>
            </w:r>
          </w:p>
        </w:tc>
        <w:tc>
          <w:tcPr>
            <w:tcW w:w="851" w:type="dxa"/>
          </w:tcPr>
          <w:p w14:paraId="589ACF86" w14:textId="65A2777C"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0.287</w:t>
            </w:r>
          </w:p>
        </w:tc>
        <w:tc>
          <w:tcPr>
            <w:tcW w:w="708" w:type="dxa"/>
          </w:tcPr>
          <w:p w14:paraId="4618275D" w14:textId="0262939E" w:rsidR="00584BA6" w:rsidRDefault="00584BA6" w:rsidP="00184E0E">
            <w:pPr>
              <w:spacing w:line="360" w:lineRule="auto"/>
              <w:jc w:val="center"/>
              <w:rPr>
                <w:rFonts w:asciiTheme="majorHAnsi" w:hAnsiTheme="majorHAnsi"/>
              </w:rPr>
            </w:pPr>
            <w:r>
              <w:rPr>
                <w:rFonts w:asciiTheme="majorHAnsi" w:hAnsiTheme="majorHAnsi"/>
              </w:rPr>
              <w:t>694</w:t>
            </w:r>
          </w:p>
        </w:tc>
        <w:tc>
          <w:tcPr>
            <w:tcW w:w="8364" w:type="dxa"/>
          </w:tcPr>
          <w:p w14:paraId="27AAF2E7" w14:textId="7AD4CF3D"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rs3753362</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rs79783387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exm56515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rs77526109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rs76976909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rs76771627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exm56596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rs59082884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rs3891758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rs45480993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rs45540335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rs324416</w:t>
            </w:r>
            <w:r>
              <w:rPr>
                <w:rFonts w:ascii="Calibri" w:eastAsia="Times New Roman" w:hAnsi="Calibri" w:cs="Times New Roman"/>
                <w:color w:val="000000"/>
                <w:sz w:val="20"/>
                <w:szCs w:val="20"/>
              </w:rPr>
              <w:t xml:space="preserve"> (13)</w:t>
            </w:r>
          </w:p>
        </w:tc>
      </w:tr>
      <w:tr w:rsidR="00584BA6" w14:paraId="3D26E610" w14:textId="77777777" w:rsidTr="00184E0E">
        <w:tc>
          <w:tcPr>
            <w:tcW w:w="1419" w:type="dxa"/>
          </w:tcPr>
          <w:p w14:paraId="2CAE6FB6"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rs12075550</w:t>
            </w:r>
            <w:proofErr w:type="gramEnd"/>
          </w:p>
          <w:p w14:paraId="7FA5CE0F" w14:textId="00503AC0"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16DF0BEA" w14:textId="05043482" w:rsidR="00584BA6" w:rsidRPr="009A0F97" w:rsidRDefault="008B6F24" w:rsidP="008B6F24">
            <w:pPr>
              <w:spacing w:line="360" w:lineRule="auto"/>
              <w:jc w:val="center"/>
              <w:rPr>
                <w:rFonts w:asciiTheme="majorHAnsi" w:hAnsiTheme="majorHAnsi"/>
                <w:highlight w:val="yellow"/>
              </w:rPr>
            </w:pPr>
            <w:r w:rsidRPr="008B6F24">
              <w:rPr>
                <w:rFonts w:asciiTheme="majorHAnsi" w:hAnsiTheme="majorHAnsi"/>
              </w:rPr>
              <w:t>46806242</w:t>
            </w:r>
            <w:r>
              <w:rPr>
                <w:rFonts w:asciiTheme="majorHAnsi" w:hAnsiTheme="majorHAnsi"/>
              </w:rPr>
              <w:t xml:space="preserve"> -</w:t>
            </w:r>
            <w:r>
              <w:t xml:space="preserve"> </w:t>
            </w:r>
            <w:r w:rsidRPr="008B6F24">
              <w:rPr>
                <w:rFonts w:asciiTheme="majorHAnsi" w:hAnsiTheme="majorHAnsi"/>
              </w:rPr>
              <w:t>46886953</w:t>
            </w:r>
          </w:p>
        </w:tc>
        <w:tc>
          <w:tcPr>
            <w:tcW w:w="851" w:type="dxa"/>
          </w:tcPr>
          <w:p w14:paraId="7B383AD8" w14:textId="01F6F372" w:rsidR="00584BA6" w:rsidRDefault="00584BA6" w:rsidP="00184E0E">
            <w:pPr>
              <w:spacing w:line="360" w:lineRule="auto"/>
              <w:jc w:val="center"/>
              <w:rPr>
                <w:rFonts w:asciiTheme="majorHAnsi" w:hAnsiTheme="majorHAnsi"/>
              </w:rPr>
            </w:pPr>
            <w:r>
              <w:rPr>
                <w:rFonts w:asciiTheme="majorHAnsi" w:hAnsiTheme="majorHAnsi"/>
              </w:rPr>
              <w:t>0.400</w:t>
            </w:r>
          </w:p>
          <w:p w14:paraId="68D2F214" w14:textId="37367B76" w:rsidR="00584BA6" w:rsidRDefault="00584BA6" w:rsidP="00184E0E">
            <w:pPr>
              <w:spacing w:line="360" w:lineRule="auto"/>
              <w:jc w:val="center"/>
              <w:rPr>
                <w:rFonts w:asciiTheme="majorHAnsi" w:hAnsiTheme="majorHAnsi"/>
              </w:rPr>
            </w:pPr>
            <w:r>
              <w:rPr>
                <w:rFonts w:asciiTheme="majorHAnsi" w:hAnsiTheme="majorHAnsi"/>
              </w:rPr>
              <w:t>C</w:t>
            </w:r>
          </w:p>
        </w:tc>
        <w:tc>
          <w:tcPr>
            <w:tcW w:w="709" w:type="dxa"/>
          </w:tcPr>
          <w:p w14:paraId="7F9DCF64" w14:textId="12A2C890"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0.04</w:t>
            </w:r>
          </w:p>
        </w:tc>
        <w:tc>
          <w:tcPr>
            <w:tcW w:w="850" w:type="dxa"/>
          </w:tcPr>
          <w:p w14:paraId="642A1F45" w14:textId="141E8FE1"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-0.04 - 0.11</w:t>
            </w:r>
          </w:p>
        </w:tc>
        <w:tc>
          <w:tcPr>
            <w:tcW w:w="851" w:type="dxa"/>
          </w:tcPr>
          <w:p w14:paraId="3EFE824B" w14:textId="24CEBAF9"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0.312</w:t>
            </w:r>
          </w:p>
        </w:tc>
        <w:tc>
          <w:tcPr>
            <w:tcW w:w="708" w:type="dxa"/>
          </w:tcPr>
          <w:p w14:paraId="44D9441F" w14:textId="1AA68C57" w:rsidR="00584BA6" w:rsidRDefault="00584BA6" w:rsidP="00184E0E">
            <w:pPr>
              <w:spacing w:line="360" w:lineRule="auto"/>
              <w:jc w:val="center"/>
              <w:rPr>
                <w:rFonts w:asciiTheme="majorHAnsi" w:hAnsiTheme="majorHAnsi"/>
              </w:rPr>
            </w:pPr>
            <w:r>
              <w:rPr>
                <w:rFonts w:asciiTheme="majorHAnsi" w:hAnsiTheme="majorHAnsi"/>
              </w:rPr>
              <w:t>696</w:t>
            </w:r>
          </w:p>
        </w:tc>
        <w:tc>
          <w:tcPr>
            <w:tcW w:w="8364" w:type="dxa"/>
          </w:tcPr>
          <w:p w14:paraId="5E174109" w14:textId="511F41B5"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rs67545510</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rs112712935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rs41293273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rs17361749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rs10489769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rs11579255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rs72885163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rs68083747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rs66972124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rs56909107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rs68191463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rs41293287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rs56126529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rs7525309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rs7548675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rs7515284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rs66516678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rs79697925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exm56547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rs17361763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rs6684274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rs11304172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rs6696777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rs6659228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rs10661193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rs6697123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rs67487250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rs113610895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rs112280595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rs112491752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rs112089006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rs17361791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rs41294460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rs72885198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rs79490411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rs7556425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rs61358317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rs72886903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rs68112720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rs17361812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rs66575205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rs72886907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rs111226885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rs111699884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rs72886911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rs56344958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rs56121132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rs5013329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rs5013330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rs17357683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rs6667861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rs1057533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rs1057534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rs1057535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rs1135459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rs1135460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rs1475390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rs5773907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rs1475389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rs1475388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rs57267378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rs58162700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rs1812705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rs966907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rs112324418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rs66828173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rs41294478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rs17413701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rs7515598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rs7529674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rs12385695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rs28699008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rs56179746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rs146398931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rs6679080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rs6690075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rs6666601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rs6682266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rs34160166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rs6679898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rs10158236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rs10157084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rs112980938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rs56363851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rs66990604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rs201127808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rs10158572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rs10158130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rs10157464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rs2145409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rs56030283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rs55971480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rs66911505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rs6659448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rs6677394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rs6674726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rs11802866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rs112911951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rs113033705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rs12404971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rs7520482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rs7520497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rs7532149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rs28578741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rs202085913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rs55999016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rs56063031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rs67276232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rs12040179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rs6669025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rs200601367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rs55887761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rs9661240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rs1053624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rs1053627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rs1053628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rs6429599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rs67142569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rs41534051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rs17357711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rs6683192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rs10252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rs12062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rs111725921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rs66847432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rs67547686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rs113076306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rs17357759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rs17361873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rs72677599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rs72677600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rs17361887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rs55670684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rs56049453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rs67200518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rs141064494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rs72677602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rs10890391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rs67941619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rs66483119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rs55668511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rs55693298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rs11211270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rs68012736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rs143856001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rs11804189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rs144535648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rs147142636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rs56733721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rs66473412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rs6659681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rs6659788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rs55921163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rs55926300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rs111868160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rs3863641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rs12073998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rs13374893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rs13374968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rs6694628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rs6658556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rs6695043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rs72679807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rs56284503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rs17361915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rs113623605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rs11211271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rs144250006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rs113534835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rs56358525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rs6681857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rs56349187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rs79610407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rs72890715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rs4372193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rs111723629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rs3991877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rs35056299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rs57240150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rs113887859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rs201070992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rs61519400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rs56306849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rs913168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rs1984491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rs1984490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rs11589812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rs45449893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rs45517837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rs932816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rs72890727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rs6674305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rs56130131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rs11288511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rs6703374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rs6703669</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rs45524035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rs17361936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rs17361950</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rs11576941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rs6662982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rs55939860</w:t>
            </w:r>
            <w:r>
              <w:rPr>
                <w:rFonts w:ascii="Calibri" w:eastAsia="Times New Roman" w:hAnsi="Calibri" w:cs="Times New Roman"/>
                <w:color w:val="000000"/>
                <w:sz w:val="20"/>
                <w:szCs w:val="20"/>
              </w:rPr>
              <w:t xml:space="preserve"> (228)</w:t>
            </w:r>
          </w:p>
        </w:tc>
      </w:tr>
      <w:tr w:rsidR="00584BA6" w14:paraId="3E9570AB" w14:textId="77777777" w:rsidTr="00184E0E">
        <w:tc>
          <w:tcPr>
            <w:tcW w:w="1419" w:type="dxa"/>
          </w:tcPr>
          <w:p w14:paraId="20EA93C5"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rs2875545</w:t>
            </w:r>
            <w:proofErr w:type="gramEnd"/>
          </w:p>
          <w:p w14:paraId="086DD0D4" w14:textId="4046CECA"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77F0F78E" w14:textId="12D92A0C" w:rsidR="00584BA6" w:rsidRPr="009A0F97" w:rsidRDefault="008B6F24" w:rsidP="00184E0E">
            <w:pPr>
              <w:spacing w:line="360" w:lineRule="auto"/>
              <w:jc w:val="center"/>
              <w:rPr>
                <w:rFonts w:asciiTheme="majorHAnsi" w:hAnsiTheme="majorHAnsi"/>
                <w:highlight w:val="yellow"/>
              </w:rPr>
            </w:pPr>
            <w:r w:rsidRPr="008B6F24">
              <w:rPr>
                <w:rFonts w:asciiTheme="majorHAnsi" w:hAnsiTheme="majorHAnsi"/>
              </w:rPr>
              <w:t>88894422</w:t>
            </w:r>
            <w:r>
              <w:rPr>
                <w:rFonts w:asciiTheme="majorHAnsi" w:hAnsiTheme="majorHAnsi"/>
              </w:rPr>
              <w:t xml:space="preserve"> - </w:t>
            </w:r>
            <w:r w:rsidRPr="008B6F24">
              <w:rPr>
                <w:rFonts w:asciiTheme="majorHAnsi" w:hAnsiTheme="majorHAnsi"/>
              </w:rPr>
              <w:t>88901540</w:t>
            </w:r>
          </w:p>
        </w:tc>
        <w:tc>
          <w:tcPr>
            <w:tcW w:w="851" w:type="dxa"/>
          </w:tcPr>
          <w:p w14:paraId="402B359C" w14:textId="77777777" w:rsidR="00584BA6" w:rsidRDefault="00584BA6" w:rsidP="00184E0E">
            <w:pPr>
              <w:spacing w:line="360" w:lineRule="auto"/>
              <w:jc w:val="center"/>
              <w:rPr>
                <w:rFonts w:asciiTheme="majorHAnsi" w:hAnsiTheme="majorHAnsi"/>
              </w:rPr>
            </w:pPr>
            <w:r>
              <w:rPr>
                <w:rFonts w:asciiTheme="majorHAnsi" w:hAnsiTheme="majorHAnsi"/>
              </w:rPr>
              <w:t>0.195</w:t>
            </w:r>
          </w:p>
          <w:p w14:paraId="6731C283" w14:textId="54B4700C" w:rsidR="00584BA6" w:rsidRDefault="00584BA6" w:rsidP="00184E0E">
            <w:pPr>
              <w:spacing w:line="360" w:lineRule="auto"/>
              <w:jc w:val="center"/>
              <w:rPr>
                <w:rFonts w:asciiTheme="majorHAnsi" w:hAnsiTheme="majorHAnsi"/>
              </w:rPr>
            </w:pPr>
            <w:r>
              <w:rPr>
                <w:rFonts w:asciiTheme="majorHAnsi" w:hAnsiTheme="majorHAnsi"/>
              </w:rPr>
              <w:t>G</w:t>
            </w:r>
          </w:p>
        </w:tc>
        <w:tc>
          <w:tcPr>
            <w:tcW w:w="709" w:type="dxa"/>
          </w:tcPr>
          <w:p w14:paraId="7B00084F" w14:textId="54BA1136"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0.05</w:t>
            </w:r>
          </w:p>
        </w:tc>
        <w:tc>
          <w:tcPr>
            <w:tcW w:w="850" w:type="dxa"/>
          </w:tcPr>
          <w:p w14:paraId="4B4BAE0B" w14:textId="2026AB15"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-0.04-0.14</w:t>
            </w:r>
          </w:p>
        </w:tc>
        <w:tc>
          <w:tcPr>
            <w:tcW w:w="851" w:type="dxa"/>
          </w:tcPr>
          <w:p w14:paraId="3160B2D7" w14:textId="29E79DA7"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0.322</w:t>
            </w:r>
          </w:p>
        </w:tc>
        <w:tc>
          <w:tcPr>
            <w:tcW w:w="708" w:type="dxa"/>
          </w:tcPr>
          <w:p w14:paraId="65B9A996" w14:textId="7777E5B5" w:rsidR="00584BA6" w:rsidRDefault="00584BA6" w:rsidP="00184E0E">
            <w:pPr>
              <w:spacing w:line="360" w:lineRule="auto"/>
              <w:jc w:val="center"/>
              <w:rPr>
                <w:rFonts w:asciiTheme="majorHAnsi" w:hAnsiTheme="majorHAnsi"/>
              </w:rPr>
            </w:pPr>
            <w:r>
              <w:rPr>
                <w:rFonts w:asciiTheme="majorHAnsi" w:hAnsiTheme="majorHAnsi"/>
              </w:rPr>
              <w:t>702</w:t>
            </w:r>
          </w:p>
        </w:tc>
        <w:tc>
          <w:tcPr>
            <w:tcW w:w="8364" w:type="dxa"/>
          </w:tcPr>
          <w:p w14:paraId="1EABC446" w14:textId="3728A1FC"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rs1535257</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rs7747006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rs7751075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rs16880345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rs1321361</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rs9450914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rs9450915</w:t>
            </w:r>
            <w:r>
              <w:rPr>
                <w:rFonts w:ascii="Calibri" w:eastAsia="Times New Roman" w:hAnsi="Calibri" w:cs="Times New Roman"/>
                <w:color w:val="000000"/>
                <w:sz w:val="20"/>
                <w:szCs w:val="20"/>
              </w:rPr>
              <w:t xml:space="preserve"> (7)</w:t>
            </w:r>
          </w:p>
        </w:tc>
      </w:tr>
      <w:tr w:rsidR="008B6F24" w14:paraId="5BBF8FE5" w14:textId="77777777" w:rsidTr="00184E0E">
        <w:tc>
          <w:tcPr>
            <w:tcW w:w="1419" w:type="dxa"/>
          </w:tcPr>
          <w:p w14:paraId="36E6FFDD" w14:textId="26F523B5" w:rsidR="008B6F24" w:rsidRPr="004F0508" w:rsidRDefault="008B6F24" w:rsidP="00184E0E">
            <w:pPr>
              <w:spacing w:line="360" w:lineRule="auto"/>
              <w:jc w:val="center"/>
              <w:rPr>
                <w:rFonts w:asciiTheme="majorHAnsi" w:hAnsiTheme="majorHAnsi"/>
              </w:rPr>
            </w:pPr>
            <w:proofErr w:type="gramStart"/>
            <w:r w:rsidRPr="004F0508">
              <w:rPr>
                <w:rFonts w:ascii="Calibri" w:eastAsia="Times New Roman" w:hAnsi="Calibri" w:cs="Times New Roman"/>
                <w:color w:val="000000"/>
              </w:rPr>
              <w:t>rs806376</w:t>
            </w:r>
            <w:proofErr w:type="gramEnd"/>
            <w:r>
              <w:rPr>
                <w:rFonts w:ascii="Calibri" w:eastAsia="Times New Roman" w:hAnsi="Calibri" w:cs="Times New Roman"/>
                <w:color w:val="000000"/>
              </w:rPr>
              <w:t xml:space="preserve"> (CNR1)</w:t>
            </w:r>
          </w:p>
        </w:tc>
        <w:tc>
          <w:tcPr>
            <w:tcW w:w="1275" w:type="dxa"/>
          </w:tcPr>
          <w:p w14:paraId="56F2A3F7" w14:textId="65DBD5D2" w:rsidR="008B6F24" w:rsidRPr="009A0F97" w:rsidRDefault="008B6F24" w:rsidP="00184E0E">
            <w:pPr>
              <w:spacing w:line="360" w:lineRule="auto"/>
              <w:jc w:val="center"/>
              <w:rPr>
                <w:rFonts w:asciiTheme="majorHAnsi" w:hAnsiTheme="majorHAnsi"/>
                <w:highlight w:val="yellow"/>
              </w:rPr>
            </w:pPr>
            <w:r w:rsidRPr="00CF5474">
              <w:rPr>
                <w:rFonts w:asciiTheme="majorHAnsi" w:hAnsiTheme="majorHAnsi"/>
              </w:rPr>
              <w:t>88858648</w:t>
            </w:r>
            <w:r>
              <w:rPr>
                <w:rFonts w:asciiTheme="majorHAnsi" w:hAnsiTheme="majorHAnsi"/>
              </w:rPr>
              <w:t xml:space="preserve"> - </w:t>
            </w:r>
            <w:r w:rsidRPr="00CF5474">
              <w:rPr>
                <w:rFonts w:asciiTheme="majorHAnsi" w:hAnsiTheme="majorHAnsi"/>
              </w:rPr>
              <w:t>88867925</w:t>
            </w:r>
          </w:p>
        </w:tc>
        <w:tc>
          <w:tcPr>
            <w:tcW w:w="851" w:type="dxa"/>
          </w:tcPr>
          <w:p w14:paraId="293B560D" w14:textId="0C910932" w:rsidR="008B6F24" w:rsidRDefault="008B6F24" w:rsidP="00184E0E">
            <w:pPr>
              <w:spacing w:line="360" w:lineRule="auto"/>
              <w:jc w:val="center"/>
              <w:rPr>
                <w:rFonts w:asciiTheme="majorHAnsi" w:hAnsiTheme="majorHAnsi"/>
              </w:rPr>
            </w:pPr>
            <w:r>
              <w:rPr>
                <w:rFonts w:asciiTheme="majorHAnsi" w:hAnsiTheme="majorHAnsi"/>
              </w:rPr>
              <w:t>0.495</w:t>
            </w:r>
          </w:p>
          <w:p w14:paraId="682BC818" w14:textId="6460F475" w:rsidR="008B6F24" w:rsidRDefault="008B6F24" w:rsidP="00184E0E">
            <w:pPr>
              <w:spacing w:line="360" w:lineRule="auto"/>
              <w:jc w:val="center"/>
              <w:rPr>
                <w:rFonts w:asciiTheme="majorHAnsi" w:hAnsiTheme="majorHAnsi"/>
              </w:rPr>
            </w:pPr>
            <w:r>
              <w:rPr>
                <w:rFonts w:asciiTheme="majorHAnsi" w:hAnsiTheme="majorHAnsi"/>
              </w:rPr>
              <w:t>C</w:t>
            </w:r>
          </w:p>
        </w:tc>
        <w:tc>
          <w:tcPr>
            <w:tcW w:w="709" w:type="dxa"/>
          </w:tcPr>
          <w:p w14:paraId="72A83B26" w14:textId="73825765" w:rsidR="008B6F24" w:rsidRPr="00C943AF" w:rsidRDefault="008B6F24" w:rsidP="00184E0E">
            <w:pPr>
              <w:spacing w:line="360" w:lineRule="auto"/>
              <w:jc w:val="center"/>
              <w:rPr>
                <w:rFonts w:asciiTheme="majorHAnsi" w:hAnsiTheme="majorHAnsi"/>
              </w:rPr>
            </w:pPr>
            <w:r w:rsidRPr="00C943AF">
              <w:rPr>
                <w:rFonts w:ascii="Calibri" w:eastAsia="Times New Roman" w:hAnsi="Calibri" w:cs="Times New Roman"/>
                <w:color w:val="000000"/>
              </w:rPr>
              <w:t>-0.04</w:t>
            </w:r>
          </w:p>
        </w:tc>
        <w:tc>
          <w:tcPr>
            <w:tcW w:w="850" w:type="dxa"/>
          </w:tcPr>
          <w:p w14:paraId="3AF2195D" w14:textId="71C07D14" w:rsidR="008B6F24" w:rsidRPr="00C943AF" w:rsidRDefault="008B6F24" w:rsidP="00184E0E">
            <w:pPr>
              <w:spacing w:line="360" w:lineRule="auto"/>
              <w:jc w:val="center"/>
              <w:rPr>
                <w:rFonts w:asciiTheme="majorHAnsi" w:hAnsiTheme="majorHAnsi"/>
              </w:rPr>
            </w:pPr>
            <w:r w:rsidRPr="00C943AF">
              <w:rPr>
                <w:rFonts w:ascii="Calibri" w:eastAsia="Times New Roman" w:hAnsi="Calibri" w:cs="Times New Roman"/>
                <w:color w:val="000000"/>
              </w:rPr>
              <w:t>-0.11 - 0.04</w:t>
            </w:r>
          </w:p>
        </w:tc>
        <w:tc>
          <w:tcPr>
            <w:tcW w:w="851" w:type="dxa"/>
          </w:tcPr>
          <w:p w14:paraId="74C3E8A9" w14:textId="3597D62D" w:rsidR="008B6F24" w:rsidRPr="009F3C81" w:rsidRDefault="008B6F24" w:rsidP="00184E0E">
            <w:pPr>
              <w:spacing w:line="360" w:lineRule="auto"/>
              <w:jc w:val="center"/>
              <w:rPr>
                <w:rFonts w:asciiTheme="majorHAnsi" w:hAnsiTheme="majorHAnsi"/>
              </w:rPr>
            </w:pPr>
            <w:r w:rsidRPr="009F3C81">
              <w:rPr>
                <w:rFonts w:ascii="Calibri" w:eastAsia="Times New Roman" w:hAnsi="Calibri" w:cs="Times New Roman"/>
                <w:color w:val="000000"/>
              </w:rPr>
              <w:t>0.326</w:t>
            </w:r>
          </w:p>
        </w:tc>
        <w:tc>
          <w:tcPr>
            <w:tcW w:w="708" w:type="dxa"/>
          </w:tcPr>
          <w:p w14:paraId="1AC1A078" w14:textId="51AF2CA2" w:rsidR="008B6F24" w:rsidRDefault="008B6F24" w:rsidP="00184E0E">
            <w:pPr>
              <w:spacing w:line="360" w:lineRule="auto"/>
              <w:jc w:val="center"/>
              <w:rPr>
                <w:rFonts w:asciiTheme="majorHAnsi" w:hAnsiTheme="majorHAnsi"/>
              </w:rPr>
            </w:pPr>
            <w:r>
              <w:rPr>
                <w:rFonts w:asciiTheme="majorHAnsi" w:hAnsiTheme="majorHAnsi"/>
              </w:rPr>
              <w:t>702</w:t>
            </w:r>
          </w:p>
        </w:tc>
        <w:tc>
          <w:tcPr>
            <w:tcW w:w="8364" w:type="dxa"/>
          </w:tcPr>
          <w:p w14:paraId="1135E5DA" w14:textId="2CDB033C" w:rsidR="008B6F24" w:rsidRPr="004F0508" w:rsidRDefault="008B6F24"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rs12205430</w:t>
            </w:r>
            <w:proofErr w:type="gramEnd"/>
            <w:r>
              <w:rPr>
                <w:rFonts w:ascii="Calibri" w:eastAsia="Times New Roman" w:hAnsi="Calibri" w:cs="Times New Roman"/>
                <w:color w:val="000000"/>
                <w:sz w:val="20"/>
                <w:szCs w:val="20"/>
              </w:rPr>
              <w:t xml:space="preserve"> (1)</w:t>
            </w:r>
          </w:p>
        </w:tc>
      </w:tr>
      <w:tr w:rsidR="00584BA6" w14:paraId="08569F5E" w14:textId="77777777" w:rsidTr="0002754D">
        <w:tc>
          <w:tcPr>
            <w:tcW w:w="1419" w:type="dxa"/>
          </w:tcPr>
          <w:p w14:paraId="2567AD4C"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rs6698196</w:t>
            </w:r>
            <w:proofErr w:type="gramEnd"/>
          </w:p>
          <w:p w14:paraId="24759498" w14:textId="2F54A5A6"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4DD25A91" w14:textId="1234A034" w:rsidR="00584BA6" w:rsidRPr="009A0F97" w:rsidRDefault="00584BA6" w:rsidP="00184E0E">
            <w:pPr>
              <w:spacing w:line="360" w:lineRule="auto"/>
              <w:jc w:val="center"/>
              <w:rPr>
                <w:rFonts w:asciiTheme="majorHAnsi" w:hAnsiTheme="majorHAnsi"/>
                <w:highlight w:val="yellow"/>
              </w:rPr>
            </w:pPr>
            <w:r w:rsidRPr="00CF5474">
              <w:rPr>
                <w:rFonts w:asciiTheme="majorHAnsi" w:hAnsiTheme="majorHAnsi"/>
              </w:rPr>
              <w:t>46975773</w:t>
            </w:r>
            <w:r>
              <w:rPr>
                <w:rFonts w:asciiTheme="majorHAnsi" w:hAnsiTheme="majorHAnsi"/>
              </w:rPr>
              <w:t xml:space="preserve"> - </w:t>
            </w:r>
            <w:r w:rsidRPr="00CF5474">
              <w:rPr>
                <w:rFonts w:asciiTheme="majorHAnsi" w:hAnsiTheme="majorHAnsi"/>
              </w:rPr>
              <w:t>46975877</w:t>
            </w:r>
          </w:p>
        </w:tc>
        <w:tc>
          <w:tcPr>
            <w:tcW w:w="851" w:type="dxa"/>
          </w:tcPr>
          <w:p w14:paraId="768F0E22" w14:textId="77777777" w:rsidR="00584BA6" w:rsidRDefault="00584BA6" w:rsidP="00184E0E">
            <w:pPr>
              <w:spacing w:line="360" w:lineRule="auto"/>
              <w:jc w:val="center"/>
              <w:rPr>
                <w:rFonts w:asciiTheme="majorHAnsi" w:hAnsiTheme="majorHAnsi"/>
              </w:rPr>
            </w:pPr>
            <w:r>
              <w:rPr>
                <w:rFonts w:asciiTheme="majorHAnsi" w:hAnsiTheme="majorHAnsi"/>
              </w:rPr>
              <w:t>0.184</w:t>
            </w:r>
          </w:p>
          <w:p w14:paraId="27510FF6" w14:textId="691E2230" w:rsidR="00584BA6" w:rsidRDefault="00584BA6" w:rsidP="00184E0E">
            <w:pPr>
              <w:spacing w:line="360" w:lineRule="auto"/>
              <w:jc w:val="center"/>
              <w:rPr>
                <w:rFonts w:asciiTheme="majorHAnsi" w:hAnsiTheme="majorHAnsi"/>
              </w:rPr>
            </w:pPr>
            <w:r>
              <w:rPr>
                <w:rFonts w:asciiTheme="majorHAnsi" w:hAnsiTheme="majorHAnsi"/>
              </w:rPr>
              <w:t>C</w:t>
            </w:r>
          </w:p>
        </w:tc>
        <w:tc>
          <w:tcPr>
            <w:tcW w:w="709" w:type="dxa"/>
          </w:tcPr>
          <w:p w14:paraId="6BDE1081" w14:textId="251AF287"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0.04</w:t>
            </w:r>
          </w:p>
        </w:tc>
        <w:tc>
          <w:tcPr>
            <w:tcW w:w="850" w:type="dxa"/>
          </w:tcPr>
          <w:p w14:paraId="412C1149" w14:textId="63188F0A"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-0.06-0.13</w:t>
            </w:r>
          </w:p>
        </w:tc>
        <w:tc>
          <w:tcPr>
            <w:tcW w:w="851" w:type="dxa"/>
          </w:tcPr>
          <w:p w14:paraId="529FF110" w14:textId="1D005344"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0.468</w:t>
            </w:r>
          </w:p>
        </w:tc>
        <w:tc>
          <w:tcPr>
            <w:tcW w:w="708" w:type="dxa"/>
          </w:tcPr>
          <w:p w14:paraId="5CEFE0F5" w14:textId="274E2003" w:rsidR="00584BA6" w:rsidRDefault="00584BA6" w:rsidP="00184E0E">
            <w:pPr>
              <w:spacing w:line="360" w:lineRule="auto"/>
              <w:jc w:val="center"/>
              <w:rPr>
                <w:rFonts w:asciiTheme="majorHAnsi" w:hAnsiTheme="majorHAnsi"/>
              </w:rPr>
            </w:pPr>
            <w:r>
              <w:rPr>
                <w:rFonts w:asciiTheme="majorHAnsi" w:hAnsiTheme="majorHAnsi"/>
              </w:rPr>
              <w:t>695</w:t>
            </w:r>
          </w:p>
        </w:tc>
        <w:tc>
          <w:tcPr>
            <w:tcW w:w="8364" w:type="dxa"/>
          </w:tcPr>
          <w:p w14:paraId="7995F14A" w14:textId="6917E199"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rs6683116</w:t>
            </w:r>
            <w:proofErr w:type="gramEnd"/>
            <w:r>
              <w:rPr>
                <w:rFonts w:ascii="Calibri" w:eastAsia="Times New Roman" w:hAnsi="Calibri" w:cs="Times New Roman"/>
                <w:color w:val="000000"/>
                <w:sz w:val="20"/>
                <w:szCs w:val="20"/>
              </w:rPr>
              <w:t xml:space="preserve"> (1)</w:t>
            </w:r>
          </w:p>
        </w:tc>
      </w:tr>
      <w:tr w:rsidR="00584BA6" w14:paraId="45F8A8EB" w14:textId="77777777" w:rsidTr="00584BA6">
        <w:tc>
          <w:tcPr>
            <w:tcW w:w="1419" w:type="dxa"/>
          </w:tcPr>
          <w:p w14:paraId="5D639E8E"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rs324425</w:t>
            </w:r>
            <w:proofErr w:type="gramEnd"/>
          </w:p>
          <w:p w14:paraId="1015910A" w14:textId="51C691D7"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2669E368" w14:textId="05883637" w:rsidR="00584BA6" w:rsidRPr="009A0F97" w:rsidRDefault="00584BA6" w:rsidP="00584BA6">
            <w:pPr>
              <w:tabs>
                <w:tab w:val="left" w:pos="464"/>
                <w:tab w:val="center" w:pos="529"/>
              </w:tabs>
              <w:spacing w:line="360" w:lineRule="auto"/>
              <w:jc w:val="center"/>
              <w:rPr>
                <w:rFonts w:asciiTheme="majorHAnsi" w:hAnsiTheme="majorHAnsi"/>
                <w:highlight w:val="yellow"/>
              </w:rPr>
            </w:pPr>
            <w:r w:rsidRPr="007410BB">
              <w:rPr>
                <w:rFonts w:asciiTheme="majorHAnsi" w:hAnsiTheme="majorHAnsi"/>
              </w:rPr>
              <w:t>46834173</w:t>
            </w:r>
            <w:r>
              <w:rPr>
                <w:rFonts w:asciiTheme="majorHAnsi" w:hAnsiTheme="majorHAnsi"/>
              </w:rPr>
              <w:t xml:space="preserve"> - </w:t>
            </w:r>
            <w:r w:rsidRPr="007410BB">
              <w:rPr>
                <w:rFonts w:asciiTheme="majorHAnsi" w:hAnsiTheme="majorHAnsi"/>
              </w:rPr>
              <w:t>46888905</w:t>
            </w:r>
          </w:p>
        </w:tc>
        <w:tc>
          <w:tcPr>
            <w:tcW w:w="851" w:type="dxa"/>
          </w:tcPr>
          <w:p w14:paraId="441284BF" w14:textId="77777777" w:rsidR="00584BA6" w:rsidRDefault="00584BA6" w:rsidP="00184E0E">
            <w:pPr>
              <w:spacing w:line="360" w:lineRule="auto"/>
              <w:jc w:val="center"/>
              <w:rPr>
                <w:rFonts w:asciiTheme="majorHAnsi" w:hAnsiTheme="majorHAnsi"/>
              </w:rPr>
            </w:pPr>
            <w:r>
              <w:rPr>
                <w:rFonts w:asciiTheme="majorHAnsi" w:hAnsiTheme="majorHAnsi"/>
              </w:rPr>
              <w:t>0.058</w:t>
            </w:r>
          </w:p>
          <w:p w14:paraId="5E68620C" w14:textId="157B7027" w:rsidR="00584BA6" w:rsidRDefault="00584BA6" w:rsidP="00184E0E">
            <w:pPr>
              <w:spacing w:line="360" w:lineRule="auto"/>
              <w:jc w:val="center"/>
              <w:rPr>
                <w:rFonts w:asciiTheme="majorHAnsi" w:hAnsiTheme="majorHAnsi"/>
              </w:rPr>
            </w:pPr>
            <w:r>
              <w:rPr>
                <w:rFonts w:asciiTheme="majorHAnsi" w:hAnsiTheme="majorHAnsi"/>
              </w:rPr>
              <w:t>T</w:t>
            </w:r>
          </w:p>
        </w:tc>
        <w:tc>
          <w:tcPr>
            <w:tcW w:w="709" w:type="dxa"/>
          </w:tcPr>
          <w:p w14:paraId="65864511" w14:textId="15D6DB25"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-0.05</w:t>
            </w:r>
          </w:p>
        </w:tc>
        <w:tc>
          <w:tcPr>
            <w:tcW w:w="850" w:type="dxa"/>
          </w:tcPr>
          <w:p w14:paraId="6B148DCA" w14:textId="335AB921"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-0.21-0.10</w:t>
            </w:r>
          </w:p>
        </w:tc>
        <w:tc>
          <w:tcPr>
            <w:tcW w:w="851" w:type="dxa"/>
          </w:tcPr>
          <w:p w14:paraId="0E907ED0" w14:textId="30872628"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0.494</w:t>
            </w:r>
          </w:p>
        </w:tc>
        <w:tc>
          <w:tcPr>
            <w:tcW w:w="708" w:type="dxa"/>
          </w:tcPr>
          <w:p w14:paraId="585DB1ED" w14:textId="1EB6D57D" w:rsidR="00584BA6" w:rsidRDefault="00584BA6" w:rsidP="00184E0E">
            <w:pPr>
              <w:spacing w:line="360" w:lineRule="auto"/>
              <w:jc w:val="center"/>
              <w:rPr>
                <w:rFonts w:asciiTheme="majorHAnsi" w:hAnsiTheme="majorHAnsi"/>
              </w:rPr>
            </w:pPr>
            <w:r>
              <w:rPr>
                <w:rFonts w:asciiTheme="majorHAnsi" w:hAnsiTheme="majorHAnsi"/>
              </w:rPr>
              <w:t>696</w:t>
            </w:r>
          </w:p>
        </w:tc>
        <w:tc>
          <w:tcPr>
            <w:tcW w:w="8364" w:type="dxa"/>
          </w:tcPr>
          <w:p w14:paraId="1D7FAC10" w14:textId="54368B63"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rs324410</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rs324421</w:t>
            </w:r>
            <w:r>
              <w:rPr>
                <w:rFonts w:ascii="Calibri" w:eastAsia="Times New Roman" w:hAnsi="Calibri" w:cs="Times New Roman"/>
                <w:color w:val="000000"/>
                <w:sz w:val="20"/>
                <w:szCs w:val="20"/>
              </w:rPr>
              <w:t xml:space="preserve"> (4)</w:t>
            </w:r>
          </w:p>
        </w:tc>
      </w:tr>
      <w:tr w:rsidR="00584BA6" w14:paraId="446C6843" w14:textId="77777777" w:rsidTr="0002754D">
        <w:tc>
          <w:tcPr>
            <w:tcW w:w="1419" w:type="dxa"/>
          </w:tcPr>
          <w:p w14:paraId="49D5C04B"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rs9450876</w:t>
            </w:r>
            <w:proofErr w:type="gramEnd"/>
          </w:p>
          <w:p w14:paraId="7C7FC553" w14:textId="4006D0A9"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4CC20B3F" w14:textId="62C0FAE1" w:rsidR="00584BA6" w:rsidRPr="009A0F97" w:rsidRDefault="00584BA6" w:rsidP="00184E0E">
            <w:pPr>
              <w:spacing w:line="360" w:lineRule="auto"/>
              <w:jc w:val="center"/>
              <w:rPr>
                <w:rFonts w:asciiTheme="majorHAnsi" w:hAnsiTheme="majorHAnsi"/>
                <w:highlight w:val="yellow"/>
              </w:rPr>
            </w:pPr>
            <w:r w:rsidRPr="007410BB">
              <w:rPr>
                <w:rFonts w:asciiTheme="majorHAnsi" w:hAnsiTheme="majorHAnsi"/>
              </w:rPr>
              <w:t>88796053</w:t>
            </w:r>
            <w:r>
              <w:rPr>
                <w:rFonts w:asciiTheme="majorHAnsi" w:hAnsiTheme="majorHAnsi"/>
              </w:rPr>
              <w:t xml:space="preserve"> - </w:t>
            </w:r>
            <w:r w:rsidRPr="007410BB">
              <w:rPr>
                <w:rFonts w:asciiTheme="majorHAnsi" w:hAnsiTheme="majorHAnsi"/>
              </w:rPr>
              <w:t>88797885</w:t>
            </w:r>
          </w:p>
        </w:tc>
        <w:tc>
          <w:tcPr>
            <w:tcW w:w="851" w:type="dxa"/>
          </w:tcPr>
          <w:p w14:paraId="3B8A36B3" w14:textId="0FB241C3" w:rsidR="00584BA6" w:rsidRDefault="00584BA6" w:rsidP="00184E0E">
            <w:pPr>
              <w:spacing w:line="360" w:lineRule="auto"/>
              <w:jc w:val="center"/>
              <w:rPr>
                <w:rFonts w:asciiTheme="majorHAnsi" w:hAnsiTheme="majorHAnsi"/>
              </w:rPr>
            </w:pPr>
            <w:r>
              <w:rPr>
                <w:rFonts w:asciiTheme="majorHAnsi" w:hAnsiTheme="majorHAnsi"/>
              </w:rPr>
              <w:t>0.344</w:t>
            </w:r>
          </w:p>
          <w:p w14:paraId="7B5E45C2" w14:textId="40614326" w:rsidR="00584BA6" w:rsidRDefault="00584BA6" w:rsidP="00184E0E">
            <w:pPr>
              <w:spacing w:line="360" w:lineRule="auto"/>
              <w:jc w:val="center"/>
              <w:rPr>
                <w:rFonts w:asciiTheme="majorHAnsi" w:hAnsiTheme="majorHAnsi"/>
              </w:rPr>
            </w:pPr>
            <w:r>
              <w:rPr>
                <w:rFonts w:asciiTheme="majorHAnsi" w:hAnsiTheme="majorHAnsi"/>
              </w:rPr>
              <w:t>A</w:t>
            </w:r>
          </w:p>
        </w:tc>
        <w:tc>
          <w:tcPr>
            <w:tcW w:w="709" w:type="dxa"/>
          </w:tcPr>
          <w:p w14:paraId="6AA71F08" w14:textId="008B6819"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-0.02</w:t>
            </w:r>
          </w:p>
        </w:tc>
        <w:tc>
          <w:tcPr>
            <w:tcW w:w="850" w:type="dxa"/>
          </w:tcPr>
          <w:p w14:paraId="285E63FA" w14:textId="5197D962"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-0.10 - 0.06</w:t>
            </w:r>
          </w:p>
        </w:tc>
        <w:tc>
          <w:tcPr>
            <w:tcW w:w="851" w:type="dxa"/>
          </w:tcPr>
          <w:p w14:paraId="482E4124" w14:textId="4BCF86D3"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0.565</w:t>
            </w:r>
          </w:p>
        </w:tc>
        <w:tc>
          <w:tcPr>
            <w:tcW w:w="708" w:type="dxa"/>
          </w:tcPr>
          <w:p w14:paraId="3185DB52" w14:textId="11E52486" w:rsidR="00584BA6" w:rsidRDefault="00584BA6" w:rsidP="00184E0E">
            <w:pPr>
              <w:spacing w:line="360" w:lineRule="auto"/>
              <w:jc w:val="center"/>
              <w:rPr>
                <w:rFonts w:asciiTheme="majorHAnsi" w:hAnsiTheme="majorHAnsi"/>
              </w:rPr>
            </w:pPr>
            <w:r>
              <w:rPr>
                <w:rFonts w:asciiTheme="majorHAnsi" w:hAnsiTheme="majorHAnsi"/>
              </w:rPr>
              <w:t>700</w:t>
            </w:r>
          </w:p>
        </w:tc>
        <w:tc>
          <w:tcPr>
            <w:tcW w:w="8364" w:type="dxa"/>
          </w:tcPr>
          <w:p w14:paraId="773B9913" w14:textId="4B8E48E1"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rs9450877</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rs1324075</w:t>
            </w:r>
            <w:r>
              <w:rPr>
                <w:rFonts w:ascii="Calibri" w:eastAsia="Times New Roman" w:hAnsi="Calibri" w:cs="Times New Roman"/>
                <w:color w:val="000000"/>
                <w:sz w:val="20"/>
                <w:szCs w:val="20"/>
              </w:rPr>
              <w:t xml:space="preserve"> (2)</w:t>
            </w:r>
          </w:p>
        </w:tc>
      </w:tr>
      <w:tr w:rsidR="00584BA6" w14:paraId="273B8AFE" w14:textId="77777777" w:rsidTr="00184E0E">
        <w:tc>
          <w:tcPr>
            <w:tcW w:w="1419" w:type="dxa"/>
          </w:tcPr>
          <w:p w14:paraId="607FADE0"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rs3766248</w:t>
            </w:r>
            <w:proofErr w:type="gramEnd"/>
          </w:p>
          <w:p w14:paraId="2FF48B79" w14:textId="674B90A3"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53977434" w14:textId="5C57B6CB" w:rsidR="00584BA6" w:rsidRPr="009A0F97" w:rsidRDefault="007C76C4" w:rsidP="00184E0E">
            <w:pPr>
              <w:spacing w:line="360" w:lineRule="auto"/>
              <w:jc w:val="center"/>
              <w:rPr>
                <w:rFonts w:asciiTheme="majorHAnsi" w:hAnsiTheme="majorHAnsi"/>
                <w:highlight w:val="yellow"/>
              </w:rPr>
            </w:pPr>
            <w:r w:rsidRPr="007410BB">
              <w:rPr>
                <w:rFonts w:asciiTheme="majorHAnsi" w:hAnsiTheme="majorHAnsi"/>
              </w:rPr>
              <w:t>46773488</w:t>
            </w:r>
          </w:p>
        </w:tc>
        <w:tc>
          <w:tcPr>
            <w:tcW w:w="851" w:type="dxa"/>
          </w:tcPr>
          <w:p w14:paraId="6E59E5A3" w14:textId="77777777" w:rsidR="00584BA6" w:rsidRDefault="00584BA6" w:rsidP="00184E0E">
            <w:pPr>
              <w:spacing w:line="360" w:lineRule="auto"/>
              <w:jc w:val="center"/>
              <w:rPr>
                <w:rFonts w:asciiTheme="majorHAnsi" w:hAnsiTheme="majorHAnsi"/>
              </w:rPr>
            </w:pPr>
            <w:r>
              <w:rPr>
                <w:rFonts w:asciiTheme="majorHAnsi" w:hAnsiTheme="majorHAnsi"/>
              </w:rPr>
              <w:t>0.020</w:t>
            </w:r>
          </w:p>
          <w:p w14:paraId="7F6C2CAA" w14:textId="09CBA072" w:rsidR="00584BA6" w:rsidRDefault="00584BA6" w:rsidP="00184E0E">
            <w:pPr>
              <w:spacing w:line="360" w:lineRule="auto"/>
              <w:jc w:val="center"/>
              <w:rPr>
                <w:rFonts w:asciiTheme="majorHAnsi" w:hAnsiTheme="majorHAnsi"/>
              </w:rPr>
            </w:pPr>
            <w:r>
              <w:rPr>
                <w:rFonts w:asciiTheme="majorHAnsi" w:hAnsiTheme="majorHAnsi"/>
              </w:rPr>
              <w:t>A</w:t>
            </w:r>
          </w:p>
        </w:tc>
        <w:tc>
          <w:tcPr>
            <w:tcW w:w="709" w:type="dxa"/>
          </w:tcPr>
          <w:p w14:paraId="73FA6FD0" w14:textId="497B5440"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-0.07</w:t>
            </w:r>
          </w:p>
        </w:tc>
        <w:tc>
          <w:tcPr>
            <w:tcW w:w="850" w:type="dxa"/>
          </w:tcPr>
          <w:p w14:paraId="69A07AB7" w14:textId="3251DF78"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-0.33 - 0.19</w:t>
            </w:r>
          </w:p>
        </w:tc>
        <w:tc>
          <w:tcPr>
            <w:tcW w:w="851" w:type="dxa"/>
          </w:tcPr>
          <w:p w14:paraId="4C90BDEF" w14:textId="737432A0"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0.592</w:t>
            </w:r>
          </w:p>
        </w:tc>
        <w:tc>
          <w:tcPr>
            <w:tcW w:w="708" w:type="dxa"/>
          </w:tcPr>
          <w:p w14:paraId="67D3528A" w14:textId="7FE65088" w:rsidR="00584BA6" w:rsidRDefault="00584BA6" w:rsidP="00184E0E">
            <w:pPr>
              <w:spacing w:line="360" w:lineRule="auto"/>
              <w:jc w:val="center"/>
              <w:rPr>
                <w:rFonts w:asciiTheme="majorHAnsi" w:hAnsiTheme="majorHAnsi"/>
              </w:rPr>
            </w:pPr>
            <w:r>
              <w:rPr>
                <w:rFonts w:asciiTheme="majorHAnsi" w:hAnsiTheme="majorHAnsi"/>
              </w:rPr>
              <w:t>698</w:t>
            </w:r>
          </w:p>
        </w:tc>
        <w:tc>
          <w:tcPr>
            <w:tcW w:w="8364" w:type="dxa"/>
          </w:tcPr>
          <w:p w14:paraId="3112545F" w14:textId="3CF6F41B" w:rsidR="00584BA6" w:rsidRPr="004F0508" w:rsidRDefault="00584BA6" w:rsidP="004F0508">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584BA6" w14:paraId="253A3293" w14:textId="77777777" w:rsidTr="00184E0E">
        <w:tc>
          <w:tcPr>
            <w:tcW w:w="1419" w:type="dxa"/>
          </w:tcPr>
          <w:p w14:paraId="58F8A870"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rs7752742</w:t>
            </w:r>
            <w:proofErr w:type="gramEnd"/>
          </w:p>
          <w:p w14:paraId="415863F4" w14:textId="5662A7C1" w:rsidR="00584BA6" w:rsidRPr="004F0508" w:rsidRDefault="00584BA6"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76FF55CA" w14:textId="6686294F" w:rsidR="00584BA6" w:rsidRPr="009A0F97" w:rsidRDefault="008B6F24" w:rsidP="00184E0E">
            <w:pPr>
              <w:spacing w:line="360" w:lineRule="auto"/>
              <w:jc w:val="center"/>
              <w:rPr>
                <w:rFonts w:asciiTheme="majorHAnsi" w:hAnsiTheme="majorHAnsi"/>
                <w:highlight w:val="yellow"/>
              </w:rPr>
            </w:pPr>
            <w:r w:rsidRPr="008B6F24">
              <w:rPr>
                <w:rFonts w:asciiTheme="majorHAnsi" w:hAnsiTheme="majorHAnsi"/>
              </w:rPr>
              <w:t>88914904</w:t>
            </w:r>
          </w:p>
        </w:tc>
        <w:tc>
          <w:tcPr>
            <w:tcW w:w="851" w:type="dxa"/>
          </w:tcPr>
          <w:p w14:paraId="66B534F2" w14:textId="1F61ADAF" w:rsidR="00584BA6" w:rsidRDefault="00584BA6" w:rsidP="00184E0E">
            <w:pPr>
              <w:spacing w:line="360" w:lineRule="auto"/>
              <w:jc w:val="center"/>
              <w:rPr>
                <w:rFonts w:asciiTheme="majorHAnsi" w:hAnsiTheme="majorHAnsi"/>
              </w:rPr>
            </w:pPr>
            <w:r>
              <w:rPr>
                <w:rFonts w:asciiTheme="majorHAnsi" w:hAnsiTheme="majorHAnsi"/>
              </w:rPr>
              <w:t>0.462</w:t>
            </w:r>
          </w:p>
          <w:p w14:paraId="3E2C5EA8" w14:textId="50BD086C" w:rsidR="00584BA6" w:rsidRDefault="00584BA6" w:rsidP="00184E0E">
            <w:pPr>
              <w:spacing w:line="360" w:lineRule="auto"/>
              <w:jc w:val="center"/>
              <w:rPr>
                <w:rFonts w:asciiTheme="majorHAnsi" w:hAnsiTheme="majorHAnsi"/>
              </w:rPr>
            </w:pPr>
            <w:r>
              <w:rPr>
                <w:rFonts w:asciiTheme="majorHAnsi" w:hAnsiTheme="majorHAnsi"/>
              </w:rPr>
              <w:t>C</w:t>
            </w:r>
          </w:p>
        </w:tc>
        <w:tc>
          <w:tcPr>
            <w:tcW w:w="709" w:type="dxa"/>
          </w:tcPr>
          <w:p w14:paraId="47381B1D" w14:textId="09F6C03C"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0.02</w:t>
            </w:r>
          </w:p>
        </w:tc>
        <w:tc>
          <w:tcPr>
            <w:tcW w:w="850" w:type="dxa"/>
          </w:tcPr>
          <w:p w14:paraId="4E74F755" w14:textId="6967D457"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-0.05 - 0.09</w:t>
            </w:r>
          </w:p>
        </w:tc>
        <w:tc>
          <w:tcPr>
            <w:tcW w:w="851" w:type="dxa"/>
          </w:tcPr>
          <w:p w14:paraId="784162E0" w14:textId="4BC72C7E"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0.629</w:t>
            </w:r>
          </w:p>
        </w:tc>
        <w:tc>
          <w:tcPr>
            <w:tcW w:w="708" w:type="dxa"/>
          </w:tcPr>
          <w:p w14:paraId="7F7B13E5" w14:textId="1618DD89" w:rsidR="00584BA6" w:rsidRDefault="00584BA6" w:rsidP="00184E0E">
            <w:pPr>
              <w:spacing w:line="360" w:lineRule="auto"/>
              <w:jc w:val="center"/>
              <w:rPr>
                <w:rFonts w:asciiTheme="majorHAnsi" w:hAnsiTheme="majorHAnsi"/>
              </w:rPr>
            </w:pPr>
            <w:r>
              <w:rPr>
                <w:rFonts w:asciiTheme="majorHAnsi" w:hAnsiTheme="majorHAnsi"/>
              </w:rPr>
              <w:t>702</w:t>
            </w:r>
          </w:p>
        </w:tc>
        <w:tc>
          <w:tcPr>
            <w:tcW w:w="8364" w:type="dxa"/>
          </w:tcPr>
          <w:p w14:paraId="2FB74761" w14:textId="68FF7D82" w:rsidR="00584BA6" w:rsidRPr="004F0508" w:rsidRDefault="00584BA6" w:rsidP="004F0508">
            <w:pPr>
              <w:rPr>
                <w:rFonts w:asciiTheme="majorHAnsi" w:hAnsiTheme="majorHAnsi"/>
                <w:sz w:val="20"/>
                <w:szCs w:val="20"/>
              </w:rPr>
            </w:pPr>
            <w:r w:rsidRPr="004F0508">
              <w:rPr>
                <w:rFonts w:ascii="Calibri" w:eastAsia="Times New Roman" w:hAnsi="Calibri" w:cs="Times New Roman"/>
                <w:color w:val="000000"/>
                <w:sz w:val="20"/>
                <w:szCs w:val="20"/>
              </w:rPr>
              <w:t>NONE</w:t>
            </w:r>
          </w:p>
        </w:tc>
      </w:tr>
      <w:tr w:rsidR="00584BA6" w14:paraId="5BE49EA5" w14:textId="77777777" w:rsidTr="00184E0E">
        <w:tc>
          <w:tcPr>
            <w:tcW w:w="1419" w:type="dxa"/>
          </w:tcPr>
          <w:p w14:paraId="21CA7381"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rs806374</w:t>
            </w:r>
            <w:proofErr w:type="gramEnd"/>
          </w:p>
          <w:p w14:paraId="21F45005" w14:textId="029170BD" w:rsidR="00584BA6" w:rsidRPr="004F0508" w:rsidRDefault="00584BA6" w:rsidP="00184E0E">
            <w:pPr>
              <w:spacing w:line="360" w:lineRule="auto"/>
              <w:jc w:val="center"/>
              <w:rPr>
                <w:rFonts w:asciiTheme="majorHAnsi" w:hAnsiTheme="majorHAnsi"/>
                <w:highlight w:val="red"/>
              </w:rPr>
            </w:pPr>
            <w:r w:rsidRPr="0021395A">
              <w:rPr>
                <w:rFonts w:asciiTheme="majorHAnsi" w:hAnsiTheme="majorHAnsi"/>
              </w:rPr>
              <w:t>(CNR1)</w:t>
            </w:r>
          </w:p>
        </w:tc>
        <w:tc>
          <w:tcPr>
            <w:tcW w:w="1275" w:type="dxa"/>
          </w:tcPr>
          <w:p w14:paraId="34AE8E28" w14:textId="4A965889" w:rsidR="00584BA6" w:rsidRPr="00687FFA" w:rsidRDefault="008B6F24" w:rsidP="00184E0E">
            <w:pPr>
              <w:spacing w:line="360" w:lineRule="auto"/>
              <w:jc w:val="center"/>
              <w:rPr>
                <w:rFonts w:asciiTheme="majorHAnsi" w:hAnsiTheme="majorHAnsi"/>
                <w:highlight w:val="red"/>
              </w:rPr>
            </w:pPr>
            <w:r w:rsidRPr="008B6F24">
              <w:rPr>
                <w:rFonts w:asciiTheme="majorHAnsi" w:hAnsiTheme="majorHAnsi"/>
              </w:rPr>
              <w:t>88857320</w:t>
            </w:r>
          </w:p>
        </w:tc>
        <w:tc>
          <w:tcPr>
            <w:tcW w:w="851" w:type="dxa"/>
          </w:tcPr>
          <w:p w14:paraId="7EF8EF46" w14:textId="16AD45A7" w:rsidR="00584BA6" w:rsidRDefault="00584BA6" w:rsidP="00184E0E">
            <w:pPr>
              <w:spacing w:line="360" w:lineRule="auto"/>
              <w:jc w:val="center"/>
              <w:rPr>
                <w:rFonts w:asciiTheme="majorHAnsi" w:hAnsiTheme="majorHAnsi"/>
              </w:rPr>
            </w:pPr>
            <w:r w:rsidRPr="00030A31">
              <w:rPr>
                <w:rFonts w:asciiTheme="majorHAnsi" w:hAnsiTheme="majorHAnsi"/>
              </w:rPr>
              <w:t>0.34</w:t>
            </w:r>
            <w:r>
              <w:rPr>
                <w:rFonts w:asciiTheme="majorHAnsi" w:hAnsiTheme="majorHAnsi"/>
              </w:rPr>
              <w:t>1</w:t>
            </w:r>
          </w:p>
          <w:p w14:paraId="6B9EFBE8" w14:textId="2F003AAE" w:rsidR="00584BA6" w:rsidRPr="00687FFA" w:rsidRDefault="00584BA6" w:rsidP="00184E0E">
            <w:pPr>
              <w:spacing w:line="360" w:lineRule="auto"/>
              <w:jc w:val="center"/>
              <w:rPr>
                <w:rFonts w:asciiTheme="majorHAnsi" w:hAnsiTheme="majorHAnsi"/>
                <w:highlight w:val="red"/>
              </w:rPr>
            </w:pPr>
            <w:r w:rsidRPr="00D644F0">
              <w:rPr>
                <w:rFonts w:asciiTheme="majorHAnsi" w:hAnsiTheme="majorHAnsi"/>
              </w:rPr>
              <w:t>C</w:t>
            </w:r>
          </w:p>
        </w:tc>
        <w:tc>
          <w:tcPr>
            <w:tcW w:w="709" w:type="dxa"/>
          </w:tcPr>
          <w:p w14:paraId="4D32D177" w14:textId="4F49FC46"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-0.02</w:t>
            </w:r>
          </w:p>
        </w:tc>
        <w:tc>
          <w:tcPr>
            <w:tcW w:w="850" w:type="dxa"/>
          </w:tcPr>
          <w:p w14:paraId="319AA882" w14:textId="4F3F6CFC"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-0.09 - 0.06</w:t>
            </w:r>
          </w:p>
        </w:tc>
        <w:tc>
          <w:tcPr>
            <w:tcW w:w="851" w:type="dxa"/>
          </w:tcPr>
          <w:p w14:paraId="153F5ABF" w14:textId="3302CE18"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0.698</w:t>
            </w:r>
          </w:p>
        </w:tc>
        <w:tc>
          <w:tcPr>
            <w:tcW w:w="708" w:type="dxa"/>
          </w:tcPr>
          <w:p w14:paraId="3A890ADB" w14:textId="1E469D9A" w:rsidR="00584BA6" w:rsidRPr="00687FFA" w:rsidRDefault="00584BA6" w:rsidP="00184E0E">
            <w:pPr>
              <w:spacing w:line="360" w:lineRule="auto"/>
              <w:jc w:val="center"/>
              <w:rPr>
                <w:rFonts w:asciiTheme="majorHAnsi" w:hAnsiTheme="majorHAnsi"/>
                <w:highlight w:val="red"/>
              </w:rPr>
            </w:pPr>
            <w:r w:rsidRPr="00C943AF">
              <w:rPr>
                <w:rFonts w:asciiTheme="majorHAnsi" w:hAnsiTheme="majorHAnsi"/>
              </w:rPr>
              <w:t>702</w:t>
            </w:r>
          </w:p>
        </w:tc>
        <w:tc>
          <w:tcPr>
            <w:tcW w:w="8364" w:type="dxa"/>
          </w:tcPr>
          <w:p w14:paraId="3672599D" w14:textId="2C7ECBEE" w:rsidR="00584BA6" w:rsidRPr="004F0508" w:rsidRDefault="00584BA6" w:rsidP="004F0508">
            <w:pPr>
              <w:rPr>
                <w:rFonts w:asciiTheme="majorHAnsi" w:hAnsiTheme="majorHAnsi"/>
                <w:sz w:val="20"/>
                <w:szCs w:val="20"/>
                <w:highlight w:val="red"/>
              </w:rPr>
            </w:pPr>
            <w:r w:rsidRPr="004F0508">
              <w:rPr>
                <w:rFonts w:ascii="Calibri" w:eastAsia="Times New Roman" w:hAnsi="Calibri" w:cs="Times New Roman"/>
                <w:color w:val="000000"/>
                <w:sz w:val="20"/>
                <w:szCs w:val="20"/>
              </w:rPr>
              <w:t>NONE</w:t>
            </w:r>
          </w:p>
        </w:tc>
      </w:tr>
      <w:tr w:rsidR="00584BA6" w14:paraId="52C5FA60" w14:textId="77777777" w:rsidTr="0002754D">
        <w:tc>
          <w:tcPr>
            <w:tcW w:w="1419" w:type="dxa"/>
          </w:tcPr>
          <w:p w14:paraId="209EB756"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rs11211282</w:t>
            </w:r>
            <w:proofErr w:type="gramEnd"/>
          </w:p>
          <w:p w14:paraId="5F897FA4" w14:textId="47BEA44F" w:rsidR="00584BA6" w:rsidRPr="004F0508" w:rsidRDefault="00584BA6" w:rsidP="00184E0E">
            <w:pPr>
              <w:spacing w:line="360" w:lineRule="auto"/>
              <w:jc w:val="center"/>
              <w:rPr>
                <w:rFonts w:asciiTheme="majorHAnsi" w:hAnsiTheme="majorHAnsi"/>
                <w:highlight w:val="red"/>
              </w:rPr>
            </w:pPr>
            <w:r>
              <w:rPr>
                <w:rFonts w:ascii="Calibri" w:eastAsia="Times New Roman" w:hAnsi="Calibri" w:cs="Times New Roman"/>
                <w:color w:val="000000"/>
              </w:rPr>
              <w:t>(FAAH)</w:t>
            </w:r>
          </w:p>
        </w:tc>
        <w:tc>
          <w:tcPr>
            <w:tcW w:w="1275" w:type="dxa"/>
            <w:vAlign w:val="center"/>
          </w:tcPr>
          <w:p w14:paraId="38F2AA31" w14:textId="5852F303" w:rsidR="00584BA6" w:rsidRPr="00687FFA" w:rsidRDefault="00584BA6" w:rsidP="00184E0E">
            <w:pPr>
              <w:spacing w:line="360" w:lineRule="auto"/>
              <w:jc w:val="center"/>
              <w:rPr>
                <w:rFonts w:asciiTheme="majorHAnsi" w:hAnsiTheme="majorHAnsi"/>
                <w:highlight w:val="red"/>
              </w:rPr>
            </w:pPr>
            <w:r w:rsidRPr="007410BB">
              <w:rPr>
                <w:rFonts w:asciiTheme="majorHAnsi" w:hAnsiTheme="majorHAnsi"/>
              </w:rPr>
              <w:t>46905802</w:t>
            </w:r>
            <w:r>
              <w:rPr>
                <w:rFonts w:asciiTheme="majorHAnsi" w:hAnsiTheme="majorHAnsi"/>
              </w:rPr>
              <w:t xml:space="preserve"> - </w:t>
            </w:r>
            <w:r w:rsidRPr="007410BB">
              <w:rPr>
                <w:rFonts w:asciiTheme="majorHAnsi" w:hAnsiTheme="majorHAnsi"/>
              </w:rPr>
              <w:t>46928349</w:t>
            </w:r>
          </w:p>
        </w:tc>
        <w:tc>
          <w:tcPr>
            <w:tcW w:w="851" w:type="dxa"/>
          </w:tcPr>
          <w:p w14:paraId="36D7EE91" w14:textId="2A318C22" w:rsidR="00584BA6" w:rsidRDefault="00584BA6" w:rsidP="00184E0E">
            <w:pPr>
              <w:spacing w:line="360" w:lineRule="auto"/>
              <w:jc w:val="center"/>
              <w:rPr>
                <w:rFonts w:asciiTheme="majorHAnsi" w:hAnsiTheme="majorHAnsi"/>
              </w:rPr>
            </w:pPr>
            <w:r w:rsidRPr="00030A31">
              <w:rPr>
                <w:rFonts w:asciiTheme="majorHAnsi" w:hAnsiTheme="majorHAnsi"/>
              </w:rPr>
              <w:t>0.4</w:t>
            </w:r>
            <w:r>
              <w:rPr>
                <w:rFonts w:asciiTheme="majorHAnsi" w:hAnsiTheme="majorHAnsi"/>
              </w:rPr>
              <w:t>27</w:t>
            </w:r>
          </w:p>
          <w:p w14:paraId="265A3A47" w14:textId="14E803D9" w:rsidR="00584BA6" w:rsidRPr="00687FFA" w:rsidRDefault="00584BA6" w:rsidP="00184E0E">
            <w:pPr>
              <w:spacing w:line="360" w:lineRule="auto"/>
              <w:jc w:val="center"/>
              <w:rPr>
                <w:rFonts w:asciiTheme="majorHAnsi" w:hAnsiTheme="majorHAnsi"/>
                <w:highlight w:val="red"/>
              </w:rPr>
            </w:pPr>
            <w:r w:rsidRPr="00D644F0">
              <w:rPr>
                <w:rFonts w:asciiTheme="majorHAnsi" w:hAnsiTheme="majorHAnsi"/>
              </w:rPr>
              <w:t>A</w:t>
            </w:r>
          </w:p>
        </w:tc>
        <w:tc>
          <w:tcPr>
            <w:tcW w:w="709" w:type="dxa"/>
          </w:tcPr>
          <w:p w14:paraId="6E7A6B70" w14:textId="4F44E932"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-0.01</w:t>
            </w:r>
          </w:p>
        </w:tc>
        <w:tc>
          <w:tcPr>
            <w:tcW w:w="850" w:type="dxa"/>
          </w:tcPr>
          <w:p w14:paraId="6978A9FC" w14:textId="6B479988" w:rsidR="00584BA6" w:rsidRPr="00C943AF" w:rsidRDefault="00584BA6" w:rsidP="00184E0E">
            <w:pPr>
              <w:spacing w:line="360" w:lineRule="auto"/>
              <w:jc w:val="center"/>
              <w:rPr>
                <w:rFonts w:asciiTheme="majorHAnsi" w:hAnsiTheme="majorHAnsi"/>
              </w:rPr>
            </w:pPr>
            <w:r w:rsidRPr="00C943AF">
              <w:rPr>
                <w:rFonts w:ascii="Calibri" w:eastAsia="Times New Roman" w:hAnsi="Calibri" w:cs="Times New Roman"/>
                <w:color w:val="000000"/>
              </w:rPr>
              <w:t>-0.09 - 0.06</w:t>
            </w:r>
          </w:p>
        </w:tc>
        <w:tc>
          <w:tcPr>
            <w:tcW w:w="851" w:type="dxa"/>
          </w:tcPr>
          <w:p w14:paraId="551E23F4" w14:textId="0DA92CEA"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0.729</w:t>
            </w:r>
          </w:p>
        </w:tc>
        <w:tc>
          <w:tcPr>
            <w:tcW w:w="708" w:type="dxa"/>
          </w:tcPr>
          <w:p w14:paraId="005627B4" w14:textId="6A501BC7" w:rsidR="00584BA6" w:rsidRPr="00687FFA" w:rsidRDefault="00584BA6" w:rsidP="00184E0E">
            <w:pPr>
              <w:spacing w:line="360" w:lineRule="auto"/>
              <w:jc w:val="center"/>
              <w:rPr>
                <w:rFonts w:asciiTheme="majorHAnsi" w:hAnsiTheme="majorHAnsi"/>
                <w:highlight w:val="red"/>
              </w:rPr>
            </w:pPr>
            <w:r w:rsidRPr="006C72A1">
              <w:rPr>
                <w:rFonts w:asciiTheme="majorHAnsi" w:hAnsiTheme="majorHAnsi"/>
              </w:rPr>
              <w:t>702</w:t>
            </w:r>
          </w:p>
        </w:tc>
        <w:tc>
          <w:tcPr>
            <w:tcW w:w="8364" w:type="dxa"/>
          </w:tcPr>
          <w:p w14:paraId="043DD2A0" w14:textId="2C8EB981" w:rsidR="00584BA6" w:rsidRPr="004F0508" w:rsidRDefault="00584BA6" w:rsidP="004F0508">
            <w:pPr>
              <w:rPr>
                <w:rFonts w:asciiTheme="majorHAnsi" w:hAnsiTheme="majorHAnsi"/>
                <w:sz w:val="20"/>
                <w:szCs w:val="20"/>
                <w:highlight w:val="red"/>
              </w:rPr>
            </w:pPr>
            <w:proofErr w:type="gramStart"/>
            <w:r w:rsidRPr="004F0508">
              <w:rPr>
                <w:rFonts w:ascii="Calibri" w:eastAsia="Times New Roman" w:hAnsi="Calibri" w:cs="Times New Roman"/>
                <w:color w:val="000000"/>
                <w:sz w:val="20"/>
                <w:szCs w:val="20"/>
              </w:rPr>
              <w:t>rs11211276</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rs12407178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rs12409747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rs7538292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rs3795315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rs72637962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rs12126376</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rs11211278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rs11293072</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rs2281775</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rs2281774</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rs4660347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rs942258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rs10890397</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rs4660933</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rs2031248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rs10890398</w:t>
            </w:r>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rs4660348</w:t>
            </w:r>
            <w:r>
              <w:rPr>
                <w:rFonts w:ascii="Calibri" w:eastAsia="Times New Roman" w:hAnsi="Calibri" w:cs="Times New Roman"/>
                <w:color w:val="000000"/>
                <w:sz w:val="20"/>
                <w:szCs w:val="20"/>
              </w:rPr>
              <w:t xml:space="preserve"> (18)</w:t>
            </w:r>
          </w:p>
        </w:tc>
      </w:tr>
      <w:tr w:rsidR="00584BA6" w14:paraId="575F127A" w14:textId="77777777" w:rsidTr="0002754D">
        <w:tc>
          <w:tcPr>
            <w:tcW w:w="1419" w:type="dxa"/>
          </w:tcPr>
          <w:p w14:paraId="2B4B51F8" w14:textId="10FD451A" w:rsidR="00584BA6" w:rsidRPr="004F0508" w:rsidRDefault="00584BA6" w:rsidP="00184E0E">
            <w:pPr>
              <w:spacing w:line="360" w:lineRule="auto"/>
              <w:jc w:val="center"/>
              <w:rPr>
                <w:rFonts w:asciiTheme="majorHAnsi" w:hAnsiTheme="majorHAnsi"/>
              </w:rPr>
            </w:pPr>
            <w:proofErr w:type="gramStart"/>
            <w:r w:rsidRPr="004F0508">
              <w:rPr>
                <w:rFonts w:ascii="Calibri" w:eastAsia="Times New Roman" w:hAnsi="Calibri" w:cs="Times New Roman"/>
                <w:color w:val="000000"/>
              </w:rPr>
              <w:t>rs4707441</w:t>
            </w:r>
            <w:proofErr w:type="gramEnd"/>
            <w:r>
              <w:rPr>
                <w:rFonts w:ascii="Calibri" w:eastAsia="Times New Roman" w:hAnsi="Calibri" w:cs="Times New Roman"/>
                <w:color w:val="000000"/>
              </w:rPr>
              <w:t xml:space="preserve"> (CNR1)</w:t>
            </w:r>
          </w:p>
        </w:tc>
        <w:tc>
          <w:tcPr>
            <w:tcW w:w="1275" w:type="dxa"/>
            <w:vAlign w:val="center"/>
          </w:tcPr>
          <w:p w14:paraId="03947236" w14:textId="50C59D83" w:rsidR="00584BA6" w:rsidRPr="009A0F97" w:rsidRDefault="00584BA6" w:rsidP="00184E0E">
            <w:pPr>
              <w:spacing w:line="360" w:lineRule="auto"/>
              <w:jc w:val="center"/>
              <w:rPr>
                <w:rFonts w:asciiTheme="majorHAnsi" w:hAnsiTheme="majorHAnsi"/>
                <w:highlight w:val="yellow"/>
              </w:rPr>
            </w:pPr>
            <w:r w:rsidRPr="007410BB">
              <w:rPr>
                <w:rFonts w:asciiTheme="majorHAnsi" w:hAnsiTheme="majorHAnsi"/>
              </w:rPr>
              <w:t>88899850</w:t>
            </w:r>
            <w:r>
              <w:rPr>
                <w:rFonts w:asciiTheme="majorHAnsi" w:hAnsiTheme="majorHAnsi"/>
              </w:rPr>
              <w:t xml:space="preserve"> - </w:t>
            </w:r>
            <w:r w:rsidRPr="007410BB">
              <w:rPr>
                <w:rFonts w:asciiTheme="majorHAnsi" w:hAnsiTheme="majorHAnsi"/>
              </w:rPr>
              <w:t>88904498</w:t>
            </w:r>
          </w:p>
        </w:tc>
        <w:tc>
          <w:tcPr>
            <w:tcW w:w="851" w:type="dxa"/>
          </w:tcPr>
          <w:p w14:paraId="23E86723" w14:textId="21F27EF4" w:rsidR="00584BA6" w:rsidRDefault="00584BA6" w:rsidP="00184E0E">
            <w:pPr>
              <w:spacing w:line="360" w:lineRule="auto"/>
              <w:jc w:val="center"/>
              <w:rPr>
                <w:rFonts w:asciiTheme="majorHAnsi" w:hAnsiTheme="majorHAnsi"/>
              </w:rPr>
            </w:pPr>
            <w:r>
              <w:rPr>
                <w:rFonts w:asciiTheme="majorHAnsi" w:hAnsiTheme="majorHAnsi"/>
              </w:rPr>
              <w:t>0.144</w:t>
            </w:r>
          </w:p>
          <w:p w14:paraId="7CBFB3AA" w14:textId="25C9723F" w:rsidR="00584BA6" w:rsidRDefault="00584BA6" w:rsidP="00184E0E">
            <w:pPr>
              <w:spacing w:line="360" w:lineRule="auto"/>
              <w:jc w:val="center"/>
              <w:rPr>
                <w:rFonts w:asciiTheme="majorHAnsi" w:hAnsiTheme="majorHAnsi"/>
              </w:rPr>
            </w:pPr>
            <w:r>
              <w:rPr>
                <w:rFonts w:asciiTheme="majorHAnsi" w:hAnsiTheme="majorHAnsi"/>
              </w:rPr>
              <w:t>G</w:t>
            </w:r>
          </w:p>
        </w:tc>
        <w:tc>
          <w:tcPr>
            <w:tcW w:w="709" w:type="dxa"/>
          </w:tcPr>
          <w:p w14:paraId="615C7BDD" w14:textId="55A0C8E1"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-0.02</w:t>
            </w:r>
          </w:p>
        </w:tc>
        <w:tc>
          <w:tcPr>
            <w:tcW w:w="850" w:type="dxa"/>
          </w:tcPr>
          <w:p w14:paraId="3408B7E9" w14:textId="5E6213C6"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-0.12-0.09</w:t>
            </w:r>
          </w:p>
        </w:tc>
        <w:tc>
          <w:tcPr>
            <w:tcW w:w="851" w:type="dxa"/>
          </w:tcPr>
          <w:p w14:paraId="4D842B54" w14:textId="2E2CB758"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0.73</w:t>
            </w:r>
          </w:p>
        </w:tc>
        <w:tc>
          <w:tcPr>
            <w:tcW w:w="708" w:type="dxa"/>
          </w:tcPr>
          <w:p w14:paraId="627F0C81" w14:textId="41C2563A" w:rsidR="00584BA6" w:rsidRDefault="00584BA6" w:rsidP="00184E0E">
            <w:pPr>
              <w:spacing w:line="360" w:lineRule="auto"/>
              <w:jc w:val="center"/>
              <w:rPr>
                <w:rFonts w:asciiTheme="majorHAnsi" w:hAnsiTheme="majorHAnsi"/>
              </w:rPr>
            </w:pPr>
            <w:r>
              <w:rPr>
                <w:rFonts w:asciiTheme="majorHAnsi" w:hAnsiTheme="majorHAnsi"/>
              </w:rPr>
              <w:t>702</w:t>
            </w:r>
          </w:p>
        </w:tc>
        <w:tc>
          <w:tcPr>
            <w:tcW w:w="8364" w:type="dxa"/>
          </w:tcPr>
          <w:p w14:paraId="3F0FACA5" w14:textId="7A6F5490"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rs9450913</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rs4707442</w:t>
            </w:r>
            <w:r>
              <w:rPr>
                <w:rFonts w:ascii="Calibri" w:eastAsia="Times New Roman" w:hAnsi="Calibri" w:cs="Times New Roman"/>
                <w:color w:val="000000"/>
                <w:sz w:val="20"/>
                <w:szCs w:val="20"/>
              </w:rPr>
              <w:t xml:space="preserve"> (2)</w:t>
            </w:r>
          </w:p>
        </w:tc>
      </w:tr>
      <w:tr w:rsidR="00584BA6" w14:paraId="0DFCD6DE" w14:textId="77777777" w:rsidTr="00584BA6">
        <w:tc>
          <w:tcPr>
            <w:tcW w:w="1419" w:type="dxa"/>
          </w:tcPr>
          <w:p w14:paraId="5F50C15F" w14:textId="77777777" w:rsidR="00584BA6" w:rsidRDefault="00584BA6"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rs7531088</w:t>
            </w:r>
            <w:proofErr w:type="gramEnd"/>
          </w:p>
          <w:p w14:paraId="4E3D7CF8" w14:textId="66668FEF" w:rsidR="00584BA6" w:rsidRPr="004F0508" w:rsidRDefault="00584BA6" w:rsidP="00184E0E">
            <w:pPr>
              <w:spacing w:line="360" w:lineRule="auto"/>
              <w:jc w:val="center"/>
              <w:rPr>
                <w:rFonts w:asciiTheme="majorHAnsi" w:hAnsiTheme="majorHAnsi"/>
              </w:rPr>
            </w:pPr>
            <w:r>
              <w:rPr>
                <w:rFonts w:asciiTheme="majorHAnsi" w:hAnsiTheme="majorHAnsi"/>
              </w:rPr>
              <w:t>(FAAH)</w:t>
            </w:r>
          </w:p>
        </w:tc>
        <w:tc>
          <w:tcPr>
            <w:tcW w:w="1275" w:type="dxa"/>
            <w:vAlign w:val="center"/>
          </w:tcPr>
          <w:p w14:paraId="27F011E2" w14:textId="62C44633" w:rsidR="00584BA6" w:rsidRPr="009A0F97" w:rsidRDefault="00584BA6" w:rsidP="00184E0E">
            <w:pPr>
              <w:spacing w:line="360" w:lineRule="auto"/>
              <w:jc w:val="center"/>
              <w:rPr>
                <w:rFonts w:asciiTheme="majorHAnsi" w:hAnsiTheme="majorHAnsi"/>
                <w:highlight w:val="yellow"/>
              </w:rPr>
            </w:pPr>
            <w:r w:rsidRPr="00CF5474">
              <w:rPr>
                <w:rFonts w:asciiTheme="majorHAnsi" w:hAnsiTheme="majorHAnsi"/>
              </w:rPr>
              <w:t>46954587</w:t>
            </w:r>
            <w:r>
              <w:rPr>
                <w:rFonts w:asciiTheme="majorHAnsi" w:hAnsiTheme="majorHAnsi"/>
              </w:rPr>
              <w:t xml:space="preserve"> - </w:t>
            </w:r>
            <w:r w:rsidRPr="00CF5474">
              <w:rPr>
                <w:rFonts w:asciiTheme="majorHAnsi" w:hAnsiTheme="majorHAnsi"/>
              </w:rPr>
              <w:t>46974497</w:t>
            </w:r>
          </w:p>
        </w:tc>
        <w:tc>
          <w:tcPr>
            <w:tcW w:w="851" w:type="dxa"/>
          </w:tcPr>
          <w:p w14:paraId="3C30AE22" w14:textId="56FA7A98" w:rsidR="00584BA6" w:rsidRDefault="00584BA6" w:rsidP="00184E0E">
            <w:pPr>
              <w:spacing w:line="360" w:lineRule="auto"/>
              <w:jc w:val="center"/>
              <w:rPr>
                <w:rFonts w:asciiTheme="majorHAnsi" w:hAnsiTheme="majorHAnsi"/>
              </w:rPr>
            </w:pPr>
            <w:r>
              <w:rPr>
                <w:rFonts w:asciiTheme="majorHAnsi" w:hAnsiTheme="majorHAnsi"/>
              </w:rPr>
              <w:t>0.177</w:t>
            </w:r>
          </w:p>
          <w:p w14:paraId="2E8C43AF" w14:textId="329520A0" w:rsidR="00584BA6" w:rsidRDefault="00584BA6" w:rsidP="00184E0E">
            <w:pPr>
              <w:spacing w:line="360" w:lineRule="auto"/>
              <w:jc w:val="center"/>
              <w:rPr>
                <w:rFonts w:asciiTheme="majorHAnsi" w:hAnsiTheme="majorHAnsi"/>
              </w:rPr>
            </w:pPr>
            <w:r>
              <w:rPr>
                <w:rFonts w:asciiTheme="majorHAnsi" w:hAnsiTheme="majorHAnsi"/>
              </w:rPr>
              <w:t>C</w:t>
            </w:r>
          </w:p>
        </w:tc>
        <w:tc>
          <w:tcPr>
            <w:tcW w:w="709" w:type="dxa"/>
          </w:tcPr>
          <w:p w14:paraId="560D688A" w14:textId="14474305"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0.01</w:t>
            </w:r>
          </w:p>
        </w:tc>
        <w:tc>
          <w:tcPr>
            <w:tcW w:w="850" w:type="dxa"/>
          </w:tcPr>
          <w:p w14:paraId="5B705969" w14:textId="7B39FE07" w:rsidR="00584BA6" w:rsidRPr="004A0CF5" w:rsidRDefault="00584BA6" w:rsidP="00184E0E">
            <w:pPr>
              <w:spacing w:line="360" w:lineRule="auto"/>
              <w:jc w:val="center"/>
              <w:rPr>
                <w:rFonts w:asciiTheme="majorHAnsi" w:hAnsiTheme="majorHAnsi"/>
              </w:rPr>
            </w:pPr>
            <w:r w:rsidRPr="004A0CF5">
              <w:rPr>
                <w:rFonts w:ascii="Calibri" w:eastAsia="Times New Roman" w:hAnsi="Calibri" w:cs="Times New Roman"/>
                <w:color w:val="000000"/>
              </w:rPr>
              <w:t>-0.09-0.11</w:t>
            </w:r>
          </w:p>
        </w:tc>
        <w:tc>
          <w:tcPr>
            <w:tcW w:w="851" w:type="dxa"/>
          </w:tcPr>
          <w:p w14:paraId="002304D7" w14:textId="04827680" w:rsidR="00584BA6" w:rsidRPr="009F3C81" w:rsidRDefault="00584BA6" w:rsidP="00184E0E">
            <w:pPr>
              <w:spacing w:line="360" w:lineRule="auto"/>
              <w:jc w:val="center"/>
              <w:rPr>
                <w:rFonts w:asciiTheme="majorHAnsi" w:hAnsiTheme="majorHAnsi"/>
              </w:rPr>
            </w:pPr>
            <w:r w:rsidRPr="009F3C81">
              <w:rPr>
                <w:rFonts w:ascii="Calibri" w:eastAsia="Times New Roman" w:hAnsi="Calibri" w:cs="Times New Roman"/>
                <w:color w:val="000000"/>
              </w:rPr>
              <w:t>0.803</w:t>
            </w:r>
          </w:p>
        </w:tc>
        <w:tc>
          <w:tcPr>
            <w:tcW w:w="708" w:type="dxa"/>
          </w:tcPr>
          <w:p w14:paraId="5A7D4A9A" w14:textId="3018429C" w:rsidR="00584BA6" w:rsidRDefault="00584BA6" w:rsidP="00184E0E">
            <w:pPr>
              <w:spacing w:line="360" w:lineRule="auto"/>
              <w:jc w:val="center"/>
              <w:rPr>
                <w:rFonts w:asciiTheme="majorHAnsi" w:hAnsiTheme="majorHAnsi"/>
              </w:rPr>
            </w:pPr>
            <w:r>
              <w:rPr>
                <w:rFonts w:asciiTheme="majorHAnsi" w:hAnsiTheme="majorHAnsi"/>
              </w:rPr>
              <w:t>691</w:t>
            </w:r>
          </w:p>
        </w:tc>
        <w:tc>
          <w:tcPr>
            <w:tcW w:w="8364" w:type="dxa"/>
          </w:tcPr>
          <w:p w14:paraId="13A3CD04" w14:textId="1C0C1C30" w:rsidR="00584BA6" w:rsidRPr="004F0508" w:rsidRDefault="00584BA6"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rs1998545</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rs1886117</w:t>
            </w:r>
            <w:r>
              <w:rPr>
                <w:rFonts w:ascii="Calibri" w:eastAsia="Times New Roman" w:hAnsi="Calibri" w:cs="Times New Roman"/>
                <w:color w:val="000000"/>
                <w:sz w:val="20"/>
                <w:szCs w:val="20"/>
              </w:rPr>
              <w:t xml:space="preserve"> (2)</w:t>
            </w:r>
          </w:p>
        </w:tc>
      </w:tr>
      <w:tr w:rsidR="007C76C4" w14:paraId="6A6B8273" w14:textId="77777777" w:rsidTr="007C76C4">
        <w:tc>
          <w:tcPr>
            <w:tcW w:w="1419" w:type="dxa"/>
          </w:tcPr>
          <w:p w14:paraId="47454213" w14:textId="77777777" w:rsidR="007C76C4" w:rsidRDefault="007C76C4" w:rsidP="00184E0E">
            <w:pPr>
              <w:spacing w:line="360" w:lineRule="auto"/>
              <w:jc w:val="center"/>
              <w:rPr>
                <w:rFonts w:ascii="Calibri" w:eastAsia="Times New Roman" w:hAnsi="Calibri" w:cs="Times New Roman"/>
                <w:color w:val="000000"/>
              </w:rPr>
            </w:pPr>
            <w:proofErr w:type="gramStart"/>
            <w:r w:rsidRPr="004F0508">
              <w:rPr>
                <w:rFonts w:ascii="Calibri" w:eastAsia="Times New Roman" w:hAnsi="Calibri" w:cs="Times New Roman"/>
                <w:color w:val="000000"/>
              </w:rPr>
              <w:t>rs6913146</w:t>
            </w:r>
            <w:proofErr w:type="gramEnd"/>
          </w:p>
          <w:p w14:paraId="1C282609" w14:textId="1B74AEE7" w:rsidR="007C76C4" w:rsidRPr="004F0508" w:rsidRDefault="007C76C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4B47D713" w14:textId="08A47E9B" w:rsidR="007C76C4" w:rsidRPr="009A0F97" w:rsidRDefault="007C76C4" w:rsidP="00184E0E">
            <w:pPr>
              <w:spacing w:line="360" w:lineRule="auto"/>
              <w:jc w:val="center"/>
              <w:rPr>
                <w:rFonts w:asciiTheme="majorHAnsi" w:hAnsiTheme="majorHAnsi"/>
                <w:highlight w:val="yellow"/>
              </w:rPr>
            </w:pPr>
            <w:r w:rsidRPr="007410BB">
              <w:rPr>
                <w:rFonts w:asciiTheme="majorHAnsi" w:hAnsiTheme="majorHAnsi"/>
              </w:rPr>
              <w:t>88817588</w:t>
            </w:r>
            <w:r>
              <w:rPr>
                <w:rFonts w:asciiTheme="majorHAnsi" w:hAnsiTheme="majorHAnsi"/>
              </w:rPr>
              <w:t xml:space="preserve"> - </w:t>
            </w:r>
            <w:r w:rsidRPr="007410BB">
              <w:rPr>
                <w:rFonts w:asciiTheme="majorHAnsi" w:hAnsiTheme="majorHAnsi"/>
              </w:rPr>
              <w:t>88817934</w:t>
            </w:r>
          </w:p>
        </w:tc>
        <w:tc>
          <w:tcPr>
            <w:tcW w:w="851" w:type="dxa"/>
          </w:tcPr>
          <w:p w14:paraId="1E115E89" w14:textId="7C8B9020" w:rsidR="007C76C4" w:rsidRDefault="007C76C4" w:rsidP="00184E0E">
            <w:pPr>
              <w:spacing w:line="360" w:lineRule="auto"/>
              <w:jc w:val="center"/>
              <w:rPr>
                <w:rFonts w:asciiTheme="majorHAnsi" w:hAnsiTheme="majorHAnsi"/>
              </w:rPr>
            </w:pPr>
            <w:r>
              <w:rPr>
                <w:rFonts w:asciiTheme="majorHAnsi" w:hAnsiTheme="majorHAnsi"/>
              </w:rPr>
              <w:t>0.123</w:t>
            </w:r>
          </w:p>
          <w:p w14:paraId="51C50B32" w14:textId="1B648164" w:rsidR="007C76C4" w:rsidRDefault="007C76C4" w:rsidP="00184E0E">
            <w:pPr>
              <w:spacing w:line="360" w:lineRule="auto"/>
              <w:jc w:val="center"/>
              <w:rPr>
                <w:rFonts w:asciiTheme="majorHAnsi" w:hAnsiTheme="majorHAnsi"/>
              </w:rPr>
            </w:pPr>
            <w:r>
              <w:rPr>
                <w:rFonts w:asciiTheme="majorHAnsi" w:hAnsiTheme="majorHAnsi"/>
              </w:rPr>
              <w:t>T</w:t>
            </w:r>
          </w:p>
        </w:tc>
        <w:tc>
          <w:tcPr>
            <w:tcW w:w="709" w:type="dxa"/>
          </w:tcPr>
          <w:p w14:paraId="0F4B5F66" w14:textId="764EDD2B" w:rsidR="007C76C4" w:rsidRPr="004A0CF5" w:rsidRDefault="007C76C4" w:rsidP="00184E0E">
            <w:pPr>
              <w:spacing w:line="360" w:lineRule="auto"/>
              <w:jc w:val="center"/>
              <w:rPr>
                <w:rFonts w:asciiTheme="majorHAnsi" w:hAnsiTheme="majorHAnsi"/>
              </w:rPr>
            </w:pPr>
            <w:r w:rsidRPr="004A0CF5">
              <w:rPr>
                <w:rFonts w:ascii="Calibri" w:eastAsia="Times New Roman" w:hAnsi="Calibri" w:cs="Times New Roman"/>
                <w:color w:val="000000"/>
              </w:rPr>
              <w:t>0</w:t>
            </w:r>
            <w:r>
              <w:rPr>
                <w:rFonts w:ascii="Calibri" w:eastAsia="Times New Roman" w:hAnsi="Calibri" w:cs="Times New Roman"/>
                <w:color w:val="000000"/>
              </w:rPr>
              <w:t>.00</w:t>
            </w:r>
          </w:p>
        </w:tc>
        <w:tc>
          <w:tcPr>
            <w:tcW w:w="850" w:type="dxa"/>
          </w:tcPr>
          <w:p w14:paraId="5997848D" w14:textId="14826485" w:rsidR="007C76C4" w:rsidRPr="004A0CF5" w:rsidRDefault="007C76C4" w:rsidP="00184E0E">
            <w:pPr>
              <w:spacing w:line="360" w:lineRule="auto"/>
              <w:jc w:val="center"/>
              <w:rPr>
                <w:rFonts w:asciiTheme="majorHAnsi" w:hAnsiTheme="majorHAnsi"/>
              </w:rPr>
            </w:pPr>
            <w:r w:rsidRPr="004A0CF5">
              <w:rPr>
                <w:rFonts w:ascii="Calibri" w:eastAsia="Times New Roman" w:hAnsi="Calibri" w:cs="Times New Roman"/>
                <w:color w:val="000000"/>
              </w:rPr>
              <w:t>-0.11-0.12</w:t>
            </w:r>
          </w:p>
        </w:tc>
        <w:tc>
          <w:tcPr>
            <w:tcW w:w="851" w:type="dxa"/>
          </w:tcPr>
          <w:p w14:paraId="24C4ED6A" w14:textId="1C08C393" w:rsidR="007C76C4" w:rsidRPr="009F3C81" w:rsidRDefault="007C76C4" w:rsidP="00184E0E">
            <w:pPr>
              <w:spacing w:line="360" w:lineRule="auto"/>
              <w:jc w:val="center"/>
              <w:rPr>
                <w:rFonts w:asciiTheme="majorHAnsi" w:hAnsiTheme="majorHAnsi"/>
              </w:rPr>
            </w:pPr>
            <w:r w:rsidRPr="009F3C81">
              <w:rPr>
                <w:rFonts w:ascii="Calibri" w:eastAsia="Times New Roman" w:hAnsi="Calibri" w:cs="Times New Roman"/>
                <w:color w:val="000000"/>
              </w:rPr>
              <w:t>0.954</w:t>
            </w:r>
          </w:p>
        </w:tc>
        <w:tc>
          <w:tcPr>
            <w:tcW w:w="708" w:type="dxa"/>
          </w:tcPr>
          <w:p w14:paraId="31D4CD55" w14:textId="03AD72C3" w:rsidR="007C76C4" w:rsidRDefault="007C76C4" w:rsidP="00184E0E">
            <w:pPr>
              <w:spacing w:line="360" w:lineRule="auto"/>
              <w:jc w:val="center"/>
              <w:rPr>
                <w:rFonts w:asciiTheme="majorHAnsi" w:hAnsiTheme="majorHAnsi"/>
              </w:rPr>
            </w:pPr>
            <w:r>
              <w:rPr>
                <w:rFonts w:asciiTheme="majorHAnsi" w:hAnsiTheme="majorHAnsi"/>
              </w:rPr>
              <w:t>697</w:t>
            </w:r>
          </w:p>
        </w:tc>
        <w:tc>
          <w:tcPr>
            <w:tcW w:w="8364" w:type="dxa"/>
          </w:tcPr>
          <w:p w14:paraId="4BD5F6D7" w14:textId="17A22B4A" w:rsidR="007C76C4" w:rsidRPr="004F0508" w:rsidRDefault="007C76C4" w:rsidP="004F0508">
            <w:pPr>
              <w:rPr>
                <w:rFonts w:asciiTheme="majorHAnsi" w:hAnsiTheme="majorHAnsi"/>
                <w:sz w:val="20"/>
                <w:szCs w:val="20"/>
              </w:rPr>
            </w:pPr>
            <w:proofErr w:type="gramStart"/>
            <w:r w:rsidRPr="004F0508">
              <w:rPr>
                <w:rFonts w:ascii="Calibri" w:eastAsia="Times New Roman" w:hAnsi="Calibri" w:cs="Times New Roman"/>
                <w:color w:val="000000"/>
                <w:sz w:val="20"/>
                <w:szCs w:val="20"/>
              </w:rPr>
              <w:t>rs6908693</w:t>
            </w:r>
            <w:proofErr w:type="gramEnd"/>
            <w:r>
              <w:rPr>
                <w:rFonts w:ascii="Calibri" w:eastAsia="Times New Roman" w:hAnsi="Calibri" w:cs="Times New Roman"/>
                <w:color w:val="000000"/>
                <w:sz w:val="20"/>
                <w:szCs w:val="20"/>
              </w:rPr>
              <w:t xml:space="preserve">, </w:t>
            </w:r>
            <w:r w:rsidRPr="004F0508">
              <w:rPr>
                <w:rFonts w:ascii="Calibri" w:eastAsia="Times New Roman" w:hAnsi="Calibri" w:cs="Times New Roman"/>
                <w:color w:val="000000"/>
                <w:sz w:val="20"/>
                <w:szCs w:val="20"/>
              </w:rPr>
              <w:t>rs6908755</w:t>
            </w:r>
            <w:r>
              <w:rPr>
                <w:rFonts w:ascii="Calibri" w:eastAsia="Times New Roman" w:hAnsi="Calibri" w:cs="Times New Roman"/>
                <w:color w:val="000000"/>
                <w:sz w:val="20"/>
                <w:szCs w:val="20"/>
              </w:rPr>
              <w:t xml:space="preserve"> (2)</w:t>
            </w:r>
          </w:p>
        </w:tc>
      </w:tr>
      <w:tr w:rsidR="007C76C4" w14:paraId="7F5D0CB0" w14:textId="77777777" w:rsidTr="00184E0E">
        <w:tc>
          <w:tcPr>
            <w:tcW w:w="1419" w:type="dxa"/>
          </w:tcPr>
          <w:p w14:paraId="07ACB0A0" w14:textId="77777777" w:rsidR="007C76C4" w:rsidRDefault="007C76C4" w:rsidP="00184E0E">
            <w:pPr>
              <w:spacing w:line="360" w:lineRule="auto"/>
              <w:jc w:val="center"/>
              <w:rPr>
                <w:rFonts w:asciiTheme="majorHAnsi" w:hAnsiTheme="majorHAnsi"/>
              </w:rPr>
            </w:pPr>
            <w:proofErr w:type="gramStart"/>
            <w:r w:rsidRPr="004F0508">
              <w:rPr>
                <w:rFonts w:asciiTheme="majorHAnsi" w:hAnsiTheme="majorHAnsi"/>
              </w:rPr>
              <w:t>rs2180619</w:t>
            </w:r>
            <w:proofErr w:type="gramEnd"/>
          </w:p>
          <w:p w14:paraId="5B5346E0" w14:textId="1C8EE2B8" w:rsidR="007C76C4" w:rsidRPr="004F0508" w:rsidRDefault="007C76C4" w:rsidP="00184E0E">
            <w:pPr>
              <w:spacing w:line="360" w:lineRule="auto"/>
              <w:jc w:val="center"/>
              <w:rPr>
                <w:rFonts w:asciiTheme="majorHAnsi" w:hAnsiTheme="majorHAnsi"/>
              </w:rPr>
            </w:pPr>
            <w:r>
              <w:rPr>
                <w:rFonts w:asciiTheme="majorHAnsi" w:hAnsiTheme="majorHAnsi"/>
              </w:rPr>
              <w:t>(CNR1)</w:t>
            </w:r>
          </w:p>
        </w:tc>
        <w:tc>
          <w:tcPr>
            <w:tcW w:w="1275" w:type="dxa"/>
          </w:tcPr>
          <w:p w14:paraId="24D2DD69" w14:textId="027D439F" w:rsidR="007C76C4" w:rsidRPr="009A0F97" w:rsidRDefault="007C76C4" w:rsidP="00584BA6">
            <w:pPr>
              <w:spacing w:line="360" w:lineRule="auto"/>
              <w:jc w:val="center"/>
              <w:rPr>
                <w:rFonts w:asciiTheme="majorHAnsi" w:hAnsiTheme="majorHAnsi"/>
                <w:highlight w:val="yellow"/>
              </w:rPr>
            </w:pPr>
            <w:r w:rsidRPr="00CF5474">
              <w:rPr>
                <w:rFonts w:asciiTheme="majorHAnsi" w:hAnsiTheme="majorHAnsi"/>
              </w:rPr>
              <w:t>88877952</w:t>
            </w:r>
          </w:p>
        </w:tc>
        <w:tc>
          <w:tcPr>
            <w:tcW w:w="851" w:type="dxa"/>
          </w:tcPr>
          <w:p w14:paraId="79C4A813" w14:textId="58CE9892" w:rsidR="007C76C4" w:rsidRDefault="007C76C4" w:rsidP="00184E0E">
            <w:pPr>
              <w:spacing w:line="360" w:lineRule="auto"/>
              <w:jc w:val="center"/>
              <w:rPr>
                <w:rFonts w:asciiTheme="majorHAnsi" w:hAnsiTheme="majorHAnsi"/>
              </w:rPr>
            </w:pPr>
            <w:r>
              <w:rPr>
                <w:rFonts w:asciiTheme="majorHAnsi" w:hAnsiTheme="majorHAnsi"/>
              </w:rPr>
              <w:t>0.401</w:t>
            </w:r>
          </w:p>
          <w:p w14:paraId="2C2EDDF0" w14:textId="0870DD70" w:rsidR="007C76C4" w:rsidRDefault="007C76C4" w:rsidP="00184E0E">
            <w:pPr>
              <w:spacing w:line="360" w:lineRule="auto"/>
              <w:jc w:val="center"/>
              <w:rPr>
                <w:rFonts w:asciiTheme="majorHAnsi" w:hAnsiTheme="majorHAnsi"/>
              </w:rPr>
            </w:pPr>
            <w:r>
              <w:rPr>
                <w:rFonts w:asciiTheme="majorHAnsi" w:hAnsiTheme="majorHAnsi"/>
              </w:rPr>
              <w:t>G</w:t>
            </w:r>
          </w:p>
        </w:tc>
        <w:tc>
          <w:tcPr>
            <w:tcW w:w="709" w:type="dxa"/>
          </w:tcPr>
          <w:p w14:paraId="1D04FD08" w14:textId="4A87A0F9" w:rsidR="007C76C4" w:rsidRPr="004A0CF5" w:rsidRDefault="007C76C4" w:rsidP="00184E0E">
            <w:pPr>
              <w:spacing w:line="360" w:lineRule="auto"/>
              <w:jc w:val="center"/>
              <w:rPr>
                <w:rFonts w:asciiTheme="majorHAnsi" w:hAnsiTheme="majorHAnsi"/>
              </w:rPr>
            </w:pPr>
            <w:r w:rsidRPr="004A0CF5">
              <w:rPr>
                <w:rFonts w:ascii="Calibri" w:eastAsia="Times New Roman" w:hAnsi="Calibri" w:cs="Times New Roman"/>
                <w:color w:val="000000"/>
              </w:rPr>
              <w:t>0</w:t>
            </w:r>
            <w:r>
              <w:rPr>
                <w:rFonts w:ascii="Calibri" w:eastAsia="Times New Roman" w:hAnsi="Calibri" w:cs="Times New Roman"/>
                <w:color w:val="000000"/>
              </w:rPr>
              <w:t>.00</w:t>
            </w:r>
          </w:p>
        </w:tc>
        <w:tc>
          <w:tcPr>
            <w:tcW w:w="850" w:type="dxa"/>
          </w:tcPr>
          <w:p w14:paraId="636BE243" w14:textId="4B451A35" w:rsidR="007C76C4" w:rsidRPr="004A0CF5" w:rsidRDefault="007C76C4" w:rsidP="00184E0E">
            <w:pPr>
              <w:spacing w:line="360" w:lineRule="auto"/>
              <w:jc w:val="center"/>
              <w:rPr>
                <w:rFonts w:asciiTheme="majorHAnsi" w:hAnsiTheme="majorHAnsi"/>
              </w:rPr>
            </w:pPr>
            <w:r w:rsidRPr="004A0CF5">
              <w:rPr>
                <w:rFonts w:ascii="Calibri" w:eastAsia="Times New Roman" w:hAnsi="Calibri" w:cs="Times New Roman"/>
                <w:color w:val="000000"/>
              </w:rPr>
              <w:t>-0.07-0.06</w:t>
            </w:r>
          </w:p>
        </w:tc>
        <w:tc>
          <w:tcPr>
            <w:tcW w:w="851" w:type="dxa"/>
          </w:tcPr>
          <w:p w14:paraId="3CD413AF" w14:textId="1743A54A" w:rsidR="007C76C4" w:rsidRPr="009F3C81" w:rsidRDefault="007C76C4" w:rsidP="00184E0E">
            <w:pPr>
              <w:spacing w:line="360" w:lineRule="auto"/>
              <w:jc w:val="center"/>
              <w:rPr>
                <w:rFonts w:asciiTheme="majorHAnsi" w:hAnsiTheme="majorHAnsi"/>
              </w:rPr>
            </w:pPr>
            <w:r w:rsidRPr="009F3C81">
              <w:rPr>
                <w:rFonts w:ascii="Calibri" w:eastAsia="Times New Roman" w:hAnsi="Calibri" w:cs="Times New Roman"/>
                <w:color w:val="000000"/>
              </w:rPr>
              <w:t>0.978</w:t>
            </w:r>
          </w:p>
        </w:tc>
        <w:tc>
          <w:tcPr>
            <w:tcW w:w="708" w:type="dxa"/>
          </w:tcPr>
          <w:p w14:paraId="2F03F745" w14:textId="36054825" w:rsidR="007C76C4" w:rsidRDefault="007C76C4" w:rsidP="00184E0E">
            <w:pPr>
              <w:spacing w:line="360" w:lineRule="auto"/>
              <w:jc w:val="center"/>
              <w:rPr>
                <w:rFonts w:asciiTheme="majorHAnsi" w:hAnsiTheme="majorHAnsi"/>
              </w:rPr>
            </w:pPr>
            <w:r>
              <w:rPr>
                <w:rFonts w:asciiTheme="majorHAnsi" w:hAnsiTheme="majorHAnsi"/>
              </w:rPr>
              <w:t>875</w:t>
            </w:r>
          </w:p>
        </w:tc>
        <w:tc>
          <w:tcPr>
            <w:tcW w:w="8364" w:type="dxa"/>
          </w:tcPr>
          <w:p w14:paraId="4631CB9C" w14:textId="74BAC06E" w:rsidR="007C76C4" w:rsidRPr="004F0508" w:rsidRDefault="007C76C4" w:rsidP="004F0508">
            <w:pPr>
              <w:rPr>
                <w:rFonts w:asciiTheme="majorHAnsi" w:hAnsiTheme="majorHAnsi"/>
                <w:sz w:val="20"/>
                <w:szCs w:val="20"/>
              </w:rPr>
            </w:pPr>
            <w:r w:rsidRPr="004F0508">
              <w:rPr>
                <w:rFonts w:ascii="Calibri" w:eastAsia="Times New Roman" w:hAnsi="Calibri" w:cs="Times New Roman"/>
                <w:color w:val="000000"/>
                <w:sz w:val="20"/>
                <w:szCs w:val="20"/>
              </w:rPr>
              <w:t>NONE</w:t>
            </w:r>
          </w:p>
        </w:tc>
      </w:tr>
    </w:tbl>
    <w:p w14:paraId="326A931A" w14:textId="73EB85CC" w:rsidR="001001C9" w:rsidRPr="00591E8B" w:rsidRDefault="001001C9" w:rsidP="001001C9">
      <w:pPr>
        <w:spacing w:line="360" w:lineRule="auto"/>
        <w:rPr>
          <w:rFonts w:ascii="Calibri" w:hAnsi="Calibri" w:cs="Times New Roman"/>
          <w:sz w:val="20"/>
          <w:szCs w:val="20"/>
        </w:rPr>
      </w:pPr>
      <w:r w:rsidRPr="00591E8B">
        <w:rPr>
          <w:rFonts w:asciiTheme="majorHAnsi" w:hAnsiTheme="majorHAnsi"/>
          <w:sz w:val="20"/>
          <w:szCs w:val="20"/>
        </w:rPr>
        <w:t xml:space="preserve">Note: </w:t>
      </w:r>
      <w:r w:rsidRPr="00591E8B">
        <w:rPr>
          <w:rFonts w:ascii="Calibri" w:hAnsi="Calibri" w:cs="Times New Roman"/>
          <w:sz w:val="20"/>
          <w:szCs w:val="20"/>
        </w:rPr>
        <w:t>All genotypes were coded to reflect an additive model where -1 = common homozygote, 0 = heterozygote and 1 = rare homozygote</w:t>
      </w:r>
    </w:p>
    <w:p w14:paraId="3D9A09AA" w14:textId="77777777" w:rsidR="001001C9" w:rsidRDefault="001001C9" w:rsidP="001001C9">
      <w:pPr>
        <w:spacing w:line="360" w:lineRule="auto"/>
        <w:rPr>
          <w:rFonts w:ascii="Calibri" w:hAnsi="Calibri" w:cs="Times New Roman"/>
          <w:sz w:val="20"/>
          <w:szCs w:val="20"/>
        </w:rPr>
      </w:pPr>
      <w:r w:rsidRPr="00591E8B">
        <w:rPr>
          <w:rFonts w:ascii="Calibri" w:hAnsi="Calibri" w:cs="Times New Roman"/>
          <w:sz w:val="20"/>
          <w:szCs w:val="20"/>
        </w:rPr>
        <w:t>Regression weights (</w:t>
      </w:r>
      <w:r w:rsidRPr="00304276">
        <w:rPr>
          <w:rFonts w:ascii="Calibri" w:hAnsi="Calibri"/>
          <w:b/>
          <w:i/>
          <w:sz w:val="20"/>
          <w:szCs w:val="20"/>
        </w:rPr>
        <w:t>β</w:t>
      </w:r>
      <w:r w:rsidRPr="00591E8B">
        <w:rPr>
          <w:rFonts w:ascii="Calibri" w:hAnsi="Calibri" w:cs="Times New Roman"/>
          <w:sz w:val="20"/>
          <w:szCs w:val="20"/>
        </w:rPr>
        <w:t xml:space="preserve">) significantly less than 0 indicate that </w:t>
      </w:r>
      <w:r>
        <w:rPr>
          <w:rFonts w:ascii="Calibri" w:hAnsi="Calibri" w:cs="Times New Roman"/>
          <w:sz w:val="20"/>
          <w:szCs w:val="20"/>
        </w:rPr>
        <w:t xml:space="preserve">an increasing number of copies of </w:t>
      </w:r>
      <w:r w:rsidRPr="00591E8B">
        <w:rPr>
          <w:rFonts w:ascii="Calibri" w:hAnsi="Calibri" w:cs="Times New Roman"/>
          <w:sz w:val="20"/>
          <w:szCs w:val="20"/>
        </w:rPr>
        <w:t xml:space="preserve">the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greater reduction in symptom severity across the active treatment or follow-up period. Values significantly greater than 0 indicate that </w:t>
      </w:r>
      <w:r>
        <w:rPr>
          <w:rFonts w:ascii="Calibri" w:hAnsi="Calibri" w:cs="Times New Roman"/>
          <w:sz w:val="20"/>
          <w:szCs w:val="20"/>
        </w:rPr>
        <w:t>an increasing number of copies of the</w:t>
      </w:r>
      <w:r w:rsidRPr="00591E8B">
        <w:rPr>
          <w:rFonts w:ascii="Calibri" w:hAnsi="Calibri" w:cs="Times New Roman"/>
          <w:sz w:val="20"/>
          <w:szCs w:val="20"/>
        </w:rPr>
        <w:t xml:space="preserv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poorer reduction in symptom severity. </w:t>
      </w:r>
    </w:p>
    <w:p w14:paraId="59718198" w14:textId="77777777" w:rsidR="001001C9" w:rsidRDefault="001001C9" w:rsidP="001001C9">
      <w:pPr>
        <w:spacing w:line="360" w:lineRule="auto"/>
        <w:rPr>
          <w:rFonts w:ascii="Calibri" w:hAnsi="Calibri" w:cs="Times New Roman"/>
          <w:sz w:val="20"/>
          <w:szCs w:val="20"/>
        </w:rPr>
      </w:pPr>
      <w:proofErr w:type="gramStart"/>
      <w:r>
        <w:rPr>
          <w:rFonts w:ascii="Calibri" w:hAnsi="Calibri" w:cs="Times New Roman"/>
          <w:sz w:val="20"/>
          <w:szCs w:val="20"/>
          <w:vertAlign w:val="superscript"/>
        </w:rPr>
        <w:t>a</w:t>
      </w:r>
      <w:proofErr w:type="gramEnd"/>
      <w:r>
        <w:rPr>
          <w:rFonts w:ascii="Calibri" w:hAnsi="Calibri" w:cs="Times New Roman"/>
          <w:sz w:val="20"/>
          <w:szCs w:val="20"/>
        </w:rPr>
        <w:t xml:space="preserve"> n reflects total number of cases included in regression analysis for the sentinel SNP.</w:t>
      </w:r>
    </w:p>
    <w:p w14:paraId="72857EF4" w14:textId="6D77B9A0" w:rsidR="001001C9" w:rsidRPr="001001C9" w:rsidRDefault="001001C9" w:rsidP="001001C9">
      <w:pPr>
        <w:spacing w:line="360" w:lineRule="auto"/>
        <w:rPr>
          <w:rFonts w:ascii="Calibri" w:hAnsi="Calibri" w:cs="Times New Roman"/>
          <w:sz w:val="20"/>
          <w:szCs w:val="20"/>
        </w:rPr>
      </w:pPr>
      <w:proofErr w:type="gramStart"/>
      <w:r>
        <w:rPr>
          <w:rFonts w:ascii="Calibri" w:hAnsi="Calibri" w:cs="Times New Roman"/>
          <w:sz w:val="20"/>
          <w:szCs w:val="20"/>
          <w:vertAlign w:val="superscript"/>
        </w:rPr>
        <w:t>b</w:t>
      </w:r>
      <w:proofErr w:type="gramEnd"/>
      <w:r>
        <w:rPr>
          <w:rFonts w:ascii="Calibri" w:hAnsi="Calibri" w:cs="Times New Roman"/>
          <w:sz w:val="20"/>
          <w:szCs w:val="20"/>
          <w:vertAlign w:val="superscript"/>
        </w:rPr>
        <w:t xml:space="preserve"> </w:t>
      </w:r>
      <w:r>
        <w:rPr>
          <w:rFonts w:ascii="Calibri" w:hAnsi="Calibri" w:cs="Times New Roman"/>
          <w:sz w:val="20"/>
          <w:szCs w:val="20"/>
        </w:rPr>
        <w:t>Insertion is TATTCACATG</w:t>
      </w:r>
    </w:p>
    <w:p w14:paraId="70438D42" w14:textId="742D801E" w:rsidR="003537E6" w:rsidRDefault="003537E6" w:rsidP="003537E6">
      <w:pPr>
        <w:spacing w:line="360" w:lineRule="auto"/>
        <w:rPr>
          <w:rFonts w:asciiTheme="majorHAnsi" w:hAnsiTheme="majorHAnsi"/>
        </w:rPr>
      </w:pPr>
    </w:p>
    <w:p w14:paraId="2843F993" w14:textId="77777777" w:rsidR="001001C9" w:rsidRDefault="001001C9" w:rsidP="003537E6">
      <w:pPr>
        <w:spacing w:line="360" w:lineRule="auto"/>
        <w:rPr>
          <w:rFonts w:asciiTheme="majorHAnsi" w:hAnsiTheme="majorHAnsi"/>
        </w:rPr>
      </w:pPr>
    </w:p>
    <w:p w14:paraId="791AEB21" w14:textId="77777777" w:rsidR="00B3037B" w:rsidRDefault="00B3037B" w:rsidP="003537E6">
      <w:pPr>
        <w:spacing w:line="360" w:lineRule="auto"/>
        <w:rPr>
          <w:rFonts w:asciiTheme="majorHAnsi" w:hAnsiTheme="majorHAnsi"/>
        </w:rPr>
        <w:sectPr w:rsidR="00B3037B" w:rsidSect="003537E6">
          <w:pgSz w:w="16840" w:h="11900" w:orient="landscape"/>
          <w:pgMar w:top="1418" w:right="1418" w:bottom="1418" w:left="1418" w:header="708" w:footer="708" w:gutter="0"/>
          <w:cols w:space="708"/>
          <w:docGrid w:linePitch="360"/>
        </w:sectPr>
      </w:pPr>
    </w:p>
    <w:p w14:paraId="18BB4129" w14:textId="73D904C1" w:rsidR="00B3037B" w:rsidRDefault="00B3037B" w:rsidP="00B3037B">
      <w:pPr>
        <w:spacing w:line="360" w:lineRule="auto"/>
        <w:rPr>
          <w:rFonts w:asciiTheme="majorHAnsi" w:hAnsiTheme="majorHAnsi"/>
        </w:rPr>
      </w:pPr>
      <w:r>
        <w:rPr>
          <w:rFonts w:asciiTheme="majorHAnsi" w:hAnsiTheme="majorHAnsi"/>
        </w:rPr>
        <w:t>Table SVI: Statistics for all clumps (identified by sentinel SNP) with treatment response between post-treatment and follow-up in the subset of the sample with fear-based anxiety disorder diagnoses</w:t>
      </w:r>
    </w:p>
    <w:tbl>
      <w:tblPr>
        <w:tblStyle w:val="TableGrid"/>
        <w:tblW w:w="15027" w:type="dxa"/>
        <w:tblInd w:w="-318" w:type="dxa"/>
        <w:tblLayout w:type="fixed"/>
        <w:tblLook w:val="04A0" w:firstRow="1" w:lastRow="0" w:firstColumn="1" w:lastColumn="0" w:noHBand="0" w:noVBand="1"/>
      </w:tblPr>
      <w:tblGrid>
        <w:gridCol w:w="1419"/>
        <w:gridCol w:w="1275"/>
        <w:gridCol w:w="851"/>
        <w:gridCol w:w="709"/>
        <w:gridCol w:w="850"/>
        <w:gridCol w:w="851"/>
        <w:gridCol w:w="708"/>
        <w:gridCol w:w="8364"/>
      </w:tblGrid>
      <w:tr w:rsidR="00B3037B" w14:paraId="577D0D2E" w14:textId="77777777" w:rsidTr="00184E0E">
        <w:trPr>
          <w:trHeight w:val="403"/>
        </w:trPr>
        <w:tc>
          <w:tcPr>
            <w:tcW w:w="1419" w:type="dxa"/>
            <w:vMerge w:val="restart"/>
          </w:tcPr>
          <w:p w14:paraId="5CBDE04F" w14:textId="77777777" w:rsidR="00B3037B" w:rsidRPr="00184E0E" w:rsidRDefault="00B3037B" w:rsidP="00184E0E">
            <w:pPr>
              <w:spacing w:line="360" w:lineRule="auto"/>
              <w:jc w:val="center"/>
              <w:rPr>
                <w:rFonts w:asciiTheme="majorHAnsi" w:hAnsiTheme="majorHAnsi"/>
                <w:b/>
              </w:rPr>
            </w:pPr>
            <w:r w:rsidRPr="00184E0E">
              <w:rPr>
                <w:rFonts w:asciiTheme="majorHAnsi" w:hAnsiTheme="majorHAnsi"/>
                <w:b/>
              </w:rPr>
              <w:t>Sentinel SNP (Gene)</w:t>
            </w:r>
          </w:p>
        </w:tc>
        <w:tc>
          <w:tcPr>
            <w:tcW w:w="1275" w:type="dxa"/>
            <w:vMerge w:val="restart"/>
          </w:tcPr>
          <w:p w14:paraId="7B531974" w14:textId="77777777" w:rsidR="00B3037B" w:rsidRPr="00184E0E" w:rsidRDefault="00B3037B" w:rsidP="00184E0E">
            <w:pPr>
              <w:spacing w:line="360" w:lineRule="auto"/>
              <w:jc w:val="center"/>
              <w:rPr>
                <w:rFonts w:asciiTheme="majorHAnsi" w:hAnsiTheme="majorHAnsi"/>
                <w:b/>
              </w:rPr>
            </w:pPr>
            <w:r w:rsidRPr="00184E0E">
              <w:rPr>
                <w:rFonts w:asciiTheme="majorHAnsi" w:hAnsiTheme="majorHAnsi"/>
                <w:b/>
              </w:rPr>
              <w:t>Clump BP</w:t>
            </w:r>
          </w:p>
        </w:tc>
        <w:tc>
          <w:tcPr>
            <w:tcW w:w="851" w:type="dxa"/>
            <w:vMerge w:val="restart"/>
          </w:tcPr>
          <w:p w14:paraId="3E04606A" w14:textId="77777777" w:rsidR="00B3037B" w:rsidRPr="00184E0E" w:rsidRDefault="00B3037B" w:rsidP="00184E0E">
            <w:pPr>
              <w:spacing w:line="360" w:lineRule="auto"/>
              <w:jc w:val="center"/>
              <w:rPr>
                <w:rFonts w:asciiTheme="majorHAnsi" w:hAnsiTheme="majorHAnsi"/>
                <w:b/>
              </w:rPr>
            </w:pPr>
            <w:r w:rsidRPr="00184E0E">
              <w:rPr>
                <w:rFonts w:asciiTheme="majorHAnsi" w:hAnsiTheme="majorHAnsi"/>
                <w:b/>
              </w:rPr>
              <w:t>MAF/Minor allele</w:t>
            </w:r>
          </w:p>
        </w:tc>
        <w:tc>
          <w:tcPr>
            <w:tcW w:w="709" w:type="dxa"/>
            <w:vMerge w:val="restart"/>
          </w:tcPr>
          <w:p w14:paraId="48F3A44A" w14:textId="77777777" w:rsidR="00B3037B" w:rsidRPr="00184E0E" w:rsidRDefault="00B3037B" w:rsidP="00184E0E">
            <w:pPr>
              <w:spacing w:line="360" w:lineRule="auto"/>
              <w:jc w:val="center"/>
              <w:rPr>
                <w:rFonts w:asciiTheme="majorHAnsi" w:hAnsiTheme="majorHAnsi"/>
                <w:b/>
              </w:rPr>
            </w:pPr>
            <w:r w:rsidRPr="00184E0E">
              <w:rPr>
                <w:rFonts w:ascii="Calibri" w:hAnsi="Calibri"/>
                <w:b/>
              </w:rPr>
              <w:t>β</w:t>
            </w:r>
          </w:p>
        </w:tc>
        <w:tc>
          <w:tcPr>
            <w:tcW w:w="850" w:type="dxa"/>
            <w:vMerge w:val="restart"/>
          </w:tcPr>
          <w:p w14:paraId="45F2864C" w14:textId="77777777" w:rsidR="00B3037B" w:rsidRPr="00184E0E" w:rsidRDefault="00B3037B" w:rsidP="00184E0E">
            <w:pPr>
              <w:spacing w:line="360" w:lineRule="auto"/>
              <w:jc w:val="center"/>
              <w:rPr>
                <w:rFonts w:asciiTheme="majorHAnsi" w:hAnsiTheme="majorHAnsi"/>
                <w:b/>
              </w:rPr>
            </w:pPr>
            <w:r w:rsidRPr="00184E0E">
              <w:rPr>
                <w:rFonts w:asciiTheme="majorHAnsi" w:hAnsiTheme="majorHAnsi"/>
                <w:b/>
              </w:rPr>
              <w:t>95% CI</w:t>
            </w:r>
          </w:p>
        </w:tc>
        <w:tc>
          <w:tcPr>
            <w:tcW w:w="851" w:type="dxa"/>
            <w:vMerge w:val="restart"/>
          </w:tcPr>
          <w:p w14:paraId="0416DC2B" w14:textId="77777777" w:rsidR="00B3037B" w:rsidRPr="00184E0E" w:rsidRDefault="00B3037B" w:rsidP="00184E0E">
            <w:pPr>
              <w:spacing w:line="360" w:lineRule="auto"/>
              <w:jc w:val="center"/>
              <w:rPr>
                <w:rFonts w:asciiTheme="majorHAnsi" w:hAnsiTheme="majorHAnsi"/>
                <w:b/>
              </w:rPr>
            </w:pPr>
            <w:proofErr w:type="gramStart"/>
            <w:r w:rsidRPr="00184E0E">
              <w:rPr>
                <w:rFonts w:asciiTheme="majorHAnsi" w:hAnsiTheme="majorHAnsi"/>
                <w:b/>
                <w:i/>
              </w:rPr>
              <w:t>p</w:t>
            </w:r>
            <w:proofErr w:type="gramEnd"/>
          </w:p>
        </w:tc>
        <w:tc>
          <w:tcPr>
            <w:tcW w:w="708" w:type="dxa"/>
            <w:vMerge w:val="restart"/>
          </w:tcPr>
          <w:p w14:paraId="7C0906D4" w14:textId="77777777" w:rsidR="00B3037B" w:rsidRPr="00184E0E" w:rsidRDefault="00B3037B" w:rsidP="00184E0E">
            <w:pPr>
              <w:spacing w:line="360" w:lineRule="auto"/>
              <w:jc w:val="center"/>
              <w:rPr>
                <w:rFonts w:asciiTheme="majorHAnsi" w:hAnsiTheme="majorHAnsi"/>
                <w:b/>
              </w:rPr>
            </w:pPr>
            <w:proofErr w:type="spellStart"/>
            <w:proofErr w:type="gramStart"/>
            <w:r w:rsidRPr="00184E0E">
              <w:rPr>
                <w:rFonts w:asciiTheme="majorHAnsi" w:hAnsiTheme="majorHAnsi"/>
                <w:b/>
              </w:rPr>
              <w:t>n</w:t>
            </w:r>
            <w:r w:rsidRPr="00184E0E">
              <w:rPr>
                <w:rFonts w:asciiTheme="majorHAnsi" w:hAnsiTheme="majorHAnsi"/>
                <w:b/>
                <w:vertAlign w:val="superscript"/>
              </w:rPr>
              <w:t>a</w:t>
            </w:r>
            <w:proofErr w:type="spellEnd"/>
            <w:proofErr w:type="gramEnd"/>
          </w:p>
        </w:tc>
        <w:tc>
          <w:tcPr>
            <w:tcW w:w="8364" w:type="dxa"/>
            <w:vMerge w:val="restart"/>
          </w:tcPr>
          <w:p w14:paraId="0157EF7A" w14:textId="77777777" w:rsidR="00B3037B" w:rsidRPr="00184E0E" w:rsidRDefault="00B3037B" w:rsidP="00184E0E">
            <w:pPr>
              <w:spacing w:line="360" w:lineRule="auto"/>
              <w:jc w:val="center"/>
              <w:rPr>
                <w:rFonts w:asciiTheme="majorHAnsi" w:hAnsiTheme="majorHAnsi"/>
                <w:b/>
              </w:rPr>
            </w:pPr>
            <w:r w:rsidRPr="00184E0E">
              <w:rPr>
                <w:rFonts w:asciiTheme="majorHAnsi" w:hAnsiTheme="majorHAnsi"/>
                <w:b/>
              </w:rPr>
              <w:t>Additional SNPs included in clump</w:t>
            </w:r>
          </w:p>
          <w:p w14:paraId="258AC38F" w14:textId="77777777" w:rsidR="00B3037B" w:rsidRPr="00184E0E" w:rsidRDefault="00B3037B" w:rsidP="00184E0E">
            <w:pPr>
              <w:spacing w:line="360" w:lineRule="auto"/>
              <w:jc w:val="center"/>
              <w:rPr>
                <w:rFonts w:asciiTheme="majorHAnsi" w:hAnsiTheme="majorHAnsi"/>
                <w:b/>
              </w:rPr>
            </w:pPr>
            <w:r w:rsidRPr="00184E0E">
              <w:rPr>
                <w:rFonts w:asciiTheme="majorHAnsi" w:hAnsiTheme="majorHAnsi"/>
                <w:b/>
              </w:rPr>
              <w:t xml:space="preserve">(SNPs with </w:t>
            </w:r>
            <w:r w:rsidRPr="00184E0E">
              <w:rPr>
                <w:rFonts w:asciiTheme="majorHAnsi" w:hAnsiTheme="majorHAnsi"/>
                <w:b/>
                <w:i/>
              </w:rPr>
              <w:t xml:space="preserve">p </w:t>
            </w:r>
            <w:r w:rsidRPr="00184E0E">
              <w:rPr>
                <w:rFonts w:asciiTheme="majorHAnsi" w:hAnsiTheme="majorHAnsi"/>
                <w:b/>
              </w:rPr>
              <w:t>values &lt; .05 highlighted in bold, total number of additional SNPs in clump given in brackets e.g. (74))</w:t>
            </w:r>
          </w:p>
        </w:tc>
      </w:tr>
      <w:tr w:rsidR="00B3037B" w14:paraId="24990A9B" w14:textId="77777777" w:rsidTr="00B3037B">
        <w:trPr>
          <w:trHeight w:val="403"/>
        </w:trPr>
        <w:tc>
          <w:tcPr>
            <w:tcW w:w="1419" w:type="dxa"/>
            <w:vMerge/>
          </w:tcPr>
          <w:p w14:paraId="736F86F2" w14:textId="77777777" w:rsidR="00B3037B" w:rsidRPr="004C73AF" w:rsidRDefault="00B3037B" w:rsidP="00B3037B">
            <w:pPr>
              <w:spacing w:line="360" w:lineRule="auto"/>
              <w:jc w:val="center"/>
              <w:rPr>
                <w:rFonts w:ascii="Calibri" w:eastAsia="Times New Roman" w:hAnsi="Calibri" w:cs="Times New Roman"/>
                <w:color w:val="000000"/>
              </w:rPr>
            </w:pPr>
          </w:p>
        </w:tc>
        <w:tc>
          <w:tcPr>
            <w:tcW w:w="1275" w:type="dxa"/>
            <w:vMerge/>
            <w:vAlign w:val="center"/>
          </w:tcPr>
          <w:p w14:paraId="1898E35C" w14:textId="77777777" w:rsidR="00B3037B" w:rsidRPr="003E0C3D" w:rsidRDefault="00B3037B" w:rsidP="00B3037B">
            <w:pPr>
              <w:spacing w:line="360" w:lineRule="auto"/>
              <w:rPr>
                <w:rFonts w:asciiTheme="majorHAnsi" w:hAnsiTheme="majorHAnsi"/>
              </w:rPr>
            </w:pPr>
          </w:p>
        </w:tc>
        <w:tc>
          <w:tcPr>
            <w:tcW w:w="851" w:type="dxa"/>
            <w:vMerge/>
          </w:tcPr>
          <w:p w14:paraId="3C56F433" w14:textId="77777777" w:rsidR="00B3037B" w:rsidRPr="003E0C3D" w:rsidRDefault="00B3037B" w:rsidP="00B3037B">
            <w:pPr>
              <w:spacing w:line="360" w:lineRule="auto"/>
              <w:jc w:val="center"/>
              <w:rPr>
                <w:rFonts w:asciiTheme="majorHAnsi" w:hAnsiTheme="majorHAnsi"/>
              </w:rPr>
            </w:pPr>
          </w:p>
        </w:tc>
        <w:tc>
          <w:tcPr>
            <w:tcW w:w="709" w:type="dxa"/>
            <w:vMerge/>
            <w:vAlign w:val="bottom"/>
          </w:tcPr>
          <w:p w14:paraId="6EE30FB5" w14:textId="77777777" w:rsidR="00B3037B" w:rsidRPr="00A40D00" w:rsidRDefault="00B3037B" w:rsidP="00B3037B">
            <w:pPr>
              <w:spacing w:line="360" w:lineRule="auto"/>
              <w:rPr>
                <w:rFonts w:ascii="Calibri" w:eastAsia="Times New Roman" w:hAnsi="Calibri" w:cs="Times New Roman"/>
                <w:color w:val="000000"/>
              </w:rPr>
            </w:pPr>
          </w:p>
        </w:tc>
        <w:tc>
          <w:tcPr>
            <w:tcW w:w="850" w:type="dxa"/>
            <w:vMerge/>
            <w:vAlign w:val="bottom"/>
          </w:tcPr>
          <w:p w14:paraId="17DE8206" w14:textId="77777777" w:rsidR="00B3037B" w:rsidRPr="004C73AF" w:rsidRDefault="00B3037B" w:rsidP="00B3037B">
            <w:pPr>
              <w:spacing w:line="360" w:lineRule="auto"/>
              <w:rPr>
                <w:rFonts w:ascii="Calibri" w:eastAsia="Times New Roman" w:hAnsi="Calibri" w:cs="Times New Roman"/>
                <w:color w:val="000000"/>
              </w:rPr>
            </w:pPr>
          </w:p>
        </w:tc>
        <w:tc>
          <w:tcPr>
            <w:tcW w:w="851" w:type="dxa"/>
            <w:vMerge/>
            <w:vAlign w:val="bottom"/>
          </w:tcPr>
          <w:p w14:paraId="4E2EEFFA" w14:textId="77777777" w:rsidR="00B3037B" w:rsidRPr="00D74784" w:rsidRDefault="00B3037B" w:rsidP="00B3037B">
            <w:pPr>
              <w:spacing w:line="360" w:lineRule="auto"/>
              <w:rPr>
                <w:rFonts w:ascii="Calibri" w:eastAsia="Times New Roman" w:hAnsi="Calibri" w:cs="Times New Roman"/>
                <w:color w:val="000000"/>
              </w:rPr>
            </w:pPr>
          </w:p>
        </w:tc>
        <w:tc>
          <w:tcPr>
            <w:tcW w:w="708" w:type="dxa"/>
            <w:vMerge/>
          </w:tcPr>
          <w:p w14:paraId="79B934D1" w14:textId="77777777" w:rsidR="00B3037B" w:rsidRDefault="00B3037B" w:rsidP="00B3037B">
            <w:pPr>
              <w:spacing w:line="360" w:lineRule="auto"/>
              <w:rPr>
                <w:rFonts w:asciiTheme="majorHAnsi" w:hAnsiTheme="majorHAnsi"/>
              </w:rPr>
            </w:pPr>
          </w:p>
        </w:tc>
        <w:tc>
          <w:tcPr>
            <w:tcW w:w="8364" w:type="dxa"/>
            <w:vMerge/>
          </w:tcPr>
          <w:p w14:paraId="512C1E73" w14:textId="77777777" w:rsidR="00B3037B" w:rsidRDefault="00B3037B" w:rsidP="00B3037B">
            <w:pPr>
              <w:spacing w:line="360" w:lineRule="auto"/>
              <w:rPr>
                <w:rFonts w:asciiTheme="majorHAnsi" w:hAnsiTheme="majorHAnsi"/>
              </w:rPr>
            </w:pPr>
          </w:p>
        </w:tc>
      </w:tr>
      <w:tr w:rsidR="004152F9" w14:paraId="049452CC" w14:textId="77777777" w:rsidTr="00184E0E">
        <w:tc>
          <w:tcPr>
            <w:tcW w:w="1419" w:type="dxa"/>
          </w:tcPr>
          <w:p w14:paraId="0A029825" w14:textId="77777777" w:rsidR="004152F9" w:rsidRDefault="004152F9"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rs806365</w:t>
            </w:r>
            <w:proofErr w:type="gramEnd"/>
          </w:p>
          <w:p w14:paraId="20936EC1" w14:textId="530C9523" w:rsidR="00F00F24" w:rsidRDefault="00F00F24" w:rsidP="00184E0E">
            <w:pPr>
              <w:spacing w:line="360" w:lineRule="auto"/>
              <w:jc w:val="center"/>
              <w:rPr>
                <w:rFonts w:ascii="Calibri" w:eastAsia="Times New Roman" w:hAnsi="Calibri" w:cs="Times New Roman"/>
                <w:color w:val="000000"/>
              </w:rPr>
            </w:pPr>
            <w:r>
              <w:rPr>
                <w:rFonts w:ascii="Calibri" w:eastAsia="Times New Roman" w:hAnsi="Calibri" w:cs="Times New Roman"/>
                <w:color w:val="000000"/>
              </w:rPr>
              <w:t>(CNR1)</w:t>
            </w:r>
          </w:p>
          <w:p w14:paraId="7B9A7C0F" w14:textId="2023FA78" w:rsidR="00F00F24" w:rsidRPr="004152F9" w:rsidRDefault="00F00F24" w:rsidP="00184E0E">
            <w:pPr>
              <w:spacing w:line="360" w:lineRule="auto"/>
              <w:jc w:val="center"/>
              <w:rPr>
                <w:rFonts w:asciiTheme="majorHAnsi" w:hAnsiTheme="majorHAnsi"/>
              </w:rPr>
            </w:pPr>
          </w:p>
        </w:tc>
        <w:tc>
          <w:tcPr>
            <w:tcW w:w="1275" w:type="dxa"/>
          </w:tcPr>
          <w:p w14:paraId="70963E3D" w14:textId="6658E9D4" w:rsidR="004152F9" w:rsidRPr="003E0C3D" w:rsidRDefault="004152F9" w:rsidP="00184E0E">
            <w:pPr>
              <w:spacing w:line="360" w:lineRule="auto"/>
              <w:jc w:val="center"/>
              <w:rPr>
                <w:rFonts w:asciiTheme="majorHAnsi" w:hAnsiTheme="majorHAnsi"/>
              </w:rPr>
            </w:pPr>
            <w:r>
              <w:rPr>
                <w:rFonts w:asciiTheme="majorHAnsi" w:hAnsiTheme="majorHAnsi"/>
              </w:rPr>
              <w:t>88843390 - 88845949</w:t>
            </w:r>
          </w:p>
        </w:tc>
        <w:tc>
          <w:tcPr>
            <w:tcW w:w="851" w:type="dxa"/>
          </w:tcPr>
          <w:p w14:paraId="3974A225" w14:textId="4FCA3D58" w:rsidR="004152F9" w:rsidRDefault="004152F9" w:rsidP="00184E0E">
            <w:pPr>
              <w:spacing w:line="360" w:lineRule="auto"/>
              <w:jc w:val="center"/>
              <w:rPr>
                <w:rFonts w:asciiTheme="majorHAnsi" w:hAnsiTheme="majorHAnsi"/>
              </w:rPr>
            </w:pPr>
            <w:r w:rsidRPr="00CB1A64">
              <w:rPr>
                <w:rFonts w:asciiTheme="majorHAnsi" w:hAnsiTheme="majorHAnsi"/>
              </w:rPr>
              <w:t>0.3</w:t>
            </w:r>
            <w:r w:rsidR="001001C9">
              <w:rPr>
                <w:rFonts w:asciiTheme="majorHAnsi" w:hAnsiTheme="majorHAnsi"/>
              </w:rPr>
              <w:t>92</w:t>
            </w:r>
          </w:p>
          <w:p w14:paraId="4B0D33A4" w14:textId="4A7D4799" w:rsidR="004152F9" w:rsidRPr="003E0C3D" w:rsidRDefault="004152F9" w:rsidP="00184E0E">
            <w:pPr>
              <w:spacing w:line="360" w:lineRule="auto"/>
              <w:jc w:val="center"/>
              <w:rPr>
                <w:rFonts w:asciiTheme="majorHAnsi" w:hAnsiTheme="majorHAnsi"/>
              </w:rPr>
            </w:pPr>
            <w:r>
              <w:rPr>
                <w:rFonts w:asciiTheme="majorHAnsi" w:hAnsiTheme="majorHAnsi"/>
              </w:rPr>
              <w:t>T</w:t>
            </w:r>
          </w:p>
        </w:tc>
        <w:tc>
          <w:tcPr>
            <w:tcW w:w="709" w:type="dxa"/>
          </w:tcPr>
          <w:p w14:paraId="5482F970" w14:textId="121E2114" w:rsidR="004152F9" w:rsidRPr="00A40D00" w:rsidRDefault="004152F9" w:rsidP="00184E0E">
            <w:pPr>
              <w:spacing w:line="360" w:lineRule="auto"/>
              <w:jc w:val="center"/>
              <w:rPr>
                <w:rFonts w:asciiTheme="majorHAnsi" w:hAnsiTheme="majorHAnsi"/>
              </w:rPr>
            </w:pPr>
            <w:r w:rsidRPr="006B302F">
              <w:rPr>
                <w:rFonts w:asciiTheme="majorHAnsi" w:hAnsiTheme="majorHAnsi"/>
              </w:rPr>
              <w:t>0.17</w:t>
            </w:r>
          </w:p>
        </w:tc>
        <w:tc>
          <w:tcPr>
            <w:tcW w:w="850" w:type="dxa"/>
          </w:tcPr>
          <w:p w14:paraId="3FA815E1" w14:textId="28E7B0F1" w:rsidR="004152F9" w:rsidRPr="004C73AF" w:rsidRDefault="004152F9" w:rsidP="00184E0E">
            <w:pPr>
              <w:spacing w:line="360" w:lineRule="auto"/>
              <w:jc w:val="center"/>
              <w:rPr>
                <w:rFonts w:asciiTheme="majorHAnsi" w:hAnsiTheme="majorHAnsi"/>
              </w:rPr>
            </w:pPr>
            <w:r w:rsidRPr="006B302F">
              <w:rPr>
                <w:rFonts w:asciiTheme="majorHAnsi" w:hAnsiTheme="majorHAnsi"/>
              </w:rPr>
              <w:t xml:space="preserve">0.07 </w:t>
            </w:r>
            <w:r w:rsidRPr="006B302F">
              <w:rPr>
                <w:rFonts w:ascii="Calibri" w:hAnsi="Calibri"/>
              </w:rPr>
              <w:t>–</w:t>
            </w:r>
            <w:r w:rsidRPr="006B302F">
              <w:rPr>
                <w:rFonts w:asciiTheme="majorHAnsi" w:hAnsiTheme="majorHAnsi"/>
              </w:rPr>
              <w:t xml:space="preserve"> 0.27</w:t>
            </w:r>
          </w:p>
        </w:tc>
        <w:tc>
          <w:tcPr>
            <w:tcW w:w="851" w:type="dxa"/>
          </w:tcPr>
          <w:p w14:paraId="2E5C2A90" w14:textId="6BDEED16" w:rsidR="004152F9" w:rsidRPr="00D74784" w:rsidRDefault="004152F9" w:rsidP="00184E0E">
            <w:pPr>
              <w:spacing w:line="360" w:lineRule="auto"/>
              <w:jc w:val="center"/>
              <w:rPr>
                <w:rFonts w:asciiTheme="majorHAnsi" w:hAnsiTheme="majorHAnsi"/>
              </w:rPr>
            </w:pPr>
            <w:r w:rsidRPr="006B302F">
              <w:rPr>
                <w:rFonts w:asciiTheme="majorHAnsi" w:hAnsiTheme="majorHAnsi"/>
              </w:rPr>
              <w:t>.</w:t>
            </w:r>
            <w:r w:rsidRPr="006B302F">
              <w:rPr>
                <w:rFonts w:asciiTheme="majorHAnsi" w:hAnsiTheme="majorHAnsi"/>
                <w:b/>
              </w:rPr>
              <w:t>001</w:t>
            </w:r>
          </w:p>
        </w:tc>
        <w:tc>
          <w:tcPr>
            <w:tcW w:w="708" w:type="dxa"/>
          </w:tcPr>
          <w:p w14:paraId="20D99747" w14:textId="1B6C8E40" w:rsidR="004152F9" w:rsidRPr="00F00F24" w:rsidRDefault="00601CFA" w:rsidP="00184E0E">
            <w:pPr>
              <w:spacing w:line="360" w:lineRule="auto"/>
              <w:jc w:val="center"/>
              <w:rPr>
                <w:rFonts w:asciiTheme="majorHAnsi" w:hAnsiTheme="majorHAnsi"/>
              </w:rPr>
            </w:pPr>
            <w:r>
              <w:rPr>
                <w:rFonts w:asciiTheme="majorHAnsi" w:hAnsiTheme="majorHAnsi"/>
              </w:rPr>
              <w:t>399</w:t>
            </w:r>
          </w:p>
        </w:tc>
        <w:tc>
          <w:tcPr>
            <w:tcW w:w="8364" w:type="dxa"/>
          </w:tcPr>
          <w:p w14:paraId="568D44C6" w14:textId="20817AD1" w:rsidR="004152F9" w:rsidRPr="004152F9" w:rsidRDefault="004152F9" w:rsidP="004152F9">
            <w:pPr>
              <w:rPr>
                <w:rFonts w:ascii="Calibri" w:eastAsia="Times New Roman" w:hAnsi="Calibri" w:cs="Times New Roman"/>
                <w:color w:val="000000"/>
                <w:sz w:val="20"/>
                <w:szCs w:val="20"/>
              </w:rPr>
            </w:pPr>
            <w:proofErr w:type="gramStart"/>
            <w:r w:rsidRPr="004152F9">
              <w:rPr>
                <w:rFonts w:ascii="Calibri" w:eastAsia="Times New Roman" w:hAnsi="Calibri" w:cs="Times New Roman"/>
                <w:color w:val="000000"/>
                <w:sz w:val="20"/>
                <w:szCs w:val="20"/>
              </w:rPr>
              <w:t>rs10485171</w:t>
            </w:r>
            <w:proofErr w:type="gramEnd"/>
            <w:r>
              <w:rPr>
                <w:rFonts w:ascii="Calibri" w:eastAsia="Times New Roman" w:hAnsi="Calibri" w:cs="Times New Roman"/>
                <w:color w:val="000000"/>
                <w:sz w:val="20"/>
                <w:szCs w:val="20"/>
              </w:rPr>
              <w:t xml:space="preserve"> (1)</w:t>
            </w:r>
          </w:p>
        </w:tc>
      </w:tr>
      <w:tr w:rsidR="004152F9" w14:paraId="37A213CB" w14:textId="77777777" w:rsidTr="00184E0E">
        <w:tc>
          <w:tcPr>
            <w:tcW w:w="1419" w:type="dxa"/>
          </w:tcPr>
          <w:p w14:paraId="24C2544E" w14:textId="77777777" w:rsidR="004152F9" w:rsidRDefault="004152F9"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rs7769940</w:t>
            </w:r>
            <w:proofErr w:type="gramEnd"/>
          </w:p>
          <w:p w14:paraId="2FB58108" w14:textId="4E290017" w:rsidR="00F00F24" w:rsidRPr="004152F9" w:rsidRDefault="00F00F2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6123E82C" w14:textId="7C0F4BB8" w:rsidR="004152F9" w:rsidRPr="003E0C3D" w:rsidRDefault="004152F9" w:rsidP="00184E0E">
            <w:pPr>
              <w:spacing w:line="360" w:lineRule="auto"/>
              <w:jc w:val="center"/>
              <w:rPr>
                <w:rFonts w:asciiTheme="majorHAnsi" w:hAnsiTheme="majorHAnsi"/>
              </w:rPr>
            </w:pPr>
            <w:r>
              <w:rPr>
                <w:rFonts w:asciiTheme="majorHAnsi" w:hAnsiTheme="majorHAnsi"/>
              </w:rPr>
              <w:t>88947649 - 88973751</w:t>
            </w:r>
          </w:p>
        </w:tc>
        <w:tc>
          <w:tcPr>
            <w:tcW w:w="851" w:type="dxa"/>
          </w:tcPr>
          <w:p w14:paraId="43309079" w14:textId="4F380964" w:rsidR="004152F9" w:rsidRDefault="004152F9" w:rsidP="00184E0E">
            <w:pPr>
              <w:spacing w:line="360" w:lineRule="auto"/>
              <w:jc w:val="center"/>
              <w:rPr>
                <w:rFonts w:asciiTheme="majorHAnsi" w:hAnsiTheme="majorHAnsi"/>
              </w:rPr>
            </w:pPr>
            <w:r w:rsidRPr="00CB1A64">
              <w:rPr>
                <w:rFonts w:asciiTheme="majorHAnsi" w:hAnsiTheme="majorHAnsi"/>
              </w:rPr>
              <w:t>0.2</w:t>
            </w:r>
            <w:r w:rsidR="001001C9">
              <w:rPr>
                <w:rFonts w:asciiTheme="majorHAnsi" w:hAnsiTheme="majorHAnsi"/>
              </w:rPr>
              <w:t>16</w:t>
            </w:r>
          </w:p>
          <w:p w14:paraId="33536723" w14:textId="39234E45" w:rsidR="004152F9" w:rsidRPr="003E0C3D" w:rsidRDefault="004152F9" w:rsidP="00184E0E">
            <w:pPr>
              <w:spacing w:line="360" w:lineRule="auto"/>
              <w:jc w:val="center"/>
              <w:rPr>
                <w:rFonts w:asciiTheme="majorHAnsi" w:hAnsiTheme="majorHAnsi"/>
              </w:rPr>
            </w:pPr>
            <w:r>
              <w:rPr>
                <w:rFonts w:asciiTheme="majorHAnsi" w:hAnsiTheme="majorHAnsi"/>
              </w:rPr>
              <w:t>T</w:t>
            </w:r>
          </w:p>
        </w:tc>
        <w:tc>
          <w:tcPr>
            <w:tcW w:w="709" w:type="dxa"/>
          </w:tcPr>
          <w:p w14:paraId="21A87013" w14:textId="1A5F1D8F" w:rsidR="004152F9" w:rsidRPr="00A40D00" w:rsidRDefault="004152F9" w:rsidP="00184E0E">
            <w:pPr>
              <w:spacing w:line="360" w:lineRule="auto"/>
              <w:jc w:val="center"/>
              <w:rPr>
                <w:rFonts w:asciiTheme="majorHAnsi" w:hAnsiTheme="majorHAnsi"/>
              </w:rPr>
            </w:pPr>
            <w:r w:rsidRPr="006B302F">
              <w:rPr>
                <w:rFonts w:asciiTheme="majorHAnsi" w:hAnsiTheme="majorHAnsi"/>
              </w:rPr>
              <w:t>0.19</w:t>
            </w:r>
          </w:p>
        </w:tc>
        <w:tc>
          <w:tcPr>
            <w:tcW w:w="850" w:type="dxa"/>
          </w:tcPr>
          <w:p w14:paraId="55E051E2" w14:textId="4DFDB0B8" w:rsidR="004152F9" w:rsidRPr="004C73AF" w:rsidRDefault="004152F9" w:rsidP="00184E0E">
            <w:pPr>
              <w:spacing w:line="360" w:lineRule="auto"/>
              <w:jc w:val="center"/>
              <w:rPr>
                <w:rFonts w:asciiTheme="majorHAnsi" w:hAnsiTheme="majorHAnsi"/>
              </w:rPr>
            </w:pPr>
            <w:r w:rsidRPr="006B302F">
              <w:rPr>
                <w:rFonts w:asciiTheme="majorHAnsi" w:hAnsiTheme="majorHAnsi"/>
              </w:rPr>
              <w:t xml:space="preserve">0.07 </w:t>
            </w:r>
            <w:r w:rsidRPr="006B302F">
              <w:rPr>
                <w:rFonts w:ascii="Calibri" w:hAnsi="Calibri"/>
              </w:rPr>
              <w:t>–</w:t>
            </w:r>
            <w:r w:rsidRPr="006B302F">
              <w:rPr>
                <w:rFonts w:asciiTheme="majorHAnsi" w:hAnsiTheme="majorHAnsi"/>
              </w:rPr>
              <w:t xml:space="preserve"> 0.32</w:t>
            </w:r>
          </w:p>
        </w:tc>
        <w:tc>
          <w:tcPr>
            <w:tcW w:w="851" w:type="dxa"/>
          </w:tcPr>
          <w:p w14:paraId="19B221CC" w14:textId="24422A6A" w:rsidR="004152F9" w:rsidRPr="00D74784" w:rsidRDefault="00601CFA" w:rsidP="00184E0E">
            <w:pPr>
              <w:spacing w:line="360" w:lineRule="auto"/>
              <w:jc w:val="center"/>
              <w:rPr>
                <w:rFonts w:asciiTheme="majorHAnsi" w:hAnsiTheme="majorHAnsi"/>
              </w:rPr>
            </w:pPr>
            <w:r>
              <w:rPr>
                <w:rFonts w:asciiTheme="majorHAnsi" w:hAnsiTheme="majorHAnsi"/>
              </w:rPr>
              <w:t>.003</w:t>
            </w:r>
          </w:p>
        </w:tc>
        <w:tc>
          <w:tcPr>
            <w:tcW w:w="708" w:type="dxa"/>
          </w:tcPr>
          <w:p w14:paraId="61C748A7" w14:textId="66EC55F1" w:rsidR="004152F9" w:rsidRPr="00F00F24" w:rsidRDefault="00601CFA" w:rsidP="00184E0E">
            <w:pPr>
              <w:spacing w:line="360" w:lineRule="auto"/>
              <w:jc w:val="center"/>
              <w:rPr>
                <w:rFonts w:asciiTheme="majorHAnsi" w:hAnsiTheme="majorHAnsi"/>
              </w:rPr>
            </w:pPr>
            <w:r>
              <w:rPr>
                <w:rFonts w:asciiTheme="majorHAnsi" w:hAnsiTheme="majorHAnsi"/>
              </w:rPr>
              <w:t>399</w:t>
            </w:r>
          </w:p>
        </w:tc>
        <w:tc>
          <w:tcPr>
            <w:tcW w:w="8364" w:type="dxa"/>
          </w:tcPr>
          <w:p w14:paraId="353B1BB1" w14:textId="09BB2640" w:rsidR="004152F9" w:rsidRPr="004152F9" w:rsidRDefault="004152F9" w:rsidP="004152F9">
            <w:pPr>
              <w:rPr>
                <w:rFonts w:ascii="Calibri" w:eastAsia="Times New Roman" w:hAnsi="Calibri" w:cs="Times New Roman"/>
                <w:color w:val="000000"/>
                <w:sz w:val="20"/>
                <w:szCs w:val="20"/>
              </w:rPr>
            </w:pPr>
            <w:proofErr w:type="gramStart"/>
            <w:r w:rsidRPr="00A2756C">
              <w:rPr>
                <w:rFonts w:ascii="Calibri" w:eastAsia="Times New Roman" w:hAnsi="Calibri" w:cs="Times New Roman"/>
                <w:b/>
                <w:color w:val="000000"/>
                <w:sz w:val="20"/>
                <w:szCs w:val="20"/>
              </w:rPr>
              <w:t>rs11966650</w:t>
            </w:r>
            <w:proofErr w:type="gramEnd"/>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rs28816226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rs6910128</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rs2325103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rs7753442</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rs35750466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rs6922315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rs5878063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rs3929734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rs34367043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rs59413611</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rs55845894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rs6918613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rs7765818</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rs61310563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rs76763854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rs7762344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rs59838907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rs1408701</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rs7453339</w:t>
            </w:r>
            <w:r w:rsidR="00A2756C">
              <w:rPr>
                <w:rFonts w:ascii="Calibri" w:eastAsia="Times New Roman" w:hAnsi="Calibri" w:cs="Times New Roman"/>
                <w:color w:val="000000"/>
                <w:sz w:val="20"/>
                <w:szCs w:val="20"/>
              </w:rPr>
              <w:t>,</w:t>
            </w:r>
            <w:r w:rsidRPr="00EA02F2">
              <w:rPr>
                <w:rFonts w:ascii="Calibri" w:eastAsia="Times New Roman" w:hAnsi="Calibri" w:cs="Times New Roman"/>
                <w:b/>
                <w:color w:val="000000"/>
                <w:sz w:val="20"/>
                <w:szCs w:val="20"/>
              </w:rPr>
              <w:t xml:space="preserve"> rs6454683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rs6454685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rs1408702</w:t>
            </w:r>
            <w:r>
              <w:rPr>
                <w:rFonts w:ascii="Calibri" w:eastAsia="Times New Roman" w:hAnsi="Calibri" w:cs="Times New Roman"/>
                <w:color w:val="000000"/>
                <w:sz w:val="20"/>
                <w:szCs w:val="20"/>
              </w:rPr>
              <w:t xml:space="preserve"> (23)</w:t>
            </w:r>
          </w:p>
        </w:tc>
      </w:tr>
      <w:tr w:rsidR="004152F9" w14:paraId="2B040DCD" w14:textId="77777777" w:rsidTr="00184E0E">
        <w:tc>
          <w:tcPr>
            <w:tcW w:w="1419" w:type="dxa"/>
          </w:tcPr>
          <w:p w14:paraId="6E1896C4" w14:textId="77777777" w:rsidR="004152F9" w:rsidRDefault="004152F9"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rs2501431</w:t>
            </w:r>
            <w:proofErr w:type="gramEnd"/>
          </w:p>
          <w:p w14:paraId="66702A0C" w14:textId="405CDED4" w:rsidR="00F00F24" w:rsidRPr="004152F9" w:rsidRDefault="00F00F24" w:rsidP="00184E0E">
            <w:pPr>
              <w:spacing w:line="360" w:lineRule="auto"/>
              <w:jc w:val="center"/>
              <w:rPr>
                <w:rFonts w:asciiTheme="majorHAnsi" w:hAnsiTheme="majorHAnsi"/>
              </w:rPr>
            </w:pPr>
            <w:r>
              <w:rPr>
                <w:rFonts w:ascii="Calibri" w:eastAsia="Times New Roman" w:hAnsi="Calibri" w:cs="Times New Roman"/>
                <w:color w:val="000000"/>
              </w:rPr>
              <w:t>(CNR2)</w:t>
            </w:r>
          </w:p>
        </w:tc>
        <w:tc>
          <w:tcPr>
            <w:tcW w:w="1275" w:type="dxa"/>
          </w:tcPr>
          <w:p w14:paraId="3A413253" w14:textId="60A630B4" w:rsidR="004152F9" w:rsidRDefault="004152F9" w:rsidP="00184E0E">
            <w:pPr>
              <w:spacing w:line="360" w:lineRule="auto"/>
              <w:jc w:val="center"/>
              <w:rPr>
                <w:rFonts w:asciiTheme="majorHAnsi" w:hAnsiTheme="majorHAnsi"/>
              </w:rPr>
            </w:pPr>
            <w:r>
              <w:rPr>
                <w:rFonts w:asciiTheme="majorHAnsi" w:hAnsiTheme="majorHAnsi"/>
              </w:rPr>
              <w:t xml:space="preserve">24108683 </w:t>
            </w:r>
            <w:r w:rsidR="008876F8">
              <w:rPr>
                <w:rFonts w:asciiTheme="majorHAnsi" w:hAnsiTheme="majorHAnsi"/>
              </w:rPr>
              <w:t>–</w:t>
            </w:r>
            <w:r>
              <w:rPr>
                <w:rFonts w:asciiTheme="majorHAnsi" w:hAnsiTheme="majorHAnsi"/>
              </w:rPr>
              <w:t xml:space="preserve"> 24206032</w:t>
            </w:r>
          </w:p>
          <w:p w14:paraId="62A75403" w14:textId="77777777" w:rsidR="008876F8" w:rsidRDefault="008876F8" w:rsidP="00184E0E">
            <w:pPr>
              <w:spacing w:line="360" w:lineRule="auto"/>
              <w:jc w:val="center"/>
              <w:rPr>
                <w:rFonts w:asciiTheme="majorHAnsi" w:hAnsiTheme="majorHAnsi"/>
              </w:rPr>
            </w:pPr>
          </w:p>
          <w:p w14:paraId="7809ED4A" w14:textId="71D8CCA6" w:rsidR="008876F8" w:rsidRPr="009A0F97" w:rsidRDefault="008876F8" w:rsidP="00184E0E">
            <w:pPr>
              <w:spacing w:line="360" w:lineRule="auto"/>
              <w:jc w:val="center"/>
              <w:rPr>
                <w:rFonts w:asciiTheme="majorHAnsi" w:hAnsiTheme="majorHAnsi"/>
                <w:highlight w:val="yellow"/>
              </w:rPr>
            </w:pPr>
          </w:p>
        </w:tc>
        <w:tc>
          <w:tcPr>
            <w:tcW w:w="851" w:type="dxa"/>
          </w:tcPr>
          <w:p w14:paraId="1A7E7E84" w14:textId="5D4AA14B" w:rsidR="004152F9" w:rsidRDefault="004152F9" w:rsidP="00184E0E">
            <w:pPr>
              <w:spacing w:line="360" w:lineRule="auto"/>
              <w:jc w:val="center"/>
              <w:rPr>
                <w:rFonts w:asciiTheme="majorHAnsi" w:hAnsiTheme="majorHAnsi"/>
              </w:rPr>
            </w:pPr>
            <w:r w:rsidRPr="00CB1A64">
              <w:rPr>
                <w:rFonts w:asciiTheme="majorHAnsi" w:hAnsiTheme="majorHAnsi"/>
              </w:rPr>
              <w:t>0.4</w:t>
            </w:r>
            <w:r w:rsidR="001001C9">
              <w:rPr>
                <w:rFonts w:asciiTheme="majorHAnsi" w:hAnsiTheme="majorHAnsi"/>
              </w:rPr>
              <w:t>48</w:t>
            </w:r>
          </w:p>
          <w:p w14:paraId="6DCAA4A1" w14:textId="01C85271" w:rsidR="004152F9" w:rsidRDefault="004152F9" w:rsidP="00184E0E">
            <w:pPr>
              <w:spacing w:line="360" w:lineRule="auto"/>
              <w:jc w:val="center"/>
              <w:rPr>
                <w:rFonts w:asciiTheme="majorHAnsi" w:hAnsiTheme="majorHAnsi"/>
              </w:rPr>
            </w:pPr>
            <w:r>
              <w:rPr>
                <w:rFonts w:asciiTheme="majorHAnsi" w:hAnsiTheme="majorHAnsi"/>
              </w:rPr>
              <w:t>G</w:t>
            </w:r>
          </w:p>
        </w:tc>
        <w:tc>
          <w:tcPr>
            <w:tcW w:w="709" w:type="dxa"/>
          </w:tcPr>
          <w:p w14:paraId="121AAA21" w14:textId="322808C3" w:rsidR="004152F9" w:rsidRPr="00A40D00" w:rsidRDefault="004152F9" w:rsidP="00184E0E">
            <w:pPr>
              <w:spacing w:line="360" w:lineRule="auto"/>
              <w:jc w:val="center"/>
              <w:rPr>
                <w:rFonts w:asciiTheme="majorHAnsi" w:hAnsiTheme="majorHAnsi"/>
              </w:rPr>
            </w:pPr>
            <w:r w:rsidRPr="006B302F">
              <w:rPr>
                <w:rFonts w:asciiTheme="majorHAnsi" w:hAnsiTheme="majorHAnsi"/>
              </w:rPr>
              <w:t>0.14</w:t>
            </w:r>
          </w:p>
        </w:tc>
        <w:tc>
          <w:tcPr>
            <w:tcW w:w="850" w:type="dxa"/>
          </w:tcPr>
          <w:p w14:paraId="23FD6E5C" w14:textId="44E4F7AF" w:rsidR="004152F9" w:rsidRPr="004C73AF" w:rsidRDefault="004152F9" w:rsidP="00184E0E">
            <w:pPr>
              <w:spacing w:line="360" w:lineRule="auto"/>
              <w:jc w:val="center"/>
              <w:rPr>
                <w:rFonts w:asciiTheme="majorHAnsi" w:hAnsiTheme="majorHAnsi"/>
              </w:rPr>
            </w:pPr>
            <w:r w:rsidRPr="006B302F">
              <w:rPr>
                <w:rFonts w:asciiTheme="majorHAnsi" w:hAnsiTheme="majorHAnsi"/>
              </w:rPr>
              <w:t xml:space="preserve">0.04 </w:t>
            </w:r>
            <w:r w:rsidRPr="006B302F">
              <w:rPr>
                <w:rFonts w:ascii="Calibri" w:hAnsi="Calibri"/>
              </w:rPr>
              <w:t>–</w:t>
            </w:r>
            <w:r w:rsidRPr="006B302F">
              <w:rPr>
                <w:rFonts w:asciiTheme="majorHAnsi" w:hAnsiTheme="majorHAnsi"/>
              </w:rPr>
              <w:t>0.23</w:t>
            </w:r>
          </w:p>
        </w:tc>
        <w:tc>
          <w:tcPr>
            <w:tcW w:w="851" w:type="dxa"/>
          </w:tcPr>
          <w:p w14:paraId="4C7F8601" w14:textId="1961D7FC" w:rsidR="004152F9" w:rsidRPr="00D74784" w:rsidRDefault="004152F9" w:rsidP="00184E0E">
            <w:pPr>
              <w:spacing w:line="360" w:lineRule="auto"/>
              <w:jc w:val="center"/>
              <w:rPr>
                <w:rFonts w:asciiTheme="majorHAnsi" w:hAnsiTheme="majorHAnsi"/>
              </w:rPr>
            </w:pPr>
            <w:r w:rsidRPr="006B302F">
              <w:rPr>
                <w:rFonts w:asciiTheme="majorHAnsi" w:hAnsiTheme="majorHAnsi"/>
              </w:rPr>
              <w:t>.004</w:t>
            </w:r>
          </w:p>
        </w:tc>
        <w:tc>
          <w:tcPr>
            <w:tcW w:w="708" w:type="dxa"/>
          </w:tcPr>
          <w:p w14:paraId="5344B23F" w14:textId="7BB04301" w:rsidR="004152F9" w:rsidRPr="00F00F24" w:rsidRDefault="00601CFA" w:rsidP="00184E0E">
            <w:pPr>
              <w:spacing w:line="360" w:lineRule="auto"/>
              <w:jc w:val="center"/>
              <w:rPr>
                <w:rFonts w:asciiTheme="majorHAnsi" w:hAnsiTheme="majorHAnsi"/>
              </w:rPr>
            </w:pPr>
            <w:r>
              <w:rPr>
                <w:rFonts w:asciiTheme="majorHAnsi" w:hAnsiTheme="majorHAnsi"/>
              </w:rPr>
              <w:t>495</w:t>
            </w:r>
          </w:p>
        </w:tc>
        <w:tc>
          <w:tcPr>
            <w:tcW w:w="8364" w:type="dxa"/>
          </w:tcPr>
          <w:p w14:paraId="0D770B95" w14:textId="345F3F31" w:rsidR="004152F9" w:rsidRPr="004152F9" w:rsidRDefault="004152F9"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rs10917425</w:t>
            </w:r>
            <w:proofErr w:type="gramEnd"/>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rs12031592</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rs2256179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rs974698</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rs1018396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rs2502986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rs6679378</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rs2502987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rs2982390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rs2473377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rs2179395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rs2502979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rs2502980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rs34883557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rs6697805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rs6424115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rs60013677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rs34477640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rs7519554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rs35385477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rs6424116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rs71575777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rs10917430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exm31570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rs12748109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rs11803575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rs12755062</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rs12141409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rs34570472</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rs10799804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rs3123554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rs4483353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w:t>
            </w:r>
            <w:r w:rsidRPr="00EA02F2">
              <w:rPr>
                <w:rFonts w:ascii="Calibri" w:eastAsia="Times New Roman" w:hAnsi="Calibri" w:cs="Times New Roman"/>
                <w:b/>
                <w:color w:val="000000"/>
                <w:sz w:val="20"/>
                <w:szCs w:val="20"/>
              </w:rPr>
              <w:t>s2503002</w:t>
            </w:r>
            <w:r w:rsidR="00A2756C">
              <w:rPr>
                <w:rFonts w:ascii="Calibri" w:eastAsia="Times New Roman" w:hAnsi="Calibri" w:cs="Times New Roman"/>
                <w:color w:val="000000"/>
                <w:sz w:val="20"/>
                <w:szCs w:val="20"/>
              </w:rPr>
              <w:t>,</w:t>
            </w:r>
            <w:r w:rsidRPr="00EA02F2">
              <w:rPr>
                <w:rFonts w:ascii="Calibri" w:eastAsia="Times New Roman" w:hAnsi="Calibri" w:cs="Times New Roman"/>
                <w:b/>
                <w:color w:val="000000"/>
                <w:sz w:val="20"/>
                <w:szCs w:val="20"/>
              </w:rPr>
              <w:t xml:space="preserve"> rs2503001</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rs4649123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rs2503000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rs2502999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rs2502998</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rs2502997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rs2501417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rs6680132</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rs6672157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rs2501423</w:t>
            </w:r>
            <w:r w:rsidR="00A2756C">
              <w:rPr>
                <w:rFonts w:ascii="Calibri" w:eastAsia="Times New Roman" w:hAnsi="Calibri" w:cs="Times New Roman"/>
                <w:color w:val="000000"/>
                <w:sz w:val="20"/>
                <w:szCs w:val="20"/>
              </w:rPr>
              <w:t>,</w:t>
            </w:r>
            <w:r w:rsidRPr="00EA02F2">
              <w:rPr>
                <w:rFonts w:ascii="Calibri" w:eastAsia="Times New Roman" w:hAnsi="Calibri" w:cs="Times New Roman"/>
                <w:b/>
                <w:color w:val="000000"/>
                <w:sz w:val="20"/>
                <w:szCs w:val="20"/>
              </w:rPr>
              <w:t xml:space="preserve"> rs2502996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rs2502995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rs2501425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rs6663474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rs3003334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rs35955796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rs3003335</w:t>
            </w:r>
            <w:r w:rsidR="00A2756C">
              <w:rPr>
                <w:rFonts w:ascii="Calibri" w:eastAsia="Times New Roman" w:hAnsi="Calibri" w:cs="Times New Roman"/>
                <w:b/>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rs6665733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rs1130321</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rs1130320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rs1106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rs1105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rs2229585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rs2229584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rs2229583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rs2229581</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rs2229580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rs2502993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rs4649124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rs3003336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rs2502992</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EA02F2">
              <w:rPr>
                <w:rFonts w:ascii="Calibri" w:eastAsia="Times New Roman" w:hAnsi="Calibri" w:cs="Times New Roman"/>
                <w:b/>
                <w:color w:val="000000"/>
                <w:sz w:val="20"/>
                <w:szCs w:val="20"/>
              </w:rPr>
              <w:t>exm31668</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rs2502991</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rs6667839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rs6672499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rs2501433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rs6658703</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w:t>
            </w:r>
            <w:r w:rsidRPr="00A2756C">
              <w:rPr>
                <w:rFonts w:ascii="Calibri" w:eastAsia="Times New Roman" w:hAnsi="Calibri" w:cs="Times New Roman"/>
                <w:b/>
                <w:color w:val="000000"/>
                <w:sz w:val="20"/>
                <w:szCs w:val="20"/>
              </w:rPr>
              <w:t>s2501434</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rs6673210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rs3123555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rs3123556</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rs6424119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rs6424120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rs4341315</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rs2501367</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rs2502990</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rs2502989</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rs2502988</w:t>
            </w:r>
            <w:r w:rsidR="00A2756C">
              <w:rPr>
                <w:rFonts w:ascii="Calibri" w:eastAsia="Times New Roman" w:hAnsi="Calibri" w:cs="Times New Roman"/>
                <w:color w:val="000000"/>
                <w:sz w:val="20"/>
                <w:szCs w:val="20"/>
              </w:rPr>
              <w:t>,</w:t>
            </w:r>
            <w:r>
              <w:rPr>
                <w:rFonts w:ascii="Calibri" w:eastAsia="Times New Roman" w:hAnsi="Calibri" w:cs="Times New Roman"/>
                <w:color w:val="000000"/>
                <w:sz w:val="20"/>
                <w:szCs w:val="20"/>
              </w:rPr>
              <w:t xml:space="preserve"> </w:t>
            </w:r>
            <w:r w:rsidRPr="00A2756C">
              <w:rPr>
                <w:rFonts w:ascii="Calibri" w:eastAsia="Times New Roman" w:hAnsi="Calibri" w:cs="Times New Roman"/>
                <w:b/>
                <w:color w:val="000000"/>
                <w:sz w:val="20"/>
                <w:szCs w:val="20"/>
              </w:rPr>
              <w:t>rs2501369</w:t>
            </w:r>
            <w:r>
              <w:rPr>
                <w:rFonts w:ascii="Calibri" w:eastAsia="Times New Roman" w:hAnsi="Calibri" w:cs="Times New Roman"/>
                <w:color w:val="000000"/>
                <w:sz w:val="20"/>
                <w:szCs w:val="20"/>
              </w:rPr>
              <w:t xml:space="preserve"> (82)</w:t>
            </w:r>
          </w:p>
        </w:tc>
      </w:tr>
      <w:tr w:rsidR="00601CFA" w14:paraId="62E25D7E" w14:textId="77777777" w:rsidTr="00184E0E">
        <w:tc>
          <w:tcPr>
            <w:tcW w:w="1419" w:type="dxa"/>
          </w:tcPr>
          <w:p w14:paraId="15F53E56" w14:textId="77777777" w:rsidR="00601CFA" w:rsidRDefault="00601CFA"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rs1049353</w:t>
            </w:r>
            <w:proofErr w:type="gramEnd"/>
          </w:p>
          <w:p w14:paraId="63EAE113" w14:textId="7C6523C2" w:rsidR="00601CFA" w:rsidRPr="004152F9" w:rsidRDefault="00601CFA"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44C98818" w14:textId="25FABBD5" w:rsidR="00601CFA" w:rsidRPr="009A0F97" w:rsidRDefault="007C76C4" w:rsidP="00184E0E">
            <w:pPr>
              <w:spacing w:line="360" w:lineRule="auto"/>
              <w:jc w:val="center"/>
              <w:rPr>
                <w:rFonts w:asciiTheme="majorHAnsi" w:hAnsiTheme="majorHAnsi"/>
                <w:highlight w:val="yellow"/>
              </w:rPr>
            </w:pPr>
            <w:r w:rsidRPr="007C76C4">
              <w:rPr>
                <w:rFonts w:asciiTheme="majorHAnsi" w:hAnsiTheme="majorHAnsi"/>
              </w:rPr>
              <w:t>88853635</w:t>
            </w:r>
          </w:p>
        </w:tc>
        <w:tc>
          <w:tcPr>
            <w:tcW w:w="851" w:type="dxa"/>
          </w:tcPr>
          <w:p w14:paraId="23FA30FD" w14:textId="77777777" w:rsidR="00601CFA" w:rsidRDefault="001001C9" w:rsidP="00184E0E">
            <w:pPr>
              <w:spacing w:line="360" w:lineRule="auto"/>
              <w:jc w:val="center"/>
              <w:rPr>
                <w:rFonts w:asciiTheme="majorHAnsi" w:hAnsiTheme="majorHAnsi"/>
              </w:rPr>
            </w:pPr>
            <w:r>
              <w:rPr>
                <w:rFonts w:asciiTheme="majorHAnsi" w:hAnsiTheme="majorHAnsi"/>
              </w:rPr>
              <w:t>0.282</w:t>
            </w:r>
          </w:p>
          <w:p w14:paraId="23A2FD85" w14:textId="50360ECF" w:rsidR="001001C9" w:rsidRDefault="001001C9" w:rsidP="00184E0E">
            <w:pPr>
              <w:spacing w:line="360" w:lineRule="auto"/>
              <w:jc w:val="center"/>
              <w:rPr>
                <w:rFonts w:asciiTheme="majorHAnsi" w:hAnsiTheme="majorHAnsi"/>
              </w:rPr>
            </w:pPr>
            <w:r>
              <w:rPr>
                <w:rFonts w:asciiTheme="majorHAnsi" w:hAnsiTheme="majorHAnsi"/>
              </w:rPr>
              <w:t>A</w:t>
            </w:r>
          </w:p>
        </w:tc>
        <w:tc>
          <w:tcPr>
            <w:tcW w:w="709" w:type="dxa"/>
          </w:tcPr>
          <w:p w14:paraId="3EE4AC37" w14:textId="0A24CE71" w:rsidR="00601CFA" w:rsidRPr="001001C9" w:rsidRDefault="001001C9" w:rsidP="00184E0E">
            <w:pPr>
              <w:spacing w:line="360" w:lineRule="auto"/>
              <w:jc w:val="center"/>
              <w:rPr>
                <w:rFonts w:asciiTheme="majorHAnsi" w:hAnsiTheme="majorHAnsi"/>
              </w:rPr>
            </w:pPr>
            <w:r w:rsidRPr="001001C9">
              <w:rPr>
                <w:rFonts w:ascii="Calibri" w:eastAsia="Times New Roman" w:hAnsi="Calibri" w:cs="Times New Roman"/>
                <w:color w:val="000000"/>
                <w:szCs w:val="24"/>
              </w:rPr>
              <w:t>-</w:t>
            </w:r>
            <w:r w:rsidR="00601CFA" w:rsidRPr="001001C9">
              <w:rPr>
                <w:rFonts w:ascii="Calibri" w:eastAsia="Times New Roman" w:hAnsi="Calibri" w:cs="Times New Roman"/>
                <w:color w:val="000000"/>
                <w:szCs w:val="24"/>
              </w:rPr>
              <w:t>0.09</w:t>
            </w:r>
          </w:p>
        </w:tc>
        <w:tc>
          <w:tcPr>
            <w:tcW w:w="850" w:type="dxa"/>
          </w:tcPr>
          <w:p w14:paraId="65AF7CBD" w14:textId="30C43B04" w:rsidR="00601CFA" w:rsidRPr="001001C9" w:rsidRDefault="00601CFA" w:rsidP="00184E0E">
            <w:pPr>
              <w:spacing w:line="360" w:lineRule="auto"/>
              <w:jc w:val="center"/>
              <w:rPr>
                <w:rFonts w:asciiTheme="majorHAnsi" w:hAnsiTheme="majorHAnsi"/>
              </w:rPr>
            </w:pPr>
            <w:r w:rsidRPr="001001C9">
              <w:rPr>
                <w:rFonts w:ascii="Calibri" w:eastAsia="Times New Roman" w:hAnsi="Calibri" w:cs="Times New Roman"/>
                <w:color w:val="000000"/>
              </w:rPr>
              <w:t>-</w:t>
            </w:r>
            <w:r w:rsidR="001001C9" w:rsidRPr="001001C9">
              <w:rPr>
                <w:rFonts w:ascii="Calibri" w:eastAsia="Times New Roman" w:hAnsi="Calibri" w:cs="Times New Roman"/>
                <w:color w:val="000000"/>
              </w:rPr>
              <w:t xml:space="preserve">0.19 - </w:t>
            </w:r>
            <w:r w:rsidRPr="001001C9">
              <w:rPr>
                <w:rFonts w:ascii="Calibri" w:eastAsia="Times New Roman" w:hAnsi="Calibri" w:cs="Times New Roman"/>
                <w:color w:val="000000"/>
              </w:rPr>
              <w:t>0.01</w:t>
            </w:r>
          </w:p>
        </w:tc>
        <w:tc>
          <w:tcPr>
            <w:tcW w:w="851" w:type="dxa"/>
          </w:tcPr>
          <w:p w14:paraId="185158CC" w14:textId="5F78BADF" w:rsidR="00601CFA" w:rsidRPr="00601CFA" w:rsidRDefault="00601CFA" w:rsidP="00184E0E">
            <w:pPr>
              <w:spacing w:line="360" w:lineRule="auto"/>
              <w:jc w:val="center"/>
              <w:rPr>
                <w:rFonts w:asciiTheme="majorHAnsi" w:hAnsiTheme="majorHAnsi"/>
              </w:rPr>
            </w:pPr>
            <w:r w:rsidRPr="00601CFA">
              <w:rPr>
                <w:rFonts w:ascii="Calibri" w:eastAsia="Times New Roman" w:hAnsi="Calibri" w:cs="Times New Roman"/>
                <w:color w:val="000000"/>
              </w:rPr>
              <w:t>0.067</w:t>
            </w:r>
          </w:p>
        </w:tc>
        <w:tc>
          <w:tcPr>
            <w:tcW w:w="708" w:type="dxa"/>
          </w:tcPr>
          <w:p w14:paraId="03C84070" w14:textId="34078AC1" w:rsidR="00601CFA" w:rsidRPr="004F0508" w:rsidRDefault="00601CFA" w:rsidP="00184E0E">
            <w:pPr>
              <w:spacing w:line="360" w:lineRule="auto"/>
              <w:jc w:val="center"/>
              <w:rPr>
                <w:rFonts w:asciiTheme="majorHAnsi" w:hAnsiTheme="majorHAnsi"/>
              </w:rPr>
            </w:pPr>
            <w:r>
              <w:rPr>
                <w:rFonts w:asciiTheme="majorHAnsi" w:hAnsiTheme="majorHAnsi"/>
              </w:rPr>
              <w:t>512</w:t>
            </w:r>
          </w:p>
        </w:tc>
        <w:tc>
          <w:tcPr>
            <w:tcW w:w="8364" w:type="dxa"/>
          </w:tcPr>
          <w:p w14:paraId="345CB040" w14:textId="0CB398BF" w:rsidR="00601CFA" w:rsidRPr="004152F9" w:rsidRDefault="00601CFA" w:rsidP="004152F9">
            <w:pPr>
              <w:rPr>
                <w:rFonts w:ascii="Calibri" w:eastAsia="Times New Roman" w:hAnsi="Calibri" w:cs="Times New Roman"/>
                <w:color w:val="000000"/>
                <w:sz w:val="20"/>
                <w:szCs w:val="20"/>
              </w:rPr>
            </w:pPr>
            <w:r w:rsidRPr="004152F9">
              <w:rPr>
                <w:rFonts w:ascii="Calibri" w:eastAsia="Times New Roman" w:hAnsi="Calibri" w:cs="Times New Roman"/>
                <w:color w:val="000000"/>
                <w:sz w:val="20"/>
                <w:szCs w:val="20"/>
              </w:rPr>
              <w:t>NONE</w:t>
            </w:r>
          </w:p>
        </w:tc>
      </w:tr>
      <w:tr w:rsidR="00601CFA" w14:paraId="220F4B57" w14:textId="77777777" w:rsidTr="00184E0E">
        <w:tc>
          <w:tcPr>
            <w:tcW w:w="1419" w:type="dxa"/>
          </w:tcPr>
          <w:p w14:paraId="45DD4E25" w14:textId="77777777" w:rsidR="00601CFA" w:rsidRDefault="00601CFA"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exm2268681</w:t>
            </w:r>
            <w:proofErr w:type="gramEnd"/>
          </w:p>
          <w:p w14:paraId="5135E82E" w14:textId="560BC731" w:rsidR="00601CFA" w:rsidRPr="004152F9" w:rsidRDefault="00601CFA" w:rsidP="00184E0E">
            <w:pPr>
              <w:spacing w:line="360" w:lineRule="auto"/>
              <w:jc w:val="center"/>
              <w:rPr>
                <w:rFonts w:asciiTheme="majorHAnsi" w:hAnsiTheme="majorHAnsi"/>
                <w:highlight w:val="red"/>
              </w:rPr>
            </w:pPr>
            <w:r>
              <w:rPr>
                <w:rFonts w:ascii="Calibri" w:eastAsia="Times New Roman" w:hAnsi="Calibri" w:cs="Times New Roman"/>
                <w:color w:val="000000"/>
              </w:rPr>
              <w:t>(FAAH)</w:t>
            </w:r>
          </w:p>
        </w:tc>
        <w:tc>
          <w:tcPr>
            <w:tcW w:w="1275" w:type="dxa"/>
          </w:tcPr>
          <w:p w14:paraId="1C190F52" w14:textId="0BE5D166" w:rsidR="00601CFA" w:rsidRPr="00687FFA" w:rsidRDefault="0002754D" w:rsidP="00184E0E">
            <w:pPr>
              <w:spacing w:line="360" w:lineRule="auto"/>
              <w:jc w:val="center"/>
              <w:rPr>
                <w:rFonts w:asciiTheme="majorHAnsi" w:hAnsiTheme="majorHAnsi"/>
                <w:highlight w:val="red"/>
              </w:rPr>
            </w:pPr>
            <w:r w:rsidRPr="00CF5474">
              <w:rPr>
                <w:rFonts w:asciiTheme="majorHAnsi" w:hAnsiTheme="majorHAnsi"/>
              </w:rPr>
              <w:t>46938837</w:t>
            </w:r>
            <w:r>
              <w:rPr>
                <w:rFonts w:asciiTheme="majorHAnsi" w:hAnsiTheme="majorHAnsi"/>
              </w:rPr>
              <w:t xml:space="preserve"> – </w:t>
            </w:r>
            <w:r w:rsidRPr="00CF5474">
              <w:rPr>
                <w:rFonts w:asciiTheme="majorHAnsi" w:hAnsiTheme="majorHAnsi"/>
              </w:rPr>
              <w:t>46978946</w:t>
            </w:r>
          </w:p>
        </w:tc>
        <w:tc>
          <w:tcPr>
            <w:tcW w:w="851" w:type="dxa"/>
          </w:tcPr>
          <w:p w14:paraId="44E2FE2E" w14:textId="77777777" w:rsidR="00601CFA" w:rsidRDefault="001001C9" w:rsidP="00184E0E">
            <w:pPr>
              <w:spacing w:line="360" w:lineRule="auto"/>
              <w:jc w:val="center"/>
              <w:rPr>
                <w:rFonts w:asciiTheme="majorHAnsi" w:hAnsiTheme="majorHAnsi"/>
              </w:rPr>
            </w:pPr>
            <w:r w:rsidRPr="001001C9">
              <w:rPr>
                <w:rFonts w:asciiTheme="majorHAnsi" w:hAnsiTheme="majorHAnsi"/>
              </w:rPr>
              <w:t>0.391</w:t>
            </w:r>
          </w:p>
          <w:p w14:paraId="69B22FC9" w14:textId="533E0287" w:rsidR="001001C9" w:rsidRPr="00687FFA" w:rsidRDefault="001001C9" w:rsidP="00184E0E">
            <w:pPr>
              <w:spacing w:line="360" w:lineRule="auto"/>
              <w:jc w:val="center"/>
              <w:rPr>
                <w:rFonts w:asciiTheme="majorHAnsi" w:hAnsiTheme="majorHAnsi"/>
                <w:highlight w:val="red"/>
              </w:rPr>
            </w:pPr>
            <w:r>
              <w:rPr>
                <w:rFonts w:asciiTheme="majorHAnsi" w:hAnsiTheme="majorHAnsi"/>
              </w:rPr>
              <w:t>C</w:t>
            </w:r>
          </w:p>
        </w:tc>
        <w:tc>
          <w:tcPr>
            <w:tcW w:w="709" w:type="dxa"/>
          </w:tcPr>
          <w:p w14:paraId="73E02C13" w14:textId="7318DFAB" w:rsidR="00601CFA" w:rsidRPr="001001C9" w:rsidRDefault="00601CFA" w:rsidP="00184E0E">
            <w:pPr>
              <w:spacing w:line="360" w:lineRule="auto"/>
              <w:jc w:val="center"/>
              <w:rPr>
                <w:rFonts w:asciiTheme="majorHAnsi" w:hAnsiTheme="majorHAnsi"/>
              </w:rPr>
            </w:pPr>
            <w:r w:rsidRPr="001001C9">
              <w:rPr>
                <w:rFonts w:ascii="Calibri" w:eastAsia="Times New Roman" w:hAnsi="Calibri" w:cs="Times New Roman"/>
                <w:color w:val="000000"/>
                <w:szCs w:val="24"/>
              </w:rPr>
              <w:t>0.1</w:t>
            </w:r>
          </w:p>
        </w:tc>
        <w:tc>
          <w:tcPr>
            <w:tcW w:w="850" w:type="dxa"/>
          </w:tcPr>
          <w:p w14:paraId="7A07D0FB" w14:textId="4CC41EA9" w:rsidR="00601CFA" w:rsidRPr="001001C9" w:rsidRDefault="00601CFA" w:rsidP="00184E0E">
            <w:pPr>
              <w:spacing w:line="360" w:lineRule="auto"/>
              <w:jc w:val="center"/>
              <w:rPr>
                <w:rFonts w:asciiTheme="majorHAnsi" w:hAnsiTheme="majorHAnsi"/>
              </w:rPr>
            </w:pPr>
            <w:r w:rsidRPr="001001C9">
              <w:rPr>
                <w:rFonts w:ascii="Calibri" w:eastAsia="Times New Roman" w:hAnsi="Calibri" w:cs="Times New Roman"/>
                <w:color w:val="000000"/>
              </w:rPr>
              <w:t>-</w:t>
            </w:r>
            <w:r w:rsidR="001001C9" w:rsidRPr="001001C9">
              <w:rPr>
                <w:rFonts w:ascii="Calibri" w:eastAsia="Times New Roman" w:hAnsi="Calibri" w:cs="Times New Roman"/>
                <w:color w:val="000000"/>
              </w:rPr>
              <w:t xml:space="preserve">0.01 - </w:t>
            </w:r>
            <w:r w:rsidRPr="001001C9">
              <w:rPr>
                <w:rFonts w:ascii="Calibri" w:eastAsia="Times New Roman" w:hAnsi="Calibri" w:cs="Times New Roman"/>
                <w:color w:val="000000"/>
              </w:rPr>
              <w:t>0.20</w:t>
            </w:r>
          </w:p>
        </w:tc>
        <w:tc>
          <w:tcPr>
            <w:tcW w:w="851" w:type="dxa"/>
          </w:tcPr>
          <w:p w14:paraId="18E92599" w14:textId="4116DBCF" w:rsidR="00601CFA" w:rsidRPr="00601CFA" w:rsidRDefault="00601CFA" w:rsidP="00184E0E">
            <w:pPr>
              <w:spacing w:line="360" w:lineRule="auto"/>
              <w:jc w:val="center"/>
              <w:rPr>
                <w:rFonts w:asciiTheme="majorHAnsi" w:hAnsiTheme="majorHAnsi"/>
                <w:highlight w:val="red"/>
              </w:rPr>
            </w:pPr>
            <w:r w:rsidRPr="00601CFA">
              <w:rPr>
                <w:rFonts w:ascii="Calibri" w:eastAsia="Times New Roman" w:hAnsi="Calibri" w:cs="Times New Roman"/>
                <w:color w:val="000000"/>
              </w:rPr>
              <w:t>0.07</w:t>
            </w:r>
            <w:r>
              <w:rPr>
                <w:rFonts w:ascii="Calibri" w:eastAsia="Times New Roman" w:hAnsi="Calibri" w:cs="Times New Roman"/>
                <w:color w:val="000000"/>
              </w:rPr>
              <w:t>0</w:t>
            </w:r>
          </w:p>
        </w:tc>
        <w:tc>
          <w:tcPr>
            <w:tcW w:w="708" w:type="dxa"/>
          </w:tcPr>
          <w:p w14:paraId="43540E29" w14:textId="2062DEAA" w:rsidR="00601CFA" w:rsidRPr="004F0508" w:rsidRDefault="00601CFA" w:rsidP="00184E0E">
            <w:pPr>
              <w:spacing w:line="360" w:lineRule="auto"/>
              <w:jc w:val="center"/>
              <w:rPr>
                <w:rFonts w:asciiTheme="majorHAnsi" w:hAnsiTheme="majorHAnsi"/>
              </w:rPr>
            </w:pPr>
            <w:r>
              <w:rPr>
                <w:rFonts w:asciiTheme="majorHAnsi" w:hAnsiTheme="majorHAnsi"/>
              </w:rPr>
              <w:t>399</w:t>
            </w:r>
          </w:p>
        </w:tc>
        <w:tc>
          <w:tcPr>
            <w:tcW w:w="8364" w:type="dxa"/>
          </w:tcPr>
          <w:p w14:paraId="0AB021D9" w14:textId="349B7540" w:rsidR="00601CFA" w:rsidRPr="004152F9" w:rsidRDefault="00601CFA" w:rsidP="004152F9">
            <w:pPr>
              <w:rPr>
                <w:rFonts w:asciiTheme="majorHAnsi" w:hAnsiTheme="majorHAnsi"/>
                <w:sz w:val="20"/>
                <w:szCs w:val="20"/>
                <w:highlight w:val="red"/>
              </w:rPr>
            </w:pPr>
            <w:proofErr w:type="gramStart"/>
            <w:r w:rsidRPr="004152F9">
              <w:rPr>
                <w:rFonts w:ascii="Calibri" w:eastAsia="Times New Roman" w:hAnsi="Calibri" w:cs="Times New Roman"/>
                <w:color w:val="000000"/>
                <w:sz w:val="20"/>
                <w:szCs w:val="20"/>
              </w:rPr>
              <w:t>rs2031247</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rs199790074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rs12132747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rs4660353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rs2209172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rs56393814</w:t>
            </w:r>
            <w:r>
              <w:rPr>
                <w:rFonts w:ascii="Calibri" w:eastAsia="Times New Roman" w:hAnsi="Calibri" w:cs="Times New Roman"/>
                <w:color w:val="000000"/>
                <w:sz w:val="20"/>
                <w:szCs w:val="20"/>
              </w:rPr>
              <w:t xml:space="preserve"> (6)</w:t>
            </w:r>
          </w:p>
        </w:tc>
      </w:tr>
      <w:tr w:rsidR="0002754D" w14:paraId="434C4712" w14:textId="77777777" w:rsidTr="0002754D">
        <w:tc>
          <w:tcPr>
            <w:tcW w:w="1419" w:type="dxa"/>
          </w:tcPr>
          <w:p w14:paraId="1CE59645" w14:textId="77777777" w:rsidR="0002754D" w:rsidRDefault="0002754D"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rs74342198</w:t>
            </w:r>
            <w:proofErr w:type="gramEnd"/>
          </w:p>
          <w:p w14:paraId="43EF56C2" w14:textId="2EC28506" w:rsidR="0002754D" w:rsidRPr="004152F9" w:rsidRDefault="0002754D"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4FE019C1" w14:textId="2489A57F" w:rsidR="0002754D" w:rsidRPr="009A0F97" w:rsidRDefault="0002754D" w:rsidP="00184E0E">
            <w:pPr>
              <w:spacing w:line="360" w:lineRule="auto"/>
              <w:jc w:val="center"/>
              <w:rPr>
                <w:rFonts w:asciiTheme="majorHAnsi" w:hAnsiTheme="majorHAnsi"/>
                <w:highlight w:val="yellow"/>
              </w:rPr>
            </w:pPr>
            <w:r w:rsidRPr="007410BB">
              <w:rPr>
                <w:rFonts w:asciiTheme="majorHAnsi" w:hAnsiTheme="majorHAnsi"/>
              </w:rPr>
              <w:t>46937668</w:t>
            </w:r>
            <w:r>
              <w:rPr>
                <w:rFonts w:asciiTheme="majorHAnsi" w:hAnsiTheme="majorHAnsi"/>
              </w:rPr>
              <w:t xml:space="preserve"> - </w:t>
            </w:r>
            <w:r w:rsidRPr="007410BB">
              <w:rPr>
                <w:rFonts w:asciiTheme="majorHAnsi" w:hAnsiTheme="majorHAnsi"/>
              </w:rPr>
              <w:t>46960043</w:t>
            </w:r>
          </w:p>
        </w:tc>
        <w:tc>
          <w:tcPr>
            <w:tcW w:w="851" w:type="dxa"/>
          </w:tcPr>
          <w:p w14:paraId="0CF3CA64" w14:textId="77777777" w:rsidR="0002754D" w:rsidRDefault="0002754D" w:rsidP="00184E0E">
            <w:pPr>
              <w:spacing w:line="360" w:lineRule="auto"/>
              <w:jc w:val="center"/>
              <w:rPr>
                <w:rFonts w:asciiTheme="majorHAnsi" w:hAnsiTheme="majorHAnsi"/>
              </w:rPr>
            </w:pPr>
            <w:r>
              <w:rPr>
                <w:rFonts w:asciiTheme="majorHAnsi" w:hAnsiTheme="majorHAnsi"/>
              </w:rPr>
              <w:t>0.020</w:t>
            </w:r>
          </w:p>
          <w:p w14:paraId="00B929A4" w14:textId="7FA80D88" w:rsidR="0002754D" w:rsidRDefault="0002754D" w:rsidP="00184E0E">
            <w:pPr>
              <w:spacing w:line="360" w:lineRule="auto"/>
              <w:jc w:val="center"/>
              <w:rPr>
                <w:rFonts w:asciiTheme="majorHAnsi" w:hAnsiTheme="majorHAnsi"/>
              </w:rPr>
            </w:pPr>
            <w:r>
              <w:rPr>
                <w:rFonts w:asciiTheme="majorHAnsi" w:hAnsiTheme="majorHAnsi"/>
              </w:rPr>
              <w:t>A</w:t>
            </w:r>
          </w:p>
        </w:tc>
        <w:tc>
          <w:tcPr>
            <w:tcW w:w="709" w:type="dxa"/>
          </w:tcPr>
          <w:p w14:paraId="5A7F1A5F" w14:textId="1AD927D7" w:rsidR="0002754D" w:rsidRPr="001001C9" w:rsidRDefault="0002754D" w:rsidP="00184E0E">
            <w:pPr>
              <w:spacing w:line="360" w:lineRule="auto"/>
              <w:jc w:val="center"/>
              <w:rPr>
                <w:rFonts w:asciiTheme="majorHAnsi" w:hAnsiTheme="majorHAnsi"/>
              </w:rPr>
            </w:pPr>
            <w:r w:rsidRPr="001001C9">
              <w:rPr>
                <w:rFonts w:ascii="Calibri" w:eastAsia="Times New Roman" w:hAnsi="Calibri" w:cs="Times New Roman"/>
                <w:color w:val="000000"/>
                <w:szCs w:val="24"/>
              </w:rPr>
              <w:t>0.31</w:t>
            </w:r>
          </w:p>
        </w:tc>
        <w:tc>
          <w:tcPr>
            <w:tcW w:w="850" w:type="dxa"/>
          </w:tcPr>
          <w:p w14:paraId="59238547" w14:textId="28DFB2EB" w:rsidR="0002754D" w:rsidRPr="001001C9" w:rsidRDefault="0002754D" w:rsidP="00184E0E">
            <w:pPr>
              <w:spacing w:line="360" w:lineRule="auto"/>
              <w:jc w:val="center"/>
              <w:rPr>
                <w:rFonts w:asciiTheme="majorHAnsi" w:hAnsiTheme="majorHAnsi"/>
              </w:rPr>
            </w:pPr>
            <w:r w:rsidRPr="001001C9">
              <w:rPr>
                <w:rFonts w:ascii="Calibri" w:eastAsia="Times New Roman" w:hAnsi="Calibri" w:cs="Times New Roman"/>
                <w:color w:val="000000"/>
              </w:rPr>
              <w:t>-0.04 - 0.67</w:t>
            </w:r>
          </w:p>
        </w:tc>
        <w:tc>
          <w:tcPr>
            <w:tcW w:w="851" w:type="dxa"/>
          </w:tcPr>
          <w:p w14:paraId="42BCE722" w14:textId="3A15ADFE" w:rsidR="0002754D" w:rsidRPr="00601CFA" w:rsidRDefault="0002754D" w:rsidP="00184E0E">
            <w:pPr>
              <w:spacing w:line="360" w:lineRule="auto"/>
              <w:jc w:val="center"/>
              <w:rPr>
                <w:rFonts w:asciiTheme="majorHAnsi" w:hAnsiTheme="majorHAnsi"/>
              </w:rPr>
            </w:pPr>
            <w:r w:rsidRPr="00601CFA">
              <w:rPr>
                <w:rFonts w:ascii="Calibri" w:eastAsia="Times New Roman" w:hAnsi="Calibri" w:cs="Times New Roman"/>
                <w:color w:val="000000"/>
              </w:rPr>
              <w:t>0.084</w:t>
            </w:r>
          </w:p>
        </w:tc>
        <w:tc>
          <w:tcPr>
            <w:tcW w:w="708" w:type="dxa"/>
          </w:tcPr>
          <w:p w14:paraId="63FBE43B" w14:textId="0C04DD5A" w:rsidR="0002754D" w:rsidRPr="004F0508" w:rsidRDefault="0002754D" w:rsidP="00184E0E">
            <w:pPr>
              <w:spacing w:line="360" w:lineRule="auto"/>
              <w:jc w:val="center"/>
              <w:rPr>
                <w:rFonts w:asciiTheme="majorHAnsi" w:hAnsiTheme="majorHAnsi"/>
              </w:rPr>
            </w:pPr>
            <w:r>
              <w:rPr>
                <w:rFonts w:asciiTheme="majorHAnsi" w:hAnsiTheme="majorHAnsi"/>
              </w:rPr>
              <w:t>393</w:t>
            </w:r>
          </w:p>
        </w:tc>
        <w:tc>
          <w:tcPr>
            <w:tcW w:w="8364" w:type="dxa"/>
          </w:tcPr>
          <w:p w14:paraId="516FA651" w14:textId="2B0234BF" w:rsidR="0002754D" w:rsidRPr="004152F9" w:rsidRDefault="0002754D"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rs74810435</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rs76181455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rs56953705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rs60712134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rs112699995</w:t>
            </w:r>
            <w:r>
              <w:rPr>
                <w:rFonts w:ascii="Calibri" w:eastAsia="Times New Roman" w:hAnsi="Calibri" w:cs="Times New Roman"/>
                <w:color w:val="000000"/>
                <w:sz w:val="20"/>
                <w:szCs w:val="20"/>
              </w:rPr>
              <w:t xml:space="preserve"> (5)</w:t>
            </w:r>
          </w:p>
        </w:tc>
      </w:tr>
      <w:tr w:rsidR="0002754D" w14:paraId="3B33B66A" w14:textId="77777777" w:rsidTr="00184E0E">
        <w:tc>
          <w:tcPr>
            <w:tcW w:w="1419" w:type="dxa"/>
          </w:tcPr>
          <w:p w14:paraId="7775F43E" w14:textId="77777777" w:rsidR="0002754D" w:rsidRDefault="0002754D"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rs2070954</w:t>
            </w:r>
            <w:proofErr w:type="gramEnd"/>
          </w:p>
          <w:p w14:paraId="5CA1AF63" w14:textId="0327F027" w:rsidR="0002754D" w:rsidRPr="004152F9" w:rsidRDefault="0002754D" w:rsidP="00184E0E">
            <w:pPr>
              <w:spacing w:line="360" w:lineRule="auto"/>
              <w:jc w:val="center"/>
              <w:rPr>
                <w:rFonts w:asciiTheme="majorHAnsi" w:hAnsiTheme="majorHAnsi"/>
              </w:rPr>
            </w:pPr>
            <w:r>
              <w:rPr>
                <w:rFonts w:ascii="Calibri" w:eastAsia="Times New Roman" w:hAnsi="Calibri" w:cs="Times New Roman"/>
                <w:color w:val="000000"/>
              </w:rPr>
              <w:t>(CNR2)</w:t>
            </w:r>
          </w:p>
        </w:tc>
        <w:tc>
          <w:tcPr>
            <w:tcW w:w="1275" w:type="dxa"/>
          </w:tcPr>
          <w:p w14:paraId="41D24893" w14:textId="7359B81E" w:rsidR="0002754D" w:rsidRPr="009A0F97" w:rsidRDefault="008B6F24" w:rsidP="00184E0E">
            <w:pPr>
              <w:spacing w:line="360" w:lineRule="auto"/>
              <w:jc w:val="center"/>
              <w:rPr>
                <w:rFonts w:asciiTheme="majorHAnsi" w:hAnsiTheme="majorHAnsi"/>
                <w:highlight w:val="yellow"/>
              </w:rPr>
            </w:pPr>
            <w:r w:rsidRPr="008B6F24">
              <w:rPr>
                <w:rFonts w:asciiTheme="majorHAnsi" w:hAnsiTheme="majorHAnsi"/>
              </w:rPr>
              <w:t>24191219</w:t>
            </w:r>
            <w:r>
              <w:rPr>
                <w:rFonts w:asciiTheme="majorHAnsi" w:hAnsiTheme="majorHAnsi"/>
              </w:rPr>
              <w:t xml:space="preserve"> - </w:t>
            </w:r>
            <w:r w:rsidRPr="008B6F24">
              <w:rPr>
                <w:rFonts w:asciiTheme="majorHAnsi" w:hAnsiTheme="majorHAnsi"/>
              </w:rPr>
              <w:t>24223859</w:t>
            </w:r>
          </w:p>
        </w:tc>
        <w:tc>
          <w:tcPr>
            <w:tcW w:w="851" w:type="dxa"/>
          </w:tcPr>
          <w:p w14:paraId="6D1C04E0" w14:textId="77777777" w:rsidR="0002754D" w:rsidRDefault="0002754D" w:rsidP="00184E0E">
            <w:pPr>
              <w:spacing w:line="360" w:lineRule="auto"/>
              <w:jc w:val="center"/>
              <w:rPr>
                <w:rFonts w:asciiTheme="majorHAnsi" w:hAnsiTheme="majorHAnsi"/>
              </w:rPr>
            </w:pPr>
            <w:r>
              <w:rPr>
                <w:rFonts w:asciiTheme="majorHAnsi" w:hAnsiTheme="majorHAnsi"/>
              </w:rPr>
              <w:t>0.101</w:t>
            </w:r>
          </w:p>
          <w:p w14:paraId="481CF032" w14:textId="66F409EC" w:rsidR="0002754D" w:rsidRDefault="0002754D" w:rsidP="00184E0E">
            <w:pPr>
              <w:spacing w:line="360" w:lineRule="auto"/>
              <w:jc w:val="center"/>
              <w:rPr>
                <w:rFonts w:asciiTheme="majorHAnsi" w:hAnsiTheme="majorHAnsi"/>
              </w:rPr>
            </w:pPr>
            <w:r>
              <w:rPr>
                <w:rFonts w:asciiTheme="majorHAnsi" w:hAnsiTheme="majorHAnsi"/>
              </w:rPr>
              <w:t>G</w:t>
            </w:r>
          </w:p>
        </w:tc>
        <w:tc>
          <w:tcPr>
            <w:tcW w:w="709" w:type="dxa"/>
          </w:tcPr>
          <w:p w14:paraId="1937993D" w14:textId="52DFAD94" w:rsidR="0002754D" w:rsidRPr="00601CFA" w:rsidRDefault="0002754D" w:rsidP="00184E0E">
            <w:pPr>
              <w:spacing w:line="360" w:lineRule="auto"/>
              <w:jc w:val="center"/>
              <w:rPr>
                <w:rFonts w:asciiTheme="majorHAnsi" w:hAnsiTheme="majorHAnsi"/>
              </w:rPr>
            </w:pPr>
            <w:r w:rsidRPr="00601CFA">
              <w:rPr>
                <w:rFonts w:ascii="Calibri" w:eastAsia="Times New Roman" w:hAnsi="Calibri" w:cs="Times New Roman"/>
                <w:color w:val="000000"/>
                <w:szCs w:val="24"/>
              </w:rPr>
              <w:t>0.14</w:t>
            </w:r>
          </w:p>
        </w:tc>
        <w:tc>
          <w:tcPr>
            <w:tcW w:w="850" w:type="dxa"/>
          </w:tcPr>
          <w:p w14:paraId="04FE824B" w14:textId="003E42FF" w:rsidR="0002754D" w:rsidRPr="00601CFA" w:rsidRDefault="0002754D" w:rsidP="00184E0E">
            <w:pPr>
              <w:spacing w:line="360" w:lineRule="auto"/>
              <w:jc w:val="center"/>
              <w:rPr>
                <w:rFonts w:asciiTheme="majorHAnsi" w:hAnsiTheme="majorHAnsi"/>
              </w:rPr>
            </w:pPr>
            <w:r w:rsidRPr="00601CFA">
              <w:rPr>
                <w:rFonts w:ascii="Calibri" w:eastAsia="Times New Roman" w:hAnsi="Calibri" w:cs="Times New Roman"/>
                <w:color w:val="000000"/>
              </w:rPr>
              <w:t>-0.03-0.30</w:t>
            </w:r>
          </w:p>
        </w:tc>
        <w:tc>
          <w:tcPr>
            <w:tcW w:w="851" w:type="dxa"/>
          </w:tcPr>
          <w:p w14:paraId="32D93583" w14:textId="6CC0B818" w:rsidR="0002754D" w:rsidRPr="00601CFA" w:rsidRDefault="0002754D" w:rsidP="00184E0E">
            <w:pPr>
              <w:spacing w:line="360" w:lineRule="auto"/>
              <w:jc w:val="center"/>
              <w:rPr>
                <w:rFonts w:asciiTheme="majorHAnsi" w:hAnsiTheme="majorHAnsi"/>
              </w:rPr>
            </w:pPr>
            <w:r w:rsidRPr="00601CFA">
              <w:rPr>
                <w:rFonts w:ascii="Calibri" w:eastAsia="Times New Roman" w:hAnsi="Calibri" w:cs="Times New Roman"/>
                <w:color w:val="000000"/>
              </w:rPr>
              <w:t>0.103</w:t>
            </w:r>
          </w:p>
        </w:tc>
        <w:tc>
          <w:tcPr>
            <w:tcW w:w="708" w:type="dxa"/>
          </w:tcPr>
          <w:p w14:paraId="51E6BA41" w14:textId="31AC8503" w:rsidR="0002754D" w:rsidRDefault="0002754D" w:rsidP="00184E0E">
            <w:pPr>
              <w:spacing w:line="360" w:lineRule="auto"/>
              <w:jc w:val="center"/>
              <w:rPr>
                <w:rFonts w:asciiTheme="majorHAnsi" w:hAnsiTheme="majorHAnsi"/>
              </w:rPr>
            </w:pPr>
            <w:r>
              <w:rPr>
                <w:rFonts w:asciiTheme="majorHAnsi" w:hAnsiTheme="majorHAnsi"/>
              </w:rPr>
              <w:t>398</w:t>
            </w:r>
          </w:p>
        </w:tc>
        <w:tc>
          <w:tcPr>
            <w:tcW w:w="8364" w:type="dxa"/>
          </w:tcPr>
          <w:p w14:paraId="1B843D63" w14:textId="79A3BCDD" w:rsidR="0002754D" w:rsidRPr="004152F9" w:rsidRDefault="0002754D"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rs12133557</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rs74937660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rs74223776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rs3003328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rs3003621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rs3003332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rs2070956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rs2070955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rs2070953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rs3003320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rs3003622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rs3003321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rs6664030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rs2503003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exm31621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rs12754324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rs12727867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rs28404091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rs7541711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rs7541713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rs7541819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rs7532916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rs7541841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rs12741866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rs12759455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rs12733278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rs12759917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rs4625225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rs60390132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rs7519729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rs111834151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rs12742876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rs61778195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rs5026902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rs4648919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rs143281762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rs2501398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rs6424127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rs6424128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rs6424129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rs6424130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rs7512349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rs2502967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rs2501399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rs2501400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rs2502968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rs2501401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rs2502969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rs2502970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rs2501402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rs6424131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rs7415219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rs7550908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rs7550371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rs7537224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rs12730734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rs201557597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rs2501403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rs3003326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rs28735813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rs35829803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rs9424397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rs9424398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rs12724034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kgp1774784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rs2502971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rs2502972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rs9424400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rs9424338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rs2501404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rs3003327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rs3003623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rs2502973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rs2502974</w:t>
            </w:r>
            <w:r>
              <w:rPr>
                <w:rFonts w:ascii="Calibri" w:eastAsia="Times New Roman" w:hAnsi="Calibri" w:cs="Times New Roman"/>
                <w:color w:val="000000"/>
                <w:sz w:val="20"/>
                <w:szCs w:val="20"/>
              </w:rPr>
              <w:t xml:space="preserve"> (76)</w:t>
            </w:r>
          </w:p>
        </w:tc>
      </w:tr>
      <w:tr w:rsidR="007C76C4" w14:paraId="7B7C067F" w14:textId="77777777" w:rsidTr="00184E0E">
        <w:tc>
          <w:tcPr>
            <w:tcW w:w="1419" w:type="dxa"/>
          </w:tcPr>
          <w:p w14:paraId="4F19C45C"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rs2325100</w:t>
            </w:r>
            <w:proofErr w:type="gramEnd"/>
          </w:p>
          <w:p w14:paraId="280C00CE" w14:textId="2A8ED311"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6F879A8D" w14:textId="2AA07AF2" w:rsidR="007C76C4" w:rsidRPr="009A0F97" w:rsidRDefault="007C76C4" w:rsidP="00184E0E">
            <w:pPr>
              <w:spacing w:line="360" w:lineRule="auto"/>
              <w:jc w:val="center"/>
              <w:rPr>
                <w:rFonts w:asciiTheme="majorHAnsi" w:hAnsiTheme="majorHAnsi"/>
                <w:highlight w:val="yellow"/>
              </w:rPr>
            </w:pPr>
            <w:r w:rsidRPr="007C76C4">
              <w:rPr>
                <w:rFonts w:asciiTheme="majorHAnsi" w:hAnsiTheme="majorHAnsi"/>
              </w:rPr>
              <w:t>88898611</w:t>
            </w:r>
            <w:r>
              <w:rPr>
                <w:rFonts w:asciiTheme="majorHAnsi" w:hAnsiTheme="majorHAnsi"/>
              </w:rPr>
              <w:t xml:space="preserve"> - </w:t>
            </w:r>
            <w:r w:rsidRPr="007C76C4">
              <w:rPr>
                <w:rFonts w:asciiTheme="majorHAnsi" w:hAnsiTheme="majorHAnsi"/>
              </w:rPr>
              <w:t>88903557</w:t>
            </w:r>
          </w:p>
        </w:tc>
        <w:tc>
          <w:tcPr>
            <w:tcW w:w="851" w:type="dxa"/>
          </w:tcPr>
          <w:p w14:paraId="3B2D8903" w14:textId="77777777" w:rsidR="007C76C4" w:rsidRDefault="007C76C4" w:rsidP="00184E0E">
            <w:pPr>
              <w:spacing w:line="360" w:lineRule="auto"/>
              <w:jc w:val="center"/>
              <w:rPr>
                <w:rFonts w:asciiTheme="majorHAnsi" w:hAnsiTheme="majorHAnsi"/>
              </w:rPr>
            </w:pPr>
            <w:r>
              <w:rPr>
                <w:rFonts w:asciiTheme="majorHAnsi" w:hAnsiTheme="majorHAnsi"/>
              </w:rPr>
              <w:t>0.280</w:t>
            </w:r>
          </w:p>
          <w:p w14:paraId="1A3CFDA9" w14:textId="5CEE0F9B" w:rsidR="007C76C4" w:rsidRDefault="007C76C4" w:rsidP="00184E0E">
            <w:pPr>
              <w:spacing w:line="360" w:lineRule="auto"/>
              <w:jc w:val="center"/>
              <w:rPr>
                <w:rFonts w:asciiTheme="majorHAnsi" w:hAnsiTheme="majorHAnsi"/>
              </w:rPr>
            </w:pPr>
            <w:r>
              <w:rPr>
                <w:rFonts w:asciiTheme="majorHAnsi" w:hAnsiTheme="majorHAnsi"/>
              </w:rPr>
              <w:t>G</w:t>
            </w:r>
          </w:p>
        </w:tc>
        <w:tc>
          <w:tcPr>
            <w:tcW w:w="709" w:type="dxa"/>
          </w:tcPr>
          <w:p w14:paraId="30DC0D78" w14:textId="6A12D7D6"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-0.1</w:t>
            </w:r>
          </w:p>
        </w:tc>
        <w:tc>
          <w:tcPr>
            <w:tcW w:w="850" w:type="dxa"/>
          </w:tcPr>
          <w:p w14:paraId="04FD7C9B" w14:textId="72CDC85A"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-0.22-0.02</w:t>
            </w:r>
          </w:p>
        </w:tc>
        <w:tc>
          <w:tcPr>
            <w:tcW w:w="851" w:type="dxa"/>
          </w:tcPr>
          <w:p w14:paraId="0BA1E8C7" w14:textId="24FB6D11"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0.11</w:t>
            </w:r>
            <w:r>
              <w:rPr>
                <w:rFonts w:ascii="Calibri" w:eastAsia="Times New Roman" w:hAnsi="Calibri" w:cs="Times New Roman"/>
                <w:color w:val="000000"/>
              </w:rPr>
              <w:t>0</w:t>
            </w:r>
          </w:p>
        </w:tc>
        <w:tc>
          <w:tcPr>
            <w:tcW w:w="708" w:type="dxa"/>
          </w:tcPr>
          <w:p w14:paraId="5D6BE30C" w14:textId="42778A39" w:rsidR="007C76C4" w:rsidRDefault="007C76C4" w:rsidP="00184E0E">
            <w:pPr>
              <w:spacing w:line="360" w:lineRule="auto"/>
              <w:jc w:val="center"/>
              <w:rPr>
                <w:rFonts w:asciiTheme="majorHAnsi" w:hAnsiTheme="majorHAnsi"/>
              </w:rPr>
            </w:pPr>
            <w:r>
              <w:rPr>
                <w:rFonts w:asciiTheme="majorHAnsi" w:hAnsiTheme="majorHAnsi"/>
              </w:rPr>
              <w:t>393</w:t>
            </w:r>
          </w:p>
        </w:tc>
        <w:tc>
          <w:tcPr>
            <w:tcW w:w="8364" w:type="dxa"/>
          </w:tcPr>
          <w:p w14:paraId="0EF22B83" w14:textId="342459E7"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rs9294397</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rs9344758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rs12209554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rs9353529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rs6920617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rs35670824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rs719537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rs9351140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rs9362468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rs2325099</w:t>
            </w:r>
            <w:r>
              <w:rPr>
                <w:rFonts w:ascii="Calibri" w:eastAsia="Times New Roman" w:hAnsi="Calibri" w:cs="Times New Roman"/>
                <w:color w:val="000000"/>
                <w:sz w:val="20"/>
                <w:szCs w:val="20"/>
              </w:rPr>
              <w:t xml:space="preserve"> (10)</w:t>
            </w:r>
          </w:p>
        </w:tc>
      </w:tr>
      <w:tr w:rsidR="007C76C4" w14:paraId="09A0A819" w14:textId="77777777" w:rsidTr="008876F8">
        <w:tc>
          <w:tcPr>
            <w:tcW w:w="1419" w:type="dxa"/>
          </w:tcPr>
          <w:p w14:paraId="4443FE41"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rs806368</w:t>
            </w:r>
            <w:proofErr w:type="gramEnd"/>
          </w:p>
          <w:p w14:paraId="32B07C53" w14:textId="7F7DDD99"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379E59D0" w14:textId="3D0CEB30" w:rsidR="007C76C4" w:rsidRPr="009A0F97" w:rsidRDefault="007C76C4" w:rsidP="00184E0E">
            <w:pPr>
              <w:spacing w:line="360" w:lineRule="auto"/>
              <w:jc w:val="center"/>
              <w:rPr>
                <w:rFonts w:asciiTheme="majorHAnsi" w:hAnsiTheme="majorHAnsi"/>
                <w:highlight w:val="yellow"/>
              </w:rPr>
            </w:pPr>
            <w:r w:rsidRPr="00CF5474">
              <w:rPr>
                <w:rFonts w:asciiTheme="majorHAnsi" w:hAnsiTheme="majorHAnsi"/>
              </w:rPr>
              <w:t>88850150</w:t>
            </w:r>
            <w:r>
              <w:rPr>
                <w:rFonts w:asciiTheme="majorHAnsi" w:hAnsiTheme="majorHAnsi"/>
              </w:rPr>
              <w:t xml:space="preserve"> - </w:t>
            </w:r>
            <w:r w:rsidRPr="00CF5474">
              <w:rPr>
                <w:rFonts w:asciiTheme="majorHAnsi" w:hAnsiTheme="majorHAnsi"/>
              </w:rPr>
              <w:t>88857320</w:t>
            </w:r>
          </w:p>
        </w:tc>
        <w:tc>
          <w:tcPr>
            <w:tcW w:w="851" w:type="dxa"/>
          </w:tcPr>
          <w:p w14:paraId="33D98D25" w14:textId="77777777" w:rsidR="007C76C4" w:rsidRDefault="007C76C4" w:rsidP="00184E0E">
            <w:pPr>
              <w:spacing w:line="360" w:lineRule="auto"/>
              <w:jc w:val="center"/>
              <w:rPr>
                <w:rFonts w:asciiTheme="majorHAnsi" w:hAnsiTheme="majorHAnsi"/>
              </w:rPr>
            </w:pPr>
            <w:r>
              <w:rPr>
                <w:rFonts w:asciiTheme="majorHAnsi" w:hAnsiTheme="majorHAnsi"/>
              </w:rPr>
              <w:t>0.217</w:t>
            </w:r>
          </w:p>
          <w:p w14:paraId="7D2BAFB9" w14:textId="3C088422" w:rsidR="007C76C4" w:rsidRDefault="007C76C4" w:rsidP="00184E0E">
            <w:pPr>
              <w:spacing w:line="360" w:lineRule="auto"/>
              <w:jc w:val="center"/>
              <w:rPr>
                <w:rFonts w:asciiTheme="majorHAnsi" w:hAnsiTheme="majorHAnsi"/>
              </w:rPr>
            </w:pPr>
            <w:r>
              <w:rPr>
                <w:rFonts w:asciiTheme="majorHAnsi" w:hAnsiTheme="majorHAnsi"/>
              </w:rPr>
              <w:t>G</w:t>
            </w:r>
          </w:p>
        </w:tc>
        <w:tc>
          <w:tcPr>
            <w:tcW w:w="709" w:type="dxa"/>
          </w:tcPr>
          <w:p w14:paraId="100153E8" w14:textId="6FEF1B1C"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-0.08</w:t>
            </w:r>
          </w:p>
        </w:tc>
        <w:tc>
          <w:tcPr>
            <w:tcW w:w="850" w:type="dxa"/>
          </w:tcPr>
          <w:p w14:paraId="1DFC9CF6" w14:textId="25E7118D"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-0.18-0.02</w:t>
            </w:r>
          </w:p>
        </w:tc>
        <w:tc>
          <w:tcPr>
            <w:tcW w:w="851" w:type="dxa"/>
          </w:tcPr>
          <w:p w14:paraId="7F1E4D40" w14:textId="5A6E59CA"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0.128</w:t>
            </w:r>
          </w:p>
        </w:tc>
        <w:tc>
          <w:tcPr>
            <w:tcW w:w="708" w:type="dxa"/>
          </w:tcPr>
          <w:p w14:paraId="48867FD1" w14:textId="7EFE8724" w:rsidR="007C76C4" w:rsidRDefault="007C76C4" w:rsidP="00184E0E">
            <w:pPr>
              <w:spacing w:line="360" w:lineRule="auto"/>
              <w:jc w:val="center"/>
              <w:rPr>
                <w:rFonts w:asciiTheme="majorHAnsi" w:hAnsiTheme="majorHAnsi"/>
              </w:rPr>
            </w:pPr>
            <w:r>
              <w:rPr>
                <w:rFonts w:asciiTheme="majorHAnsi" w:hAnsiTheme="majorHAnsi"/>
              </w:rPr>
              <w:t>520</w:t>
            </w:r>
          </w:p>
        </w:tc>
        <w:tc>
          <w:tcPr>
            <w:tcW w:w="8364" w:type="dxa"/>
          </w:tcPr>
          <w:p w14:paraId="6AE26098" w14:textId="3109A5EA"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rs806371</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rs806374</w:t>
            </w:r>
            <w:r>
              <w:rPr>
                <w:rFonts w:ascii="Calibri" w:eastAsia="Times New Roman" w:hAnsi="Calibri" w:cs="Times New Roman"/>
                <w:color w:val="000000"/>
                <w:sz w:val="20"/>
                <w:szCs w:val="20"/>
              </w:rPr>
              <w:t xml:space="preserve"> (2)</w:t>
            </w:r>
          </w:p>
        </w:tc>
      </w:tr>
      <w:tr w:rsidR="007C76C4" w14:paraId="2B45316A" w14:textId="77777777" w:rsidTr="008876F8">
        <w:tc>
          <w:tcPr>
            <w:tcW w:w="1419" w:type="dxa"/>
          </w:tcPr>
          <w:p w14:paraId="2E34C4F0"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rs4110477</w:t>
            </w:r>
            <w:proofErr w:type="gramEnd"/>
          </w:p>
          <w:p w14:paraId="66A075AF" w14:textId="3973EA94"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34CFB2AF" w14:textId="69FE00D3" w:rsidR="007C76C4" w:rsidRPr="009A0F97" w:rsidRDefault="007C76C4" w:rsidP="00184E0E">
            <w:pPr>
              <w:spacing w:line="360" w:lineRule="auto"/>
              <w:jc w:val="center"/>
              <w:rPr>
                <w:rFonts w:asciiTheme="majorHAnsi" w:hAnsiTheme="majorHAnsi"/>
                <w:highlight w:val="yellow"/>
              </w:rPr>
            </w:pPr>
            <w:r w:rsidRPr="004B6042">
              <w:rPr>
                <w:rFonts w:asciiTheme="majorHAnsi" w:hAnsiTheme="majorHAnsi"/>
              </w:rPr>
              <w:t>46766751</w:t>
            </w:r>
            <w:r>
              <w:rPr>
                <w:rFonts w:asciiTheme="majorHAnsi" w:hAnsiTheme="majorHAnsi"/>
              </w:rPr>
              <w:t xml:space="preserve"> - </w:t>
            </w:r>
            <w:r w:rsidRPr="004B6042">
              <w:rPr>
                <w:rFonts w:asciiTheme="majorHAnsi" w:hAnsiTheme="majorHAnsi"/>
              </w:rPr>
              <w:t>46865387</w:t>
            </w:r>
          </w:p>
        </w:tc>
        <w:tc>
          <w:tcPr>
            <w:tcW w:w="851" w:type="dxa"/>
          </w:tcPr>
          <w:p w14:paraId="2DC1CEF7" w14:textId="77777777" w:rsidR="007C76C4" w:rsidRDefault="007C76C4" w:rsidP="00184E0E">
            <w:pPr>
              <w:spacing w:line="360" w:lineRule="auto"/>
              <w:jc w:val="center"/>
              <w:rPr>
                <w:rFonts w:asciiTheme="majorHAnsi" w:hAnsiTheme="majorHAnsi"/>
              </w:rPr>
            </w:pPr>
            <w:r>
              <w:rPr>
                <w:rFonts w:asciiTheme="majorHAnsi" w:hAnsiTheme="majorHAnsi"/>
              </w:rPr>
              <w:t>0.129</w:t>
            </w:r>
          </w:p>
          <w:p w14:paraId="619771ED" w14:textId="7F2D9F8F" w:rsidR="007C76C4" w:rsidRDefault="007C76C4" w:rsidP="00184E0E">
            <w:pPr>
              <w:spacing w:line="360" w:lineRule="auto"/>
              <w:jc w:val="center"/>
              <w:rPr>
                <w:rFonts w:asciiTheme="majorHAnsi" w:hAnsiTheme="majorHAnsi"/>
              </w:rPr>
            </w:pPr>
            <w:r>
              <w:rPr>
                <w:rFonts w:asciiTheme="majorHAnsi" w:hAnsiTheme="majorHAnsi"/>
              </w:rPr>
              <w:t>A</w:t>
            </w:r>
          </w:p>
        </w:tc>
        <w:tc>
          <w:tcPr>
            <w:tcW w:w="709" w:type="dxa"/>
          </w:tcPr>
          <w:p w14:paraId="09FA8397" w14:textId="28DFA389"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0.11</w:t>
            </w:r>
          </w:p>
        </w:tc>
        <w:tc>
          <w:tcPr>
            <w:tcW w:w="850" w:type="dxa"/>
          </w:tcPr>
          <w:p w14:paraId="6A97004F" w14:textId="6685072E"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rPr>
              <w:t>-0.04 - 0.27</w:t>
            </w:r>
          </w:p>
        </w:tc>
        <w:tc>
          <w:tcPr>
            <w:tcW w:w="851" w:type="dxa"/>
          </w:tcPr>
          <w:p w14:paraId="3DF3C957" w14:textId="5677853B"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0.143</w:t>
            </w:r>
          </w:p>
        </w:tc>
        <w:tc>
          <w:tcPr>
            <w:tcW w:w="708" w:type="dxa"/>
          </w:tcPr>
          <w:p w14:paraId="4C7FE4FF" w14:textId="05937980" w:rsidR="007C76C4" w:rsidRDefault="007C76C4" w:rsidP="00184E0E">
            <w:pPr>
              <w:spacing w:line="360" w:lineRule="auto"/>
              <w:jc w:val="center"/>
              <w:rPr>
                <w:rFonts w:asciiTheme="majorHAnsi" w:hAnsiTheme="majorHAnsi"/>
              </w:rPr>
            </w:pPr>
            <w:r>
              <w:rPr>
                <w:rFonts w:asciiTheme="majorHAnsi" w:hAnsiTheme="majorHAnsi"/>
              </w:rPr>
              <w:t>395</w:t>
            </w:r>
          </w:p>
        </w:tc>
        <w:tc>
          <w:tcPr>
            <w:tcW w:w="8364" w:type="dxa"/>
          </w:tcPr>
          <w:p w14:paraId="6180F508" w14:textId="6DF0C917"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rs3753362</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rs79783387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exm56515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rs77526109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rs76976909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rs76771627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exm56596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rs41294484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rs59082884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rs3891758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rs45480993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rs45540335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rs324416</w:t>
            </w:r>
            <w:r>
              <w:rPr>
                <w:rFonts w:ascii="Calibri" w:eastAsia="Times New Roman" w:hAnsi="Calibri" w:cs="Times New Roman"/>
                <w:color w:val="000000"/>
                <w:sz w:val="20"/>
                <w:szCs w:val="20"/>
              </w:rPr>
              <w:t xml:space="preserve"> (13)</w:t>
            </w:r>
          </w:p>
        </w:tc>
      </w:tr>
      <w:tr w:rsidR="007C76C4" w14:paraId="64673FF9" w14:textId="77777777" w:rsidTr="00184E0E">
        <w:tc>
          <w:tcPr>
            <w:tcW w:w="1419" w:type="dxa"/>
          </w:tcPr>
          <w:p w14:paraId="2EFB13DF"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exm56547</w:t>
            </w:r>
            <w:proofErr w:type="gramEnd"/>
          </w:p>
          <w:p w14:paraId="51A03ECB" w14:textId="71361F43"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0B95D8DA" w14:textId="3A56E59F" w:rsidR="007C76C4" w:rsidRPr="009A0F97" w:rsidRDefault="007C76C4" w:rsidP="00184E0E">
            <w:pPr>
              <w:spacing w:line="360" w:lineRule="auto"/>
              <w:jc w:val="center"/>
              <w:rPr>
                <w:rFonts w:asciiTheme="majorHAnsi" w:hAnsiTheme="majorHAnsi"/>
                <w:highlight w:val="yellow"/>
              </w:rPr>
            </w:pPr>
            <w:r w:rsidRPr="00CF5474">
              <w:rPr>
                <w:rFonts w:asciiTheme="majorHAnsi" w:hAnsiTheme="majorHAnsi"/>
              </w:rPr>
              <w:t>46806959</w:t>
            </w:r>
            <w:r>
              <w:rPr>
                <w:rFonts w:asciiTheme="majorHAnsi" w:hAnsiTheme="majorHAnsi"/>
              </w:rPr>
              <w:t xml:space="preserve"> - </w:t>
            </w:r>
            <w:r w:rsidRPr="00CF5474">
              <w:rPr>
                <w:rFonts w:asciiTheme="majorHAnsi" w:hAnsiTheme="majorHAnsi"/>
              </w:rPr>
              <w:t>46882753</w:t>
            </w:r>
          </w:p>
        </w:tc>
        <w:tc>
          <w:tcPr>
            <w:tcW w:w="851" w:type="dxa"/>
          </w:tcPr>
          <w:p w14:paraId="144F3C3E" w14:textId="77777777" w:rsidR="007C76C4" w:rsidRDefault="007C76C4" w:rsidP="00184E0E">
            <w:pPr>
              <w:spacing w:line="360" w:lineRule="auto"/>
              <w:jc w:val="center"/>
              <w:rPr>
                <w:rFonts w:asciiTheme="majorHAnsi" w:hAnsiTheme="majorHAnsi"/>
              </w:rPr>
            </w:pPr>
            <w:r>
              <w:rPr>
                <w:rFonts w:asciiTheme="majorHAnsi" w:hAnsiTheme="majorHAnsi"/>
              </w:rPr>
              <w:t>0.298</w:t>
            </w:r>
          </w:p>
          <w:p w14:paraId="17585A4C" w14:textId="3EC6E3C6" w:rsidR="007C76C4" w:rsidRPr="00D92771" w:rsidRDefault="007C76C4" w:rsidP="00184E0E">
            <w:pPr>
              <w:spacing w:line="360" w:lineRule="auto"/>
              <w:jc w:val="center"/>
              <w:rPr>
                <w:rFonts w:asciiTheme="majorHAnsi" w:hAnsiTheme="majorHAnsi"/>
              </w:rPr>
            </w:pPr>
            <w:r>
              <w:rPr>
                <w:rFonts w:asciiTheme="majorHAnsi" w:hAnsiTheme="majorHAnsi"/>
              </w:rPr>
              <w:t>G</w:t>
            </w:r>
          </w:p>
        </w:tc>
        <w:tc>
          <w:tcPr>
            <w:tcW w:w="709" w:type="dxa"/>
          </w:tcPr>
          <w:p w14:paraId="338CD96C" w14:textId="09E50EE8"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0.08</w:t>
            </w:r>
          </w:p>
        </w:tc>
        <w:tc>
          <w:tcPr>
            <w:tcW w:w="850" w:type="dxa"/>
          </w:tcPr>
          <w:p w14:paraId="3D7DC679" w14:textId="48C6471A"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-0.03-0.18</w:t>
            </w:r>
          </w:p>
        </w:tc>
        <w:tc>
          <w:tcPr>
            <w:tcW w:w="851" w:type="dxa"/>
          </w:tcPr>
          <w:p w14:paraId="1D33D950" w14:textId="423F0306"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0.164</w:t>
            </w:r>
          </w:p>
        </w:tc>
        <w:tc>
          <w:tcPr>
            <w:tcW w:w="708" w:type="dxa"/>
          </w:tcPr>
          <w:p w14:paraId="6924A53B" w14:textId="05A8DC13" w:rsidR="007C76C4" w:rsidRDefault="007C76C4" w:rsidP="00184E0E">
            <w:pPr>
              <w:spacing w:line="360" w:lineRule="auto"/>
              <w:jc w:val="center"/>
              <w:rPr>
                <w:rFonts w:asciiTheme="majorHAnsi" w:hAnsiTheme="majorHAnsi"/>
              </w:rPr>
            </w:pPr>
            <w:r>
              <w:rPr>
                <w:rFonts w:asciiTheme="majorHAnsi" w:hAnsiTheme="majorHAnsi"/>
              </w:rPr>
              <w:t>399</w:t>
            </w:r>
          </w:p>
        </w:tc>
        <w:tc>
          <w:tcPr>
            <w:tcW w:w="8364" w:type="dxa"/>
          </w:tcPr>
          <w:p w14:paraId="3DE3BA1A" w14:textId="1220E9D6"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rs11579255</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rs34160166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rs2145409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rs11802866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rs12404971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rs12040179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rs10252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rs12075550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rs141064494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rs10890390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rs10890391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rs11211270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rs11804189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rs56733721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rs3863641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rs12073998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rs11211271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rs4660925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rs35056299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rs913168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rs11589812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rs4141964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rs3766246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rs2295633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rs11576941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rs61784641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rs55646923</w:t>
            </w:r>
            <w:r>
              <w:rPr>
                <w:rFonts w:ascii="Calibri" w:eastAsia="Times New Roman" w:hAnsi="Calibri" w:cs="Times New Roman"/>
                <w:color w:val="000000"/>
                <w:sz w:val="20"/>
                <w:szCs w:val="20"/>
              </w:rPr>
              <w:t xml:space="preserve"> (27)</w:t>
            </w:r>
          </w:p>
        </w:tc>
      </w:tr>
      <w:tr w:rsidR="007C76C4" w14:paraId="1C287D30" w14:textId="77777777" w:rsidTr="00584BA6">
        <w:tc>
          <w:tcPr>
            <w:tcW w:w="1419" w:type="dxa"/>
          </w:tcPr>
          <w:p w14:paraId="445A3198"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rs6678149</w:t>
            </w:r>
            <w:proofErr w:type="gramEnd"/>
          </w:p>
          <w:p w14:paraId="02E3B773" w14:textId="532D6F8E"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75017B2F" w14:textId="33912EE4" w:rsidR="007C76C4" w:rsidRPr="009A0F97" w:rsidRDefault="007C76C4" w:rsidP="00184E0E">
            <w:pPr>
              <w:spacing w:line="360" w:lineRule="auto"/>
              <w:jc w:val="center"/>
              <w:rPr>
                <w:rFonts w:asciiTheme="majorHAnsi" w:hAnsiTheme="majorHAnsi"/>
                <w:highlight w:val="yellow"/>
              </w:rPr>
            </w:pPr>
            <w:r w:rsidRPr="007410BB">
              <w:rPr>
                <w:rFonts w:asciiTheme="majorHAnsi" w:hAnsiTheme="majorHAnsi"/>
              </w:rPr>
              <w:t>46761496</w:t>
            </w:r>
            <w:r>
              <w:rPr>
                <w:rFonts w:asciiTheme="majorHAnsi" w:hAnsiTheme="majorHAnsi"/>
              </w:rPr>
              <w:t xml:space="preserve"> - </w:t>
            </w:r>
            <w:r w:rsidRPr="007410BB">
              <w:rPr>
                <w:rFonts w:asciiTheme="majorHAnsi" w:hAnsiTheme="majorHAnsi"/>
              </w:rPr>
              <w:t>46888039</w:t>
            </w:r>
          </w:p>
        </w:tc>
        <w:tc>
          <w:tcPr>
            <w:tcW w:w="851" w:type="dxa"/>
          </w:tcPr>
          <w:p w14:paraId="6F1D072E" w14:textId="77777777" w:rsidR="007C76C4" w:rsidRDefault="007C76C4" w:rsidP="00184E0E">
            <w:pPr>
              <w:spacing w:line="360" w:lineRule="auto"/>
              <w:jc w:val="center"/>
              <w:rPr>
                <w:rFonts w:asciiTheme="majorHAnsi" w:hAnsiTheme="majorHAnsi"/>
              </w:rPr>
            </w:pPr>
            <w:r>
              <w:rPr>
                <w:rFonts w:asciiTheme="majorHAnsi" w:hAnsiTheme="majorHAnsi"/>
              </w:rPr>
              <w:t>0.282</w:t>
            </w:r>
          </w:p>
          <w:p w14:paraId="250B8947" w14:textId="47A97143" w:rsidR="007C76C4" w:rsidRDefault="007C76C4" w:rsidP="00184E0E">
            <w:pPr>
              <w:spacing w:line="360" w:lineRule="auto"/>
              <w:jc w:val="center"/>
              <w:rPr>
                <w:rFonts w:asciiTheme="majorHAnsi" w:hAnsiTheme="majorHAnsi"/>
              </w:rPr>
            </w:pPr>
            <w:r>
              <w:rPr>
                <w:rFonts w:asciiTheme="majorHAnsi" w:hAnsiTheme="majorHAnsi"/>
              </w:rPr>
              <w:t>A</w:t>
            </w:r>
          </w:p>
        </w:tc>
        <w:tc>
          <w:tcPr>
            <w:tcW w:w="709" w:type="dxa"/>
          </w:tcPr>
          <w:p w14:paraId="469E3CDD" w14:textId="18715790"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-0.08</w:t>
            </w:r>
          </w:p>
        </w:tc>
        <w:tc>
          <w:tcPr>
            <w:tcW w:w="850" w:type="dxa"/>
          </w:tcPr>
          <w:p w14:paraId="3F91BC7B" w14:textId="58B6BF22"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rPr>
              <w:t>-0.20 - 0.04</w:t>
            </w:r>
          </w:p>
        </w:tc>
        <w:tc>
          <w:tcPr>
            <w:tcW w:w="851" w:type="dxa"/>
          </w:tcPr>
          <w:p w14:paraId="54F89E7D" w14:textId="0663C7D0"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0.173</w:t>
            </w:r>
          </w:p>
        </w:tc>
        <w:tc>
          <w:tcPr>
            <w:tcW w:w="708" w:type="dxa"/>
          </w:tcPr>
          <w:p w14:paraId="60E4F926" w14:textId="3A0F7DB3" w:rsidR="007C76C4" w:rsidRDefault="007C76C4" w:rsidP="00184E0E">
            <w:pPr>
              <w:spacing w:line="360" w:lineRule="auto"/>
              <w:jc w:val="center"/>
              <w:rPr>
                <w:rFonts w:asciiTheme="majorHAnsi" w:hAnsiTheme="majorHAnsi"/>
              </w:rPr>
            </w:pPr>
            <w:r>
              <w:rPr>
                <w:rFonts w:asciiTheme="majorHAnsi" w:hAnsiTheme="majorHAnsi"/>
              </w:rPr>
              <w:t>393</w:t>
            </w:r>
          </w:p>
        </w:tc>
        <w:tc>
          <w:tcPr>
            <w:tcW w:w="8364" w:type="dxa"/>
          </w:tcPr>
          <w:p w14:paraId="4B371B8B" w14:textId="5777C062"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rs10890388</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rs2145408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rs6429600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exm56619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rs324420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rs324418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rs12029329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rs201392030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rs4660928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rs6670926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rs4660346</w:t>
            </w:r>
            <w:r>
              <w:rPr>
                <w:rFonts w:ascii="Calibri" w:eastAsia="Times New Roman" w:hAnsi="Calibri" w:cs="Times New Roman"/>
                <w:color w:val="000000"/>
                <w:sz w:val="20"/>
                <w:szCs w:val="20"/>
              </w:rPr>
              <w:t xml:space="preserve"> (11)</w:t>
            </w:r>
          </w:p>
        </w:tc>
      </w:tr>
      <w:tr w:rsidR="007C76C4" w14:paraId="56A3D607" w14:textId="77777777" w:rsidTr="00184E0E">
        <w:tc>
          <w:tcPr>
            <w:tcW w:w="1419" w:type="dxa"/>
          </w:tcPr>
          <w:p w14:paraId="111D848A"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rs10890398</w:t>
            </w:r>
            <w:proofErr w:type="gramEnd"/>
          </w:p>
          <w:p w14:paraId="2AC49F9E" w14:textId="34724F77"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542C3DE0" w14:textId="56A38490" w:rsidR="007C76C4" w:rsidRPr="009A0F97" w:rsidRDefault="007C76C4" w:rsidP="00184E0E">
            <w:pPr>
              <w:spacing w:line="360" w:lineRule="auto"/>
              <w:jc w:val="center"/>
              <w:rPr>
                <w:rFonts w:asciiTheme="majorHAnsi" w:hAnsiTheme="majorHAnsi"/>
                <w:highlight w:val="yellow"/>
              </w:rPr>
            </w:pPr>
            <w:r w:rsidRPr="0002754D">
              <w:rPr>
                <w:rFonts w:asciiTheme="majorHAnsi" w:hAnsiTheme="majorHAnsi"/>
              </w:rPr>
              <w:t>46925594</w:t>
            </w:r>
            <w:r>
              <w:rPr>
                <w:rFonts w:asciiTheme="majorHAnsi" w:hAnsiTheme="majorHAnsi"/>
              </w:rPr>
              <w:t xml:space="preserve"> - </w:t>
            </w:r>
            <w:r w:rsidRPr="0002754D">
              <w:rPr>
                <w:rFonts w:asciiTheme="majorHAnsi" w:hAnsiTheme="majorHAnsi"/>
              </w:rPr>
              <w:t>46928349</w:t>
            </w:r>
          </w:p>
        </w:tc>
        <w:tc>
          <w:tcPr>
            <w:tcW w:w="851" w:type="dxa"/>
          </w:tcPr>
          <w:p w14:paraId="4A6AF36D" w14:textId="77777777" w:rsidR="007C76C4" w:rsidRDefault="007C76C4" w:rsidP="00184E0E">
            <w:pPr>
              <w:spacing w:line="360" w:lineRule="auto"/>
              <w:jc w:val="center"/>
              <w:rPr>
                <w:rFonts w:asciiTheme="majorHAnsi" w:hAnsiTheme="majorHAnsi"/>
              </w:rPr>
            </w:pPr>
            <w:r>
              <w:rPr>
                <w:rFonts w:asciiTheme="majorHAnsi" w:hAnsiTheme="majorHAnsi"/>
              </w:rPr>
              <w:t>0.173</w:t>
            </w:r>
          </w:p>
          <w:p w14:paraId="208A9FD0" w14:textId="04097F82" w:rsidR="007C76C4" w:rsidRDefault="007C76C4" w:rsidP="00184E0E">
            <w:pPr>
              <w:spacing w:line="360" w:lineRule="auto"/>
              <w:jc w:val="center"/>
              <w:rPr>
                <w:rFonts w:asciiTheme="majorHAnsi" w:hAnsiTheme="majorHAnsi"/>
              </w:rPr>
            </w:pPr>
            <w:r>
              <w:rPr>
                <w:rFonts w:asciiTheme="majorHAnsi" w:hAnsiTheme="majorHAnsi"/>
              </w:rPr>
              <w:t>C</w:t>
            </w:r>
          </w:p>
        </w:tc>
        <w:tc>
          <w:tcPr>
            <w:tcW w:w="709" w:type="dxa"/>
          </w:tcPr>
          <w:p w14:paraId="0121A557" w14:textId="75CF6945"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0.09</w:t>
            </w:r>
          </w:p>
        </w:tc>
        <w:tc>
          <w:tcPr>
            <w:tcW w:w="850" w:type="dxa"/>
          </w:tcPr>
          <w:p w14:paraId="02D0A59E" w14:textId="5DC97831"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rPr>
              <w:t>-0.04 - 0.23</w:t>
            </w:r>
          </w:p>
        </w:tc>
        <w:tc>
          <w:tcPr>
            <w:tcW w:w="851" w:type="dxa"/>
          </w:tcPr>
          <w:p w14:paraId="196E5BEB" w14:textId="3CF526BE"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0.181</w:t>
            </w:r>
          </w:p>
        </w:tc>
        <w:tc>
          <w:tcPr>
            <w:tcW w:w="708" w:type="dxa"/>
          </w:tcPr>
          <w:p w14:paraId="39C90A38" w14:textId="7F5609B9" w:rsidR="007C76C4" w:rsidRDefault="007C76C4" w:rsidP="00184E0E">
            <w:pPr>
              <w:spacing w:line="360" w:lineRule="auto"/>
              <w:jc w:val="center"/>
              <w:rPr>
                <w:rFonts w:asciiTheme="majorHAnsi" w:hAnsiTheme="majorHAnsi"/>
              </w:rPr>
            </w:pPr>
            <w:r>
              <w:rPr>
                <w:rFonts w:asciiTheme="majorHAnsi" w:hAnsiTheme="majorHAnsi"/>
              </w:rPr>
              <w:t>399</w:t>
            </w:r>
          </w:p>
        </w:tc>
        <w:tc>
          <w:tcPr>
            <w:tcW w:w="8364" w:type="dxa"/>
          </w:tcPr>
          <w:p w14:paraId="7099C83E" w14:textId="631744BE"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rs4660348</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rs11211282</w:t>
            </w:r>
            <w:r>
              <w:rPr>
                <w:rFonts w:ascii="Calibri" w:eastAsia="Times New Roman" w:hAnsi="Calibri" w:cs="Times New Roman"/>
                <w:color w:val="000000"/>
                <w:sz w:val="20"/>
                <w:szCs w:val="20"/>
              </w:rPr>
              <w:t xml:space="preserve"> (2)</w:t>
            </w:r>
          </w:p>
        </w:tc>
      </w:tr>
      <w:tr w:rsidR="007C76C4" w14:paraId="62DCADB8" w14:textId="77777777" w:rsidTr="00584BA6">
        <w:tc>
          <w:tcPr>
            <w:tcW w:w="1419" w:type="dxa"/>
          </w:tcPr>
          <w:p w14:paraId="1AAB3C8E"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rs1358791</w:t>
            </w:r>
            <w:proofErr w:type="gramEnd"/>
          </w:p>
          <w:p w14:paraId="262F06CA" w14:textId="363EE4BC"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75244B92" w14:textId="7EDAC7BE" w:rsidR="007C76C4" w:rsidRPr="009A0F97" w:rsidRDefault="007C76C4" w:rsidP="00184E0E">
            <w:pPr>
              <w:spacing w:line="360" w:lineRule="auto"/>
              <w:jc w:val="center"/>
              <w:rPr>
                <w:rFonts w:asciiTheme="majorHAnsi" w:hAnsiTheme="majorHAnsi"/>
                <w:highlight w:val="yellow"/>
              </w:rPr>
            </w:pPr>
            <w:r w:rsidRPr="004B6042">
              <w:rPr>
                <w:rFonts w:asciiTheme="majorHAnsi" w:hAnsiTheme="majorHAnsi"/>
              </w:rPr>
              <w:t>88907388</w:t>
            </w:r>
            <w:r>
              <w:rPr>
                <w:rFonts w:asciiTheme="majorHAnsi" w:hAnsiTheme="majorHAnsi"/>
              </w:rPr>
              <w:t xml:space="preserve"> -</w:t>
            </w:r>
            <w:r>
              <w:t xml:space="preserve"> </w:t>
            </w:r>
            <w:r w:rsidRPr="004B6042">
              <w:rPr>
                <w:rFonts w:asciiTheme="majorHAnsi" w:hAnsiTheme="majorHAnsi"/>
              </w:rPr>
              <w:t>88941764</w:t>
            </w:r>
          </w:p>
        </w:tc>
        <w:tc>
          <w:tcPr>
            <w:tcW w:w="851" w:type="dxa"/>
          </w:tcPr>
          <w:p w14:paraId="7B6D48B5" w14:textId="77777777" w:rsidR="007C76C4" w:rsidRDefault="007C76C4" w:rsidP="00184E0E">
            <w:pPr>
              <w:spacing w:line="360" w:lineRule="auto"/>
              <w:jc w:val="center"/>
              <w:rPr>
                <w:rFonts w:asciiTheme="majorHAnsi" w:hAnsiTheme="majorHAnsi"/>
              </w:rPr>
            </w:pPr>
            <w:r>
              <w:rPr>
                <w:rFonts w:asciiTheme="majorHAnsi" w:hAnsiTheme="majorHAnsi"/>
              </w:rPr>
              <w:t>0.244</w:t>
            </w:r>
          </w:p>
          <w:p w14:paraId="5CD22A08" w14:textId="2A8B4795" w:rsidR="007C76C4" w:rsidRDefault="007C76C4" w:rsidP="00184E0E">
            <w:pPr>
              <w:spacing w:line="360" w:lineRule="auto"/>
              <w:jc w:val="center"/>
              <w:rPr>
                <w:rFonts w:asciiTheme="majorHAnsi" w:hAnsiTheme="majorHAnsi"/>
              </w:rPr>
            </w:pPr>
            <w:r>
              <w:rPr>
                <w:rFonts w:asciiTheme="majorHAnsi" w:hAnsiTheme="majorHAnsi"/>
              </w:rPr>
              <w:t>T</w:t>
            </w:r>
          </w:p>
        </w:tc>
        <w:tc>
          <w:tcPr>
            <w:tcW w:w="709" w:type="dxa"/>
          </w:tcPr>
          <w:p w14:paraId="05A36142" w14:textId="5234154F"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-0.07</w:t>
            </w:r>
          </w:p>
        </w:tc>
        <w:tc>
          <w:tcPr>
            <w:tcW w:w="850" w:type="dxa"/>
          </w:tcPr>
          <w:p w14:paraId="67D6C71D" w14:textId="01E62CA1"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-0.19-0.04</w:t>
            </w:r>
          </w:p>
        </w:tc>
        <w:tc>
          <w:tcPr>
            <w:tcW w:w="851" w:type="dxa"/>
          </w:tcPr>
          <w:p w14:paraId="35A18ED5" w14:textId="23DC18FF"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0.211</w:t>
            </w:r>
          </w:p>
        </w:tc>
        <w:tc>
          <w:tcPr>
            <w:tcW w:w="708" w:type="dxa"/>
          </w:tcPr>
          <w:p w14:paraId="11F15F6B" w14:textId="22C00C46" w:rsidR="007C76C4" w:rsidRDefault="007C76C4" w:rsidP="00184E0E">
            <w:pPr>
              <w:spacing w:line="360" w:lineRule="auto"/>
              <w:jc w:val="center"/>
              <w:rPr>
                <w:rFonts w:asciiTheme="majorHAnsi" w:hAnsiTheme="majorHAnsi"/>
              </w:rPr>
            </w:pPr>
            <w:r>
              <w:rPr>
                <w:rFonts w:asciiTheme="majorHAnsi" w:hAnsiTheme="majorHAnsi"/>
              </w:rPr>
              <w:t>393</w:t>
            </w:r>
          </w:p>
        </w:tc>
        <w:tc>
          <w:tcPr>
            <w:tcW w:w="8364" w:type="dxa"/>
          </w:tcPr>
          <w:p w14:paraId="73E63DC5" w14:textId="6C4C5311"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rs9450916</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rs16880378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rs2038447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rs12212677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rs7766691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rs9362470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rs1555340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rs9294398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rs1324958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rs1324957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rs9344763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rs9344764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rs9353531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rs9362472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rs9344765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rs9351142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rs12197767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rs9351143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rs9344767</w:t>
            </w:r>
            <w:r>
              <w:rPr>
                <w:rFonts w:ascii="Calibri" w:eastAsia="Times New Roman" w:hAnsi="Calibri" w:cs="Times New Roman"/>
                <w:color w:val="000000"/>
                <w:sz w:val="20"/>
                <w:szCs w:val="20"/>
              </w:rPr>
              <w:t xml:space="preserve"> (19)</w:t>
            </w:r>
          </w:p>
        </w:tc>
      </w:tr>
      <w:tr w:rsidR="007C76C4" w14:paraId="3DE20E4B" w14:textId="77777777" w:rsidTr="00184E0E">
        <w:tc>
          <w:tcPr>
            <w:tcW w:w="1419" w:type="dxa"/>
          </w:tcPr>
          <w:p w14:paraId="205F5DF3"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rs61358317</w:t>
            </w:r>
            <w:proofErr w:type="gramEnd"/>
          </w:p>
          <w:p w14:paraId="18454BF4" w14:textId="006D1706"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357F9480" w14:textId="4DD3AA2E" w:rsidR="007C76C4" w:rsidRPr="009A0F97" w:rsidRDefault="008B6F24" w:rsidP="00184E0E">
            <w:pPr>
              <w:spacing w:line="360" w:lineRule="auto"/>
              <w:jc w:val="center"/>
              <w:rPr>
                <w:rFonts w:asciiTheme="majorHAnsi" w:hAnsiTheme="majorHAnsi"/>
                <w:highlight w:val="yellow"/>
              </w:rPr>
            </w:pPr>
            <w:r w:rsidRPr="008B6F24">
              <w:rPr>
                <w:rFonts w:asciiTheme="majorHAnsi" w:hAnsiTheme="majorHAnsi"/>
              </w:rPr>
              <w:t>46806242</w:t>
            </w:r>
            <w:r>
              <w:rPr>
                <w:rFonts w:asciiTheme="majorHAnsi" w:hAnsiTheme="majorHAnsi"/>
              </w:rPr>
              <w:t xml:space="preserve"> - </w:t>
            </w:r>
            <w:r w:rsidRPr="008B6F24">
              <w:rPr>
                <w:rFonts w:asciiTheme="majorHAnsi" w:hAnsiTheme="majorHAnsi"/>
              </w:rPr>
              <w:t>46886953</w:t>
            </w:r>
          </w:p>
        </w:tc>
        <w:tc>
          <w:tcPr>
            <w:tcW w:w="851" w:type="dxa"/>
          </w:tcPr>
          <w:p w14:paraId="3C45F479" w14:textId="77777777" w:rsidR="007C76C4" w:rsidRDefault="007C76C4" w:rsidP="00184E0E">
            <w:pPr>
              <w:spacing w:line="360" w:lineRule="auto"/>
              <w:jc w:val="center"/>
              <w:rPr>
                <w:rFonts w:asciiTheme="majorHAnsi" w:hAnsiTheme="majorHAnsi"/>
              </w:rPr>
            </w:pPr>
            <w:r>
              <w:rPr>
                <w:rFonts w:asciiTheme="majorHAnsi" w:hAnsiTheme="majorHAnsi"/>
              </w:rPr>
              <w:t>0.280</w:t>
            </w:r>
          </w:p>
          <w:p w14:paraId="53F19C10" w14:textId="62C09B86" w:rsidR="007C76C4" w:rsidRDefault="007C76C4" w:rsidP="00184E0E">
            <w:pPr>
              <w:spacing w:line="360" w:lineRule="auto"/>
              <w:jc w:val="center"/>
              <w:rPr>
                <w:rFonts w:asciiTheme="majorHAnsi" w:hAnsiTheme="majorHAnsi"/>
              </w:rPr>
            </w:pPr>
            <w:r>
              <w:rPr>
                <w:rFonts w:asciiTheme="majorHAnsi" w:hAnsiTheme="majorHAnsi"/>
              </w:rPr>
              <w:t>T</w:t>
            </w:r>
          </w:p>
        </w:tc>
        <w:tc>
          <w:tcPr>
            <w:tcW w:w="709" w:type="dxa"/>
          </w:tcPr>
          <w:p w14:paraId="76FCEA4D" w14:textId="3322671E"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-0.07</w:t>
            </w:r>
          </w:p>
        </w:tc>
        <w:tc>
          <w:tcPr>
            <w:tcW w:w="850" w:type="dxa"/>
          </w:tcPr>
          <w:p w14:paraId="5FB579AB" w14:textId="2F6F4487"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-0.19-0.04</w:t>
            </w:r>
          </w:p>
        </w:tc>
        <w:tc>
          <w:tcPr>
            <w:tcW w:w="851" w:type="dxa"/>
          </w:tcPr>
          <w:p w14:paraId="50096BF6" w14:textId="4DB7BD89"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0.216</w:t>
            </w:r>
          </w:p>
        </w:tc>
        <w:tc>
          <w:tcPr>
            <w:tcW w:w="708" w:type="dxa"/>
          </w:tcPr>
          <w:p w14:paraId="147FAA37" w14:textId="3CA39BE4" w:rsidR="007C76C4" w:rsidRDefault="007C76C4" w:rsidP="00184E0E">
            <w:pPr>
              <w:spacing w:line="360" w:lineRule="auto"/>
              <w:jc w:val="center"/>
              <w:rPr>
                <w:rFonts w:asciiTheme="majorHAnsi" w:hAnsiTheme="majorHAnsi"/>
              </w:rPr>
            </w:pPr>
            <w:r>
              <w:rPr>
                <w:rFonts w:asciiTheme="majorHAnsi" w:hAnsiTheme="majorHAnsi"/>
              </w:rPr>
              <w:t>396</w:t>
            </w:r>
          </w:p>
        </w:tc>
        <w:tc>
          <w:tcPr>
            <w:tcW w:w="8364" w:type="dxa"/>
          </w:tcPr>
          <w:p w14:paraId="00B1BE66" w14:textId="70A293CA"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rs67545510</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rs112712935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rs41293273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rs41293275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rs17361749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rs41293277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rs10489769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rs72885163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rs68083747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rs66972124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rs17357621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rs56909107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rs41293285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rs17357628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rs17357635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rs68191463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rs41293287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rs56126529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rs7525309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rs7548675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rs7515284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rs41294456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rs66516678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rs41294458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rs79697925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rs17361763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rs6684274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rs11304172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rs6696777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rs6659228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rs10661193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rs6697123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rs67487250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rs113610895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rs112280595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rs112491752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rs112089006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rs72677585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rs17357676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rs17361791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rs41294460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rs72885198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rs79490411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rs7556425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rs72886903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rs68112720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rs17361805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rs72677587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rs17361812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rs66575205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rs72886907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rs111226885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rs111699884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rs72886911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rs56344958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rs56121132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rs5013329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rs5013330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rs17357683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rs6667861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rs1057533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rs1057534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rs1057535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rs1135459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rs1135460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rs1475390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rs5773907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rs1475389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rs1475388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rs57267378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rs58162700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rs1812705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rs966907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rs112324418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rs72677588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rs72677589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rs66828173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rs72677590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rs72677591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rs72677592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rs41294476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rs41294478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rs17413701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rs7515598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rs7529674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rs12385696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rs12385697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rs12385693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rs12385695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rs28699008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rs56179746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rs146398931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rs6679080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rs6690075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rs6666601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rs6682266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rs6679898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rs10158236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rs10157084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rs112980938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rs56363851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rs66990604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rs201127808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rs10158572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rs10158130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rs10157464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rs56030283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rs55971480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rs66911505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rs6659448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rs6677394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rs6674726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rs112911951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rs113033705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rs72677593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rs72677594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rs7520482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rs7520497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rs7532149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rs28578741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rs202085913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rs55999016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rs56063031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rs67276232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rs6669025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rs200601367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rs55887761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rs9661240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rs1053624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rs1053627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rs1053628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rs6429599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rs17361819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rs67142569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rs17361833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rs41534051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rs17357711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rs6683192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rs12062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rs111725921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rs66847432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rs67547686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rs113076306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rs17357759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rs17361873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rs72677596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rs72677599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rs72677600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rs17361887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rs55670684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rs56049453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rs67200518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rs72677602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rs67941619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rs66483119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rs55668511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rs55693298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rs68012736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rs143856001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rs144535648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rs147142636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rs66473412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rs6659681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rs6659788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rs55921163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rs55926300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rs111868160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rs13374893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rs13374968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rs6694628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rs6658556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rs6695043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rs72679807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rs56284503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rs17361915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rs113623605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rs144250006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rs113534835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rs56358525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rs6681857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rs56349187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rs79610407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rs72890715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rs4372193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rs111723629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rs3991877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rs57240150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rs113887859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rs201070992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rs61519400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rs56306849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rs1984491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rs1984490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rs45449893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rs45517837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rs932816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rs72890727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rs6674305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rs56130131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rs11288511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rs6703374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rs6703669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rs45524035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rs17361936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rs17361950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rs6662982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rs55939860</w:t>
            </w:r>
            <w:r>
              <w:rPr>
                <w:rFonts w:ascii="Calibri" w:eastAsia="Times New Roman" w:hAnsi="Calibri" w:cs="Times New Roman"/>
                <w:color w:val="000000"/>
                <w:sz w:val="20"/>
                <w:szCs w:val="20"/>
              </w:rPr>
              <w:t xml:space="preserve"> (207)</w:t>
            </w:r>
          </w:p>
        </w:tc>
      </w:tr>
      <w:tr w:rsidR="007C76C4" w14:paraId="02213626" w14:textId="77777777" w:rsidTr="00584BA6">
        <w:tc>
          <w:tcPr>
            <w:tcW w:w="1419" w:type="dxa"/>
          </w:tcPr>
          <w:p w14:paraId="7418FACC"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rs1886117</w:t>
            </w:r>
            <w:proofErr w:type="gramEnd"/>
          </w:p>
          <w:p w14:paraId="74CDEDF3" w14:textId="7D5A5819"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1B2E844E" w14:textId="4102FA45" w:rsidR="007C76C4" w:rsidRPr="009A0F97" w:rsidRDefault="007C76C4" w:rsidP="00184E0E">
            <w:pPr>
              <w:spacing w:line="360" w:lineRule="auto"/>
              <w:jc w:val="center"/>
              <w:rPr>
                <w:rFonts w:asciiTheme="majorHAnsi" w:hAnsiTheme="majorHAnsi"/>
                <w:highlight w:val="yellow"/>
              </w:rPr>
            </w:pPr>
            <w:r w:rsidRPr="00CF5474">
              <w:rPr>
                <w:rFonts w:asciiTheme="majorHAnsi" w:hAnsiTheme="majorHAnsi"/>
              </w:rPr>
              <w:t>46954587</w:t>
            </w:r>
            <w:r>
              <w:rPr>
                <w:rFonts w:asciiTheme="majorHAnsi" w:hAnsiTheme="majorHAnsi"/>
              </w:rPr>
              <w:t xml:space="preserve"> - </w:t>
            </w:r>
            <w:r w:rsidRPr="00CF5474">
              <w:rPr>
                <w:rFonts w:asciiTheme="majorHAnsi" w:hAnsiTheme="majorHAnsi"/>
              </w:rPr>
              <w:t>46974497</w:t>
            </w:r>
          </w:p>
        </w:tc>
        <w:tc>
          <w:tcPr>
            <w:tcW w:w="851" w:type="dxa"/>
          </w:tcPr>
          <w:p w14:paraId="121B4E28" w14:textId="77777777" w:rsidR="007C76C4" w:rsidRDefault="007C76C4" w:rsidP="00184E0E">
            <w:pPr>
              <w:spacing w:line="360" w:lineRule="auto"/>
              <w:jc w:val="center"/>
              <w:rPr>
                <w:rFonts w:asciiTheme="majorHAnsi" w:hAnsiTheme="majorHAnsi"/>
              </w:rPr>
            </w:pPr>
            <w:r>
              <w:rPr>
                <w:rFonts w:asciiTheme="majorHAnsi" w:hAnsiTheme="majorHAnsi"/>
              </w:rPr>
              <w:t>0.313</w:t>
            </w:r>
          </w:p>
          <w:p w14:paraId="413CE3FD" w14:textId="3C920C47" w:rsidR="007C76C4" w:rsidRDefault="007C76C4" w:rsidP="00184E0E">
            <w:pPr>
              <w:spacing w:line="360" w:lineRule="auto"/>
              <w:jc w:val="center"/>
              <w:rPr>
                <w:rFonts w:asciiTheme="majorHAnsi" w:hAnsiTheme="majorHAnsi"/>
              </w:rPr>
            </w:pPr>
            <w:r>
              <w:rPr>
                <w:rFonts w:asciiTheme="majorHAnsi" w:hAnsiTheme="majorHAnsi"/>
              </w:rPr>
              <w:t>T</w:t>
            </w:r>
          </w:p>
        </w:tc>
        <w:tc>
          <w:tcPr>
            <w:tcW w:w="709" w:type="dxa"/>
          </w:tcPr>
          <w:p w14:paraId="58032B03" w14:textId="49DAC78F"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0.06</w:t>
            </w:r>
          </w:p>
        </w:tc>
        <w:tc>
          <w:tcPr>
            <w:tcW w:w="850" w:type="dxa"/>
          </w:tcPr>
          <w:p w14:paraId="0C960495" w14:textId="7B1801AC"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-0.05-0.17</w:t>
            </w:r>
          </w:p>
        </w:tc>
        <w:tc>
          <w:tcPr>
            <w:tcW w:w="851" w:type="dxa"/>
          </w:tcPr>
          <w:p w14:paraId="723A9095" w14:textId="5C93E8FC"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0.29</w:t>
            </w:r>
            <w:r>
              <w:rPr>
                <w:rFonts w:ascii="Calibri" w:eastAsia="Times New Roman" w:hAnsi="Calibri" w:cs="Times New Roman"/>
                <w:color w:val="000000"/>
              </w:rPr>
              <w:t>0</w:t>
            </w:r>
          </w:p>
        </w:tc>
        <w:tc>
          <w:tcPr>
            <w:tcW w:w="708" w:type="dxa"/>
          </w:tcPr>
          <w:p w14:paraId="4BC996C5" w14:textId="6BA05816" w:rsidR="007C76C4" w:rsidRDefault="007C76C4" w:rsidP="00184E0E">
            <w:pPr>
              <w:spacing w:line="360" w:lineRule="auto"/>
              <w:jc w:val="center"/>
              <w:rPr>
                <w:rFonts w:asciiTheme="majorHAnsi" w:hAnsiTheme="majorHAnsi"/>
              </w:rPr>
            </w:pPr>
            <w:r>
              <w:rPr>
                <w:rFonts w:asciiTheme="majorHAnsi" w:hAnsiTheme="majorHAnsi"/>
              </w:rPr>
              <w:t>398</w:t>
            </w:r>
          </w:p>
        </w:tc>
        <w:tc>
          <w:tcPr>
            <w:tcW w:w="8364" w:type="dxa"/>
          </w:tcPr>
          <w:p w14:paraId="0FA9DA1D" w14:textId="0557B582"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rs1998545</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rs7531088</w:t>
            </w:r>
            <w:r>
              <w:rPr>
                <w:rFonts w:ascii="Calibri" w:eastAsia="Times New Roman" w:hAnsi="Calibri" w:cs="Times New Roman"/>
                <w:color w:val="000000"/>
                <w:sz w:val="20"/>
                <w:szCs w:val="20"/>
              </w:rPr>
              <w:t xml:space="preserve"> (2)</w:t>
            </w:r>
          </w:p>
        </w:tc>
      </w:tr>
      <w:tr w:rsidR="007C76C4" w14:paraId="177ED6B4" w14:textId="77777777" w:rsidTr="00184E0E">
        <w:tc>
          <w:tcPr>
            <w:tcW w:w="1419" w:type="dxa"/>
          </w:tcPr>
          <w:p w14:paraId="25D9CF46"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rs16880345</w:t>
            </w:r>
            <w:proofErr w:type="gramEnd"/>
          </w:p>
          <w:p w14:paraId="251205B7" w14:textId="2FF17524"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3F71FB5F" w14:textId="25D4EBA1" w:rsidR="007C76C4" w:rsidRPr="009A0F97" w:rsidRDefault="008B6F24" w:rsidP="00184E0E">
            <w:pPr>
              <w:spacing w:line="360" w:lineRule="auto"/>
              <w:jc w:val="center"/>
              <w:rPr>
                <w:rFonts w:asciiTheme="majorHAnsi" w:hAnsiTheme="majorHAnsi"/>
                <w:highlight w:val="yellow"/>
              </w:rPr>
            </w:pPr>
            <w:r w:rsidRPr="008B6F24">
              <w:rPr>
                <w:rFonts w:asciiTheme="majorHAnsi" w:hAnsiTheme="majorHAnsi"/>
              </w:rPr>
              <w:t>88894422</w:t>
            </w:r>
            <w:r>
              <w:rPr>
                <w:rFonts w:asciiTheme="majorHAnsi" w:hAnsiTheme="majorHAnsi"/>
              </w:rPr>
              <w:t xml:space="preserve"> - </w:t>
            </w:r>
            <w:r w:rsidRPr="008B6F24">
              <w:rPr>
                <w:rFonts w:asciiTheme="majorHAnsi" w:hAnsiTheme="majorHAnsi"/>
              </w:rPr>
              <w:t>88901540</w:t>
            </w:r>
          </w:p>
        </w:tc>
        <w:tc>
          <w:tcPr>
            <w:tcW w:w="851" w:type="dxa"/>
          </w:tcPr>
          <w:p w14:paraId="49EDDF07" w14:textId="77777777" w:rsidR="007C76C4" w:rsidRDefault="007C76C4" w:rsidP="00184E0E">
            <w:pPr>
              <w:spacing w:line="360" w:lineRule="auto"/>
              <w:jc w:val="center"/>
              <w:rPr>
                <w:rFonts w:asciiTheme="majorHAnsi" w:hAnsiTheme="majorHAnsi"/>
              </w:rPr>
            </w:pPr>
            <w:r>
              <w:rPr>
                <w:rFonts w:asciiTheme="majorHAnsi" w:hAnsiTheme="majorHAnsi"/>
              </w:rPr>
              <w:t>0.191</w:t>
            </w:r>
          </w:p>
          <w:p w14:paraId="35361D0A" w14:textId="4591E436" w:rsidR="007C76C4" w:rsidRDefault="007C76C4" w:rsidP="00184E0E">
            <w:pPr>
              <w:spacing w:line="360" w:lineRule="auto"/>
              <w:jc w:val="center"/>
              <w:rPr>
                <w:rFonts w:asciiTheme="majorHAnsi" w:hAnsiTheme="majorHAnsi"/>
              </w:rPr>
            </w:pPr>
            <w:r>
              <w:rPr>
                <w:rFonts w:asciiTheme="majorHAnsi" w:hAnsiTheme="majorHAnsi"/>
              </w:rPr>
              <w:t>G</w:t>
            </w:r>
          </w:p>
        </w:tc>
        <w:tc>
          <w:tcPr>
            <w:tcW w:w="709" w:type="dxa"/>
          </w:tcPr>
          <w:p w14:paraId="7804E491" w14:textId="1514E3A5"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0.06</w:t>
            </w:r>
          </w:p>
        </w:tc>
        <w:tc>
          <w:tcPr>
            <w:tcW w:w="850" w:type="dxa"/>
          </w:tcPr>
          <w:p w14:paraId="6EC18A01" w14:textId="5AD27AB3" w:rsidR="007C76C4" w:rsidRPr="001001C9" w:rsidRDefault="007C76C4" w:rsidP="00184E0E">
            <w:pPr>
              <w:spacing w:line="360" w:lineRule="auto"/>
              <w:jc w:val="center"/>
              <w:rPr>
                <w:rFonts w:asciiTheme="majorHAnsi" w:hAnsiTheme="majorHAnsi"/>
              </w:rPr>
            </w:pPr>
            <w:r w:rsidRPr="001001C9">
              <w:rPr>
                <w:rFonts w:ascii="Calibri" w:eastAsia="Times New Roman" w:hAnsi="Calibri" w:cs="Times New Roman"/>
                <w:color w:val="000000"/>
              </w:rPr>
              <w:t>-0.06 - 0.19</w:t>
            </w:r>
          </w:p>
        </w:tc>
        <w:tc>
          <w:tcPr>
            <w:tcW w:w="851" w:type="dxa"/>
          </w:tcPr>
          <w:p w14:paraId="11D847F8" w14:textId="1B00A2A1"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0.333</w:t>
            </w:r>
          </w:p>
        </w:tc>
        <w:tc>
          <w:tcPr>
            <w:tcW w:w="708" w:type="dxa"/>
          </w:tcPr>
          <w:p w14:paraId="314DB575" w14:textId="0160312B" w:rsidR="007C76C4" w:rsidRDefault="007C76C4" w:rsidP="00184E0E">
            <w:pPr>
              <w:spacing w:line="360" w:lineRule="auto"/>
              <w:jc w:val="center"/>
              <w:rPr>
                <w:rFonts w:asciiTheme="majorHAnsi" w:hAnsiTheme="majorHAnsi"/>
              </w:rPr>
            </w:pPr>
            <w:r>
              <w:rPr>
                <w:rFonts w:asciiTheme="majorHAnsi" w:hAnsiTheme="majorHAnsi"/>
              </w:rPr>
              <w:t>396</w:t>
            </w:r>
          </w:p>
        </w:tc>
        <w:tc>
          <w:tcPr>
            <w:tcW w:w="8364" w:type="dxa"/>
          </w:tcPr>
          <w:p w14:paraId="0D372478" w14:textId="3B6457D1"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rs1535257</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rs7747006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rs7751075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rs2875545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rs1321361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rs9450914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rs9450915</w:t>
            </w:r>
            <w:r>
              <w:rPr>
                <w:rFonts w:ascii="Calibri" w:eastAsia="Times New Roman" w:hAnsi="Calibri" w:cs="Times New Roman"/>
                <w:color w:val="000000"/>
                <w:sz w:val="20"/>
                <w:szCs w:val="20"/>
              </w:rPr>
              <w:t xml:space="preserve"> (7)</w:t>
            </w:r>
          </w:p>
        </w:tc>
      </w:tr>
      <w:tr w:rsidR="007C76C4" w14:paraId="52B9D9E0" w14:textId="77777777" w:rsidTr="0002754D">
        <w:tc>
          <w:tcPr>
            <w:tcW w:w="1419" w:type="dxa"/>
          </w:tcPr>
          <w:p w14:paraId="5D27AF35" w14:textId="77777777" w:rsidR="007C76C4" w:rsidRDefault="007C76C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rs9450913</w:t>
            </w:r>
            <w:proofErr w:type="gramEnd"/>
          </w:p>
          <w:p w14:paraId="1EDE5F5D" w14:textId="567968E2" w:rsidR="007C76C4" w:rsidRPr="004152F9" w:rsidRDefault="007C76C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53FD3027" w14:textId="1069AFBD" w:rsidR="007C76C4" w:rsidRPr="009A0F97" w:rsidRDefault="007C76C4" w:rsidP="00184E0E">
            <w:pPr>
              <w:spacing w:line="360" w:lineRule="auto"/>
              <w:jc w:val="center"/>
              <w:rPr>
                <w:rFonts w:asciiTheme="majorHAnsi" w:hAnsiTheme="majorHAnsi"/>
                <w:highlight w:val="yellow"/>
              </w:rPr>
            </w:pPr>
            <w:r w:rsidRPr="007410BB">
              <w:rPr>
                <w:rFonts w:asciiTheme="majorHAnsi" w:hAnsiTheme="majorHAnsi"/>
              </w:rPr>
              <w:t>88899850</w:t>
            </w:r>
            <w:r>
              <w:rPr>
                <w:rFonts w:asciiTheme="majorHAnsi" w:hAnsiTheme="majorHAnsi"/>
              </w:rPr>
              <w:t xml:space="preserve"> - </w:t>
            </w:r>
            <w:r w:rsidRPr="007410BB">
              <w:rPr>
                <w:rFonts w:asciiTheme="majorHAnsi" w:hAnsiTheme="majorHAnsi"/>
              </w:rPr>
              <w:t>88904498</w:t>
            </w:r>
          </w:p>
        </w:tc>
        <w:tc>
          <w:tcPr>
            <w:tcW w:w="851" w:type="dxa"/>
          </w:tcPr>
          <w:p w14:paraId="08ECCF33" w14:textId="77777777" w:rsidR="007C76C4" w:rsidRDefault="007C76C4" w:rsidP="00184E0E">
            <w:pPr>
              <w:spacing w:line="360" w:lineRule="auto"/>
              <w:jc w:val="center"/>
              <w:rPr>
                <w:rFonts w:asciiTheme="majorHAnsi" w:hAnsiTheme="majorHAnsi"/>
              </w:rPr>
            </w:pPr>
            <w:r>
              <w:rPr>
                <w:rFonts w:asciiTheme="majorHAnsi" w:hAnsiTheme="majorHAnsi"/>
              </w:rPr>
              <w:t>0.134</w:t>
            </w:r>
          </w:p>
          <w:p w14:paraId="6422A80C" w14:textId="7FD59A5C" w:rsidR="007C76C4" w:rsidRDefault="007C76C4" w:rsidP="00184E0E">
            <w:pPr>
              <w:spacing w:line="360" w:lineRule="auto"/>
              <w:jc w:val="center"/>
              <w:rPr>
                <w:rFonts w:asciiTheme="majorHAnsi" w:hAnsiTheme="majorHAnsi"/>
              </w:rPr>
            </w:pPr>
            <w:r>
              <w:rPr>
                <w:rFonts w:asciiTheme="majorHAnsi" w:hAnsiTheme="majorHAnsi"/>
              </w:rPr>
              <w:t>T</w:t>
            </w:r>
          </w:p>
        </w:tc>
        <w:tc>
          <w:tcPr>
            <w:tcW w:w="709" w:type="dxa"/>
          </w:tcPr>
          <w:p w14:paraId="2095ADAD" w14:textId="0824DDB2"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0.06</w:t>
            </w:r>
          </w:p>
        </w:tc>
        <w:tc>
          <w:tcPr>
            <w:tcW w:w="850" w:type="dxa"/>
          </w:tcPr>
          <w:p w14:paraId="29348D1B" w14:textId="03E5A270"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-0.08-0.21</w:t>
            </w:r>
          </w:p>
        </w:tc>
        <w:tc>
          <w:tcPr>
            <w:tcW w:w="851" w:type="dxa"/>
          </w:tcPr>
          <w:p w14:paraId="601614AE" w14:textId="026BB862" w:rsidR="007C76C4" w:rsidRPr="00601CFA" w:rsidRDefault="007C76C4" w:rsidP="00184E0E">
            <w:pPr>
              <w:spacing w:line="360" w:lineRule="auto"/>
              <w:jc w:val="center"/>
              <w:rPr>
                <w:rFonts w:asciiTheme="majorHAnsi" w:hAnsiTheme="majorHAnsi"/>
              </w:rPr>
            </w:pPr>
            <w:r w:rsidRPr="00601CFA">
              <w:rPr>
                <w:rFonts w:ascii="Calibri" w:eastAsia="Times New Roman" w:hAnsi="Calibri" w:cs="Times New Roman"/>
                <w:color w:val="000000"/>
              </w:rPr>
              <w:t>0.393</w:t>
            </w:r>
          </w:p>
        </w:tc>
        <w:tc>
          <w:tcPr>
            <w:tcW w:w="708" w:type="dxa"/>
          </w:tcPr>
          <w:p w14:paraId="4A24492D" w14:textId="624AE4C2" w:rsidR="007C76C4" w:rsidRDefault="007C76C4" w:rsidP="00184E0E">
            <w:pPr>
              <w:spacing w:line="360" w:lineRule="auto"/>
              <w:jc w:val="center"/>
              <w:rPr>
                <w:rFonts w:asciiTheme="majorHAnsi" w:hAnsiTheme="majorHAnsi"/>
              </w:rPr>
            </w:pPr>
            <w:r>
              <w:rPr>
                <w:rFonts w:asciiTheme="majorHAnsi" w:hAnsiTheme="majorHAnsi"/>
              </w:rPr>
              <w:t>392</w:t>
            </w:r>
          </w:p>
        </w:tc>
        <w:tc>
          <w:tcPr>
            <w:tcW w:w="8364" w:type="dxa"/>
          </w:tcPr>
          <w:p w14:paraId="6D1827C0" w14:textId="2442856B" w:rsidR="007C76C4" w:rsidRPr="004152F9" w:rsidRDefault="007C76C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rs4707441</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rs4707442</w:t>
            </w:r>
            <w:r>
              <w:rPr>
                <w:rFonts w:ascii="Calibri" w:eastAsia="Times New Roman" w:hAnsi="Calibri" w:cs="Times New Roman"/>
                <w:color w:val="000000"/>
                <w:sz w:val="20"/>
                <w:szCs w:val="20"/>
              </w:rPr>
              <w:t xml:space="preserve"> (2)</w:t>
            </w:r>
          </w:p>
        </w:tc>
      </w:tr>
      <w:tr w:rsidR="008B6F24" w14:paraId="3CA831A7" w14:textId="77777777" w:rsidTr="00184E0E">
        <w:tc>
          <w:tcPr>
            <w:tcW w:w="1419" w:type="dxa"/>
          </w:tcPr>
          <w:p w14:paraId="0AB97DC5"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rs12205430</w:t>
            </w:r>
            <w:proofErr w:type="gramEnd"/>
          </w:p>
          <w:p w14:paraId="3EE83A38" w14:textId="091AB5FA"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6E0E59FF" w14:textId="3197CB33" w:rsidR="008B6F24" w:rsidRPr="009A0F97" w:rsidRDefault="008B6F24" w:rsidP="00184E0E">
            <w:pPr>
              <w:spacing w:line="360" w:lineRule="auto"/>
              <w:jc w:val="center"/>
              <w:rPr>
                <w:rFonts w:asciiTheme="majorHAnsi" w:hAnsiTheme="majorHAnsi"/>
                <w:highlight w:val="yellow"/>
              </w:rPr>
            </w:pPr>
            <w:r w:rsidRPr="00CF5474">
              <w:rPr>
                <w:rFonts w:asciiTheme="majorHAnsi" w:hAnsiTheme="majorHAnsi"/>
              </w:rPr>
              <w:t>88858648</w:t>
            </w:r>
            <w:r>
              <w:rPr>
                <w:rFonts w:asciiTheme="majorHAnsi" w:hAnsiTheme="majorHAnsi"/>
              </w:rPr>
              <w:t xml:space="preserve"> - </w:t>
            </w:r>
            <w:r w:rsidRPr="00CF5474">
              <w:rPr>
                <w:rFonts w:asciiTheme="majorHAnsi" w:hAnsiTheme="majorHAnsi"/>
              </w:rPr>
              <w:t>88867925</w:t>
            </w:r>
          </w:p>
        </w:tc>
        <w:tc>
          <w:tcPr>
            <w:tcW w:w="851" w:type="dxa"/>
          </w:tcPr>
          <w:p w14:paraId="408FBC86" w14:textId="77777777" w:rsidR="008B6F24" w:rsidRDefault="008B6F24" w:rsidP="00184E0E">
            <w:pPr>
              <w:spacing w:line="360" w:lineRule="auto"/>
              <w:jc w:val="center"/>
              <w:rPr>
                <w:rFonts w:asciiTheme="majorHAnsi" w:hAnsiTheme="majorHAnsi"/>
              </w:rPr>
            </w:pPr>
            <w:r>
              <w:rPr>
                <w:rFonts w:asciiTheme="majorHAnsi" w:hAnsiTheme="majorHAnsi"/>
              </w:rPr>
              <w:t>0.196</w:t>
            </w:r>
          </w:p>
          <w:p w14:paraId="7C5D6486" w14:textId="65403951" w:rsidR="008B6F24" w:rsidRDefault="008B6F24" w:rsidP="00184E0E">
            <w:pPr>
              <w:spacing w:line="360" w:lineRule="auto"/>
              <w:jc w:val="center"/>
              <w:rPr>
                <w:rFonts w:asciiTheme="majorHAnsi" w:hAnsiTheme="majorHAnsi"/>
              </w:rPr>
            </w:pPr>
            <w:r>
              <w:rPr>
                <w:rFonts w:asciiTheme="majorHAnsi" w:hAnsiTheme="majorHAnsi"/>
              </w:rPr>
              <w:t>C</w:t>
            </w:r>
          </w:p>
        </w:tc>
        <w:tc>
          <w:tcPr>
            <w:tcW w:w="709" w:type="dxa"/>
          </w:tcPr>
          <w:p w14:paraId="25E66EF4" w14:textId="57BA0229"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0.05</w:t>
            </w:r>
          </w:p>
        </w:tc>
        <w:tc>
          <w:tcPr>
            <w:tcW w:w="850" w:type="dxa"/>
          </w:tcPr>
          <w:p w14:paraId="143B4D4D" w14:textId="79C3C25D"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-0.07 - 0.18</w:t>
            </w:r>
          </w:p>
        </w:tc>
        <w:tc>
          <w:tcPr>
            <w:tcW w:w="851" w:type="dxa"/>
          </w:tcPr>
          <w:p w14:paraId="42114177" w14:textId="798D3C6C"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0.394</w:t>
            </w:r>
          </w:p>
        </w:tc>
        <w:tc>
          <w:tcPr>
            <w:tcW w:w="708" w:type="dxa"/>
          </w:tcPr>
          <w:p w14:paraId="2B093871" w14:textId="6E36D1C6" w:rsidR="008B6F24" w:rsidRDefault="008B6F24" w:rsidP="00184E0E">
            <w:pPr>
              <w:spacing w:line="360" w:lineRule="auto"/>
              <w:jc w:val="center"/>
              <w:rPr>
                <w:rFonts w:asciiTheme="majorHAnsi" w:hAnsiTheme="majorHAnsi"/>
              </w:rPr>
            </w:pPr>
            <w:r>
              <w:rPr>
                <w:rFonts w:asciiTheme="majorHAnsi" w:hAnsiTheme="majorHAnsi"/>
              </w:rPr>
              <w:t>399</w:t>
            </w:r>
          </w:p>
        </w:tc>
        <w:tc>
          <w:tcPr>
            <w:tcW w:w="8364" w:type="dxa"/>
          </w:tcPr>
          <w:p w14:paraId="1BC70219" w14:textId="07DDE102"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rs806376</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rs806379</w:t>
            </w:r>
            <w:r>
              <w:rPr>
                <w:rFonts w:ascii="Calibri" w:eastAsia="Times New Roman" w:hAnsi="Calibri" w:cs="Times New Roman"/>
                <w:color w:val="000000"/>
                <w:sz w:val="20"/>
                <w:szCs w:val="20"/>
              </w:rPr>
              <w:t xml:space="preserve"> (2)</w:t>
            </w:r>
          </w:p>
        </w:tc>
      </w:tr>
      <w:tr w:rsidR="008B6F24" w14:paraId="5C978A97" w14:textId="77777777" w:rsidTr="00184E0E">
        <w:tc>
          <w:tcPr>
            <w:tcW w:w="1419" w:type="dxa"/>
          </w:tcPr>
          <w:p w14:paraId="60C3EF44"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rs1535255</w:t>
            </w:r>
            <w:proofErr w:type="gramEnd"/>
          </w:p>
          <w:p w14:paraId="732A3CB7" w14:textId="57BEED6D"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3668202F" w14:textId="20790801" w:rsidR="008B6F24" w:rsidRPr="009A0F97" w:rsidRDefault="008B6F24" w:rsidP="00184E0E">
            <w:pPr>
              <w:spacing w:line="360" w:lineRule="auto"/>
              <w:jc w:val="center"/>
              <w:rPr>
                <w:rFonts w:asciiTheme="majorHAnsi" w:hAnsiTheme="majorHAnsi"/>
                <w:highlight w:val="yellow"/>
              </w:rPr>
            </w:pPr>
            <w:r w:rsidRPr="008B6F24">
              <w:rPr>
                <w:rFonts w:asciiTheme="majorHAnsi" w:hAnsiTheme="majorHAnsi"/>
              </w:rPr>
              <w:t>88860482</w:t>
            </w:r>
            <w:r>
              <w:rPr>
                <w:rFonts w:asciiTheme="majorHAnsi" w:hAnsiTheme="majorHAnsi"/>
              </w:rPr>
              <w:t xml:space="preserve"> - </w:t>
            </w:r>
            <w:r w:rsidRPr="008B6F24">
              <w:rPr>
                <w:rFonts w:asciiTheme="majorHAnsi" w:hAnsiTheme="majorHAnsi"/>
              </w:rPr>
              <w:t>88885426</w:t>
            </w:r>
          </w:p>
        </w:tc>
        <w:tc>
          <w:tcPr>
            <w:tcW w:w="851" w:type="dxa"/>
          </w:tcPr>
          <w:p w14:paraId="6BE3D40E" w14:textId="77777777" w:rsidR="008B6F24" w:rsidRDefault="008B6F24" w:rsidP="00184E0E">
            <w:pPr>
              <w:spacing w:line="360" w:lineRule="auto"/>
              <w:jc w:val="center"/>
              <w:rPr>
                <w:rFonts w:asciiTheme="majorHAnsi" w:hAnsiTheme="majorHAnsi"/>
              </w:rPr>
            </w:pPr>
            <w:r>
              <w:rPr>
                <w:rFonts w:asciiTheme="majorHAnsi" w:hAnsiTheme="majorHAnsi"/>
              </w:rPr>
              <w:t>0.158</w:t>
            </w:r>
          </w:p>
          <w:p w14:paraId="5921FF07" w14:textId="1E4B120D" w:rsidR="008B6F24" w:rsidRDefault="008B6F24" w:rsidP="00184E0E">
            <w:pPr>
              <w:spacing w:line="360" w:lineRule="auto"/>
              <w:jc w:val="center"/>
              <w:rPr>
                <w:rFonts w:asciiTheme="majorHAnsi" w:hAnsiTheme="majorHAnsi"/>
              </w:rPr>
            </w:pPr>
            <w:r>
              <w:rPr>
                <w:rFonts w:asciiTheme="majorHAnsi" w:hAnsiTheme="majorHAnsi"/>
              </w:rPr>
              <w:t>G</w:t>
            </w:r>
          </w:p>
        </w:tc>
        <w:tc>
          <w:tcPr>
            <w:tcW w:w="709" w:type="dxa"/>
          </w:tcPr>
          <w:p w14:paraId="08419CB8" w14:textId="66046EDB"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-0.05</w:t>
            </w:r>
          </w:p>
        </w:tc>
        <w:tc>
          <w:tcPr>
            <w:tcW w:w="850" w:type="dxa"/>
          </w:tcPr>
          <w:p w14:paraId="5825E4E8" w14:textId="362F706A"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-0.18 - 0.07</w:t>
            </w:r>
          </w:p>
        </w:tc>
        <w:tc>
          <w:tcPr>
            <w:tcW w:w="851" w:type="dxa"/>
          </w:tcPr>
          <w:p w14:paraId="40CB7C9C" w14:textId="315DF426"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0.42</w:t>
            </w:r>
            <w:r>
              <w:rPr>
                <w:rFonts w:ascii="Calibri" w:eastAsia="Times New Roman" w:hAnsi="Calibri" w:cs="Times New Roman"/>
                <w:color w:val="000000"/>
              </w:rPr>
              <w:t>0</w:t>
            </w:r>
          </w:p>
        </w:tc>
        <w:tc>
          <w:tcPr>
            <w:tcW w:w="708" w:type="dxa"/>
          </w:tcPr>
          <w:p w14:paraId="59784ED4" w14:textId="481A826E" w:rsidR="008B6F24" w:rsidRDefault="008B6F24" w:rsidP="00184E0E">
            <w:pPr>
              <w:spacing w:line="360" w:lineRule="auto"/>
              <w:jc w:val="center"/>
              <w:rPr>
                <w:rFonts w:asciiTheme="majorHAnsi" w:hAnsiTheme="majorHAnsi"/>
              </w:rPr>
            </w:pPr>
            <w:r>
              <w:rPr>
                <w:rFonts w:asciiTheme="majorHAnsi" w:hAnsiTheme="majorHAnsi"/>
              </w:rPr>
              <w:t>492</w:t>
            </w:r>
          </w:p>
        </w:tc>
        <w:tc>
          <w:tcPr>
            <w:tcW w:w="8364" w:type="dxa"/>
          </w:tcPr>
          <w:p w14:paraId="7774F2E7" w14:textId="0B1A8B29"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rs2023239</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rs6928499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rs6928813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rs6454676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rs6912668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rs9450901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rs9450902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rs9444586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rs9450903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rs9450904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rs10485170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rs74471317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rs9450906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rs9444587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rs9450907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rs11966501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rs11968764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rs11963892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rs78335089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rs9444588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rs6454678</w:t>
            </w:r>
            <w:r>
              <w:rPr>
                <w:rFonts w:ascii="Calibri" w:eastAsia="Times New Roman" w:hAnsi="Calibri" w:cs="Times New Roman"/>
                <w:color w:val="000000"/>
                <w:sz w:val="20"/>
                <w:szCs w:val="20"/>
              </w:rPr>
              <w:t xml:space="preserve"> (21)</w:t>
            </w:r>
          </w:p>
        </w:tc>
      </w:tr>
      <w:tr w:rsidR="008B6F24" w14:paraId="2017984E" w14:textId="77777777" w:rsidTr="00184E0E">
        <w:tc>
          <w:tcPr>
            <w:tcW w:w="1419" w:type="dxa"/>
          </w:tcPr>
          <w:p w14:paraId="52A753C0"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rs7752742</w:t>
            </w:r>
            <w:proofErr w:type="gramEnd"/>
          </w:p>
          <w:p w14:paraId="4981F69B" w14:textId="7844CED4"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19DE72E6" w14:textId="731934DC" w:rsidR="008B6F24" w:rsidRPr="009A0F97" w:rsidRDefault="00632B65" w:rsidP="00184E0E">
            <w:pPr>
              <w:spacing w:line="360" w:lineRule="auto"/>
              <w:jc w:val="center"/>
              <w:rPr>
                <w:rFonts w:asciiTheme="majorHAnsi" w:hAnsiTheme="majorHAnsi"/>
                <w:highlight w:val="yellow"/>
              </w:rPr>
            </w:pPr>
            <w:r w:rsidRPr="00632B65">
              <w:rPr>
                <w:rFonts w:asciiTheme="majorHAnsi" w:hAnsiTheme="majorHAnsi"/>
              </w:rPr>
              <w:t>88914904</w:t>
            </w:r>
          </w:p>
        </w:tc>
        <w:tc>
          <w:tcPr>
            <w:tcW w:w="851" w:type="dxa"/>
          </w:tcPr>
          <w:p w14:paraId="41004507" w14:textId="77777777" w:rsidR="008B6F24" w:rsidRDefault="008B6F24" w:rsidP="00184E0E">
            <w:pPr>
              <w:spacing w:line="360" w:lineRule="auto"/>
              <w:jc w:val="center"/>
              <w:rPr>
                <w:rFonts w:asciiTheme="majorHAnsi" w:hAnsiTheme="majorHAnsi"/>
              </w:rPr>
            </w:pPr>
            <w:r>
              <w:rPr>
                <w:rFonts w:asciiTheme="majorHAnsi" w:hAnsiTheme="majorHAnsi"/>
              </w:rPr>
              <w:t>0.454</w:t>
            </w:r>
          </w:p>
          <w:p w14:paraId="16DC5D9F" w14:textId="4265023F" w:rsidR="008B6F24" w:rsidRDefault="008B6F24" w:rsidP="00184E0E">
            <w:pPr>
              <w:spacing w:line="360" w:lineRule="auto"/>
              <w:jc w:val="center"/>
              <w:rPr>
                <w:rFonts w:asciiTheme="majorHAnsi" w:hAnsiTheme="majorHAnsi"/>
              </w:rPr>
            </w:pPr>
            <w:r>
              <w:rPr>
                <w:rFonts w:asciiTheme="majorHAnsi" w:hAnsiTheme="majorHAnsi"/>
              </w:rPr>
              <w:t>C</w:t>
            </w:r>
          </w:p>
        </w:tc>
        <w:tc>
          <w:tcPr>
            <w:tcW w:w="709" w:type="dxa"/>
          </w:tcPr>
          <w:p w14:paraId="1F00485F" w14:textId="54F852B8"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0.04</w:t>
            </w:r>
          </w:p>
        </w:tc>
        <w:tc>
          <w:tcPr>
            <w:tcW w:w="850" w:type="dxa"/>
          </w:tcPr>
          <w:p w14:paraId="68E53369" w14:textId="3634DD26"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-0.06 - 0.14</w:t>
            </w:r>
          </w:p>
        </w:tc>
        <w:tc>
          <w:tcPr>
            <w:tcW w:w="851" w:type="dxa"/>
          </w:tcPr>
          <w:p w14:paraId="3BF22740" w14:textId="43353CB0"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0.422</w:t>
            </w:r>
          </w:p>
        </w:tc>
        <w:tc>
          <w:tcPr>
            <w:tcW w:w="708" w:type="dxa"/>
          </w:tcPr>
          <w:p w14:paraId="53D88F80" w14:textId="3C0A8636" w:rsidR="008B6F24" w:rsidRDefault="008B6F24" w:rsidP="00184E0E">
            <w:pPr>
              <w:spacing w:line="360" w:lineRule="auto"/>
              <w:jc w:val="center"/>
              <w:rPr>
                <w:rFonts w:asciiTheme="majorHAnsi" w:hAnsiTheme="majorHAnsi"/>
              </w:rPr>
            </w:pPr>
            <w:r>
              <w:rPr>
                <w:rFonts w:asciiTheme="majorHAnsi" w:hAnsiTheme="majorHAnsi"/>
              </w:rPr>
              <w:t>399</w:t>
            </w:r>
          </w:p>
        </w:tc>
        <w:tc>
          <w:tcPr>
            <w:tcW w:w="8364" w:type="dxa"/>
          </w:tcPr>
          <w:p w14:paraId="360605C1" w14:textId="53D4CEF9" w:rsidR="008B6F24" w:rsidRPr="004152F9" w:rsidRDefault="008B6F24" w:rsidP="004152F9">
            <w:pPr>
              <w:rPr>
                <w:rFonts w:asciiTheme="majorHAnsi" w:hAnsiTheme="majorHAnsi"/>
                <w:sz w:val="20"/>
                <w:szCs w:val="20"/>
              </w:rPr>
            </w:pPr>
            <w:r w:rsidRPr="004152F9">
              <w:rPr>
                <w:rFonts w:ascii="Calibri" w:eastAsia="Times New Roman" w:hAnsi="Calibri" w:cs="Times New Roman"/>
                <w:color w:val="000000"/>
                <w:sz w:val="20"/>
                <w:szCs w:val="20"/>
              </w:rPr>
              <w:t>NONE</w:t>
            </w:r>
          </w:p>
        </w:tc>
      </w:tr>
      <w:tr w:rsidR="008B6F24" w14:paraId="585D13ED" w14:textId="77777777" w:rsidTr="0002754D">
        <w:tc>
          <w:tcPr>
            <w:tcW w:w="1419" w:type="dxa"/>
          </w:tcPr>
          <w:p w14:paraId="02BF924E"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rs9450876</w:t>
            </w:r>
            <w:proofErr w:type="gramEnd"/>
          </w:p>
          <w:p w14:paraId="17CBA87D" w14:textId="0A5C7469"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vAlign w:val="center"/>
          </w:tcPr>
          <w:p w14:paraId="7B0B7203" w14:textId="5A68887C" w:rsidR="008B6F24" w:rsidRPr="009A0F97" w:rsidRDefault="008B6F24" w:rsidP="00184E0E">
            <w:pPr>
              <w:spacing w:line="360" w:lineRule="auto"/>
              <w:jc w:val="center"/>
              <w:rPr>
                <w:rFonts w:asciiTheme="majorHAnsi" w:hAnsiTheme="majorHAnsi"/>
                <w:highlight w:val="yellow"/>
              </w:rPr>
            </w:pPr>
            <w:r w:rsidRPr="007410BB">
              <w:rPr>
                <w:rFonts w:asciiTheme="majorHAnsi" w:hAnsiTheme="majorHAnsi"/>
              </w:rPr>
              <w:t>88796053</w:t>
            </w:r>
            <w:r>
              <w:rPr>
                <w:rFonts w:asciiTheme="majorHAnsi" w:hAnsiTheme="majorHAnsi"/>
              </w:rPr>
              <w:t xml:space="preserve"> - </w:t>
            </w:r>
            <w:r w:rsidRPr="007410BB">
              <w:rPr>
                <w:rFonts w:asciiTheme="majorHAnsi" w:hAnsiTheme="majorHAnsi"/>
              </w:rPr>
              <w:t>88797885</w:t>
            </w:r>
          </w:p>
        </w:tc>
        <w:tc>
          <w:tcPr>
            <w:tcW w:w="851" w:type="dxa"/>
          </w:tcPr>
          <w:p w14:paraId="38140986" w14:textId="77777777" w:rsidR="008B6F24" w:rsidRDefault="008B6F24" w:rsidP="00184E0E">
            <w:pPr>
              <w:spacing w:line="360" w:lineRule="auto"/>
              <w:jc w:val="center"/>
              <w:rPr>
                <w:rFonts w:asciiTheme="majorHAnsi" w:hAnsiTheme="majorHAnsi"/>
              </w:rPr>
            </w:pPr>
            <w:r>
              <w:rPr>
                <w:rFonts w:asciiTheme="majorHAnsi" w:hAnsiTheme="majorHAnsi"/>
              </w:rPr>
              <w:t>0.364</w:t>
            </w:r>
          </w:p>
          <w:p w14:paraId="0B16994A" w14:textId="73BE1CF6" w:rsidR="008B6F24" w:rsidRDefault="008B6F24" w:rsidP="00184E0E">
            <w:pPr>
              <w:spacing w:line="360" w:lineRule="auto"/>
              <w:jc w:val="center"/>
              <w:rPr>
                <w:rFonts w:asciiTheme="majorHAnsi" w:hAnsiTheme="majorHAnsi"/>
              </w:rPr>
            </w:pPr>
            <w:r>
              <w:rPr>
                <w:rFonts w:asciiTheme="majorHAnsi" w:hAnsiTheme="majorHAnsi"/>
              </w:rPr>
              <w:t>A</w:t>
            </w:r>
          </w:p>
        </w:tc>
        <w:tc>
          <w:tcPr>
            <w:tcW w:w="709" w:type="dxa"/>
          </w:tcPr>
          <w:p w14:paraId="7D0368B9" w14:textId="2514BBFF"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-0.04</w:t>
            </w:r>
          </w:p>
        </w:tc>
        <w:tc>
          <w:tcPr>
            <w:tcW w:w="850" w:type="dxa"/>
          </w:tcPr>
          <w:p w14:paraId="06D5796F" w14:textId="7BCA3D65"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-0.15 - 0.07</w:t>
            </w:r>
          </w:p>
        </w:tc>
        <w:tc>
          <w:tcPr>
            <w:tcW w:w="851" w:type="dxa"/>
          </w:tcPr>
          <w:p w14:paraId="46A048B4" w14:textId="6C65FECE"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0.481</w:t>
            </w:r>
          </w:p>
        </w:tc>
        <w:tc>
          <w:tcPr>
            <w:tcW w:w="708" w:type="dxa"/>
          </w:tcPr>
          <w:p w14:paraId="0E11EFC5" w14:textId="7ACB8DB2" w:rsidR="008B6F24" w:rsidRDefault="008B6F24" w:rsidP="00184E0E">
            <w:pPr>
              <w:spacing w:line="360" w:lineRule="auto"/>
              <w:jc w:val="center"/>
              <w:rPr>
                <w:rFonts w:asciiTheme="majorHAnsi" w:hAnsiTheme="majorHAnsi"/>
              </w:rPr>
            </w:pPr>
            <w:r>
              <w:rPr>
                <w:rFonts w:asciiTheme="majorHAnsi" w:hAnsiTheme="majorHAnsi"/>
              </w:rPr>
              <w:t>398</w:t>
            </w:r>
          </w:p>
        </w:tc>
        <w:tc>
          <w:tcPr>
            <w:tcW w:w="8364" w:type="dxa"/>
          </w:tcPr>
          <w:p w14:paraId="61280BE4" w14:textId="44D82DE5"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rs9450877</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rs1324075</w:t>
            </w:r>
            <w:r>
              <w:rPr>
                <w:rFonts w:ascii="Calibri" w:eastAsia="Times New Roman" w:hAnsi="Calibri" w:cs="Times New Roman"/>
                <w:color w:val="000000"/>
                <w:sz w:val="20"/>
                <w:szCs w:val="20"/>
              </w:rPr>
              <w:t xml:space="preserve"> (2)</w:t>
            </w:r>
          </w:p>
        </w:tc>
      </w:tr>
      <w:tr w:rsidR="008B6F24" w14:paraId="0DBD36D7" w14:textId="77777777" w:rsidTr="0002754D">
        <w:tc>
          <w:tcPr>
            <w:tcW w:w="1419" w:type="dxa"/>
          </w:tcPr>
          <w:p w14:paraId="0DF2A35B"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rs200232349</w:t>
            </w:r>
            <w:proofErr w:type="gramEnd"/>
          </w:p>
          <w:p w14:paraId="6FD66F68" w14:textId="12073326"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107CE1F2" w14:textId="45A1D2B5" w:rsidR="008B6F24" w:rsidRPr="009A0F97" w:rsidRDefault="008B6F24" w:rsidP="00184E0E">
            <w:pPr>
              <w:spacing w:line="360" w:lineRule="auto"/>
              <w:jc w:val="center"/>
              <w:rPr>
                <w:rFonts w:asciiTheme="majorHAnsi" w:hAnsiTheme="majorHAnsi"/>
                <w:highlight w:val="yellow"/>
              </w:rPr>
            </w:pPr>
            <w:r w:rsidRPr="00CF5474">
              <w:rPr>
                <w:rFonts w:asciiTheme="majorHAnsi" w:hAnsiTheme="majorHAnsi"/>
              </w:rPr>
              <w:t>46761389</w:t>
            </w:r>
            <w:r>
              <w:rPr>
                <w:rFonts w:asciiTheme="majorHAnsi" w:hAnsiTheme="majorHAnsi"/>
              </w:rPr>
              <w:t xml:space="preserve"> - </w:t>
            </w:r>
            <w:r w:rsidRPr="00CF5474">
              <w:rPr>
                <w:rFonts w:asciiTheme="majorHAnsi" w:hAnsiTheme="majorHAnsi"/>
              </w:rPr>
              <w:t>46798466</w:t>
            </w:r>
          </w:p>
        </w:tc>
        <w:tc>
          <w:tcPr>
            <w:tcW w:w="851" w:type="dxa"/>
          </w:tcPr>
          <w:p w14:paraId="5F6A0DEA" w14:textId="77777777" w:rsidR="008B6F24" w:rsidRDefault="008B6F24" w:rsidP="00184E0E">
            <w:pPr>
              <w:spacing w:line="360" w:lineRule="auto"/>
              <w:jc w:val="center"/>
              <w:rPr>
                <w:rFonts w:asciiTheme="majorHAnsi" w:hAnsiTheme="majorHAnsi"/>
              </w:rPr>
            </w:pPr>
            <w:r>
              <w:rPr>
                <w:rFonts w:asciiTheme="majorHAnsi" w:hAnsiTheme="majorHAnsi"/>
              </w:rPr>
              <w:t>0.011</w:t>
            </w:r>
          </w:p>
          <w:p w14:paraId="421584E2" w14:textId="1E4B8900" w:rsidR="008B6F24" w:rsidRPr="001001C9" w:rsidRDefault="008B6F24" w:rsidP="00184E0E">
            <w:pPr>
              <w:spacing w:line="360" w:lineRule="auto"/>
              <w:jc w:val="center"/>
              <w:rPr>
                <w:rFonts w:asciiTheme="majorHAnsi" w:hAnsiTheme="majorHAnsi"/>
                <w:vertAlign w:val="superscript"/>
              </w:rPr>
            </w:pPr>
            <w:proofErr w:type="spellStart"/>
            <w:r>
              <w:rPr>
                <w:rFonts w:asciiTheme="majorHAnsi" w:hAnsiTheme="majorHAnsi"/>
              </w:rPr>
              <w:t>I</w:t>
            </w:r>
            <w:r>
              <w:rPr>
                <w:rFonts w:asciiTheme="majorHAnsi" w:hAnsiTheme="majorHAnsi"/>
                <w:vertAlign w:val="superscript"/>
              </w:rPr>
              <w:t>b</w:t>
            </w:r>
            <w:proofErr w:type="spellEnd"/>
          </w:p>
        </w:tc>
        <w:tc>
          <w:tcPr>
            <w:tcW w:w="709" w:type="dxa"/>
          </w:tcPr>
          <w:p w14:paraId="4E979F5A" w14:textId="02E901FE"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-0.16</w:t>
            </w:r>
          </w:p>
        </w:tc>
        <w:tc>
          <w:tcPr>
            <w:tcW w:w="850" w:type="dxa"/>
          </w:tcPr>
          <w:p w14:paraId="29C923F3" w14:textId="500BE4ED"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-0.63-0.32</w:t>
            </w:r>
          </w:p>
        </w:tc>
        <w:tc>
          <w:tcPr>
            <w:tcW w:w="851" w:type="dxa"/>
          </w:tcPr>
          <w:p w14:paraId="2474FC78" w14:textId="7C6C1F28"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0.52</w:t>
            </w:r>
            <w:r>
              <w:rPr>
                <w:rFonts w:ascii="Calibri" w:eastAsia="Times New Roman" w:hAnsi="Calibri" w:cs="Times New Roman"/>
                <w:color w:val="000000"/>
              </w:rPr>
              <w:t>0</w:t>
            </w:r>
          </w:p>
        </w:tc>
        <w:tc>
          <w:tcPr>
            <w:tcW w:w="708" w:type="dxa"/>
          </w:tcPr>
          <w:p w14:paraId="37063D3E" w14:textId="6E07DBD3" w:rsidR="008B6F24" w:rsidRDefault="008B6F24" w:rsidP="00184E0E">
            <w:pPr>
              <w:spacing w:line="360" w:lineRule="auto"/>
              <w:jc w:val="center"/>
              <w:rPr>
                <w:rFonts w:asciiTheme="majorHAnsi" w:hAnsiTheme="majorHAnsi"/>
              </w:rPr>
            </w:pPr>
            <w:r>
              <w:rPr>
                <w:rFonts w:asciiTheme="majorHAnsi" w:hAnsiTheme="majorHAnsi"/>
              </w:rPr>
              <w:t>394</w:t>
            </w:r>
          </w:p>
        </w:tc>
        <w:tc>
          <w:tcPr>
            <w:tcW w:w="8364" w:type="dxa"/>
          </w:tcPr>
          <w:p w14:paraId="05684F77" w14:textId="08B753D1"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rs6676038</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rs7548226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rs144930516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rs142618742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rs7542864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rs7545120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rs17102133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rs114531159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rs140815810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rs199585121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rs112746922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rs112387082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rs147637102</w:t>
            </w:r>
            <w:r>
              <w:rPr>
                <w:rFonts w:ascii="Calibri" w:eastAsia="Times New Roman" w:hAnsi="Calibri" w:cs="Times New Roman"/>
                <w:color w:val="000000"/>
                <w:sz w:val="20"/>
                <w:szCs w:val="20"/>
              </w:rPr>
              <w:t xml:space="preserve"> (13)</w:t>
            </w:r>
          </w:p>
        </w:tc>
      </w:tr>
      <w:tr w:rsidR="008B6F24" w14:paraId="411FADE3" w14:textId="77777777" w:rsidTr="00584BA6">
        <w:tc>
          <w:tcPr>
            <w:tcW w:w="1419" w:type="dxa"/>
          </w:tcPr>
          <w:p w14:paraId="3941EBFB"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rs324424</w:t>
            </w:r>
            <w:proofErr w:type="gramEnd"/>
          </w:p>
          <w:p w14:paraId="69A72C17" w14:textId="3106D859"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4D5370F4" w14:textId="1CFD0A90" w:rsidR="008B6F24" w:rsidRPr="009A0F97" w:rsidRDefault="008B6F24" w:rsidP="00184E0E">
            <w:pPr>
              <w:spacing w:line="360" w:lineRule="auto"/>
              <w:jc w:val="center"/>
              <w:rPr>
                <w:rFonts w:asciiTheme="majorHAnsi" w:hAnsiTheme="majorHAnsi"/>
                <w:highlight w:val="yellow"/>
              </w:rPr>
            </w:pPr>
            <w:r w:rsidRPr="007410BB">
              <w:rPr>
                <w:rFonts w:asciiTheme="majorHAnsi" w:hAnsiTheme="majorHAnsi"/>
              </w:rPr>
              <w:t>46834173</w:t>
            </w:r>
            <w:r>
              <w:rPr>
                <w:rFonts w:asciiTheme="majorHAnsi" w:hAnsiTheme="majorHAnsi"/>
              </w:rPr>
              <w:t xml:space="preserve"> - </w:t>
            </w:r>
            <w:r w:rsidRPr="007410BB">
              <w:rPr>
                <w:rFonts w:asciiTheme="majorHAnsi" w:hAnsiTheme="majorHAnsi"/>
              </w:rPr>
              <w:t>46888905</w:t>
            </w:r>
          </w:p>
        </w:tc>
        <w:tc>
          <w:tcPr>
            <w:tcW w:w="851" w:type="dxa"/>
          </w:tcPr>
          <w:p w14:paraId="57F171B8" w14:textId="77777777" w:rsidR="008B6F24" w:rsidRDefault="008B6F24" w:rsidP="00184E0E">
            <w:pPr>
              <w:spacing w:line="360" w:lineRule="auto"/>
              <w:jc w:val="center"/>
              <w:rPr>
                <w:rFonts w:asciiTheme="majorHAnsi" w:hAnsiTheme="majorHAnsi"/>
              </w:rPr>
            </w:pPr>
            <w:r>
              <w:rPr>
                <w:rFonts w:asciiTheme="majorHAnsi" w:hAnsiTheme="majorHAnsi"/>
              </w:rPr>
              <w:t>0.059</w:t>
            </w:r>
          </w:p>
          <w:p w14:paraId="35742AA7" w14:textId="64A48944" w:rsidR="008B6F24" w:rsidRDefault="008B6F24" w:rsidP="00184E0E">
            <w:pPr>
              <w:spacing w:line="360" w:lineRule="auto"/>
              <w:jc w:val="center"/>
              <w:rPr>
                <w:rFonts w:asciiTheme="majorHAnsi" w:hAnsiTheme="majorHAnsi"/>
              </w:rPr>
            </w:pPr>
            <w:r>
              <w:rPr>
                <w:rFonts w:asciiTheme="majorHAnsi" w:hAnsiTheme="majorHAnsi"/>
              </w:rPr>
              <w:t>A</w:t>
            </w:r>
          </w:p>
        </w:tc>
        <w:tc>
          <w:tcPr>
            <w:tcW w:w="709" w:type="dxa"/>
          </w:tcPr>
          <w:p w14:paraId="449522E2" w14:textId="18A2381E"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-0.07</w:t>
            </w:r>
          </w:p>
        </w:tc>
        <w:tc>
          <w:tcPr>
            <w:tcW w:w="850" w:type="dxa"/>
          </w:tcPr>
          <w:p w14:paraId="28680641" w14:textId="5F8AE169"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-0.28 - 0.15</w:t>
            </w:r>
          </w:p>
        </w:tc>
        <w:tc>
          <w:tcPr>
            <w:tcW w:w="851" w:type="dxa"/>
          </w:tcPr>
          <w:p w14:paraId="39C4B066" w14:textId="6717895C"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0.553</w:t>
            </w:r>
          </w:p>
        </w:tc>
        <w:tc>
          <w:tcPr>
            <w:tcW w:w="708" w:type="dxa"/>
          </w:tcPr>
          <w:p w14:paraId="49B00927" w14:textId="3E8918BA" w:rsidR="008B6F24" w:rsidRDefault="008B6F24" w:rsidP="00184E0E">
            <w:pPr>
              <w:spacing w:line="360" w:lineRule="auto"/>
              <w:jc w:val="center"/>
              <w:rPr>
                <w:rFonts w:asciiTheme="majorHAnsi" w:hAnsiTheme="majorHAnsi"/>
              </w:rPr>
            </w:pPr>
            <w:r>
              <w:rPr>
                <w:rFonts w:asciiTheme="majorHAnsi" w:hAnsiTheme="majorHAnsi"/>
              </w:rPr>
              <w:t>396</w:t>
            </w:r>
          </w:p>
        </w:tc>
        <w:tc>
          <w:tcPr>
            <w:tcW w:w="8364" w:type="dxa"/>
          </w:tcPr>
          <w:p w14:paraId="015BFDAE" w14:textId="280E4162"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rs324410</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rs324425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rs324423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rs324421</w:t>
            </w:r>
            <w:r>
              <w:rPr>
                <w:rFonts w:ascii="Calibri" w:eastAsia="Times New Roman" w:hAnsi="Calibri" w:cs="Times New Roman"/>
                <w:color w:val="000000"/>
                <w:sz w:val="20"/>
                <w:szCs w:val="20"/>
              </w:rPr>
              <w:t xml:space="preserve"> (4)</w:t>
            </w:r>
          </w:p>
        </w:tc>
      </w:tr>
      <w:tr w:rsidR="008B6F24" w14:paraId="7ACFA881" w14:textId="77777777" w:rsidTr="007C76C4">
        <w:tc>
          <w:tcPr>
            <w:tcW w:w="1419" w:type="dxa"/>
          </w:tcPr>
          <w:p w14:paraId="17EA8ADC"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rs6908755</w:t>
            </w:r>
            <w:proofErr w:type="gramEnd"/>
          </w:p>
          <w:p w14:paraId="0A208C27" w14:textId="1BDDD290" w:rsidR="008B6F24" w:rsidRPr="004152F9" w:rsidRDefault="008B6F24" w:rsidP="00184E0E">
            <w:pPr>
              <w:spacing w:line="360" w:lineRule="auto"/>
              <w:jc w:val="center"/>
              <w:rPr>
                <w:rFonts w:asciiTheme="majorHAnsi" w:hAnsiTheme="majorHAnsi"/>
                <w:highlight w:val="red"/>
              </w:rPr>
            </w:pPr>
            <w:r>
              <w:rPr>
                <w:rFonts w:ascii="Calibri" w:eastAsia="Times New Roman" w:hAnsi="Calibri" w:cs="Times New Roman"/>
                <w:color w:val="000000"/>
              </w:rPr>
              <w:t>(CNR1)</w:t>
            </w:r>
          </w:p>
        </w:tc>
        <w:tc>
          <w:tcPr>
            <w:tcW w:w="1275" w:type="dxa"/>
            <w:vAlign w:val="center"/>
          </w:tcPr>
          <w:p w14:paraId="1DAD7189" w14:textId="5BBE4A8A" w:rsidR="008B6F24" w:rsidRPr="00687FFA" w:rsidRDefault="008B6F24" w:rsidP="00184E0E">
            <w:pPr>
              <w:spacing w:line="360" w:lineRule="auto"/>
              <w:jc w:val="center"/>
              <w:rPr>
                <w:rFonts w:asciiTheme="majorHAnsi" w:hAnsiTheme="majorHAnsi"/>
                <w:highlight w:val="red"/>
              </w:rPr>
            </w:pPr>
            <w:r w:rsidRPr="007410BB">
              <w:rPr>
                <w:rFonts w:asciiTheme="majorHAnsi" w:hAnsiTheme="majorHAnsi"/>
              </w:rPr>
              <w:t>88817588</w:t>
            </w:r>
            <w:r>
              <w:rPr>
                <w:rFonts w:asciiTheme="majorHAnsi" w:hAnsiTheme="majorHAnsi"/>
              </w:rPr>
              <w:t xml:space="preserve"> - </w:t>
            </w:r>
            <w:r w:rsidRPr="007410BB">
              <w:rPr>
                <w:rFonts w:asciiTheme="majorHAnsi" w:hAnsiTheme="majorHAnsi"/>
              </w:rPr>
              <w:t>88817934</w:t>
            </w:r>
          </w:p>
        </w:tc>
        <w:tc>
          <w:tcPr>
            <w:tcW w:w="851" w:type="dxa"/>
          </w:tcPr>
          <w:p w14:paraId="1732E559" w14:textId="77777777" w:rsidR="008B6F24" w:rsidRDefault="008B6F24" w:rsidP="00184E0E">
            <w:pPr>
              <w:spacing w:line="360" w:lineRule="auto"/>
              <w:jc w:val="center"/>
              <w:rPr>
                <w:rFonts w:asciiTheme="majorHAnsi" w:hAnsiTheme="majorHAnsi"/>
              </w:rPr>
            </w:pPr>
            <w:r w:rsidRPr="001001C9">
              <w:rPr>
                <w:rFonts w:asciiTheme="majorHAnsi" w:hAnsiTheme="majorHAnsi"/>
              </w:rPr>
              <w:t>0.123</w:t>
            </w:r>
          </w:p>
          <w:p w14:paraId="11E957FF" w14:textId="16955389" w:rsidR="008B6F24" w:rsidRPr="00687FFA" w:rsidRDefault="008B6F24" w:rsidP="00184E0E">
            <w:pPr>
              <w:spacing w:line="360" w:lineRule="auto"/>
              <w:jc w:val="center"/>
              <w:rPr>
                <w:rFonts w:asciiTheme="majorHAnsi" w:hAnsiTheme="majorHAnsi"/>
                <w:highlight w:val="red"/>
              </w:rPr>
            </w:pPr>
            <w:r>
              <w:rPr>
                <w:rFonts w:asciiTheme="majorHAnsi" w:hAnsiTheme="majorHAnsi"/>
              </w:rPr>
              <w:t>T</w:t>
            </w:r>
          </w:p>
        </w:tc>
        <w:tc>
          <w:tcPr>
            <w:tcW w:w="709" w:type="dxa"/>
          </w:tcPr>
          <w:p w14:paraId="3FE18497" w14:textId="12D3BC15"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0.04</w:t>
            </w:r>
          </w:p>
        </w:tc>
        <w:tc>
          <w:tcPr>
            <w:tcW w:w="850" w:type="dxa"/>
          </w:tcPr>
          <w:p w14:paraId="49A85C1D" w14:textId="504AE9BF"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-0.11-0.20</w:t>
            </w:r>
          </w:p>
        </w:tc>
        <w:tc>
          <w:tcPr>
            <w:tcW w:w="851" w:type="dxa"/>
          </w:tcPr>
          <w:p w14:paraId="5AE29468" w14:textId="0CFD8D81"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0.577</w:t>
            </w:r>
          </w:p>
        </w:tc>
        <w:tc>
          <w:tcPr>
            <w:tcW w:w="708" w:type="dxa"/>
          </w:tcPr>
          <w:p w14:paraId="41644BBF" w14:textId="2C8660C7" w:rsidR="008B6F24" w:rsidRPr="00601CFA" w:rsidRDefault="008B6F24" w:rsidP="00184E0E">
            <w:pPr>
              <w:spacing w:line="360" w:lineRule="auto"/>
              <w:jc w:val="center"/>
              <w:rPr>
                <w:rFonts w:asciiTheme="majorHAnsi" w:hAnsiTheme="majorHAnsi"/>
              </w:rPr>
            </w:pPr>
            <w:r w:rsidRPr="00601CFA">
              <w:rPr>
                <w:rFonts w:asciiTheme="majorHAnsi" w:hAnsiTheme="majorHAnsi"/>
              </w:rPr>
              <w:t>399</w:t>
            </w:r>
          </w:p>
        </w:tc>
        <w:tc>
          <w:tcPr>
            <w:tcW w:w="8364" w:type="dxa"/>
          </w:tcPr>
          <w:p w14:paraId="3FBAC2CA" w14:textId="00BFA474" w:rsidR="008B6F24" w:rsidRPr="004152F9" w:rsidRDefault="008B6F24" w:rsidP="004152F9">
            <w:pPr>
              <w:rPr>
                <w:rFonts w:asciiTheme="majorHAnsi" w:hAnsiTheme="majorHAnsi"/>
                <w:sz w:val="20"/>
                <w:szCs w:val="20"/>
                <w:highlight w:val="red"/>
              </w:rPr>
            </w:pPr>
            <w:proofErr w:type="gramStart"/>
            <w:r w:rsidRPr="004152F9">
              <w:rPr>
                <w:rFonts w:ascii="Calibri" w:eastAsia="Times New Roman" w:hAnsi="Calibri" w:cs="Times New Roman"/>
                <w:color w:val="000000"/>
                <w:sz w:val="20"/>
                <w:szCs w:val="20"/>
              </w:rPr>
              <w:t>rs6908693</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rs6913146</w:t>
            </w:r>
            <w:r>
              <w:rPr>
                <w:rFonts w:ascii="Calibri" w:eastAsia="Times New Roman" w:hAnsi="Calibri" w:cs="Times New Roman"/>
                <w:color w:val="000000"/>
                <w:sz w:val="20"/>
                <w:szCs w:val="20"/>
              </w:rPr>
              <w:t xml:space="preserve"> (2)</w:t>
            </w:r>
          </w:p>
        </w:tc>
      </w:tr>
      <w:tr w:rsidR="008B6F24" w14:paraId="0C1F95BF" w14:textId="77777777" w:rsidTr="00184E0E">
        <w:tc>
          <w:tcPr>
            <w:tcW w:w="1419" w:type="dxa"/>
          </w:tcPr>
          <w:p w14:paraId="27E38ED5"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rs58370001</w:t>
            </w:r>
            <w:proofErr w:type="gramEnd"/>
          </w:p>
          <w:p w14:paraId="55965179" w14:textId="5FEB3929" w:rsidR="008B6F24" w:rsidRPr="004152F9" w:rsidRDefault="008B6F24" w:rsidP="00184E0E">
            <w:pPr>
              <w:spacing w:line="360" w:lineRule="auto"/>
              <w:jc w:val="center"/>
              <w:rPr>
                <w:rFonts w:asciiTheme="majorHAnsi" w:hAnsiTheme="majorHAnsi"/>
                <w:highlight w:val="red"/>
              </w:rPr>
            </w:pPr>
            <w:r>
              <w:rPr>
                <w:rFonts w:ascii="Calibri" w:eastAsia="Times New Roman" w:hAnsi="Calibri" w:cs="Times New Roman"/>
                <w:color w:val="000000"/>
              </w:rPr>
              <w:t>(CNR1)</w:t>
            </w:r>
          </w:p>
        </w:tc>
        <w:tc>
          <w:tcPr>
            <w:tcW w:w="1275" w:type="dxa"/>
          </w:tcPr>
          <w:p w14:paraId="02C06AD3" w14:textId="3C3D77AA" w:rsidR="008B6F24" w:rsidRPr="00687FFA" w:rsidRDefault="008B6F24" w:rsidP="00184E0E">
            <w:pPr>
              <w:spacing w:line="360" w:lineRule="auto"/>
              <w:jc w:val="center"/>
              <w:rPr>
                <w:rFonts w:asciiTheme="majorHAnsi" w:hAnsiTheme="majorHAnsi"/>
                <w:highlight w:val="red"/>
              </w:rPr>
            </w:pPr>
            <w:r w:rsidRPr="00CF5474">
              <w:rPr>
                <w:rFonts w:asciiTheme="majorHAnsi" w:hAnsiTheme="majorHAnsi"/>
              </w:rPr>
              <w:t>88919215</w:t>
            </w:r>
            <w:r>
              <w:rPr>
                <w:rFonts w:asciiTheme="majorHAnsi" w:hAnsiTheme="majorHAnsi"/>
              </w:rPr>
              <w:t xml:space="preserve"> - </w:t>
            </w:r>
            <w:r w:rsidRPr="00CF5474">
              <w:rPr>
                <w:rFonts w:asciiTheme="majorHAnsi" w:hAnsiTheme="majorHAnsi"/>
              </w:rPr>
              <w:t>88940323</w:t>
            </w:r>
          </w:p>
        </w:tc>
        <w:tc>
          <w:tcPr>
            <w:tcW w:w="851" w:type="dxa"/>
          </w:tcPr>
          <w:p w14:paraId="79B27E31" w14:textId="77777777" w:rsidR="008B6F24" w:rsidRDefault="008B6F24" w:rsidP="00184E0E">
            <w:pPr>
              <w:spacing w:line="360" w:lineRule="auto"/>
              <w:jc w:val="center"/>
              <w:rPr>
                <w:rFonts w:asciiTheme="majorHAnsi" w:hAnsiTheme="majorHAnsi"/>
              </w:rPr>
            </w:pPr>
            <w:r w:rsidRPr="001001C9">
              <w:rPr>
                <w:rFonts w:asciiTheme="majorHAnsi" w:hAnsiTheme="majorHAnsi"/>
              </w:rPr>
              <w:t>0.043</w:t>
            </w:r>
          </w:p>
          <w:p w14:paraId="59E69C18" w14:textId="4FA00C52" w:rsidR="008B6F24" w:rsidRPr="00687FFA" w:rsidRDefault="008B6F24" w:rsidP="00184E0E">
            <w:pPr>
              <w:spacing w:line="360" w:lineRule="auto"/>
              <w:jc w:val="center"/>
              <w:rPr>
                <w:rFonts w:asciiTheme="majorHAnsi" w:hAnsiTheme="majorHAnsi"/>
                <w:highlight w:val="red"/>
              </w:rPr>
            </w:pPr>
            <w:r>
              <w:rPr>
                <w:rFonts w:asciiTheme="majorHAnsi" w:hAnsiTheme="majorHAnsi"/>
              </w:rPr>
              <w:t>C</w:t>
            </w:r>
          </w:p>
        </w:tc>
        <w:tc>
          <w:tcPr>
            <w:tcW w:w="709" w:type="dxa"/>
          </w:tcPr>
          <w:p w14:paraId="7EFF340F" w14:textId="6DF6536E"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0.07</w:t>
            </w:r>
          </w:p>
        </w:tc>
        <w:tc>
          <w:tcPr>
            <w:tcW w:w="850" w:type="dxa"/>
          </w:tcPr>
          <w:p w14:paraId="1F7D2082" w14:textId="732A3C13"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-0.18 - 0.32</w:t>
            </w:r>
          </w:p>
        </w:tc>
        <w:tc>
          <w:tcPr>
            <w:tcW w:w="851" w:type="dxa"/>
          </w:tcPr>
          <w:p w14:paraId="1E54D4D9" w14:textId="762A43BC"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0.589</w:t>
            </w:r>
          </w:p>
        </w:tc>
        <w:tc>
          <w:tcPr>
            <w:tcW w:w="708" w:type="dxa"/>
          </w:tcPr>
          <w:p w14:paraId="37765675" w14:textId="3A3B7787" w:rsidR="008B6F24" w:rsidRPr="00601CFA" w:rsidRDefault="008B6F24" w:rsidP="00184E0E">
            <w:pPr>
              <w:spacing w:line="360" w:lineRule="auto"/>
              <w:jc w:val="center"/>
              <w:rPr>
                <w:rFonts w:asciiTheme="majorHAnsi" w:hAnsiTheme="majorHAnsi"/>
              </w:rPr>
            </w:pPr>
            <w:r w:rsidRPr="00601CFA">
              <w:rPr>
                <w:rFonts w:asciiTheme="majorHAnsi" w:hAnsiTheme="majorHAnsi"/>
              </w:rPr>
              <w:t>392</w:t>
            </w:r>
          </w:p>
        </w:tc>
        <w:tc>
          <w:tcPr>
            <w:tcW w:w="8364" w:type="dxa"/>
          </w:tcPr>
          <w:p w14:paraId="51DFA73C" w14:textId="70E8E204" w:rsidR="008B6F24" w:rsidRPr="004152F9" w:rsidRDefault="008B6F24" w:rsidP="004152F9">
            <w:pPr>
              <w:rPr>
                <w:rFonts w:asciiTheme="majorHAnsi" w:hAnsiTheme="majorHAnsi"/>
                <w:sz w:val="20"/>
                <w:szCs w:val="20"/>
                <w:highlight w:val="red"/>
              </w:rPr>
            </w:pPr>
            <w:proofErr w:type="gramStart"/>
            <w:r w:rsidRPr="004152F9">
              <w:rPr>
                <w:rFonts w:ascii="Calibri" w:eastAsia="Times New Roman" w:hAnsi="Calibri" w:cs="Times New Roman"/>
                <w:color w:val="000000"/>
                <w:sz w:val="20"/>
                <w:szCs w:val="20"/>
              </w:rPr>
              <w:t>rs7754491</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rs7769918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rs56396859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rs9450925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rs59449423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rs55882449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rs60315037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rs113006189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rs1216678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rs16880396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rs145705030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rs7756920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rs7757556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rs62431489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rs6927294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rs62431491</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rs964647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rs59903039</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rs6906154</w:t>
            </w:r>
            <w:r>
              <w:rPr>
                <w:rFonts w:ascii="Calibri" w:eastAsia="Times New Roman" w:hAnsi="Calibri" w:cs="Times New Roman"/>
                <w:color w:val="000000"/>
                <w:sz w:val="20"/>
                <w:szCs w:val="20"/>
              </w:rPr>
              <w:t xml:space="preserve"> (19)</w:t>
            </w:r>
          </w:p>
        </w:tc>
      </w:tr>
      <w:tr w:rsidR="008B6F24" w14:paraId="607E4142" w14:textId="77777777" w:rsidTr="0002754D">
        <w:tc>
          <w:tcPr>
            <w:tcW w:w="1419" w:type="dxa"/>
          </w:tcPr>
          <w:p w14:paraId="6EA691D7"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rs6698196</w:t>
            </w:r>
            <w:proofErr w:type="gramEnd"/>
          </w:p>
          <w:p w14:paraId="32C077E9" w14:textId="0735D833"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vAlign w:val="center"/>
          </w:tcPr>
          <w:p w14:paraId="1CC4EFFA" w14:textId="07AF4A66" w:rsidR="008B6F24" w:rsidRPr="009A0F97" w:rsidRDefault="008B6F24" w:rsidP="00184E0E">
            <w:pPr>
              <w:spacing w:line="360" w:lineRule="auto"/>
              <w:jc w:val="center"/>
              <w:rPr>
                <w:rFonts w:asciiTheme="majorHAnsi" w:hAnsiTheme="majorHAnsi"/>
                <w:highlight w:val="yellow"/>
              </w:rPr>
            </w:pPr>
            <w:r w:rsidRPr="00CF5474">
              <w:rPr>
                <w:rFonts w:asciiTheme="majorHAnsi" w:hAnsiTheme="majorHAnsi"/>
              </w:rPr>
              <w:t>46975773</w:t>
            </w:r>
            <w:r>
              <w:rPr>
                <w:rFonts w:asciiTheme="majorHAnsi" w:hAnsiTheme="majorHAnsi"/>
              </w:rPr>
              <w:t xml:space="preserve"> - </w:t>
            </w:r>
            <w:r w:rsidRPr="00CF5474">
              <w:rPr>
                <w:rFonts w:asciiTheme="majorHAnsi" w:hAnsiTheme="majorHAnsi"/>
              </w:rPr>
              <w:t>46975877</w:t>
            </w:r>
          </w:p>
        </w:tc>
        <w:tc>
          <w:tcPr>
            <w:tcW w:w="851" w:type="dxa"/>
          </w:tcPr>
          <w:p w14:paraId="4A057CA1" w14:textId="77777777" w:rsidR="008B6F24" w:rsidRDefault="008B6F24" w:rsidP="00184E0E">
            <w:pPr>
              <w:spacing w:line="360" w:lineRule="auto"/>
              <w:jc w:val="center"/>
              <w:rPr>
                <w:rFonts w:asciiTheme="majorHAnsi" w:hAnsiTheme="majorHAnsi"/>
              </w:rPr>
            </w:pPr>
            <w:r>
              <w:rPr>
                <w:rFonts w:asciiTheme="majorHAnsi" w:hAnsiTheme="majorHAnsi"/>
              </w:rPr>
              <w:t>0.184</w:t>
            </w:r>
          </w:p>
          <w:p w14:paraId="3BB411DE" w14:textId="4F8B1A55" w:rsidR="008B6F24" w:rsidRDefault="008B6F24" w:rsidP="00184E0E">
            <w:pPr>
              <w:spacing w:line="360" w:lineRule="auto"/>
              <w:jc w:val="center"/>
              <w:rPr>
                <w:rFonts w:asciiTheme="majorHAnsi" w:hAnsiTheme="majorHAnsi"/>
              </w:rPr>
            </w:pPr>
            <w:r>
              <w:rPr>
                <w:rFonts w:asciiTheme="majorHAnsi" w:hAnsiTheme="majorHAnsi"/>
              </w:rPr>
              <w:t>C</w:t>
            </w:r>
          </w:p>
        </w:tc>
        <w:tc>
          <w:tcPr>
            <w:tcW w:w="709" w:type="dxa"/>
          </w:tcPr>
          <w:p w14:paraId="061E3F0E" w14:textId="364F9BBD"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0.03</w:t>
            </w:r>
          </w:p>
        </w:tc>
        <w:tc>
          <w:tcPr>
            <w:tcW w:w="850" w:type="dxa"/>
          </w:tcPr>
          <w:p w14:paraId="5165A18D" w14:textId="250B297C"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-0.10 - 0.17</w:t>
            </w:r>
          </w:p>
        </w:tc>
        <w:tc>
          <w:tcPr>
            <w:tcW w:w="851" w:type="dxa"/>
          </w:tcPr>
          <w:p w14:paraId="42F3712B" w14:textId="4E757423"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0.635</w:t>
            </w:r>
          </w:p>
        </w:tc>
        <w:tc>
          <w:tcPr>
            <w:tcW w:w="708" w:type="dxa"/>
          </w:tcPr>
          <w:p w14:paraId="10495B63" w14:textId="16654997" w:rsidR="008B6F24" w:rsidRDefault="008B6F24" w:rsidP="00184E0E">
            <w:pPr>
              <w:spacing w:line="360" w:lineRule="auto"/>
              <w:jc w:val="center"/>
              <w:rPr>
                <w:rFonts w:asciiTheme="majorHAnsi" w:hAnsiTheme="majorHAnsi"/>
              </w:rPr>
            </w:pPr>
            <w:r>
              <w:rPr>
                <w:rFonts w:asciiTheme="majorHAnsi" w:hAnsiTheme="majorHAnsi"/>
              </w:rPr>
              <w:t>395</w:t>
            </w:r>
          </w:p>
        </w:tc>
        <w:tc>
          <w:tcPr>
            <w:tcW w:w="8364" w:type="dxa"/>
          </w:tcPr>
          <w:p w14:paraId="6943937E" w14:textId="47211FBB"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rs6683116</w:t>
            </w:r>
            <w:proofErr w:type="gramEnd"/>
            <w:r>
              <w:rPr>
                <w:rFonts w:ascii="Calibri" w:eastAsia="Times New Roman" w:hAnsi="Calibri" w:cs="Times New Roman"/>
                <w:color w:val="000000"/>
                <w:sz w:val="20"/>
                <w:szCs w:val="20"/>
              </w:rPr>
              <w:t xml:space="preserve"> (1)</w:t>
            </w:r>
          </w:p>
        </w:tc>
      </w:tr>
      <w:tr w:rsidR="008B6F24" w14:paraId="6944ECCE" w14:textId="77777777" w:rsidTr="00184E0E">
        <w:tc>
          <w:tcPr>
            <w:tcW w:w="1419" w:type="dxa"/>
          </w:tcPr>
          <w:p w14:paraId="37B3D001"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rs11211276</w:t>
            </w:r>
            <w:proofErr w:type="gramEnd"/>
          </w:p>
          <w:p w14:paraId="4B0DD06D" w14:textId="08529AAA"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6C01B398" w14:textId="2696D272" w:rsidR="008B6F24" w:rsidRPr="009A0F97" w:rsidRDefault="00632B65" w:rsidP="00184E0E">
            <w:pPr>
              <w:spacing w:line="360" w:lineRule="auto"/>
              <w:jc w:val="center"/>
              <w:rPr>
                <w:rFonts w:asciiTheme="majorHAnsi" w:hAnsiTheme="majorHAnsi"/>
                <w:highlight w:val="yellow"/>
              </w:rPr>
            </w:pPr>
            <w:r w:rsidRPr="00632B65">
              <w:rPr>
                <w:rFonts w:asciiTheme="majorHAnsi" w:hAnsiTheme="majorHAnsi"/>
              </w:rPr>
              <w:t>46905802</w:t>
            </w:r>
            <w:r>
              <w:rPr>
                <w:rFonts w:asciiTheme="majorHAnsi" w:hAnsiTheme="majorHAnsi"/>
              </w:rPr>
              <w:t xml:space="preserve"> - </w:t>
            </w:r>
            <w:r w:rsidRPr="00632B65">
              <w:rPr>
                <w:rFonts w:asciiTheme="majorHAnsi" w:hAnsiTheme="majorHAnsi"/>
              </w:rPr>
              <w:t>46923102</w:t>
            </w:r>
          </w:p>
        </w:tc>
        <w:tc>
          <w:tcPr>
            <w:tcW w:w="851" w:type="dxa"/>
          </w:tcPr>
          <w:p w14:paraId="267E13A9" w14:textId="77777777" w:rsidR="008B6F24" w:rsidRDefault="008B6F24" w:rsidP="00184E0E">
            <w:pPr>
              <w:spacing w:line="360" w:lineRule="auto"/>
              <w:jc w:val="center"/>
              <w:rPr>
                <w:rFonts w:asciiTheme="majorHAnsi" w:hAnsiTheme="majorHAnsi"/>
              </w:rPr>
            </w:pPr>
            <w:r>
              <w:rPr>
                <w:rFonts w:asciiTheme="majorHAnsi" w:hAnsiTheme="majorHAnsi"/>
              </w:rPr>
              <w:t>0.232</w:t>
            </w:r>
          </w:p>
          <w:p w14:paraId="62A43116" w14:textId="4DC4F9A2" w:rsidR="008B6F24" w:rsidRDefault="008B6F24" w:rsidP="00184E0E">
            <w:pPr>
              <w:spacing w:line="360" w:lineRule="auto"/>
              <w:jc w:val="center"/>
              <w:rPr>
                <w:rFonts w:asciiTheme="majorHAnsi" w:hAnsiTheme="majorHAnsi"/>
              </w:rPr>
            </w:pPr>
            <w:r>
              <w:rPr>
                <w:rFonts w:asciiTheme="majorHAnsi" w:hAnsiTheme="majorHAnsi"/>
              </w:rPr>
              <w:t>T</w:t>
            </w:r>
          </w:p>
        </w:tc>
        <w:tc>
          <w:tcPr>
            <w:tcW w:w="709" w:type="dxa"/>
          </w:tcPr>
          <w:p w14:paraId="4FFBF8C0" w14:textId="65CCFE98"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0.02</w:t>
            </w:r>
          </w:p>
        </w:tc>
        <w:tc>
          <w:tcPr>
            <w:tcW w:w="850" w:type="dxa"/>
          </w:tcPr>
          <w:p w14:paraId="1082BCD6" w14:textId="2A46C221"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-0.10-0.14</w:t>
            </w:r>
          </w:p>
        </w:tc>
        <w:tc>
          <w:tcPr>
            <w:tcW w:w="851" w:type="dxa"/>
          </w:tcPr>
          <w:p w14:paraId="0293247B" w14:textId="0AF551D6"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0.775</w:t>
            </w:r>
          </w:p>
        </w:tc>
        <w:tc>
          <w:tcPr>
            <w:tcW w:w="708" w:type="dxa"/>
          </w:tcPr>
          <w:p w14:paraId="61EB21C7" w14:textId="46C4EDA3" w:rsidR="008B6F24" w:rsidRDefault="008B6F24" w:rsidP="00184E0E">
            <w:pPr>
              <w:spacing w:line="360" w:lineRule="auto"/>
              <w:jc w:val="center"/>
              <w:rPr>
                <w:rFonts w:asciiTheme="majorHAnsi" w:hAnsiTheme="majorHAnsi"/>
              </w:rPr>
            </w:pPr>
            <w:r>
              <w:rPr>
                <w:rFonts w:asciiTheme="majorHAnsi" w:hAnsiTheme="majorHAnsi"/>
              </w:rPr>
              <w:t>399</w:t>
            </w:r>
          </w:p>
        </w:tc>
        <w:tc>
          <w:tcPr>
            <w:tcW w:w="8364" w:type="dxa"/>
          </w:tcPr>
          <w:p w14:paraId="147BB7C0" w14:textId="77E36A8C"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rs12407178</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rs12409747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rs7538292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rs3795315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rs72637962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rs12126376</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rs11211278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rs11293072</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rs2281775</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rs2281774</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rs4660347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rs942258</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rs10890397</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rs4660933</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rs2031248</w:t>
            </w:r>
            <w:r>
              <w:rPr>
                <w:rFonts w:ascii="Calibri" w:eastAsia="Times New Roman" w:hAnsi="Calibri" w:cs="Times New Roman"/>
                <w:color w:val="000000"/>
                <w:sz w:val="20"/>
                <w:szCs w:val="20"/>
              </w:rPr>
              <w:t xml:space="preserve"> (15)</w:t>
            </w:r>
          </w:p>
        </w:tc>
      </w:tr>
      <w:tr w:rsidR="008B6F24" w14:paraId="53AA386A" w14:textId="77777777" w:rsidTr="00184E0E">
        <w:tc>
          <w:tcPr>
            <w:tcW w:w="1419" w:type="dxa"/>
          </w:tcPr>
          <w:p w14:paraId="5DFCCFCB"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rs12213790</w:t>
            </w:r>
            <w:proofErr w:type="gramEnd"/>
          </w:p>
          <w:p w14:paraId="19522D3D" w14:textId="46BC8480"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(CNR1)</w:t>
            </w:r>
          </w:p>
        </w:tc>
        <w:tc>
          <w:tcPr>
            <w:tcW w:w="1275" w:type="dxa"/>
          </w:tcPr>
          <w:p w14:paraId="009E4CAA" w14:textId="37F76E1C" w:rsidR="008B6F24" w:rsidRPr="009A0F97" w:rsidRDefault="008B6F24" w:rsidP="00184E0E">
            <w:pPr>
              <w:spacing w:line="360" w:lineRule="auto"/>
              <w:jc w:val="center"/>
              <w:rPr>
                <w:rFonts w:asciiTheme="majorHAnsi" w:hAnsiTheme="majorHAnsi"/>
                <w:highlight w:val="yellow"/>
              </w:rPr>
            </w:pPr>
            <w:r w:rsidRPr="007C76C4">
              <w:rPr>
                <w:rFonts w:asciiTheme="majorHAnsi" w:hAnsiTheme="majorHAnsi"/>
              </w:rPr>
              <w:t>88898440</w:t>
            </w:r>
            <w:r>
              <w:rPr>
                <w:rFonts w:asciiTheme="majorHAnsi" w:hAnsiTheme="majorHAnsi"/>
              </w:rPr>
              <w:t xml:space="preserve"> - </w:t>
            </w:r>
            <w:r w:rsidRPr="007C76C4">
              <w:rPr>
                <w:rFonts w:asciiTheme="majorHAnsi" w:hAnsiTheme="majorHAnsi"/>
              </w:rPr>
              <w:t>88902564</w:t>
            </w:r>
          </w:p>
        </w:tc>
        <w:tc>
          <w:tcPr>
            <w:tcW w:w="851" w:type="dxa"/>
          </w:tcPr>
          <w:p w14:paraId="18A9A162" w14:textId="77777777" w:rsidR="008B6F24" w:rsidRDefault="008B6F24" w:rsidP="00184E0E">
            <w:pPr>
              <w:spacing w:line="360" w:lineRule="auto"/>
              <w:jc w:val="center"/>
              <w:rPr>
                <w:rFonts w:asciiTheme="majorHAnsi" w:hAnsiTheme="majorHAnsi"/>
              </w:rPr>
            </w:pPr>
            <w:r>
              <w:rPr>
                <w:rFonts w:asciiTheme="majorHAnsi" w:hAnsiTheme="majorHAnsi"/>
              </w:rPr>
              <w:t>0.390</w:t>
            </w:r>
          </w:p>
          <w:p w14:paraId="2F6CC6F7" w14:textId="3EA0E4CC" w:rsidR="008B6F24" w:rsidRDefault="008B6F24" w:rsidP="00184E0E">
            <w:pPr>
              <w:spacing w:line="360" w:lineRule="auto"/>
              <w:jc w:val="center"/>
              <w:rPr>
                <w:rFonts w:asciiTheme="majorHAnsi" w:hAnsiTheme="majorHAnsi"/>
              </w:rPr>
            </w:pPr>
            <w:r>
              <w:rPr>
                <w:rFonts w:asciiTheme="majorHAnsi" w:hAnsiTheme="majorHAnsi"/>
              </w:rPr>
              <w:t>A</w:t>
            </w:r>
          </w:p>
        </w:tc>
        <w:tc>
          <w:tcPr>
            <w:tcW w:w="709" w:type="dxa"/>
          </w:tcPr>
          <w:p w14:paraId="7B19BE14" w14:textId="38433790"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0.01</w:t>
            </w:r>
          </w:p>
        </w:tc>
        <w:tc>
          <w:tcPr>
            <w:tcW w:w="850" w:type="dxa"/>
          </w:tcPr>
          <w:p w14:paraId="259E08FE" w14:textId="6904A66E"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-0.09 - 0.11</w:t>
            </w:r>
          </w:p>
        </w:tc>
        <w:tc>
          <w:tcPr>
            <w:tcW w:w="851" w:type="dxa"/>
          </w:tcPr>
          <w:p w14:paraId="3ACBB856" w14:textId="00514089"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0.825</w:t>
            </w:r>
          </w:p>
        </w:tc>
        <w:tc>
          <w:tcPr>
            <w:tcW w:w="708" w:type="dxa"/>
          </w:tcPr>
          <w:p w14:paraId="346BA0B2" w14:textId="0BDD6082" w:rsidR="008B6F24" w:rsidRDefault="008B6F24" w:rsidP="00184E0E">
            <w:pPr>
              <w:spacing w:line="360" w:lineRule="auto"/>
              <w:jc w:val="center"/>
              <w:rPr>
                <w:rFonts w:asciiTheme="majorHAnsi" w:hAnsiTheme="majorHAnsi"/>
              </w:rPr>
            </w:pPr>
            <w:r>
              <w:rPr>
                <w:rFonts w:asciiTheme="majorHAnsi" w:hAnsiTheme="majorHAnsi"/>
              </w:rPr>
              <w:t>399</w:t>
            </w:r>
          </w:p>
        </w:tc>
        <w:tc>
          <w:tcPr>
            <w:tcW w:w="8364" w:type="dxa"/>
          </w:tcPr>
          <w:p w14:paraId="2000A442" w14:textId="621F3A74" w:rsidR="008B6F24" w:rsidRPr="004152F9" w:rsidRDefault="008B6F24" w:rsidP="004152F9">
            <w:pPr>
              <w:rPr>
                <w:rFonts w:asciiTheme="majorHAnsi" w:hAnsiTheme="majorHAnsi"/>
                <w:sz w:val="20"/>
                <w:szCs w:val="20"/>
              </w:rPr>
            </w:pPr>
            <w:proofErr w:type="gramStart"/>
            <w:r w:rsidRPr="004152F9">
              <w:rPr>
                <w:rFonts w:ascii="Calibri" w:eastAsia="Times New Roman" w:hAnsi="Calibri" w:cs="Times New Roman"/>
                <w:color w:val="000000"/>
                <w:sz w:val="20"/>
                <w:szCs w:val="20"/>
              </w:rPr>
              <w:t>rs2038448</w:t>
            </w:r>
            <w:proofErr w:type="gramEnd"/>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rs57809420</w:t>
            </w:r>
            <w:r>
              <w:rPr>
                <w:rFonts w:ascii="Calibri" w:eastAsia="Times New Roman" w:hAnsi="Calibri" w:cs="Times New Roman"/>
                <w:color w:val="000000"/>
                <w:sz w:val="20"/>
                <w:szCs w:val="20"/>
              </w:rPr>
              <w:t xml:space="preserve">, </w:t>
            </w:r>
            <w:r w:rsidRPr="004152F9">
              <w:rPr>
                <w:rFonts w:ascii="Calibri" w:eastAsia="Times New Roman" w:hAnsi="Calibri" w:cs="Times New Roman"/>
                <w:color w:val="000000"/>
                <w:sz w:val="20"/>
                <w:szCs w:val="20"/>
              </w:rPr>
              <w:t>rs2325098</w:t>
            </w:r>
            <w:r>
              <w:rPr>
                <w:rFonts w:ascii="Calibri" w:eastAsia="Times New Roman" w:hAnsi="Calibri" w:cs="Times New Roman"/>
                <w:color w:val="000000"/>
                <w:sz w:val="20"/>
                <w:szCs w:val="20"/>
              </w:rPr>
              <w:t xml:space="preserve"> (3)</w:t>
            </w:r>
          </w:p>
        </w:tc>
      </w:tr>
      <w:tr w:rsidR="008B6F24" w14:paraId="45F8AB01" w14:textId="77777777" w:rsidTr="00184E0E">
        <w:tc>
          <w:tcPr>
            <w:tcW w:w="1419" w:type="dxa"/>
          </w:tcPr>
          <w:p w14:paraId="6404139E" w14:textId="77777777" w:rsidR="008B6F24" w:rsidRDefault="008B6F24" w:rsidP="00184E0E">
            <w:pPr>
              <w:spacing w:line="360" w:lineRule="auto"/>
              <w:jc w:val="center"/>
              <w:rPr>
                <w:rFonts w:ascii="Calibri" w:eastAsia="Times New Roman" w:hAnsi="Calibri" w:cs="Times New Roman"/>
                <w:color w:val="000000"/>
              </w:rPr>
            </w:pPr>
            <w:proofErr w:type="gramStart"/>
            <w:r w:rsidRPr="004152F9">
              <w:rPr>
                <w:rFonts w:ascii="Calibri" w:eastAsia="Times New Roman" w:hAnsi="Calibri" w:cs="Times New Roman"/>
                <w:color w:val="000000"/>
              </w:rPr>
              <w:t>rs3766248</w:t>
            </w:r>
            <w:proofErr w:type="gramEnd"/>
          </w:p>
          <w:p w14:paraId="5DA6DE09" w14:textId="0B718685" w:rsidR="008B6F24" w:rsidRPr="004152F9" w:rsidRDefault="008B6F24" w:rsidP="00184E0E">
            <w:pPr>
              <w:spacing w:line="360" w:lineRule="auto"/>
              <w:jc w:val="center"/>
              <w:rPr>
                <w:rFonts w:asciiTheme="majorHAnsi" w:hAnsiTheme="majorHAnsi"/>
              </w:rPr>
            </w:pPr>
            <w:r>
              <w:rPr>
                <w:rFonts w:ascii="Calibri" w:eastAsia="Times New Roman" w:hAnsi="Calibri" w:cs="Times New Roman"/>
                <w:color w:val="000000"/>
              </w:rPr>
              <w:t>(FAAH)</w:t>
            </w:r>
          </w:p>
        </w:tc>
        <w:tc>
          <w:tcPr>
            <w:tcW w:w="1275" w:type="dxa"/>
          </w:tcPr>
          <w:p w14:paraId="65A0E7F1" w14:textId="2C0C7798" w:rsidR="008B6F24" w:rsidRPr="009A0F97" w:rsidRDefault="008B6F24" w:rsidP="00184E0E">
            <w:pPr>
              <w:spacing w:line="360" w:lineRule="auto"/>
              <w:jc w:val="center"/>
              <w:rPr>
                <w:rFonts w:asciiTheme="majorHAnsi" w:hAnsiTheme="majorHAnsi"/>
                <w:highlight w:val="yellow"/>
              </w:rPr>
            </w:pPr>
            <w:r w:rsidRPr="007410BB">
              <w:rPr>
                <w:rFonts w:asciiTheme="majorHAnsi" w:hAnsiTheme="majorHAnsi"/>
              </w:rPr>
              <w:t>46773488</w:t>
            </w:r>
          </w:p>
        </w:tc>
        <w:tc>
          <w:tcPr>
            <w:tcW w:w="851" w:type="dxa"/>
          </w:tcPr>
          <w:p w14:paraId="3D7648CA" w14:textId="77777777" w:rsidR="008B6F24" w:rsidRDefault="008B6F24" w:rsidP="00184E0E">
            <w:pPr>
              <w:spacing w:line="360" w:lineRule="auto"/>
              <w:jc w:val="center"/>
              <w:rPr>
                <w:rFonts w:asciiTheme="majorHAnsi" w:hAnsiTheme="majorHAnsi"/>
              </w:rPr>
            </w:pPr>
            <w:r>
              <w:rPr>
                <w:rFonts w:asciiTheme="majorHAnsi" w:hAnsiTheme="majorHAnsi"/>
              </w:rPr>
              <w:t>0.018</w:t>
            </w:r>
          </w:p>
          <w:p w14:paraId="33C29636" w14:textId="7DD34FAF" w:rsidR="008B6F24" w:rsidRDefault="008B6F24" w:rsidP="00184E0E">
            <w:pPr>
              <w:spacing w:line="360" w:lineRule="auto"/>
              <w:jc w:val="center"/>
              <w:rPr>
                <w:rFonts w:asciiTheme="majorHAnsi" w:hAnsiTheme="majorHAnsi"/>
              </w:rPr>
            </w:pPr>
            <w:r>
              <w:rPr>
                <w:rFonts w:asciiTheme="majorHAnsi" w:hAnsiTheme="majorHAnsi"/>
              </w:rPr>
              <w:t>A</w:t>
            </w:r>
          </w:p>
        </w:tc>
        <w:tc>
          <w:tcPr>
            <w:tcW w:w="709" w:type="dxa"/>
          </w:tcPr>
          <w:p w14:paraId="4B09614B" w14:textId="7271CA63"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szCs w:val="24"/>
              </w:rPr>
              <w:t>0.02</w:t>
            </w:r>
          </w:p>
        </w:tc>
        <w:tc>
          <w:tcPr>
            <w:tcW w:w="850" w:type="dxa"/>
          </w:tcPr>
          <w:p w14:paraId="41E6659E" w14:textId="25968799" w:rsidR="008B6F24" w:rsidRPr="001001C9" w:rsidRDefault="008B6F24" w:rsidP="00184E0E">
            <w:pPr>
              <w:spacing w:line="360" w:lineRule="auto"/>
              <w:jc w:val="center"/>
              <w:rPr>
                <w:rFonts w:asciiTheme="majorHAnsi" w:hAnsiTheme="majorHAnsi"/>
              </w:rPr>
            </w:pPr>
            <w:r w:rsidRPr="001001C9">
              <w:rPr>
                <w:rFonts w:ascii="Calibri" w:eastAsia="Times New Roman" w:hAnsi="Calibri" w:cs="Times New Roman"/>
                <w:color w:val="000000"/>
              </w:rPr>
              <w:t>-0.34 - 0.39</w:t>
            </w:r>
          </w:p>
        </w:tc>
        <w:tc>
          <w:tcPr>
            <w:tcW w:w="851" w:type="dxa"/>
          </w:tcPr>
          <w:p w14:paraId="3ED54367" w14:textId="5AF43B10"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0.9</w:t>
            </w:r>
            <w:r>
              <w:rPr>
                <w:rFonts w:ascii="Calibri" w:eastAsia="Times New Roman" w:hAnsi="Calibri" w:cs="Times New Roman"/>
                <w:color w:val="000000"/>
              </w:rPr>
              <w:t>00</w:t>
            </w:r>
          </w:p>
        </w:tc>
        <w:tc>
          <w:tcPr>
            <w:tcW w:w="708" w:type="dxa"/>
          </w:tcPr>
          <w:p w14:paraId="16879A91" w14:textId="46CC09FB" w:rsidR="008B6F24" w:rsidRDefault="008B6F24" w:rsidP="00184E0E">
            <w:pPr>
              <w:spacing w:line="360" w:lineRule="auto"/>
              <w:jc w:val="center"/>
              <w:rPr>
                <w:rFonts w:asciiTheme="majorHAnsi" w:hAnsiTheme="majorHAnsi"/>
              </w:rPr>
            </w:pPr>
            <w:r>
              <w:rPr>
                <w:rFonts w:asciiTheme="majorHAnsi" w:hAnsiTheme="majorHAnsi"/>
              </w:rPr>
              <w:t>396</w:t>
            </w:r>
          </w:p>
        </w:tc>
        <w:tc>
          <w:tcPr>
            <w:tcW w:w="8364" w:type="dxa"/>
          </w:tcPr>
          <w:p w14:paraId="6B415F7A" w14:textId="623AD689" w:rsidR="008B6F24" w:rsidRPr="004152F9" w:rsidRDefault="008B6F24" w:rsidP="004152F9">
            <w:pPr>
              <w:rPr>
                <w:rFonts w:asciiTheme="majorHAnsi" w:hAnsiTheme="majorHAnsi"/>
                <w:sz w:val="20"/>
                <w:szCs w:val="20"/>
              </w:rPr>
            </w:pPr>
            <w:r w:rsidRPr="004152F9">
              <w:rPr>
                <w:rFonts w:ascii="Calibri" w:eastAsia="Times New Roman" w:hAnsi="Calibri" w:cs="Times New Roman"/>
                <w:color w:val="000000"/>
                <w:sz w:val="20"/>
                <w:szCs w:val="20"/>
              </w:rPr>
              <w:t>NONE</w:t>
            </w:r>
          </w:p>
        </w:tc>
      </w:tr>
      <w:tr w:rsidR="008B6F24" w14:paraId="4268C285" w14:textId="77777777" w:rsidTr="00184E0E">
        <w:tc>
          <w:tcPr>
            <w:tcW w:w="1419" w:type="dxa"/>
          </w:tcPr>
          <w:p w14:paraId="4933EF9A" w14:textId="77777777" w:rsidR="008B6F24" w:rsidRDefault="008B6F24" w:rsidP="00184E0E">
            <w:pPr>
              <w:spacing w:line="360" w:lineRule="auto"/>
              <w:jc w:val="center"/>
              <w:rPr>
                <w:rFonts w:ascii="Calibri" w:eastAsia="Times New Roman" w:hAnsi="Calibri" w:cs="Times New Roman"/>
                <w:color w:val="000000"/>
              </w:rPr>
            </w:pPr>
            <w:proofErr w:type="gramStart"/>
            <w:r>
              <w:rPr>
                <w:rFonts w:ascii="Calibri" w:eastAsia="Times New Roman" w:hAnsi="Calibri" w:cs="Times New Roman"/>
                <w:color w:val="000000"/>
              </w:rPr>
              <w:t>rs2180619</w:t>
            </w:r>
            <w:proofErr w:type="gramEnd"/>
          </w:p>
          <w:p w14:paraId="644FA862" w14:textId="687BBD43" w:rsidR="008B6F24" w:rsidRPr="004152F9" w:rsidRDefault="008B6F24" w:rsidP="00184E0E">
            <w:pPr>
              <w:spacing w:line="360" w:lineRule="auto"/>
              <w:jc w:val="center"/>
              <w:rPr>
                <w:rFonts w:ascii="Calibri" w:eastAsia="Times New Roman" w:hAnsi="Calibri" w:cs="Times New Roman"/>
                <w:color w:val="000000"/>
              </w:rPr>
            </w:pPr>
            <w:r>
              <w:rPr>
                <w:rFonts w:ascii="Calibri" w:eastAsia="Times New Roman" w:hAnsi="Calibri" w:cs="Times New Roman"/>
                <w:color w:val="000000"/>
              </w:rPr>
              <w:t>(CNR1)</w:t>
            </w:r>
          </w:p>
        </w:tc>
        <w:tc>
          <w:tcPr>
            <w:tcW w:w="1275" w:type="dxa"/>
          </w:tcPr>
          <w:p w14:paraId="5EFB9902" w14:textId="1A97E3EF" w:rsidR="008B6F24" w:rsidRPr="009A0F97" w:rsidRDefault="008B6F24" w:rsidP="00184E0E">
            <w:pPr>
              <w:spacing w:line="360" w:lineRule="auto"/>
              <w:jc w:val="center"/>
              <w:rPr>
                <w:rFonts w:asciiTheme="majorHAnsi" w:hAnsiTheme="majorHAnsi"/>
                <w:highlight w:val="yellow"/>
              </w:rPr>
            </w:pPr>
            <w:r w:rsidRPr="00CF5474">
              <w:rPr>
                <w:rFonts w:asciiTheme="majorHAnsi" w:hAnsiTheme="majorHAnsi"/>
              </w:rPr>
              <w:t>88877952</w:t>
            </w:r>
          </w:p>
        </w:tc>
        <w:tc>
          <w:tcPr>
            <w:tcW w:w="851" w:type="dxa"/>
          </w:tcPr>
          <w:p w14:paraId="2EA4F8C4" w14:textId="77777777" w:rsidR="008B6F24" w:rsidRDefault="008B6F24" w:rsidP="00184E0E">
            <w:pPr>
              <w:spacing w:line="360" w:lineRule="auto"/>
              <w:jc w:val="center"/>
              <w:rPr>
                <w:rFonts w:asciiTheme="majorHAnsi" w:hAnsiTheme="majorHAnsi"/>
              </w:rPr>
            </w:pPr>
            <w:r>
              <w:rPr>
                <w:rFonts w:asciiTheme="majorHAnsi" w:hAnsiTheme="majorHAnsi"/>
              </w:rPr>
              <w:t>0.413</w:t>
            </w:r>
          </w:p>
          <w:p w14:paraId="7529C0A8" w14:textId="09E84B5A" w:rsidR="008B6F24" w:rsidRDefault="008B6F24" w:rsidP="00184E0E">
            <w:pPr>
              <w:spacing w:line="360" w:lineRule="auto"/>
              <w:jc w:val="center"/>
              <w:rPr>
                <w:rFonts w:asciiTheme="majorHAnsi" w:hAnsiTheme="majorHAnsi"/>
              </w:rPr>
            </w:pPr>
            <w:r>
              <w:rPr>
                <w:rFonts w:asciiTheme="majorHAnsi" w:hAnsiTheme="majorHAnsi"/>
              </w:rPr>
              <w:t>G</w:t>
            </w:r>
          </w:p>
        </w:tc>
        <w:tc>
          <w:tcPr>
            <w:tcW w:w="709" w:type="dxa"/>
          </w:tcPr>
          <w:p w14:paraId="5DD0F28D" w14:textId="1ADCCEE7"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szCs w:val="24"/>
              </w:rPr>
              <w:t>0</w:t>
            </w:r>
            <w:r>
              <w:rPr>
                <w:rFonts w:ascii="Calibri" w:eastAsia="Times New Roman" w:hAnsi="Calibri" w:cs="Times New Roman"/>
                <w:color w:val="000000"/>
                <w:szCs w:val="24"/>
              </w:rPr>
              <w:t>.00</w:t>
            </w:r>
          </w:p>
        </w:tc>
        <w:tc>
          <w:tcPr>
            <w:tcW w:w="850" w:type="dxa"/>
          </w:tcPr>
          <w:p w14:paraId="33F5FF70" w14:textId="1F8915D7"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-0.09-0.09</w:t>
            </w:r>
          </w:p>
        </w:tc>
        <w:tc>
          <w:tcPr>
            <w:tcW w:w="851" w:type="dxa"/>
          </w:tcPr>
          <w:p w14:paraId="7F553AF5" w14:textId="5DF953F6" w:rsidR="008B6F24" w:rsidRPr="00601CFA" w:rsidRDefault="008B6F24" w:rsidP="00184E0E">
            <w:pPr>
              <w:spacing w:line="360" w:lineRule="auto"/>
              <w:jc w:val="center"/>
              <w:rPr>
                <w:rFonts w:asciiTheme="majorHAnsi" w:hAnsiTheme="majorHAnsi"/>
              </w:rPr>
            </w:pPr>
            <w:r w:rsidRPr="00601CFA">
              <w:rPr>
                <w:rFonts w:ascii="Calibri" w:eastAsia="Times New Roman" w:hAnsi="Calibri" w:cs="Times New Roman"/>
                <w:color w:val="000000"/>
              </w:rPr>
              <w:t>0.997</w:t>
            </w:r>
          </w:p>
        </w:tc>
        <w:tc>
          <w:tcPr>
            <w:tcW w:w="708" w:type="dxa"/>
          </w:tcPr>
          <w:p w14:paraId="03C3CFF4" w14:textId="1CA7C936" w:rsidR="008B6F24" w:rsidRDefault="008B6F24" w:rsidP="00184E0E">
            <w:pPr>
              <w:spacing w:line="360" w:lineRule="auto"/>
              <w:jc w:val="center"/>
              <w:rPr>
                <w:rFonts w:asciiTheme="majorHAnsi" w:hAnsiTheme="majorHAnsi"/>
              </w:rPr>
            </w:pPr>
            <w:r>
              <w:rPr>
                <w:rFonts w:asciiTheme="majorHAnsi" w:hAnsiTheme="majorHAnsi"/>
              </w:rPr>
              <w:t>494</w:t>
            </w:r>
          </w:p>
        </w:tc>
        <w:tc>
          <w:tcPr>
            <w:tcW w:w="8364" w:type="dxa"/>
          </w:tcPr>
          <w:p w14:paraId="0A0D7C5D" w14:textId="0645338B" w:rsidR="008B6F24" w:rsidRPr="004152F9" w:rsidRDefault="008B6F24" w:rsidP="004152F9">
            <w:pPr>
              <w:rPr>
                <w:rFonts w:asciiTheme="majorHAnsi" w:hAnsiTheme="majorHAnsi"/>
                <w:sz w:val="20"/>
                <w:szCs w:val="20"/>
              </w:rPr>
            </w:pPr>
            <w:r w:rsidRPr="004152F9">
              <w:rPr>
                <w:rFonts w:ascii="Calibri" w:eastAsia="Times New Roman" w:hAnsi="Calibri" w:cs="Times New Roman"/>
                <w:color w:val="000000"/>
                <w:sz w:val="20"/>
                <w:szCs w:val="20"/>
              </w:rPr>
              <w:t>NONE</w:t>
            </w:r>
          </w:p>
        </w:tc>
      </w:tr>
    </w:tbl>
    <w:p w14:paraId="2547442B" w14:textId="77777777" w:rsidR="001001C9" w:rsidRDefault="001001C9" w:rsidP="001001C9">
      <w:pPr>
        <w:spacing w:line="360" w:lineRule="auto"/>
        <w:rPr>
          <w:rFonts w:ascii="Calibri" w:hAnsi="Calibri" w:cs="Times New Roman"/>
          <w:sz w:val="20"/>
          <w:szCs w:val="20"/>
        </w:rPr>
      </w:pPr>
      <w:r w:rsidRPr="00591E8B">
        <w:rPr>
          <w:rFonts w:asciiTheme="majorHAnsi" w:hAnsiTheme="majorHAnsi"/>
          <w:sz w:val="20"/>
          <w:szCs w:val="20"/>
        </w:rPr>
        <w:t xml:space="preserve">Note: </w:t>
      </w:r>
      <w:r w:rsidRPr="00591E8B">
        <w:rPr>
          <w:rFonts w:ascii="Calibri" w:hAnsi="Calibri" w:cs="Times New Roman"/>
          <w:sz w:val="20"/>
          <w:szCs w:val="20"/>
        </w:rPr>
        <w:t>All genotypes were coded to reflect an additive model where -1 = common homozygote, 0 = heterozygote and 1 = rare homozygote</w:t>
      </w:r>
    </w:p>
    <w:p w14:paraId="698B44A5" w14:textId="77777777" w:rsidR="001001C9" w:rsidRDefault="001001C9" w:rsidP="001001C9">
      <w:pPr>
        <w:spacing w:line="360" w:lineRule="auto"/>
        <w:rPr>
          <w:rFonts w:ascii="Calibri" w:hAnsi="Calibri" w:cs="Times New Roman"/>
          <w:sz w:val="20"/>
          <w:szCs w:val="20"/>
        </w:rPr>
      </w:pPr>
      <w:bookmarkStart w:id="0" w:name="_GoBack"/>
      <w:bookmarkEnd w:id="0"/>
      <w:r w:rsidRPr="00591E8B">
        <w:rPr>
          <w:rFonts w:ascii="Calibri" w:hAnsi="Calibri" w:cs="Times New Roman"/>
          <w:sz w:val="20"/>
          <w:szCs w:val="20"/>
        </w:rPr>
        <w:t>Regression weights (</w:t>
      </w:r>
      <w:r w:rsidRPr="00304276">
        <w:rPr>
          <w:rFonts w:ascii="Calibri" w:hAnsi="Calibri"/>
          <w:b/>
          <w:i/>
          <w:sz w:val="20"/>
          <w:szCs w:val="20"/>
        </w:rPr>
        <w:t>β</w:t>
      </w:r>
      <w:r w:rsidRPr="00591E8B">
        <w:rPr>
          <w:rFonts w:ascii="Calibri" w:hAnsi="Calibri" w:cs="Times New Roman"/>
          <w:sz w:val="20"/>
          <w:szCs w:val="20"/>
        </w:rPr>
        <w:t xml:space="preserve">) significantly less than 0 indicate that </w:t>
      </w:r>
      <w:r>
        <w:rPr>
          <w:rFonts w:ascii="Calibri" w:hAnsi="Calibri" w:cs="Times New Roman"/>
          <w:sz w:val="20"/>
          <w:szCs w:val="20"/>
        </w:rPr>
        <w:t xml:space="preserve">an increasing number of copies of </w:t>
      </w:r>
      <w:r w:rsidRPr="00591E8B">
        <w:rPr>
          <w:rFonts w:ascii="Calibri" w:hAnsi="Calibri" w:cs="Times New Roman"/>
          <w:sz w:val="20"/>
          <w:szCs w:val="20"/>
        </w:rPr>
        <w:t xml:space="preserve">the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greater reduction in symptom severity across the active treatment or follow-up period. Values significantly greater than 0 indicate that </w:t>
      </w:r>
      <w:r>
        <w:rPr>
          <w:rFonts w:ascii="Calibri" w:hAnsi="Calibri" w:cs="Times New Roman"/>
          <w:sz w:val="20"/>
          <w:szCs w:val="20"/>
        </w:rPr>
        <w:t>an increasing number of copies of the</w:t>
      </w:r>
      <w:r w:rsidRPr="00591E8B">
        <w:rPr>
          <w:rFonts w:ascii="Calibri" w:hAnsi="Calibri" w:cs="Times New Roman"/>
          <w:sz w:val="20"/>
          <w:szCs w:val="20"/>
        </w:rPr>
        <w:t xml:space="preserve"> </w:t>
      </w:r>
      <w:r>
        <w:rPr>
          <w:rFonts w:ascii="Calibri" w:hAnsi="Calibri" w:cs="Times New Roman"/>
          <w:sz w:val="20"/>
          <w:szCs w:val="20"/>
        </w:rPr>
        <w:t xml:space="preserve">minor allele of the </w:t>
      </w:r>
      <w:r w:rsidRPr="00591E8B">
        <w:rPr>
          <w:rFonts w:ascii="Calibri" w:hAnsi="Calibri" w:cs="Times New Roman"/>
          <w:sz w:val="20"/>
          <w:szCs w:val="20"/>
        </w:rPr>
        <w:t xml:space="preserve">SNP </w:t>
      </w:r>
      <w:proofErr w:type="gramStart"/>
      <w:r w:rsidRPr="00591E8B">
        <w:rPr>
          <w:rFonts w:ascii="Calibri" w:hAnsi="Calibri" w:cs="Times New Roman"/>
          <w:sz w:val="20"/>
          <w:szCs w:val="20"/>
        </w:rPr>
        <w:t>was</w:t>
      </w:r>
      <w:proofErr w:type="gramEnd"/>
      <w:r w:rsidRPr="00591E8B">
        <w:rPr>
          <w:rFonts w:ascii="Calibri" w:hAnsi="Calibri" w:cs="Times New Roman"/>
          <w:sz w:val="20"/>
          <w:szCs w:val="20"/>
        </w:rPr>
        <w:t xml:space="preserve"> associated with a poorer reduction in symptom severity. </w:t>
      </w:r>
    </w:p>
    <w:p w14:paraId="1ED55A84" w14:textId="77777777" w:rsidR="001001C9" w:rsidRPr="00304276" w:rsidRDefault="001001C9" w:rsidP="001001C9">
      <w:pPr>
        <w:spacing w:line="360" w:lineRule="auto"/>
        <w:rPr>
          <w:rFonts w:ascii="Calibri" w:hAnsi="Calibri" w:cs="Times New Roman"/>
          <w:sz w:val="20"/>
          <w:szCs w:val="20"/>
        </w:rPr>
      </w:pPr>
      <w:proofErr w:type="gramStart"/>
      <w:r>
        <w:rPr>
          <w:rFonts w:ascii="Calibri" w:hAnsi="Calibri" w:cs="Times New Roman"/>
          <w:sz w:val="20"/>
          <w:szCs w:val="20"/>
          <w:vertAlign w:val="superscript"/>
        </w:rPr>
        <w:t>a</w:t>
      </w:r>
      <w:proofErr w:type="gramEnd"/>
      <w:r>
        <w:rPr>
          <w:rFonts w:ascii="Calibri" w:hAnsi="Calibri" w:cs="Times New Roman"/>
          <w:sz w:val="20"/>
          <w:szCs w:val="20"/>
        </w:rPr>
        <w:t xml:space="preserve"> n reflects total number of cases included in regression analysis for the sentinel SNP.</w:t>
      </w:r>
    </w:p>
    <w:p w14:paraId="679867F5" w14:textId="171AA27A" w:rsidR="00B3037B" w:rsidRPr="001001C9" w:rsidRDefault="001001C9" w:rsidP="00B3037B">
      <w:pPr>
        <w:spacing w:line="360" w:lineRule="auto"/>
        <w:rPr>
          <w:rFonts w:asciiTheme="majorHAnsi" w:hAnsiTheme="majorHAnsi"/>
          <w:sz w:val="20"/>
        </w:rPr>
      </w:pPr>
      <w:proofErr w:type="gramStart"/>
      <w:r w:rsidRPr="001001C9">
        <w:rPr>
          <w:rFonts w:asciiTheme="majorHAnsi" w:hAnsiTheme="majorHAnsi"/>
          <w:sz w:val="20"/>
          <w:vertAlign w:val="superscript"/>
        </w:rPr>
        <w:t>b</w:t>
      </w:r>
      <w:proofErr w:type="gramEnd"/>
      <w:r w:rsidRPr="001001C9">
        <w:rPr>
          <w:rFonts w:asciiTheme="majorHAnsi" w:hAnsiTheme="majorHAnsi"/>
          <w:sz w:val="20"/>
          <w:vertAlign w:val="superscript"/>
        </w:rPr>
        <w:t xml:space="preserve"> </w:t>
      </w:r>
      <w:r w:rsidRPr="001001C9">
        <w:rPr>
          <w:rFonts w:asciiTheme="majorHAnsi" w:hAnsiTheme="majorHAnsi"/>
          <w:sz w:val="20"/>
        </w:rPr>
        <w:t>Insertion is CA</w:t>
      </w:r>
    </w:p>
    <w:p w14:paraId="45D1F603" w14:textId="77777777" w:rsidR="00184E0E" w:rsidRDefault="00184E0E" w:rsidP="003537E6">
      <w:pPr>
        <w:spacing w:line="360" w:lineRule="auto"/>
        <w:rPr>
          <w:rFonts w:asciiTheme="majorHAnsi" w:hAnsiTheme="majorHAnsi"/>
        </w:rPr>
        <w:sectPr w:rsidR="00184E0E" w:rsidSect="003537E6">
          <w:pgSz w:w="16840" w:h="11900" w:orient="landscape"/>
          <w:pgMar w:top="1418" w:right="1418" w:bottom="1418" w:left="1418" w:header="708" w:footer="708" w:gutter="0"/>
          <w:cols w:space="708"/>
          <w:docGrid w:linePitch="360"/>
        </w:sectPr>
      </w:pPr>
    </w:p>
    <w:p w14:paraId="0687BEE0" w14:textId="77777777" w:rsidR="00997B8F" w:rsidRPr="005C16E8" w:rsidRDefault="005C16E8" w:rsidP="005C16E8">
      <w:pPr>
        <w:spacing w:line="276" w:lineRule="auto"/>
        <w:jc w:val="center"/>
        <w:rPr>
          <w:rFonts w:asciiTheme="majorHAnsi" w:hAnsiTheme="majorHAnsi"/>
          <w:b/>
        </w:rPr>
      </w:pPr>
      <w:r w:rsidRPr="005C16E8">
        <w:rPr>
          <w:rFonts w:asciiTheme="majorHAnsi" w:hAnsiTheme="majorHAnsi"/>
          <w:b/>
        </w:rPr>
        <w:t>References</w:t>
      </w:r>
    </w:p>
    <w:p w14:paraId="228CC974" w14:textId="77777777" w:rsidR="00F477A5" w:rsidRPr="00044DF6" w:rsidRDefault="005C16E8" w:rsidP="00044DF6">
      <w:pPr>
        <w:pStyle w:val="EndNoteBibliography"/>
        <w:spacing w:line="360" w:lineRule="auto"/>
        <w:ind w:left="720" w:hanging="720"/>
        <w:rPr>
          <w:rFonts w:asciiTheme="majorHAnsi" w:hAnsiTheme="majorHAnsi"/>
          <w:noProof/>
        </w:rPr>
      </w:pPr>
      <w:r w:rsidRPr="00044DF6">
        <w:rPr>
          <w:rFonts w:asciiTheme="majorHAnsi" w:hAnsiTheme="majorHAnsi"/>
        </w:rPr>
        <w:fldChar w:fldCharType="begin"/>
      </w:r>
      <w:r w:rsidRPr="00044DF6">
        <w:rPr>
          <w:rFonts w:asciiTheme="majorHAnsi" w:hAnsiTheme="majorHAnsi"/>
        </w:rPr>
        <w:instrText xml:space="preserve"> ADDIN EN.REFLIST </w:instrText>
      </w:r>
      <w:r w:rsidRPr="00044DF6">
        <w:rPr>
          <w:rFonts w:asciiTheme="majorHAnsi" w:hAnsiTheme="majorHAnsi"/>
        </w:rPr>
        <w:fldChar w:fldCharType="separate"/>
      </w:r>
      <w:r w:rsidR="00F477A5" w:rsidRPr="00044DF6">
        <w:rPr>
          <w:rFonts w:asciiTheme="majorHAnsi" w:hAnsiTheme="majorHAnsi"/>
          <w:noProof/>
        </w:rPr>
        <w:t>Barrett PM. 2004. FRIENDS for Life program - Group leader's workbook for children. Brisbane, Queensland: Australian Academic Press.</w:t>
      </w:r>
    </w:p>
    <w:p w14:paraId="45DE25A5"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Barrett PM, Farrell LJ, Ollendick TH, Dadds M. 2006. Long-Term Outcomes of an Australian Universal Prevention Trial of Anxiety and Depression Symptoms in Children and Youth: An Evaluation of the Friends Program. Journal of Clinical Child &amp; Adolescent Psychology 35(3):403-411.</w:t>
      </w:r>
    </w:p>
    <w:p w14:paraId="038D3C43"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Bögels SM. 2008. Behandeling van angststoornissen bij kinderen en adolescenten. Springer.</w:t>
      </w:r>
    </w:p>
    <w:p w14:paraId="685B1111"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Creswell C, Cruddace S, Gerry S, Gitau R, McIntosh E, Mollison J, Murray L, Shafran R, Stein A, Violato M, Voysey M, Willetts L, Williams N, Yu LM, Cooper PJ. 2015. Treatment of childhood anxiety disorder in the context of maternal anxiety disorder: a randomised controlled trial and economic analysis. Health Technol Assess 19(38).</w:t>
      </w:r>
    </w:p>
    <w:p w14:paraId="244D6348"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Creswell C, Hentges F, Parkinson M, Sheffield P, Willetts L, Cooper P. 2010. Feasibility of guided cognitive behaviour therapy (CBT) self-help for childhood anxiety disorders in primary care. Mental Health in Family Medicine 7(1):49-57.</w:t>
      </w:r>
    </w:p>
    <w:p w14:paraId="37BD8A49"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Hiller R, Apetroaia A, Clarke K, Hughes Z, Orchard F, Parkinson P, Creswell C. In Submission. The Effect of Targeting Tolerance of Children's Negative Emotions among Anxious Parents of Children with Anxiety Disorders: A Pilot Randomised Controlled Trial.</w:t>
      </w:r>
    </w:p>
    <w:p w14:paraId="53747D00"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Hudson JL, Newall C, Rapee RM, Lyneham HJ, Schniering CC, Wuthrich VM, Schneider S, Seeley-Wait E, Edwards S, Gar NS. 2013. The Impact of Brief Parental Anxiety Management on Child Anxiety Treatment Outcomes: A Controlled Trial. Journal of Clinical Child &amp; Adolescent Psychology 1-11.</w:t>
      </w:r>
    </w:p>
    <w:p w14:paraId="248FF875"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Kendall PC. 1994. Treating anxiety disorders in children: Results of a randomized clinical trial. J Consult Clin Psychol 62(1):100-110.</w:t>
      </w:r>
    </w:p>
    <w:p w14:paraId="20F535D7"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Lyneham HJ, Rapee RM. 2006. Evaluation of therapist-supported parent-implemented CBT for anxiety disorders in rural children. Behav Res Ther 44(9):1287-1300.</w:t>
      </w:r>
    </w:p>
    <w:p w14:paraId="34821F37"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Nauta MH, Scholing A. 1998. Cognitieve gedragstherapie bij kinderen en jongeren met angststoornissen: een protocol van 12 sessies. Handleiding voor de therapeut. Groningen: Rijksuniversiteit Groningen (Klinische en Ontwikkelingspsychologie).</w:t>
      </w:r>
    </w:p>
    <w:p w14:paraId="6B3B695E"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Orchard F, Apetroaia A, Clarke K, Hirsch C, Creswell C. In Submission. Cognitive Bias Modification of Interpretation in Children with Social Anxiety Disorder.</w:t>
      </w:r>
    </w:p>
    <w:p w14:paraId="5E208049"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Rapee R, Lyneham H, Schniering C, Wuthrich V, Abbott M, Hudson J, Wignall A. 2006a. The Cool Kids® Child and Adolescent Anxiety Program. Sydney: Centre for Emotional Health, Macquarie University.</w:t>
      </w:r>
    </w:p>
    <w:p w14:paraId="4645C742"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Rapee RM, Abbott MJ, Lyneham HJ. 2006b. Bibliotherapy for children with anxiety disorders using written materials for parents: A randomized controlled trial. J Consult Clin Psychol 74(3):436-444.</w:t>
      </w:r>
    </w:p>
    <w:p w14:paraId="1FBFB5A3"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Rapee RM, Lyneham HJ, Schniering CA, Wuthrich VM, Abbott MJ, Hudson JL, Wignall A. 2006c. Cool Kids "Chilled" Adolescent Anxiety Program. Sydney: MUARU, Macquarie University.</w:t>
      </w:r>
    </w:p>
    <w:p w14:paraId="33F0A0FC"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Schneider S, Blatter-Meunier J, Herren C, In-Albon T, Adornetto C, Meyer A, Lavallee KL. 2013a. The efficacy of a family-based cognitive-behavioral treatment for separation anxiety disorder in children aged 8–13: A randomized comparison with a general anxiety program. Journal of Consulting and Clinical Psychology 81(5):932-940.</w:t>
      </w:r>
    </w:p>
    <w:p w14:paraId="698F4B0F"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Schneider S, Lavallee K. 2013b. Separation Anxiety Disorder. In: C.A. E, T. O, editors. The Wiley-Blackwell Handbook of The Treatment of Childhood and Adolescent Anxiety: Wiley-Blackwell. p 301-334.</w:t>
      </w:r>
    </w:p>
    <w:p w14:paraId="63C94A46"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Smith P, Yule W, Perrin S, Tranah T, Dalgleish TIM, Clark DM. 2007. Cognitive-Behavioral Therapy for PTSD in Children and Adolescents: A Preliminary Randomized Controlled Trial. Journal of the American Academy of Child &amp; Adolescent Psychiatry 46(8):1051-1061.</w:t>
      </w:r>
    </w:p>
    <w:p w14:paraId="5750467D"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Spence SH, Donovan CL, March S, Gamble A, Anderson RE, Prosser S, Kenardy J. 2011. A randomized controlled trial of online versus clinic-based CBT for adolescent anxiety. Journal of consulting and clinical psychology 79(5):629.</w:t>
      </w:r>
    </w:p>
    <w:p w14:paraId="20B45446"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Thirlwall K, Cooper PJ, Karalus J, Voysey M, Willetts L, Creswell C. 2013. Treatment of child anxiety disorders via guided parent-delivered cognitive-behavioural therapy: randomised controlled trial. British Journal of Psychiatry 203(6):436-444.</w:t>
      </w:r>
    </w:p>
    <w:p w14:paraId="7C56DCAF"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Vassilopoulos SP, Banerjee R, Prantzalou C. 2009. Experimental modification of interpretation bias in socially anxious children: Changes in interpretation, anticipated interpersonal anxiety, and social anxiety symptoms. Behaviour Research and Therapy 47(12):1085-1089.</w:t>
      </w:r>
    </w:p>
    <w:p w14:paraId="607BB819" w14:textId="77777777" w:rsidR="00F477A5" w:rsidRPr="00044DF6" w:rsidRDefault="00F477A5" w:rsidP="00044DF6">
      <w:pPr>
        <w:pStyle w:val="EndNoteBibliography"/>
        <w:spacing w:line="360" w:lineRule="auto"/>
        <w:ind w:left="720" w:hanging="720"/>
        <w:rPr>
          <w:rFonts w:asciiTheme="majorHAnsi" w:hAnsiTheme="majorHAnsi"/>
          <w:noProof/>
        </w:rPr>
      </w:pPr>
      <w:r w:rsidRPr="00044DF6">
        <w:rPr>
          <w:rFonts w:asciiTheme="majorHAnsi" w:hAnsiTheme="majorHAnsi"/>
          <w:noProof/>
        </w:rPr>
        <w:t>Wergeland GJH, Fjermestad KW, Marin CE, Haugland BS-M, Bjaastad JF, Oeding K, Bjelland I, Silverman WK, Öst L-G, Havik OE, Heiervang ER. 2014. An effectiveness study of individual vs. group cognitive behavioral therapy for anxiety disorders in youth. Behaviour Research and Therapy 57(0):1-12.</w:t>
      </w:r>
    </w:p>
    <w:p w14:paraId="0C5C6A33" w14:textId="30DE0387" w:rsidR="005C16E8" w:rsidRPr="00044DF6" w:rsidRDefault="005C16E8" w:rsidP="00044DF6">
      <w:pPr>
        <w:spacing w:line="360" w:lineRule="auto"/>
        <w:rPr>
          <w:rFonts w:asciiTheme="majorHAnsi" w:hAnsiTheme="majorHAnsi"/>
        </w:rPr>
      </w:pPr>
      <w:r w:rsidRPr="00044DF6">
        <w:rPr>
          <w:rFonts w:asciiTheme="majorHAnsi" w:hAnsiTheme="majorHAnsi"/>
        </w:rPr>
        <w:fldChar w:fldCharType="end"/>
      </w:r>
    </w:p>
    <w:sectPr w:rsidR="005C16E8" w:rsidRPr="00044DF6" w:rsidSect="00184E0E">
      <w:pgSz w:w="11900" w:h="16840"/>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altName w:val="Arial"/>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J Medical Genetic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peaeex922zxhe5s2epv55jdvxz2asfradv&quot;&gt;Cognitive Psychology_Aug15&lt;record-ids&gt;&lt;item&gt;2662&lt;/item&gt;&lt;item&gt;2663&lt;/item&gt;&lt;item&gt;2665&lt;/item&gt;&lt;item&gt;2666&lt;/item&gt;&lt;/record-ids&gt;&lt;/item&gt;&lt;/Libraries&gt;"/>
  </w:docVars>
  <w:rsids>
    <w:rsidRoot w:val="006332EC"/>
    <w:rsid w:val="00004052"/>
    <w:rsid w:val="0002754D"/>
    <w:rsid w:val="00030A31"/>
    <w:rsid w:val="00044DF6"/>
    <w:rsid w:val="000D0001"/>
    <w:rsid w:val="000F6A01"/>
    <w:rsid w:val="001001C9"/>
    <w:rsid w:val="00111052"/>
    <w:rsid w:val="00142A79"/>
    <w:rsid w:val="00184E0E"/>
    <w:rsid w:val="002001AA"/>
    <w:rsid w:val="0021395A"/>
    <w:rsid w:val="002B4D81"/>
    <w:rsid w:val="002D39E1"/>
    <w:rsid w:val="002E0A85"/>
    <w:rsid w:val="003537E6"/>
    <w:rsid w:val="003971A2"/>
    <w:rsid w:val="003C5BD6"/>
    <w:rsid w:val="003E0C3D"/>
    <w:rsid w:val="003F5D0D"/>
    <w:rsid w:val="004152F9"/>
    <w:rsid w:val="004735F8"/>
    <w:rsid w:val="004A0CF5"/>
    <w:rsid w:val="004A413E"/>
    <w:rsid w:val="004B27B1"/>
    <w:rsid w:val="004B6042"/>
    <w:rsid w:val="004C73AF"/>
    <w:rsid w:val="004F0508"/>
    <w:rsid w:val="00524AC3"/>
    <w:rsid w:val="00557077"/>
    <w:rsid w:val="00584BA6"/>
    <w:rsid w:val="00593FD9"/>
    <w:rsid w:val="005C16E8"/>
    <w:rsid w:val="00601CFA"/>
    <w:rsid w:val="00625BF7"/>
    <w:rsid w:val="00632B65"/>
    <w:rsid w:val="006332EC"/>
    <w:rsid w:val="00650846"/>
    <w:rsid w:val="00687FFA"/>
    <w:rsid w:val="00693401"/>
    <w:rsid w:val="006A74EE"/>
    <w:rsid w:val="006C72A1"/>
    <w:rsid w:val="007108E0"/>
    <w:rsid w:val="007410BB"/>
    <w:rsid w:val="00752419"/>
    <w:rsid w:val="007C76C4"/>
    <w:rsid w:val="008267AA"/>
    <w:rsid w:val="008405B5"/>
    <w:rsid w:val="008876F8"/>
    <w:rsid w:val="008B0308"/>
    <w:rsid w:val="008B6F24"/>
    <w:rsid w:val="0090580D"/>
    <w:rsid w:val="009337F8"/>
    <w:rsid w:val="00962527"/>
    <w:rsid w:val="00963833"/>
    <w:rsid w:val="00997B8F"/>
    <w:rsid w:val="009A0F97"/>
    <w:rsid w:val="009F3C81"/>
    <w:rsid w:val="00A12F09"/>
    <w:rsid w:val="00A15A12"/>
    <w:rsid w:val="00A2756C"/>
    <w:rsid w:val="00A40D00"/>
    <w:rsid w:val="00A45B29"/>
    <w:rsid w:val="00AC65D3"/>
    <w:rsid w:val="00AF2F89"/>
    <w:rsid w:val="00AF336D"/>
    <w:rsid w:val="00B023F8"/>
    <w:rsid w:val="00B20A7F"/>
    <w:rsid w:val="00B3037B"/>
    <w:rsid w:val="00B31214"/>
    <w:rsid w:val="00BE5872"/>
    <w:rsid w:val="00C943AF"/>
    <w:rsid w:val="00CA66C2"/>
    <w:rsid w:val="00CD0433"/>
    <w:rsid w:val="00CF5474"/>
    <w:rsid w:val="00D510B3"/>
    <w:rsid w:val="00D644F0"/>
    <w:rsid w:val="00D74784"/>
    <w:rsid w:val="00D92771"/>
    <w:rsid w:val="00E40636"/>
    <w:rsid w:val="00E67449"/>
    <w:rsid w:val="00EA02F2"/>
    <w:rsid w:val="00F00B59"/>
    <w:rsid w:val="00F00F24"/>
    <w:rsid w:val="00F477A5"/>
    <w:rsid w:val="00F81B2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7766C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32EC"/>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5C16E8"/>
    <w:pPr>
      <w:jc w:val="center"/>
    </w:pPr>
    <w:rPr>
      <w:rFonts w:ascii="Cambria" w:hAnsi="Cambria"/>
      <w:lang w:val="en-US"/>
    </w:rPr>
  </w:style>
  <w:style w:type="paragraph" w:customStyle="1" w:styleId="EndNoteBibliography">
    <w:name w:val="EndNote Bibliography"/>
    <w:basedOn w:val="Normal"/>
    <w:rsid w:val="005C16E8"/>
    <w:rPr>
      <w:rFonts w:ascii="Cambria" w:hAnsi="Cambria"/>
      <w:lang w:val="en-US"/>
    </w:rPr>
  </w:style>
  <w:style w:type="character" w:styleId="Hyperlink">
    <w:name w:val="Hyperlink"/>
    <w:basedOn w:val="DefaultParagraphFont"/>
    <w:uiPriority w:val="99"/>
    <w:unhideWhenUsed/>
    <w:rsid w:val="005C16E8"/>
    <w:rPr>
      <w:color w:val="0000FF" w:themeColor="hyperlink"/>
      <w:u w:val="single"/>
    </w:rPr>
  </w:style>
  <w:style w:type="character" w:styleId="CommentReference">
    <w:name w:val="annotation reference"/>
    <w:basedOn w:val="DefaultParagraphFont"/>
    <w:uiPriority w:val="99"/>
    <w:semiHidden/>
    <w:unhideWhenUsed/>
    <w:rsid w:val="00524AC3"/>
    <w:rPr>
      <w:sz w:val="18"/>
      <w:szCs w:val="18"/>
    </w:rPr>
  </w:style>
  <w:style w:type="paragraph" w:styleId="CommentText">
    <w:name w:val="annotation text"/>
    <w:basedOn w:val="Normal"/>
    <w:link w:val="CommentTextChar"/>
    <w:uiPriority w:val="99"/>
    <w:semiHidden/>
    <w:unhideWhenUsed/>
    <w:rsid w:val="00524AC3"/>
  </w:style>
  <w:style w:type="character" w:customStyle="1" w:styleId="CommentTextChar">
    <w:name w:val="Comment Text Char"/>
    <w:basedOn w:val="DefaultParagraphFont"/>
    <w:link w:val="CommentText"/>
    <w:uiPriority w:val="99"/>
    <w:semiHidden/>
    <w:rsid w:val="00524AC3"/>
  </w:style>
  <w:style w:type="paragraph" w:styleId="CommentSubject">
    <w:name w:val="annotation subject"/>
    <w:basedOn w:val="CommentText"/>
    <w:next w:val="CommentText"/>
    <w:link w:val="CommentSubjectChar"/>
    <w:uiPriority w:val="99"/>
    <w:semiHidden/>
    <w:unhideWhenUsed/>
    <w:rsid w:val="00524AC3"/>
    <w:rPr>
      <w:b/>
      <w:bCs/>
      <w:sz w:val="20"/>
      <w:szCs w:val="20"/>
    </w:rPr>
  </w:style>
  <w:style w:type="character" w:customStyle="1" w:styleId="CommentSubjectChar">
    <w:name w:val="Comment Subject Char"/>
    <w:basedOn w:val="CommentTextChar"/>
    <w:link w:val="CommentSubject"/>
    <w:uiPriority w:val="99"/>
    <w:semiHidden/>
    <w:rsid w:val="00524AC3"/>
    <w:rPr>
      <w:b/>
      <w:bCs/>
      <w:sz w:val="20"/>
      <w:szCs w:val="20"/>
    </w:rPr>
  </w:style>
  <w:style w:type="paragraph" w:styleId="BalloonText">
    <w:name w:val="Balloon Text"/>
    <w:basedOn w:val="Normal"/>
    <w:link w:val="BalloonTextChar"/>
    <w:uiPriority w:val="99"/>
    <w:semiHidden/>
    <w:unhideWhenUsed/>
    <w:rsid w:val="00524A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4AC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2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32EC"/>
    <w:rPr>
      <w:rFonts w:eastAsiaTheme="minorHAns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rsid w:val="005C16E8"/>
    <w:pPr>
      <w:jc w:val="center"/>
    </w:pPr>
    <w:rPr>
      <w:rFonts w:ascii="Cambria" w:hAnsi="Cambria"/>
      <w:lang w:val="en-US"/>
    </w:rPr>
  </w:style>
  <w:style w:type="paragraph" w:customStyle="1" w:styleId="EndNoteBibliography">
    <w:name w:val="EndNote Bibliography"/>
    <w:basedOn w:val="Normal"/>
    <w:rsid w:val="005C16E8"/>
    <w:rPr>
      <w:rFonts w:ascii="Cambria" w:hAnsi="Cambria"/>
      <w:lang w:val="en-US"/>
    </w:rPr>
  </w:style>
  <w:style w:type="character" w:styleId="Hyperlink">
    <w:name w:val="Hyperlink"/>
    <w:basedOn w:val="DefaultParagraphFont"/>
    <w:uiPriority w:val="99"/>
    <w:unhideWhenUsed/>
    <w:rsid w:val="005C16E8"/>
    <w:rPr>
      <w:color w:val="0000FF" w:themeColor="hyperlink"/>
      <w:u w:val="single"/>
    </w:rPr>
  </w:style>
  <w:style w:type="character" w:styleId="CommentReference">
    <w:name w:val="annotation reference"/>
    <w:basedOn w:val="DefaultParagraphFont"/>
    <w:uiPriority w:val="99"/>
    <w:semiHidden/>
    <w:unhideWhenUsed/>
    <w:rsid w:val="00524AC3"/>
    <w:rPr>
      <w:sz w:val="18"/>
      <w:szCs w:val="18"/>
    </w:rPr>
  </w:style>
  <w:style w:type="paragraph" w:styleId="CommentText">
    <w:name w:val="annotation text"/>
    <w:basedOn w:val="Normal"/>
    <w:link w:val="CommentTextChar"/>
    <w:uiPriority w:val="99"/>
    <w:semiHidden/>
    <w:unhideWhenUsed/>
    <w:rsid w:val="00524AC3"/>
  </w:style>
  <w:style w:type="character" w:customStyle="1" w:styleId="CommentTextChar">
    <w:name w:val="Comment Text Char"/>
    <w:basedOn w:val="DefaultParagraphFont"/>
    <w:link w:val="CommentText"/>
    <w:uiPriority w:val="99"/>
    <w:semiHidden/>
    <w:rsid w:val="00524AC3"/>
  </w:style>
  <w:style w:type="paragraph" w:styleId="CommentSubject">
    <w:name w:val="annotation subject"/>
    <w:basedOn w:val="CommentText"/>
    <w:next w:val="CommentText"/>
    <w:link w:val="CommentSubjectChar"/>
    <w:uiPriority w:val="99"/>
    <w:semiHidden/>
    <w:unhideWhenUsed/>
    <w:rsid w:val="00524AC3"/>
    <w:rPr>
      <w:b/>
      <w:bCs/>
      <w:sz w:val="20"/>
      <w:szCs w:val="20"/>
    </w:rPr>
  </w:style>
  <w:style w:type="character" w:customStyle="1" w:styleId="CommentSubjectChar">
    <w:name w:val="Comment Subject Char"/>
    <w:basedOn w:val="CommentTextChar"/>
    <w:link w:val="CommentSubject"/>
    <w:uiPriority w:val="99"/>
    <w:semiHidden/>
    <w:rsid w:val="00524AC3"/>
    <w:rPr>
      <w:b/>
      <w:bCs/>
      <w:sz w:val="20"/>
      <w:szCs w:val="20"/>
    </w:rPr>
  </w:style>
  <w:style w:type="paragraph" w:styleId="BalloonText">
    <w:name w:val="Balloon Text"/>
    <w:basedOn w:val="Normal"/>
    <w:link w:val="BalloonTextChar"/>
    <w:uiPriority w:val="99"/>
    <w:semiHidden/>
    <w:unhideWhenUsed/>
    <w:rsid w:val="00524AC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4AC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053671">
      <w:bodyDiv w:val="1"/>
      <w:marLeft w:val="0"/>
      <w:marRight w:val="0"/>
      <w:marTop w:val="0"/>
      <w:marBottom w:val="0"/>
      <w:divBdr>
        <w:top w:val="none" w:sz="0" w:space="0" w:color="auto"/>
        <w:left w:val="none" w:sz="0" w:space="0" w:color="auto"/>
        <w:bottom w:val="none" w:sz="0" w:space="0" w:color="auto"/>
        <w:right w:val="none" w:sz="0" w:space="0" w:color="auto"/>
      </w:divBdr>
    </w:div>
    <w:div w:id="475151995">
      <w:bodyDiv w:val="1"/>
      <w:marLeft w:val="0"/>
      <w:marRight w:val="0"/>
      <w:marTop w:val="0"/>
      <w:marBottom w:val="0"/>
      <w:divBdr>
        <w:top w:val="none" w:sz="0" w:space="0" w:color="auto"/>
        <w:left w:val="none" w:sz="0" w:space="0" w:color="auto"/>
        <w:bottom w:val="none" w:sz="0" w:space="0" w:color="auto"/>
        <w:right w:val="none" w:sz="0" w:space="0" w:color="auto"/>
      </w:divBdr>
    </w:div>
    <w:div w:id="546337897">
      <w:bodyDiv w:val="1"/>
      <w:marLeft w:val="0"/>
      <w:marRight w:val="0"/>
      <w:marTop w:val="0"/>
      <w:marBottom w:val="0"/>
      <w:divBdr>
        <w:top w:val="none" w:sz="0" w:space="0" w:color="auto"/>
        <w:left w:val="none" w:sz="0" w:space="0" w:color="auto"/>
        <w:bottom w:val="none" w:sz="0" w:space="0" w:color="auto"/>
        <w:right w:val="none" w:sz="0" w:space="0" w:color="auto"/>
      </w:divBdr>
    </w:div>
    <w:div w:id="640886760">
      <w:bodyDiv w:val="1"/>
      <w:marLeft w:val="0"/>
      <w:marRight w:val="0"/>
      <w:marTop w:val="0"/>
      <w:marBottom w:val="0"/>
      <w:divBdr>
        <w:top w:val="none" w:sz="0" w:space="0" w:color="auto"/>
        <w:left w:val="none" w:sz="0" w:space="0" w:color="auto"/>
        <w:bottom w:val="none" w:sz="0" w:space="0" w:color="auto"/>
        <w:right w:val="none" w:sz="0" w:space="0" w:color="auto"/>
      </w:divBdr>
    </w:div>
    <w:div w:id="981080426">
      <w:bodyDiv w:val="1"/>
      <w:marLeft w:val="0"/>
      <w:marRight w:val="0"/>
      <w:marTop w:val="0"/>
      <w:marBottom w:val="0"/>
      <w:divBdr>
        <w:top w:val="none" w:sz="0" w:space="0" w:color="auto"/>
        <w:left w:val="none" w:sz="0" w:space="0" w:color="auto"/>
        <w:bottom w:val="none" w:sz="0" w:space="0" w:color="auto"/>
        <w:right w:val="none" w:sz="0" w:space="0" w:color="auto"/>
      </w:divBdr>
    </w:div>
    <w:div w:id="1428842797">
      <w:bodyDiv w:val="1"/>
      <w:marLeft w:val="0"/>
      <w:marRight w:val="0"/>
      <w:marTop w:val="0"/>
      <w:marBottom w:val="0"/>
      <w:divBdr>
        <w:top w:val="none" w:sz="0" w:space="0" w:color="auto"/>
        <w:left w:val="none" w:sz="0" w:space="0" w:color="auto"/>
        <w:bottom w:val="none" w:sz="0" w:space="0" w:color="auto"/>
        <w:right w:val="none" w:sz="0" w:space="0" w:color="auto"/>
      </w:divBdr>
    </w:div>
    <w:div w:id="1583491571">
      <w:bodyDiv w:val="1"/>
      <w:marLeft w:val="0"/>
      <w:marRight w:val="0"/>
      <w:marTop w:val="0"/>
      <w:marBottom w:val="0"/>
      <w:divBdr>
        <w:top w:val="none" w:sz="0" w:space="0" w:color="auto"/>
        <w:left w:val="none" w:sz="0" w:space="0" w:color="auto"/>
        <w:bottom w:val="none" w:sz="0" w:space="0" w:color="auto"/>
        <w:right w:val="none" w:sz="0" w:space="0" w:color="auto"/>
      </w:divBdr>
    </w:div>
    <w:div w:id="1614553139">
      <w:bodyDiv w:val="1"/>
      <w:marLeft w:val="0"/>
      <w:marRight w:val="0"/>
      <w:marTop w:val="0"/>
      <w:marBottom w:val="0"/>
      <w:divBdr>
        <w:top w:val="none" w:sz="0" w:space="0" w:color="auto"/>
        <w:left w:val="none" w:sz="0" w:space="0" w:color="auto"/>
        <w:bottom w:val="none" w:sz="0" w:space="0" w:color="auto"/>
        <w:right w:val="none" w:sz="0" w:space="0" w:color="auto"/>
      </w:divBdr>
    </w:div>
    <w:div w:id="1713268004">
      <w:bodyDiv w:val="1"/>
      <w:marLeft w:val="0"/>
      <w:marRight w:val="0"/>
      <w:marTop w:val="0"/>
      <w:marBottom w:val="0"/>
      <w:divBdr>
        <w:top w:val="none" w:sz="0" w:space="0" w:color="auto"/>
        <w:left w:val="none" w:sz="0" w:space="0" w:color="auto"/>
        <w:bottom w:val="none" w:sz="0" w:space="0" w:color="auto"/>
        <w:right w:val="none" w:sz="0" w:space="0" w:color="auto"/>
      </w:divBdr>
    </w:div>
    <w:div w:id="1811287896">
      <w:bodyDiv w:val="1"/>
      <w:marLeft w:val="0"/>
      <w:marRight w:val="0"/>
      <w:marTop w:val="0"/>
      <w:marBottom w:val="0"/>
      <w:divBdr>
        <w:top w:val="none" w:sz="0" w:space="0" w:color="auto"/>
        <w:left w:val="none" w:sz="0" w:space="0" w:color="auto"/>
        <w:bottom w:val="none" w:sz="0" w:space="0" w:color="auto"/>
        <w:right w:val="none" w:sz="0" w:space="0" w:color="auto"/>
      </w:divBdr>
    </w:div>
    <w:div w:id="1839616021">
      <w:bodyDiv w:val="1"/>
      <w:marLeft w:val="0"/>
      <w:marRight w:val="0"/>
      <w:marTop w:val="0"/>
      <w:marBottom w:val="0"/>
      <w:divBdr>
        <w:top w:val="none" w:sz="0" w:space="0" w:color="auto"/>
        <w:left w:val="none" w:sz="0" w:space="0" w:color="auto"/>
        <w:bottom w:val="none" w:sz="0" w:space="0" w:color="auto"/>
        <w:right w:val="none" w:sz="0" w:space="0" w:color="auto"/>
      </w:divBdr>
    </w:div>
    <w:div w:id="1876384860">
      <w:bodyDiv w:val="1"/>
      <w:marLeft w:val="0"/>
      <w:marRight w:val="0"/>
      <w:marTop w:val="0"/>
      <w:marBottom w:val="0"/>
      <w:divBdr>
        <w:top w:val="none" w:sz="0" w:space="0" w:color="auto"/>
        <w:left w:val="none" w:sz="0" w:space="0" w:color="auto"/>
        <w:bottom w:val="none" w:sz="0" w:space="0" w:color="auto"/>
        <w:right w:val="none" w:sz="0" w:space="0" w:color="auto"/>
      </w:divBdr>
    </w:div>
    <w:div w:id="2032296925">
      <w:bodyDiv w:val="1"/>
      <w:marLeft w:val="0"/>
      <w:marRight w:val="0"/>
      <w:marTop w:val="0"/>
      <w:marBottom w:val="0"/>
      <w:divBdr>
        <w:top w:val="none" w:sz="0" w:space="0" w:color="auto"/>
        <w:left w:val="none" w:sz="0" w:space="0" w:color="auto"/>
        <w:bottom w:val="none" w:sz="0" w:space="0" w:color="auto"/>
        <w:right w:val="none" w:sz="0" w:space="0" w:color="auto"/>
      </w:divBdr>
    </w:div>
    <w:div w:id="20432847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11516</Words>
  <Characters>65642</Characters>
  <Application>Microsoft Macintosh Word</Application>
  <DocSecurity>4</DocSecurity>
  <Lines>547</Lines>
  <Paragraphs>154</Paragraphs>
  <ScaleCrop>false</ScaleCrop>
  <Company>University of Sussex</Company>
  <LinksUpToDate>false</LinksUpToDate>
  <CharactersWithSpaces>77004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Lester</dc:creator>
  <cp:keywords/>
  <dc:description/>
  <cp:lastModifiedBy>Kathryn Lester</cp:lastModifiedBy>
  <cp:revision>2</cp:revision>
  <dcterms:created xsi:type="dcterms:W3CDTF">2016-05-03T14:59:00Z</dcterms:created>
  <dcterms:modified xsi:type="dcterms:W3CDTF">2016-05-03T14:59:00Z</dcterms:modified>
</cp:coreProperties>
</file>