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7777D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  <w:r w:rsidRPr="00E44B9B">
        <w:rPr>
          <w:rFonts w:ascii="Calibri" w:hAnsi="Calibri" w:cs="Calibri"/>
          <w:b/>
          <w:bCs/>
        </w:rPr>
        <w:t>Supplemental Table S</w:t>
      </w:r>
      <w:r>
        <w:rPr>
          <w:rFonts w:ascii="Calibri" w:hAnsi="Calibri" w:cs="Calibri"/>
          <w:b/>
          <w:bCs/>
        </w:rPr>
        <w:t>1</w:t>
      </w:r>
      <w:r w:rsidRPr="00E44B9B">
        <w:rPr>
          <w:rFonts w:ascii="Calibri" w:hAnsi="Calibri" w:cs="Calibri"/>
          <w:b/>
          <w:bCs/>
        </w:rPr>
        <w:t xml:space="preserve">: </w:t>
      </w:r>
      <w:r>
        <w:rPr>
          <w:rFonts w:ascii="Calibri" w:hAnsi="Calibri" w:cs="Calibri"/>
          <w:b/>
          <w:bCs/>
        </w:rPr>
        <w:t xml:space="preserve">Gender identity question phrasing and response options across survey waves, 2018-2023 </w:t>
      </w:r>
    </w:p>
    <w:tbl>
      <w:tblPr>
        <w:tblStyle w:val="TableGrid"/>
        <w:tblW w:w="136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1486"/>
      </w:tblGrid>
      <w:tr w:rsidR="00920142" w14:paraId="64DB346E" w14:textId="77777777" w:rsidTr="005F3927">
        <w:trPr>
          <w:jc w:val="center"/>
        </w:trPr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14:paraId="78BFD0C5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486" w:type="dxa"/>
            <w:tcBorders>
              <w:top w:val="single" w:sz="4" w:space="0" w:color="auto"/>
            </w:tcBorders>
            <w:vAlign w:val="center"/>
          </w:tcPr>
          <w:p w14:paraId="71B91804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920142" w14:paraId="3BBD4EB2" w14:textId="77777777" w:rsidTr="005F3927">
        <w:trPr>
          <w:jc w:val="center"/>
        </w:trPr>
        <w:tc>
          <w:tcPr>
            <w:tcW w:w="2122" w:type="dxa"/>
            <w:vAlign w:val="center"/>
          </w:tcPr>
          <w:p w14:paraId="48775E37" w14:textId="08F87A05" w:rsidR="009201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Survey year</w:t>
            </w:r>
          </w:p>
        </w:tc>
        <w:tc>
          <w:tcPr>
            <w:tcW w:w="11486" w:type="dxa"/>
            <w:vAlign w:val="center"/>
          </w:tcPr>
          <w:p w14:paraId="2666404B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Question phrasing and response options</w:t>
            </w:r>
          </w:p>
        </w:tc>
      </w:tr>
      <w:tr w:rsidR="00920142" w14:paraId="4AA80852" w14:textId="77777777" w:rsidTr="005F3927">
        <w:trPr>
          <w:jc w:val="center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6880C725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486" w:type="dxa"/>
            <w:tcBorders>
              <w:bottom w:val="single" w:sz="4" w:space="0" w:color="auto"/>
            </w:tcBorders>
            <w:vAlign w:val="center"/>
          </w:tcPr>
          <w:p w14:paraId="2F64D765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920142" w14:paraId="456C5818" w14:textId="77777777" w:rsidTr="005F3927">
        <w:trPr>
          <w:jc w:val="center"/>
        </w:trPr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14:paraId="2B540855" w14:textId="77777777" w:rsidR="00920142" w:rsidRPr="00E34AE9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486" w:type="dxa"/>
            <w:tcBorders>
              <w:top w:val="single" w:sz="4" w:space="0" w:color="auto"/>
            </w:tcBorders>
            <w:vAlign w:val="center"/>
          </w:tcPr>
          <w:p w14:paraId="51D076DA" w14:textId="77777777" w:rsidR="00920142" w:rsidRPr="00711C10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920142" w14:paraId="5F8EF42C" w14:textId="77777777" w:rsidTr="005F3927">
        <w:trPr>
          <w:jc w:val="center"/>
        </w:trPr>
        <w:tc>
          <w:tcPr>
            <w:tcW w:w="2122" w:type="dxa"/>
          </w:tcPr>
          <w:p w14:paraId="687C74D2" w14:textId="77777777" w:rsidR="00920142" w:rsidRPr="00B423D5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423D5">
              <w:rPr>
                <w:rFonts w:ascii="Calibri" w:hAnsi="Calibri" w:cs="Calibri"/>
                <w:b/>
                <w:bCs/>
              </w:rPr>
              <w:t>2018</w:t>
            </w:r>
          </w:p>
        </w:tc>
        <w:tc>
          <w:tcPr>
            <w:tcW w:w="11486" w:type="dxa"/>
            <w:vAlign w:val="center"/>
          </w:tcPr>
          <w:p w14:paraId="099A8FE8" w14:textId="77777777" w:rsidR="00920142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 w:rsidRPr="00711C10">
              <w:rPr>
                <w:rFonts w:ascii="Calibri" w:eastAsia="Calibri" w:hAnsi="Calibri" w:cs="Times New Roman"/>
                <w:lang w:val="en-GB"/>
              </w:rPr>
              <w:t>“How would you describe your gender identity today?”</w:t>
            </w:r>
          </w:p>
          <w:p w14:paraId="098F752D" w14:textId="77777777" w:rsidR="00920142" w:rsidRPr="00373A63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[‘Female’; ‘Male’; ‘Transgender’; ‘Do not identify as female, male, or transgender’; ‘Other’; ‘Don’t know’; ‘Refuse’].</w:t>
            </w:r>
          </w:p>
        </w:tc>
      </w:tr>
      <w:tr w:rsidR="00920142" w14:paraId="24F3755F" w14:textId="77777777" w:rsidTr="005F3927">
        <w:trPr>
          <w:jc w:val="center"/>
        </w:trPr>
        <w:tc>
          <w:tcPr>
            <w:tcW w:w="2122" w:type="dxa"/>
          </w:tcPr>
          <w:p w14:paraId="0A3A1800" w14:textId="77777777" w:rsidR="00920142" w:rsidRPr="00B423D5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486" w:type="dxa"/>
            <w:vAlign w:val="center"/>
          </w:tcPr>
          <w:p w14:paraId="71B76D92" w14:textId="77777777" w:rsidR="00920142" w:rsidRPr="00711C10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920142" w14:paraId="75B58569" w14:textId="77777777" w:rsidTr="005F3927">
        <w:trPr>
          <w:jc w:val="center"/>
        </w:trPr>
        <w:tc>
          <w:tcPr>
            <w:tcW w:w="2122" w:type="dxa"/>
          </w:tcPr>
          <w:p w14:paraId="2AEA96C1" w14:textId="77777777" w:rsidR="00920142" w:rsidRPr="00B423D5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486" w:type="dxa"/>
            <w:vAlign w:val="center"/>
          </w:tcPr>
          <w:p w14:paraId="04A62A68" w14:textId="77777777" w:rsidR="00920142" w:rsidRPr="00711C10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920142" w14:paraId="78D0EECC" w14:textId="77777777" w:rsidTr="005F3927">
        <w:trPr>
          <w:jc w:val="center"/>
        </w:trPr>
        <w:tc>
          <w:tcPr>
            <w:tcW w:w="2122" w:type="dxa"/>
          </w:tcPr>
          <w:p w14:paraId="4FCBFEBC" w14:textId="77777777" w:rsidR="00920142" w:rsidRPr="00B423D5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423D5">
              <w:rPr>
                <w:rFonts w:ascii="Calibri" w:hAnsi="Calibri" w:cs="Calibri"/>
                <w:b/>
                <w:bCs/>
              </w:rPr>
              <w:t>2019</w:t>
            </w:r>
            <w:r>
              <w:rPr>
                <w:rFonts w:ascii="Calibri" w:hAnsi="Calibri" w:cs="Calibri"/>
                <w:b/>
                <w:bCs/>
              </w:rPr>
              <w:t>–</w:t>
            </w:r>
            <w:r w:rsidRPr="00B423D5">
              <w:rPr>
                <w:rFonts w:ascii="Calibri" w:hAnsi="Calibri" w:cs="Calibri"/>
                <w:b/>
                <w:bCs/>
              </w:rPr>
              <w:t>2022</w:t>
            </w:r>
          </w:p>
        </w:tc>
        <w:tc>
          <w:tcPr>
            <w:tcW w:w="11486" w:type="dxa"/>
            <w:vAlign w:val="center"/>
          </w:tcPr>
          <w:p w14:paraId="5FF85A39" w14:textId="77777777" w:rsidR="00920142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 w:rsidRPr="00711C10">
              <w:rPr>
                <w:rFonts w:ascii="Calibri" w:eastAsia="Calibri" w:hAnsi="Calibri" w:cs="Times New Roman"/>
                <w:lang w:val="en-GB"/>
              </w:rPr>
              <w:t xml:space="preserve">“How would you describe your gender today?” </w:t>
            </w:r>
          </w:p>
          <w:p w14:paraId="55AA1413" w14:textId="77777777" w:rsidR="00920142" w:rsidRPr="00373A63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[</w:t>
            </w:r>
            <w:r w:rsidRPr="00711C10">
              <w:rPr>
                <w:rFonts w:ascii="Calibri" w:eastAsia="Calibri" w:hAnsi="Calibri" w:cs="Times New Roman"/>
                <w:lang w:val="en-GB"/>
              </w:rPr>
              <w:t>‘Woman’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‘Man’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‘Other’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‘Don’t know’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‘Refuse’</w:t>
            </w:r>
            <w:r>
              <w:rPr>
                <w:rFonts w:ascii="Calibri" w:eastAsia="Calibri" w:hAnsi="Calibri" w:cs="Times New Roman"/>
                <w:lang w:val="en-GB"/>
              </w:rPr>
              <w:t>].</w:t>
            </w:r>
          </w:p>
        </w:tc>
      </w:tr>
      <w:tr w:rsidR="00920142" w14:paraId="5C0747D2" w14:textId="77777777" w:rsidTr="005F3927">
        <w:trPr>
          <w:jc w:val="center"/>
        </w:trPr>
        <w:tc>
          <w:tcPr>
            <w:tcW w:w="2122" w:type="dxa"/>
          </w:tcPr>
          <w:p w14:paraId="0265F668" w14:textId="77777777" w:rsidR="00920142" w:rsidRPr="00B423D5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486" w:type="dxa"/>
            <w:vAlign w:val="center"/>
          </w:tcPr>
          <w:p w14:paraId="1CAAB5A5" w14:textId="77777777" w:rsidR="00920142" w:rsidRPr="00711C10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920142" w14:paraId="2144ECDD" w14:textId="77777777" w:rsidTr="005F3927">
        <w:trPr>
          <w:jc w:val="center"/>
        </w:trPr>
        <w:tc>
          <w:tcPr>
            <w:tcW w:w="2122" w:type="dxa"/>
          </w:tcPr>
          <w:p w14:paraId="1E5B1BB5" w14:textId="77777777" w:rsidR="00920142" w:rsidRPr="00B423D5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486" w:type="dxa"/>
            <w:vAlign w:val="center"/>
          </w:tcPr>
          <w:p w14:paraId="2842AF1E" w14:textId="77777777" w:rsidR="00920142" w:rsidRPr="00711C10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920142" w14:paraId="62C4D8A0" w14:textId="77777777" w:rsidTr="005F3927">
        <w:trPr>
          <w:jc w:val="center"/>
        </w:trPr>
        <w:tc>
          <w:tcPr>
            <w:tcW w:w="2122" w:type="dxa"/>
          </w:tcPr>
          <w:p w14:paraId="6C3FA164" w14:textId="77777777" w:rsidR="00920142" w:rsidRPr="00B423D5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423D5">
              <w:rPr>
                <w:rFonts w:ascii="Calibri" w:hAnsi="Calibri" w:cs="Calibri"/>
                <w:b/>
                <w:bCs/>
              </w:rPr>
              <w:t>2023</w:t>
            </w:r>
          </w:p>
        </w:tc>
        <w:tc>
          <w:tcPr>
            <w:tcW w:w="11486" w:type="dxa"/>
            <w:vAlign w:val="center"/>
          </w:tcPr>
          <w:p w14:paraId="601F61A0" w14:textId="77777777" w:rsidR="00920142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“</w:t>
            </w:r>
            <w:r w:rsidRPr="00711C10">
              <w:rPr>
                <w:rFonts w:ascii="Calibri" w:eastAsia="Calibri" w:hAnsi="Calibri" w:cs="Times New Roman"/>
                <w:lang w:val="en-GB"/>
              </w:rPr>
              <w:t>What terms best express how you describe your gender identity?</w:t>
            </w:r>
            <w:r>
              <w:rPr>
                <w:rFonts w:ascii="Calibri" w:eastAsia="Calibri" w:hAnsi="Calibri" w:cs="Times New Roman"/>
                <w:lang w:val="en-GB"/>
              </w:rPr>
              <w:t xml:space="preserve"> Select all that apply.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” </w:t>
            </w:r>
          </w:p>
          <w:p w14:paraId="2EF13156" w14:textId="77777777" w:rsidR="00920142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[</w:t>
            </w:r>
            <w:r w:rsidRPr="00711C10">
              <w:rPr>
                <w:rFonts w:ascii="Calibri" w:eastAsia="Calibri" w:hAnsi="Calibri" w:cs="Times New Roman"/>
                <w:lang w:val="en-GB"/>
              </w:rPr>
              <w:t>‘Man’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‘Woman’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‘Non-binary’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‘Transgender’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‘None of these describe me’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‘Don’t know’</w:t>
            </w:r>
            <w:r>
              <w:rPr>
                <w:rFonts w:ascii="Calibri" w:eastAsia="Calibri" w:hAnsi="Calibri" w:cs="Times New Roman"/>
                <w:lang w:val="en-GB"/>
              </w:rPr>
              <w:t xml:space="preserve">; </w:t>
            </w:r>
            <w:r w:rsidRPr="00711C10">
              <w:rPr>
                <w:rFonts w:ascii="Calibri" w:eastAsia="Calibri" w:hAnsi="Calibri" w:cs="Times New Roman"/>
                <w:lang w:val="en-GB"/>
              </w:rPr>
              <w:t>‘Refuse’</w:t>
            </w:r>
            <w:r>
              <w:rPr>
                <w:rFonts w:ascii="Calibri" w:eastAsia="Calibri" w:hAnsi="Calibri" w:cs="Times New Roman"/>
                <w:lang w:val="en-GB"/>
              </w:rPr>
              <w:t>]</w:t>
            </w:r>
          </w:p>
          <w:p w14:paraId="75FE6D88" w14:textId="77777777" w:rsidR="00920142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</w:p>
          <w:p w14:paraId="3CBCEA93" w14:textId="77777777" w:rsidR="00920142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If selected </w:t>
            </w:r>
            <w:r w:rsidRPr="00711C10">
              <w:rPr>
                <w:rFonts w:ascii="Calibri" w:eastAsia="Calibri" w:hAnsi="Calibri" w:cs="Times New Roman"/>
                <w:lang w:val="en-GB"/>
              </w:rPr>
              <w:t>‘None of these describe me</w:t>
            </w:r>
            <w:r>
              <w:rPr>
                <w:rFonts w:ascii="Calibri" w:eastAsia="Calibri" w:hAnsi="Calibri" w:cs="Times New Roman"/>
                <w:lang w:val="en-GB"/>
              </w:rPr>
              <w:t>’:</w:t>
            </w:r>
          </w:p>
          <w:p w14:paraId="367FE018" w14:textId="03A6049C" w:rsidR="00920142" w:rsidRPr="009233FA" w:rsidRDefault="00920142" w:rsidP="005F3927">
            <w:pPr>
              <w:spacing w:line="276" w:lineRule="auto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[</w:t>
            </w:r>
            <w:r w:rsidRPr="00711C10">
              <w:rPr>
                <w:rFonts w:ascii="Calibri" w:eastAsia="Calibri" w:hAnsi="Calibri" w:cs="Times New Roman"/>
                <w:lang w:val="en-GB"/>
              </w:rPr>
              <w:t>‘Woman’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‘Man’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‘Trans woman/Transgender Woman/MTF’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‘Trans man/Transgender man/WTF’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‘Nonbinary’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‘Genderqueer’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‘Genderfluid’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‘An </w:t>
            </w:r>
            <w:r w:rsidR="00986AD1">
              <w:rPr>
                <w:rFonts w:ascii="Calibri" w:eastAsia="Calibri" w:hAnsi="Calibri" w:cs="Times New Roman"/>
                <w:lang w:val="en-GB"/>
              </w:rPr>
              <w:t>i</w:t>
            </w:r>
            <w:r w:rsidRPr="00711C10">
              <w:rPr>
                <w:rFonts w:ascii="Calibri" w:eastAsia="Calibri" w:hAnsi="Calibri" w:cs="Times New Roman"/>
                <w:lang w:val="en-GB"/>
              </w:rPr>
              <w:t>dentity not listed here, please describe’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‘Questioning or unsure’</w:t>
            </w:r>
            <w:r>
              <w:rPr>
                <w:rFonts w:ascii="Calibri" w:eastAsia="Calibri" w:hAnsi="Calibri" w:cs="Times New Roman"/>
                <w:lang w:val="en-GB"/>
              </w:rPr>
              <w:t>;</w:t>
            </w:r>
            <w:r w:rsidRPr="00711C10">
              <w:rPr>
                <w:rFonts w:ascii="Calibri" w:eastAsia="Calibri" w:hAnsi="Calibri" w:cs="Times New Roman"/>
                <w:lang w:val="en-GB"/>
              </w:rPr>
              <w:t xml:space="preserve"> ‘None of these describe me, and I want to specify’</w:t>
            </w:r>
            <w:r>
              <w:rPr>
                <w:rFonts w:ascii="Calibri" w:eastAsia="Calibri" w:hAnsi="Calibri" w:cs="Times New Roman"/>
                <w:lang w:val="en-GB"/>
              </w:rPr>
              <w:t>].</w:t>
            </w:r>
          </w:p>
        </w:tc>
      </w:tr>
      <w:tr w:rsidR="00920142" w14:paraId="538770D1" w14:textId="77777777" w:rsidTr="005F3927">
        <w:trPr>
          <w:jc w:val="center"/>
        </w:trPr>
        <w:tc>
          <w:tcPr>
            <w:tcW w:w="2122" w:type="dxa"/>
            <w:tcBorders>
              <w:bottom w:val="single" w:sz="4" w:space="0" w:color="auto"/>
            </w:tcBorders>
          </w:tcPr>
          <w:p w14:paraId="34B75F26" w14:textId="77777777" w:rsidR="00920142" w:rsidRPr="00E34AE9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486" w:type="dxa"/>
            <w:tcBorders>
              <w:bottom w:val="single" w:sz="4" w:space="0" w:color="auto"/>
            </w:tcBorders>
          </w:tcPr>
          <w:p w14:paraId="79C9F34B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0DFFE369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</w:p>
    <w:p w14:paraId="2CC3F2AF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</w:p>
    <w:p w14:paraId="7441FE9C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</w:p>
    <w:p w14:paraId="22D19B1D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</w:p>
    <w:p w14:paraId="5E386580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</w:p>
    <w:p w14:paraId="349AC1A8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</w:p>
    <w:p w14:paraId="34544FBF" w14:textId="65456A90" w:rsidR="00BD3013" w:rsidRDefault="00A71891" w:rsidP="00920142">
      <w:pPr>
        <w:spacing w:line="276" w:lineRule="auto"/>
        <w:rPr>
          <w:rFonts w:ascii="Calibri" w:hAnsi="Calibri" w:cs="Calibri"/>
          <w:b/>
          <w:bCs/>
        </w:rPr>
      </w:pPr>
      <w:r w:rsidRPr="00A71891">
        <w:rPr>
          <w:rFonts w:ascii="Calibri" w:hAnsi="Calibri" w:cs="Calibri"/>
          <w:b/>
          <w:bCs/>
        </w:rPr>
        <w:lastRenderedPageBreak/>
        <w:t>Supplemental Table S2: Gender identity categorization paths for all response combinations across survey waves, 2018-2023</w:t>
      </w:r>
    </w:p>
    <w:tbl>
      <w:tblPr>
        <w:tblStyle w:val="TableGrid"/>
        <w:tblW w:w="143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9"/>
        <w:gridCol w:w="5584"/>
        <w:gridCol w:w="3260"/>
        <w:gridCol w:w="3969"/>
      </w:tblGrid>
      <w:tr w:rsidR="001C6842" w:rsidRPr="00495E9A" w14:paraId="46B6A33D" w14:textId="77777777" w:rsidTr="003D1857">
        <w:trPr>
          <w:jc w:val="center"/>
        </w:trPr>
        <w:tc>
          <w:tcPr>
            <w:tcW w:w="1499" w:type="dxa"/>
            <w:tcBorders>
              <w:top w:val="single" w:sz="4" w:space="0" w:color="auto"/>
            </w:tcBorders>
          </w:tcPr>
          <w:p w14:paraId="50CDAC9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  <w:tcBorders>
              <w:top w:val="single" w:sz="4" w:space="0" w:color="auto"/>
            </w:tcBorders>
          </w:tcPr>
          <w:p w14:paraId="7D63CDE3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8DE68E9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76B9EC5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</w:tr>
      <w:tr w:rsidR="001C6842" w:rsidRPr="00495E9A" w14:paraId="2C11E8F3" w14:textId="77777777" w:rsidTr="003D1857">
        <w:trPr>
          <w:jc w:val="center"/>
        </w:trPr>
        <w:tc>
          <w:tcPr>
            <w:tcW w:w="1499" w:type="dxa"/>
          </w:tcPr>
          <w:p w14:paraId="67A1336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495E9A">
              <w:rPr>
                <w:rFonts w:ascii="Calibri" w:hAnsi="Calibri" w:cs="Calibri"/>
                <w:b/>
                <w:bCs/>
                <w:sz w:val="23"/>
                <w:szCs w:val="23"/>
              </w:rPr>
              <w:t>Survey year</w:t>
            </w:r>
          </w:p>
        </w:tc>
        <w:tc>
          <w:tcPr>
            <w:tcW w:w="5584" w:type="dxa"/>
          </w:tcPr>
          <w:p w14:paraId="2E3EB564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495E9A">
              <w:rPr>
                <w:rFonts w:ascii="Calibri" w:hAnsi="Calibri" w:cs="Calibri"/>
                <w:b/>
                <w:bCs/>
                <w:sz w:val="23"/>
                <w:szCs w:val="23"/>
              </w:rPr>
              <w:t>Gender identity response</w:t>
            </w:r>
          </w:p>
        </w:tc>
        <w:tc>
          <w:tcPr>
            <w:tcW w:w="3260" w:type="dxa"/>
          </w:tcPr>
          <w:p w14:paraId="36C17A2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495E9A">
              <w:rPr>
                <w:rFonts w:ascii="Calibri" w:hAnsi="Calibri" w:cs="Calibri"/>
                <w:b/>
                <w:bCs/>
                <w:sz w:val="23"/>
                <w:szCs w:val="23"/>
              </w:rPr>
              <w:t>Sex assigned at birth response</w:t>
            </w:r>
          </w:p>
        </w:tc>
        <w:tc>
          <w:tcPr>
            <w:tcW w:w="3969" w:type="dxa"/>
          </w:tcPr>
          <w:p w14:paraId="3778B05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495E9A">
              <w:rPr>
                <w:rFonts w:ascii="Calibri" w:hAnsi="Calibri" w:cs="Calibri"/>
                <w:b/>
                <w:bCs/>
                <w:sz w:val="23"/>
                <w:szCs w:val="23"/>
              </w:rPr>
              <w:t>Current gender identity category</w:t>
            </w:r>
          </w:p>
        </w:tc>
      </w:tr>
      <w:tr w:rsidR="00FA4978" w:rsidRPr="00495E9A" w14:paraId="03F605A2" w14:textId="77777777" w:rsidTr="003D1857">
        <w:trPr>
          <w:jc w:val="center"/>
        </w:trPr>
        <w:tc>
          <w:tcPr>
            <w:tcW w:w="1499" w:type="dxa"/>
            <w:tcBorders>
              <w:bottom w:val="single" w:sz="4" w:space="0" w:color="auto"/>
            </w:tcBorders>
          </w:tcPr>
          <w:p w14:paraId="25E639C2" w14:textId="77777777" w:rsidR="00FA4978" w:rsidRPr="00495E9A" w:rsidRDefault="00FA4978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  <w:tcBorders>
              <w:bottom w:val="single" w:sz="4" w:space="0" w:color="auto"/>
            </w:tcBorders>
          </w:tcPr>
          <w:p w14:paraId="0C428213" w14:textId="77777777" w:rsidR="00FA4978" w:rsidRPr="00495E9A" w:rsidRDefault="00FA4978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E84C806" w14:textId="77777777" w:rsidR="00FA4978" w:rsidRPr="00495E9A" w:rsidRDefault="00FA4978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6FA8610" w14:textId="77777777" w:rsidR="00FA4978" w:rsidRPr="00495E9A" w:rsidRDefault="00FA4978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</w:tr>
      <w:tr w:rsidR="001C6842" w:rsidRPr="00495E9A" w14:paraId="15456FD8" w14:textId="77777777" w:rsidTr="003D1857">
        <w:trPr>
          <w:jc w:val="center"/>
        </w:trPr>
        <w:tc>
          <w:tcPr>
            <w:tcW w:w="1499" w:type="dxa"/>
            <w:tcBorders>
              <w:top w:val="single" w:sz="4" w:space="0" w:color="auto"/>
            </w:tcBorders>
          </w:tcPr>
          <w:p w14:paraId="462288F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  <w:tcBorders>
              <w:top w:val="single" w:sz="4" w:space="0" w:color="auto"/>
            </w:tcBorders>
          </w:tcPr>
          <w:p w14:paraId="35ED7201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13B5705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C863FA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</w:tr>
      <w:tr w:rsidR="001C6842" w:rsidRPr="00495E9A" w14:paraId="68B5892B" w14:textId="77777777" w:rsidTr="003D1857">
        <w:trPr>
          <w:jc w:val="center"/>
        </w:trPr>
        <w:tc>
          <w:tcPr>
            <w:tcW w:w="1499" w:type="dxa"/>
          </w:tcPr>
          <w:p w14:paraId="23E07A73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495E9A">
              <w:rPr>
                <w:rFonts w:ascii="Calibri" w:hAnsi="Calibri" w:cs="Calibri"/>
                <w:b/>
                <w:bCs/>
                <w:sz w:val="23"/>
                <w:szCs w:val="23"/>
              </w:rPr>
              <w:t>2018</w:t>
            </w:r>
          </w:p>
        </w:tc>
        <w:tc>
          <w:tcPr>
            <w:tcW w:w="5584" w:type="dxa"/>
          </w:tcPr>
          <w:p w14:paraId="75C66477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260" w:type="dxa"/>
          </w:tcPr>
          <w:p w14:paraId="57092F80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3969" w:type="dxa"/>
          </w:tcPr>
          <w:p w14:paraId="16702E86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</w:tr>
      <w:tr w:rsidR="001C6842" w:rsidRPr="00495E9A" w14:paraId="0FEF8B70" w14:textId="77777777" w:rsidTr="003D1857">
        <w:trPr>
          <w:jc w:val="center"/>
        </w:trPr>
        <w:tc>
          <w:tcPr>
            <w:tcW w:w="1499" w:type="dxa"/>
          </w:tcPr>
          <w:p w14:paraId="175C2332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44BEF035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260" w:type="dxa"/>
          </w:tcPr>
          <w:p w14:paraId="6C120030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099E109A" w14:textId="11105D46" w:rsidR="001C6842" w:rsidRPr="00495E9A" w:rsidRDefault="008A1BD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w</w:t>
            </w:r>
            <w:r w:rsidR="001C6842" w:rsidRPr="00495E9A">
              <w:rPr>
                <w:rFonts w:ascii="Calibri" w:hAnsi="Calibri" w:cs="Calibri"/>
                <w:sz w:val="23"/>
                <w:szCs w:val="23"/>
              </w:rPr>
              <w:t>oman</w:t>
            </w:r>
          </w:p>
        </w:tc>
      </w:tr>
      <w:tr w:rsidR="001C6842" w:rsidRPr="00495E9A" w14:paraId="17230CDA" w14:textId="77777777" w:rsidTr="003D1857">
        <w:trPr>
          <w:jc w:val="center"/>
        </w:trPr>
        <w:tc>
          <w:tcPr>
            <w:tcW w:w="1499" w:type="dxa"/>
          </w:tcPr>
          <w:p w14:paraId="73C4F09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654EFE2A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260" w:type="dxa"/>
          </w:tcPr>
          <w:p w14:paraId="2279705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27D7A6B4" w14:textId="09962497" w:rsidR="001C6842" w:rsidRPr="00495E9A" w:rsidRDefault="008A1BD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m</w:t>
            </w:r>
            <w:r w:rsidR="001C6842" w:rsidRPr="00495E9A">
              <w:rPr>
                <w:rFonts w:ascii="Calibri" w:hAnsi="Calibri" w:cs="Calibri"/>
                <w:sz w:val="23"/>
                <w:szCs w:val="23"/>
              </w:rPr>
              <w:t>an</w:t>
            </w:r>
          </w:p>
        </w:tc>
      </w:tr>
      <w:tr w:rsidR="001C6842" w:rsidRPr="00495E9A" w14:paraId="39BBF613" w14:textId="77777777" w:rsidTr="003D1857">
        <w:trPr>
          <w:jc w:val="center"/>
        </w:trPr>
        <w:tc>
          <w:tcPr>
            <w:tcW w:w="1499" w:type="dxa"/>
          </w:tcPr>
          <w:p w14:paraId="36B0C94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726B0F0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260" w:type="dxa"/>
          </w:tcPr>
          <w:p w14:paraId="625EC299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685C587F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C6842" w:rsidRPr="00495E9A" w14:paraId="74105B83" w14:textId="77777777" w:rsidTr="003D1857">
        <w:trPr>
          <w:jc w:val="center"/>
        </w:trPr>
        <w:tc>
          <w:tcPr>
            <w:tcW w:w="1499" w:type="dxa"/>
          </w:tcPr>
          <w:p w14:paraId="7ADC0CFE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66EB6129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</w:t>
            </w:r>
          </w:p>
        </w:tc>
        <w:tc>
          <w:tcPr>
            <w:tcW w:w="3260" w:type="dxa"/>
          </w:tcPr>
          <w:p w14:paraId="6EFB4985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3940552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C6842" w:rsidRPr="00495E9A" w14:paraId="00A487E7" w14:textId="77777777" w:rsidTr="003D1857">
        <w:trPr>
          <w:jc w:val="center"/>
        </w:trPr>
        <w:tc>
          <w:tcPr>
            <w:tcW w:w="1499" w:type="dxa"/>
          </w:tcPr>
          <w:p w14:paraId="3293AB53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66205702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260" w:type="dxa"/>
          </w:tcPr>
          <w:p w14:paraId="01B6C8FD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5C493C8B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C6842" w:rsidRPr="00495E9A" w14:paraId="47313C3E" w14:textId="77777777" w:rsidTr="003D1857">
        <w:trPr>
          <w:jc w:val="center"/>
        </w:trPr>
        <w:tc>
          <w:tcPr>
            <w:tcW w:w="1499" w:type="dxa"/>
          </w:tcPr>
          <w:p w14:paraId="42FE6682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4AF6EE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</w:t>
            </w:r>
          </w:p>
        </w:tc>
        <w:tc>
          <w:tcPr>
            <w:tcW w:w="3260" w:type="dxa"/>
          </w:tcPr>
          <w:p w14:paraId="493E8BE1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7F89092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C6842" w:rsidRPr="00495E9A" w14:paraId="782C6EC6" w14:textId="77777777" w:rsidTr="003D1857">
        <w:trPr>
          <w:jc w:val="center"/>
        </w:trPr>
        <w:tc>
          <w:tcPr>
            <w:tcW w:w="1499" w:type="dxa"/>
          </w:tcPr>
          <w:p w14:paraId="46E0E1FA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C4A0A4A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Don’t identify as female, male, or transgender</w:t>
            </w:r>
          </w:p>
        </w:tc>
        <w:tc>
          <w:tcPr>
            <w:tcW w:w="3260" w:type="dxa"/>
          </w:tcPr>
          <w:p w14:paraId="7F7983E2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3C56E7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C6842" w:rsidRPr="00495E9A" w14:paraId="4C7DB661" w14:textId="77777777" w:rsidTr="003D1857">
        <w:trPr>
          <w:jc w:val="center"/>
        </w:trPr>
        <w:tc>
          <w:tcPr>
            <w:tcW w:w="1499" w:type="dxa"/>
          </w:tcPr>
          <w:p w14:paraId="5BA29924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07D9D39F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Other</w:t>
            </w:r>
          </w:p>
        </w:tc>
        <w:tc>
          <w:tcPr>
            <w:tcW w:w="3260" w:type="dxa"/>
          </w:tcPr>
          <w:p w14:paraId="4A98308F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4B8BC7D3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As described in open-ended response</w:t>
            </w:r>
          </w:p>
        </w:tc>
      </w:tr>
      <w:tr w:rsidR="001C6842" w:rsidRPr="00495E9A" w14:paraId="6916BC06" w14:textId="77777777" w:rsidTr="003D1857">
        <w:trPr>
          <w:jc w:val="center"/>
        </w:trPr>
        <w:tc>
          <w:tcPr>
            <w:tcW w:w="1499" w:type="dxa"/>
          </w:tcPr>
          <w:p w14:paraId="0DCA8115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2CC6ADF0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Don’t know</w:t>
            </w:r>
          </w:p>
        </w:tc>
        <w:tc>
          <w:tcPr>
            <w:tcW w:w="3260" w:type="dxa"/>
          </w:tcPr>
          <w:p w14:paraId="5D0BA993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237560FE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Unstated</w:t>
            </w:r>
          </w:p>
        </w:tc>
      </w:tr>
      <w:tr w:rsidR="001C6842" w:rsidRPr="00495E9A" w14:paraId="757F3B70" w14:textId="77777777" w:rsidTr="003D1857">
        <w:trPr>
          <w:jc w:val="center"/>
        </w:trPr>
        <w:tc>
          <w:tcPr>
            <w:tcW w:w="1499" w:type="dxa"/>
          </w:tcPr>
          <w:p w14:paraId="28382486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0CDDE334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Refuse</w:t>
            </w:r>
          </w:p>
        </w:tc>
        <w:tc>
          <w:tcPr>
            <w:tcW w:w="3260" w:type="dxa"/>
          </w:tcPr>
          <w:p w14:paraId="3761F00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4342D201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Unstated</w:t>
            </w:r>
          </w:p>
        </w:tc>
      </w:tr>
      <w:tr w:rsidR="001C6842" w:rsidRPr="00495E9A" w14:paraId="0EA4AAC8" w14:textId="77777777" w:rsidTr="003D1857">
        <w:trPr>
          <w:jc w:val="center"/>
        </w:trPr>
        <w:tc>
          <w:tcPr>
            <w:tcW w:w="1499" w:type="dxa"/>
          </w:tcPr>
          <w:p w14:paraId="2D18380B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152AB752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260" w:type="dxa"/>
          </w:tcPr>
          <w:p w14:paraId="22C7768B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969" w:type="dxa"/>
          </w:tcPr>
          <w:p w14:paraId="591B7D59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1C6842" w:rsidRPr="00495E9A" w14:paraId="0A017DC2" w14:textId="77777777" w:rsidTr="003D1857">
        <w:trPr>
          <w:jc w:val="center"/>
        </w:trPr>
        <w:tc>
          <w:tcPr>
            <w:tcW w:w="1499" w:type="dxa"/>
          </w:tcPr>
          <w:p w14:paraId="5E388043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495E9A">
              <w:rPr>
                <w:rFonts w:ascii="Calibri" w:hAnsi="Calibri" w:cs="Calibri"/>
                <w:b/>
                <w:bCs/>
                <w:sz w:val="23"/>
                <w:szCs w:val="23"/>
              </w:rPr>
              <w:t>2019-2022</w:t>
            </w:r>
          </w:p>
        </w:tc>
        <w:tc>
          <w:tcPr>
            <w:tcW w:w="5584" w:type="dxa"/>
          </w:tcPr>
          <w:p w14:paraId="389D80BA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260" w:type="dxa"/>
          </w:tcPr>
          <w:p w14:paraId="0D60391D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969" w:type="dxa"/>
          </w:tcPr>
          <w:p w14:paraId="3F7BC356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1C6842" w:rsidRPr="00495E9A" w14:paraId="6C14005D" w14:textId="77777777" w:rsidTr="003D1857">
        <w:trPr>
          <w:jc w:val="center"/>
        </w:trPr>
        <w:tc>
          <w:tcPr>
            <w:tcW w:w="1499" w:type="dxa"/>
          </w:tcPr>
          <w:p w14:paraId="764221D6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62190EF1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Woman</w:t>
            </w:r>
          </w:p>
        </w:tc>
        <w:tc>
          <w:tcPr>
            <w:tcW w:w="3260" w:type="dxa"/>
          </w:tcPr>
          <w:p w14:paraId="765F2BA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3C1AD2C1" w14:textId="22D4A981" w:rsidR="001C6842" w:rsidRPr="00495E9A" w:rsidRDefault="008A1BD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w</w:t>
            </w:r>
            <w:r w:rsidR="001C6842" w:rsidRPr="00495E9A">
              <w:rPr>
                <w:rFonts w:ascii="Calibri" w:hAnsi="Calibri" w:cs="Calibri"/>
                <w:sz w:val="23"/>
                <w:szCs w:val="23"/>
              </w:rPr>
              <w:t>oman</w:t>
            </w:r>
          </w:p>
        </w:tc>
      </w:tr>
      <w:tr w:rsidR="001C6842" w:rsidRPr="00495E9A" w14:paraId="27002DC3" w14:textId="77777777" w:rsidTr="003D1857">
        <w:trPr>
          <w:jc w:val="center"/>
        </w:trPr>
        <w:tc>
          <w:tcPr>
            <w:tcW w:w="1499" w:type="dxa"/>
          </w:tcPr>
          <w:p w14:paraId="565EF036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13322E59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Woman</w:t>
            </w:r>
          </w:p>
        </w:tc>
        <w:tc>
          <w:tcPr>
            <w:tcW w:w="3260" w:type="dxa"/>
          </w:tcPr>
          <w:p w14:paraId="0728C0EF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Intersex</w:t>
            </w:r>
          </w:p>
        </w:tc>
        <w:tc>
          <w:tcPr>
            <w:tcW w:w="3969" w:type="dxa"/>
          </w:tcPr>
          <w:p w14:paraId="417E57EE" w14:textId="2B5CB99B" w:rsidR="001C6842" w:rsidRPr="00495E9A" w:rsidRDefault="008A1BD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w</w:t>
            </w:r>
            <w:r w:rsidR="001C6842" w:rsidRPr="00495E9A">
              <w:rPr>
                <w:rFonts w:ascii="Calibri" w:hAnsi="Calibri" w:cs="Calibri"/>
                <w:sz w:val="23"/>
                <w:szCs w:val="23"/>
              </w:rPr>
              <w:t>oman</w:t>
            </w:r>
          </w:p>
        </w:tc>
      </w:tr>
      <w:tr w:rsidR="001C6842" w:rsidRPr="00495E9A" w14:paraId="77E3EC3B" w14:textId="77777777" w:rsidTr="003D1857">
        <w:trPr>
          <w:jc w:val="center"/>
        </w:trPr>
        <w:tc>
          <w:tcPr>
            <w:tcW w:w="1499" w:type="dxa"/>
          </w:tcPr>
          <w:p w14:paraId="4CE865AF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0A91CE3C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Man</w:t>
            </w:r>
          </w:p>
        </w:tc>
        <w:tc>
          <w:tcPr>
            <w:tcW w:w="3260" w:type="dxa"/>
          </w:tcPr>
          <w:p w14:paraId="16A1773E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4B6835C7" w14:textId="14EF4839" w:rsidR="001C6842" w:rsidRPr="00495E9A" w:rsidRDefault="008A1BD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m</w:t>
            </w:r>
            <w:r w:rsidR="001C6842" w:rsidRPr="00495E9A">
              <w:rPr>
                <w:rFonts w:ascii="Calibri" w:hAnsi="Calibri" w:cs="Calibri"/>
                <w:sz w:val="23"/>
                <w:szCs w:val="23"/>
              </w:rPr>
              <w:t>an</w:t>
            </w:r>
          </w:p>
        </w:tc>
      </w:tr>
      <w:tr w:rsidR="001C6842" w:rsidRPr="00495E9A" w14:paraId="1CB35CE7" w14:textId="77777777" w:rsidTr="003D1857">
        <w:trPr>
          <w:jc w:val="center"/>
        </w:trPr>
        <w:tc>
          <w:tcPr>
            <w:tcW w:w="1499" w:type="dxa"/>
          </w:tcPr>
          <w:p w14:paraId="7DEA8492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28ECE008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Man</w:t>
            </w:r>
          </w:p>
        </w:tc>
        <w:tc>
          <w:tcPr>
            <w:tcW w:w="3260" w:type="dxa"/>
          </w:tcPr>
          <w:p w14:paraId="225B6AA6" w14:textId="77777777" w:rsidR="001C6842" w:rsidRPr="00495E9A" w:rsidRDefault="001C684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Intersex</w:t>
            </w:r>
          </w:p>
        </w:tc>
        <w:tc>
          <w:tcPr>
            <w:tcW w:w="3969" w:type="dxa"/>
          </w:tcPr>
          <w:p w14:paraId="281730AE" w14:textId="3BB07C83" w:rsidR="001C6842" w:rsidRPr="00495E9A" w:rsidRDefault="008A1BD2" w:rsidP="001E373B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m</w:t>
            </w:r>
            <w:r w:rsidR="001C6842" w:rsidRPr="00495E9A">
              <w:rPr>
                <w:rFonts w:ascii="Calibri" w:hAnsi="Calibri" w:cs="Calibri"/>
                <w:sz w:val="23"/>
                <w:szCs w:val="23"/>
              </w:rPr>
              <w:t>an</w:t>
            </w:r>
          </w:p>
        </w:tc>
      </w:tr>
      <w:tr w:rsidR="001B13FE" w:rsidRPr="00495E9A" w14:paraId="51229907" w14:textId="77777777" w:rsidTr="003D1857">
        <w:trPr>
          <w:jc w:val="center"/>
        </w:trPr>
        <w:tc>
          <w:tcPr>
            <w:tcW w:w="1499" w:type="dxa"/>
          </w:tcPr>
          <w:p w14:paraId="716A65C9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19CFB8C6" w14:textId="527AB989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Woman</w:t>
            </w:r>
          </w:p>
        </w:tc>
        <w:tc>
          <w:tcPr>
            <w:tcW w:w="3260" w:type="dxa"/>
          </w:tcPr>
          <w:p w14:paraId="50F03502" w14:textId="492C9BB4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2A2E6698" w14:textId="4F5E278D" w:rsidR="001B13FE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B13FE" w:rsidRPr="00495E9A" w14:paraId="22C8203B" w14:textId="77777777" w:rsidTr="003D1857">
        <w:trPr>
          <w:jc w:val="center"/>
        </w:trPr>
        <w:tc>
          <w:tcPr>
            <w:tcW w:w="1499" w:type="dxa"/>
          </w:tcPr>
          <w:p w14:paraId="27FFCDA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1B81614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Man</w:t>
            </w:r>
          </w:p>
        </w:tc>
        <w:tc>
          <w:tcPr>
            <w:tcW w:w="3260" w:type="dxa"/>
          </w:tcPr>
          <w:p w14:paraId="4D7E947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0C11D29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B13FE" w:rsidRPr="00495E9A" w14:paraId="228568F9" w14:textId="77777777" w:rsidTr="003D1857">
        <w:trPr>
          <w:jc w:val="center"/>
        </w:trPr>
        <w:tc>
          <w:tcPr>
            <w:tcW w:w="1499" w:type="dxa"/>
          </w:tcPr>
          <w:p w14:paraId="6D65EB0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79F53E8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Other</w:t>
            </w:r>
          </w:p>
        </w:tc>
        <w:tc>
          <w:tcPr>
            <w:tcW w:w="3260" w:type="dxa"/>
          </w:tcPr>
          <w:p w14:paraId="506CD806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AA83851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As described in open-ended response</w:t>
            </w:r>
          </w:p>
        </w:tc>
      </w:tr>
      <w:tr w:rsidR="001B13FE" w:rsidRPr="00495E9A" w14:paraId="407F13DF" w14:textId="77777777" w:rsidTr="003D1857">
        <w:trPr>
          <w:jc w:val="center"/>
        </w:trPr>
        <w:tc>
          <w:tcPr>
            <w:tcW w:w="1499" w:type="dxa"/>
          </w:tcPr>
          <w:p w14:paraId="7318E18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1C903C41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Don’t know</w:t>
            </w:r>
          </w:p>
        </w:tc>
        <w:tc>
          <w:tcPr>
            <w:tcW w:w="3260" w:type="dxa"/>
          </w:tcPr>
          <w:p w14:paraId="64643F2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4D8E967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Unstated</w:t>
            </w:r>
          </w:p>
        </w:tc>
      </w:tr>
      <w:tr w:rsidR="001B13FE" w:rsidRPr="00495E9A" w14:paraId="7BDDEA60" w14:textId="77777777" w:rsidTr="003D1857">
        <w:trPr>
          <w:jc w:val="center"/>
        </w:trPr>
        <w:tc>
          <w:tcPr>
            <w:tcW w:w="1499" w:type="dxa"/>
          </w:tcPr>
          <w:p w14:paraId="662A2AC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7AB8DDA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Refuse</w:t>
            </w:r>
          </w:p>
        </w:tc>
        <w:tc>
          <w:tcPr>
            <w:tcW w:w="3260" w:type="dxa"/>
          </w:tcPr>
          <w:p w14:paraId="211D229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5C40417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Unstated</w:t>
            </w:r>
          </w:p>
        </w:tc>
      </w:tr>
      <w:tr w:rsidR="001B13FE" w:rsidRPr="00495E9A" w14:paraId="5E0BDBBF" w14:textId="77777777" w:rsidTr="00FA4978">
        <w:trPr>
          <w:jc w:val="center"/>
        </w:trPr>
        <w:tc>
          <w:tcPr>
            <w:tcW w:w="1499" w:type="dxa"/>
          </w:tcPr>
          <w:p w14:paraId="6949B3C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4B82F45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260" w:type="dxa"/>
          </w:tcPr>
          <w:p w14:paraId="79E3C08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969" w:type="dxa"/>
          </w:tcPr>
          <w:p w14:paraId="315D297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1B13FE" w:rsidRPr="00495E9A" w14:paraId="35516B9F" w14:textId="77777777" w:rsidTr="003D1857">
        <w:trPr>
          <w:jc w:val="center"/>
        </w:trPr>
        <w:tc>
          <w:tcPr>
            <w:tcW w:w="1499" w:type="dxa"/>
          </w:tcPr>
          <w:p w14:paraId="5E796E6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495E9A">
              <w:rPr>
                <w:rFonts w:ascii="Calibri" w:hAnsi="Calibri" w:cs="Calibri"/>
                <w:b/>
                <w:bCs/>
                <w:sz w:val="23"/>
                <w:szCs w:val="23"/>
              </w:rPr>
              <w:lastRenderedPageBreak/>
              <w:t>2023</w:t>
            </w:r>
          </w:p>
        </w:tc>
        <w:tc>
          <w:tcPr>
            <w:tcW w:w="5584" w:type="dxa"/>
          </w:tcPr>
          <w:p w14:paraId="738E5C6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260" w:type="dxa"/>
          </w:tcPr>
          <w:p w14:paraId="377CEC6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969" w:type="dxa"/>
          </w:tcPr>
          <w:p w14:paraId="4E873D8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1B13FE" w:rsidRPr="00495E9A" w14:paraId="7851AF77" w14:textId="77777777" w:rsidTr="003D1857">
        <w:trPr>
          <w:jc w:val="center"/>
        </w:trPr>
        <w:tc>
          <w:tcPr>
            <w:tcW w:w="1499" w:type="dxa"/>
          </w:tcPr>
          <w:p w14:paraId="0F9A6FFB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2C6B305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Woman</w:t>
            </w:r>
          </w:p>
        </w:tc>
        <w:tc>
          <w:tcPr>
            <w:tcW w:w="3260" w:type="dxa"/>
          </w:tcPr>
          <w:p w14:paraId="0BCEA18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11189D28" w14:textId="0B01B735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w</w:t>
            </w:r>
            <w:r w:rsidRPr="00495E9A">
              <w:rPr>
                <w:rFonts w:ascii="Calibri" w:hAnsi="Calibri" w:cs="Calibri"/>
                <w:sz w:val="23"/>
                <w:szCs w:val="23"/>
              </w:rPr>
              <w:t>oman</w:t>
            </w:r>
          </w:p>
        </w:tc>
      </w:tr>
      <w:tr w:rsidR="001B13FE" w:rsidRPr="00495E9A" w14:paraId="4479B828" w14:textId="77777777" w:rsidTr="003D1857">
        <w:trPr>
          <w:jc w:val="center"/>
        </w:trPr>
        <w:tc>
          <w:tcPr>
            <w:tcW w:w="1499" w:type="dxa"/>
          </w:tcPr>
          <w:p w14:paraId="70C5615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5F33284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Woman</w:t>
            </w:r>
          </w:p>
        </w:tc>
        <w:tc>
          <w:tcPr>
            <w:tcW w:w="3260" w:type="dxa"/>
          </w:tcPr>
          <w:p w14:paraId="489D337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Intersex</w:t>
            </w:r>
          </w:p>
        </w:tc>
        <w:tc>
          <w:tcPr>
            <w:tcW w:w="3969" w:type="dxa"/>
          </w:tcPr>
          <w:p w14:paraId="51CD1A60" w14:textId="5CA384A1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w</w:t>
            </w:r>
            <w:r w:rsidRPr="00495E9A">
              <w:rPr>
                <w:rFonts w:ascii="Calibri" w:hAnsi="Calibri" w:cs="Calibri"/>
                <w:sz w:val="23"/>
                <w:szCs w:val="23"/>
              </w:rPr>
              <w:t>oman</w:t>
            </w:r>
          </w:p>
        </w:tc>
      </w:tr>
      <w:tr w:rsidR="001B13FE" w:rsidRPr="00495E9A" w14:paraId="780806B5" w14:textId="77777777" w:rsidTr="003D1857">
        <w:trPr>
          <w:jc w:val="center"/>
        </w:trPr>
        <w:tc>
          <w:tcPr>
            <w:tcW w:w="1499" w:type="dxa"/>
          </w:tcPr>
          <w:p w14:paraId="0C9AA3DC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238CF3C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Man</w:t>
            </w:r>
          </w:p>
        </w:tc>
        <w:tc>
          <w:tcPr>
            <w:tcW w:w="3260" w:type="dxa"/>
          </w:tcPr>
          <w:p w14:paraId="717116B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1A819399" w14:textId="37BF5603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m</w:t>
            </w:r>
            <w:r w:rsidRPr="00495E9A">
              <w:rPr>
                <w:rFonts w:ascii="Calibri" w:hAnsi="Calibri" w:cs="Calibri"/>
                <w:sz w:val="23"/>
                <w:szCs w:val="23"/>
              </w:rPr>
              <w:t>an</w:t>
            </w:r>
          </w:p>
        </w:tc>
      </w:tr>
      <w:tr w:rsidR="001B13FE" w:rsidRPr="00495E9A" w14:paraId="14B7BA94" w14:textId="77777777" w:rsidTr="003D1857">
        <w:trPr>
          <w:jc w:val="center"/>
        </w:trPr>
        <w:tc>
          <w:tcPr>
            <w:tcW w:w="1499" w:type="dxa"/>
          </w:tcPr>
          <w:p w14:paraId="66F63B7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0F53819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Man</w:t>
            </w:r>
          </w:p>
        </w:tc>
        <w:tc>
          <w:tcPr>
            <w:tcW w:w="3260" w:type="dxa"/>
          </w:tcPr>
          <w:p w14:paraId="11A0783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Intersex</w:t>
            </w:r>
          </w:p>
        </w:tc>
        <w:tc>
          <w:tcPr>
            <w:tcW w:w="3969" w:type="dxa"/>
          </w:tcPr>
          <w:p w14:paraId="5431C74D" w14:textId="5DF8F682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Cisgender m</w:t>
            </w:r>
            <w:r w:rsidRPr="00495E9A">
              <w:rPr>
                <w:rFonts w:ascii="Calibri" w:hAnsi="Calibri" w:cs="Calibri"/>
                <w:sz w:val="23"/>
                <w:szCs w:val="23"/>
              </w:rPr>
              <w:t>an</w:t>
            </w:r>
          </w:p>
        </w:tc>
      </w:tr>
      <w:tr w:rsidR="001B13FE" w:rsidRPr="00495E9A" w14:paraId="77E093E0" w14:textId="77777777" w:rsidTr="003D1857">
        <w:trPr>
          <w:jc w:val="center"/>
        </w:trPr>
        <w:tc>
          <w:tcPr>
            <w:tcW w:w="1499" w:type="dxa"/>
          </w:tcPr>
          <w:p w14:paraId="677D7EE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547B4F05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 woman/Transgender woman/MTF</w:t>
            </w:r>
          </w:p>
        </w:tc>
        <w:tc>
          <w:tcPr>
            <w:tcW w:w="3260" w:type="dxa"/>
          </w:tcPr>
          <w:p w14:paraId="1993558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4443CB71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B13FE" w:rsidRPr="00495E9A" w14:paraId="31C8EE48" w14:textId="77777777" w:rsidTr="003D1857">
        <w:trPr>
          <w:jc w:val="center"/>
        </w:trPr>
        <w:tc>
          <w:tcPr>
            <w:tcW w:w="1499" w:type="dxa"/>
          </w:tcPr>
          <w:p w14:paraId="7D95F2C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7C90C18B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+ Woman</w:t>
            </w:r>
          </w:p>
        </w:tc>
        <w:tc>
          <w:tcPr>
            <w:tcW w:w="3260" w:type="dxa"/>
          </w:tcPr>
          <w:p w14:paraId="585DE35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24E64A9B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B13FE" w:rsidRPr="00495E9A" w14:paraId="4B112CE1" w14:textId="77777777" w:rsidTr="003D1857">
        <w:trPr>
          <w:jc w:val="center"/>
        </w:trPr>
        <w:tc>
          <w:tcPr>
            <w:tcW w:w="1499" w:type="dxa"/>
          </w:tcPr>
          <w:p w14:paraId="046A0F0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73D0703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+ Trans woman/Transgender woman/MTF</w:t>
            </w:r>
          </w:p>
        </w:tc>
        <w:tc>
          <w:tcPr>
            <w:tcW w:w="3260" w:type="dxa"/>
          </w:tcPr>
          <w:p w14:paraId="1E6CD50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5036380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B13FE" w:rsidRPr="00495E9A" w14:paraId="414B90EF" w14:textId="77777777" w:rsidTr="003D1857">
        <w:trPr>
          <w:jc w:val="center"/>
        </w:trPr>
        <w:tc>
          <w:tcPr>
            <w:tcW w:w="1499" w:type="dxa"/>
          </w:tcPr>
          <w:p w14:paraId="6CF38BA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56407BC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</w:t>
            </w:r>
          </w:p>
        </w:tc>
        <w:tc>
          <w:tcPr>
            <w:tcW w:w="3260" w:type="dxa"/>
          </w:tcPr>
          <w:p w14:paraId="02DA38EC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08C67A39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B13FE" w:rsidRPr="00495E9A" w14:paraId="31F51EDE" w14:textId="77777777" w:rsidTr="003D1857">
        <w:trPr>
          <w:jc w:val="center"/>
        </w:trPr>
        <w:tc>
          <w:tcPr>
            <w:tcW w:w="1499" w:type="dxa"/>
          </w:tcPr>
          <w:p w14:paraId="0B04027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3DEB3F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Woman</w:t>
            </w:r>
          </w:p>
        </w:tc>
        <w:tc>
          <w:tcPr>
            <w:tcW w:w="3260" w:type="dxa"/>
          </w:tcPr>
          <w:p w14:paraId="01AB01CC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Male</w:t>
            </w:r>
          </w:p>
        </w:tc>
        <w:tc>
          <w:tcPr>
            <w:tcW w:w="3969" w:type="dxa"/>
          </w:tcPr>
          <w:p w14:paraId="18709447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woman</w:t>
            </w:r>
          </w:p>
        </w:tc>
      </w:tr>
      <w:tr w:rsidR="001B13FE" w:rsidRPr="00495E9A" w14:paraId="3141B1AD" w14:textId="77777777" w:rsidTr="003D1857">
        <w:trPr>
          <w:jc w:val="center"/>
        </w:trPr>
        <w:tc>
          <w:tcPr>
            <w:tcW w:w="1499" w:type="dxa"/>
          </w:tcPr>
          <w:p w14:paraId="23AE0889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668A3A19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 man/Transgender man/FTM</w:t>
            </w:r>
          </w:p>
        </w:tc>
        <w:tc>
          <w:tcPr>
            <w:tcW w:w="3260" w:type="dxa"/>
          </w:tcPr>
          <w:p w14:paraId="5FE3B21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3D34E4F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B13FE" w:rsidRPr="00495E9A" w14:paraId="61429F1F" w14:textId="77777777" w:rsidTr="003D1857">
        <w:trPr>
          <w:jc w:val="center"/>
        </w:trPr>
        <w:tc>
          <w:tcPr>
            <w:tcW w:w="1499" w:type="dxa"/>
          </w:tcPr>
          <w:p w14:paraId="404A05A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72C890CA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+ Man</w:t>
            </w:r>
          </w:p>
        </w:tc>
        <w:tc>
          <w:tcPr>
            <w:tcW w:w="3260" w:type="dxa"/>
          </w:tcPr>
          <w:p w14:paraId="1367988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08528846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B13FE" w:rsidRPr="00495E9A" w14:paraId="1F259506" w14:textId="77777777" w:rsidTr="003D1857">
        <w:trPr>
          <w:jc w:val="center"/>
        </w:trPr>
        <w:tc>
          <w:tcPr>
            <w:tcW w:w="1499" w:type="dxa"/>
          </w:tcPr>
          <w:p w14:paraId="53DF633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BEE37F5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+ Trans man/Transgender man/FTM</w:t>
            </w:r>
          </w:p>
        </w:tc>
        <w:tc>
          <w:tcPr>
            <w:tcW w:w="3260" w:type="dxa"/>
          </w:tcPr>
          <w:p w14:paraId="3CE578F6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4A5E4FBB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B13FE" w:rsidRPr="00495E9A" w14:paraId="3DC47F8B" w14:textId="77777777" w:rsidTr="003D1857">
        <w:trPr>
          <w:jc w:val="center"/>
        </w:trPr>
        <w:tc>
          <w:tcPr>
            <w:tcW w:w="1499" w:type="dxa"/>
          </w:tcPr>
          <w:p w14:paraId="7FD2C3B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53AB610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</w:t>
            </w:r>
          </w:p>
        </w:tc>
        <w:tc>
          <w:tcPr>
            <w:tcW w:w="3260" w:type="dxa"/>
          </w:tcPr>
          <w:p w14:paraId="70B72F9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3EAAE94A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B13FE" w:rsidRPr="00495E9A" w14:paraId="70CF10F7" w14:textId="77777777" w:rsidTr="003D1857">
        <w:trPr>
          <w:jc w:val="center"/>
        </w:trPr>
        <w:tc>
          <w:tcPr>
            <w:tcW w:w="1499" w:type="dxa"/>
          </w:tcPr>
          <w:p w14:paraId="365DD229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4854407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Man</w:t>
            </w:r>
          </w:p>
        </w:tc>
        <w:tc>
          <w:tcPr>
            <w:tcW w:w="3260" w:type="dxa"/>
          </w:tcPr>
          <w:p w14:paraId="633AF431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Female</w:t>
            </w:r>
          </w:p>
        </w:tc>
        <w:tc>
          <w:tcPr>
            <w:tcW w:w="3969" w:type="dxa"/>
          </w:tcPr>
          <w:p w14:paraId="67B6F48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Transgender man</w:t>
            </w:r>
          </w:p>
        </w:tc>
      </w:tr>
      <w:tr w:rsidR="001B13FE" w:rsidRPr="00495E9A" w14:paraId="2128B52D" w14:textId="77777777" w:rsidTr="003D1857">
        <w:trPr>
          <w:jc w:val="center"/>
        </w:trPr>
        <w:tc>
          <w:tcPr>
            <w:tcW w:w="1499" w:type="dxa"/>
          </w:tcPr>
          <w:p w14:paraId="52CAC99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48A49B6B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Non-binary</w:t>
            </w:r>
          </w:p>
        </w:tc>
        <w:tc>
          <w:tcPr>
            <w:tcW w:w="3260" w:type="dxa"/>
          </w:tcPr>
          <w:p w14:paraId="6DEB317C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2D6452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616D5EC9" w14:textId="77777777" w:rsidTr="003D1857">
        <w:trPr>
          <w:jc w:val="center"/>
        </w:trPr>
        <w:tc>
          <w:tcPr>
            <w:tcW w:w="1499" w:type="dxa"/>
          </w:tcPr>
          <w:p w14:paraId="31BB537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7A7EE1E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Nonbinary</w:t>
            </w:r>
          </w:p>
        </w:tc>
        <w:tc>
          <w:tcPr>
            <w:tcW w:w="3260" w:type="dxa"/>
          </w:tcPr>
          <w:p w14:paraId="70AE93DE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46BAA3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4178876A" w14:textId="77777777" w:rsidTr="003D1857">
        <w:trPr>
          <w:jc w:val="center"/>
        </w:trPr>
        <w:tc>
          <w:tcPr>
            <w:tcW w:w="1499" w:type="dxa"/>
          </w:tcPr>
          <w:p w14:paraId="3BDA336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CF24C29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Genderqueer</w:t>
            </w:r>
          </w:p>
        </w:tc>
        <w:tc>
          <w:tcPr>
            <w:tcW w:w="3260" w:type="dxa"/>
          </w:tcPr>
          <w:p w14:paraId="366089A7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308D8D75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3FA6E05C" w14:textId="77777777" w:rsidTr="003D1857">
        <w:trPr>
          <w:jc w:val="center"/>
        </w:trPr>
        <w:tc>
          <w:tcPr>
            <w:tcW w:w="1499" w:type="dxa"/>
          </w:tcPr>
          <w:p w14:paraId="47EFB30B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51B4760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Genderfluid</w:t>
            </w:r>
          </w:p>
        </w:tc>
        <w:tc>
          <w:tcPr>
            <w:tcW w:w="3260" w:type="dxa"/>
          </w:tcPr>
          <w:p w14:paraId="1321AE6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0E2BC16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7801E213" w14:textId="77777777" w:rsidTr="003D1857">
        <w:trPr>
          <w:jc w:val="center"/>
        </w:trPr>
        <w:tc>
          <w:tcPr>
            <w:tcW w:w="1499" w:type="dxa"/>
          </w:tcPr>
          <w:p w14:paraId="7FFA0AC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67B661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Questioning/unsure</w:t>
            </w:r>
          </w:p>
        </w:tc>
        <w:tc>
          <w:tcPr>
            <w:tcW w:w="3260" w:type="dxa"/>
          </w:tcPr>
          <w:p w14:paraId="3707F0B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46A9B7E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248457AC" w14:textId="77777777" w:rsidTr="003D1857">
        <w:trPr>
          <w:jc w:val="center"/>
        </w:trPr>
        <w:tc>
          <w:tcPr>
            <w:tcW w:w="1499" w:type="dxa"/>
          </w:tcPr>
          <w:p w14:paraId="7B4AF11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050F87FA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Woman + Man</w:t>
            </w:r>
          </w:p>
        </w:tc>
        <w:tc>
          <w:tcPr>
            <w:tcW w:w="3260" w:type="dxa"/>
          </w:tcPr>
          <w:p w14:paraId="3FE0311A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16C87D87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2E5EECB0" w14:textId="77777777" w:rsidTr="003D1857">
        <w:trPr>
          <w:jc w:val="center"/>
        </w:trPr>
        <w:tc>
          <w:tcPr>
            <w:tcW w:w="1499" w:type="dxa"/>
          </w:tcPr>
          <w:p w14:paraId="04241ABC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7822491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Nonbinary + Transgender</w:t>
            </w:r>
          </w:p>
        </w:tc>
        <w:tc>
          <w:tcPr>
            <w:tcW w:w="3260" w:type="dxa"/>
          </w:tcPr>
          <w:p w14:paraId="565A799A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67F7F42A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4486A1B5" w14:textId="77777777" w:rsidTr="003D1857">
        <w:trPr>
          <w:jc w:val="center"/>
        </w:trPr>
        <w:tc>
          <w:tcPr>
            <w:tcW w:w="1499" w:type="dxa"/>
          </w:tcPr>
          <w:p w14:paraId="0AAAF85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5C056091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Nonbinary + None of these</w:t>
            </w:r>
          </w:p>
        </w:tc>
        <w:tc>
          <w:tcPr>
            <w:tcW w:w="3260" w:type="dxa"/>
          </w:tcPr>
          <w:p w14:paraId="55568167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2AF2761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Gender-diverse</w:t>
            </w:r>
          </w:p>
        </w:tc>
      </w:tr>
      <w:tr w:rsidR="001B13FE" w:rsidRPr="00495E9A" w14:paraId="63257E60" w14:textId="77777777" w:rsidTr="003D1857">
        <w:trPr>
          <w:jc w:val="center"/>
        </w:trPr>
        <w:tc>
          <w:tcPr>
            <w:tcW w:w="1499" w:type="dxa"/>
          </w:tcPr>
          <w:p w14:paraId="7BF6852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B5E1DC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An identity not listed here, please describe</w:t>
            </w:r>
          </w:p>
        </w:tc>
        <w:tc>
          <w:tcPr>
            <w:tcW w:w="3260" w:type="dxa"/>
          </w:tcPr>
          <w:p w14:paraId="24AA2102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2DC113E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As described in open-ended response</w:t>
            </w:r>
          </w:p>
        </w:tc>
      </w:tr>
      <w:tr w:rsidR="001B13FE" w:rsidRPr="00495E9A" w14:paraId="1AF97120" w14:textId="77777777" w:rsidTr="003D1857">
        <w:trPr>
          <w:jc w:val="center"/>
        </w:trPr>
        <w:tc>
          <w:tcPr>
            <w:tcW w:w="1499" w:type="dxa"/>
          </w:tcPr>
          <w:p w14:paraId="306E139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09F1BB0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None of these describe me, and I want to specify</w:t>
            </w:r>
          </w:p>
        </w:tc>
        <w:tc>
          <w:tcPr>
            <w:tcW w:w="3260" w:type="dxa"/>
          </w:tcPr>
          <w:p w14:paraId="19A1DAF6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7159BECB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As described in open-ended response</w:t>
            </w:r>
          </w:p>
        </w:tc>
      </w:tr>
      <w:tr w:rsidR="001B13FE" w:rsidRPr="00495E9A" w14:paraId="6C4ADAC7" w14:textId="77777777" w:rsidTr="003D1857">
        <w:trPr>
          <w:jc w:val="center"/>
        </w:trPr>
        <w:tc>
          <w:tcPr>
            <w:tcW w:w="1499" w:type="dxa"/>
          </w:tcPr>
          <w:p w14:paraId="6E75AA5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3315DEDF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Don’t know</w:t>
            </w:r>
          </w:p>
        </w:tc>
        <w:tc>
          <w:tcPr>
            <w:tcW w:w="3260" w:type="dxa"/>
          </w:tcPr>
          <w:p w14:paraId="6913DB43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39CF99C5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Unstated</w:t>
            </w:r>
          </w:p>
        </w:tc>
      </w:tr>
      <w:tr w:rsidR="001B13FE" w:rsidRPr="00495E9A" w14:paraId="784F375B" w14:textId="77777777" w:rsidTr="003D1857">
        <w:trPr>
          <w:jc w:val="center"/>
        </w:trPr>
        <w:tc>
          <w:tcPr>
            <w:tcW w:w="1499" w:type="dxa"/>
          </w:tcPr>
          <w:p w14:paraId="0EB7F7B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</w:tcPr>
          <w:p w14:paraId="42A5C3EC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Refuse</w:t>
            </w:r>
          </w:p>
        </w:tc>
        <w:tc>
          <w:tcPr>
            <w:tcW w:w="3260" w:type="dxa"/>
          </w:tcPr>
          <w:p w14:paraId="6C5A1C4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-</w:t>
            </w:r>
          </w:p>
        </w:tc>
        <w:tc>
          <w:tcPr>
            <w:tcW w:w="3969" w:type="dxa"/>
          </w:tcPr>
          <w:p w14:paraId="57FBF768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495E9A">
              <w:rPr>
                <w:rFonts w:ascii="Calibri" w:hAnsi="Calibri" w:cs="Calibri"/>
                <w:sz w:val="23"/>
                <w:szCs w:val="23"/>
              </w:rPr>
              <w:t>Unstated</w:t>
            </w:r>
          </w:p>
        </w:tc>
      </w:tr>
      <w:tr w:rsidR="001B13FE" w:rsidRPr="00495E9A" w14:paraId="4CED9C4C" w14:textId="77777777" w:rsidTr="003D1857">
        <w:trPr>
          <w:jc w:val="center"/>
        </w:trPr>
        <w:tc>
          <w:tcPr>
            <w:tcW w:w="1499" w:type="dxa"/>
            <w:tcBorders>
              <w:bottom w:val="single" w:sz="4" w:space="0" w:color="auto"/>
            </w:tcBorders>
          </w:tcPr>
          <w:p w14:paraId="120B9174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</w:tc>
        <w:tc>
          <w:tcPr>
            <w:tcW w:w="5584" w:type="dxa"/>
            <w:tcBorders>
              <w:bottom w:val="single" w:sz="4" w:space="0" w:color="auto"/>
            </w:tcBorders>
          </w:tcPr>
          <w:p w14:paraId="60D7B820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EBF8B2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54B183D" w14:textId="77777777" w:rsidR="001B13FE" w:rsidRPr="00495E9A" w:rsidRDefault="001B13FE" w:rsidP="001B13FE">
            <w:pPr>
              <w:spacing w:line="276" w:lineRule="auto"/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1DC95CFA" w14:textId="77777777" w:rsidR="00933ECD" w:rsidRDefault="00933ECD" w:rsidP="00920142">
      <w:pPr>
        <w:spacing w:line="276" w:lineRule="auto"/>
        <w:rPr>
          <w:rFonts w:ascii="Calibri" w:hAnsi="Calibri" w:cs="Calibri"/>
          <w:b/>
          <w:bCs/>
        </w:rPr>
      </w:pPr>
    </w:p>
    <w:p w14:paraId="300421EC" w14:textId="661F22F3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  <w:r w:rsidRPr="00E44B9B">
        <w:rPr>
          <w:rFonts w:ascii="Calibri" w:hAnsi="Calibri" w:cs="Calibri"/>
          <w:b/>
          <w:bCs/>
        </w:rPr>
        <w:lastRenderedPageBreak/>
        <w:t>Supplemental Table S</w:t>
      </w:r>
      <w:r w:rsidR="00A71891">
        <w:rPr>
          <w:rFonts w:ascii="Calibri" w:hAnsi="Calibri" w:cs="Calibri"/>
          <w:b/>
          <w:bCs/>
        </w:rPr>
        <w:t>3</w:t>
      </w:r>
      <w:r w:rsidRPr="00E44B9B">
        <w:rPr>
          <w:rFonts w:ascii="Calibri" w:hAnsi="Calibri" w:cs="Calibri"/>
          <w:b/>
          <w:bCs/>
        </w:rPr>
        <w:t xml:space="preserve">: Sample characteristics, by </w:t>
      </w:r>
      <w:r>
        <w:rPr>
          <w:rFonts w:ascii="Calibri" w:hAnsi="Calibri" w:cs="Calibri"/>
          <w:b/>
          <w:bCs/>
        </w:rPr>
        <w:t>gender identity (N=281 553)</w:t>
      </w:r>
    </w:p>
    <w:tbl>
      <w:tblPr>
        <w:tblStyle w:val="TableGrid"/>
        <w:tblW w:w="157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51"/>
        <w:gridCol w:w="1387"/>
        <w:gridCol w:w="1151"/>
        <w:gridCol w:w="1275"/>
        <w:gridCol w:w="1134"/>
        <w:gridCol w:w="1284"/>
        <w:gridCol w:w="1134"/>
        <w:gridCol w:w="1276"/>
        <w:gridCol w:w="1134"/>
        <w:gridCol w:w="1276"/>
        <w:gridCol w:w="1134"/>
        <w:gridCol w:w="1276"/>
      </w:tblGrid>
      <w:tr w:rsidR="00920142" w:rsidRPr="00A82E00" w14:paraId="13856A2F" w14:textId="77777777" w:rsidTr="005F3927">
        <w:trPr>
          <w:jc w:val="center"/>
        </w:trPr>
        <w:tc>
          <w:tcPr>
            <w:tcW w:w="1118" w:type="dxa"/>
            <w:tcBorders>
              <w:top w:val="single" w:sz="4" w:space="0" w:color="auto"/>
            </w:tcBorders>
            <w:vAlign w:val="center"/>
          </w:tcPr>
          <w:p w14:paraId="2996370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auto"/>
            </w:tcBorders>
            <w:vAlign w:val="center"/>
          </w:tcPr>
          <w:p w14:paraId="02CA98CF" w14:textId="538CAD2D" w:rsidR="00920142" w:rsidRPr="00A82E00" w:rsidRDefault="008A1BD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Cisgender m</w:t>
            </w:r>
            <w:r w:rsidR="00920142">
              <w:rPr>
                <w:rFonts w:ascii="Calibri" w:hAnsi="Calibri" w:cs="Calibri"/>
                <w:b/>
                <w:bCs/>
                <w:sz w:val="21"/>
                <w:szCs w:val="21"/>
              </w:rPr>
              <w:t>e</w:t>
            </w:r>
            <w:r w:rsidR="00920142"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</w:tcBorders>
            <w:vAlign w:val="center"/>
          </w:tcPr>
          <w:p w14:paraId="315501AF" w14:textId="56DC7C93" w:rsidR="00920142" w:rsidRPr="00A82E00" w:rsidRDefault="008A1BD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Cisgender w</w:t>
            </w:r>
            <w:r w:rsidR="00920142"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om</w:t>
            </w:r>
            <w:r w:rsidR="00920142">
              <w:rPr>
                <w:rFonts w:ascii="Calibri" w:hAnsi="Calibri" w:cs="Calibri"/>
                <w:b/>
                <w:bCs/>
                <w:sz w:val="21"/>
                <w:szCs w:val="21"/>
              </w:rPr>
              <w:t>e</w:t>
            </w:r>
            <w:r w:rsidR="00920142"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  <w:vAlign w:val="center"/>
          </w:tcPr>
          <w:p w14:paraId="252E712B" w14:textId="77777777" w:rsidR="00920142" w:rsidRPr="00A82E00" w:rsidRDefault="0092014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Transgender m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e</w:t>
            </w:r>
            <w:r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01B839E5" w14:textId="77777777" w:rsidR="00920142" w:rsidRPr="00A82E00" w:rsidRDefault="0092014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Transgender wom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e</w:t>
            </w:r>
            <w:r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1391AD4F" w14:textId="77777777" w:rsidR="00920142" w:rsidRPr="00A82E00" w:rsidRDefault="0092014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Gender-diverse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56B25C22" w14:textId="77777777" w:rsidR="00920142" w:rsidRPr="00A82E00" w:rsidRDefault="0092014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A82E00">
              <w:rPr>
                <w:rFonts w:ascii="Calibri" w:hAnsi="Calibri" w:cs="Calibri"/>
                <w:b/>
                <w:bCs/>
                <w:sz w:val="21"/>
                <w:szCs w:val="21"/>
              </w:rPr>
              <w:t>Unstated</w:t>
            </w:r>
          </w:p>
        </w:tc>
      </w:tr>
      <w:tr w:rsidR="00920142" w:rsidRPr="003E17E9" w14:paraId="69C4C7EE" w14:textId="77777777" w:rsidTr="005F3927">
        <w:trPr>
          <w:jc w:val="center"/>
        </w:trPr>
        <w:tc>
          <w:tcPr>
            <w:tcW w:w="1118" w:type="dxa"/>
            <w:vAlign w:val="center"/>
          </w:tcPr>
          <w:p w14:paraId="00473AC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47A6DCD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Weighted</w:t>
            </w:r>
          </w:p>
        </w:tc>
        <w:tc>
          <w:tcPr>
            <w:tcW w:w="1387" w:type="dxa"/>
            <w:vAlign w:val="center"/>
          </w:tcPr>
          <w:p w14:paraId="67737B0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Unweighted</w:t>
            </w:r>
          </w:p>
        </w:tc>
        <w:tc>
          <w:tcPr>
            <w:tcW w:w="1151" w:type="dxa"/>
            <w:vAlign w:val="center"/>
          </w:tcPr>
          <w:p w14:paraId="5442952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Weighted</w:t>
            </w:r>
          </w:p>
        </w:tc>
        <w:tc>
          <w:tcPr>
            <w:tcW w:w="1275" w:type="dxa"/>
            <w:vAlign w:val="center"/>
          </w:tcPr>
          <w:p w14:paraId="195FDC9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Unweighted</w:t>
            </w:r>
          </w:p>
        </w:tc>
        <w:tc>
          <w:tcPr>
            <w:tcW w:w="1134" w:type="dxa"/>
            <w:vAlign w:val="center"/>
          </w:tcPr>
          <w:p w14:paraId="0D9D8EC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Weighted</w:t>
            </w:r>
          </w:p>
        </w:tc>
        <w:tc>
          <w:tcPr>
            <w:tcW w:w="1284" w:type="dxa"/>
            <w:vAlign w:val="center"/>
          </w:tcPr>
          <w:p w14:paraId="707A410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Unweighted</w:t>
            </w:r>
          </w:p>
        </w:tc>
        <w:tc>
          <w:tcPr>
            <w:tcW w:w="1134" w:type="dxa"/>
            <w:vAlign w:val="center"/>
          </w:tcPr>
          <w:p w14:paraId="1D1E7FB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Weighted</w:t>
            </w:r>
          </w:p>
        </w:tc>
        <w:tc>
          <w:tcPr>
            <w:tcW w:w="1276" w:type="dxa"/>
            <w:vAlign w:val="center"/>
          </w:tcPr>
          <w:p w14:paraId="361764C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Unweighted</w:t>
            </w:r>
          </w:p>
        </w:tc>
        <w:tc>
          <w:tcPr>
            <w:tcW w:w="1134" w:type="dxa"/>
            <w:vAlign w:val="center"/>
          </w:tcPr>
          <w:p w14:paraId="3A820E7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Weighted</w:t>
            </w:r>
          </w:p>
        </w:tc>
        <w:tc>
          <w:tcPr>
            <w:tcW w:w="1276" w:type="dxa"/>
            <w:vAlign w:val="center"/>
          </w:tcPr>
          <w:p w14:paraId="2A70F15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Unweighted</w:t>
            </w:r>
          </w:p>
        </w:tc>
        <w:tc>
          <w:tcPr>
            <w:tcW w:w="1134" w:type="dxa"/>
            <w:vAlign w:val="center"/>
          </w:tcPr>
          <w:p w14:paraId="49E6C2A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Weighted</w:t>
            </w:r>
          </w:p>
        </w:tc>
        <w:tc>
          <w:tcPr>
            <w:tcW w:w="1276" w:type="dxa"/>
            <w:vAlign w:val="center"/>
          </w:tcPr>
          <w:p w14:paraId="34C7A2F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Unweighted</w:t>
            </w:r>
          </w:p>
        </w:tc>
      </w:tr>
      <w:tr w:rsidR="00920142" w:rsidRPr="003E17E9" w14:paraId="3AF63E22" w14:textId="77777777" w:rsidTr="005F3927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3D36F79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14:paraId="00C6091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n=92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664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4856B28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n=92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664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14:paraId="410AFD3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n=183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398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DA02F8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n=183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398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54CD32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161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14:paraId="4F4DF32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161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C75495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284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A8CC28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284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50FF9E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n=783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F20D1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n=783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ED423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n=2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243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910F79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n=2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243</w:t>
            </w:r>
          </w:p>
        </w:tc>
      </w:tr>
      <w:tr w:rsidR="00920142" w:rsidRPr="003E17E9" w14:paraId="796C567D" w14:textId="77777777" w:rsidTr="005F3927">
        <w:trPr>
          <w:jc w:val="center"/>
        </w:trPr>
        <w:tc>
          <w:tcPr>
            <w:tcW w:w="1118" w:type="dxa"/>
            <w:tcBorders>
              <w:top w:val="single" w:sz="4" w:space="0" w:color="auto"/>
            </w:tcBorders>
            <w:vAlign w:val="center"/>
          </w:tcPr>
          <w:p w14:paraId="13BA6AA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14:paraId="719978E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vAlign w:val="center"/>
          </w:tcPr>
          <w:p w14:paraId="27BF3A2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14:paraId="6E2627D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8D3DFE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41E87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14:paraId="127F78D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F4AB92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0ACF13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5AFB19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03CAE1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2EEB5A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ABB2AF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3E17E9" w14:paraId="542F0A8C" w14:textId="77777777" w:rsidTr="005F3927">
        <w:trPr>
          <w:jc w:val="center"/>
        </w:trPr>
        <w:tc>
          <w:tcPr>
            <w:tcW w:w="1118" w:type="dxa"/>
            <w:vAlign w:val="center"/>
          </w:tcPr>
          <w:p w14:paraId="4C3EF6E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b/>
                <w:sz w:val="21"/>
                <w:szCs w:val="21"/>
              </w:rPr>
              <w:t>Country</w:t>
            </w:r>
          </w:p>
        </w:tc>
        <w:tc>
          <w:tcPr>
            <w:tcW w:w="1151" w:type="dxa"/>
            <w:vAlign w:val="center"/>
          </w:tcPr>
          <w:p w14:paraId="2693527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7CCE6DF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165CE64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4FA49D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0F0A5F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7B1B9FD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DCED96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3776BE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7295B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1E76F4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A55ED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34731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953A7D" w14:paraId="61377A98" w14:textId="77777777" w:rsidTr="005F3927">
        <w:trPr>
          <w:jc w:val="center"/>
        </w:trPr>
        <w:tc>
          <w:tcPr>
            <w:tcW w:w="1118" w:type="dxa"/>
            <w:vAlign w:val="center"/>
          </w:tcPr>
          <w:p w14:paraId="2BB47F9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Canada</w:t>
            </w:r>
          </w:p>
        </w:tc>
        <w:tc>
          <w:tcPr>
            <w:tcW w:w="1151" w:type="dxa"/>
            <w:vAlign w:val="center"/>
          </w:tcPr>
          <w:p w14:paraId="46909EC6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33.5% </w:t>
            </w:r>
          </w:p>
          <w:p w14:paraId="3527EB9F" w14:textId="77777777" w:rsidR="00920142" w:rsidRPr="00953A7D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(45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909)</w:t>
            </w:r>
          </w:p>
        </w:tc>
        <w:tc>
          <w:tcPr>
            <w:tcW w:w="1387" w:type="dxa"/>
            <w:vAlign w:val="center"/>
          </w:tcPr>
          <w:p w14:paraId="5786F67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38.5% </w:t>
            </w:r>
          </w:p>
          <w:p w14:paraId="6FAB47C4" w14:textId="77777777" w:rsidR="00920142" w:rsidRPr="00953A7D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953A7D">
              <w:rPr>
                <w:rFonts w:ascii="Calibri" w:hAnsi="Calibri" w:cs="Calibri"/>
                <w:sz w:val="20"/>
                <w:szCs w:val="20"/>
              </w:rPr>
              <w:t>35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3A7D">
              <w:rPr>
                <w:rFonts w:ascii="Calibri" w:hAnsi="Calibri" w:cs="Calibri"/>
                <w:sz w:val="20"/>
                <w:szCs w:val="20"/>
              </w:rPr>
              <w:t>659)</w:t>
            </w:r>
          </w:p>
        </w:tc>
        <w:tc>
          <w:tcPr>
            <w:tcW w:w="1151" w:type="dxa"/>
            <w:vAlign w:val="center"/>
          </w:tcPr>
          <w:p w14:paraId="18ED1E0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33.2% </w:t>
            </w:r>
          </w:p>
          <w:p w14:paraId="5BA65EF1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(45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740)</w:t>
            </w:r>
          </w:p>
        </w:tc>
        <w:tc>
          <w:tcPr>
            <w:tcW w:w="1275" w:type="dxa"/>
            <w:vAlign w:val="center"/>
          </w:tcPr>
          <w:p w14:paraId="18952051" w14:textId="77777777" w:rsidR="00920142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sz w:val="20"/>
                <w:szCs w:val="20"/>
              </w:rPr>
              <w:t xml:space="preserve">30.8% </w:t>
            </w:r>
          </w:p>
          <w:p w14:paraId="2C0571F5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sz w:val="20"/>
                <w:szCs w:val="20"/>
              </w:rPr>
              <w:t>(56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3A7D">
              <w:rPr>
                <w:rFonts w:ascii="Calibri" w:hAnsi="Calibri" w:cs="Calibri"/>
                <w:sz w:val="20"/>
                <w:szCs w:val="20"/>
              </w:rPr>
              <w:t>504)</w:t>
            </w:r>
          </w:p>
        </w:tc>
        <w:tc>
          <w:tcPr>
            <w:tcW w:w="1134" w:type="dxa"/>
            <w:vAlign w:val="center"/>
          </w:tcPr>
          <w:p w14:paraId="67F19620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35.9% </w:t>
            </w:r>
          </w:p>
          <w:p w14:paraId="3A192676" w14:textId="77777777" w:rsidR="00920142" w:rsidRPr="00953A7D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(385)</w:t>
            </w:r>
          </w:p>
        </w:tc>
        <w:tc>
          <w:tcPr>
            <w:tcW w:w="1284" w:type="dxa"/>
            <w:vAlign w:val="center"/>
          </w:tcPr>
          <w:p w14:paraId="71E558B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31.9% </w:t>
            </w:r>
          </w:p>
          <w:p w14:paraId="0689CBF0" w14:textId="77777777" w:rsidR="00920142" w:rsidRPr="00953A7D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953A7D">
              <w:rPr>
                <w:rFonts w:ascii="Calibri" w:hAnsi="Calibri" w:cs="Calibri"/>
                <w:sz w:val="20"/>
                <w:szCs w:val="20"/>
              </w:rPr>
              <w:t>370)</w:t>
            </w:r>
          </w:p>
        </w:tc>
        <w:tc>
          <w:tcPr>
            <w:tcW w:w="1134" w:type="dxa"/>
            <w:vAlign w:val="center"/>
          </w:tcPr>
          <w:p w14:paraId="6F616D1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29.9% </w:t>
            </w:r>
          </w:p>
          <w:p w14:paraId="07A3AA7C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(649)</w:t>
            </w:r>
          </w:p>
        </w:tc>
        <w:tc>
          <w:tcPr>
            <w:tcW w:w="1276" w:type="dxa"/>
            <w:vAlign w:val="center"/>
          </w:tcPr>
          <w:p w14:paraId="2CD00C5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32.1% </w:t>
            </w:r>
          </w:p>
          <w:p w14:paraId="4475853F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953A7D">
              <w:rPr>
                <w:rFonts w:ascii="Calibri" w:hAnsi="Calibri" w:cs="Calibri"/>
                <w:sz w:val="20"/>
                <w:szCs w:val="20"/>
              </w:rPr>
              <w:t>412)</w:t>
            </w:r>
          </w:p>
        </w:tc>
        <w:tc>
          <w:tcPr>
            <w:tcW w:w="1134" w:type="dxa"/>
            <w:vAlign w:val="center"/>
          </w:tcPr>
          <w:p w14:paraId="6B85AB7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33.0% </w:t>
            </w:r>
          </w:p>
          <w:p w14:paraId="020FA516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(224)</w:t>
            </w:r>
          </w:p>
        </w:tc>
        <w:tc>
          <w:tcPr>
            <w:tcW w:w="1276" w:type="dxa"/>
            <w:vAlign w:val="center"/>
          </w:tcPr>
          <w:p w14:paraId="2D3D00F4" w14:textId="77777777" w:rsidR="00920142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sz w:val="20"/>
                <w:szCs w:val="20"/>
              </w:rPr>
              <w:t xml:space="preserve">27.1% </w:t>
            </w:r>
          </w:p>
          <w:p w14:paraId="185A60D2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sz w:val="20"/>
                <w:szCs w:val="20"/>
              </w:rPr>
              <w:t>(212)</w:t>
            </w:r>
          </w:p>
        </w:tc>
        <w:tc>
          <w:tcPr>
            <w:tcW w:w="1134" w:type="dxa"/>
            <w:vAlign w:val="center"/>
          </w:tcPr>
          <w:p w14:paraId="5E410A0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36.2% </w:t>
            </w:r>
          </w:p>
          <w:p w14:paraId="002B12DB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(1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53A7D">
              <w:rPr>
                <w:rFonts w:ascii="Calibri" w:hAnsi="Calibri" w:cs="Calibri"/>
                <w:color w:val="000000"/>
                <w:sz w:val="20"/>
                <w:szCs w:val="20"/>
              </w:rPr>
              <w:t>005)</w:t>
            </w:r>
          </w:p>
        </w:tc>
        <w:tc>
          <w:tcPr>
            <w:tcW w:w="1276" w:type="dxa"/>
            <w:vAlign w:val="center"/>
          </w:tcPr>
          <w:p w14:paraId="0F7EFA48" w14:textId="77777777" w:rsidR="00920142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sz w:val="20"/>
                <w:szCs w:val="20"/>
              </w:rPr>
              <w:t xml:space="preserve">33.8% </w:t>
            </w:r>
          </w:p>
          <w:p w14:paraId="155461C5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  <w:r w:rsidRPr="00953A7D">
              <w:rPr>
                <w:rFonts w:ascii="Calibri" w:hAnsi="Calibri" w:cs="Calibri"/>
                <w:sz w:val="20"/>
                <w:szCs w:val="20"/>
              </w:rPr>
              <w:t>(757)</w:t>
            </w:r>
          </w:p>
        </w:tc>
      </w:tr>
      <w:tr w:rsidR="00920142" w:rsidRPr="00953A7D" w14:paraId="64DCF0E5" w14:textId="77777777" w:rsidTr="005F3927">
        <w:trPr>
          <w:jc w:val="center"/>
        </w:trPr>
        <w:tc>
          <w:tcPr>
            <w:tcW w:w="1118" w:type="dxa"/>
            <w:vAlign w:val="center"/>
          </w:tcPr>
          <w:p w14:paraId="2866F5D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10F0FB64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7" w:type="dxa"/>
            <w:vAlign w:val="center"/>
          </w:tcPr>
          <w:p w14:paraId="07E8E21B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 w14:paraId="0C36D0D2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DF5C5CE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B24E8C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7B7C1B1C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290199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2F314F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837EAA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79F06DD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D73497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093255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0142" w:rsidRPr="00953A7D" w14:paraId="654FEBBC" w14:textId="77777777" w:rsidTr="005F3927">
        <w:trPr>
          <w:jc w:val="center"/>
        </w:trPr>
        <w:tc>
          <w:tcPr>
            <w:tcW w:w="1118" w:type="dxa"/>
            <w:vAlign w:val="center"/>
          </w:tcPr>
          <w:p w14:paraId="0B12718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b/>
                <w:sz w:val="21"/>
                <w:szCs w:val="21"/>
              </w:rPr>
              <w:t>Age</w:t>
            </w:r>
          </w:p>
        </w:tc>
        <w:tc>
          <w:tcPr>
            <w:tcW w:w="1151" w:type="dxa"/>
            <w:vAlign w:val="center"/>
          </w:tcPr>
          <w:p w14:paraId="5D996CC7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7" w:type="dxa"/>
            <w:vAlign w:val="center"/>
          </w:tcPr>
          <w:p w14:paraId="61EF055A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 w14:paraId="29AD3F97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66D3AED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A8358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120D9A84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ED81BC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6E395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FA5C69B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5C135B4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35E494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E8EBF5C" w14:textId="77777777" w:rsidR="00920142" w:rsidRPr="00953A7D" w:rsidRDefault="00920142" w:rsidP="005F39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0142" w:rsidRPr="003E17E9" w14:paraId="47A2B708" w14:textId="77777777" w:rsidTr="005F3927">
        <w:trPr>
          <w:jc w:val="center"/>
        </w:trPr>
        <w:tc>
          <w:tcPr>
            <w:tcW w:w="1118" w:type="dxa"/>
            <w:vAlign w:val="center"/>
          </w:tcPr>
          <w:p w14:paraId="461377C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16-25</w:t>
            </w:r>
          </w:p>
        </w:tc>
        <w:tc>
          <w:tcPr>
            <w:tcW w:w="1151" w:type="dxa"/>
            <w:vAlign w:val="center"/>
          </w:tcPr>
          <w:p w14:paraId="73E7812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19.1% </w:t>
            </w:r>
          </w:p>
          <w:p w14:paraId="1353CB2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(26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161)</w:t>
            </w:r>
          </w:p>
        </w:tc>
        <w:tc>
          <w:tcPr>
            <w:tcW w:w="1387" w:type="dxa"/>
            <w:vAlign w:val="center"/>
          </w:tcPr>
          <w:p w14:paraId="10A48FED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15.5% </w:t>
            </w:r>
          </w:p>
          <w:p w14:paraId="14322FE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(14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323)</w:t>
            </w:r>
          </w:p>
        </w:tc>
        <w:tc>
          <w:tcPr>
            <w:tcW w:w="1151" w:type="dxa"/>
            <w:vAlign w:val="center"/>
          </w:tcPr>
          <w:p w14:paraId="646431E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18.6% </w:t>
            </w:r>
          </w:p>
          <w:p w14:paraId="72DADF8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(25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549)</w:t>
            </w:r>
          </w:p>
        </w:tc>
        <w:tc>
          <w:tcPr>
            <w:tcW w:w="1275" w:type="dxa"/>
            <w:vAlign w:val="center"/>
          </w:tcPr>
          <w:p w14:paraId="51BE26DE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14.5% </w:t>
            </w:r>
          </w:p>
          <w:p w14:paraId="06E5F0F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(26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808)</w:t>
            </w:r>
          </w:p>
        </w:tc>
        <w:tc>
          <w:tcPr>
            <w:tcW w:w="1134" w:type="dxa"/>
            <w:vAlign w:val="center"/>
          </w:tcPr>
          <w:p w14:paraId="3E5AC15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47.5% </w:t>
            </w:r>
          </w:p>
          <w:p w14:paraId="3AB7557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(509)</w:t>
            </w:r>
          </w:p>
        </w:tc>
        <w:tc>
          <w:tcPr>
            <w:tcW w:w="1284" w:type="dxa"/>
            <w:vAlign w:val="center"/>
          </w:tcPr>
          <w:p w14:paraId="26564E36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43.9% </w:t>
            </w:r>
          </w:p>
          <w:p w14:paraId="580325E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(510)</w:t>
            </w:r>
          </w:p>
        </w:tc>
        <w:tc>
          <w:tcPr>
            <w:tcW w:w="1134" w:type="dxa"/>
            <w:vAlign w:val="center"/>
          </w:tcPr>
          <w:p w14:paraId="0BD15F1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48.9% </w:t>
            </w:r>
          </w:p>
          <w:p w14:paraId="7A3AB9B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061)</w:t>
            </w:r>
          </w:p>
        </w:tc>
        <w:tc>
          <w:tcPr>
            <w:tcW w:w="1276" w:type="dxa"/>
            <w:vAlign w:val="center"/>
          </w:tcPr>
          <w:p w14:paraId="39F3AE0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45.6% </w:t>
            </w:r>
          </w:p>
          <w:p w14:paraId="5468D2E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(585)</w:t>
            </w:r>
          </w:p>
        </w:tc>
        <w:tc>
          <w:tcPr>
            <w:tcW w:w="1134" w:type="dxa"/>
            <w:vAlign w:val="center"/>
          </w:tcPr>
          <w:p w14:paraId="546FF23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57.1% </w:t>
            </w:r>
          </w:p>
          <w:p w14:paraId="65ACCD7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(387)</w:t>
            </w:r>
          </w:p>
        </w:tc>
        <w:tc>
          <w:tcPr>
            <w:tcW w:w="1276" w:type="dxa"/>
            <w:vAlign w:val="center"/>
          </w:tcPr>
          <w:p w14:paraId="3153877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54.4% </w:t>
            </w:r>
          </w:p>
          <w:p w14:paraId="6C80479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(426)</w:t>
            </w:r>
          </w:p>
        </w:tc>
        <w:tc>
          <w:tcPr>
            <w:tcW w:w="1134" w:type="dxa"/>
            <w:vAlign w:val="center"/>
          </w:tcPr>
          <w:p w14:paraId="1046DBD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42.8% </w:t>
            </w:r>
          </w:p>
          <w:p w14:paraId="096BE63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187)</w:t>
            </w:r>
          </w:p>
        </w:tc>
        <w:tc>
          <w:tcPr>
            <w:tcW w:w="1276" w:type="dxa"/>
            <w:vAlign w:val="center"/>
          </w:tcPr>
          <w:p w14:paraId="0B6BF7D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38.3% </w:t>
            </w:r>
          </w:p>
          <w:p w14:paraId="4810CD5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(859)</w:t>
            </w:r>
          </w:p>
        </w:tc>
      </w:tr>
      <w:tr w:rsidR="00920142" w:rsidRPr="003E17E9" w14:paraId="7DDBA034" w14:textId="77777777" w:rsidTr="005F3927">
        <w:trPr>
          <w:jc w:val="center"/>
        </w:trPr>
        <w:tc>
          <w:tcPr>
            <w:tcW w:w="1118" w:type="dxa"/>
            <w:vAlign w:val="center"/>
          </w:tcPr>
          <w:p w14:paraId="485496B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26-35</w:t>
            </w:r>
          </w:p>
        </w:tc>
        <w:tc>
          <w:tcPr>
            <w:tcW w:w="1151" w:type="dxa"/>
            <w:vAlign w:val="center"/>
          </w:tcPr>
          <w:p w14:paraId="7027623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22.0% </w:t>
            </w:r>
          </w:p>
          <w:p w14:paraId="31EEDEF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(30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165)</w:t>
            </w:r>
          </w:p>
        </w:tc>
        <w:tc>
          <w:tcPr>
            <w:tcW w:w="1387" w:type="dxa"/>
            <w:vAlign w:val="center"/>
          </w:tcPr>
          <w:p w14:paraId="33ECC2F6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16.7% </w:t>
            </w:r>
          </w:p>
          <w:p w14:paraId="1D001C4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(15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427)</w:t>
            </w:r>
          </w:p>
        </w:tc>
        <w:tc>
          <w:tcPr>
            <w:tcW w:w="1151" w:type="dxa"/>
            <w:vAlign w:val="center"/>
          </w:tcPr>
          <w:p w14:paraId="284A940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21.1% </w:t>
            </w:r>
          </w:p>
          <w:p w14:paraId="501CE8F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(29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023)</w:t>
            </w:r>
          </w:p>
        </w:tc>
        <w:tc>
          <w:tcPr>
            <w:tcW w:w="1275" w:type="dxa"/>
            <w:vAlign w:val="center"/>
          </w:tcPr>
          <w:p w14:paraId="00233111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19.6% </w:t>
            </w:r>
          </w:p>
          <w:p w14:paraId="611E160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(35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923)</w:t>
            </w:r>
          </w:p>
        </w:tc>
        <w:tc>
          <w:tcPr>
            <w:tcW w:w="1134" w:type="dxa"/>
            <w:vAlign w:val="center"/>
          </w:tcPr>
          <w:p w14:paraId="5A3F842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25.0% </w:t>
            </w:r>
          </w:p>
          <w:p w14:paraId="51BE89B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(268)</w:t>
            </w:r>
          </w:p>
        </w:tc>
        <w:tc>
          <w:tcPr>
            <w:tcW w:w="1284" w:type="dxa"/>
            <w:vAlign w:val="center"/>
          </w:tcPr>
          <w:p w14:paraId="15B60361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23.8% </w:t>
            </w:r>
          </w:p>
          <w:p w14:paraId="02AC682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(276)</w:t>
            </w:r>
          </w:p>
        </w:tc>
        <w:tc>
          <w:tcPr>
            <w:tcW w:w="1134" w:type="dxa"/>
            <w:vAlign w:val="center"/>
          </w:tcPr>
          <w:p w14:paraId="2B2521D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18.4% </w:t>
            </w:r>
          </w:p>
          <w:p w14:paraId="4A904EB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(401)</w:t>
            </w:r>
          </w:p>
        </w:tc>
        <w:tc>
          <w:tcPr>
            <w:tcW w:w="1276" w:type="dxa"/>
            <w:vAlign w:val="center"/>
          </w:tcPr>
          <w:p w14:paraId="1D287489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15.3% </w:t>
            </w:r>
          </w:p>
          <w:p w14:paraId="340B6C2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(197)</w:t>
            </w:r>
          </w:p>
        </w:tc>
        <w:tc>
          <w:tcPr>
            <w:tcW w:w="1134" w:type="dxa"/>
            <w:vAlign w:val="center"/>
          </w:tcPr>
          <w:p w14:paraId="35402F5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28.7% </w:t>
            </w:r>
          </w:p>
          <w:p w14:paraId="7A63FD8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(195)</w:t>
            </w:r>
          </w:p>
        </w:tc>
        <w:tc>
          <w:tcPr>
            <w:tcW w:w="1276" w:type="dxa"/>
            <w:vAlign w:val="center"/>
          </w:tcPr>
          <w:p w14:paraId="690232B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26.7% </w:t>
            </w:r>
          </w:p>
          <w:p w14:paraId="14601D9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(209)</w:t>
            </w:r>
          </w:p>
        </w:tc>
        <w:tc>
          <w:tcPr>
            <w:tcW w:w="1134" w:type="dxa"/>
            <w:vAlign w:val="center"/>
          </w:tcPr>
          <w:p w14:paraId="465C5A3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28.1% </w:t>
            </w:r>
          </w:p>
          <w:p w14:paraId="5FFE9FF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(781)</w:t>
            </w:r>
          </w:p>
        </w:tc>
        <w:tc>
          <w:tcPr>
            <w:tcW w:w="1276" w:type="dxa"/>
            <w:vAlign w:val="center"/>
          </w:tcPr>
          <w:p w14:paraId="464B9D59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26.3% </w:t>
            </w:r>
          </w:p>
          <w:p w14:paraId="5DE0384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(589)</w:t>
            </w:r>
          </w:p>
        </w:tc>
      </w:tr>
      <w:tr w:rsidR="00920142" w:rsidRPr="003E17E9" w14:paraId="0DF7E3C6" w14:textId="77777777" w:rsidTr="005F3927">
        <w:trPr>
          <w:jc w:val="center"/>
        </w:trPr>
        <w:tc>
          <w:tcPr>
            <w:tcW w:w="1118" w:type="dxa"/>
            <w:vAlign w:val="center"/>
          </w:tcPr>
          <w:p w14:paraId="6D9DF5B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36-45</w:t>
            </w:r>
          </w:p>
        </w:tc>
        <w:tc>
          <w:tcPr>
            <w:tcW w:w="1151" w:type="dxa"/>
            <w:vAlign w:val="center"/>
          </w:tcPr>
          <w:p w14:paraId="5FE8F71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20.0%</w:t>
            </w:r>
          </w:p>
          <w:p w14:paraId="075C772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(27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459)</w:t>
            </w:r>
          </w:p>
        </w:tc>
        <w:tc>
          <w:tcPr>
            <w:tcW w:w="1387" w:type="dxa"/>
            <w:vAlign w:val="center"/>
          </w:tcPr>
          <w:p w14:paraId="015359A1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21.4% </w:t>
            </w:r>
          </w:p>
          <w:p w14:paraId="75A215C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(19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799)</w:t>
            </w:r>
          </w:p>
        </w:tc>
        <w:tc>
          <w:tcPr>
            <w:tcW w:w="1151" w:type="dxa"/>
            <w:vAlign w:val="center"/>
          </w:tcPr>
          <w:p w14:paraId="662A7E8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19.7% </w:t>
            </w:r>
          </w:p>
          <w:p w14:paraId="0744395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(27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138)</w:t>
            </w:r>
          </w:p>
        </w:tc>
        <w:tc>
          <w:tcPr>
            <w:tcW w:w="1275" w:type="dxa"/>
            <w:vAlign w:val="center"/>
          </w:tcPr>
          <w:p w14:paraId="5F587899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20.3% </w:t>
            </w:r>
          </w:p>
          <w:p w14:paraId="6017760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(37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268)</w:t>
            </w:r>
          </w:p>
        </w:tc>
        <w:tc>
          <w:tcPr>
            <w:tcW w:w="1134" w:type="dxa"/>
            <w:vAlign w:val="center"/>
          </w:tcPr>
          <w:p w14:paraId="7F189CD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14.1% </w:t>
            </w:r>
          </w:p>
          <w:p w14:paraId="6E461FA6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(151)</w:t>
            </w:r>
          </w:p>
        </w:tc>
        <w:tc>
          <w:tcPr>
            <w:tcW w:w="1284" w:type="dxa"/>
            <w:vAlign w:val="center"/>
          </w:tcPr>
          <w:p w14:paraId="13391606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15.7% </w:t>
            </w:r>
          </w:p>
          <w:p w14:paraId="100E9B4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(182)</w:t>
            </w:r>
          </w:p>
        </w:tc>
        <w:tc>
          <w:tcPr>
            <w:tcW w:w="1134" w:type="dxa"/>
            <w:vAlign w:val="center"/>
          </w:tcPr>
          <w:p w14:paraId="1B66D37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15.9% </w:t>
            </w:r>
          </w:p>
          <w:p w14:paraId="52CC828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(345)</w:t>
            </w:r>
          </w:p>
        </w:tc>
        <w:tc>
          <w:tcPr>
            <w:tcW w:w="1276" w:type="dxa"/>
            <w:vAlign w:val="center"/>
          </w:tcPr>
          <w:p w14:paraId="0AB87B9E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17.4% </w:t>
            </w:r>
          </w:p>
          <w:p w14:paraId="626B189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(223)</w:t>
            </w:r>
          </w:p>
        </w:tc>
        <w:tc>
          <w:tcPr>
            <w:tcW w:w="1134" w:type="dxa"/>
            <w:vAlign w:val="center"/>
          </w:tcPr>
          <w:p w14:paraId="419A470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7.9% </w:t>
            </w:r>
          </w:p>
          <w:p w14:paraId="56A45F1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(54)</w:t>
            </w:r>
          </w:p>
        </w:tc>
        <w:tc>
          <w:tcPr>
            <w:tcW w:w="1276" w:type="dxa"/>
            <w:vAlign w:val="center"/>
          </w:tcPr>
          <w:p w14:paraId="7ADFE27E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11.4% </w:t>
            </w:r>
          </w:p>
          <w:p w14:paraId="7A00FB6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(89)</w:t>
            </w:r>
          </w:p>
        </w:tc>
        <w:tc>
          <w:tcPr>
            <w:tcW w:w="1134" w:type="dxa"/>
            <w:vAlign w:val="center"/>
          </w:tcPr>
          <w:p w14:paraId="12B8789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16.4% </w:t>
            </w:r>
          </w:p>
          <w:p w14:paraId="49F786F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(455)</w:t>
            </w:r>
          </w:p>
        </w:tc>
        <w:tc>
          <w:tcPr>
            <w:tcW w:w="1276" w:type="dxa"/>
            <w:vAlign w:val="center"/>
          </w:tcPr>
          <w:p w14:paraId="38023F9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18.8% </w:t>
            </w:r>
          </w:p>
          <w:p w14:paraId="494F9AF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(421)</w:t>
            </w:r>
          </w:p>
        </w:tc>
      </w:tr>
      <w:tr w:rsidR="00920142" w:rsidRPr="003E17E9" w14:paraId="20B57B01" w14:textId="77777777" w:rsidTr="005F3927">
        <w:trPr>
          <w:jc w:val="center"/>
        </w:trPr>
        <w:tc>
          <w:tcPr>
            <w:tcW w:w="1118" w:type="dxa"/>
            <w:vAlign w:val="center"/>
          </w:tcPr>
          <w:p w14:paraId="79E9DCB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46-55</w:t>
            </w:r>
          </w:p>
        </w:tc>
        <w:tc>
          <w:tcPr>
            <w:tcW w:w="1151" w:type="dxa"/>
            <w:vAlign w:val="center"/>
          </w:tcPr>
          <w:p w14:paraId="1BC49A9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19.2%</w:t>
            </w:r>
          </w:p>
          <w:p w14:paraId="606B6B7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(26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356)</w:t>
            </w:r>
          </w:p>
        </w:tc>
        <w:tc>
          <w:tcPr>
            <w:tcW w:w="1387" w:type="dxa"/>
            <w:vAlign w:val="center"/>
          </w:tcPr>
          <w:p w14:paraId="1407BC68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18.6% </w:t>
            </w:r>
          </w:p>
          <w:p w14:paraId="07D3B06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(17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260)</w:t>
            </w:r>
          </w:p>
        </w:tc>
        <w:tc>
          <w:tcPr>
            <w:tcW w:w="1151" w:type="dxa"/>
            <w:vAlign w:val="center"/>
          </w:tcPr>
          <w:p w14:paraId="5F2267D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19.9% </w:t>
            </w:r>
          </w:p>
          <w:p w14:paraId="45F6341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(27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409)</w:t>
            </w:r>
          </w:p>
        </w:tc>
        <w:tc>
          <w:tcPr>
            <w:tcW w:w="1275" w:type="dxa"/>
            <w:vAlign w:val="center"/>
          </w:tcPr>
          <w:p w14:paraId="113A1F4B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19.7% </w:t>
            </w:r>
          </w:p>
          <w:p w14:paraId="7DCF432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(36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065)</w:t>
            </w:r>
          </w:p>
        </w:tc>
        <w:tc>
          <w:tcPr>
            <w:tcW w:w="1134" w:type="dxa"/>
            <w:vAlign w:val="center"/>
          </w:tcPr>
          <w:p w14:paraId="1350373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8.2% </w:t>
            </w:r>
          </w:p>
          <w:p w14:paraId="0763F39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(89)</w:t>
            </w:r>
          </w:p>
        </w:tc>
        <w:tc>
          <w:tcPr>
            <w:tcW w:w="1284" w:type="dxa"/>
            <w:vAlign w:val="center"/>
          </w:tcPr>
          <w:p w14:paraId="20854FF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8.8% </w:t>
            </w:r>
          </w:p>
          <w:p w14:paraId="355A45B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(102)</w:t>
            </w:r>
          </w:p>
        </w:tc>
        <w:tc>
          <w:tcPr>
            <w:tcW w:w="1134" w:type="dxa"/>
            <w:vAlign w:val="center"/>
          </w:tcPr>
          <w:p w14:paraId="63328A00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9.3% </w:t>
            </w:r>
          </w:p>
          <w:p w14:paraId="24E5052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(202)</w:t>
            </w:r>
          </w:p>
        </w:tc>
        <w:tc>
          <w:tcPr>
            <w:tcW w:w="1276" w:type="dxa"/>
            <w:vAlign w:val="center"/>
          </w:tcPr>
          <w:p w14:paraId="0102A8B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10.1% </w:t>
            </w:r>
          </w:p>
          <w:p w14:paraId="5E104E2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(129)</w:t>
            </w:r>
          </w:p>
        </w:tc>
        <w:tc>
          <w:tcPr>
            <w:tcW w:w="1134" w:type="dxa"/>
            <w:vAlign w:val="center"/>
          </w:tcPr>
          <w:p w14:paraId="3291F7F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4.4% </w:t>
            </w:r>
          </w:p>
          <w:p w14:paraId="24E1C77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(31)</w:t>
            </w:r>
          </w:p>
        </w:tc>
        <w:tc>
          <w:tcPr>
            <w:tcW w:w="1276" w:type="dxa"/>
            <w:vAlign w:val="center"/>
          </w:tcPr>
          <w:p w14:paraId="04AD33AA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4.7% </w:t>
            </w:r>
          </w:p>
          <w:p w14:paraId="03A3ACA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(37)</w:t>
            </w:r>
          </w:p>
        </w:tc>
        <w:tc>
          <w:tcPr>
            <w:tcW w:w="1134" w:type="dxa"/>
            <w:vAlign w:val="center"/>
          </w:tcPr>
          <w:p w14:paraId="3923E08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9.3% </w:t>
            </w:r>
          </w:p>
          <w:p w14:paraId="3069950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(259)</w:t>
            </w:r>
          </w:p>
        </w:tc>
        <w:tc>
          <w:tcPr>
            <w:tcW w:w="1276" w:type="dxa"/>
            <w:vAlign w:val="center"/>
          </w:tcPr>
          <w:p w14:paraId="5D86FC4B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10.3% </w:t>
            </w:r>
          </w:p>
          <w:p w14:paraId="1E899F6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(231)</w:t>
            </w:r>
          </w:p>
        </w:tc>
      </w:tr>
      <w:tr w:rsidR="00920142" w:rsidRPr="003E17E9" w14:paraId="54E86740" w14:textId="77777777" w:rsidTr="005F3927">
        <w:trPr>
          <w:jc w:val="center"/>
        </w:trPr>
        <w:tc>
          <w:tcPr>
            <w:tcW w:w="1118" w:type="dxa"/>
            <w:vAlign w:val="center"/>
          </w:tcPr>
          <w:p w14:paraId="6D3C928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56-65</w:t>
            </w:r>
          </w:p>
        </w:tc>
        <w:tc>
          <w:tcPr>
            <w:tcW w:w="1151" w:type="dxa"/>
            <w:vAlign w:val="center"/>
          </w:tcPr>
          <w:p w14:paraId="47CD411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19.7%</w:t>
            </w:r>
          </w:p>
          <w:p w14:paraId="284714A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(27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078)</w:t>
            </w:r>
          </w:p>
        </w:tc>
        <w:tc>
          <w:tcPr>
            <w:tcW w:w="1387" w:type="dxa"/>
            <w:vAlign w:val="center"/>
          </w:tcPr>
          <w:p w14:paraId="49F029D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27.9% </w:t>
            </w:r>
          </w:p>
          <w:p w14:paraId="1D8177B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(25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855)</w:t>
            </w:r>
          </w:p>
        </w:tc>
        <w:tc>
          <w:tcPr>
            <w:tcW w:w="1151" w:type="dxa"/>
            <w:vAlign w:val="center"/>
          </w:tcPr>
          <w:p w14:paraId="0ADA8F2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20.7% </w:t>
            </w:r>
          </w:p>
          <w:p w14:paraId="7DB3C08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(28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501)</w:t>
            </w:r>
          </w:p>
        </w:tc>
        <w:tc>
          <w:tcPr>
            <w:tcW w:w="1275" w:type="dxa"/>
            <w:vAlign w:val="center"/>
          </w:tcPr>
          <w:p w14:paraId="73EE2607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25.8% </w:t>
            </w:r>
          </w:p>
          <w:p w14:paraId="1235C7D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(47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334)</w:t>
            </w:r>
          </w:p>
        </w:tc>
        <w:tc>
          <w:tcPr>
            <w:tcW w:w="1134" w:type="dxa"/>
            <w:vAlign w:val="center"/>
          </w:tcPr>
          <w:p w14:paraId="344143B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5.2% </w:t>
            </w:r>
          </w:p>
          <w:p w14:paraId="46CFF34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(56)</w:t>
            </w:r>
          </w:p>
        </w:tc>
        <w:tc>
          <w:tcPr>
            <w:tcW w:w="1284" w:type="dxa"/>
            <w:vAlign w:val="center"/>
          </w:tcPr>
          <w:p w14:paraId="32B43020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7.8% </w:t>
            </w:r>
          </w:p>
          <w:p w14:paraId="45A70CD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(91)</w:t>
            </w:r>
          </w:p>
        </w:tc>
        <w:tc>
          <w:tcPr>
            <w:tcW w:w="1134" w:type="dxa"/>
            <w:vAlign w:val="center"/>
          </w:tcPr>
          <w:p w14:paraId="34A4B6C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7.5% </w:t>
            </w:r>
          </w:p>
          <w:p w14:paraId="2E04B0E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(162)</w:t>
            </w:r>
          </w:p>
        </w:tc>
        <w:tc>
          <w:tcPr>
            <w:tcW w:w="1276" w:type="dxa"/>
            <w:vAlign w:val="center"/>
          </w:tcPr>
          <w:p w14:paraId="0502979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11.7% </w:t>
            </w:r>
          </w:p>
          <w:p w14:paraId="4F7EF66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(150)</w:t>
            </w:r>
          </w:p>
        </w:tc>
        <w:tc>
          <w:tcPr>
            <w:tcW w:w="1134" w:type="dxa"/>
            <w:vAlign w:val="center"/>
          </w:tcPr>
          <w:p w14:paraId="54C029E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1.9% </w:t>
            </w:r>
          </w:p>
          <w:p w14:paraId="6B157F1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(14)</w:t>
            </w:r>
          </w:p>
        </w:tc>
        <w:tc>
          <w:tcPr>
            <w:tcW w:w="1276" w:type="dxa"/>
            <w:vAlign w:val="center"/>
          </w:tcPr>
          <w:p w14:paraId="32B9FB03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2.8% </w:t>
            </w:r>
          </w:p>
          <w:p w14:paraId="23DF719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(22)</w:t>
            </w:r>
          </w:p>
        </w:tc>
        <w:tc>
          <w:tcPr>
            <w:tcW w:w="1134" w:type="dxa"/>
            <w:vAlign w:val="center"/>
          </w:tcPr>
          <w:p w14:paraId="4E157CF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3.5% </w:t>
            </w:r>
          </w:p>
          <w:p w14:paraId="29687BD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(96)</w:t>
            </w:r>
          </w:p>
        </w:tc>
        <w:tc>
          <w:tcPr>
            <w:tcW w:w="1276" w:type="dxa"/>
            <w:vAlign w:val="center"/>
          </w:tcPr>
          <w:p w14:paraId="28635B45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6.4% </w:t>
            </w:r>
          </w:p>
          <w:p w14:paraId="06B1251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(143)</w:t>
            </w:r>
          </w:p>
        </w:tc>
      </w:tr>
      <w:tr w:rsidR="00920142" w:rsidRPr="003E17E9" w14:paraId="3EC3659D" w14:textId="77777777" w:rsidTr="005F3927">
        <w:trPr>
          <w:jc w:val="center"/>
        </w:trPr>
        <w:tc>
          <w:tcPr>
            <w:tcW w:w="1118" w:type="dxa"/>
            <w:vAlign w:val="center"/>
          </w:tcPr>
          <w:p w14:paraId="72CDED2B" w14:textId="77777777" w:rsidR="00920142" w:rsidRPr="004040D9" w:rsidRDefault="0092014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6110928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53D2A52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5316AE0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81EE26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DFD15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7C70087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00DC9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91AC14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274A9F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0A929E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4B9F74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D4F858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3E17E9" w14:paraId="09202891" w14:textId="77777777" w:rsidTr="005F3927">
        <w:trPr>
          <w:jc w:val="center"/>
        </w:trPr>
        <w:tc>
          <w:tcPr>
            <w:tcW w:w="1118" w:type="dxa"/>
            <w:vAlign w:val="center"/>
          </w:tcPr>
          <w:p w14:paraId="691E0762" w14:textId="77777777" w:rsidR="00920142" w:rsidRPr="004040D9" w:rsidRDefault="00920142" w:rsidP="005F3927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040D9">
              <w:rPr>
                <w:rFonts w:ascii="Calibri" w:hAnsi="Calibri" w:cs="Calibri"/>
                <w:b/>
                <w:bCs/>
                <w:sz w:val="21"/>
                <w:szCs w:val="21"/>
              </w:rPr>
              <w:t>Education</w:t>
            </w:r>
          </w:p>
        </w:tc>
        <w:tc>
          <w:tcPr>
            <w:tcW w:w="1151" w:type="dxa"/>
            <w:vAlign w:val="center"/>
          </w:tcPr>
          <w:p w14:paraId="400E222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79410D0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4F9EB89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71C3EE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1A66A7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584FB17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59338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D1B569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D63C7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1DB930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FA3500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742CF8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3E17E9" w14:paraId="6111D51E" w14:textId="77777777" w:rsidTr="005F3927">
        <w:trPr>
          <w:jc w:val="center"/>
        </w:trPr>
        <w:tc>
          <w:tcPr>
            <w:tcW w:w="1118" w:type="dxa"/>
            <w:vAlign w:val="center"/>
          </w:tcPr>
          <w:p w14:paraId="31C0F0D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Bachelor’s degree / higher</w:t>
            </w:r>
          </w:p>
        </w:tc>
        <w:tc>
          <w:tcPr>
            <w:tcW w:w="1151" w:type="dxa"/>
            <w:vAlign w:val="center"/>
          </w:tcPr>
          <w:p w14:paraId="51E3F10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33.2% </w:t>
            </w:r>
          </w:p>
          <w:p w14:paraId="30A23E4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892)</w:t>
            </w:r>
          </w:p>
        </w:tc>
        <w:tc>
          <w:tcPr>
            <w:tcW w:w="1387" w:type="dxa"/>
            <w:vAlign w:val="center"/>
          </w:tcPr>
          <w:p w14:paraId="5B3B43F7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41.3% </w:t>
            </w:r>
          </w:p>
          <w:p w14:paraId="0BAB3A5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(38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244)</w:t>
            </w:r>
          </w:p>
        </w:tc>
        <w:tc>
          <w:tcPr>
            <w:tcW w:w="1151" w:type="dxa"/>
            <w:vAlign w:val="center"/>
          </w:tcPr>
          <w:p w14:paraId="42E9ECC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26.5% </w:t>
            </w:r>
          </w:p>
          <w:p w14:paraId="232C771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(36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463)</w:t>
            </w:r>
          </w:p>
        </w:tc>
        <w:tc>
          <w:tcPr>
            <w:tcW w:w="1275" w:type="dxa"/>
            <w:vAlign w:val="center"/>
          </w:tcPr>
          <w:p w14:paraId="7BE17210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35.2% </w:t>
            </w:r>
          </w:p>
          <w:p w14:paraId="12E1BF4F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(64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509)</w:t>
            </w:r>
          </w:p>
        </w:tc>
        <w:tc>
          <w:tcPr>
            <w:tcW w:w="1134" w:type="dxa"/>
            <w:vAlign w:val="center"/>
          </w:tcPr>
          <w:p w14:paraId="7974F7F6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19.1% </w:t>
            </w:r>
          </w:p>
          <w:p w14:paraId="17599666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(205)</w:t>
            </w:r>
          </w:p>
        </w:tc>
        <w:tc>
          <w:tcPr>
            <w:tcW w:w="1284" w:type="dxa"/>
            <w:vAlign w:val="center"/>
          </w:tcPr>
          <w:p w14:paraId="62EB8E9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24.7% </w:t>
            </w:r>
          </w:p>
          <w:p w14:paraId="01CAE26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(287)</w:t>
            </w:r>
          </w:p>
        </w:tc>
        <w:tc>
          <w:tcPr>
            <w:tcW w:w="1134" w:type="dxa"/>
            <w:vAlign w:val="center"/>
          </w:tcPr>
          <w:p w14:paraId="5F5D045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18.8% </w:t>
            </w:r>
          </w:p>
          <w:p w14:paraId="0E7CD69A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(408)</w:t>
            </w:r>
          </w:p>
        </w:tc>
        <w:tc>
          <w:tcPr>
            <w:tcW w:w="1276" w:type="dxa"/>
            <w:vAlign w:val="center"/>
          </w:tcPr>
          <w:p w14:paraId="66419D9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25.5%</w:t>
            </w:r>
            <w:r w:rsidRPr="003E17E9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7E48C821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(327)</w:t>
            </w:r>
          </w:p>
        </w:tc>
        <w:tc>
          <w:tcPr>
            <w:tcW w:w="1134" w:type="dxa"/>
            <w:vAlign w:val="center"/>
          </w:tcPr>
          <w:p w14:paraId="4932A55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21.0% </w:t>
            </w:r>
          </w:p>
          <w:p w14:paraId="36FE683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(143)</w:t>
            </w:r>
          </w:p>
        </w:tc>
        <w:tc>
          <w:tcPr>
            <w:tcW w:w="1276" w:type="dxa"/>
            <w:vAlign w:val="center"/>
          </w:tcPr>
          <w:p w14:paraId="58F06C0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26.8% </w:t>
            </w:r>
          </w:p>
          <w:p w14:paraId="1A6E34C6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(210)</w:t>
            </w:r>
          </w:p>
        </w:tc>
        <w:tc>
          <w:tcPr>
            <w:tcW w:w="1134" w:type="dxa"/>
            <w:vAlign w:val="center"/>
          </w:tcPr>
          <w:p w14:paraId="10EB41A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13.5% </w:t>
            </w:r>
          </w:p>
          <w:p w14:paraId="2C43A16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(376)</w:t>
            </w:r>
          </w:p>
        </w:tc>
        <w:tc>
          <w:tcPr>
            <w:tcW w:w="1276" w:type="dxa"/>
            <w:vAlign w:val="center"/>
          </w:tcPr>
          <w:p w14:paraId="3994BE0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17.4% </w:t>
            </w:r>
          </w:p>
          <w:p w14:paraId="1A4B97F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(391)</w:t>
            </w:r>
          </w:p>
        </w:tc>
      </w:tr>
      <w:tr w:rsidR="00920142" w:rsidRPr="003E17E9" w14:paraId="6891450F" w14:textId="77777777" w:rsidTr="005F3927">
        <w:trPr>
          <w:jc w:val="center"/>
        </w:trPr>
        <w:tc>
          <w:tcPr>
            <w:tcW w:w="1118" w:type="dxa"/>
            <w:vAlign w:val="center"/>
          </w:tcPr>
          <w:p w14:paraId="0429B97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Some college / technical vocation</w:t>
            </w:r>
          </w:p>
        </w:tc>
        <w:tc>
          <w:tcPr>
            <w:tcW w:w="1151" w:type="dxa"/>
            <w:vAlign w:val="center"/>
          </w:tcPr>
          <w:p w14:paraId="4FBBD9D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31.3% </w:t>
            </w:r>
          </w:p>
          <w:p w14:paraId="74A143B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(30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269)</w:t>
            </w:r>
          </w:p>
        </w:tc>
        <w:tc>
          <w:tcPr>
            <w:tcW w:w="1387" w:type="dxa"/>
            <w:vAlign w:val="center"/>
          </w:tcPr>
          <w:p w14:paraId="69AF437A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 31.9% </w:t>
            </w:r>
          </w:p>
          <w:p w14:paraId="03BC9F8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(29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573)</w:t>
            </w:r>
          </w:p>
        </w:tc>
        <w:tc>
          <w:tcPr>
            <w:tcW w:w="1151" w:type="dxa"/>
            <w:vAlign w:val="center"/>
          </w:tcPr>
          <w:p w14:paraId="7640A95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39.1% </w:t>
            </w:r>
          </w:p>
          <w:p w14:paraId="29ADBB16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(53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868)</w:t>
            </w:r>
          </w:p>
        </w:tc>
        <w:tc>
          <w:tcPr>
            <w:tcW w:w="1275" w:type="dxa"/>
            <w:vAlign w:val="center"/>
          </w:tcPr>
          <w:p w14:paraId="08EF094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39.0%</w:t>
            </w:r>
            <w:r w:rsidRPr="003E17E9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554454F7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(71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503)</w:t>
            </w:r>
          </w:p>
        </w:tc>
        <w:tc>
          <w:tcPr>
            <w:tcW w:w="1134" w:type="dxa"/>
            <w:vAlign w:val="center"/>
          </w:tcPr>
          <w:p w14:paraId="397C75F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28.4% </w:t>
            </w:r>
          </w:p>
          <w:p w14:paraId="76C5CC8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(304)</w:t>
            </w:r>
          </w:p>
        </w:tc>
        <w:tc>
          <w:tcPr>
            <w:tcW w:w="1284" w:type="dxa"/>
            <w:vAlign w:val="center"/>
          </w:tcPr>
          <w:p w14:paraId="1D4474C5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31.5% </w:t>
            </w:r>
          </w:p>
          <w:p w14:paraId="66406AA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(366)</w:t>
            </w:r>
          </w:p>
        </w:tc>
        <w:tc>
          <w:tcPr>
            <w:tcW w:w="1134" w:type="dxa"/>
            <w:vAlign w:val="center"/>
          </w:tcPr>
          <w:p w14:paraId="5049692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30.4% </w:t>
            </w:r>
          </w:p>
          <w:p w14:paraId="2B53019D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(660)</w:t>
            </w:r>
          </w:p>
        </w:tc>
        <w:tc>
          <w:tcPr>
            <w:tcW w:w="1276" w:type="dxa"/>
            <w:vAlign w:val="center"/>
          </w:tcPr>
          <w:p w14:paraId="2A71A9B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31.7% </w:t>
            </w:r>
          </w:p>
          <w:p w14:paraId="6588CED5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(407)</w:t>
            </w:r>
          </w:p>
        </w:tc>
        <w:tc>
          <w:tcPr>
            <w:tcW w:w="1134" w:type="dxa"/>
            <w:vAlign w:val="center"/>
          </w:tcPr>
          <w:p w14:paraId="4C73BD2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26.8% </w:t>
            </w:r>
          </w:p>
          <w:p w14:paraId="0F2CAA6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(182)</w:t>
            </w:r>
          </w:p>
        </w:tc>
        <w:tc>
          <w:tcPr>
            <w:tcW w:w="1276" w:type="dxa"/>
            <w:vAlign w:val="center"/>
          </w:tcPr>
          <w:p w14:paraId="3F932450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30.8% </w:t>
            </w:r>
          </w:p>
          <w:p w14:paraId="0AE4EF8D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(241)</w:t>
            </w:r>
          </w:p>
        </w:tc>
        <w:tc>
          <w:tcPr>
            <w:tcW w:w="1134" w:type="dxa"/>
            <w:vAlign w:val="center"/>
          </w:tcPr>
          <w:p w14:paraId="0BC6A99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19.3% </w:t>
            </w:r>
          </w:p>
          <w:p w14:paraId="5F642C7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(536)</w:t>
            </w:r>
          </w:p>
        </w:tc>
        <w:tc>
          <w:tcPr>
            <w:tcW w:w="1276" w:type="dxa"/>
            <w:vAlign w:val="center"/>
          </w:tcPr>
          <w:p w14:paraId="210AB6B0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21.4% </w:t>
            </w:r>
          </w:p>
          <w:p w14:paraId="330F2F2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(480)</w:t>
            </w:r>
          </w:p>
        </w:tc>
      </w:tr>
      <w:tr w:rsidR="00920142" w:rsidRPr="003E17E9" w14:paraId="55400C8E" w14:textId="77777777" w:rsidTr="005F3927">
        <w:trPr>
          <w:jc w:val="center"/>
        </w:trPr>
        <w:tc>
          <w:tcPr>
            <w:tcW w:w="1118" w:type="dxa"/>
            <w:vAlign w:val="center"/>
          </w:tcPr>
          <w:p w14:paraId="2813326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High school diploma / equivalent</w:t>
            </w:r>
          </w:p>
        </w:tc>
        <w:tc>
          <w:tcPr>
            <w:tcW w:w="1151" w:type="dxa"/>
            <w:vAlign w:val="center"/>
          </w:tcPr>
          <w:p w14:paraId="03809C9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22.1% </w:t>
            </w:r>
          </w:p>
          <w:p w14:paraId="78040F2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(17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668)</w:t>
            </w:r>
          </w:p>
        </w:tc>
        <w:tc>
          <w:tcPr>
            <w:tcW w:w="1387" w:type="dxa"/>
            <w:vAlign w:val="center"/>
          </w:tcPr>
          <w:p w14:paraId="4EC6B4F2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16.0% </w:t>
            </w:r>
          </w:p>
          <w:p w14:paraId="381876F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(14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821)</w:t>
            </w:r>
          </w:p>
        </w:tc>
        <w:tc>
          <w:tcPr>
            <w:tcW w:w="1151" w:type="dxa"/>
            <w:vAlign w:val="center"/>
          </w:tcPr>
          <w:p w14:paraId="1D98AD6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24.0% </w:t>
            </w:r>
          </w:p>
          <w:p w14:paraId="05415A2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(33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029)</w:t>
            </w:r>
          </w:p>
        </w:tc>
        <w:tc>
          <w:tcPr>
            <w:tcW w:w="1275" w:type="dxa"/>
            <w:vAlign w:val="center"/>
          </w:tcPr>
          <w:p w14:paraId="372C6F2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18.4%</w:t>
            </w:r>
            <w:r w:rsidRPr="003E17E9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3EB1BF21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(33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737)</w:t>
            </w:r>
          </w:p>
        </w:tc>
        <w:tc>
          <w:tcPr>
            <w:tcW w:w="1134" w:type="dxa"/>
            <w:vAlign w:val="center"/>
          </w:tcPr>
          <w:p w14:paraId="43FE2E2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26.1% </w:t>
            </w:r>
          </w:p>
          <w:p w14:paraId="093D6DD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(280)</w:t>
            </w:r>
          </w:p>
        </w:tc>
        <w:tc>
          <w:tcPr>
            <w:tcW w:w="1284" w:type="dxa"/>
            <w:vAlign w:val="center"/>
          </w:tcPr>
          <w:p w14:paraId="14AC1C50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21.8% </w:t>
            </w:r>
          </w:p>
          <w:p w14:paraId="29C6F3E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(253)</w:t>
            </w:r>
          </w:p>
        </w:tc>
        <w:tc>
          <w:tcPr>
            <w:tcW w:w="1134" w:type="dxa"/>
            <w:vAlign w:val="center"/>
          </w:tcPr>
          <w:p w14:paraId="5088437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21.7% </w:t>
            </w:r>
          </w:p>
          <w:p w14:paraId="1690A51D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(470)</w:t>
            </w:r>
          </w:p>
        </w:tc>
        <w:tc>
          <w:tcPr>
            <w:tcW w:w="1276" w:type="dxa"/>
            <w:vAlign w:val="center"/>
          </w:tcPr>
          <w:p w14:paraId="461B198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17.3% </w:t>
            </w:r>
          </w:p>
          <w:p w14:paraId="18B05C7E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(222)</w:t>
            </w:r>
          </w:p>
        </w:tc>
        <w:tc>
          <w:tcPr>
            <w:tcW w:w="1134" w:type="dxa"/>
            <w:vAlign w:val="center"/>
          </w:tcPr>
          <w:p w14:paraId="40D9039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27.3% </w:t>
            </w:r>
          </w:p>
          <w:p w14:paraId="606AE1E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(185)</w:t>
            </w:r>
          </w:p>
        </w:tc>
        <w:tc>
          <w:tcPr>
            <w:tcW w:w="1276" w:type="dxa"/>
            <w:vAlign w:val="center"/>
          </w:tcPr>
          <w:p w14:paraId="7F699AB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19.8% </w:t>
            </w:r>
          </w:p>
          <w:p w14:paraId="1161F824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(155)</w:t>
            </w:r>
          </w:p>
        </w:tc>
        <w:tc>
          <w:tcPr>
            <w:tcW w:w="1134" w:type="dxa"/>
            <w:vAlign w:val="center"/>
          </w:tcPr>
          <w:p w14:paraId="7679287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21.3% </w:t>
            </w:r>
          </w:p>
          <w:p w14:paraId="2112173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(594)</w:t>
            </w:r>
          </w:p>
        </w:tc>
        <w:tc>
          <w:tcPr>
            <w:tcW w:w="1276" w:type="dxa"/>
            <w:vAlign w:val="center"/>
          </w:tcPr>
          <w:p w14:paraId="4E11D653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17.4% </w:t>
            </w:r>
          </w:p>
          <w:p w14:paraId="1D58083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(390)</w:t>
            </w:r>
          </w:p>
        </w:tc>
      </w:tr>
      <w:tr w:rsidR="00920142" w:rsidRPr="003E17E9" w14:paraId="6555F872" w14:textId="77777777" w:rsidTr="005F3927">
        <w:trPr>
          <w:jc w:val="center"/>
        </w:trPr>
        <w:tc>
          <w:tcPr>
            <w:tcW w:w="1118" w:type="dxa"/>
            <w:vAlign w:val="center"/>
          </w:tcPr>
          <w:p w14:paraId="152E96F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Less than high school</w:t>
            </w:r>
          </w:p>
        </w:tc>
        <w:tc>
          <w:tcPr>
            <w:tcW w:w="1151" w:type="dxa"/>
            <w:vAlign w:val="center"/>
          </w:tcPr>
          <w:p w14:paraId="3762C42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12.9% </w:t>
            </w:r>
          </w:p>
          <w:p w14:paraId="630C8D2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(410)</w:t>
            </w:r>
          </w:p>
        </w:tc>
        <w:tc>
          <w:tcPr>
            <w:tcW w:w="1387" w:type="dxa"/>
            <w:vAlign w:val="center"/>
          </w:tcPr>
          <w:p w14:paraId="7390ABD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 10.2% </w:t>
            </w:r>
          </w:p>
          <w:p w14:paraId="101E708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(9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460)</w:t>
            </w:r>
          </w:p>
        </w:tc>
        <w:tc>
          <w:tcPr>
            <w:tcW w:w="1151" w:type="dxa"/>
            <w:vAlign w:val="center"/>
          </w:tcPr>
          <w:p w14:paraId="7ACF3E0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9.9% </w:t>
            </w:r>
          </w:p>
          <w:p w14:paraId="7B8ACC8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(13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558)</w:t>
            </w:r>
          </w:p>
        </w:tc>
        <w:tc>
          <w:tcPr>
            <w:tcW w:w="1275" w:type="dxa"/>
            <w:vAlign w:val="center"/>
          </w:tcPr>
          <w:p w14:paraId="16D6714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7.0% </w:t>
            </w:r>
          </w:p>
          <w:p w14:paraId="3BC476D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(12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789)</w:t>
            </w:r>
          </w:p>
        </w:tc>
        <w:tc>
          <w:tcPr>
            <w:tcW w:w="1134" w:type="dxa"/>
            <w:vAlign w:val="center"/>
          </w:tcPr>
          <w:p w14:paraId="7B105CA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24.9% </w:t>
            </w:r>
          </w:p>
          <w:p w14:paraId="3DBFCCEF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(267)</w:t>
            </w:r>
          </w:p>
        </w:tc>
        <w:tc>
          <w:tcPr>
            <w:tcW w:w="1284" w:type="dxa"/>
            <w:vAlign w:val="center"/>
          </w:tcPr>
          <w:p w14:paraId="0225CB50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20.4% </w:t>
            </w:r>
          </w:p>
          <w:p w14:paraId="7EF57168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(237)</w:t>
            </w:r>
          </w:p>
        </w:tc>
        <w:tc>
          <w:tcPr>
            <w:tcW w:w="1134" w:type="dxa"/>
            <w:vAlign w:val="center"/>
          </w:tcPr>
          <w:p w14:paraId="290CAF9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28.0% </w:t>
            </w:r>
          </w:p>
          <w:p w14:paraId="66B8707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(608)</w:t>
            </w:r>
          </w:p>
        </w:tc>
        <w:tc>
          <w:tcPr>
            <w:tcW w:w="1276" w:type="dxa"/>
            <w:vAlign w:val="center"/>
          </w:tcPr>
          <w:p w14:paraId="4CC086A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24.5% </w:t>
            </w:r>
          </w:p>
          <w:p w14:paraId="10FAE90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(314)</w:t>
            </w:r>
          </w:p>
        </w:tc>
        <w:tc>
          <w:tcPr>
            <w:tcW w:w="1134" w:type="dxa"/>
            <w:vAlign w:val="center"/>
          </w:tcPr>
          <w:p w14:paraId="04CA46A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24.2% </w:t>
            </w:r>
          </w:p>
          <w:p w14:paraId="5F0616D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(164)</w:t>
            </w:r>
          </w:p>
        </w:tc>
        <w:tc>
          <w:tcPr>
            <w:tcW w:w="1276" w:type="dxa"/>
            <w:vAlign w:val="center"/>
          </w:tcPr>
          <w:p w14:paraId="07A80916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21.7% </w:t>
            </w:r>
          </w:p>
          <w:p w14:paraId="54713A9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(170)</w:t>
            </w:r>
          </w:p>
        </w:tc>
        <w:tc>
          <w:tcPr>
            <w:tcW w:w="1134" w:type="dxa"/>
            <w:vAlign w:val="center"/>
          </w:tcPr>
          <w:p w14:paraId="16E1125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15.3% </w:t>
            </w:r>
          </w:p>
          <w:p w14:paraId="53894D8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(425)</w:t>
            </w:r>
          </w:p>
        </w:tc>
        <w:tc>
          <w:tcPr>
            <w:tcW w:w="1276" w:type="dxa"/>
            <w:vAlign w:val="center"/>
          </w:tcPr>
          <w:p w14:paraId="556FF72E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12.0% </w:t>
            </w:r>
          </w:p>
          <w:p w14:paraId="436A6FF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(268)</w:t>
            </w:r>
          </w:p>
        </w:tc>
      </w:tr>
      <w:tr w:rsidR="00920142" w:rsidRPr="003E17E9" w14:paraId="1E8DDA6A" w14:textId="77777777" w:rsidTr="005F3927">
        <w:trPr>
          <w:jc w:val="center"/>
        </w:trPr>
        <w:tc>
          <w:tcPr>
            <w:tcW w:w="1118" w:type="dxa"/>
            <w:vAlign w:val="center"/>
          </w:tcPr>
          <w:p w14:paraId="2E29239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lastRenderedPageBreak/>
              <w:t>Unstated</w:t>
            </w:r>
          </w:p>
        </w:tc>
        <w:tc>
          <w:tcPr>
            <w:tcW w:w="1151" w:type="dxa"/>
            <w:vAlign w:val="center"/>
          </w:tcPr>
          <w:p w14:paraId="7B46A966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0.7% </w:t>
            </w:r>
          </w:p>
          <w:p w14:paraId="60DD9694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(901)</w:t>
            </w:r>
          </w:p>
        </w:tc>
        <w:tc>
          <w:tcPr>
            <w:tcW w:w="1387" w:type="dxa"/>
            <w:vAlign w:val="center"/>
          </w:tcPr>
          <w:p w14:paraId="2FE69497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0.6% </w:t>
            </w:r>
          </w:p>
          <w:p w14:paraId="3BDF431E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(566)</w:t>
            </w:r>
          </w:p>
        </w:tc>
        <w:tc>
          <w:tcPr>
            <w:tcW w:w="1151" w:type="dxa"/>
            <w:vAlign w:val="center"/>
          </w:tcPr>
          <w:p w14:paraId="7F1E9CB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0.5% </w:t>
            </w:r>
          </w:p>
          <w:p w14:paraId="546E982E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705)</w:t>
            </w:r>
          </w:p>
        </w:tc>
        <w:tc>
          <w:tcPr>
            <w:tcW w:w="1275" w:type="dxa"/>
            <w:vAlign w:val="center"/>
          </w:tcPr>
          <w:p w14:paraId="31D1010B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0.5%</w:t>
            </w:r>
            <w:r w:rsidRPr="003E17E9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3A21BEC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(860)</w:t>
            </w:r>
          </w:p>
        </w:tc>
        <w:tc>
          <w:tcPr>
            <w:tcW w:w="1134" w:type="dxa"/>
            <w:vAlign w:val="center"/>
          </w:tcPr>
          <w:p w14:paraId="3BA12346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1.6% </w:t>
            </w:r>
          </w:p>
          <w:p w14:paraId="2FD310BE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(17)</w:t>
            </w:r>
          </w:p>
        </w:tc>
        <w:tc>
          <w:tcPr>
            <w:tcW w:w="1284" w:type="dxa"/>
            <w:vAlign w:val="center"/>
          </w:tcPr>
          <w:p w14:paraId="4F361A78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1.6% </w:t>
            </w:r>
          </w:p>
          <w:p w14:paraId="69A25870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(18)</w:t>
            </w:r>
          </w:p>
        </w:tc>
        <w:tc>
          <w:tcPr>
            <w:tcW w:w="1134" w:type="dxa"/>
            <w:vAlign w:val="center"/>
          </w:tcPr>
          <w:p w14:paraId="1427C1A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1.1% </w:t>
            </w:r>
          </w:p>
          <w:p w14:paraId="543C7B3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(24)</w:t>
            </w:r>
          </w:p>
        </w:tc>
        <w:tc>
          <w:tcPr>
            <w:tcW w:w="1276" w:type="dxa"/>
            <w:vAlign w:val="center"/>
          </w:tcPr>
          <w:p w14:paraId="2F4F76C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1.1% </w:t>
            </w:r>
          </w:p>
          <w:p w14:paraId="168D421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(14)</w:t>
            </w:r>
          </w:p>
        </w:tc>
        <w:tc>
          <w:tcPr>
            <w:tcW w:w="1134" w:type="dxa"/>
            <w:vAlign w:val="center"/>
          </w:tcPr>
          <w:p w14:paraId="442CEE87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0.6% </w:t>
            </w:r>
          </w:p>
          <w:p w14:paraId="0AC7952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(5)</w:t>
            </w:r>
          </w:p>
        </w:tc>
        <w:tc>
          <w:tcPr>
            <w:tcW w:w="1276" w:type="dxa"/>
            <w:vAlign w:val="center"/>
          </w:tcPr>
          <w:p w14:paraId="25B1A00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0.9% </w:t>
            </w:r>
          </w:p>
          <w:p w14:paraId="2A561D5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(7)</w:t>
            </w:r>
          </w:p>
        </w:tc>
        <w:tc>
          <w:tcPr>
            <w:tcW w:w="1134" w:type="dxa"/>
            <w:vAlign w:val="center"/>
          </w:tcPr>
          <w:p w14:paraId="44B06DCB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30.5% </w:t>
            </w:r>
          </w:p>
          <w:p w14:paraId="3F70E0C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(847)</w:t>
            </w:r>
          </w:p>
        </w:tc>
        <w:tc>
          <w:tcPr>
            <w:tcW w:w="1276" w:type="dxa"/>
            <w:vAlign w:val="center"/>
          </w:tcPr>
          <w:p w14:paraId="686B4E69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31.8% </w:t>
            </w:r>
          </w:p>
          <w:p w14:paraId="77AC0D7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(714)</w:t>
            </w:r>
          </w:p>
        </w:tc>
      </w:tr>
      <w:tr w:rsidR="00920142" w:rsidRPr="003E17E9" w14:paraId="59B7E3D3" w14:textId="77777777" w:rsidTr="005F3927">
        <w:trPr>
          <w:jc w:val="center"/>
        </w:trPr>
        <w:tc>
          <w:tcPr>
            <w:tcW w:w="1118" w:type="dxa"/>
            <w:vAlign w:val="center"/>
          </w:tcPr>
          <w:p w14:paraId="4300C6E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0FDCA20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1E40D34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37F5A0A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522304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A2809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542CCDB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5DBE43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FCF789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552D5F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5E6F76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AD739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137836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3E17E9" w14:paraId="52470C52" w14:textId="77777777" w:rsidTr="005F3927">
        <w:trPr>
          <w:jc w:val="center"/>
        </w:trPr>
        <w:tc>
          <w:tcPr>
            <w:tcW w:w="1118" w:type="dxa"/>
            <w:vAlign w:val="center"/>
          </w:tcPr>
          <w:p w14:paraId="7EABE95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b/>
                <w:sz w:val="21"/>
                <w:szCs w:val="21"/>
              </w:rPr>
              <w:t>Ethnicity</w:t>
            </w:r>
          </w:p>
        </w:tc>
        <w:tc>
          <w:tcPr>
            <w:tcW w:w="1151" w:type="dxa"/>
            <w:vAlign w:val="center"/>
          </w:tcPr>
          <w:p w14:paraId="2423D10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0D17B1C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610BA86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7498A4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B4BC65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25043EE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ED512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14DF71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0E001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F26ED3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36735E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98C312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3E17E9" w14:paraId="3C33D061" w14:textId="77777777" w:rsidTr="005F3927">
        <w:trPr>
          <w:jc w:val="center"/>
        </w:trPr>
        <w:tc>
          <w:tcPr>
            <w:tcW w:w="1118" w:type="dxa"/>
            <w:vAlign w:val="center"/>
          </w:tcPr>
          <w:p w14:paraId="0AB08D7E" w14:textId="77777777" w:rsidR="00920142" w:rsidRPr="003E17E9" w:rsidRDefault="00920142" w:rsidP="005F3927">
            <w:pPr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White</w:t>
            </w:r>
          </w:p>
        </w:tc>
        <w:tc>
          <w:tcPr>
            <w:tcW w:w="1151" w:type="dxa"/>
            <w:vAlign w:val="center"/>
          </w:tcPr>
          <w:p w14:paraId="3230DD3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72.9% </w:t>
            </w:r>
          </w:p>
          <w:p w14:paraId="17A4250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(100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055)</w:t>
            </w:r>
          </w:p>
        </w:tc>
        <w:tc>
          <w:tcPr>
            <w:tcW w:w="1387" w:type="dxa"/>
            <w:vAlign w:val="center"/>
          </w:tcPr>
          <w:p w14:paraId="0F2E7742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75.6% </w:t>
            </w:r>
          </w:p>
          <w:p w14:paraId="04A1EB6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(70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031)</w:t>
            </w:r>
          </w:p>
        </w:tc>
        <w:tc>
          <w:tcPr>
            <w:tcW w:w="1151" w:type="dxa"/>
            <w:vAlign w:val="center"/>
          </w:tcPr>
          <w:p w14:paraId="52D0B2B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75.2% </w:t>
            </w:r>
          </w:p>
          <w:p w14:paraId="2B662B8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(103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472)</w:t>
            </w:r>
          </w:p>
        </w:tc>
        <w:tc>
          <w:tcPr>
            <w:tcW w:w="1275" w:type="dxa"/>
            <w:vAlign w:val="center"/>
          </w:tcPr>
          <w:p w14:paraId="09A14B6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77.6% </w:t>
            </w:r>
          </w:p>
          <w:p w14:paraId="0BD5F14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(142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329)</w:t>
            </w:r>
          </w:p>
        </w:tc>
        <w:tc>
          <w:tcPr>
            <w:tcW w:w="1134" w:type="dxa"/>
            <w:vAlign w:val="center"/>
          </w:tcPr>
          <w:p w14:paraId="2996023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67.1% </w:t>
            </w:r>
          </w:p>
          <w:p w14:paraId="7AE0C90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(719)</w:t>
            </w:r>
          </w:p>
        </w:tc>
        <w:tc>
          <w:tcPr>
            <w:tcW w:w="1284" w:type="dxa"/>
            <w:vAlign w:val="center"/>
          </w:tcPr>
          <w:p w14:paraId="1C8C2C51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69.2% </w:t>
            </w:r>
          </w:p>
          <w:p w14:paraId="488CEA2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(803)</w:t>
            </w:r>
          </w:p>
        </w:tc>
        <w:tc>
          <w:tcPr>
            <w:tcW w:w="1134" w:type="dxa"/>
            <w:vAlign w:val="center"/>
          </w:tcPr>
          <w:p w14:paraId="60FED17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70.6% </w:t>
            </w:r>
          </w:p>
          <w:p w14:paraId="2AB7E95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530)</w:t>
            </w:r>
          </w:p>
        </w:tc>
        <w:tc>
          <w:tcPr>
            <w:tcW w:w="1276" w:type="dxa"/>
            <w:vAlign w:val="center"/>
          </w:tcPr>
          <w:p w14:paraId="6C7FF0F8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69.4% </w:t>
            </w:r>
          </w:p>
          <w:p w14:paraId="034C3AAE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(891)</w:t>
            </w:r>
          </w:p>
        </w:tc>
        <w:tc>
          <w:tcPr>
            <w:tcW w:w="1134" w:type="dxa"/>
            <w:vAlign w:val="center"/>
          </w:tcPr>
          <w:p w14:paraId="1E73DDE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67.7% </w:t>
            </w:r>
          </w:p>
          <w:p w14:paraId="5E15E08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(459)</w:t>
            </w:r>
          </w:p>
        </w:tc>
        <w:tc>
          <w:tcPr>
            <w:tcW w:w="1276" w:type="dxa"/>
            <w:vAlign w:val="center"/>
          </w:tcPr>
          <w:p w14:paraId="0854AA6A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67.1% </w:t>
            </w:r>
          </w:p>
          <w:p w14:paraId="331A5D8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(525)</w:t>
            </w:r>
          </w:p>
        </w:tc>
        <w:tc>
          <w:tcPr>
            <w:tcW w:w="1134" w:type="dxa"/>
            <w:vAlign w:val="center"/>
          </w:tcPr>
          <w:p w14:paraId="1582E6A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36.8% </w:t>
            </w:r>
          </w:p>
          <w:p w14:paraId="59D749A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022)</w:t>
            </w:r>
          </w:p>
        </w:tc>
        <w:tc>
          <w:tcPr>
            <w:tcW w:w="1276" w:type="dxa"/>
            <w:vAlign w:val="center"/>
          </w:tcPr>
          <w:p w14:paraId="33310287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36.9% </w:t>
            </w:r>
          </w:p>
          <w:p w14:paraId="7A3AC8B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(828)</w:t>
            </w:r>
          </w:p>
        </w:tc>
      </w:tr>
      <w:tr w:rsidR="00920142" w:rsidRPr="003E17E9" w14:paraId="713AC353" w14:textId="77777777" w:rsidTr="005F3927">
        <w:trPr>
          <w:jc w:val="center"/>
        </w:trPr>
        <w:tc>
          <w:tcPr>
            <w:tcW w:w="1118" w:type="dxa"/>
            <w:vAlign w:val="center"/>
          </w:tcPr>
          <w:p w14:paraId="2ACDEB4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38C8256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714F26F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049605E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A6D4FA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95804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6865F52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A7A0A0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6E0290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92D40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BDBD16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FD283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CFDD75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3E17E9" w14:paraId="27C7BF88" w14:textId="77777777" w:rsidTr="005F3927">
        <w:trPr>
          <w:jc w:val="center"/>
        </w:trPr>
        <w:tc>
          <w:tcPr>
            <w:tcW w:w="2269" w:type="dxa"/>
            <w:gridSpan w:val="2"/>
            <w:vAlign w:val="center"/>
          </w:tcPr>
          <w:p w14:paraId="7664331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4040D9">
              <w:rPr>
                <w:rFonts w:ascii="Calibri" w:hAnsi="Calibri" w:cs="Calibri"/>
                <w:b/>
                <w:bCs/>
                <w:sz w:val="21"/>
                <w:szCs w:val="21"/>
              </w:rPr>
              <w:t>Income adequacy</w:t>
            </w:r>
          </w:p>
        </w:tc>
        <w:tc>
          <w:tcPr>
            <w:tcW w:w="1387" w:type="dxa"/>
            <w:vAlign w:val="center"/>
          </w:tcPr>
          <w:p w14:paraId="7D0A22B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vAlign w:val="center"/>
          </w:tcPr>
          <w:p w14:paraId="08E2F3C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5AF6B7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35BAA154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53CBD8F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E4FB0E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242961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83BF3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C4BDE9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5A86FB3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D1FC4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20142" w:rsidRPr="003E17E9" w14:paraId="5D8D643C" w14:textId="77777777" w:rsidTr="005F3927">
        <w:trPr>
          <w:jc w:val="center"/>
        </w:trPr>
        <w:tc>
          <w:tcPr>
            <w:tcW w:w="1118" w:type="dxa"/>
            <w:vAlign w:val="center"/>
          </w:tcPr>
          <w:p w14:paraId="350B7D6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Very 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asy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/ e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asy</w:t>
            </w:r>
          </w:p>
        </w:tc>
        <w:tc>
          <w:tcPr>
            <w:tcW w:w="1151" w:type="dxa"/>
            <w:vAlign w:val="center"/>
          </w:tcPr>
          <w:p w14:paraId="14D7A13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36.4% </w:t>
            </w:r>
          </w:p>
          <w:p w14:paraId="2F50233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(49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933)</w:t>
            </w:r>
          </w:p>
        </w:tc>
        <w:tc>
          <w:tcPr>
            <w:tcW w:w="1387" w:type="dxa"/>
            <w:vAlign w:val="center"/>
          </w:tcPr>
          <w:p w14:paraId="30645205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38.4% </w:t>
            </w:r>
          </w:p>
          <w:p w14:paraId="13AB5D8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(35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551)</w:t>
            </w:r>
          </w:p>
        </w:tc>
        <w:tc>
          <w:tcPr>
            <w:tcW w:w="1151" w:type="dxa"/>
            <w:vAlign w:val="center"/>
          </w:tcPr>
          <w:p w14:paraId="302F404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26.8% </w:t>
            </w:r>
          </w:p>
          <w:p w14:paraId="1FC2E8B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(36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896)</w:t>
            </w:r>
          </w:p>
        </w:tc>
        <w:tc>
          <w:tcPr>
            <w:tcW w:w="1275" w:type="dxa"/>
            <w:vAlign w:val="center"/>
          </w:tcPr>
          <w:p w14:paraId="1367BD42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28.3% </w:t>
            </w:r>
          </w:p>
          <w:p w14:paraId="0DD4469A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900)</w:t>
            </w:r>
          </w:p>
        </w:tc>
        <w:tc>
          <w:tcPr>
            <w:tcW w:w="1134" w:type="dxa"/>
            <w:vAlign w:val="center"/>
          </w:tcPr>
          <w:p w14:paraId="23A52936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28.0% </w:t>
            </w:r>
          </w:p>
          <w:p w14:paraId="122AB6F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(300)</w:t>
            </w:r>
          </w:p>
        </w:tc>
        <w:tc>
          <w:tcPr>
            <w:tcW w:w="1284" w:type="dxa"/>
            <w:vAlign w:val="center"/>
          </w:tcPr>
          <w:p w14:paraId="0BBACE7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28.1% </w:t>
            </w:r>
          </w:p>
          <w:p w14:paraId="189095A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(326)</w:t>
            </w:r>
          </w:p>
        </w:tc>
        <w:tc>
          <w:tcPr>
            <w:tcW w:w="1134" w:type="dxa"/>
            <w:vAlign w:val="center"/>
          </w:tcPr>
          <w:p w14:paraId="7DCA3EB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25.2% </w:t>
            </w:r>
          </w:p>
          <w:p w14:paraId="52D5203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(546)</w:t>
            </w:r>
          </w:p>
        </w:tc>
        <w:tc>
          <w:tcPr>
            <w:tcW w:w="1276" w:type="dxa"/>
            <w:vAlign w:val="center"/>
          </w:tcPr>
          <w:p w14:paraId="5542A6B1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26.6% </w:t>
            </w:r>
          </w:p>
          <w:p w14:paraId="7901A8A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(342)</w:t>
            </w:r>
          </w:p>
        </w:tc>
        <w:tc>
          <w:tcPr>
            <w:tcW w:w="1134" w:type="dxa"/>
            <w:vAlign w:val="center"/>
          </w:tcPr>
          <w:p w14:paraId="4FB09631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18.8% </w:t>
            </w:r>
          </w:p>
          <w:p w14:paraId="447EA93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(127)</w:t>
            </w:r>
          </w:p>
        </w:tc>
        <w:tc>
          <w:tcPr>
            <w:tcW w:w="1276" w:type="dxa"/>
            <w:vAlign w:val="center"/>
          </w:tcPr>
          <w:p w14:paraId="4A2DC35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20.1% </w:t>
            </w:r>
          </w:p>
          <w:p w14:paraId="58ACF60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(157)</w:t>
            </w:r>
          </w:p>
        </w:tc>
        <w:tc>
          <w:tcPr>
            <w:tcW w:w="1134" w:type="dxa"/>
            <w:vAlign w:val="center"/>
          </w:tcPr>
          <w:p w14:paraId="7E67D85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11.9% </w:t>
            </w:r>
          </w:p>
          <w:p w14:paraId="70E455D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(332)</w:t>
            </w:r>
          </w:p>
        </w:tc>
        <w:tc>
          <w:tcPr>
            <w:tcW w:w="1276" w:type="dxa"/>
            <w:vAlign w:val="center"/>
          </w:tcPr>
          <w:p w14:paraId="02BE85F5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11.4% </w:t>
            </w:r>
          </w:p>
          <w:p w14:paraId="6225C1EC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(255)</w:t>
            </w:r>
          </w:p>
        </w:tc>
      </w:tr>
      <w:tr w:rsidR="00920142" w:rsidRPr="003E17E9" w14:paraId="4442CA34" w14:textId="77777777" w:rsidTr="005F3927">
        <w:trPr>
          <w:jc w:val="center"/>
        </w:trPr>
        <w:tc>
          <w:tcPr>
            <w:tcW w:w="1118" w:type="dxa"/>
            <w:vAlign w:val="center"/>
          </w:tcPr>
          <w:p w14:paraId="144B390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Neither easy nor difficult</w:t>
            </w:r>
          </w:p>
        </w:tc>
        <w:tc>
          <w:tcPr>
            <w:tcW w:w="1151" w:type="dxa"/>
            <w:vAlign w:val="center"/>
          </w:tcPr>
          <w:p w14:paraId="24D866B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33.3% </w:t>
            </w:r>
          </w:p>
          <w:p w14:paraId="1CEA314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(45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681)</w:t>
            </w:r>
          </w:p>
        </w:tc>
        <w:tc>
          <w:tcPr>
            <w:tcW w:w="1387" w:type="dxa"/>
            <w:vAlign w:val="center"/>
          </w:tcPr>
          <w:p w14:paraId="5F71821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33.0% </w:t>
            </w:r>
          </w:p>
          <w:p w14:paraId="20981AD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(30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571)</w:t>
            </w:r>
          </w:p>
        </w:tc>
        <w:tc>
          <w:tcPr>
            <w:tcW w:w="1151" w:type="dxa"/>
            <w:vAlign w:val="center"/>
          </w:tcPr>
          <w:p w14:paraId="0649D72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34.1%</w:t>
            </w:r>
          </w:p>
          <w:p w14:paraId="59D016CF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(46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902)</w:t>
            </w:r>
          </w:p>
        </w:tc>
        <w:tc>
          <w:tcPr>
            <w:tcW w:w="1275" w:type="dxa"/>
            <w:vAlign w:val="center"/>
          </w:tcPr>
          <w:p w14:paraId="1F07F80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33.8% </w:t>
            </w:r>
          </w:p>
          <w:p w14:paraId="0FC26BC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(61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914)</w:t>
            </w:r>
          </w:p>
        </w:tc>
        <w:tc>
          <w:tcPr>
            <w:tcW w:w="1134" w:type="dxa"/>
            <w:vAlign w:val="center"/>
          </w:tcPr>
          <w:p w14:paraId="30AC645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33.3% </w:t>
            </w:r>
          </w:p>
          <w:p w14:paraId="609325C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(357)</w:t>
            </w:r>
          </w:p>
        </w:tc>
        <w:tc>
          <w:tcPr>
            <w:tcW w:w="1284" w:type="dxa"/>
            <w:vAlign w:val="center"/>
          </w:tcPr>
          <w:p w14:paraId="081DA6B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31.7% </w:t>
            </w:r>
          </w:p>
          <w:p w14:paraId="7491059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(368)</w:t>
            </w:r>
          </w:p>
        </w:tc>
        <w:tc>
          <w:tcPr>
            <w:tcW w:w="1134" w:type="dxa"/>
            <w:vAlign w:val="center"/>
          </w:tcPr>
          <w:p w14:paraId="7A8FF5D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33.2% </w:t>
            </w:r>
          </w:p>
          <w:p w14:paraId="7FD6919D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(720)</w:t>
            </w:r>
          </w:p>
        </w:tc>
        <w:tc>
          <w:tcPr>
            <w:tcW w:w="1276" w:type="dxa"/>
            <w:vAlign w:val="center"/>
          </w:tcPr>
          <w:p w14:paraId="659D3EE0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31.8% </w:t>
            </w:r>
          </w:p>
          <w:p w14:paraId="5C82078B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(408)</w:t>
            </w:r>
          </w:p>
        </w:tc>
        <w:tc>
          <w:tcPr>
            <w:tcW w:w="1134" w:type="dxa"/>
            <w:vAlign w:val="center"/>
          </w:tcPr>
          <w:p w14:paraId="0368361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32.9% </w:t>
            </w:r>
          </w:p>
          <w:p w14:paraId="4FF0CF7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(223)</w:t>
            </w:r>
          </w:p>
        </w:tc>
        <w:tc>
          <w:tcPr>
            <w:tcW w:w="1276" w:type="dxa"/>
            <w:vAlign w:val="center"/>
          </w:tcPr>
          <w:p w14:paraId="64544619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31.2% </w:t>
            </w:r>
          </w:p>
          <w:p w14:paraId="1012119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(244)</w:t>
            </w:r>
          </w:p>
        </w:tc>
        <w:tc>
          <w:tcPr>
            <w:tcW w:w="1134" w:type="dxa"/>
            <w:vAlign w:val="center"/>
          </w:tcPr>
          <w:p w14:paraId="20388B0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15.2% </w:t>
            </w:r>
          </w:p>
          <w:p w14:paraId="343AF4A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(421)</w:t>
            </w:r>
          </w:p>
        </w:tc>
        <w:tc>
          <w:tcPr>
            <w:tcW w:w="1276" w:type="dxa"/>
            <w:vAlign w:val="center"/>
          </w:tcPr>
          <w:p w14:paraId="54C83B00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15.4% </w:t>
            </w:r>
          </w:p>
          <w:p w14:paraId="208C5FC5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(346)</w:t>
            </w:r>
          </w:p>
        </w:tc>
      </w:tr>
      <w:tr w:rsidR="00920142" w:rsidRPr="003E17E9" w14:paraId="0E15FFD8" w14:textId="77777777" w:rsidTr="005F3927">
        <w:trPr>
          <w:jc w:val="center"/>
        </w:trPr>
        <w:tc>
          <w:tcPr>
            <w:tcW w:w="1118" w:type="dxa"/>
            <w:vAlign w:val="center"/>
          </w:tcPr>
          <w:p w14:paraId="51540B3A" w14:textId="77777777" w:rsidR="00920142" w:rsidRPr="003E17E9" w:rsidRDefault="00920142" w:rsidP="005F3927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Very difficult / </w:t>
            </w:r>
            <w:r>
              <w:rPr>
                <w:rFonts w:ascii="Calibri" w:hAnsi="Calibri" w:cs="Calibri"/>
                <w:sz w:val="21"/>
                <w:szCs w:val="21"/>
              </w:rPr>
              <w:t>d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ifficult</w:t>
            </w:r>
          </w:p>
        </w:tc>
        <w:tc>
          <w:tcPr>
            <w:tcW w:w="1151" w:type="dxa"/>
            <w:vAlign w:val="center"/>
          </w:tcPr>
          <w:p w14:paraId="203F7DD9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27.4% </w:t>
            </w:r>
          </w:p>
          <w:p w14:paraId="3ECBB62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(37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571)</w:t>
            </w:r>
          </w:p>
        </w:tc>
        <w:tc>
          <w:tcPr>
            <w:tcW w:w="1387" w:type="dxa"/>
            <w:vAlign w:val="center"/>
          </w:tcPr>
          <w:p w14:paraId="2817416C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26.1% </w:t>
            </w:r>
          </w:p>
          <w:p w14:paraId="1F35848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(24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148)</w:t>
            </w:r>
          </w:p>
        </w:tc>
        <w:tc>
          <w:tcPr>
            <w:tcW w:w="1151" w:type="dxa"/>
            <w:vAlign w:val="center"/>
          </w:tcPr>
          <w:p w14:paraId="6329328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36.0% </w:t>
            </w:r>
          </w:p>
          <w:p w14:paraId="3E83A9C6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(49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552)</w:t>
            </w:r>
          </w:p>
        </w:tc>
        <w:tc>
          <w:tcPr>
            <w:tcW w:w="1275" w:type="dxa"/>
            <w:vAlign w:val="center"/>
          </w:tcPr>
          <w:p w14:paraId="5C14F721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35.2% </w:t>
            </w:r>
          </w:p>
          <w:p w14:paraId="2B59A3E7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(64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572)</w:t>
            </w:r>
          </w:p>
        </w:tc>
        <w:tc>
          <w:tcPr>
            <w:tcW w:w="1134" w:type="dxa"/>
            <w:vAlign w:val="center"/>
          </w:tcPr>
          <w:p w14:paraId="28F1928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33.8% </w:t>
            </w:r>
          </w:p>
          <w:p w14:paraId="568E6AE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(362)</w:t>
            </w:r>
          </w:p>
        </w:tc>
        <w:tc>
          <w:tcPr>
            <w:tcW w:w="1284" w:type="dxa"/>
            <w:vAlign w:val="center"/>
          </w:tcPr>
          <w:p w14:paraId="30A80C6A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35.6% </w:t>
            </w:r>
          </w:p>
          <w:p w14:paraId="39F118F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(413)</w:t>
            </w:r>
          </w:p>
        </w:tc>
        <w:tc>
          <w:tcPr>
            <w:tcW w:w="1134" w:type="dxa"/>
            <w:vAlign w:val="center"/>
          </w:tcPr>
          <w:p w14:paraId="7156DEF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38.4% </w:t>
            </w:r>
          </w:p>
          <w:p w14:paraId="2CB4AEE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(834)</w:t>
            </w:r>
          </w:p>
        </w:tc>
        <w:tc>
          <w:tcPr>
            <w:tcW w:w="1276" w:type="dxa"/>
            <w:vAlign w:val="center"/>
          </w:tcPr>
          <w:p w14:paraId="2AA5BF09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38.4% </w:t>
            </w:r>
          </w:p>
          <w:p w14:paraId="339E992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(493)</w:t>
            </w:r>
          </w:p>
        </w:tc>
        <w:tc>
          <w:tcPr>
            <w:tcW w:w="1134" w:type="dxa"/>
            <w:vAlign w:val="center"/>
          </w:tcPr>
          <w:p w14:paraId="66675C8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44.4% </w:t>
            </w:r>
          </w:p>
          <w:p w14:paraId="26560A6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(301)</w:t>
            </w:r>
          </w:p>
        </w:tc>
        <w:tc>
          <w:tcPr>
            <w:tcW w:w="1276" w:type="dxa"/>
            <w:vAlign w:val="center"/>
          </w:tcPr>
          <w:p w14:paraId="4DD8E276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45.5% </w:t>
            </w:r>
          </w:p>
          <w:p w14:paraId="14749DB0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(356)</w:t>
            </w:r>
          </w:p>
        </w:tc>
        <w:tc>
          <w:tcPr>
            <w:tcW w:w="1134" w:type="dxa"/>
            <w:vAlign w:val="center"/>
          </w:tcPr>
          <w:p w14:paraId="58D2341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13.3% </w:t>
            </w:r>
          </w:p>
          <w:p w14:paraId="1325375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(368)</w:t>
            </w:r>
          </w:p>
        </w:tc>
        <w:tc>
          <w:tcPr>
            <w:tcW w:w="1276" w:type="dxa"/>
            <w:vAlign w:val="center"/>
          </w:tcPr>
          <w:p w14:paraId="15C7D38E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13.3% </w:t>
            </w:r>
          </w:p>
          <w:p w14:paraId="2E0B99B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(299)</w:t>
            </w:r>
          </w:p>
        </w:tc>
      </w:tr>
      <w:tr w:rsidR="00920142" w:rsidRPr="003E17E9" w14:paraId="3FA44A9C" w14:textId="77777777" w:rsidTr="005F3927">
        <w:trPr>
          <w:jc w:val="center"/>
        </w:trPr>
        <w:tc>
          <w:tcPr>
            <w:tcW w:w="1118" w:type="dxa"/>
            <w:vAlign w:val="center"/>
          </w:tcPr>
          <w:p w14:paraId="7D04B192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1151" w:type="dxa"/>
            <w:vAlign w:val="center"/>
          </w:tcPr>
          <w:p w14:paraId="381D1F68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2.9% </w:t>
            </w:r>
          </w:p>
          <w:p w14:paraId="504AABE0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035)</w:t>
            </w:r>
          </w:p>
        </w:tc>
        <w:tc>
          <w:tcPr>
            <w:tcW w:w="1387" w:type="dxa"/>
            <w:vAlign w:val="center"/>
          </w:tcPr>
          <w:p w14:paraId="5BB09B12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2.5% </w:t>
            </w:r>
          </w:p>
          <w:p w14:paraId="2139F48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394)</w:t>
            </w:r>
          </w:p>
        </w:tc>
        <w:tc>
          <w:tcPr>
            <w:tcW w:w="1151" w:type="dxa"/>
            <w:vAlign w:val="center"/>
          </w:tcPr>
          <w:p w14:paraId="4767BE7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3.1% </w:t>
            </w:r>
          </w:p>
          <w:p w14:paraId="7202644B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(4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271)</w:t>
            </w:r>
          </w:p>
        </w:tc>
        <w:tc>
          <w:tcPr>
            <w:tcW w:w="1275" w:type="dxa"/>
            <w:vAlign w:val="center"/>
          </w:tcPr>
          <w:p w14:paraId="60CE909F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2.7% </w:t>
            </w:r>
          </w:p>
          <w:p w14:paraId="6F8F1BDF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738)</w:t>
            </w:r>
          </w:p>
        </w:tc>
        <w:tc>
          <w:tcPr>
            <w:tcW w:w="1134" w:type="dxa"/>
            <w:vAlign w:val="center"/>
          </w:tcPr>
          <w:p w14:paraId="602D1A5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4.9% </w:t>
            </w:r>
          </w:p>
          <w:p w14:paraId="3D5978C4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(53)</w:t>
            </w:r>
          </w:p>
        </w:tc>
        <w:tc>
          <w:tcPr>
            <w:tcW w:w="1284" w:type="dxa"/>
            <w:vAlign w:val="center"/>
          </w:tcPr>
          <w:p w14:paraId="2C7AD145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4.7% </w:t>
            </w:r>
          </w:p>
          <w:p w14:paraId="7EBB0447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(54)</w:t>
            </w:r>
          </w:p>
        </w:tc>
        <w:tc>
          <w:tcPr>
            <w:tcW w:w="1134" w:type="dxa"/>
            <w:vAlign w:val="center"/>
          </w:tcPr>
          <w:p w14:paraId="67A00B2E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3.2% </w:t>
            </w:r>
          </w:p>
          <w:p w14:paraId="01D9D96D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(71)</w:t>
            </w:r>
          </w:p>
        </w:tc>
        <w:tc>
          <w:tcPr>
            <w:tcW w:w="1276" w:type="dxa"/>
            <w:vAlign w:val="center"/>
          </w:tcPr>
          <w:p w14:paraId="1D76EBCA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3.2% </w:t>
            </w:r>
          </w:p>
          <w:p w14:paraId="764058E8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(41)</w:t>
            </w:r>
          </w:p>
        </w:tc>
        <w:tc>
          <w:tcPr>
            <w:tcW w:w="1134" w:type="dxa"/>
            <w:vAlign w:val="center"/>
          </w:tcPr>
          <w:p w14:paraId="1D9FB9C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3.9% </w:t>
            </w:r>
          </w:p>
          <w:p w14:paraId="13A73774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(27)</w:t>
            </w:r>
          </w:p>
        </w:tc>
        <w:tc>
          <w:tcPr>
            <w:tcW w:w="1276" w:type="dxa"/>
            <w:vAlign w:val="center"/>
          </w:tcPr>
          <w:p w14:paraId="1107120B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3.3% </w:t>
            </w:r>
          </w:p>
          <w:p w14:paraId="574BEC9D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(26)</w:t>
            </w:r>
          </w:p>
        </w:tc>
        <w:tc>
          <w:tcPr>
            <w:tcW w:w="1134" w:type="dxa"/>
            <w:vAlign w:val="center"/>
          </w:tcPr>
          <w:p w14:paraId="16C11AD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59.7% </w:t>
            </w:r>
          </w:p>
          <w:p w14:paraId="092FF28B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color w:val="000000"/>
                <w:sz w:val="21"/>
                <w:szCs w:val="21"/>
              </w:rPr>
              <w:t>656)</w:t>
            </w:r>
          </w:p>
        </w:tc>
        <w:tc>
          <w:tcPr>
            <w:tcW w:w="1276" w:type="dxa"/>
            <w:vAlign w:val="center"/>
          </w:tcPr>
          <w:p w14:paraId="0F786DB4" w14:textId="77777777" w:rsidR="00920142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 xml:space="preserve">60.0% </w:t>
            </w:r>
          </w:p>
          <w:p w14:paraId="1A155681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  <w:r w:rsidRPr="003E17E9">
              <w:rPr>
                <w:rFonts w:ascii="Calibri" w:hAnsi="Calibri" w:cs="Calibri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3E17E9">
              <w:rPr>
                <w:rFonts w:ascii="Calibri" w:hAnsi="Calibri" w:cs="Calibri"/>
                <w:sz w:val="21"/>
                <w:szCs w:val="21"/>
              </w:rPr>
              <w:t>343)</w:t>
            </w:r>
          </w:p>
        </w:tc>
      </w:tr>
      <w:tr w:rsidR="00920142" w:rsidRPr="003E17E9" w14:paraId="4E28A704" w14:textId="77777777" w:rsidTr="005F3927">
        <w:trPr>
          <w:jc w:val="center"/>
        </w:trPr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1CCF21E9" w14:textId="77777777" w:rsidR="00920142" w:rsidRPr="003E17E9" w:rsidRDefault="00920142" w:rsidP="005F3927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14:paraId="515495F3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35096EDC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14:paraId="45EEB0C2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0FFDD36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D65F8C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14:paraId="151C4C50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A8535B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992B009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782B5A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C23EC9E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3949D5" w14:textId="77777777" w:rsidR="00920142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5D24186" w14:textId="77777777" w:rsidR="00920142" w:rsidRPr="003E17E9" w:rsidRDefault="00920142" w:rsidP="005F3927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</w:tbl>
    <w:p w14:paraId="089C2F88" w14:textId="77777777" w:rsidR="00920142" w:rsidRDefault="00920142" w:rsidP="00920142">
      <w:pPr>
        <w:rPr>
          <w:rFonts w:ascii="Calibri" w:hAnsi="Calibri" w:cs="Calibri"/>
          <w:b/>
          <w:bCs/>
          <w:sz w:val="21"/>
          <w:szCs w:val="21"/>
        </w:rPr>
      </w:pPr>
    </w:p>
    <w:p w14:paraId="6AD8172C" w14:textId="77777777" w:rsidR="00920142" w:rsidRDefault="00920142" w:rsidP="00920142">
      <w:pPr>
        <w:rPr>
          <w:rFonts w:ascii="Calibri" w:hAnsi="Calibri" w:cs="Calibri"/>
          <w:b/>
          <w:bCs/>
          <w:sz w:val="21"/>
          <w:szCs w:val="21"/>
        </w:rPr>
      </w:pPr>
    </w:p>
    <w:p w14:paraId="7EFDD79C" w14:textId="77777777" w:rsidR="00920142" w:rsidRDefault="00920142" w:rsidP="00920142">
      <w:pPr>
        <w:rPr>
          <w:rFonts w:ascii="Calibri" w:hAnsi="Calibri" w:cs="Calibri"/>
          <w:b/>
          <w:bCs/>
          <w:sz w:val="21"/>
          <w:szCs w:val="21"/>
        </w:rPr>
      </w:pPr>
    </w:p>
    <w:p w14:paraId="6B4579C6" w14:textId="77777777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  <w:sectPr w:rsidR="00920142" w:rsidSect="00920142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9A228B2" w14:textId="4E1124BC" w:rsidR="00C03754" w:rsidRPr="003F11CA" w:rsidRDefault="009A23A8" w:rsidP="00C03754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Supplemental </w:t>
      </w:r>
      <w:r w:rsidR="00C03754" w:rsidRPr="003F11CA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>S</w:t>
      </w:r>
      <w:r w:rsidR="00A40A2B">
        <w:rPr>
          <w:rFonts w:ascii="Calibri" w:hAnsi="Calibri" w:cs="Calibri"/>
          <w:b/>
          <w:bCs/>
        </w:rPr>
        <w:t>4</w:t>
      </w:r>
      <w:r w:rsidR="00C03754" w:rsidRPr="003F11CA">
        <w:rPr>
          <w:rFonts w:ascii="Calibri" w:hAnsi="Calibri" w:cs="Calibri"/>
          <w:b/>
          <w:bCs/>
        </w:rPr>
        <w:t xml:space="preserve">: Logistic regression model </w:t>
      </w:r>
      <w:r w:rsidR="00D91795">
        <w:rPr>
          <w:rFonts w:ascii="Calibri" w:hAnsi="Calibri" w:cs="Calibri"/>
          <w:b/>
          <w:bCs/>
        </w:rPr>
        <w:t xml:space="preserve">including covariate output </w:t>
      </w:r>
      <w:r w:rsidR="00C03754" w:rsidRPr="003F11CA">
        <w:rPr>
          <w:rFonts w:ascii="Calibri" w:hAnsi="Calibri" w:cs="Calibri"/>
          <w:b/>
          <w:bCs/>
        </w:rPr>
        <w:t xml:space="preserve">examining </w:t>
      </w:r>
      <w:r w:rsidR="00C03754">
        <w:rPr>
          <w:rFonts w:ascii="Calibri" w:hAnsi="Calibri" w:cs="Calibri"/>
          <w:b/>
          <w:bCs/>
        </w:rPr>
        <w:t>past 30-day</w:t>
      </w:r>
      <w:r w:rsidR="00C03754" w:rsidRPr="003F11CA">
        <w:rPr>
          <w:rFonts w:ascii="Calibri" w:hAnsi="Calibri" w:cs="Calibri"/>
          <w:b/>
          <w:bCs/>
        </w:rPr>
        <w:t xml:space="preserve"> cannabis use (n=281</w:t>
      </w:r>
      <w:r w:rsidR="00C03754">
        <w:rPr>
          <w:rFonts w:ascii="Calibri" w:hAnsi="Calibri" w:cs="Calibri"/>
          <w:b/>
          <w:bCs/>
        </w:rPr>
        <w:t xml:space="preserve"> </w:t>
      </w:r>
      <w:r w:rsidR="00C03754" w:rsidRPr="00721607">
        <w:rPr>
          <w:rFonts w:ascii="Calibri" w:hAnsi="Calibri" w:cs="Calibri"/>
          <w:b/>
          <w:bCs/>
        </w:rPr>
        <w:t>533)</w:t>
      </w:r>
    </w:p>
    <w:tbl>
      <w:tblPr>
        <w:tblStyle w:val="TableGrid"/>
        <w:tblW w:w="11033" w:type="dxa"/>
        <w:jc w:val="center"/>
        <w:tblLook w:val="04A0" w:firstRow="1" w:lastRow="0" w:firstColumn="1" w:lastColumn="0" w:noHBand="0" w:noVBand="1"/>
      </w:tblPr>
      <w:tblGrid>
        <w:gridCol w:w="3587"/>
        <w:gridCol w:w="2841"/>
        <w:gridCol w:w="2279"/>
        <w:gridCol w:w="2326"/>
      </w:tblGrid>
      <w:tr w:rsidR="00C03754" w:rsidRPr="00BE2B09" w14:paraId="3A63645D" w14:textId="77777777" w:rsidTr="003D1857">
        <w:trPr>
          <w:jc w:val="center"/>
        </w:trPr>
        <w:tc>
          <w:tcPr>
            <w:tcW w:w="3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EF5A0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5E18C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46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A9BAF" w14:textId="77777777" w:rsidR="00C03754" w:rsidRPr="00BE2B09" w:rsidRDefault="00C03754" w:rsidP="001E373B">
            <w:pPr>
              <w:rPr>
                <w:rFonts w:ascii="Calibri" w:hAnsi="Calibri" w:cs="Calibri"/>
                <w:b/>
              </w:rPr>
            </w:pPr>
            <w:r w:rsidRPr="00BE2B09">
              <w:rPr>
                <w:rFonts w:ascii="Calibri" w:hAnsi="Calibri" w:cs="Calibri"/>
                <w:b/>
                <w:bCs/>
              </w:rPr>
              <w:t xml:space="preserve">Odds of past 30-day cannabis </w:t>
            </w:r>
            <w:r>
              <w:rPr>
                <w:rFonts w:ascii="Calibri" w:hAnsi="Calibri" w:cs="Calibri"/>
                <w:b/>
                <w:bCs/>
              </w:rPr>
              <w:t>consumption</w:t>
            </w:r>
          </w:p>
        </w:tc>
      </w:tr>
      <w:tr w:rsidR="00C03754" w:rsidRPr="00BE2B09" w14:paraId="1012B4B5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0AD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D542" w14:textId="684BCADC" w:rsidR="00C03754" w:rsidRPr="000B6705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0B6705">
              <w:rPr>
                <w:rFonts w:ascii="Calibri" w:hAnsi="Calibri" w:cs="Calibri"/>
                <w:b/>
                <w:bCs/>
              </w:rPr>
              <w:t xml:space="preserve">% </w:t>
            </w:r>
            <w:r>
              <w:rPr>
                <w:rFonts w:ascii="Calibri" w:hAnsi="Calibri" w:cs="Calibri"/>
                <w:b/>
                <w:bCs/>
              </w:rPr>
              <w:t>Past 30-day</w:t>
            </w:r>
            <w:r w:rsidRPr="000B6705">
              <w:rPr>
                <w:rFonts w:ascii="Calibri" w:hAnsi="Calibri" w:cs="Calibri"/>
                <w:b/>
                <w:bCs/>
              </w:rPr>
              <w:t xml:space="preserve"> consumers</w:t>
            </w:r>
            <w:r w:rsidR="00CC76A3">
              <w:rPr>
                <w:rFonts w:ascii="Calibri" w:hAnsi="Calibri" w:cs="Calibri"/>
                <w:b/>
                <w:bCs/>
              </w:rPr>
              <w:t>*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F1CF2" w14:textId="77777777" w:rsidR="00C03754" w:rsidRPr="000B6705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0B6705">
              <w:rPr>
                <w:rFonts w:ascii="Calibri" w:hAnsi="Calibri" w:cs="Calibri"/>
                <w:b/>
                <w:bCs/>
              </w:rPr>
              <w:t>AOR (95%CI)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62CD4" w14:textId="77777777" w:rsidR="00C03754" w:rsidRPr="000B6705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0B6705">
              <w:rPr>
                <w:rFonts w:ascii="Calibri" w:hAnsi="Calibri" w:cs="Calibri"/>
                <w:b/>
                <w:bCs/>
              </w:rPr>
              <w:t>P level</w:t>
            </w:r>
          </w:p>
        </w:tc>
      </w:tr>
      <w:tr w:rsidR="00C03754" w:rsidRPr="00BE2B09" w14:paraId="771E7A25" w14:textId="77777777" w:rsidTr="001E373B">
        <w:trPr>
          <w:jc w:val="center"/>
        </w:trPr>
        <w:tc>
          <w:tcPr>
            <w:tcW w:w="3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40CFF" w14:textId="77777777" w:rsidR="00C03754" w:rsidRPr="00BE2B09" w:rsidRDefault="00C03754" w:rsidP="001E37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360B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20A4C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1D9D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26F72677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6740DF71" w14:textId="77777777" w:rsidR="00C03754" w:rsidRPr="00BE2B09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BE2B09">
              <w:rPr>
                <w:rFonts w:ascii="Calibri" w:hAnsi="Calibri" w:cs="Calibri"/>
                <w:b/>
                <w:bCs/>
              </w:rPr>
              <w:t>Gender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8D19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391D31AC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30076695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6CC06B3B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28B6FE1" w14:textId="7C1EEFBD" w:rsidR="00C03754" w:rsidRPr="00BE2B09" w:rsidRDefault="008A1BD2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Cisgender m</w:t>
            </w:r>
            <w:r w:rsidR="00C03754">
              <w:rPr>
                <w:rFonts w:ascii="Calibri" w:hAnsi="Calibri" w:cs="Calibri"/>
              </w:rPr>
              <w:t>e</w:t>
            </w:r>
            <w:r w:rsidR="00C03754" w:rsidRPr="00BE2B09">
              <w:rPr>
                <w:rFonts w:ascii="Calibri" w:hAnsi="Calibri" w:cs="Calibri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003F8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28.1%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1AB53D6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3601590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</w:tr>
      <w:tr w:rsidR="00C03754" w:rsidRPr="00BE2B09" w14:paraId="0CCB9C62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CDE978B" w14:textId="2EE2856D" w:rsidR="00C03754" w:rsidRPr="00BE2B09" w:rsidRDefault="008A1BD2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Cisgender </w:t>
            </w:r>
            <w:r w:rsidR="001B1288">
              <w:rPr>
                <w:rFonts w:ascii="Calibri" w:hAnsi="Calibri" w:cs="Calibri"/>
              </w:rPr>
              <w:t>w</w:t>
            </w:r>
            <w:r w:rsidR="00C03754" w:rsidRPr="00BE2B09">
              <w:rPr>
                <w:rFonts w:ascii="Calibri" w:hAnsi="Calibri" w:cs="Calibri"/>
              </w:rPr>
              <w:t>om</w:t>
            </w:r>
            <w:r w:rsidR="00C03754">
              <w:rPr>
                <w:rFonts w:ascii="Calibri" w:hAnsi="Calibri" w:cs="Calibri"/>
              </w:rPr>
              <w:t>e</w:t>
            </w:r>
            <w:r w:rsidR="00C03754" w:rsidRPr="00BE2B09">
              <w:rPr>
                <w:rFonts w:ascii="Calibri" w:hAnsi="Calibri" w:cs="Calibri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728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22.0%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2BFFA13B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color w:val="000000"/>
              </w:rPr>
              <w:t>0.68 (0.66-0.70)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08D920C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46685147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A3B1B83" w14:textId="77777777" w:rsidR="00C03754" w:rsidRPr="00BE2B09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BE2B09">
              <w:rPr>
                <w:rFonts w:ascii="Calibri" w:hAnsi="Calibri" w:cs="Calibri"/>
              </w:rPr>
              <w:t>Transgender m</w:t>
            </w:r>
            <w:r>
              <w:rPr>
                <w:rFonts w:ascii="Calibri" w:hAnsi="Calibri" w:cs="Calibri"/>
              </w:rPr>
              <w:t>e</w:t>
            </w:r>
            <w:r w:rsidRPr="00BE2B09">
              <w:rPr>
                <w:rFonts w:ascii="Calibri" w:hAnsi="Calibri" w:cs="Calibri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B6E78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32.7%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DE9D16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color w:val="000000"/>
              </w:rPr>
              <w:t>1.12 (0.94-1.34)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5E1428A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.192</w:t>
            </w:r>
          </w:p>
        </w:tc>
      </w:tr>
      <w:tr w:rsidR="00C03754" w:rsidRPr="00BE2B09" w14:paraId="174B285D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B02FCFE" w14:textId="77777777" w:rsidR="00C03754" w:rsidRPr="00BE2B09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BE2B09">
              <w:rPr>
                <w:rFonts w:ascii="Calibri" w:hAnsi="Calibri" w:cs="Calibri"/>
              </w:rPr>
              <w:t>Transgender wom</w:t>
            </w:r>
            <w:r>
              <w:rPr>
                <w:rFonts w:ascii="Calibri" w:hAnsi="Calibri" w:cs="Calibri"/>
              </w:rPr>
              <w:t>e</w:t>
            </w:r>
            <w:r w:rsidRPr="00BE2B09">
              <w:rPr>
                <w:rFonts w:ascii="Calibri" w:hAnsi="Calibri" w:cs="Calibri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05AD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27.0%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499B74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color w:val="000000"/>
              </w:rPr>
              <w:t>0.88 (0.73-1.05)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1819227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.163</w:t>
            </w:r>
          </w:p>
        </w:tc>
      </w:tr>
      <w:tr w:rsidR="00C03754" w:rsidRPr="00BE2B09" w14:paraId="5BABC640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39582D0F" w14:textId="77777777" w:rsidR="00C03754" w:rsidRPr="00BE2B09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BE2B09">
              <w:rPr>
                <w:rFonts w:ascii="Calibri" w:hAnsi="Calibri" w:cs="Calibri"/>
              </w:rPr>
              <w:t>Gender-diverse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577E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28.4%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6095E8DB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color w:val="000000"/>
              </w:rPr>
              <w:t>0.88 (0.71-1.10)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7212F0C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.258</w:t>
            </w:r>
          </w:p>
        </w:tc>
      </w:tr>
      <w:tr w:rsidR="00C03754" w:rsidRPr="00BE2B09" w14:paraId="24383F2C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67E17BDC" w14:textId="77777777" w:rsidR="00C03754" w:rsidRPr="00BE2B09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BE2B09">
              <w:rPr>
                <w:rFonts w:ascii="Calibri" w:hAnsi="Calibri" w:cs="Calibri"/>
              </w:rPr>
              <w:t>Unstated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9955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30.4%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17C406F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color w:val="000000"/>
              </w:rPr>
              <w:t>1.31 (1.13-1.52)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564B5CE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078F2178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CDC3D60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B3CC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3DC875C4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4E5AAC41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7EA506E5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903A2A2" w14:textId="77777777" w:rsidR="00C03754" w:rsidRPr="00253346" w:rsidRDefault="00C03754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Country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2D08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2485D2C9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3CF42E6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612B6590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C068B7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Canada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0E28B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24.5%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29FBC9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45121138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</w:tr>
      <w:tr w:rsidR="00C03754" w:rsidRPr="00BE2B09" w14:paraId="3B235FE4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8E43C7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United States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FDA4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25.5%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7A9588B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1.06 (1.03-1.09)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55ABCEA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78094382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7228066" w14:textId="77777777" w:rsidR="00C03754" w:rsidRPr="00BE2B09" w:rsidRDefault="00C03754" w:rsidP="001E37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4A95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50131B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19DE164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4F24F156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66FC86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b/>
                <w:bCs/>
              </w:rPr>
              <w:t>Age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7690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6F356DC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6FC0B67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053D3CA1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74B3EB1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16-25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0ECF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23.4%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2A7F58FC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1.48 (1.41-1.56)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7285774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1E1850D3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94BA68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26-35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18D0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34.0%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1BCBE730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2.65 (2.54-2.77)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7870E54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2112397D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5E1708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36-45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644D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28.7%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9AB60CC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2.06 (1.98-2.15)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0EAD152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0D733212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3343797" w14:textId="77777777" w:rsidR="00C03754" w:rsidRPr="00BE2B09" w:rsidRDefault="00C03754" w:rsidP="001E373B">
            <w:pPr>
              <w:rPr>
                <w:rFonts w:ascii="Calibri" w:hAnsi="Calibri" w:cs="Calibri"/>
                <w:highlight w:val="yellow"/>
              </w:rPr>
            </w:pPr>
            <w:r w:rsidRPr="00BE2B09">
              <w:rPr>
                <w:rFonts w:ascii="Calibri" w:hAnsi="Calibri" w:cs="Calibri"/>
              </w:rPr>
              <w:t>46-55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58B20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21.5%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27F71A5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1.34 (1.29-1.40)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4DBAAC5C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1AB2B38D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7549E8E" w14:textId="77777777" w:rsidR="00C03754" w:rsidRPr="00BE2B09" w:rsidRDefault="00C03754" w:rsidP="001E373B">
            <w:pPr>
              <w:rPr>
                <w:rFonts w:ascii="Calibri" w:hAnsi="Calibri" w:cs="Calibri"/>
                <w:highlight w:val="yellow"/>
              </w:rPr>
            </w:pPr>
            <w:r w:rsidRPr="00BE2B09">
              <w:rPr>
                <w:rFonts w:ascii="Calibri" w:hAnsi="Calibri" w:cs="Calibri"/>
              </w:rPr>
              <w:t>56-65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3620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17.3%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2DE4D2C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3E77F30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</w:tr>
      <w:tr w:rsidR="00C03754" w:rsidRPr="00BE2B09" w14:paraId="0BADBA9A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49EEC8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5F69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643244D0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7786DBD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6BAFA8F6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2DC6F9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b/>
                <w:bCs/>
              </w:rPr>
              <w:t>Education level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2F9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37D9EE4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3E9816C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71FD5B3A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4CF1D430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Bachelor’s degree / higher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601C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19.8%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85F7FBF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52B4827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</w:tr>
      <w:tr w:rsidR="00C03754" w:rsidRPr="00BE2B09" w14:paraId="7FF1850D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FA1BE0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Some college / technical vocation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3D30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27.4%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7CC4A8FB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E2B09">
              <w:rPr>
                <w:rFonts w:ascii="Calibri" w:hAnsi="Calibri" w:cs="Calibri"/>
                <w:color w:val="000000"/>
              </w:rPr>
              <w:t>1.70 (1.65-1.76)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1F93B0C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59A50398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6F8A3DD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High school diploma / equivalent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3D76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29.4%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681B19A0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E2B09">
              <w:rPr>
                <w:rFonts w:ascii="Calibri" w:hAnsi="Calibri" w:cs="Calibri"/>
                <w:color w:val="000000"/>
              </w:rPr>
              <w:t>1.86 (1.79-1.93)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72B30A7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08C3D4C8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A87B70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Less than high school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AAE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24.0%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39E5930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color w:val="000000"/>
              </w:rPr>
              <w:t>1.42 (1.35-1.51)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6CD0290D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632FA4A8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BC6B64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Unstated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8F6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19.9%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7AC9DC9A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E2B09">
              <w:rPr>
                <w:rFonts w:ascii="Calibri" w:hAnsi="Calibri" w:cs="Calibri"/>
                <w:color w:val="000000"/>
              </w:rPr>
              <w:t>1.05 (0.89-1.24)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2D20ECF8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.581</w:t>
            </w:r>
          </w:p>
        </w:tc>
      </w:tr>
      <w:tr w:rsidR="00C03754" w:rsidRPr="00BE2B09" w14:paraId="738F0752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35CCB49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8225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4989A97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4136EF81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739AA2D4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118BE5D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Race / e</w:t>
            </w:r>
            <w:r w:rsidRPr="00BE2B09">
              <w:rPr>
                <w:rFonts w:ascii="Calibri" w:hAnsi="Calibri" w:cs="Calibri"/>
                <w:b/>
                <w:bCs/>
              </w:rPr>
              <w:t>thnicity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BCD14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2007433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51A9A13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477D2320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0E6595C8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White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FC96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25.3%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464DA97D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2C6C080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</w:tr>
      <w:tr w:rsidR="00C03754" w:rsidRPr="00BE2B09" w14:paraId="37DC94EB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6B9650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 xml:space="preserve">Other / </w:t>
            </w:r>
            <w:r>
              <w:rPr>
                <w:rFonts w:ascii="Calibri" w:hAnsi="Calibri" w:cs="Calibri"/>
              </w:rPr>
              <w:t>m</w:t>
            </w:r>
            <w:r w:rsidRPr="00BE2B09">
              <w:rPr>
                <w:rFonts w:ascii="Calibri" w:hAnsi="Calibri" w:cs="Calibri"/>
              </w:rPr>
              <w:t xml:space="preserve">ixed / </w:t>
            </w:r>
            <w:r>
              <w:rPr>
                <w:rFonts w:ascii="Calibri" w:hAnsi="Calibri" w:cs="Calibri"/>
              </w:rPr>
              <w:t>u</w:t>
            </w:r>
            <w:r w:rsidRPr="00BE2B09">
              <w:rPr>
                <w:rFonts w:ascii="Calibri" w:hAnsi="Calibri" w:cs="Calibri"/>
              </w:rPr>
              <w:t>nstated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C42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24.9%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1C628D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0.91 (0.88-0.94)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2A19B90B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61A77742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449D58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0C9C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309979D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0AE3D678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524DFBB5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0970B9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b/>
                <w:bCs/>
              </w:rPr>
              <w:t>Income adequacy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5BB2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A09089B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179BE286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:rsidRPr="00BE2B09" w14:paraId="10F2D323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4BE1E1B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 xml:space="preserve">Very </w:t>
            </w:r>
            <w:r>
              <w:rPr>
                <w:rFonts w:ascii="Calibri" w:hAnsi="Calibri" w:cs="Calibri"/>
              </w:rPr>
              <w:t>e</w:t>
            </w:r>
            <w:r w:rsidRPr="00BE2B09">
              <w:rPr>
                <w:rFonts w:ascii="Calibri" w:hAnsi="Calibri" w:cs="Calibri"/>
              </w:rPr>
              <w:t>asy</w:t>
            </w:r>
            <w:r>
              <w:rPr>
                <w:rFonts w:ascii="Calibri" w:hAnsi="Calibri" w:cs="Calibri"/>
              </w:rPr>
              <w:t xml:space="preserve"> / e</w:t>
            </w:r>
            <w:r w:rsidRPr="00BE2B09">
              <w:rPr>
                <w:rFonts w:ascii="Calibri" w:hAnsi="Calibri" w:cs="Calibri"/>
              </w:rPr>
              <w:t>asy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5B2F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23.4%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7600BB86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1526EA2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Reference</w:t>
            </w:r>
          </w:p>
        </w:tc>
      </w:tr>
      <w:tr w:rsidR="00C03754" w:rsidRPr="00BE2B09" w14:paraId="23669457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4E9A92D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Neither easy nor difficult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F6978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25.0%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537DD8A4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E2B09">
              <w:rPr>
                <w:rFonts w:ascii="Calibri" w:hAnsi="Calibri" w:cs="Calibri"/>
                <w:color w:val="000000"/>
              </w:rPr>
              <w:t>1.04 (1.01-1.08)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1DECE05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.020</w:t>
            </w:r>
          </w:p>
        </w:tc>
      </w:tr>
      <w:tr w:rsidR="00C03754" w:rsidRPr="00BE2B09" w14:paraId="55705531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31558C52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 xml:space="preserve">Very difficult / </w:t>
            </w:r>
            <w:r>
              <w:rPr>
                <w:rFonts w:ascii="Calibri" w:hAnsi="Calibri" w:cs="Calibri"/>
              </w:rPr>
              <w:t>d</w:t>
            </w:r>
            <w:r w:rsidRPr="00BE2B09">
              <w:rPr>
                <w:rFonts w:ascii="Calibri" w:hAnsi="Calibri" w:cs="Calibri"/>
              </w:rPr>
              <w:t>ifficult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00E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27.6%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073072F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  <w:color w:val="000000"/>
              </w:rPr>
              <w:t>1.16 (1.11-1.20)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68B7276C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14F3A33F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1811569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Unstated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F4A77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21.0%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2B789198" w14:textId="77777777" w:rsidR="00C03754" w:rsidRPr="00BE2B09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E2B09">
              <w:rPr>
                <w:rFonts w:ascii="Calibri" w:hAnsi="Calibri" w:cs="Calibri"/>
                <w:color w:val="000000"/>
              </w:rPr>
              <w:t>0.77 (0.71-0.83)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14:paraId="4B76504E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&lt;.001</w:t>
            </w:r>
          </w:p>
        </w:tc>
      </w:tr>
      <w:tr w:rsidR="00C03754" w:rsidRPr="00BE2B09" w14:paraId="18065C59" w14:textId="77777777" w:rsidTr="001E373B">
        <w:trPr>
          <w:jc w:val="center"/>
        </w:trPr>
        <w:tc>
          <w:tcPr>
            <w:tcW w:w="3587" w:type="dxa"/>
            <w:tcBorders>
              <w:top w:val="nil"/>
              <w:left w:val="nil"/>
              <w:right w:val="nil"/>
            </w:tcBorders>
            <w:vAlign w:val="center"/>
          </w:tcPr>
          <w:p w14:paraId="61CA525F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</w:tcPr>
          <w:p w14:paraId="29C6DFFA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top w:val="nil"/>
              <w:left w:val="nil"/>
              <w:right w:val="nil"/>
            </w:tcBorders>
            <w:vAlign w:val="center"/>
          </w:tcPr>
          <w:p w14:paraId="4D8B4F03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326" w:type="dxa"/>
            <w:tcBorders>
              <w:top w:val="nil"/>
              <w:left w:val="nil"/>
              <w:right w:val="nil"/>
            </w:tcBorders>
            <w:vAlign w:val="center"/>
          </w:tcPr>
          <w:p w14:paraId="74631415" w14:textId="77777777" w:rsidR="00C03754" w:rsidRPr="00BE2B09" w:rsidRDefault="00C03754" w:rsidP="001E373B">
            <w:pPr>
              <w:rPr>
                <w:rFonts w:ascii="Calibri" w:hAnsi="Calibri" w:cs="Calibri"/>
              </w:rPr>
            </w:pPr>
          </w:p>
        </w:tc>
      </w:tr>
    </w:tbl>
    <w:p w14:paraId="5E7072B2" w14:textId="4B8B7687" w:rsidR="00CC76A3" w:rsidRPr="003D1857" w:rsidRDefault="00CC76A3" w:rsidP="00C03754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*Unadjusted percentage.</w:t>
      </w:r>
    </w:p>
    <w:p w14:paraId="046B51AB" w14:textId="07E7B0A6" w:rsidR="00C03754" w:rsidRPr="003D61CA" w:rsidRDefault="009A23A8" w:rsidP="00C03754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Supplemental </w:t>
      </w:r>
      <w:r w:rsidR="00C03754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>S</w:t>
      </w:r>
      <w:r w:rsidR="00A40A2B">
        <w:rPr>
          <w:rFonts w:ascii="Calibri" w:hAnsi="Calibri" w:cs="Calibri"/>
          <w:b/>
          <w:bCs/>
        </w:rPr>
        <w:t>5</w:t>
      </w:r>
      <w:r w:rsidR="00C03754" w:rsidRPr="003D61CA">
        <w:rPr>
          <w:rFonts w:ascii="Calibri" w:hAnsi="Calibri" w:cs="Calibri"/>
          <w:b/>
          <w:bCs/>
        </w:rPr>
        <w:t xml:space="preserve">: Logistic regression model </w:t>
      </w:r>
      <w:r w:rsidR="00D91795">
        <w:rPr>
          <w:rFonts w:ascii="Calibri" w:hAnsi="Calibri" w:cs="Calibri"/>
          <w:b/>
          <w:bCs/>
        </w:rPr>
        <w:t xml:space="preserve">including covariate output </w:t>
      </w:r>
      <w:r w:rsidR="00C03754" w:rsidRPr="003D61CA">
        <w:rPr>
          <w:rFonts w:ascii="Calibri" w:hAnsi="Calibri" w:cs="Calibri"/>
          <w:b/>
          <w:bCs/>
        </w:rPr>
        <w:t>examining daily cannabis use (n=</w:t>
      </w:r>
      <w:r w:rsidR="00C03754" w:rsidRPr="00721607">
        <w:rPr>
          <w:rFonts w:ascii="Calibri" w:hAnsi="Calibri" w:cs="Calibri"/>
          <w:b/>
          <w:bCs/>
        </w:rPr>
        <w:t>281</w:t>
      </w:r>
      <w:r w:rsidR="00C03754">
        <w:rPr>
          <w:rFonts w:ascii="Calibri" w:hAnsi="Calibri" w:cs="Calibri"/>
          <w:b/>
          <w:bCs/>
        </w:rPr>
        <w:t xml:space="preserve"> </w:t>
      </w:r>
      <w:r w:rsidR="00C03754" w:rsidRPr="00721607">
        <w:rPr>
          <w:rFonts w:ascii="Calibri" w:hAnsi="Calibri" w:cs="Calibri"/>
          <w:b/>
          <w:bCs/>
        </w:rPr>
        <w:t>533)</w:t>
      </w:r>
    </w:p>
    <w:tbl>
      <w:tblPr>
        <w:tblStyle w:val="TableGrid"/>
        <w:tblW w:w="98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410"/>
        <w:gridCol w:w="1984"/>
        <w:gridCol w:w="1937"/>
      </w:tblGrid>
      <w:tr w:rsidR="00C03754" w14:paraId="018BB9FB" w14:textId="77777777" w:rsidTr="003D1857">
        <w:trPr>
          <w:jc w:val="center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08AEC107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32FE47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3921" w:type="dxa"/>
            <w:gridSpan w:val="2"/>
            <w:tcBorders>
              <w:top w:val="single" w:sz="4" w:space="0" w:color="auto"/>
            </w:tcBorders>
            <w:vAlign w:val="center"/>
          </w:tcPr>
          <w:p w14:paraId="4F5B6DAF" w14:textId="77777777" w:rsidR="00C03754" w:rsidRPr="005E711D" w:rsidRDefault="00C03754" w:rsidP="001E373B">
            <w:pPr>
              <w:rPr>
                <w:rFonts w:ascii="Calibri" w:hAnsi="Calibri" w:cs="Calibri"/>
                <w:b/>
              </w:rPr>
            </w:pPr>
            <w:r w:rsidRPr="005E711D">
              <w:rPr>
                <w:rFonts w:ascii="Calibri" w:hAnsi="Calibri" w:cs="Calibri"/>
                <w:b/>
                <w:bCs/>
              </w:rPr>
              <w:t xml:space="preserve">Odds of daily cannabis </w:t>
            </w:r>
            <w:r>
              <w:rPr>
                <w:rFonts w:ascii="Calibri" w:hAnsi="Calibri" w:cs="Calibri"/>
                <w:b/>
                <w:bCs/>
              </w:rPr>
              <w:t>consumption</w:t>
            </w:r>
          </w:p>
        </w:tc>
      </w:tr>
      <w:tr w:rsidR="00C03754" w14:paraId="10B7027A" w14:textId="77777777" w:rsidTr="001E373B">
        <w:trPr>
          <w:jc w:val="center"/>
        </w:trPr>
        <w:tc>
          <w:tcPr>
            <w:tcW w:w="3539" w:type="dxa"/>
            <w:vAlign w:val="center"/>
          </w:tcPr>
          <w:p w14:paraId="686A78C5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vAlign w:val="center"/>
          </w:tcPr>
          <w:p w14:paraId="57A80C4F" w14:textId="4F324678" w:rsidR="00C03754" w:rsidRPr="005E711D" w:rsidRDefault="00C03754" w:rsidP="001E373B">
            <w:pPr>
              <w:rPr>
                <w:rFonts w:ascii="Calibri" w:hAnsi="Calibri" w:cs="Calibri"/>
                <w:b/>
              </w:rPr>
            </w:pPr>
            <w:r w:rsidRPr="005E711D">
              <w:rPr>
                <w:rFonts w:ascii="Calibri" w:hAnsi="Calibri" w:cs="Calibri"/>
                <w:b/>
                <w:bCs/>
              </w:rPr>
              <w:t>% Daily consumers</w:t>
            </w:r>
            <w:r w:rsidR="00CC76A3">
              <w:rPr>
                <w:rFonts w:ascii="Calibri" w:hAnsi="Calibri" w:cs="Calibri"/>
                <w:b/>
                <w:bCs/>
              </w:rPr>
              <w:t>*</w:t>
            </w:r>
          </w:p>
        </w:tc>
        <w:tc>
          <w:tcPr>
            <w:tcW w:w="1984" w:type="dxa"/>
            <w:vAlign w:val="center"/>
          </w:tcPr>
          <w:p w14:paraId="64ED29D5" w14:textId="77777777" w:rsidR="00C03754" w:rsidRPr="005E711D" w:rsidRDefault="00C03754" w:rsidP="001E373B">
            <w:pPr>
              <w:rPr>
                <w:rFonts w:ascii="Calibri" w:hAnsi="Calibri" w:cs="Calibri"/>
                <w:b/>
              </w:rPr>
            </w:pPr>
            <w:r w:rsidRPr="005E711D">
              <w:rPr>
                <w:rFonts w:ascii="Calibri" w:hAnsi="Calibri" w:cs="Calibri"/>
                <w:b/>
                <w:bCs/>
              </w:rPr>
              <w:t>AOR (95%CI)</w:t>
            </w:r>
          </w:p>
        </w:tc>
        <w:tc>
          <w:tcPr>
            <w:tcW w:w="1937" w:type="dxa"/>
            <w:vAlign w:val="center"/>
          </w:tcPr>
          <w:p w14:paraId="796AC93C" w14:textId="77777777" w:rsidR="00C03754" w:rsidRPr="005E711D" w:rsidRDefault="00C03754" w:rsidP="001E373B">
            <w:pPr>
              <w:rPr>
                <w:rFonts w:ascii="Calibri" w:hAnsi="Calibri" w:cs="Calibri"/>
                <w:b/>
              </w:rPr>
            </w:pPr>
            <w:r w:rsidRPr="005E711D">
              <w:rPr>
                <w:rFonts w:ascii="Calibri" w:hAnsi="Calibri" w:cs="Calibri"/>
                <w:b/>
                <w:bCs/>
              </w:rPr>
              <w:t>P level</w:t>
            </w:r>
          </w:p>
        </w:tc>
      </w:tr>
      <w:tr w:rsidR="00C03754" w14:paraId="252516CC" w14:textId="77777777" w:rsidTr="001E373B">
        <w:trPr>
          <w:jc w:val="center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3191122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2B1F2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C215ED7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  <w:vAlign w:val="center"/>
          </w:tcPr>
          <w:p w14:paraId="67403459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03754" w14:paraId="43631777" w14:textId="77777777" w:rsidTr="001E373B">
        <w:trPr>
          <w:jc w:val="center"/>
        </w:trPr>
        <w:tc>
          <w:tcPr>
            <w:tcW w:w="3539" w:type="dxa"/>
            <w:vAlign w:val="center"/>
          </w:tcPr>
          <w:p w14:paraId="1AE84922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Gender</w:t>
            </w:r>
          </w:p>
        </w:tc>
        <w:tc>
          <w:tcPr>
            <w:tcW w:w="2410" w:type="dxa"/>
            <w:vAlign w:val="center"/>
          </w:tcPr>
          <w:p w14:paraId="5C4A5998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2B5BF78F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0234EC8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09A7AE5A" w14:textId="77777777" w:rsidTr="001E373B">
        <w:trPr>
          <w:jc w:val="center"/>
        </w:trPr>
        <w:tc>
          <w:tcPr>
            <w:tcW w:w="3539" w:type="dxa"/>
            <w:vAlign w:val="center"/>
          </w:tcPr>
          <w:p w14:paraId="4B8805F3" w14:textId="7608AB0F" w:rsidR="00C03754" w:rsidRPr="005E711D" w:rsidRDefault="001B1288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Cisgender m</w:t>
            </w:r>
            <w:r w:rsidR="00C03754">
              <w:rPr>
                <w:rFonts w:ascii="Calibri" w:hAnsi="Calibri" w:cs="Calibri"/>
              </w:rPr>
              <w:t>en</w:t>
            </w:r>
          </w:p>
        </w:tc>
        <w:tc>
          <w:tcPr>
            <w:tcW w:w="2410" w:type="dxa"/>
            <w:vAlign w:val="center"/>
          </w:tcPr>
          <w:p w14:paraId="3C592454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14.1%</w:t>
            </w:r>
          </w:p>
        </w:tc>
        <w:tc>
          <w:tcPr>
            <w:tcW w:w="1984" w:type="dxa"/>
            <w:vAlign w:val="center"/>
          </w:tcPr>
          <w:p w14:paraId="42D37751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Reference</w:t>
            </w:r>
          </w:p>
        </w:tc>
        <w:tc>
          <w:tcPr>
            <w:tcW w:w="1937" w:type="dxa"/>
            <w:vAlign w:val="center"/>
          </w:tcPr>
          <w:p w14:paraId="45953F3C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Reference</w:t>
            </w:r>
          </w:p>
        </w:tc>
      </w:tr>
      <w:tr w:rsidR="00C03754" w14:paraId="58B3D183" w14:textId="77777777" w:rsidTr="001E373B">
        <w:trPr>
          <w:jc w:val="center"/>
        </w:trPr>
        <w:tc>
          <w:tcPr>
            <w:tcW w:w="3539" w:type="dxa"/>
            <w:vAlign w:val="center"/>
          </w:tcPr>
          <w:p w14:paraId="00D8661A" w14:textId="17CE0CED" w:rsidR="00C03754" w:rsidRPr="005E711D" w:rsidRDefault="001B1288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Cisgender w</w:t>
            </w:r>
            <w:r w:rsidR="00C03754">
              <w:rPr>
                <w:rFonts w:ascii="Calibri" w:hAnsi="Calibri" w:cs="Calibri"/>
              </w:rPr>
              <w:t>omen</w:t>
            </w:r>
          </w:p>
        </w:tc>
        <w:tc>
          <w:tcPr>
            <w:tcW w:w="2410" w:type="dxa"/>
            <w:vAlign w:val="center"/>
          </w:tcPr>
          <w:p w14:paraId="08D197C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11.7%</w:t>
            </w:r>
          </w:p>
        </w:tc>
        <w:tc>
          <w:tcPr>
            <w:tcW w:w="1984" w:type="dxa"/>
            <w:vAlign w:val="center"/>
          </w:tcPr>
          <w:p w14:paraId="6BB8D787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0.74 (0.72-0.77)</w:t>
            </w:r>
          </w:p>
        </w:tc>
        <w:tc>
          <w:tcPr>
            <w:tcW w:w="1937" w:type="dxa"/>
            <w:vAlign w:val="center"/>
          </w:tcPr>
          <w:p w14:paraId="2D3155C2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&lt;.001</w:t>
            </w:r>
          </w:p>
        </w:tc>
      </w:tr>
      <w:tr w:rsidR="00C03754" w14:paraId="7B0527C0" w14:textId="77777777" w:rsidTr="001E373B">
        <w:trPr>
          <w:jc w:val="center"/>
        </w:trPr>
        <w:tc>
          <w:tcPr>
            <w:tcW w:w="3539" w:type="dxa"/>
            <w:vAlign w:val="center"/>
          </w:tcPr>
          <w:p w14:paraId="057966DC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Transgender men</w:t>
            </w:r>
          </w:p>
        </w:tc>
        <w:tc>
          <w:tcPr>
            <w:tcW w:w="2410" w:type="dxa"/>
            <w:vAlign w:val="center"/>
          </w:tcPr>
          <w:p w14:paraId="1D6BB85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14.2%</w:t>
            </w:r>
          </w:p>
        </w:tc>
        <w:tc>
          <w:tcPr>
            <w:tcW w:w="1984" w:type="dxa"/>
            <w:vAlign w:val="center"/>
          </w:tcPr>
          <w:p w14:paraId="488C1189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0.89 (0.72-1.11)</w:t>
            </w:r>
          </w:p>
        </w:tc>
        <w:tc>
          <w:tcPr>
            <w:tcW w:w="1937" w:type="dxa"/>
            <w:vAlign w:val="center"/>
          </w:tcPr>
          <w:p w14:paraId="4089A17E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.295</w:t>
            </w:r>
          </w:p>
        </w:tc>
      </w:tr>
      <w:tr w:rsidR="00C03754" w14:paraId="4FE62CAE" w14:textId="77777777" w:rsidTr="001E373B">
        <w:trPr>
          <w:jc w:val="center"/>
        </w:trPr>
        <w:tc>
          <w:tcPr>
            <w:tcW w:w="3539" w:type="dxa"/>
            <w:vAlign w:val="center"/>
          </w:tcPr>
          <w:p w14:paraId="0FD2EDCF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Transgender women</w:t>
            </w:r>
          </w:p>
        </w:tc>
        <w:tc>
          <w:tcPr>
            <w:tcW w:w="2410" w:type="dxa"/>
            <w:vAlign w:val="center"/>
          </w:tcPr>
          <w:p w14:paraId="29F9D7D2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12.2%</w:t>
            </w:r>
          </w:p>
        </w:tc>
        <w:tc>
          <w:tcPr>
            <w:tcW w:w="1984" w:type="dxa"/>
            <w:vAlign w:val="center"/>
          </w:tcPr>
          <w:p w14:paraId="70D960E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0.76 (0.59-1.00)</w:t>
            </w:r>
          </w:p>
        </w:tc>
        <w:tc>
          <w:tcPr>
            <w:tcW w:w="1937" w:type="dxa"/>
            <w:vAlign w:val="center"/>
          </w:tcPr>
          <w:p w14:paraId="5E67D1BD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.047</w:t>
            </w:r>
          </w:p>
        </w:tc>
      </w:tr>
      <w:tr w:rsidR="00C03754" w14:paraId="0B5E78A2" w14:textId="77777777" w:rsidTr="001E373B">
        <w:trPr>
          <w:jc w:val="center"/>
        </w:trPr>
        <w:tc>
          <w:tcPr>
            <w:tcW w:w="3539" w:type="dxa"/>
            <w:vAlign w:val="center"/>
          </w:tcPr>
          <w:p w14:paraId="4C4CF410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Gender-diverse</w:t>
            </w:r>
          </w:p>
        </w:tc>
        <w:tc>
          <w:tcPr>
            <w:tcW w:w="2410" w:type="dxa"/>
            <w:vAlign w:val="center"/>
          </w:tcPr>
          <w:p w14:paraId="3F3BF662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15.4%</w:t>
            </w:r>
          </w:p>
        </w:tc>
        <w:tc>
          <w:tcPr>
            <w:tcW w:w="1984" w:type="dxa"/>
            <w:vAlign w:val="center"/>
          </w:tcPr>
          <w:p w14:paraId="7A67EF01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0.96 (0.73-1.26)</w:t>
            </w:r>
          </w:p>
        </w:tc>
        <w:tc>
          <w:tcPr>
            <w:tcW w:w="1937" w:type="dxa"/>
            <w:vAlign w:val="center"/>
          </w:tcPr>
          <w:p w14:paraId="0048FEA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.760</w:t>
            </w:r>
          </w:p>
        </w:tc>
      </w:tr>
      <w:tr w:rsidR="00C03754" w14:paraId="2B6FBA03" w14:textId="77777777" w:rsidTr="001E373B">
        <w:trPr>
          <w:jc w:val="center"/>
        </w:trPr>
        <w:tc>
          <w:tcPr>
            <w:tcW w:w="3539" w:type="dxa"/>
            <w:vAlign w:val="center"/>
          </w:tcPr>
          <w:p w14:paraId="42468D29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Unstated</w:t>
            </w:r>
          </w:p>
        </w:tc>
        <w:tc>
          <w:tcPr>
            <w:tcW w:w="2410" w:type="dxa"/>
            <w:vAlign w:val="center"/>
          </w:tcPr>
          <w:p w14:paraId="27A2297D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20.3%</w:t>
            </w:r>
          </w:p>
        </w:tc>
        <w:tc>
          <w:tcPr>
            <w:tcW w:w="1984" w:type="dxa"/>
            <w:vAlign w:val="center"/>
          </w:tcPr>
          <w:p w14:paraId="131E7588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1.63 (1.37-1.94)</w:t>
            </w:r>
          </w:p>
        </w:tc>
        <w:tc>
          <w:tcPr>
            <w:tcW w:w="1937" w:type="dxa"/>
            <w:vAlign w:val="center"/>
          </w:tcPr>
          <w:p w14:paraId="128FA313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&lt;.001</w:t>
            </w:r>
          </w:p>
        </w:tc>
      </w:tr>
      <w:tr w:rsidR="00C03754" w14:paraId="3A4E66A7" w14:textId="77777777" w:rsidTr="001E373B">
        <w:trPr>
          <w:jc w:val="center"/>
        </w:trPr>
        <w:tc>
          <w:tcPr>
            <w:tcW w:w="3539" w:type="dxa"/>
            <w:vAlign w:val="center"/>
          </w:tcPr>
          <w:p w14:paraId="783FE213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45D0DCB3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78AFAB25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0645AEC5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7787FA8E" w14:textId="77777777" w:rsidTr="001E373B">
        <w:trPr>
          <w:jc w:val="center"/>
        </w:trPr>
        <w:tc>
          <w:tcPr>
            <w:tcW w:w="3539" w:type="dxa"/>
            <w:vAlign w:val="center"/>
          </w:tcPr>
          <w:p w14:paraId="6CC4D926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  <w:r w:rsidRPr="005E711D">
              <w:rPr>
                <w:rFonts w:ascii="Calibri" w:hAnsi="Calibri" w:cs="Calibri"/>
                <w:b/>
                <w:bCs/>
              </w:rPr>
              <w:t>Country</w:t>
            </w:r>
          </w:p>
        </w:tc>
        <w:tc>
          <w:tcPr>
            <w:tcW w:w="2410" w:type="dxa"/>
            <w:vAlign w:val="center"/>
          </w:tcPr>
          <w:p w14:paraId="56CB87C1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5923E82E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518F0A38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30EFA3FE" w14:textId="77777777" w:rsidTr="001E373B">
        <w:trPr>
          <w:jc w:val="center"/>
        </w:trPr>
        <w:tc>
          <w:tcPr>
            <w:tcW w:w="3539" w:type="dxa"/>
            <w:vAlign w:val="center"/>
          </w:tcPr>
          <w:p w14:paraId="36A40F39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Canada</w:t>
            </w:r>
          </w:p>
        </w:tc>
        <w:tc>
          <w:tcPr>
            <w:tcW w:w="2410" w:type="dxa"/>
            <w:vAlign w:val="center"/>
          </w:tcPr>
          <w:p w14:paraId="4EE8DE7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11.9%</w:t>
            </w:r>
          </w:p>
        </w:tc>
        <w:tc>
          <w:tcPr>
            <w:tcW w:w="1984" w:type="dxa"/>
            <w:vAlign w:val="center"/>
          </w:tcPr>
          <w:p w14:paraId="56AA5BA2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Reference</w:t>
            </w:r>
          </w:p>
        </w:tc>
        <w:tc>
          <w:tcPr>
            <w:tcW w:w="1937" w:type="dxa"/>
            <w:vAlign w:val="center"/>
          </w:tcPr>
          <w:p w14:paraId="608A33BC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Reference</w:t>
            </w:r>
          </w:p>
        </w:tc>
      </w:tr>
      <w:tr w:rsidR="00C03754" w14:paraId="05F6BC87" w14:textId="77777777" w:rsidTr="001E373B">
        <w:trPr>
          <w:jc w:val="center"/>
        </w:trPr>
        <w:tc>
          <w:tcPr>
            <w:tcW w:w="3539" w:type="dxa"/>
            <w:vAlign w:val="center"/>
          </w:tcPr>
          <w:p w14:paraId="747301F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United States</w:t>
            </w:r>
          </w:p>
        </w:tc>
        <w:tc>
          <w:tcPr>
            <w:tcW w:w="2410" w:type="dxa"/>
            <w:vAlign w:val="center"/>
          </w:tcPr>
          <w:p w14:paraId="7B1E5D01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13.5%</w:t>
            </w:r>
          </w:p>
        </w:tc>
        <w:tc>
          <w:tcPr>
            <w:tcW w:w="1984" w:type="dxa"/>
            <w:vAlign w:val="center"/>
          </w:tcPr>
          <w:p w14:paraId="56E2E347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1.20 (1.16-1.24)</w:t>
            </w:r>
          </w:p>
        </w:tc>
        <w:tc>
          <w:tcPr>
            <w:tcW w:w="1937" w:type="dxa"/>
            <w:vAlign w:val="center"/>
          </w:tcPr>
          <w:p w14:paraId="5935F4A1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&lt;.001</w:t>
            </w:r>
          </w:p>
        </w:tc>
      </w:tr>
      <w:tr w:rsidR="00C03754" w14:paraId="69086BEF" w14:textId="77777777" w:rsidTr="001E373B">
        <w:trPr>
          <w:jc w:val="center"/>
        </w:trPr>
        <w:tc>
          <w:tcPr>
            <w:tcW w:w="3539" w:type="dxa"/>
            <w:vAlign w:val="center"/>
          </w:tcPr>
          <w:p w14:paraId="65AB3A11" w14:textId="77777777" w:rsidR="00C03754" w:rsidRPr="005E711D" w:rsidRDefault="00C03754" w:rsidP="001E37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74DF92C3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400E34F5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7C12670E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3691FBF4" w14:textId="77777777" w:rsidTr="001E373B">
        <w:trPr>
          <w:jc w:val="center"/>
        </w:trPr>
        <w:tc>
          <w:tcPr>
            <w:tcW w:w="3539" w:type="dxa"/>
            <w:vAlign w:val="center"/>
          </w:tcPr>
          <w:p w14:paraId="0321A6BD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  <w:b/>
                <w:bCs/>
              </w:rPr>
              <w:t>Age</w:t>
            </w:r>
          </w:p>
        </w:tc>
        <w:tc>
          <w:tcPr>
            <w:tcW w:w="2410" w:type="dxa"/>
            <w:vAlign w:val="center"/>
          </w:tcPr>
          <w:p w14:paraId="3D065E4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385AA2EE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0829619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160DD490" w14:textId="77777777" w:rsidTr="001E373B">
        <w:trPr>
          <w:jc w:val="center"/>
        </w:trPr>
        <w:tc>
          <w:tcPr>
            <w:tcW w:w="3539" w:type="dxa"/>
            <w:vAlign w:val="center"/>
          </w:tcPr>
          <w:p w14:paraId="197BA386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16-25</w:t>
            </w:r>
          </w:p>
        </w:tc>
        <w:tc>
          <w:tcPr>
            <w:tcW w:w="2410" w:type="dxa"/>
            <w:vAlign w:val="center"/>
          </w:tcPr>
          <w:p w14:paraId="373D0407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11.3%</w:t>
            </w:r>
          </w:p>
        </w:tc>
        <w:tc>
          <w:tcPr>
            <w:tcW w:w="1984" w:type="dxa"/>
            <w:vAlign w:val="center"/>
          </w:tcPr>
          <w:p w14:paraId="3AD04ACC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1.20 (1.12-1.28)</w:t>
            </w:r>
          </w:p>
        </w:tc>
        <w:tc>
          <w:tcPr>
            <w:tcW w:w="1937" w:type="dxa"/>
            <w:vAlign w:val="center"/>
          </w:tcPr>
          <w:p w14:paraId="63D24E2C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&lt;.001</w:t>
            </w:r>
          </w:p>
        </w:tc>
      </w:tr>
      <w:tr w:rsidR="00C03754" w14:paraId="5F2F5570" w14:textId="77777777" w:rsidTr="001E373B">
        <w:trPr>
          <w:jc w:val="center"/>
        </w:trPr>
        <w:tc>
          <w:tcPr>
            <w:tcW w:w="3539" w:type="dxa"/>
            <w:vAlign w:val="center"/>
          </w:tcPr>
          <w:p w14:paraId="2BA06557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26-35</w:t>
            </w:r>
          </w:p>
        </w:tc>
        <w:tc>
          <w:tcPr>
            <w:tcW w:w="2410" w:type="dxa"/>
            <w:vAlign w:val="center"/>
          </w:tcPr>
          <w:p w14:paraId="435C89F4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18.1%</w:t>
            </w:r>
          </w:p>
        </w:tc>
        <w:tc>
          <w:tcPr>
            <w:tcW w:w="1984" w:type="dxa"/>
            <w:vAlign w:val="center"/>
          </w:tcPr>
          <w:p w14:paraId="50253D31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2.44 (2.31-2.56)</w:t>
            </w:r>
          </w:p>
        </w:tc>
        <w:tc>
          <w:tcPr>
            <w:tcW w:w="1937" w:type="dxa"/>
            <w:vAlign w:val="center"/>
          </w:tcPr>
          <w:p w14:paraId="3FA95BB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&lt;.001</w:t>
            </w:r>
          </w:p>
        </w:tc>
      </w:tr>
      <w:tr w:rsidR="00C03754" w14:paraId="7F5B844A" w14:textId="77777777" w:rsidTr="001E373B">
        <w:trPr>
          <w:jc w:val="center"/>
        </w:trPr>
        <w:tc>
          <w:tcPr>
            <w:tcW w:w="3539" w:type="dxa"/>
            <w:vAlign w:val="center"/>
          </w:tcPr>
          <w:p w14:paraId="35ED961C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36-45</w:t>
            </w:r>
          </w:p>
        </w:tc>
        <w:tc>
          <w:tcPr>
            <w:tcW w:w="2410" w:type="dxa"/>
            <w:vAlign w:val="center"/>
          </w:tcPr>
          <w:p w14:paraId="76A483A4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14.9%</w:t>
            </w:r>
          </w:p>
        </w:tc>
        <w:tc>
          <w:tcPr>
            <w:tcW w:w="1984" w:type="dxa"/>
            <w:vAlign w:val="center"/>
          </w:tcPr>
          <w:p w14:paraId="205B11C2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1.93 (1.83-2.04)</w:t>
            </w:r>
          </w:p>
        </w:tc>
        <w:tc>
          <w:tcPr>
            <w:tcW w:w="1937" w:type="dxa"/>
            <w:vAlign w:val="center"/>
          </w:tcPr>
          <w:p w14:paraId="60C4F799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&lt;.001</w:t>
            </w:r>
          </w:p>
        </w:tc>
      </w:tr>
      <w:tr w:rsidR="00C03754" w14:paraId="0DD245BF" w14:textId="77777777" w:rsidTr="001E373B">
        <w:trPr>
          <w:jc w:val="center"/>
        </w:trPr>
        <w:tc>
          <w:tcPr>
            <w:tcW w:w="3539" w:type="dxa"/>
            <w:vAlign w:val="center"/>
          </w:tcPr>
          <w:p w14:paraId="74EF17AC" w14:textId="77777777" w:rsidR="00C03754" w:rsidRPr="005E711D" w:rsidRDefault="00C03754" w:rsidP="001E373B">
            <w:pPr>
              <w:rPr>
                <w:rFonts w:ascii="Calibri" w:hAnsi="Calibri" w:cs="Calibri"/>
                <w:highlight w:val="yellow"/>
              </w:rPr>
            </w:pPr>
            <w:r w:rsidRPr="005E711D">
              <w:rPr>
                <w:rFonts w:ascii="Calibri" w:hAnsi="Calibri" w:cs="Calibri"/>
              </w:rPr>
              <w:t>46-55</w:t>
            </w:r>
          </w:p>
        </w:tc>
        <w:tc>
          <w:tcPr>
            <w:tcW w:w="2410" w:type="dxa"/>
            <w:vAlign w:val="center"/>
          </w:tcPr>
          <w:p w14:paraId="136C0704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11.2%</w:t>
            </w:r>
          </w:p>
        </w:tc>
        <w:tc>
          <w:tcPr>
            <w:tcW w:w="1984" w:type="dxa"/>
            <w:vAlign w:val="center"/>
          </w:tcPr>
          <w:p w14:paraId="3255DCB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1.31 (1.24-1.39)</w:t>
            </w:r>
          </w:p>
        </w:tc>
        <w:tc>
          <w:tcPr>
            <w:tcW w:w="1937" w:type="dxa"/>
            <w:vAlign w:val="center"/>
          </w:tcPr>
          <w:p w14:paraId="23018EDC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&lt;.001</w:t>
            </w:r>
          </w:p>
        </w:tc>
      </w:tr>
      <w:tr w:rsidR="00C03754" w14:paraId="51889102" w14:textId="77777777" w:rsidTr="001E373B">
        <w:trPr>
          <w:jc w:val="center"/>
        </w:trPr>
        <w:tc>
          <w:tcPr>
            <w:tcW w:w="3539" w:type="dxa"/>
            <w:vAlign w:val="center"/>
          </w:tcPr>
          <w:p w14:paraId="56CA7039" w14:textId="77777777" w:rsidR="00C03754" w:rsidRPr="005E711D" w:rsidRDefault="00C03754" w:rsidP="001E373B">
            <w:pPr>
              <w:rPr>
                <w:rFonts w:ascii="Calibri" w:hAnsi="Calibri" w:cs="Calibri"/>
                <w:highlight w:val="yellow"/>
              </w:rPr>
            </w:pPr>
            <w:r w:rsidRPr="005E711D">
              <w:rPr>
                <w:rFonts w:ascii="Calibri" w:hAnsi="Calibri" w:cs="Calibri"/>
              </w:rPr>
              <w:t>56-65</w:t>
            </w:r>
          </w:p>
        </w:tc>
        <w:tc>
          <w:tcPr>
            <w:tcW w:w="2410" w:type="dxa"/>
            <w:vAlign w:val="center"/>
          </w:tcPr>
          <w:p w14:paraId="2F40319F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8.9%</w:t>
            </w:r>
          </w:p>
        </w:tc>
        <w:tc>
          <w:tcPr>
            <w:tcW w:w="1984" w:type="dxa"/>
            <w:vAlign w:val="center"/>
          </w:tcPr>
          <w:p w14:paraId="4CBC5E5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Reference</w:t>
            </w:r>
          </w:p>
        </w:tc>
        <w:tc>
          <w:tcPr>
            <w:tcW w:w="1937" w:type="dxa"/>
            <w:vAlign w:val="center"/>
          </w:tcPr>
          <w:p w14:paraId="717C885F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Reference</w:t>
            </w:r>
          </w:p>
        </w:tc>
      </w:tr>
      <w:tr w:rsidR="00C03754" w14:paraId="18B2EDD0" w14:textId="77777777" w:rsidTr="001E373B">
        <w:trPr>
          <w:jc w:val="center"/>
        </w:trPr>
        <w:tc>
          <w:tcPr>
            <w:tcW w:w="3539" w:type="dxa"/>
            <w:vAlign w:val="center"/>
          </w:tcPr>
          <w:p w14:paraId="7F2FD429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vAlign w:val="center"/>
          </w:tcPr>
          <w:p w14:paraId="68EB325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21F6060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7650E6CB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76B04F7E" w14:textId="77777777" w:rsidTr="001E373B">
        <w:trPr>
          <w:jc w:val="center"/>
        </w:trPr>
        <w:tc>
          <w:tcPr>
            <w:tcW w:w="3539" w:type="dxa"/>
            <w:vAlign w:val="center"/>
          </w:tcPr>
          <w:p w14:paraId="235A05FA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  <w:b/>
                <w:bCs/>
              </w:rPr>
              <w:t>Education level</w:t>
            </w:r>
          </w:p>
        </w:tc>
        <w:tc>
          <w:tcPr>
            <w:tcW w:w="2410" w:type="dxa"/>
            <w:vAlign w:val="center"/>
          </w:tcPr>
          <w:p w14:paraId="4FA41140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64369E63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1E672983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53F8B1BA" w14:textId="77777777" w:rsidTr="001E373B">
        <w:trPr>
          <w:jc w:val="center"/>
        </w:trPr>
        <w:tc>
          <w:tcPr>
            <w:tcW w:w="3539" w:type="dxa"/>
            <w:vAlign w:val="center"/>
          </w:tcPr>
          <w:p w14:paraId="64E68ADC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</w:rPr>
              <w:t>Bachelor’s degree / higher</w:t>
            </w:r>
          </w:p>
        </w:tc>
        <w:tc>
          <w:tcPr>
            <w:tcW w:w="2410" w:type="dxa"/>
            <w:vAlign w:val="center"/>
          </w:tcPr>
          <w:p w14:paraId="7B69FDF3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7.1%</w:t>
            </w:r>
          </w:p>
        </w:tc>
        <w:tc>
          <w:tcPr>
            <w:tcW w:w="1984" w:type="dxa"/>
            <w:vAlign w:val="center"/>
          </w:tcPr>
          <w:p w14:paraId="2C403FED" w14:textId="77777777" w:rsidR="00C03754" w:rsidRPr="00B5004A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5004A">
              <w:rPr>
                <w:rFonts w:ascii="Calibri" w:hAnsi="Calibri" w:cs="Calibri"/>
              </w:rPr>
              <w:t>Reference</w:t>
            </w:r>
          </w:p>
        </w:tc>
        <w:tc>
          <w:tcPr>
            <w:tcW w:w="1937" w:type="dxa"/>
            <w:vAlign w:val="center"/>
          </w:tcPr>
          <w:p w14:paraId="37E12943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 w:rsidRPr="00B5004A">
              <w:rPr>
                <w:rFonts w:ascii="Calibri" w:hAnsi="Calibri" w:cs="Calibri"/>
              </w:rPr>
              <w:t>Reference</w:t>
            </w:r>
          </w:p>
        </w:tc>
      </w:tr>
      <w:tr w:rsidR="00C03754" w14:paraId="34A82EE0" w14:textId="77777777" w:rsidTr="001E373B">
        <w:trPr>
          <w:jc w:val="center"/>
        </w:trPr>
        <w:tc>
          <w:tcPr>
            <w:tcW w:w="3539" w:type="dxa"/>
            <w:vAlign w:val="center"/>
          </w:tcPr>
          <w:p w14:paraId="06C703DE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</w:rPr>
              <w:t>Some college / technical vocation</w:t>
            </w:r>
          </w:p>
        </w:tc>
        <w:tc>
          <w:tcPr>
            <w:tcW w:w="2410" w:type="dxa"/>
            <w:vAlign w:val="center"/>
          </w:tcPr>
          <w:p w14:paraId="1BEC0037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15.0%</w:t>
            </w:r>
          </w:p>
        </w:tc>
        <w:tc>
          <w:tcPr>
            <w:tcW w:w="1984" w:type="dxa"/>
            <w:vAlign w:val="center"/>
          </w:tcPr>
          <w:p w14:paraId="47D10A08" w14:textId="77777777" w:rsidR="00C03754" w:rsidRPr="00B5004A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5004A">
              <w:rPr>
                <w:rFonts w:ascii="Calibri" w:hAnsi="Calibri" w:cs="Calibri"/>
                <w:color w:val="000000"/>
              </w:rPr>
              <w:t>2.44 (2.33-2.56)</w:t>
            </w:r>
          </w:p>
        </w:tc>
        <w:tc>
          <w:tcPr>
            <w:tcW w:w="1937" w:type="dxa"/>
            <w:vAlign w:val="center"/>
          </w:tcPr>
          <w:p w14:paraId="397ABCC2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 w:rsidRPr="00B5004A">
              <w:rPr>
                <w:rFonts w:ascii="Calibri" w:hAnsi="Calibri" w:cs="Calibri"/>
              </w:rPr>
              <w:t>&lt;.001</w:t>
            </w:r>
          </w:p>
        </w:tc>
      </w:tr>
      <w:tr w:rsidR="00C03754" w14:paraId="5C2CA5C8" w14:textId="77777777" w:rsidTr="001E373B">
        <w:trPr>
          <w:jc w:val="center"/>
        </w:trPr>
        <w:tc>
          <w:tcPr>
            <w:tcW w:w="3539" w:type="dxa"/>
            <w:vAlign w:val="center"/>
          </w:tcPr>
          <w:p w14:paraId="331B1D65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High school diploma / equivalent</w:t>
            </w:r>
          </w:p>
        </w:tc>
        <w:tc>
          <w:tcPr>
            <w:tcW w:w="2410" w:type="dxa"/>
            <w:vAlign w:val="center"/>
          </w:tcPr>
          <w:p w14:paraId="32437340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17.7%</w:t>
            </w:r>
          </w:p>
        </w:tc>
        <w:tc>
          <w:tcPr>
            <w:tcW w:w="1984" w:type="dxa"/>
            <w:vAlign w:val="center"/>
          </w:tcPr>
          <w:p w14:paraId="60A923A2" w14:textId="77777777" w:rsidR="00C03754" w:rsidRPr="00B5004A" w:rsidRDefault="00C03754" w:rsidP="001E373B">
            <w:pPr>
              <w:rPr>
                <w:rFonts w:ascii="Calibri" w:hAnsi="Calibri" w:cs="Calibri"/>
                <w:color w:val="000000"/>
              </w:rPr>
            </w:pPr>
            <w:r w:rsidRPr="00B5004A">
              <w:rPr>
                <w:rFonts w:ascii="Calibri" w:hAnsi="Calibri" w:cs="Calibri"/>
                <w:color w:val="000000"/>
              </w:rPr>
              <w:t>3.01 (2.85-3.17)</w:t>
            </w:r>
          </w:p>
        </w:tc>
        <w:tc>
          <w:tcPr>
            <w:tcW w:w="1937" w:type="dxa"/>
            <w:vAlign w:val="center"/>
          </w:tcPr>
          <w:p w14:paraId="53C8DF55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 w:rsidRPr="00B5004A">
              <w:rPr>
                <w:rFonts w:ascii="Calibri" w:hAnsi="Calibri" w:cs="Calibri"/>
              </w:rPr>
              <w:t>&lt;.001</w:t>
            </w:r>
          </w:p>
        </w:tc>
      </w:tr>
      <w:tr w:rsidR="00C03754" w14:paraId="2EE97849" w14:textId="77777777" w:rsidTr="001E373B">
        <w:trPr>
          <w:jc w:val="center"/>
        </w:trPr>
        <w:tc>
          <w:tcPr>
            <w:tcW w:w="3539" w:type="dxa"/>
            <w:vAlign w:val="center"/>
          </w:tcPr>
          <w:p w14:paraId="37E0C4B2" w14:textId="77777777" w:rsidR="00C03754" w:rsidRPr="005E711D" w:rsidRDefault="00C03754" w:rsidP="001E373B">
            <w:pPr>
              <w:rPr>
                <w:rFonts w:ascii="Calibri" w:hAnsi="Calibri" w:cs="Calibri"/>
              </w:rPr>
            </w:pPr>
            <w:r w:rsidRPr="005E711D">
              <w:rPr>
                <w:rFonts w:ascii="Calibri" w:hAnsi="Calibri" w:cs="Calibri"/>
              </w:rPr>
              <w:t>Less than high school</w:t>
            </w:r>
          </w:p>
        </w:tc>
        <w:tc>
          <w:tcPr>
            <w:tcW w:w="2410" w:type="dxa"/>
            <w:vAlign w:val="center"/>
          </w:tcPr>
          <w:p w14:paraId="44E6AEBD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12.6%</w:t>
            </w:r>
          </w:p>
        </w:tc>
        <w:tc>
          <w:tcPr>
            <w:tcW w:w="1984" w:type="dxa"/>
            <w:vAlign w:val="center"/>
          </w:tcPr>
          <w:p w14:paraId="60CA6CD6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 w:rsidRPr="00B5004A">
              <w:rPr>
                <w:rFonts w:ascii="Calibri" w:hAnsi="Calibri" w:cs="Calibri"/>
                <w:color w:val="000000"/>
              </w:rPr>
              <w:t>2.25 (2.08-2.42)</w:t>
            </w:r>
          </w:p>
        </w:tc>
        <w:tc>
          <w:tcPr>
            <w:tcW w:w="1937" w:type="dxa"/>
            <w:vAlign w:val="center"/>
          </w:tcPr>
          <w:p w14:paraId="50BE4853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 w:rsidRPr="00B5004A">
              <w:rPr>
                <w:rFonts w:ascii="Calibri" w:hAnsi="Calibri" w:cs="Calibri"/>
              </w:rPr>
              <w:t>&lt;.001</w:t>
            </w:r>
          </w:p>
        </w:tc>
      </w:tr>
      <w:tr w:rsidR="00C03754" w14:paraId="7562F94B" w14:textId="77777777" w:rsidTr="001E373B">
        <w:trPr>
          <w:jc w:val="center"/>
        </w:trPr>
        <w:tc>
          <w:tcPr>
            <w:tcW w:w="3539" w:type="dxa"/>
            <w:vAlign w:val="center"/>
          </w:tcPr>
          <w:p w14:paraId="4DB86415" w14:textId="77777777" w:rsidR="00C03754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</w:rPr>
              <w:t>Unstated</w:t>
            </w:r>
          </w:p>
        </w:tc>
        <w:tc>
          <w:tcPr>
            <w:tcW w:w="2410" w:type="dxa"/>
            <w:vAlign w:val="center"/>
          </w:tcPr>
          <w:p w14:paraId="35E4521F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11.5%</w:t>
            </w:r>
          </w:p>
        </w:tc>
        <w:tc>
          <w:tcPr>
            <w:tcW w:w="1984" w:type="dxa"/>
            <w:vAlign w:val="center"/>
          </w:tcPr>
          <w:p w14:paraId="132F3699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 w:rsidRPr="00B5004A">
              <w:rPr>
                <w:rFonts w:ascii="Calibri" w:hAnsi="Calibri" w:cs="Calibri"/>
              </w:rPr>
              <w:t>1.54 (1.23-1.92)</w:t>
            </w:r>
          </w:p>
        </w:tc>
        <w:tc>
          <w:tcPr>
            <w:tcW w:w="1937" w:type="dxa"/>
            <w:vAlign w:val="center"/>
          </w:tcPr>
          <w:p w14:paraId="154E3C10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  <w:r w:rsidRPr="00B5004A">
              <w:rPr>
                <w:rFonts w:ascii="Calibri" w:hAnsi="Calibri" w:cs="Calibri"/>
              </w:rPr>
              <w:t>&lt;.001</w:t>
            </w:r>
          </w:p>
        </w:tc>
      </w:tr>
      <w:tr w:rsidR="00C03754" w14:paraId="40D314A0" w14:textId="77777777" w:rsidTr="001E373B">
        <w:trPr>
          <w:jc w:val="center"/>
        </w:trPr>
        <w:tc>
          <w:tcPr>
            <w:tcW w:w="3539" w:type="dxa"/>
            <w:vAlign w:val="center"/>
          </w:tcPr>
          <w:p w14:paraId="71029706" w14:textId="77777777" w:rsidR="00C0375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vAlign w:val="center"/>
          </w:tcPr>
          <w:p w14:paraId="0B68A6DC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48D60C21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569C2F65" w14:textId="77777777" w:rsidR="00C03754" w:rsidRPr="00B5004A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20096571" w14:textId="77777777" w:rsidTr="001E373B">
        <w:trPr>
          <w:jc w:val="center"/>
        </w:trPr>
        <w:tc>
          <w:tcPr>
            <w:tcW w:w="3539" w:type="dxa"/>
            <w:vAlign w:val="center"/>
          </w:tcPr>
          <w:p w14:paraId="7CCB1D48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Race / e</w:t>
            </w:r>
            <w:r w:rsidRPr="00423B44">
              <w:rPr>
                <w:rFonts w:ascii="Calibri" w:hAnsi="Calibri" w:cs="Calibri"/>
                <w:b/>
                <w:bCs/>
              </w:rPr>
              <w:t>thnicity</w:t>
            </w:r>
          </w:p>
        </w:tc>
        <w:tc>
          <w:tcPr>
            <w:tcW w:w="2410" w:type="dxa"/>
            <w:vAlign w:val="center"/>
          </w:tcPr>
          <w:p w14:paraId="172F4739" w14:textId="77777777" w:rsidR="00C0375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0BCC171F" w14:textId="77777777" w:rsidR="00C0375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2F9FC9B1" w14:textId="77777777" w:rsidR="00C03754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706612F5" w14:textId="77777777" w:rsidTr="001E373B">
        <w:trPr>
          <w:jc w:val="center"/>
        </w:trPr>
        <w:tc>
          <w:tcPr>
            <w:tcW w:w="3539" w:type="dxa"/>
            <w:vAlign w:val="center"/>
          </w:tcPr>
          <w:p w14:paraId="2385673C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>White</w:t>
            </w:r>
          </w:p>
        </w:tc>
        <w:tc>
          <w:tcPr>
            <w:tcW w:w="2410" w:type="dxa"/>
            <w:vAlign w:val="center"/>
          </w:tcPr>
          <w:p w14:paraId="4FD631B4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13.0%</w:t>
            </w:r>
          </w:p>
        </w:tc>
        <w:tc>
          <w:tcPr>
            <w:tcW w:w="1984" w:type="dxa"/>
            <w:vAlign w:val="center"/>
          </w:tcPr>
          <w:p w14:paraId="673D961D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Reference</w:t>
            </w:r>
          </w:p>
        </w:tc>
        <w:tc>
          <w:tcPr>
            <w:tcW w:w="1937" w:type="dxa"/>
            <w:vAlign w:val="center"/>
          </w:tcPr>
          <w:p w14:paraId="40B4BA91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Reference</w:t>
            </w:r>
          </w:p>
        </w:tc>
      </w:tr>
      <w:tr w:rsidR="00C03754" w14:paraId="54F8A6D4" w14:textId="77777777" w:rsidTr="001E373B">
        <w:trPr>
          <w:jc w:val="center"/>
        </w:trPr>
        <w:tc>
          <w:tcPr>
            <w:tcW w:w="3539" w:type="dxa"/>
            <w:vAlign w:val="center"/>
          </w:tcPr>
          <w:p w14:paraId="16F22962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 w:rsidRPr="00BE2B09">
              <w:rPr>
                <w:rFonts w:ascii="Calibri" w:hAnsi="Calibri" w:cs="Calibri"/>
              </w:rPr>
              <w:t xml:space="preserve">Other / </w:t>
            </w:r>
            <w:r>
              <w:rPr>
                <w:rFonts w:ascii="Calibri" w:hAnsi="Calibri" w:cs="Calibri"/>
              </w:rPr>
              <w:t>m</w:t>
            </w:r>
            <w:r w:rsidRPr="00BE2B09">
              <w:rPr>
                <w:rFonts w:ascii="Calibri" w:hAnsi="Calibri" w:cs="Calibri"/>
              </w:rPr>
              <w:t xml:space="preserve">ixed / </w:t>
            </w:r>
            <w:r>
              <w:rPr>
                <w:rFonts w:ascii="Calibri" w:hAnsi="Calibri" w:cs="Calibri"/>
              </w:rPr>
              <w:t>u</w:t>
            </w:r>
            <w:r w:rsidRPr="00BE2B09">
              <w:rPr>
                <w:rFonts w:ascii="Calibri" w:hAnsi="Calibri" w:cs="Calibri"/>
              </w:rPr>
              <w:t>nstated</w:t>
            </w:r>
          </w:p>
        </w:tc>
        <w:tc>
          <w:tcPr>
            <w:tcW w:w="2410" w:type="dxa"/>
            <w:vAlign w:val="center"/>
          </w:tcPr>
          <w:p w14:paraId="632A4920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13.0%</w:t>
            </w:r>
          </w:p>
        </w:tc>
        <w:tc>
          <w:tcPr>
            <w:tcW w:w="1984" w:type="dxa"/>
            <w:vAlign w:val="center"/>
          </w:tcPr>
          <w:p w14:paraId="68443720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0.95 (0.91-1.00)</w:t>
            </w:r>
          </w:p>
        </w:tc>
        <w:tc>
          <w:tcPr>
            <w:tcW w:w="1937" w:type="dxa"/>
            <w:vAlign w:val="center"/>
          </w:tcPr>
          <w:p w14:paraId="1C03B30C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.034</w:t>
            </w:r>
          </w:p>
        </w:tc>
      </w:tr>
      <w:tr w:rsidR="00C03754" w14:paraId="487B8A2C" w14:textId="77777777" w:rsidTr="001E373B">
        <w:trPr>
          <w:jc w:val="center"/>
        </w:trPr>
        <w:tc>
          <w:tcPr>
            <w:tcW w:w="3539" w:type="dxa"/>
            <w:vAlign w:val="center"/>
          </w:tcPr>
          <w:p w14:paraId="6224FA31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vAlign w:val="center"/>
          </w:tcPr>
          <w:p w14:paraId="3F9F0836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530AD45C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6181B7F8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0A453050" w14:textId="77777777" w:rsidTr="001E373B">
        <w:trPr>
          <w:jc w:val="center"/>
        </w:trPr>
        <w:tc>
          <w:tcPr>
            <w:tcW w:w="3539" w:type="dxa"/>
            <w:vAlign w:val="center"/>
          </w:tcPr>
          <w:p w14:paraId="46709519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  <w:b/>
                <w:bCs/>
              </w:rPr>
              <w:t>Income adequacy</w:t>
            </w:r>
          </w:p>
        </w:tc>
        <w:tc>
          <w:tcPr>
            <w:tcW w:w="2410" w:type="dxa"/>
            <w:vAlign w:val="center"/>
          </w:tcPr>
          <w:p w14:paraId="6814B520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7D756CAE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vAlign w:val="center"/>
          </w:tcPr>
          <w:p w14:paraId="1CD74A2C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</w:tr>
      <w:tr w:rsidR="00C03754" w14:paraId="482BA1B1" w14:textId="77777777" w:rsidTr="001E373B">
        <w:trPr>
          <w:jc w:val="center"/>
        </w:trPr>
        <w:tc>
          <w:tcPr>
            <w:tcW w:w="3539" w:type="dxa"/>
            <w:vAlign w:val="center"/>
          </w:tcPr>
          <w:p w14:paraId="1B5B14A1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</w:rPr>
              <w:t xml:space="preserve">Very </w:t>
            </w:r>
            <w:r>
              <w:rPr>
                <w:rFonts w:ascii="Calibri" w:hAnsi="Calibri" w:cs="Calibri"/>
              </w:rPr>
              <w:t>e</w:t>
            </w:r>
            <w:r w:rsidRPr="00423B44">
              <w:rPr>
                <w:rFonts w:ascii="Calibri" w:hAnsi="Calibri" w:cs="Calibri"/>
              </w:rPr>
              <w:t>asy</w:t>
            </w:r>
            <w:r>
              <w:rPr>
                <w:rFonts w:ascii="Calibri" w:hAnsi="Calibri" w:cs="Calibri"/>
              </w:rPr>
              <w:t xml:space="preserve"> </w:t>
            </w:r>
            <w:r w:rsidRPr="00423B44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 xml:space="preserve"> e</w:t>
            </w:r>
            <w:r w:rsidRPr="00423B44">
              <w:rPr>
                <w:rFonts w:ascii="Calibri" w:hAnsi="Calibri" w:cs="Calibri"/>
              </w:rPr>
              <w:t>asy</w:t>
            </w:r>
          </w:p>
        </w:tc>
        <w:tc>
          <w:tcPr>
            <w:tcW w:w="2410" w:type="dxa"/>
            <w:vAlign w:val="center"/>
          </w:tcPr>
          <w:p w14:paraId="1033145F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10.1%</w:t>
            </w:r>
          </w:p>
        </w:tc>
        <w:tc>
          <w:tcPr>
            <w:tcW w:w="1984" w:type="dxa"/>
            <w:vAlign w:val="center"/>
          </w:tcPr>
          <w:p w14:paraId="12A1369D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Reference</w:t>
            </w:r>
          </w:p>
        </w:tc>
        <w:tc>
          <w:tcPr>
            <w:tcW w:w="1937" w:type="dxa"/>
            <w:vAlign w:val="center"/>
          </w:tcPr>
          <w:p w14:paraId="4DB8DE0E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Reference</w:t>
            </w:r>
          </w:p>
        </w:tc>
      </w:tr>
      <w:tr w:rsidR="00C03754" w14:paraId="66D92877" w14:textId="77777777" w:rsidTr="001E373B">
        <w:trPr>
          <w:jc w:val="center"/>
        </w:trPr>
        <w:tc>
          <w:tcPr>
            <w:tcW w:w="3539" w:type="dxa"/>
            <w:vAlign w:val="center"/>
          </w:tcPr>
          <w:p w14:paraId="4CE6DEA3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</w:rPr>
              <w:t>Neither easy nor difficult</w:t>
            </w:r>
          </w:p>
        </w:tc>
        <w:tc>
          <w:tcPr>
            <w:tcW w:w="2410" w:type="dxa"/>
            <w:vAlign w:val="center"/>
          </w:tcPr>
          <w:p w14:paraId="4FF7FD2A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13.0%</w:t>
            </w:r>
          </w:p>
        </w:tc>
        <w:tc>
          <w:tcPr>
            <w:tcW w:w="1984" w:type="dxa"/>
            <w:vAlign w:val="center"/>
          </w:tcPr>
          <w:p w14:paraId="77B807F3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1.20 (1.15-1.26)</w:t>
            </w:r>
          </w:p>
        </w:tc>
        <w:tc>
          <w:tcPr>
            <w:tcW w:w="1937" w:type="dxa"/>
            <w:vAlign w:val="center"/>
          </w:tcPr>
          <w:p w14:paraId="6A15F15B" w14:textId="77777777" w:rsidR="00C0375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&lt;.001</w:t>
            </w:r>
          </w:p>
        </w:tc>
      </w:tr>
      <w:tr w:rsidR="00C03754" w14:paraId="7ADDA8C2" w14:textId="77777777" w:rsidTr="001E373B">
        <w:trPr>
          <w:jc w:val="center"/>
        </w:trPr>
        <w:tc>
          <w:tcPr>
            <w:tcW w:w="3539" w:type="dxa"/>
            <w:vAlign w:val="center"/>
          </w:tcPr>
          <w:p w14:paraId="33F25976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</w:rPr>
              <w:t xml:space="preserve">Very difficult / </w:t>
            </w:r>
            <w:r>
              <w:rPr>
                <w:rFonts w:ascii="Calibri" w:hAnsi="Calibri" w:cs="Calibri"/>
              </w:rPr>
              <w:t>d</w:t>
            </w:r>
            <w:r w:rsidRPr="00423B44">
              <w:rPr>
                <w:rFonts w:ascii="Calibri" w:hAnsi="Calibri" w:cs="Calibri"/>
              </w:rPr>
              <w:t>ifficult</w:t>
            </w:r>
          </w:p>
        </w:tc>
        <w:tc>
          <w:tcPr>
            <w:tcW w:w="2410" w:type="dxa"/>
            <w:vAlign w:val="center"/>
          </w:tcPr>
          <w:p w14:paraId="735EE3D9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15.9%</w:t>
            </w:r>
          </w:p>
        </w:tc>
        <w:tc>
          <w:tcPr>
            <w:tcW w:w="1984" w:type="dxa"/>
            <w:vAlign w:val="center"/>
          </w:tcPr>
          <w:p w14:paraId="1A57EFD3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1.43 (1.37-1.50)</w:t>
            </w:r>
          </w:p>
        </w:tc>
        <w:tc>
          <w:tcPr>
            <w:tcW w:w="1937" w:type="dxa"/>
            <w:vAlign w:val="center"/>
          </w:tcPr>
          <w:p w14:paraId="3A982C06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&lt;.001</w:t>
            </w:r>
          </w:p>
        </w:tc>
      </w:tr>
      <w:tr w:rsidR="00C03754" w14:paraId="57BFD6E1" w14:textId="77777777" w:rsidTr="001E373B">
        <w:trPr>
          <w:jc w:val="center"/>
        </w:trPr>
        <w:tc>
          <w:tcPr>
            <w:tcW w:w="3539" w:type="dxa"/>
            <w:vAlign w:val="center"/>
          </w:tcPr>
          <w:p w14:paraId="24A01EBA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 w:rsidRPr="00423B44">
              <w:rPr>
                <w:rFonts w:ascii="Calibri" w:hAnsi="Calibri" w:cs="Calibri"/>
              </w:rPr>
              <w:t>Unstated</w:t>
            </w:r>
          </w:p>
        </w:tc>
        <w:tc>
          <w:tcPr>
            <w:tcW w:w="2410" w:type="dxa"/>
            <w:vAlign w:val="center"/>
          </w:tcPr>
          <w:p w14:paraId="2DC78FFA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12.7%</w:t>
            </w:r>
          </w:p>
        </w:tc>
        <w:tc>
          <w:tcPr>
            <w:tcW w:w="1984" w:type="dxa"/>
            <w:vAlign w:val="center"/>
          </w:tcPr>
          <w:p w14:paraId="5BEB2B75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1.03 (0.93-1.14)</w:t>
            </w:r>
          </w:p>
        </w:tc>
        <w:tc>
          <w:tcPr>
            <w:tcW w:w="1937" w:type="dxa"/>
            <w:vAlign w:val="center"/>
          </w:tcPr>
          <w:p w14:paraId="67EF05D6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.595</w:t>
            </w:r>
          </w:p>
        </w:tc>
      </w:tr>
      <w:tr w:rsidR="00C03754" w14:paraId="2ED6B31C" w14:textId="77777777" w:rsidTr="001E373B">
        <w:trPr>
          <w:jc w:val="center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75A36468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84FCE7D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8B149AE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14:paraId="546481DC" w14:textId="77777777" w:rsidR="00C03754" w:rsidRPr="00423B44" w:rsidRDefault="00C03754" w:rsidP="001E373B">
            <w:pPr>
              <w:rPr>
                <w:rFonts w:ascii="Calibri" w:hAnsi="Calibri" w:cs="Calibri"/>
              </w:rPr>
            </w:pPr>
          </w:p>
        </w:tc>
      </w:tr>
    </w:tbl>
    <w:p w14:paraId="689AE664" w14:textId="2ADCFDBC" w:rsidR="00D75C0B" w:rsidRPr="003D1857" w:rsidRDefault="00CC76A3">
      <w:pPr>
        <w:rPr>
          <w:rFonts w:ascii="Calibri" w:hAnsi="Calibri" w:cs="Calibri"/>
        </w:rPr>
        <w:sectPr w:rsidR="00D75C0B" w:rsidRPr="003D1857" w:rsidSect="006E030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Calibri" w:hAnsi="Calibri" w:cs="Calibri"/>
        </w:rPr>
        <w:t>*Unadjusted percentage.</w:t>
      </w:r>
    </w:p>
    <w:p w14:paraId="635D95BE" w14:textId="63A3FC73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Supplemental Table S</w:t>
      </w:r>
      <w:r w:rsidR="00EE521C"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</w:rPr>
        <w:t>: Reasons for cannabis use among past 12-month consumers*, by gender identity (n=53 297)**</w:t>
      </w:r>
    </w:p>
    <w:tbl>
      <w:tblPr>
        <w:tblStyle w:val="TableGrid"/>
        <w:tblW w:w="113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8"/>
        <w:gridCol w:w="3486"/>
        <w:gridCol w:w="5206"/>
      </w:tblGrid>
      <w:tr w:rsidR="00920142" w14:paraId="64A5F992" w14:textId="77777777" w:rsidTr="005F3927">
        <w:trPr>
          <w:jc w:val="center"/>
        </w:trPr>
        <w:tc>
          <w:tcPr>
            <w:tcW w:w="2354" w:type="dxa"/>
            <w:tcBorders>
              <w:top w:val="single" w:sz="4" w:space="0" w:color="auto"/>
            </w:tcBorders>
            <w:vAlign w:val="center"/>
          </w:tcPr>
          <w:p w14:paraId="18467AC2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99" w:type="dxa"/>
            <w:tcBorders>
              <w:top w:val="single" w:sz="4" w:space="0" w:color="auto"/>
            </w:tcBorders>
            <w:vAlign w:val="center"/>
          </w:tcPr>
          <w:p w14:paraId="62E02B0F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28" w:type="dxa"/>
            <w:tcBorders>
              <w:top w:val="single" w:sz="4" w:space="0" w:color="auto"/>
            </w:tcBorders>
            <w:vAlign w:val="center"/>
          </w:tcPr>
          <w:p w14:paraId="4CE0BC55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920142" w14:paraId="629B0689" w14:textId="77777777" w:rsidTr="005F3927">
        <w:trPr>
          <w:jc w:val="center"/>
        </w:trPr>
        <w:tc>
          <w:tcPr>
            <w:tcW w:w="2354" w:type="dxa"/>
            <w:vAlign w:val="center"/>
          </w:tcPr>
          <w:p w14:paraId="4E643712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99" w:type="dxa"/>
            <w:vAlign w:val="center"/>
          </w:tcPr>
          <w:p w14:paraId="75A18FFE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Medical reasons</w:t>
            </w:r>
          </w:p>
        </w:tc>
        <w:tc>
          <w:tcPr>
            <w:tcW w:w="4628" w:type="dxa"/>
            <w:vAlign w:val="center"/>
          </w:tcPr>
          <w:p w14:paraId="521DF709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Exclusively recreational reasons</w:t>
            </w:r>
          </w:p>
        </w:tc>
      </w:tr>
      <w:tr w:rsidR="00920142" w14:paraId="58F319B8" w14:textId="77777777" w:rsidTr="005F3927">
        <w:trPr>
          <w:jc w:val="center"/>
        </w:trPr>
        <w:tc>
          <w:tcPr>
            <w:tcW w:w="2354" w:type="dxa"/>
            <w:tcBorders>
              <w:bottom w:val="single" w:sz="4" w:space="0" w:color="auto"/>
            </w:tcBorders>
            <w:vAlign w:val="center"/>
          </w:tcPr>
          <w:p w14:paraId="70568FAE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99" w:type="dxa"/>
            <w:tcBorders>
              <w:bottom w:val="single" w:sz="4" w:space="0" w:color="auto"/>
            </w:tcBorders>
            <w:vAlign w:val="center"/>
          </w:tcPr>
          <w:p w14:paraId="43D30537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</w:p>
        </w:tc>
        <w:tc>
          <w:tcPr>
            <w:tcW w:w="4628" w:type="dxa"/>
            <w:tcBorders>
              <w:bottom w:val="single" w:sz="4" w:space="0" w:color="auto"/>
            </w:tcBorders>
            <w:vAlign w:val="center"/>
          </w:tcPr>
          <w:p w14:paraId="117BE454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</w:p>
        </w:tc>
      </w:tr>
      <w:tr w:rsidR="00920142" w14:paraId="24D114A6" w14:textId="77777777" w:rsidTr="005F3927">
        <w:trPr>
          <w:jc w:val="center"/>
        </w:trPr>
        <w:tc>
          <w:tcPr>
            <w:tcW w:w="2354" w:type="dxa"/>
            <w:tcBorders>
              <w:top w:val="single" w:sz="4" w:space="0" w:color="auto"/>
            </w:tcBorders>
            <w:vAlign w:val="center"/>
          </w:tcPr>
          <w:p w14:paraId="012E9252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99" w:type="dxa"/>
            <w:tcBorders>
              <w:top w:val="single" w:sz="4" w:space="0" w:color="auto"/>
            </w:tcBorders>
            <w:vAlign w:val="center"/>
          </w:tcPr>
          <w:p w14:paraId="72B00B88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</w:p>
        </w:tc>
        <w:tc>
          <w:tcPr>
            <w:tcW w:w="4628" w:type="dxa"/>
            <w:tcBorders>
              <w:top w:val="single" w:sz="4" w:space="0" w:color="auto"/>
            </w:tcBorders>
            <w:vAlign w:val="center"/>
          </w:tcPr>
          <w:p w14:paraId="66B76601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</w:p>
        </w:tc>
      </w:tr>
      <w:tr w:rsidR="00920142" w14:paraId="46402CE2" w14:textId="77777777" w:rsidTr="005F3927">
        <w:trPr>
          <w:jc w:val="center"/>
        </w:trPr>
        <w:tc>
          <w:tcPr>
            <w:tcW w:w="2354" w:type="dxa"/>
            <w:vAlign w:val="center"/>
          </w:tcPr>
          <w:p w14:paraId="0411E772" w14:textId="2518BAF2" w:rsidR="00920142" w:rsidRPr="00316C24" w:rsidRDefault="001B1288" w:rsidP="005F39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Cisgender m</w:t>
            </w:r>
            <w:r w:rsidR="00920142">
              <w:rPr>
                <w:rFonts w:ascii="Calibri" w:hAnsi="Calibri" w:cs="Calibri"/>
              </w:rPr>
              <w:t>e</w:t>
            </w:r>
            <w:r w:rsidR="00920142" w:rsidRPr="00316C24">
              <w:rPr>
                <w:rFonts w:ascii="Calibri" w:hAnsi="Calibri" w:cs="Calibri"/>
              </w:rPr>
              <w:t>n</w:t>
            </w:r>
          </w:p>
        </w:tc>
        <w:tc>
          <w:tcPr>
            <w:tcW w:w="3099" w:type="dxa"/>
          </w:tcPr>
          <w:p w14:paraId="3DE8AA4D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45.4% (12</w:t>
            </w:r>
            <w:r>
              <w:rPr>
                <w:rFonts w:ascii="Calibri" w:hAnsi="Calibri" w:cs="Calibri"/>
              </w:rPr>
              <w:t xml:space="preserve"> </w:t>
            </w:r>
            <w:r w:rsidRPr="00104948">
              <w:rPr>
                <w:rFonts w:ascii="Calibri" w:hAnsi="Calibri" w:cs="Calibri"/>
              </w:rPr>
              <w:t>544)</w:t>
            </w:r>
          </w:p>
        </w:tc>
        <w:tc>
          <w:tcPr>
            <w:tcW w:w="4628" w:type="dxa"/>
            <w:vAlign w:val="center"/>
          </w:tcPr>
          <w:p w14:paraId="21DA140E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54.6% (15</w:t>
            </w:r>
            <w:r>
              <w:rPr>
                <w:rFonts w:ascii="Calibri" w:hAnsi="Calibri" w:cs="Calibri"/>
              </w:rPr>
              <w:t xml:space="preserve"> </w:t>
            </w:r>
            <w:r w:rsidRPr="00104948">
              <w:rPr>
                <w:rFonts w:ascii="Calibri" w:hAnsi="Calibri" w:cs="Calibri"/>
              </w:rPr>
              <w:t>079)</w:t>
            </w:r>
          </w:p>
        </w:tc>
      </w:tr>
      <w:tr w:rsidR="00920142" w14:paraId="64C9C5BD" w14:textId="77777777" w:rsidTr="005F3927">
        <w:trPr>
          <w:jc w:val="center"/>
        </w:trPr>
        <w:tc>
          <w:tcPr>
            <w:tcW w:w="2354" w:type="dxa"/>
            <w:vAlign w:val="center"/>
          </w:tcPr>
          <w:p w14:paraId="2706C51A" w14:textId="40C8905C" w:rsidR="00920142" w:rsidRPr="00316C24" w:rsidRDefault="001B1288" w:rsidP="005F39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Cisgender w</w:t>
            </w:r>
            <w:r w:rsidR="00920142" w:rsidRPr="00316C24">
              <w:rPr>
                <w:rFonts w:ascii="Calibri" w:hAnsi="Calibri" w:cs="Calibri"/>
              </w:rPr>
              <w:t>om</w:t>
            </w:r>
            <w:r w:rsidR="00920142">
              <w:rPr>
                <w:rFonts w:ascii="Calibri" w:hAnsi="Calibri" w:cs="Calibri"/>
              </w:rPr>
              <w:t>e</w:t>
            </w:r>
            <w:r w:rsidR="00920142" w:rsidRPr="00316C24">
              <w:rPr>
                <w:rFonts w:ascii="Calibri" w:hAnsi="Calibri" w:cs="Calibri"/>
              </w:rPr>
              <w:t>n</w:t>
            </w:r>
          </w:p>
        </w:tc>
        <w:tc>
          <w:tcPr>
            <w:tcW w:w="3099" w:type="dxa"/>
          </w:tcPr>
          <w:p w14:paraId="49C4389B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49.0% (12</w:t>
            </w:r>
            <w:r>
              <w:rPr>
                <w:rFonts w:ascii="Calibri" w:hAnsi="Calibri" w:cs="Calibri"/>
              </w:rPr>
              <w:t xml:space="preserve"> </w:t>
            </w:r>
            <w:r w:rsidRPr="00104948">
              <w:rPr>
                <w:rFonts w:ascii="Calibri" w:hAnsi="Calibri" w:cs="Calibri"/>
              </w:rPr>
              <w:t>055)</w:t>
            </w:r>
          </w:p>
        </w:tc>
        <w:tc>
          <w:tcPr>
            <w:tcW w:w="4628" w:type="dxa"/>
            <w:vAlign w:val="center"/>
          </w:tcPr>
          <w:p w14:paraId="07BC7B10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51.0% (12</w:t>
            </w:r>
            <w:r>
              <w:rPr>
                <w:rFonts w:ascii="Calibri" w:hAnsi="Calibri" w:cs="Calibri"/>
              </w:rPr>
              <w:t xml:space="preserve"> </w:t>
            </w:r>
            <w:r w:rsidRPr="00104948">
              <w:rPr>
                <w:rFonts w:ascii="Calibri" w:hAnsi="Calibri" w:cs="Calibri"/>
              </w:rPr>
              <w:t>531)</w:t>
            </w:r>
          </w:p>
        </w:tc>
      </w:tr>
      <w:tr w:rsidR="00920142" w14:paraId="5589FE91" w14:textId="77777777" w:rsidTr="005F3927">
        <w:trPr>
          <w:jc w:val="center"/>
        </w:trPr>
        <w:tc>
          <w:tcPr>
            <w:tcW w:w="2354" w:type="dxa"/>
            <w:vAlign w:val="center"/>
          </w:tcPr>
          <w:p w14:paraId="2BB3D4F4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  <w:r w:rsidRPr="00316C24">
              <w:rPr>
                <w:rFonts w:ascii="Calibri" w:hAnsi="Calibri" w:cs="Calibri"/>
              </w:rPr>
              <w:t xml:space="preserve">Transgender </w:t>
            </w:r>
            <w:r>
              <w:rPr>
                <w:rFonts w:ascii="Calibri" w:hAnsi="Calibri" w:cs="Calibri"/>
              </w:rPr>
              <w:t>me</w:t>
            </w:r>
            <w:r w:rsidRPr="00316C24">
              <w:rPr>
                <w:rFonts w:ascii="Calibri" w:hAnsi="Calibri" w:cs="Calibri"/>
              </w:rPr>
              <w:t>n</w:t>
            </w:r>
          </w:p>
        </w:tc>
        <w:tc>
          <w:tcPr>
            <w:tcW w:w="3099" w:type="dxa"/>
            <w:vAlign w:val="center"/>
          </w:tcPr>
          <w:p w14:paraId="2CFD60B2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52.8% (121)</w:t>
            </w:r>
          </w:p>
        </w:tc>
        <w:tc>
          <w:tcPr>
            <w:tcW w:w="4628" w:type="dxa"/>
            <w:vAlign w:val="center"/>
          </w:tcPr>
          <w:p w14:paraId="0F734E28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47.2% (108)</w:t>
            </w:r>
          </w:p>
        </w:tc>
      </w:tr>
      <w:tr w:rsidR="00920142" w14:paraId="6D53A5D6" w14:textId="77777777" w:rsidTr="005F3927">
        <w:trPr>
          <w:jc w:val="center"/>
        </w:trPr>
        <w:tc>
          <w:tcPr>
            <w:tcW w:w="2354" w:type="dxa"/>
            <w:vAlign w:val="center"/>
          </w:tcPr>
          <w:p w14:paraId="29F7D6B2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  <w:r w:rsidRPr="00316C24">
              <w:rPr>
                <w:rFonts w:ascii="Calibri" w:hAnsi="Calibri" w:cs="Calibri"/>
              </w:rPr>
              <w:t xml:space="preserve">Transgender </w:t>
            </w:r>
            <w:r>
              <w:rPr>
                <w:rFonts w:ascii="Calibri" w:hAnsi="Calibri" w:cs="Calibri"/>
              </w:rPr>
              <w:t>w</w:t>
            </w:r>
            <w:r w:rsidRPr="00316C24">
              <w:rPr>
                <w:rFonts w:ascii="Calibri" w:hAnsi="Calibri" w:cs="Calibri"/>
              </w:rPr>
              <w:t>om</w:t>
            </w:r>
            <w:r>
              <w:rPr>
                <w:rFonts w:ascii="Calibri" w:hAnsi="Calibri" w:cs="Calibri"/>
              </w:rPr>
              <w:t>e</w:t>
            </w:r>
            <w:r w:rsidRPr="00316C24">
              <w:rPr>
                <w:rFonts w:ascii="Calibri" w:hAnsi="Calibri" w:cs="Calibri"/>
              </w:rPr>
              <w:t>n</w:t>
            </w:r>
          </w:p>
        </w:tc>
        <w:tc>
          <w:tcPr>
            <w:tcW w:w="3099" w:type="dxa"/>
            <w:vAlign w:val="center"/>
          </w:tcPr>
          <w:p w14:paraId="23F43239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50.6% (218)</w:t>
            </w:r>
          </w:p>
        </w:tc>
        <w:tc>
          <w:tcPr>
            <w:tcW w:w="4628" w:type="dxa"/>
            <w:vAlign w:val="center"/>
          </w:tcPr>
          <w:p w14:paraId="6A377A17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49.4% (212)</w:t>
            </w:r>
          </w:p>
        </w:tc>
      </w:tr>
      <w:tr w:rsidR="00920142" w14:paraId="39946328" w14:textId="77777777" w:rsidTr="005F3927">
        <w:trPr>
          <w:jc w:val="center"/>
        </w:trPr>
        <w:tc>
          <w:tcPr>
            <w:tcW w:w="2354" w:type="dxa"/>
            <w:vAlign w:val="center"/>
          </w:tcPr>
          <w:p w14:paraId="3D0DE8A5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  <w:r w:rsidRPr="00316C24">
              <w:rPr>
                <w:rFonts w:ascii="Calibri" w:hAnsi="Calibri" w:cs="Calibri"/>
              </w:rPr>
              <w:t>Gender-diverse</w:t>
            </w:r>
          </w:p>
        </w:tc>
        <w:tc>
          <w:tcPr>
            <w:tcW w:w="3099" w:type="dxa"/>
            <w:vAlign w:val="center"/>
          </w:tcPr>
          <w:p w14:paraId="59A2DCFA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64.2% (82)</w:t>
            </w:r>
          </w:p>
        </w:tc>
        <w:tc>
          <w:tcPr>
            <w:tcW w:w="4628" w:type="dxa"/>
            <w:vAlign w:val="center"/>
          </w:tcPr>
          <w:p w14:paraId="58045742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35.8% (46)</w:t>
            </w:r>
          </w:p>
        </w:tc>
      </w:tr>
      <w:tr w:rsidR="00920142" w14:paraId="7F81013F" w14:textId="77777777" w:rsidTr="005F3927">
        <w:trPr>
          <w:jc w:val="center"/>
        </w:trPr>
        <w:tc>
          <w:tcPr>
            <w:tcW w:w="2354" w:type="dxa"/>
            <w:vAlign w:val="center"/>
          </w:tcPr>
          <w:p w14:paraId="0CACC9C1" w14:textId="77777777" w:rsidR="00920142" w:rsidRPr="00316C24" w:rsidRDefault="00920142" w:rsidP="005F3927">
            <w:pPr>
              <w:rPr>
                <w:rFonts w:ascii="Calibri" w:hAnsi="Calibri" w:cs="Calibri"/>
              </w:rPr>
            </w:pPr>
            <w:r w:rsidRPr="00316C24">
              <w:rPr>
                <w:rFonts w:ascii="Calibri" w:hAnsi="Calibri" w:cs="Calibri"/>
              </w:rPr>
              <w:t>Unstated</w:t>
            </w:r>
          </w:p>
        </w:tc>
        <w:tc>
          <w:tcPr>
            <w:tcW w:w="3099" w:type="dxa"/>
            <w:vAlign w:val="center"/>
          </w:tcPr>
          <w:p w14:paraId="5BC4AAE2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47.8% (146)</w:t>
            </w:r>
          </w:p>
        </w:tc>
        <w:tc>
          <w:tcPr>
            <w:tcW w:w="4628" w:type="dxa"/>
            <w:vAlign w:val="center"/>
          </w:tcPr>
          <w:p w14:paraId="22DC7BAB" w14:textId="77777777" w:rsidR="00920142" w:rsidRPr="00316C24" w:rsidRDefault="00920142" w:rsidP="005F3927">
            <w:pPr>
              <w:rPr>
                <w:rFonts w:ascii="Calibri" w:hAnsi="Calibri" w:cs="Calibri"/>
                <w:b/>
                <w:bCs/>
              </w:rPr>
            </w:pPr>
            <w:r w:rsidRPr="00104948">
              <w:rPr>
                <w:rFonts w:ascii="Calibri" w:hAnsi="Calibri" w:cs="Calibri"/>
              </w:rPr>
              <w:t>52.2% (159)</w:t>
            </w:r>
          </w:p>
        </w:tc>
      </w:tr>
      <w:tr w:rsidR="00920142" w14:paraId="2103D7F8" w14:textId="77777777" w:rsidTr="005F3927">
        <w:trPr>
          <w:jc w:val="center"/>
        </w:trPr>
        <w:tc>
          <w:tcPr>
            <w:tcW w:w="2354" w:type="dxa"/>
            <w:tcBorders>
              <w:bottom w:val="single" w:sz="4" w:space="0" w:color="auto"/>
            </w:tcBorders>
            <w:vAlign w:val="center"/>
          </w:tcPr>
          <w:p w14:paraId="1319BB96" w14:textId="77777777" w:rsidR="00920142" w:rsidRPr="00534FD7" w:rsidRDefault="00920142" w:rsidP="005F3927">
            <w:pPr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  <w:tc>
          <w:tcPr>
            <w:tcW w:w="3099" w:type="dxa"/>
            <w:tcBorders>
              <w:bottom w:val="single" w:sz="4" w:space="0" w:color="auto"/>
            </w:tcBorders>
            <w:vAlign w:val="center"/>
          </w:tcPr>
          <w:p w14:paraId="5D3E19F8" w14:textId="77777777" w:rsidR="00920142" w:rsidRPr="00534FD7" w:rsidRDefault="00920142" w:rsidP="005F3927">
            <w:pPr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  <w:tc>
          <w:tcPr>
            <w:tcW w:w="4628" w:type="dxa"/>
            <w:tcBorders>
              <w:bottom w:val="single" w:sz="4" w:space="0" w:color="auto"/>
            </w:tcBorders>
            <w:vAlign w:val="center"/>
          </w:tcPr>
          <w:p w14:paraId="32772CF1" w14:textId="77777777" w:rsidR="00920142" w:rsidRPr="00534FD7" w:rsidRDefault="00920142" w:rsidP="005F3927">
            <w:pPr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</w:tr>
    </w:tbl>
    <w:p w14:paraId="2B810456" w14:textId="77777777" w:rsidR="00920142" w:rsidRDefault="00920142" w:rsidP="00920142">
      <w:pPr>
        <w:rPr>
          <w:rFonts w:ascii="Calibri" w:hAnsi="Calibri" w:cs="Calibri"/>
          <w:sz w:val="21"/>
          <w:szCs w:val="21"/>
        </w:rPr>
      </w:pPr>
      <w:r w:rsidRPr="003F68FA">
        <w:rPr>
          <w:rFonts w:ascii="Calibri" w:hAnsi="Calibri" w:cs="Calibri"/>
          <w:sz w:val="21"/>
          <w:szCs w:val="21"/>
        </w:rPr>
        <w:t>*</w:t>
      </w:r>
      <w:r>
        <w:rPr>
          <w:rFonts w:ascii="Calibri" w:hAnsi="Calibri" w:cs="Calibri"/>
          <w:sz w:val="21"/>
          <w:szCs w:val="21"/>
        </w:rPr>
        <w:t>Among half of past 12-month consumers in Waves 3 and 4, and all past 12-month consumers in Waves 5 and 6</w:t>
      </w:r>
    </w:p>
    <w:p w14:paraId="1EB93569" w14:textId="65932D69" w:rsidR="00D81913" w:rsidRDefault="00920142" w:rsidP="00920142">
      <w:p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**</w:t>
      </w:r>
      <w:r w:rsidRPr="003F68FA">
        <w:rPr>
          <w:rFonts w:ascii="Calibri" w:hAnsi="Calibri" w:cs="Calibri"/>
          <w:sz w:val="21"/>
          <w:szCs w:val="21"/>
        </w:rPr>
        <w:t>2</w:t>
      </w:r>
      <w:r>
        <w:rPr>
          <w:rFonts w:ascii="Calibri" w:hAnsi="Calibri" w:cs="Calibri"/>
          <w:sz w:val="21"/>
          <w:szCs w:val="21"/>
        </w:rPr>
        <w:t xml:space="preserve"> </w:t>
      </w:r>
      <w:r w:rsidRPr="003F68FA">
        <w:rPr>
          <w:rFonts w:ascii="Calibri" w:hAnsi="Calibri" w:cs="Calibri"/>
          <w:sz w:val="21"/>
          <w:szCs w:val="21"/>
        </w:rPr>
        <w:t>900 respondents dropped due to ‘don’t know’ and ‘refused’</w:t>
      </w:r>
      <w:r w:rsidR="00E24E20">
        <w:rPr>
          <w:rFonts w:ascii="Calibri" w:hAnsi="Calibri" w:cs="Calibri"/>
          <w:sz w:val="21"/>
          <w:szCs w:val="21"/>
        </w:rPr>
        <w:t>.</w:t>
      </w:r>
    </w:p>
    <w:p w14:paraId="6919AD09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1A9E7DF7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08216D47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49CC346A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3808C98E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45DF0DEA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526220A5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1716848A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295E55BB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2B9C9A3A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40580EAF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12795D5C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4A801B55" w14:textId="77777777" w:rsidR="00453780" w:rsidRDefault="00453780" w:rsidP="00D81913">
      <w:pPr>
        <w:spacing w:line="276" w:lineRule="auto"/>
        <w:rPr>
          <w:rFonts w:ascii="Calibri" w:hAnsi="Calibri" w:cs="Calibri"/>
          <w:b/>
          <w:bCs/>
        </w:rPr>
      </w:pPr>
    </w:p>
    <w:p w14:paraId="08E9BD82" w14:textId="77777777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</w:p>
    <w:p w14:paraId="7A66C16B" w14:textId="7E981293" w:rsidR="00D81913" w:rsidRDefault="00D81913" w:rsidP="00D81913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Supplemental Table S7: Logistic regression model</w:t>
      </w:r>
      <w:r w:rsidR="0026403D" w:rsidRPr="0026403D">
        <w:rPr>
          <w:rFonts w:ascii="Calibri" w:hAnsi="Calibri" w:cs="Calibri"/>
          <w:b/>
          <w:bCs/>
        </w:rPr>
        <w:t xml:space="preserve"> </w:t>
      </w:r>
      <w:r w:rsidR="0026403D">
        <w:rPr>
          <w:rFonts w:ascii="Calibri" w:hAnsi="Calibri" w:cs="Calibri"/>
          <w:b/>
          <w:bCs/>
        </w:rPr>
        <w:t>including covariate output</w:t>
      </w:r>
      <w:r>
        <w:rPr>
          <w:rFonts w:ascii="Calibri" w:hAnsi="Calibri" w:cs="Calibri"/>
          <w:b/>
          <w:bCs/>
        </w:rPr>
        <w:t xml:space="preserve"> examining self-reported perceived addiction to cannabis among past 12-month consumers (n</w:t>
      </w:r>
      <w:r w:rsidRPr="00383FAF">
        <w:rPr>
          <w:rFonts w:ascii="Calibri" w:hAnsi="Calibri" w:cs="Calibri"/>
          <w:b/>
          <w:bCs/>
        </w:rPr>
        <w:t>=94</w:t>
      </w:r>
      <w:r>
        <w:rPr>
          <w:rFonts w:ascii="Calibri" w:hAnsi="Calibri" w:cs="Calibri"/>
          <w:b/>
          <w:bCs/>
        </w:rPr>
        <w:t xml:space="preserve"> </w:t>
      </w:r>
      <w:r w:rsidRPr="00383FAF">
        <w:rPr>
          <w:rFonts w:ascii="Calibri" w:hAnsi="Calibri" w:cs="Calibri"/>
          <w:b/>
          <w:bCs/>
        </w:rPr>
        <w:t>211)</w:t>
      </w:r>
      <w:r>
        <w:rPr>
          <w:rFonts w:ascii="Calibri" w:hAnsi="Calibri" w:cs="Calibri"/>
          <w:b/>
          <w:bCs/>
        </w:rPr>
        <w:t>*</w:t>
      </w:r>
    </w:p>
    <w:tbl>
      <w:tblPr>
        <w:tblStyle w:val="TableGrid"/>
        <w:tblW w:w="151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2"/>
        <w:gridCol w:w="1184"/>
        <w:gridCol w:w="1783"/>
        <w:gridCol w:w="1133"/>
        <w:gridCol w:w="1183"/>
        <w:gridCol w:w="2037"/>
        <w:gridCol w:w="1071"/>
        <w:gridCol w:w="909"/>
        <w:gridCol w:w="1631"/>
        <w:gridCol w:w="1126"/>
      </w:tblGrid>
      <w:tr w:rsidR="00501F2B" w:rsidRPr="003627F2" w14:paraId="7D49DF09" w14:textId="77777777" w:rsidTr="003D1857">
        <w:trPr>
          <w:jc w:val="center"/>
        </w:trPr>
        <w:tc>
          <w:tcPr>
            <w:tcW w:w="3092" w:type="dxa"/>
            <w:tcBorders>
              <w:top w:val="single" w:sz="4" w:space="0" w:color="auto"/>
            </w:tcBorders>
            <w:vAlign w:val="center"/>
          </w:tcPr>
          <w:p w14:paraId="5317178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  <w:vAlign w:val="center"/>
          </w:tcPr>
          <w:p w14:paraId="37EED1B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916" w:type="dxa"/>
            <w:gridSpan w:val="2"/>
            <w:tcBorders>
              <w:top w:val="single" w:sz="4" w:space="0" w:color="auto"/>
            </w:tcBorders>
            <w:vAlign w:val="center"/>
          </w:tcPr>
          <w:p w14:paraId="5FF119DF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83" w:type="dxa"/>
            <w:tcBorders>
              <w:top w:val="single" w:sz="4" w:space="0" w:color="auto"/>
            </w:tcBorders>
            <w:vAlign w:val="center"/>
          </w:tcPr>
          <w:p w14:paraId="3F7A748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</w:tcBorders>
            <w:vAlign w:val="center"/>
          </w:tcPr>
          <w:p w14:paraId="57D523D3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14:paraId="26CC4C1E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</w:tcBorders>
            <w:vAlign w:val="center"/>
          </w:tcPr>
          <w:p w14:paraId="0690D50C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501F2B" w:rsidRPr="003627F2" w14:paraId="510FBE8F" w14:textId="77777777" w:rsidTr="003D1857">
        <w:trPr>
          <w:jc w:val="center"/>
        </w:trPr>
        <w:tc>
          <w:tcPr>
            <w:tcW w:w="3092" w:type="dxa"/>
            <w:vAlign w:val="center"/>
          </w:tcPr>
          <w:p w14:paraId="15FE468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56E425A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916" w:type="dxa"/>
            <w:gridSpan w:val="2"/>
            <w:vAlign w:val="center"/>
          </w:tcPr>
          <w:p w14:paraId="09860AA9" w14:textId="12060FAA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Odds of very addicted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**</w:t>
            </w:r>
            <w:r w:rsidR="003F4833"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183" w:type="dxa"/>
            <w:vAlign w:val="center"/>
          </w:tcPr>
          <w:p w14:paraId="76539A5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3108" w:type="dxa"/>
            <w:gridSpan w:val="2"/>
            <w:vAlign w:val="center"/>
          </w:tcPr>
          <w:p w14:paraId="00549DC7" w14:textId="0EEEDD10" w:rsidR="00D81913" w:rsidRPr="003627F2" w:rsidRDefault="00D81913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Odds of a little addicted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  <w:r w:rsidR="003F4833"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909" w:type="dxa"/>
            <w:vAlign w:val="center"/>
          </w:tcPr>
          <w:p w14:paraId="4935882D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757" w:type="dxa"/>
            <w:gridSpan w:val="2"/>
            <w:vAlign w:val="center"/>
          </w:tcPr>
          <w:p w14:paraId="25B5F89F" w14:textId="67FDC178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Odds of don’t know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  <w:r w:rsidR="003F4833"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</w:p>
        </w:tc>
      </w:tr>
      <w:tr w:rsidR="00501F2B" w:rsidRPr="003627F2" w14:paraId="0DCBD4DD" w14:textId="77777777" w:rsidTr="003D1857">
        <w:trPr>
          <w:jc w:val="center"/>
        </w:trPr>
        <w:tc>
          <w:tcPr>
            <w:tcW w:w="3092" w:type="dxa"/>
            <w:vAlign w:val="center"/>
          </w:tcPr>
          <w:p w14:paraId="640E42C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12248312" w14:textId="63BCA211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% Very addicted</w:t>
            </w:r>
            <w:r w:rsidR="00501F2B">
              <w:rPr>
                <w:rFonts w:ascii="Calibri" w:hAnsi="Calibri" w:cs="Calibri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783" w:type="dxa"/>
            <w:vAlign w:val="center"/>
          </w:tcPr>
          <w:p w14:paraId="1DC4F48D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AOR (95%CI)</w:t>
            </w:r>
          </w:p>
        </w:tc>
        <w:tc>
          <w:tcPr>
            <w:tcW w:w="1133" w:type="dxa"/>
            <w:vAlign w:val="center"/>
          </w:tcPr>
          <w:p w14:paraId="27E682BE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P level</w:t>
            </w:r>
          </w:p>
        </w:tc>
        <w:tc>
          <w:tcPr>
            <w:tcW w:w="1183" w:type="dxa"/>
            <w:vAlign w:val="center"/>
          </w:tcPr>
          <w:p w14:paraId="51326B5E" w14:textId="52648357" w:rsidR="00D81913" w:rsidRPr="003627F2" w:rsidRDefault="00D81913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% A little addicted</w:t>
            </w:r>
            <w:r w:rsidR="00501F2B">
              <w:rPr>
                <w:rFonts w:ascii="Calibri" w:hAnsi="Calibri" w:cs="Calibri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2037" w:type="dxa"/>
            <w:vAlign w:val="center"/>
          </w:tcPr>
          <w:p w14:paraId="164DE5C5" w14:textId="77777777" w:rsidR="00D81913" w:rsidRPr="003627F2" w:rsidRDefault="00D81913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AOR (95%CI)</w:t>
            </w:r>
          </w:p>
        </w:tc>
        <w:tc>
          <w:tcPr>
            <w:tcW w:w="1071" w:type="dxa"/>
            <w:vAlign w:val="center"/>
          </w:tcPr>
          <w:p w14:paraId="45746A44" w14:textId="77777777" w:rsidR="00D81913" w:rsidRPr="003627F2" w:rsidRDefault="00D81913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P level</w:t>
            </w:r>
          </w:p>
        </w:tc>
        <w:tc>
          <w:tcPr>
            <w:tcW w:w="909" w:type="dxa"/>
            <w:vAlign w:val="center"/>
          </w:tcPr>
          <w:p w14:paraId="1E1D9948" w14:textId="5AD8D5CF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% Don’t know</w:t>
            </w:r>
            <w:r w:rsidR="00501F2B">
              <w:rPr>
                <w:rFonts w:ascii="Calibri" w:hAnsi="Calibri" w:cs="Calibri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631" w:type="dxa"/>
            <w:vAlign w:val="center"/>
          </w:tcPr>
          <w:p w14:paraId="708E2C2E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AOR (95%CI)</w:t>
            </w:r>
          </w:p>
        </w:tc>
        <w:tc>
          <w:tcPr>
            <w:tcW w:w="1126" w:type="dxa"/>
            <w:vAlign w:val="center"/>
          </w:tcPr>
          <w:p w14:paraId="1941D66D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P level</w:t>
            </w:r>
          </w:p>
        </w:tc>
      </w:tr>
      <w:tr w:rsidR="00501F2B" w:rsidRPr="003627F2" w14:paraId="245B1BD8" w14:textId="77777777" w:rsidTr="003D1857">
        <w:trPr>
          <w:jc w:val="center"/>
        </w:trPr>
        <w:tc>
          <w:tcPr>
            <w:tcW w:w="3092" w:type="dxa"/>
            <w:tcBorders>
              <w:bottom w:val="single" w:sz="4" w:space="0" w:color="auto"/>
            </w:tcBorders>
            <w:vAlign w:val="center"/>
          </w:tcPr>
          <w:p w14:paraId="5FB1DDC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  <w:vAlign w:val="center"/>
          </w:tcPr>
          <w:p w14:paraId="4595FDAC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26319C48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5845461B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749F4C60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1E420586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65DAA8E3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14:paraId="108E0A0C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34243252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6BAB43F6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501F2B" w:rsidRPr="003627F2" w14:paraId="00800AF1" w14:textId="77777777" w:rsidTr="003D1857">
        <w:trPr>
          <w:jc w:val="center"/>
        </w:trPr>
        <w:tc>
          <w:tcPr>
            <w:tcW w:w="3092" w:type="dxa"/>
            <w:tcBorders>
              <w:top w:val="single" w:sz="4" w:space="0" w:color="auto"/>
            </w:tcBorders>
            <w:vAlign w:val="center"/>
          </w:tcPr>
          <w:p w14:paraId="56480176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  <w:vAlign w:val="center"/>
          </w:tcPr>
          <w:p w14:paraId="236CFD7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  <w:vAlign w:val="center"/>
          </w:tcPr>
          <w:p w14:paraId="2744596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427A85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tcBorders>
              <w:top w:val="single" w:sz="4" w:space="0" w:color="auto"/>
            </w:tcBorders>
            <w:vAlign w:val="center"/>
          </w:tcPr>
          <w:p w14:paraId="0071706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tcBorders>
              <w:top w:val="single" w:sz="4" w:space="0" w:color="auto"/>
            </w:tcBorders>
            <w:vAlign w:val="center"/>
          </w:tcPr>
          <w:p w14:paraId="1AF25A7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5E8462E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14:paraId="17D3836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  <w:vAlign w:val="center"/>
          </w:tcPr>
          <w:p w14:paraId="28643CF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28848F7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2C282ECC" w14:textId="77777777" w:rsidTr="003D1857">
        <w:trPr>
          <w:jc w:val="center"/>
        </w:trPr>
        <w:tc>
          <w:tcPr>
            <w:tcW w:w="3092" w:type="dxa"/>
            <w:vAlign w:val="center"/>
          </w:tcPr>
          <w:p w14:paraId="4B308310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1184" w:type="dxa"/>
            <w:vAlign w:val="center"/>
          </w:tcPr>
          <w:p w14:paraId="1F20C98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47E0987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0E44CA5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00135AA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0189737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11204C7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1F215DD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5E1AC91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4A2948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406243D1" w14:textId="77777777" w:rsidTr="003D1857">
        <w:trPr>
          <w:jc w:val="center"/>
        </w:trPr>
        <w:tc>
          <w:tcPr>
            <w:tcW w:w="3092" w:type="dxa"/>
            <w:vAlign w:val="center"/>
          </w:tcPr>
          <w:p w14:paraId="1C980D58" w14:textId="0AEF982A" w:rsidR="00D81913" w:rsidRPr="003627F2" w:rsidRDefault="001B128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m</w:t>
            </w:r>
            <w:r w:rsidR="00D81913">
              <w:rPr>
                <w:rFonts w:ascii="Calibri" w:hAnsi="Calibri" w:cs="Calibri"/>
                <w:sz w:val="21"/>
                <w:szCs w:val="21"/>
              </w:rPr>
              <w:t>e</w:t>
            </w:r>
            <w:r w:rsidR="00D81913" w:rsidRPr="003627F2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1184" w:type="dxa"/>
            <w:vAlign w:val="center"/>
          </w:tcPr>
          <w:p w14:paraId="1044BC8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9.8%</w:t>
            </w:r>
          </w:p>
        </w:tc>
        <w:tc>
          <w:tcPr>
            <w:tcW w:w="1783" w:type="dxa"/>
            <w:vAlign w:val="center"/>
          </w:tcPr>
          <w:p w14:paraId="3800DBB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33" w:type="dxa"/>
            <w:vAlign w:val="center"/>
          </w:tcPr>
          <w:p w14:paraId="13FA959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83" w:type="dxa"/>
            <w:vAlign w:val="center"/>
          </w:tcPr>
          <w:p w14:paraId="0F49709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24.0%</w:t>
            </w:r>
          </w:p>
        </w:tc>
        <w:tc>
          <w:tcPr>
            <w:tcW w:w="2037" w:type="dxa"/>
            <w:vAlign w:val="center"/>
          </w:tcPr>
          <w:p w14:paraId="0F71F7B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071" w:type="dxa"/>
            <w:vAlign w:val="center"/>
          </w:tcPr>
          <w:p w14:paraId="22385E8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909" w:type="dxa"/>
            <w:vAlign w:val="center"/>
          </w:tcPr>
          <w:p w14:paraId="678E317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3.6%</w:t>
            </w:r>
          </w:p>
        </w:tc>
        <w:tc>
          <w:tcPr>
            <w:tcW w:w="1631" w:type="dxa"/>
            <w:vAlign w:val="center"/>
          </w:tcPr>
          <w:p w14:paraId="550D4BD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26" w:type="dxa"/>
            <w:vAlign w:val="center"/>
          </w:tcPr>
          <w:p w14:paraId="7A23899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01F2B" w:rsidRPr="003627F2" w14:paraId="6C3208B0" w14:textId="77777777" w:rsidTr="003D1857">
        <w:trPr>
          <w:jc w:val="center"/>
        </w:trPr>
        <w:tc>
          <w:tcPr>
            <w:tcW w:w="3092" w:type="dxa"/>
            <w:vAlign w:val="center"/>
          </w:tcPr>
          <w:p w14:paraId="14D07A60" w14:textId="3A9C8988" w:rsidR="00D81913" w:rsidRPr="003627F2" w:rsidRDefault="001B128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w</w:t>
            </w:r>
            <w:r w:rsidR="00D81913" w:rsidRPr="003627F2">
              <w:rPr>
                <w:rFonts w:ascii="Calibri" w:hAnsi="Calibri" w:cs="Calibri"/>
                <w:sz w:val="21"/>
                <w:szCs w:val="21"/>
              </w:rPr>
              <w:t>om</w:t>
            </w:r>
            <w:r w:rsidR="00D81913">
              <w:rPr>
                <w:rFonts w:ascii="Calibri" w:hAnsi="Calibri" w:cs="Calibri"/>
                <w:sz w:val="21"/>
                <w:szCs w:val="21"/>
              </w:rPr>
              <w:t>e</w:t>
            </w:r>
            <w:r w:rsidR="00D81913" w:rsidRPr="003627F2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1184" w:type="dxa"/>
            <w:vAlign w:val="center"/>
          </w:tcPr>
          <w:p w14:paraId="1CF3795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6.0%</w:t>
            </w:r>
          </w:p>
        </w:tc>
        <w:tc>
          <w:tcPr>
            <w:tcW w:w="1783" w:type="dxa"/>
            <w:vAlign w:val="center"/>
          </w:tcPr>
          <w:p w14:paraId="4383990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0.57 (0.53-0.62)</w:t>
            </w:r>
          </w:p>
        </w:tc>
        <w:tc>
          <w:tcPr>
            <w:tcW w:w="1133" w:type="dxa"/>
            <w:vAlign w:val="center"/>
          </w:tcPr>
          <w:p w14:paraId="2A91D2B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374DB36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16.4%</w:t>
            </w:r>
          </w:p>
        </w:tc>
        <w:tc>
          <w:tcPr>
            <w:tcW w:w="2037" w:type="dxa"/>
            <w:vAlign w:val="center"/>
          </w:tcPr>
          <w:p w14:paraId="3AE7AEF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0.61 (0.58-0.64)</w:t>
            </w:r>
          </w:p>
        </w:tc>
        <w:tc>
          <w:tcPr>
            <w:tcW w:w="1071" w:type="dxa"/>
            <w:vAlign w:val="center"/>
          </w:tcPr>
          <w:p w14:paraId="652EFC1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5689BC1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3.0%</w:t>
            </w:r>
          </w:p>
        </w:tc>
        <w:tc>
          <w:tcPr>
            <w:tcW w:w="1631" w:type="dxa"/>
            <w:vAlign w:val="center"/>
          </w:tcPr>
          <w:p w14:paraId="7D01D85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0.73 (0.65-0.82)</w:t>
            </w:r>
          </w:p>
        </w:tc>
        <w:tc>
          <w:tcPr>
            <w:tcW w:w="1126" w:type="dxa"/>
            <w:vAlign w:val="center"/>
          </w:tcPr>
          <w:p w14:paraId="4AD5192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47E463BB" w14:textId="77777777" w:rsidTr="003D1857">
        <w:trPr>
          <w:jc w:val="center"/>
        </w:trPr>
        <w:tc>
          <w:tcPr>
            <w:tcW w:w="3092" w:type="dxa"/>
            <w:vAlign w:val="center"/>
          </w:tcPr>
          <w:p w14:paraId="568431E3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Transgender m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3627F2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1184" w:type="dxa"/>
            <w:vAlign w:val="center"/>
          </w:tcPr>
          <w:p w14:paraId="287AA55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12.4%</w:t>
            </w:r>
          </w:p>
        </w:tc>
        <w:tc>
          <w:tcPr>
            <w:tcW w:w="1783" w:type="dxa"/>
            <w:vAlign w:val="center"/>
          </w:tcPr>
          <w:p w14:paraId="0424AB5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1.32 (0.84-2.08)</w:t>
            </w:r>
          </w:p>
        </w:tc>
        <w:tc>
          <w:tcPr>
            <w:tcW w:w="1133" w:type="dxa"/>
            <w:vAlign w:val="center"/>
          </w:tcPr>
          <w:p w14:paraId="0DCE8BD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.232</w:t>
            </w:r>
          </w:p>
        </w:tc>
        <w:tc>
          <w:tcPr>
            <w:tcW w:w="1183" w:type="dxa"/>
            <w:vAlign w:val="center"/>
          </w:tcPr>
          <w:p w14:paraId="47D873E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23.1%</w:t>
            </w:r>
          </w:p>
        </w:tc>
        <w:tc>
          <w:tcPr>
            <w:tcW w:w="2037" w:type="dxa"/>
            <w:vAlign w:val="center"/>
          </w:tcPr>
          <w:p w14:paraId="55E33DD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0.94 (0.69-1.26)</w:t>
            </w:r>
          </w:p>
        </w:tc>
        <w:tc>
          <w:tcPr>
            <w:tcW w:w="1071" w:type="dxa"/>
            <w:vAlign w:val="center"/>
          </w:tcPr>
          <w:p w14:paraId="09C8EBB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.656</w:t>
            </w:r>
          </w:p>
        </w:tc>
        <w:tc>
          <w:tcPr>
            <w:tcW w:w="909" w:type="dxa"/>
            <w:vAlign w:val="center"/>
          </w:tcPr>
          <w:p w14:paraId="7C07168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5.0%</w:t>
            </w:r>
          </w:p>
        </w:tc>
        <w:tc>
          <w:tcPr>
            <w:tcW w:w="1631" w:type="dxa"/>
            <w:vAlign w:val="center"/>
          </w:tcPr>
          <w:p w14:paraId="36F742F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1.29 (0.67-2.47)</w:t>
            </w:r>
          </w:p>
        </w:tc>
        <w:tc>
          <w:tcPr>
            <w:tcW w:w="1126" w:type="dxa"/>
            <w:vAlign w:val="center"/>
          </w:tcPr>
          <w:p w14:paraId="46D080A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.445</w:t>
            </w:r>
          </w:p>
        </w:tc>
      </w:tr>
      <w:tr w:rsidR="00501F2B" w:rsidRPr="003627F2" w14:paraId="498FCB99" w14:textId="77777777" w:rsidTr="003D1857">
        <w:trPr>
          <w:jc w:val="center"/>
        </w:trPr>
        <w:tc>
          <w:tcPr>
            <w:tcW w:w="3092" w:type="dxa"/>
            <w:vAlign w:val="center"/>
          </w:tcPr>
          <w:p w14:paraId="1FD2C757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Transgender wom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3627F2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1184" w:type="dxa"/>
            <w:vAlign w:val="center"/>
          </w:tcPr>
          <w:p w14:paraId="7436163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12.5%</w:t>
            </w:r>
          </w:p>
        </w:tc>
        <w:tc>
          <w:tcPr>
            <w:tcW w:w="1783" w:type="dxa"/>
            <w:vAlign w:val="center"/>
          </w:tcPr>
          <w:p w14:paraId="5A0026D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1.32 (0.87-1.99)</w:t>
            </w:r>
          </w:p>
        </w:tc>
        <w:tc>
          <w:tcPr>
            <w:tcW w:w="1133" w:type="dxa"/>
            <w:vAlign w:val="center"/>
          </w:tcPr>
          <w:p w14:paraId="52DF93C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.190</w:t>
            </w:r>
          </w:p>
        </w:tc>
        <w:tc>
          <w:tcPr>
            <w:tcW w:w="1183" w:type="dxa"/>
            <w:vAlign w:val="center"/>
          </w:tcPr>
          <w:p w14:paraId="6634E234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color w:val="000000"/>
                <w:sz w:val="21"/>
                <w:szCs w:val="21"/>
              </w:rPr>
              <w:t>22.2%</w:t>
            </w:r>
          </w:p>
        </w:tc>
        <w:tc>
          <w:tcPr>
            <w:tcW w:w="2037" w:type="dxa"/>
            <w:vAlign w:val="center"/>
          </w:tcPr>
          <w:p w14:paraId="15D6C57A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sz w:val="21"/>
                <w:szCs w:val="21"/>
              </w:rPr>
              <w:t>0.86 (0.61-1.21)</w:t>
            </w:r>
          </w:p>
        </w:tc>
        <w:tc>
          <w:tcPr>
            <w:tcW w:w="1071" w:type="dxa"/>
            <w:vAlign w:val="center"/>
          </w:tcPr>
          <w:p w14:paraId="6B6291F7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sz w:val="21"/>
                <w:szCs w:val="21"/>
              </w:rPr>
              <w:t>.391</w:t>
            </w:r>
          </w:p>
        </w:tc>
        <w:tc>
          <w:tcPr>
            <w:tcW w:w="909" w:type="dxa"/>
            <w:vAlign w:val="center"/>
          </w:tcPr>
          <w:p w14:paraId="3F8696D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1.6%</w:t>
            </w:r>
          </w:p>
        </w:tc>
        <w:tc>
          <w:tcPr>
            <w:tcW w:w="1631" w:type="dxa"/>
            <w:vAlign w:val="center"/>
          </w:tcPr>
          <w:p w14:paraId="29563F94" w14:textId="0FE1947C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0.40 (0.19-</w:t>
            </w:r>
            <w:r w:rsidR="00407E2E">
              <w:rPr>
                <w:rFonts w:ascii="Calibri" w:hAnsi="Calibri" w:cs="Calibri"/>
                <w:sz w:val="21"/>
                <w:szCs w:val="21"/>
              </w:rPr>
              <w:t>0.</w:t>
            </w:r>
            <w:r w:rsidRPr="003627F2">
              <w:rPr>
                <w:rFonts w:ascii="Calibri" w:hAnsi="Calibri" w:cs="Calibri"/>
                <w:sz w:val="21"/>
                <w:szCs w:val="21"/>
              </w:rPr>
              <w:t>83)</w:t>
            </w:r>
          </w:p>
        </w:tc>
        <w:tc>
          <w:tcPr>
            <w:tcW w:w="1126" w:type="dxa"/>
            <w:vAlign w:val="center"/>
          </w:tcPr>
          <w:p w14:paraId="6CD1D97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.013</w:t>
            </w:r>
          </w:p>
        </w:tc>
      </w:tr>
      <w:tr w:rsidR="00501F2B" w:rsidRPr="003627F2" w14:paraId="617DBA0E" w14:textId="77777777" w:rsidTr="003D1857">
        <w:trPr>
          <w:jc w:val="center"/>
        </w:trPr>
        <w:tc>
          <w:tcPr>
            <w:tcW w:w="3092" w:type="dxa"/>
            <w:vAlign w:val="center"/>
          </w:tcPr>
          <w:p w14:paraId="2C8276B0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Gender-diverse</w:t>
            </w:r>
          </w:p>
        </w:tc>
        <w:tc>
          <w:tcPr>
            <w:tcW w:w="1184" w:type="dxa"/>
            <w:vAlign w:val="center"/>
          </w:tcPr>
          <w:p w14:paraId="24100A1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5.5%</w:t>
            </w:r>
          </w:p>
        </w:tc>
        <w:tc>
          <w:tcPr>
            <w:tcW w:w="1783" w:type="dxa"/>
            <w:vAlign w:val="center"/>
          </w:tcPr>
          <w:p w14:paraId="165EF6A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0.47 (0.24-0.91)</w:t>
            </w:r>
          </w:p>
        </w:tc>
        <w:tc>
          <w:tcPr>
            <w:tcW w:w="1133" w:type="dxa"/>
            <w:vAlign w:val="center"/>
          </w:tcPr>
          <w:p w14:paraId="5428712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.025</w:t>
            </w:r>
          </w:p>
        </w:tc>
        <w:tc>
          <w:tcPr>
            <w:tcW w:w="1183" w:type="dxa"/>
            <w:vAlign w:val="center"/>
          </w:tcPr>
          <w:p w14:paraId="2E88D562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color w:val="000000"/>
                <w:sz w:val="21"/>
                <w:szCs w:val="21"/>
              </w:rPr>
              <w:t>24.2%</w:t>
            </w:r>
          </w:p>
        </w:tc>
        <w:tc>
          <w:tcPr>
            <w:tcW w:w="2037" w:type="dxa"/>
            <w:vAlign w:val="center"/>
          </w:tcPr>
          <w:p w14:paraId="526ED4A3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sz w:val="21"/>
                <w:szCs w:val="21"/>
              </w:rPr>
              <w:t>0.79 (0.56-1.12)</w:t>
            </w:r>
          </w:p>
        </w:tc>
        <w:tc>
          <w:tcPr>
            <w:tcW w:w="1071" w:type="dxa"/>
            <w:vAlign w:val="center"/>
          </w:tcPr>
          <w:p w14:paraId="00E0485C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sz w:val="21"/>
                <w:szCs w:val="21"/>
              </w:rPr>
              <w:t>.187</w:t>
            </w:r>
          </w:p>
        </w:tc>
        <w:tc>
          <w:tcPr>
            <w:tcW w:w="909" w:type="dxa"/>
            <w:vAlign w:val="center"/>
          </w:tcPr>
          <w:p w14:paraId="3744AE6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2.5%</w:t>
            </w:r>
          </w:p>
        </w:tc>
        <w:tc>
          <w:tcPr>
            <w:tcW w:w="1631" w:type="dxa"/>
            <w:vAlign w:val="center"/>
          </w:tcPr>
          <w:p w14:paraId="60E3ECC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0.53 (0.19-1.51)</w:t>
            </w:r>
          </w:p>
        </w:tc>
        <w:tc>
          <w:tcPr>
            <w:tcW w:w="1126" w:type="dxa"/>
            <w:vAlign w:val="center"/>
          </w:tcPr>
          <w:p w14:paraId="2300670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.237</w:t>
            </w:r>
          </w:p>
        </w:tc>
      </w:tr>
      <w:tr w:rsidR="00501F2B" w:rsidRPr="003627F2" w14:paraId="030B6B7B" w14:textId="77777777" w:rsidTr="003D1857">
        <w:trPr>
          <w:jc w:val="center"/>
        </w:trPr>
        <w:tc>
          <w:tcPr>
            <w:tcW w:w="3092" w:type="dxa"/>
            <w:vAlign w:val="center"/>
          </w:tcPr>
          <w:p w14:paraId="2F57999B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1184" w:type="dxa"/>
            <w:vAlign w:val="center"/>
          </w:tcPr>
          <w:p w14:paraId="4EACA61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16.2%</w:t>
            </w:r>
          </w:p>
        </w:tc>
        <w:tc>
          <w:tcPr>
            <w:tcW w:w="1783" w:type="dxa"/>
            <w:vAlign w:val="center"/>
          </w:tcPr>
          <w:p w14:paraId="506C0DC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3.27 (2.17-4.94)</w:t>
            </w:r>
          </w:p>
        </w:tc>
        <w:tc>
          <w:tcPr>
            <w:tcW w:w="1133" w:type="dxa"/>
            <w:vAlign w:val="center"/>
          </w:tcPr>
          <w:p w14:paraId="5C59743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6ECB6107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color w:val="000000"/>
                <w:sz w:val="21"/>
                <w:szCs w:val="21"/>
              </w:rPr>
              <w:t>17.3%</w:t>
            </w:r>
          </w:p>
        </w:tc>
        <w:tc>
          <w:tcPr>
            <w:tcW w:w="2037" w:type="dxa"/>
            <w:vAlign w:val="center"/>
          </w:tcPr>
          <w:p w14:paraId="0B563299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sz w:val="21"/>
                <w:szCs w:val="21"/>
              </w:rPr>
              <w:t>1.43 (0.96-2.11)</w:t>
            </w:r>
          </w:p>
        </w:tc>
        <w:tc>
          <w:tcPr>
            <w:tcW w:w="1071" w:type="dxa"/>
            <w:vAlign w:val="center"/>
          </w:tcPr>
          <w:p w14:paraId="04DFBE2D" w14:textId="77777777" w:rsidR="00D81913" w:rsidRPr="00C2464F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C2464F">
              <w:rPr>
                <w:rFonts w:ascii="Calibri" w:hAnsi="Calibri" w:cs="Calibri"/>
                <w:sz w:val="21"/>
                <w:szCs w:val="21"/>
              </w:rPr>
              <w:t>.077</w:t>
            </w:r>
          </w:p>
        </w:tc>
        <w:tc>
          <w:tcPr>
            <w:tcW w:w="909" w:type="dxa"/>
            <w:vAlign w:val="center"/>
          </w:tcPr>
          <w:p w14:paraId="168F665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36.2%</w:t>
            </w:r>
          </w:p>
        </w:tc>
        <w:tc>
          <w:tcPr>
            <w:tcW w:w="1631" w:type="dxa"/>
            <w:vAlign w:val="center"/>
          </w:tcPr>
          <w:p w14:paraId="1656E97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5.77 (3.86-8.63)</w:t>
            </w:r>
          </w:p>
        </w:tc>
        <w:tc>
          <w:tcPr>
            <w:tcW w:w="1126" w:type="dxa"/>
            <w:vAlign w:val="center"/>
          </w:tcPr>
          <w:p w14:paraId="1F47080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00B116A8" w14:textId="77777777" w:rsidTr="003D1857">
        <w:trPr>
          <w:jc w:val="center"/>
        </w:trPr>
        <w:tc>
          <w:tcPr>
            <w:tcW w:w="3092" w:type="dxa"/>
            <w:vAlign w:val="center"/>
          </w:tcPr>
          <w:p w14:paraId="682701F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3B83F226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4FED5ED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605D33E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729DFDA9" w14:textId="77777777" w:rsidR="00D81913" w:rsidRPr="00067278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3219322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0BA6FD3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204D9734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5BAE666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C9B665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73357BE8" w14:textId="77777777" w:rsidTr="003D1857">
        <w:trPr>
          <w:jc w:val="center"/>
        </w:trPr>
        <w:tc>
          <w:tcPr>
            <w:tcW w:w="3092" w:type="dxa"/>
            <w:vAlign w:val="center"/>
          </w:tcPr>
          <w:p w14:paraId="24BEEDB8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Country</w:t>
            </w:r>
          </w:p>
        </w:tc>
        <w:tc>
          <w:tcPr>
            <w:tcW w:w="1184" w:type="dxa"/>
            <w:vAlign w:val="center"/>
          </w:tcPr>
          <w:p w14:paraId="4BB278A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18CB3E4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481FF96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0DB01B06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38095B8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5A09BD5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42B15DE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296CB36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A2B1E4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6FC303A8" w14:textId="77777777" w:rsidTr="003D1857">
        <w:trPr>
          <w:jc w:val="center"/>
        </w:trPr>
        <w:tc>
          <w:tcPr>
            <w:tcW w:w="3092" w:type="dxa"/>
            <w:vAlign w:val="center"/>
          </w:tcPr>
          <w:p w14:paraId="65DF659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Canada</w:t>
            </w:r>
          </w:p>
        </w:tc>
        <w:tc>
          <w:tcPr>
            <w:tcW w:w="1184" w:type="dxa"/>
            <w:vAlign w:val="center"/>
          </w:tcPr>
          <w:p w14:paraId="464A65C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7.4%</w:t>
            </w:r>
          </w:p>
        </w:tc>
        <w:tc>
          <w:tcPr>
            <w:tcW w:w="1783" w:type="dxa"/>
            <w:vAlign w:val="center"/>
          </w:tcPr>
          <w:p w14:paraId="2F2FFF3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33" w:type="dxa"/>
            <w:vAlign w:val="center"/>
          </w:tcPr>
          <w:p w14:paraId="5F5E3B4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83" w:type="dxa"/>
            <w:vAlign w:val="center"/>
          </w:tcPr>
          <w:p w14:paraId="3D157813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sz w:val="21"/>
                <w:szCs w:val="21"/>
              </w:rPr>
              <w:t>22.1%</w:t>
            </w:r>
          </w:p>
        </w:tc>
        <w:tc>
          <w:tcPr>
            <w:tcW w:w="2037" w:type="dxa"/>
            <w:vAlign w:val="center"/>
          </w:tcPr>
          <w:p w14:paraId="7BAC43D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071" w:type="dxa"/>
            <w:vAlign w:val="center"/>
          </w:tcPr>
          <w:p w14:paraId="1AB3B89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909" w:type="dxa"/>
            <w:vAlign w:val="center"/>
          </w:tcPr>
          <w:p w14:paraId="7BBD744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3.5%</w:t>
            </w:r>
          </w:p>
        </w:tc>
        <w:tc>
          <w:tcPr>
            <w:tcW w:w="1631" w:type="dxa"/>
            <w:vAlign w:val="center"/>
          </w:tcPr>
          <w:p w14:paraId="2E220E6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26" w:type="dxa"/>
            <w:vAlign w:val="center"/>
          </w:tcPr>
          <w:p w14:paraId="6B8F33C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01F2B" w:rsidRPr="003627F2" w14:paraId="0C5BB515" w14:textId="77777777" w:rsidTr="003D1857">
        <w:trPr>
          <w:jc w:val="center"/>
        </w:trPr>
        <w:tc>
          <w:tcPr>
            <w:tcW w:w="3092" w:type="dxa"/>
            <w:vAlign w:val="center"/>
          </w:tcPr>
          <w:p w14:paraId="2770294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United States</w:t>
            </w:r>
          </w:p>
        </w:tc>
        <w:tc>
          <w:tcPr>
            <w:tcW w:w="1184" w:type="dxa"/>
            <w:vAlign w:val="center"/>
          </w:tcPr>
          <w:p w14:paraId="14EBB21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8.5%</w:t>
            </w:r>
          </w:p>
        </w:tc>
        <w:tc>
          <w:tcPr>
            <w:tcW w:w="1783" w:type="dxa"/>
            <w:vAlign w:val="center"/>
          </w:tcPr>
          <w:p w14:paraId="311C633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0.99 (0.91-1.07)</w:t>
            </w:r>
          </w:p>
        </w:tc>
        <w:tc>
          <w:tcPr>
            <w:tcW w:w="1133" w:type="dxa"/>
            <w:vAlign w:val="center"/>
          </w:tcPr>
          <w:p w14:paraId="291711A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.801</w:t>
            </w:r>
          </w:p>
        </w:tc>
        <w:tc>
          <w:tcPr>
            <w:tcW w:w="1183" w:type="dxa"/>
            <w:vAlign w:val="center"/>
          </w:tcPr>
          <w:p w14:paraId="750D9B0B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sz w:val="21"/>
                <w:szCs w:val="21"/>
              </w:rPr>
              <w:t>19.6%</w:t>
            </w:r>
          </w:p>
        </w:tc>
        <w:tc>
          <w:tcPr>
            <w:tcW w:w="2037" w:type="dxa"/>
            <w:vAlign w:val="center"/>
          </w:tcPr>
          <w:p w14:paraId="2601F19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0.77 (0.73-0.82)</w:t>
            </w:r>
          </w:p>
        </w:tc>
        <w:tc>
          <w:tcPr>
            <w:tcW w:w="1071" w:type="dxa"/>
            <w:vAlign w:val="center"/>
          </w:tcPr>
          <w:p w14:paraId="339E7D7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6240BE0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3.7%</w:t>
            </w:r>
          </w:p>
        </w:tc>
        <w:tc>
          <w:tcPr>
            <w:tcW w:w="1631" w:type="dxa"/>
            <w:vAlign w:val="center"/>
          </w:tcPr>
          <w:p w14:paraId="68C73DC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1.05 (0.94-1.18)</w:t>
            </w:r>
          </w:p>
        </w:tc>
        <w:tc>
          <w:tcPr>
            <w:tcW w:w="1126" w:type="dxa"/>
            <w:vAlign w:val="center"/>
          </w:tcPr>
          <w:p w14:paraId="3E98F0D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.370</w:t>
            </w:r>
          </w:p>
        </w:tc>
      </w:tr>
      <w:tr w:rsidR="00501F2B" w:rsidRPr="003627F2" w14:paraId="28B704DD" w14:textId="77777777" w:rsidTr="003D1857">
        <w:trPr>
          <w:jc w:val="center"/>
        </w:trPr>
        <w:tc>
          <w:tcPr>
            <w:tcW w:w="3092" w:type="dxa"/>
            <w:vAlign w:val="center"/>
          </w:tcPr>
          <w:p w14:paraId="353EA5B8" w14:textId="77777777" w:rsidR="00D81913" w:rsidRPr="003627F2" w:rsidRDefault="00D8191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3F685B6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2188982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1040E58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24B361F0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10C0F68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55BD5CD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5C9ED9B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55129A1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5AD698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044597A6" w14:textId="77777777" w:rsidTr="003D1857">
        <w:trPr>
          <w:jc w:val="center"/>
        </w:trPr>
        <w:tc>
          <w:tcPr>
            <w:tcW w:w="3092" w:type="dxa"/>
            <w:vAlign w:val="center"/>
          </w:tcPr>
          <w:p w14:paraId="1042666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Age</w:t>
            </w:r>
          </w:p>
        </w:tc>
        <w:tc>
          <w:tcPr>
            <w:tcW w:w="1184" w:type="dxa"/>
            <w:vAlign w:val="center"/>
          </w:tcPr>
          <w:p w14:paraId="5E60632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32C7A24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2FAA88D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3C4F84C8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51A5B1B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5CA08BA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161995E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6E978BE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6DF6C2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6729D006" w14:textId="77777777" w:rsidTr="003D1857">
        <w:trPr>
          <w:jc w:val="center"/>
        </w:trPr>
        <w:tc>
          <w:tcPr>
            <w:tcW w:w="3092" w:type="dxa"/>
            <w:vAlign w:val="center"/>
          </w:tcPr>
          <w:p w14:paraId="7CD76F9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16-25</w:t>
            </w:r>
          </w:p>
        </w:tc>
        <w:tc>
          <w:tcPr>
            <w:tcW w:w="1184" w:type="dxa"/>
            <w:vAlign w:val="center"/>
          </w:tcPr>
          <w:p w14:paraId="6FE15EE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7.9%</w:t>
            </w:r>
          </w:p>
        </w:tc>
        <w:tc>
          <w:tcPr>
            <w:tcW w:w="1783" w:type="dxa"/>
            <w:vAlign w:val="center"/>
          </w:tcPr>
          <w:p w14:paraId="3402BCC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3.14 (2.63-3.74)</w:t>
            </w:r>
          </w:p>
        </w:tc>
        <w:tc>
          <w:tcPr>
            <w:tcW w:w="1133" w:type="dxa"/>
            <w:vAlign w:val="center"/>
          </w:tcPr>
          <w:p w14:paraId="6810F7A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6DFAC2CC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sz w:val="21"/>
                <w:szCs w:val="21"/>
              </w:rPr>
              <w:t>23.2%</w:t>
            </w:r>
          </w:p>
        </w:tc>
        <w:tc>
          <w:tcPr>
            <w:tcW w:w="2037" w:type="dxa"/>
            <w:vAlign w:val="center"/>
          </w:tcPr>
          <w:p w14:paraId="480FFE3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2.60 (2.36-2.86)</w:t>
            </w:r>
          </w:p>
        </w:tc>
        <w:tc>
          <w:tcPr>
            <w:tcW w:w="1071" w:type="dxa"/>
            <w:vAlign w:val="center"/>
          </w:tcPr>
          <w:p w14:paraId="2898C32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0782641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4.3%</w:t>
            </w:r>
          </w:p>
        </w:tc>
        <w:tc>
          <w:tcPr>
            <w:tcW w:w="1631" w:type="dxa"/>
            <w:vAlign w:val="center"/>
          </w:tcPr>
          <w:p w14:paraId="30477CE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1.86 (1.50-2.31)</w:t>
            </w:r>
          </w:p>
        </w:tc>
        <w:tc>
          <w:tcPr>
            <w:tcW w:w="1126" w:type="dxa"/>
            <w:vAlign w:val="center"/>
          </w:tcPr>
          <w:p w14:paraId="4190B2D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35906FC5" w14:textId="77777777" w:rsidTr="003D1857">
        <w:trPr>
          <w:jc w:val="center"/>
        </w:trPr>
        <w:tc>
          <w:tcPr>
            <w:tcW w:w="3092" w:type="dxa"/>
            <w:vAlign w:val="center"/>
          </w:tcPr>
          <w:p w14:paraId="4A1E61E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26-35</w:t>
            </w:r>
          </w:p>
        </w:tc>
        <w:tc>
          <w:tcPr>
            <w:tcW w:w="1184" w:type="dxa"/>
            <w:vAlign w:val="center"/>
          </w:tcPr>
          <w:p w14:paraId="0A9FA29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10.2%</w:t>
            </w:r>
          </w:p>
        </w:tc>
        <w:tc>
          <w:tcPr>
            <w:tcW w:w="1783" w:type="dxa"/>
            <w:vAlign w:val="center"/>
          </w:tcPr>
          <w:p w14:paraId="292CEDA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3.41 (2.91-4.00)</w:t>
            </w:r>
          </w:p>
        </w:tc>
        <w:tc>
          <w:tcPr>
            <w:tcW w:w="1133" w:type="dxa"/>
            <w:vAlign w:val="center"/>
          </w:tcPr>
          <w:p w14:paraId="3BA6942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008EB6F9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sz w:val="21"/>
                <w:szCs w:val="21"/>
              </w:rPr>
              <w:t>23.2%</w:t>
            </w:r>
          </w:p>
        </w:tc>
        <w:tc>
          <w:tcPr>
            <w:tcW w:w="2037" w:type="dxa"/>
            <w:vAlign w:val="center"/>
          </w:tcPr>
          <w:p w14:paraId="7E0E2C4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2.10 (1.92-2.29)</w:t>
            </w:r>
          </w:p>
        </w:tc>
        <w:tc>
          <w:tcPr>
            <w:tcW w:w="1071" w:type="dxa"/>
            <w:vAlign w:val="center"/>
          </w:tcPr>
          <w:p w14:paraId="00C54DA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2C40C4F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4.2%</w:t>
            </w:r>
          </w:p>
        </w:tc>
        <w:tc>
          <w:tcPr>
            <w:tcW w:w="1631" w:type="dxa"/>
            <w:vAlign w:val="center"/>
          </w:tcPr>
          <w:p w14:paraId="4BD1855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2.15 (1.78-2.59)</w:t>
            </w:r>
          </w:p>
        </w:tc>
        <w:tc>
          <w:tcPr>
            <w:tcW w:w="1126" w:type="dxa"/>
            <w:vAlign w:val="center"/>
          </w:tcPr>
          <w:p w14:paraId="3FF5036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1BE45CCD" w14:textId="77777777" w:rsidTr="003D1857">
        <w:trPr>
          <w:jc w:val="center"/>
        </w:trPr>
        <w:tc>
          <w:tcPr>
            <w:tcW w:w="3092" w:type="dxa"/>
            <w:vAlign w:val="center"/>
          </w:tcPr>
          <w:p w14:paraId="011C9AE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36-45</w:t>
            </w:r>
          </w:p>
        </w:tc>
        <w:tc>
          <w:tcPr>
            <w:tcW w:w="1184" w:type="dxa"/>
            <w:vAlign w:val="center"/>
          </w:tcPr>
          <w:p w14:paraId="416E7A1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9.8%</w:t>
            </w:r>
          </w:p>
        </w:tc>
        <w:tc>
          <w:tcPr>
            <w:tcW w:w="1783" w:type="dxa"/>
            <w:vAlign w:val="center"/>
          </w:tcPr>
          <w:p w14:paraId="464D86D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3.35 (2.86-3.93)</w:t>
            </w:r>
          </w:p>
        </w:tc>
        <w:tc>
          <w:tcPr>
            <w:tcW w:w="1133" w:type="dxa"/>
            <w:vAlign w:val="center"/>
          </w:tcPr>
          <w:p w14:paraId="273BA36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35F96FF4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sz w:val="21"/>
                <w:szCs w:val="21"/>
              </w:rPr>
              <w:t>22.1%</w:t>
            </w:r>
          </w:p>
        </w:tc>
        <w:tc>
          <w:tcPr>
            <w:tcW w:w="2037" w:type="dxa"/>
            <w:vAlign w:val="center"/>
          </w:tcPr>
          <w:p w14:paraId="3D48B7E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2.00 (1.83-2.18)</w:t>
            </w:r>
          </w:p>
        </w:tc>
        <w:tc>
          <w:tcPr>
            <w:tcW w:w="1071" w:type="dxa"/>
            <w:vAlign w:val="center"/>
          </w:tcPr>
          <w:p w14:paraId="29C532E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0D3F858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3.9%</w:t>
            </w:r>
          </w:p>
        </w:tc>
        <w:tc>
          <w:tcPr>
            <w:tcW w:w="1631" w:type="dxa"/>
            <w:vAlign w:val="center"/>
          </w:tcPr>
          <w:p w14:paraId="58F2D7F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2.04 (1.69-2.47)</w:t>
            </w:r>
          </w:p>
        </w:tc>
        <w:tc>
          <w:tcPr>
            <w:tcW w:w="1126" w:type="dxa"/>
            <w:vAlign w:val="center"/>
          </w:tcPr>
          <w:p w14:paraId="77553BC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69D90C4C" w14:textId="77777777" w:rsidTr="003D1857">
        <w:trPr>
          <w:jc w:val="center"/>
        </w:trPr>
        <w:tc>
          <w:tcPr>
            <w:tcW w:w="3092" w:type="dxa"/>
            <w:vAlign w:val="center"/>
          </w:tcPr>
          <w:p w14:paraId="22C8EDD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  <w:highlight w:val="yellow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46-55</w:t>
            </w:r>
          </w:p>
        </w:tc>
        <w:tc>
          <w:tcPr>
            <w:tcW w:w="1184" w:type="dxa"/>
            <w:vAlign w:val="center"/>
          </w:tcPr>
          <w:p w14:paraId="1158B13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6.7%</w:t>
            </w:r>
          </w:p>
        </w:tc>
        <w:tc>
          <w:tcPr>
            <w:tcW w:w="1783" w:type="dxa"/>
            <w:vAlign w:val="center"/>
          </w:tcPr>
          <w:p w14:paraId="129249B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2.16 (1.81-2.57)</w:t>
            </w:r>
          </w:p>
        </w:tc>
        <w:tc>
          <w:tcPr>
            <w:tcW w:w="1133" w:type="dxa"/>
            <w:vAlign w:val="center"/>
          </w:tcPr>
          <w:p w14:paraId="1123C68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248508D5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sz w:val="21"/>
                <w:szCs w:val="21"/>
              </w:rPr>
              <w:t>16.5%</w:t>
            </w:r>
          </w:p>
        </w:tc>
        <w:tc>
          <w:tcPr>
            <w:tcW w:w="2037" w:type="dxa"/>
            <w:vAlign w:val="center"/>
          </w:tcPr>
          <w:p w14:paraId="1EB0A5A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1.35 (1.23-1.49)</w:t>
            </w:r>
          </w:p>
        </w:tc>
        <w:tc>
          <w:tcPr>
            <w:tcW w:w="1071" w:type="dxa"/>
            <w:vAlign w:val="center"/>
          </w:tcPr>
          <w:p w14:paraId="79CFBC1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316F1EE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2.7%</w:t>
            </w:r>
          </w:p>
        </w:tc>
        <w:tc>
          <w:tcPr>
            <w:tcW w:w="1631" w:type="dxa"/>
            <w:vAlign w:val="center"/>
          </w:tcPr>
          <w:p w14:paraId="0F00B93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1.33 (1.08-1.64)</w:t>
            </w:r>
          </w:p>
        </w:tc>
        <w:tc>
          <w:tcPr>
            <w:tcW w:w="1126" w:type="dxa"/>
            <w:vAlign w:val="center"/>
          </w:tcPr>
          <w:p w14:paraId="29CE492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.008</w:t>
            </w:r>
          </w:p>
        </w:tc>
      </w:tr>
      <w:tr w:rsidR="00501F2B" w:rsidRPr="003627F2" w14:paraId="1D933DCD" w14:textId="77777777" w:rsidTr="003D1857">
        <w:trPr>
          <w:jc w:val="center"/>
        </w:trPr>
        <w:tc>
          <w:tcPr>
            <w:tcW w:w="3092" w:type="dxa"/>
            <w:vAlign w:val="center"/>
          </w:tcPr>
          <w:p w14:paraId="46B9A31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  <w:highlight w:val="yellow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56-65</w:t>
            </w:r>
          </w:p>
        </w:tc>
        <w:tc>
          <w:tcPr>
            <w:tcW w:w="1184" w:type="dxa"/>
            <w:vAlign w:val="center"/>
          </w:tcPr>
          <w:p w14:paraId="5AB371C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3.4%</w:t>
            </w:r>
          </w:p>
        </w:tc>
        <w:tc>
          <w:tcPr>
            <w:tcW w:w="1783" w:type="dxa"/>
            <w:vAlign w:val="center"/>
          </w:tcPr>
          <w:p w14:paraId="31204B1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33" w:type="dxa"/>
            <w:vAlign w:val="center"/>
          </w:tcPr>
          <w:p w14:paraId="3EEC7D0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83" w:type="dxa"/>
            <w:vAlign w:val="center"/>
          </w:tcPr>
          <w:p w14:paraId="11846130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sz w:val="21"/>
                <w:szCs w:val="21"/>
              </w:rPr>
              <w:t>13.6%</w:t>
            </w:r>
          </w:p>
        </w:tc>
        <w:tc>
          <w:tcPr>
            <w:tcW w:w="2037" w:type="dxa"/>
            <w:vAlign w:val="center"/>
          </w:tcPr>
          <w:p w14:paraId="1E912F6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071" w:type="dxa"/>
            <w:vAlign w:val="center"/>
          </w:tcPr>
          <w:p w14:paraId="42D4486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909" w:type="dxa"/>
            <w:vAlign w:val="center"/>
          </w:tcPr>
          <w:p w14:paraId="64EA63E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2.2%</w:t>
            </w:r>
          </w:p>
        </w:tc>
        <w:tc>
          <w:tcPr>
            <w:tcW w:w="1631" w:type="dxa"/>
            <w:vAlign w:val="center"/>
          </w:tcPr>
          <w:p w14:paraId="0F0819A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26" w:type="dxa"/>
            <w:vAlign w:val="center"/>
          </w:tcPr>
          <w:p w14:paraId="44CD932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01F2B" w:rsidRPr="003627F2" w14:paraId="020EDA38" w14:textId="77777777" w:rsidTr="003D1857">
        <w:trPr>
          <w:jc w:val="center"/>
        </w:trPr>
        <w:tc>
          <w:tcPr>
            <w:tcW w:w="3092" w:type="dxa"/>
            <w:vAlign w:val="center"/>
          </w:tcPr>
          <w:p w14:paraId="34B693E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5B54C1C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5D9A1C3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7C38998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2265E6EC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3A58A55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75CC61A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3CCC574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063E385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1C04DFE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6D86539D" w14:textId="77777777" w:rsidTr="003D1857">
        <w:trPr>
          <w:jc w:val="center"/>
        </w:trPr>
        <w:tc>
          <w:tcPr>
            <w:tcW w:w="3092" w:type="dxa"/>
            <w:vAlign w:val="center"/>
          </w:tcPr>
          <w:p w14:paraId="0ED6516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Education level</w:t>
            </w:r>
          </w:p>
        </w:tc>
        <w:tc>
          <w:tcPr>
            <w:tcW w:w="1184" w:type="dxa"/>
            <w:vAlign w:val="center"/>
          </w:tcPr>
          <w:p w14:paraId="4EFD21E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600A6AB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0AACD97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242005D9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7B8D183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6EE6F3A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2D1D7F3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5FA65A7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0BE8656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4FC84615" w14:textId="77777777" w:rsidTr="003D1857">
        <w:trPr>
          <w:jc w:val="center"/>
        </w:trPr>
        <w:tc>
          <w:tcPr>
            <w:tcW w:w="3092" w:type="dxa"/>
            <w:vAlign w:val="center"/>
          </w:tcPr>
          <w:p w14:paraId="5542A74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Bachelor’s degree / higher</w:t>
            </w:r>
          </w:p>
        </w:tc>
        <w:tc>
          <w:tcPr>
            <w:tcW w:w="1184" w:type="dxa"/>
            <w:vAlign w:val="center"/>
          </w:tcPr>
          <w:p w14:paraId="7917D802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9.1%</w:t>
            </w:r>
          </w:p>
        </w:tc>
        <w:tc>
          <w:tcPr>
            <w:tcW w:w="1783" w:type="dxa"/>
            <w:vAlign w:val="center"/>
          </w:tcPr>
          <w:p w14:paraId="22C6ABA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33" w:type="dxa"/>
            <w:vAlign w:val="center"/>
          </w:tcPr>
          <w:p w14:paraId="3AB4FBD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83" w:type="dxa"/>
            <w:vAlign w:val="center"/>
          </w:tcPr>
          <w:p w14:paraId="4C2F3C54" w14:textId="77777777" w:rsidR="00D81913" w:rsidRPr="00067278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067278">
              <w:rPr>
                <w:rFonts w:ascii="Calibri" w:hAnsi="Calibri" w:cs="Calibri"/>
                <w:color w:val="000000"/>
                <w:sz w:val="21"/>
                <w:szCs w:val="21"/>
              </w:rPr>
              <w:t>20.5%</w:t>
            </w:r>
          </w:p>
        </w:tc>
        <w:tc>
          <w:tcPr>
            <w:tcW w:w="2037" w:type="dxa"/>
            <w:vAlign w:val="center"/>
          </w:tcPr>
          <w:p w14:paraId="4B2A43B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071" w:type="dxa"/>
            <w:vAlign w:val="center"/>
          </w:tcPr>
          <w:p w14:paraId="2F73F40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909" w:type="dxa"/>
            <w:vAlign w:val="center"/>
          </w:tcPr>
          <w:p w14:paraId="0E66A89D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2.5%</w:t>
            </w:r>
          </w:p>
        </w:tc>
        <w:tc>
          <w:tcPr>
            <w:tcW w:w="1631" w:type="dxa"/>
            <w:vAlign w:val="center"/>
          </w:tcPr>
          <w:p w14:paraId="135F354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26" w:type="dxa"/>
            <w:vAlign w:val="center"/>
          </w:tcPr>
          <w:p w14:paraId="468AA42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01F2B" w:rsidRPr="003627F2" w14:paraId="368088F5" w14:textId="77777777" w:rsidTr="003D1857">
        <w:trPr>
          <w:jc w:val="center"/>
        </w:trPr>
        <w:tc>
          <w:tcPr>
            <w:tcW w:w="3092" w:type="dxa"/>
            <w:vAlign w:val="center"/>
          </w:tcPr>
          <w:p w14:paraId="51356C4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Some college / technical vocation</w:t>
            </w:r>
          </w:p>
        </w:tc>
        <w:tc>
          <w:tcPr>
            <w:tcW w:w="1184" w:type="dxa"/>
            <w:vAlign w:val="center"/>
          </w:tcPr>
          <w:p w14:paraId="09876857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6.7%</w:t>
            </w:r>
          </w:p>
        </w:tc>
        <w:tc>
          <w:tcPr>
            <w:tcW w:w="1783" w:type="dxa"/>
            <w:vAlign w:val="center"/>
          </w:tcPr>
          <w:p w14:paraId="2ABA79D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0.60 (0.54-0.66)</w:t>
            </w:r>
          </w:p>
        </w:tc>
        <w:tc>
          <w:tcPr>
            <w:tcW w:w="1133" w:type="dxa"/>
            <w:vAlign w:val="center"/>
          </w:tcPr>
          <w:p w14:paraId="4EE11BB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2CF07FC4" w14:textId="77777777" w:rsidR="00D81913" w:rsidRPr="00067278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067278">
              <w:rPr>
                <w:rFonts w:ascii="Calibri" w:hAnsi="Calibri" w:cs="Calibri"/>
                <w:color w:val="000000"/>
                <w:sz w:val="21"/>
                <w:szCs w:val="21"/>
              </w:rPr>
              <w:t>19.3%</w:t>
            </w:r>
          </w:p>
        </w:tc>
        <w:tc>
          <w:tcPr>
            <w:tcW w:w="2037" w:type="dxa"/>
            <w:vAlign w:val="center"/>
          </w:tcPr>
          <w:p w14:paraId="21623E9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0.76 (0.71-0.81)</w:t>
            </w:r>
          </w:p>
        </w:tc>
        <w:tc>
          <w:tcPr>
            <w:tcW w:w="1071" w:type="dxa"/>
            <w:vAlign w:val="center"/>
          </w:tcPr>
          <w:p w14:paraId="5108367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431F617B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3.0%</w:t>
            </w:r>
          </w:p>
        </w:tc>
        <w:tc>
          <w:tcPr>
            <w:tcW w:w="1631" w:type="dxa"/>
            <w:vAlign w:val="center"/>
          </w:tcPr>
          <w:p w14:paraId="25EB802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0.93 (0.80-1.08)</w:t>
            </w:r>
          </w:p>
        </w:tc>
        <w:tc>
          <w:tcPr>
            <w:tcW w:w="1126" w:type="dxa"/>
            <w:vAlign w:val="center"/>
          </w:tcPr>
          <w:p w14:paraId="569F40A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.355</w:t>
            </w:r>
          </w:p>
        </w:tc>
      </w:tr>
      <w:tr w:rsidR="00501F2B" w:rsidRPr="003627F2" w14:paraId="58B2EB22" w14:textId="77777777" w:rsidTr="003D1857">
        <w:trPr>
          <w:jc w:val="center"/>
        </w:trPr>
        <w:tc>
          <w:tcPr>
            <w:tcW w:w="3092" w:type="dxa"/>
            <w:vAlign w:val="center"/>
          </w:tcPr>
          <w:p w14:paraId="7C12F89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High school diploma / equivalent</w:t>
            </w:r>
          </w:p>
        </w:tc>
        <w:tc>
          <w:tcPr>
            <w:tcW w:w="1184" w:type="dxa"/>
            <w:vAlign w:val="center"/>
          </w:tcPr>
          <w:p w14:paraId="7ED8A886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8.9%</w:t>
            </w:r>
          </w:p>
        </w:tc>
        <w:tc>
          <w:tcPr>
            <w:tcW w:w="1783" w:type="dxa"/>
            <w:vAlign w:val="center"/>
          </w:tcPr>
          <w:p w14:paraId="58C628D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0.73 (0.65-0.81)</w:t>
            </w:r>
          </w:p>
        </w:tc>
        <w:tc>
          <w:tcPr>
            <w:tcW w:w="1133" w:type="dxa"/>
            <w:vAlign w:val="center"/>
          </w:tcPr>
          <w:p w14:paraId="451AC72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2F5722B2" w14:textId="77777777" w:rsidR="00D81913" w:rsidRPr="00067278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067278">
              <w:rPr>
                <w:rFonts w:ascii="Calibri" w:hAnsi="Calibri" w:cs="Calibri"/>
                <w:color w:val="000000"/>
                <w:sz w:val="21"/>
                <w:szCs w:val="21"/>
              </w:rPr>
              <w:t>21.6%</w:t>
            </w:r>
          </w:p>
        </w:tc>
        <w:tc>
          <w:tcPr>
            <w:tcW w:w="2037" w:type="dxa"/>
            <w:vAlign w:val="center"/>
          </w:tcPr>
          <w:p w14:paraId="3CDAE65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0.77 (0.71-0.83)</w:t>
            </w:r>
          </w:p>
        </w:tc>
        <w:tc>
          <w:tcPr>
            <w:tcW w:w="1071" w:type="dxa"/>
            <w:vAlign w:val="center"/>
          </w:tcPr>
          <w:p w14:paraId="34C3BC7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542152A1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4.2%</w:t>
            </w:r>
          </w:p>
        </w:tc>
        <w:tc>
          <w:tcPr>
            <w:tcW w:w="1631" w:type="dxa"/>
            <w:vAlign w:val="center"/>
          </w:tcPr>
          <w:p w14:paraId="1D6BD5F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1.18 (1.00-1.39)</w:t>
            </w:r>
          </w:p>
        </w:tc>
        <w:tc>
          <w:tcPr>
            <w:tcW w:w="1126" w:type="dxa"/>
            <w:vAlign w:val="center"/>
          </w:tcPr>
          <w:p w14:paraId="4CFB1DC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.046</w:t>
            </w:r>
          </w:p>
        </w:tc>
      </w:tr>
      <w:tr w:rsidR="00501F2B" w:rsidRPr="003627F2" w14:paraId="07CBB6EA" w14:textId="77777777" w:rsidTr="003D1857">
        <w:trPr>
          <w:jc w:val="center"/>
        </w:trPr>
        <w:tc>
          <w:tcPr>
            <w:tcW w:w="3092" w:type="dxa"/>
            <w:vAlign w:val="center"/>
          </w:tcPr>
          <w:p w14:paraId="62F350E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Less than high school</w:t>
            </w:r>
          </w:p>
        </w:tc>
        <w:tc>
          <w:tcPr>
            <w:tcW w:w="1184" w:type="dxa"/>
            <w:vAlign w:val="center"/>
          </w:tcPr>
          <w:p w14:paraId="2B7316F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9.1%</w:t>
            </w:r>
          </w:p>
        </w:tc>
        <w:tc>
          <w:tcPr>
            <w:tcW w:w="1783" w:type="dxa"/>
            <w:vAlign w:val="center"/>
          </w:tcPr>
          <w:p w14:paraId="7945D1C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0.87 (0.75-1.01)</w:t>
            </w:r>
          </w:p>
        </w:tc>
        <w:tc>
          <w:tcPr>
            <w:tcW w:w="1133" w:type="dxa"/>
            <w:vAlign w:val="center"/>
          </w:tcPr>
          <w:p w14:paraId="068DD8C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.070</w:t>
            </w:r>
          </w:p>
        </w:tc>
        <w:tc>
          <w:tcPr>
            <w:tcW w:w="1183" w:type="dxa"/>
            <w:vAlign w:val="center"/>
          </w:tcPr>
          <w:p w14:paraId="0AC0F13B" w14:textId="77777777" w:rsidR="00D81913" w:rsidRPr="00067278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067278">
              <w:rPr>
                <w:rFonts w:ascii="Calibri" w:hAnsi="Calibri" w:cs="Calibri"/>
                <w:color w:val="000000"/>
                <w:sz w:val="21"/>
                <w:szCs w:val="21"/>
              </w:rPr>
              <w:t>21.8%</w:t>
            </w:r>
          </w:p>
        </w:tc>
        <w:tc>
          <w:tcPr>
            <w:tcW w:w="2037" w:type="dxa"/>
            <w:vAlign w:val="center"/>
          </w:tcPr>
          <w:p w14:paraId="26F30FB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0.82 (0.74-0.91)</w:t>
            </w:r>
          </w:p>
        </w:tc>
        <w:tc>
          <w:tcPr>
            <w:tcW w:w="1071" w:type="dxa"/>
            <w:vAlign w:val="center"/>
          </w:tcPr>
          <w:p w14:paraId="55AFC56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533541B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5.7%</w:t>
            </w:r>
          </w:p>
        </w:tc>
        <w:tc>
          <w:tcPr>
            <w:tcW w:w="1631" w:type="dxa"/>
            <w:vAlign w:val="center"/>
          </w:tcPr>
          <w:p w14:paraId="3D27950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1.67 (1.34-2.08)</w:t>
            </w:r>
          </w:p>
        </w:tc>
        <w:tc>
          <w:tcPr>
            <w:tcW w:w="1126" w:type="dxa"/>
            <w:vAlign w:val="center"/>
          </w:tcPr>
          <w:p w14:paraId="328DDFB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58B23455" w14:textId="77777777" w:rsidTr="003D1857">
        <w:trPr>
          <w:jc w:val="center"/>
        </w:trPr>
        <w:tc>
          <w:tcPr>
            <w:tcW w:w="3092" w:type="dxa"/>
            <w:vAlign w:val="center"/>
          </w:tcPr>
          <w:p w14:paraId="2D34DD2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1184" w:type="dxa"/>
            <w:vAlign w:val="center"/>
          </w:tcPr>
          <w:p w14:paraId="601569E6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8.2%</w:t>
            </w:r>
          </w:p>
        </w:tc>
        <w:tc>
          <w:tcPr>
            <w:tcW w:w="1783" w:type="dxa"/>
            <w:vAlign w:val="center"/>
          </w:tcPr>
          <w:p w14:paraId="308C8DF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1.02 (0.57-1.81)</w:t>
            </w:r>
          </w:p>
        </w:tc>
        <w:tc>
          <w:tcPr>
            <w:tcW w:w="1133" w:type="dxa"/>
            <w:vAlign w:val="center"/>
          </w:tcPr>
          <w:p w14:paraId="1B3049A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.950</w:t>
            </w:r>
          </w:p>
        </w:tc>
        <w:tc>
          <w:tcPr>
            <w:tcW w:w="1183" w:type="dxa"/>
            <w:vAlign w:val="center"/>
          </w:tcPr>
          <w:p w14:paraId="26855EBC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19.7%</w:t>
            </w:r>
          </w:p>
        </w:tc>
        <w:tc>
          <w:tcPr>
            <w:tcW w:w="2037" w:type="dxa"/>
            <w:vAlign w:val="center"/>
          </w:tcPr>
          <w:p w14:paraId="6590237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1.31 (0.80-2.14)</w:t>
            </w:r>
          </w:p>
        </w:tc>
        <w:tc>
          <w:tcPr>
            <w:tcW w:w="1071" w:type="dxa"/>
            <w:vAlign w:val="center"/>
          </w:tcPr>
          <w:p w14:paraId="65AC9B6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.284</w:t>
            </w:r>
          </w:p>
        </w:tc>
        <w:tc>
          <w:tcPr>
            <w:tcW w:w="909" w:type="dxa"/>
            <w:vAlign w:val="center"/>
          </w:tcPr>
          <w:p w14:paraId="29D2100A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31.0%</w:t>
            </w:r>
          </w:p>
        </w:tc>
        <w:tc>
          <w:tcPr>
            <w:tcW w:w="1631" w:type="dxa"/>
            <w:vAlign w:val="center"/>
          </w:tcPr>
          <w:p w14:paraId="7ABE18C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3.14 (1.95-5.06)</w:t>
            </w:r>
          </w:p>
        </w:tc>
        <w:tc>
          <w:tcPr>
            <w:tcW w:w="1126" w:type="dxa"/>
            <w:vAlign w:val="center"/>
          </w:tcPr>
          <w:p w14:paraId="69C8D57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6056591A" w14:textId="77777777" w:rsidTr="003D1857">
        <w:trPr>
          <w:jc w:val="center"/>
        </w:trPr>
        <w:tc>
          <w:tcPr>
            <w:tcW w:w="3092" w:type="dxa"/>
            <w:vAlign w:val="center"/>
          </w:tcPr>
          <w:p w14:paraId="478E959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440EA81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01533E1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7181D9F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1D948C6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66DA904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69DEA7B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1DD6390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3E57B2C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572CE0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54E62214" w14:textId="77777777" w:rsidTr="003D1857">
        <w:trPr>
          <w:jc w:val="center"/>
        </w:trPr>
        <w:tc>
          <w:tcPr>
            <w:tcW w:w="3092" w:type="dxa"/>
            <w:vAlign w:val="center"/>
          </w:tcPr>
          <w:p w14:paraId="6BA518A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Race / e</w:t>
            </w: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thnicity</w:t>
            </w:r>
          </w:p>
        </w:tc>
        <w:tc>
          <w:tcPr>
            <w:tcW w:w="1184" w:type="dxa"/>
            <w:vAlign w:val="center"/>
          </w:tcPr>
          <w:p w14:paraId="37AEBEB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45D65CD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4BB4D4C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735408B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79DE812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680DDC5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76CA8C0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536A0E7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26BA51F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32BDADBE" w14:textId="77777777" w:rsidTr="003D1857">
        <w:trPr>
          <w:jc w:val="center"/>
        </w:trPr>
        <w:tc>
          <w:tcPr>
            <w:tcW w:w="3092" w:type="dxa"/>
            <w:vAlign w:val="center"/>
          </w:tcPr>
          <w:p w14:paraId="1BB6347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lastRenderedPageBreak/>
              <w:t>White</w:t>
            </w:r>
          </w:p>
        </w:tc>
        <w:tc>
          <w:tcPr>
            <w:tcW w:w="1184" w:type="dxa"/>
            <w:vAlign w:val="center"/>
          </w:tcPr>
          <w:p w14:paraId="38072227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7.3%</w:t>
            </w:r>
          </w:p>
        </w:tc>
        <w:tc>
          <w:tcPr>
            <w:tcW w:w="1783" w:type="dxa"/>
            <w:vAlign w:val="center"/>
          </w:tcPr>
          <w:p w14:paraId="04B60E1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33" w:type="dxa"/>
            <w:vAlign w:val="center"/>
          </w:tcPr>
          <w:p w14:paraId="5747F6C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83" w:type="dxa"/>
            <w:vAlign w:val="center"/>
          </w:tcPr>
          <w:p w14:paraId="7ED3096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19.5%</w:t>
            </w:r>
          </w:p>
        </w:tc>
        <w:tc>
          <w:tcPr>
            <w:tcW w:w="2037" w:type="dxa"/>
            <w:vAlign w:val="center"/>
          </w:tcPr>
          <w:p w14:paraId="011BCD5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071" w:type="dxa"/>
            <w:vAlign w:val="center"/>
          </w:tcPr>
          <w:p w14:paraId="22A078A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909" w:type="dxa"/>
            <w:vAlign w:val="center"/>
          </w:tcPr>
          <w:p w14:paraId="0141DC3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3.2%</w:t>
            </w:r>
          </w:p>
        </w:tc>
        <w:tc>
          <w:tcPr>
            <w:tcW w:w="1631" w:type="dxa"/>
            <w:vAlign w:val="center"/>
          </w:tcPr>
          <w:p w14:paraId="56AAE44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26" w:type="dxa"/>
            <w:vAlign w:val="center"/>
          </w:tcPr>
          <w:p w14:paraId="7503ED9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01F2B" w:rsidRPr="003627F2" w14:paraId="3DF68822" w14:textId="77777777" w:rsidTr="003D1857">
        <w:trPr>
          <w:jc w:val="center"/>
        </w:trPr>
        <w:tc>
          <w:tcPr>
            <w:tcW w:w="3092" w:type="dxa"/>
            <w:vAlign w:val="center"/>
          </w:tcPr>
          <w:p w14:paraId="31BF126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Other / mixed / unstated</w:t>
            </w:r>
          </w:p>
        </w:tc>
        <w:tc>
          <w:tcPr>
            <w:tcW w:w="1184" w:type="dxa"/>
            <w:vAlign w:val="center"/>
          </w:tcPr>
          <w:p w14:paraId="0A313AEE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10.7%</w:t>
            </w:r>
          </w:p>
        </w:tc>
        <w:tc>
          <w:tcPr>
            <w:tcW w:w="1783" w:type="dxa"/>
            <w:vAlign w:val="center"/>
          </w:tcPr>
          <w:p w14:paraId="1DAE839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1.51 (1.37-1.65)</w:t>
            </w:r>
          </w:p>
        </w:tc>
        <w:tc>
          <w:tcPr>
            <w:tcW w:w="1133" w:type="dxa"/>
            <w:vAlign w:val="center"/>
          </w:tcPr>
          <w:p w14:paraId="4AFA39F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7C8EFFA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23.3%</w:t>
            </w:r>
          </w:p>
        </w:tc>
        <w:tc>
          <w:tcPr>
            <w:tcW w:w="2037" w:type="dxa"/>
            <w:vAlign w:val="center"/>
          </w:tcPr>
          <w:p w14:paraId="14F3006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1.21 (1.13-1.29)</w:t>
            </w:r>
          </w:p>
        </w:tc>
        <w:tc>
          <w:tcPr>
            <w:tcW w:w="1071" w:type="dxa"/>
            <w:vAlign w:val="center"/>
          </w:tcPr>
          <w:p w14:paraId="4963AC7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0FDC0F6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4.8%</w:t>
            </w:r>
          </w:p>
        </w:tc>
        <w:tc>
          <w:tcPr>
            <w:tcW w:w="1631" w:type="dxa"/>
            <w:vAlign w:val="center"/>
          </w:tcPr>
          <w:p w14:paraId="084872F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1.31 (1.15-1.48)</w:t>
            </w:r>
          </w:p>
        </w:tc>
        <w:tc>
          <w:tcPr>
            <w:tcW w:w="1126" w:type="dxa"/>
            <w:vAlign w:val="center"/>
          </w:tcPr>
          <w:p w14:paraId="5E6E065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7E76D560" w14:textId="77777777" w:rsidTr="003D1857">
        <w:trPr>
          <w:jc w:val="center"/>
        </w:trPr>
        <w:tc>
          <w:tcPr>
            <w:tcW w:w="3092" w:type="dxa"/>
            <w:vAlign w:val="center"/>
          </w:tcPr>
          <w:p w14:paraId="35D1473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38A69C3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6AC2E40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51B2034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3533CF5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1FA6510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4A7FBFF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21F3CCE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2107BA6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086625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5E3BF6D2" w14:textId="77777777" w:rsidTr="003D1857">
        <w:trPr>
          <w:jc w:val="center"/>
        </w:trPr>
        <w:tc>
          <w:tcPr>
            <w:tcW w:w="3092" w:type="dxa"/>
            <w:vAlign w:val="center"/>
          </w:tcPr>
          <w:p w14:paraId="2FE4D22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bCs/>
                <w:sz w:val="21"/>
                <w:szCs w:val="21"/>
              </w:rPr>
              <w:t>Income adequacy</w:t>
            </w:r>
          </w:p>
        </w:tc>
        <w:tc>
          <w:tcPr>
            <w:tcW w:w="1184" w:type="dxa"/>
            <w:vAlign w:val="center"/>
          </w:tcPr>
          <w:p w14:paraId="785F6CB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7FD9E7E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65A2002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12ECA86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1C05D8F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2760D87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495C2BA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7004C11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0170C4D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3DAC8B08" w14:textId="77777777" w:rsidTr="003D1857">
        <w:trPr>
          <w:jc w:val="center"/>
        </w:trPr>
        <w:tc>
          <w:tcPr>
            <w:tcW w:w="3092" w:type="dxa"/>
            <w:vAlign w:val="center"/>
          </w:tcPr>
          <w:p w14:paraId="3D78AF2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Very easy / easy</w:t>
            </w:r>
          </w:p>
        </w:tc>
        <w:tc>
          <w:tcPr>
            <w:tcW w:w="1184" w:type="dxa"/>
            <w:vAlign w:val="center"/>
          </w:tcPr>
          <w:p w14:paraId="59E460CE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20.6%</w:t>
            </w:r>
          </w:p>
        </w:tc>
        <w:tc>
          <w:tcPr>
            <w:tcW w:w="1783" w:type="dxa"/>
            <w:vAlign w:val="center"/>
          </w:tcPr>
          <w:p w14:paraId="29629F6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33" w:type="dxa"/>
            <w:vAlign w:val="center"/>
          </w:tcPr>
          <w:p w14:paraId="478AAAE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83" w:type="dxa"/>
            <w:vAlign w:val="center"/>
          </w:tcPr>
          <w:p w14:paraId="2DCA5FDE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10.2%</w:t>
            </w:r>
          </w:p>
        </w:tc>
        <w:tc>
          <w:tcPr>
            <w:tcW w:w="2037" w:type="dxa"/>
            <w:vAlign w:val="center"/>
          </w:tcPr>
          <w:p w14:paraId="47CC913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071" w:type="dxa"/>
            <w:vAlign w:val="center"/>
          </w:tcPr>
          <w:p w14:paraId="0DEC462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909" w:type="dxa"/>
            <w:vAlign w:val="center"/>
          </w:tcPr>
          <w:p w14:paraId="3C4BDEBF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2.2%</w:t>
            </w:r>
          </w:p>
        </w:tc>
        <w:tc>
          <w:tcPr>
            <w:tcW w:w="1631" w:type="dxa"/>
            <w:vAlign w:val="center"/>
          </w:tcPr>
          <w:p w14:paraId="45AD0F0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26" w:type="dxa"/>
            <w:vAlign w:val="center"/>
          </w:tcPr>
          <w:p w14:paraId="1B26E1A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01F2B" w:rsidRPr="003627F2" w14:paraId="2C268CE2" w14:textId="77777777" w:rsidTr="003D1857">
        <w:trPr>
          <w:jc w:val="center"/>
        </w:trPr>
        <w:tc>
          <w:tcPr>
            <w:tcW w:w="3092" w:type="dxa"/>
            <w:vAlign w:val="center"/>
          </w:tcPr>
          <w:p w14:paraId="1F5E7BF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Neither easy nor difficult</w:t>
            </w:r>
          </w:p>
        </w:tc>
        <w:tc>
          <w:tcPr>
            <w:tcW w:w="1184" w:type="dxa"/>
            <w:vAlign w:val="center"/>
          </w:tcPr>
          <w:p w14:paraId="06C56B5A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21.0%</w:t>
            </w:r>
          </w:p>
        </w:tc>
        <w:tc>
          <w:tcPr>
            <w:tcW w:w="1783" w:type="dxa"/>
            <w:vAlign w:val="center"/>
          </w:tcPr>
          <w:p w14:paraId="5EB401E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0.58 (0.52-0.65)</w:t>
            </w:r>
          </w:p>
        </w:tc>
        <w:tc>
          <w:tcPr>
            <w:tcW w:w="1133" w:type="dxa"/>
            <w:vAlign w:val="center"/>
          </w:tcPr>
          <w:p w14:paraId="3ABA138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0F8CBBC7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6.4%</w:t>
            </w:r>
          </w:p>
        </w:tc>
        <w:tc>
          <w:tcPr>
            <w:tcW w:w="2037" w:type="dxa"/>
            <w:vAlign w:val="center"/>
          </w:tcPr>
          <w:p w14:paraId="250C739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0.58 (0.52-0.65)</w:t>
            </w:r>
          </w:p>
        </w:tc>
        <w:tc>
          <w:tcPr>
            <w:tcW w:w="1071" w:type="dxa"/>
            <w:vAlign w:val="center"/>
          </w:tcPr>
          <w:p w14:paraId="69BA7D4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.410</w:t>
            </w:r>
          </w:p>
        </w:tc>
        <w:tc>
          <w:tcPr>
            <w:tcW w:w="909" w:type="dxa"/>
            <w:vAlign w:val="center"/>
          </w:tcPr>
          <w:p w14:paraId="32660E4D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3.7%</w:t>
            </w:r>
          </w:p>
        </w:tc>
        <w:tc>
          <w:tcPr>
            <w:tcW w:w="1631" w:type="dxa"/>
            <w:vAlign w:val="center"/>
          </w:tcPr>
          <w:p w14:paraId="103F683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1.51 (1.29-1.76)</w:t>
            </w:r>
          </w:p>
        </w:tc>
        <w:tc>
          <w:tcPr>
            <w:tcW w:w="1126" w:type="dxa"/>
            <w:vAlign w:val="center"/>
          </w:tcPr>
          <w:p w14:paraId="6B8D70A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44CAB6BE" w14:textId="77777777" w:rsidTr="003D1857">
        <w:trPr>
          <w:jc w:val="center"/>
        </w:trPr>
        <w:tc>
          <w:tcPr>
            <w:tcW w:w="3092" w:type="dxa"/>
            <w:vAlign w:val="center"/>
          </w:tcPr>
          <w:p w14:paraId="5DF77D2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Very difficult / difficult</w:t>
            </w:r>
          </w:p>
        </w:tc>
        <w:tc>
          <w:tcPr>
            <w:tcW w:w="1184" w:type="dxa"/>
            <w:vAlign w:val="center"/>
          </w:tcPr>
          <w:p w14:paraId="7A897D8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20.3%</w:t>
            </w:r>
          </w:p>
        </w:tc>
        <w:tc>
          <w:tcPr>
            <w:tcW w:w="1783" w:type="dxa"/>
            <w:vAlign w:val="center"/>
          </w:tcPr>
          <w:p w14:paraId="07A1E35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0.77 (0.69-0.85)</w:t>
            </w:r>
          </w:p>
        </w:tc>
        <w:tc>
          <w:tcPr>
            <w:tcW w:w="1133" w:type="dxa"/>
            <w:vAlign w:val="center"/>
          </w:tcPr>
          <w:p w14:paraId="689B29BD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239D2D2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8.2%</w:t>
            </w:r>
          </w:p>
        </w:tc>
        <w:tc>
          <w:tcPr>
            <w:tcW w:w="2037" w:type="dxa"/>
            <w:vAlign w:val="center"/>
          </w:tcPr>
          <w:p w14:paraId="5FD9DD7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0.98 (0.91-1.05)</w:t>
            </w:r>
          </w:p>
        </w:tc>
        <w:tc>
          <w:tcPr>
            <w:tcW w:w="1071" w:type="dxa"/>
            <w:vAlign w:val="center"/>
          </w:tcPr>
          <w:p w14:paraId="44116C0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.548</w:t>
            </w:r>
          </w:p>
        </w:tc>
        <w:tc>
          <w:tcPr>
            <w:tcW w:w="909" w:type="dxa"/>
            <w:vAlign w:val="center"/>
          </w:tcPr>
          <w:p w14:paraId="6B6A2DE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3.3%</w:t>
            </w:r>
          </w:p>
        </w:tc>
        <w:tc>
          <w:tcPr>
            <w:tcW w:w="1631" w:type="dxa"/>
            <w:vAlign w:val="center"/>
          </w:tcPr>
          <w:p w14:paraId="6370875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1.37 (1.16-1.61)</w:t>
            </w:r>
          </w:p>
        </w:tc>
        <w:tc>
          <w:tcPr>
            <w:tcW w:w="1126" w:type="dxa"/>
            <w:vAlign w:val="center"/>
          </w:tcPr>
          <w:p w14:paraId="6F0598F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5AF19DD0" w14:textId="77777777" w:rsidTr="003D1857">
        <w:trPr>
          <w:jc w:val="center"/>
        </w:trPr>
        <w:tc>
          <w:tcPr>
            <w:tcW w:w="3092" w:type="dxa"/>
            <w:vAlign w:val="center"/>
          </w:tcPr>
          <w:p w14:paraId="2FD15DA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1184" w:type="dxa"/>
            <w:vAlign w:val="center"/>
          </w:tcPr>
          <w:p w14:paraId="0E03C111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13.8%</w:t>
            </w:r>
          </w:p>
        </w:tc>
        <w:tc>
          <w:tcPr>
            <w:tcW w:w="1783" w:type="dxa"/>
            <w:vAlign w:val="center"/>
          </w:tcPr>
          <w:p w14:paraId="41126F6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0.47 (0.35-0.63)</w:t>
            </w:r>
          </w:p>
        </w:tc>
        <w:tc>
          <w:tcPr>
            <w:tcW w:w="1133" w:type="dxa"/>
            <w:vAlign w:val="center"/>
          </w:tcPr>
          <w:p w14:paraId="7B47E40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1002FFAA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6.5%</w:t>
            </w:r>
          </w:p>
        </w:tc>
        <w:tc>
          <w:tcPr>
            <w:tcW w:w="2037" w:type="dxa"/>
            <w:vAlign w:val="center"/>
          </w:tcPr>
          <w:p w14:paraId="5E16D5A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0.61 (0.49-0.74)</w:t>
            </w:r>
          </w:p>
        </w:tc>
        <w:tc>
          <w:tcPr>
            <w:tcW w:w="1071" w:type="dxa"/>
            <w:vAlign w:val="center"/>
          </w:tcPr>
          <w:p w14:paraId="2D0E562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1A0C201D" w14:textId="77777777" w:rsidR="00D81913" w:rsidRPr="003627F2" w:rsidRDefault="00D81913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627F2">
              <w:rPr>
                <w:rFonts w:ascii="Calibri" w:hAnsi="Calibri" w:cs="Calibri"/>
                <w:color w:val="000000"/>
                <w:sz w:val="21"/>
                <w:szCs w:val="21"/>
              </w:rPr>
              <w:t>23.8%</w:t>
            </w:r>
          </w:p>
        </w:tc>
        <w:tc>
          <w:tcPr>
            <w:tcW w:w="1631" w:type="dxa"/>
            <w:vAlign w:val="center"/>
          </w:tcPr>
          <w:p w14:paraId="5E38BB5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5.98 (4.73-7.57)</w:t>
            </w:r>
          </w:p>
        </w:tc>
        <w:tc>
          <w:tcPr>
            <w:tcW w:w="1126" w:type="dxa"/>
            <w:vAlign w:val="center"/>
          </w:tcPr>
          <w:p w14:paraId="4179064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20F62FD3" w14:textId="77777777" w:rsidTr="003D1857">
        <w:trPr>
          <w:jc w:val="center"/>
        </w:trPr>
        <w:tc>
          <w:tcPr>
            <w:tcW w:w="3092" w:type="dxa"/>
            <w:vAlign w:val="center"/>
          </w:tcPr>
          <w:p w14:paraId="0240293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727A68C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5D12FB9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3C4B3B3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2D2B283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6BB17B4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12D405D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6AF13DC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43DB12D8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66EBA8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50F57ABF" w14:textId="77777777" w:rsidTr="003D1857">
        <w:trPr>
          <w:jc w:val="center"/>
        </w:trPr>
        <w:tc>
          <w:tcPr>
            <w:tcW w:w="3092" w:type="dxa"/>
            <w:vAlign w:val="center"/>
          </w:tcPr>
          <w:p w14:paraId="1F956B4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b/>
                <w:sz w:val="21"/>
                <w:szCs w:val="21"/>
              </w:rPr>
              <w:t>Cannabis use</w:t>
            </w:r>
          </w:p>
        </w:tc>
        <w:tc>
          <w:tcPr>
            <w:tcW w:w="1184" w:type="dxa"/>
            <w:vAlign w:val="center"/>
          </w:tcPr>
          <w:p w14:paraId="42412A0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vAlign w:val="center"/>
          </w:tcPr>
          <w:p w14:paraId="58F73BD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1FBEADE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712121E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vAlign w:val="center"/>
          </w:tcPr>
          <w:p w14:paraId="1F1E3EE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665F452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vAlign w:val="center"/>
          </w:tcPr>
          <w:p w14:paraId="6FEC0BC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4D8DD19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54AECCD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01F2B" w:rsidRPr="003627F2" w14:paraId="2DEB0617" w14:textId="77777777" w:rsidTr="003D1857">
        <w:trPr>
          <w:jc w:val="center"/>
        </w:trPr>
        <w:tc>
          <w:tcPr>
            <w:tcW w:w="3092" w:type="dxa"/>
            <w:vAlign w:val="center"/>
          </w:tcPr>
          <w:p w14:paraId="7472CA0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Yearly consumer</w:t>
            </w:r>
          </w:p>
        </w:tc>
        <w:tc>
          <w:tcPr>
            <w:tcW w:w="1184" w:type="dxa"/>
            <w:vAlign w:val="center"/>
          </w:tcPr>
          <w:p w14:paraId="72BD43C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1.8%</w:t>
            </w:r>
          </w:p>
        </w:tc>
        <w:tc>
          <w:tcPr>
            <w:tcW w:w="1783" w:type="dxa"/>
            <w:vAlign w:val="center"/>
          </w:tcPr>
          <w:p w14:paraId="61DF514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33" w:type="dxa"/>
            <w:vAlign w:val="center"/>
          </w:tcPr>
          <w:p w14:paraId="4F3F404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83" w:type="dxa"/>
            <w:vAlign w:val="center"/>
          </w:tcPr>
          <w:p w14:paraId="4892CCC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5.0%</w:t>
            </w:r>
          </w:p>
        </w:tc>
        <w:tc>
          <w:tcPr>
            <w:tcW w:w="2037" w:type="dxa"/>
            <w:vAlign w:val="center"/>
          </w:tcPr>
          <w:p w14:paraId="42C78D7E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071" w:type="dxa"/>
            <w:vAlign w:val="center"/>
          </w:tcPr>
          <w:p w14:paraId="7C8BFD6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909" w:type="dxa"/>
            <w:vAlign w:val="center"/>
          </w:tcPr>
          <w:p w14:paraId="21844D9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1.9%</w:t>
            </w:r>
          </w:p>
        </w:tc>
        <w:tc>
          <w:tcPr>
            <w:tcW w:w="1631" w:type="dxa"/>
            <w:vAlign w:val="center"/>
          </w:tcPr>
          <w:p w14:paraId="6BA0EA6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26" w:type="dxa"/>
            <w:vAlign w:val="center"/>
          </w:tcPr>
          <w:p w14:paraId="174E324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01F2B" w:rsidRPr="003627F2" w14:paraId="546785A0" w14:textId="77777777" w:rsidTr="003D1857">
        <w:trPr>
          <w:jc w:val="center"/>
        </w:trPr>
        <w:tc>
          <w:tcPr>
            <w:tcW w:w="3092" w:type="dxa"/>
            <w:vAlign w:val="center"/>
          </w:tcPr>
          <w:p w14:paraId="2C555A5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Monthly / weekly consumer</w:t>
            </w:r>
          </w:p>
        </w:tc>
        <w:tc>
          <w:tcPr>
            <w:tcW w:w="1184" w:type="dxa"/>
            <w:vAlign w:val="center"/>
          </w:tcPr>
          <w:p w14:paraId="6177F8CC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5.8%</w:t>
            </w:r>
          </w:p>
        </w:tc>
        <w:tc>
          <w:tcPr>
            <w:tcW w:w="1783" w:type="dxa"/>
            <w:vAlign w:val="center"/>
          </w:tcPr>
          <w:p w14:paraId="52909C9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3.97 (3.35-4.70)</w:t>
            </w:r>
          </w:p>
        </w:tc>
        <w:tc>
          <w:tcPr>
            <w:tcW w:w="1133" w:type="dxa"/>
            <w:vAlign w:val="center"/>
          </w:tcPr>
          <w:p w14:paraId="10D4886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4481A3B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20.3%</w:t>
            </w:r>
          </w:p>
        </w:tc>
        <w:tc>
          <w:tcPr>
            <w:tcW w:w="2037" w:type="dxa"/>
            <w:vAlign w:val="center"/>
          </w:tcPr>
          <w:p w14:paraId="3C71BA0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5.14 (4.65-5.68)</w:t>
            </w:r>
          </w:p>
        </w:tc>
        <w:tc>
          <w:tcPr>
            <w:tcW w:w="1071" w:type="dxa"/>
            <w:vAlign w:val="center"/>
          </w:tcPr>
          <w:p w14:paraId="71FB957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5BA28D30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3.2%</w:t>
            </w:r>
          </w:p>
        </w:tc>
        <w:tc>
          <w:tcPr>
            <w:tcW w:w="1631" w:type="dxa"/>
            <w:vAlign w:val="center"/>
          </w:tcPr>
          <w:p w14:paraId="060F4DD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2.28 (1.94-2.69)</w:t>
            </w:r>
          </w:p>
        </w:tc>
        <w:tc>
          <w:tcPr>
            <w:tcW w:w="1126" w:type="dxa"/>
            <w:vAlign w:val="center"/>
          </w:tcPr>
          <w:p w14:paraId="142B18EA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20B485FB" w14:textId="77777777" w:rsidTr="003D1857">
        <w:trPr>
          <w:jc w:val="center"/>
        </w:trPr>
        <w:tc>
          <w:tcPr>
            <w:tcW w:w="3092" w:type="dxa"/>
            <w:vAlign w:val="center"/>
          </w:tcPr>
          <w:p w14:paraId="227E22F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Daily / almost daily consumer</w:t>
            </w:r>
          </w:p>
        </w:tc>
        <w:tc>
          <w:tcPr>
            <w:tcW w:w="1184" w:type="dxa"/>
            <w:vAlign w:val="center"/>
          </w:tcPr>
          <w:p w14:paraId="5C0F4CE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14.7%</w:t>
            </w:r>
          </w:p>
        </w:tc>
        <w:tc>
          <w:tcPr>
            <w:tcW w:w="1783" w:type="dxa"/>
            <w:vAlign w:val="center"/>
          </w:tcPr>
          <w:p w14:paraId="5205C2C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17.33 (14.78-20.33)</w:t>
            </w:r>
          </w:p>
        </w:tc>
        <w:tc>
          <w:tcPr>
            <w:tcW w:w="1133" w:type="dxa"/>
            <w:vAlign w:val="center"/>
          </w:tcPr>
          <w:p w14:paraId="420D76F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1183" w:type="dxa"/>
            <w:vAlign w:val="center"/>
          </w:tcPr>
          <w:p w14:paraId="1999266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31.4%</w:t>
            </w:r>
          </w:p>
        </w:tc>
        <w:tc>
          <w:tcPr>
            <w:tcW w:w="2037" w:type="dxa"/>
            <w:vAlign w:val="center"/>
          </w:tcPr>
          <w:p w14:paraId="2362833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13.04 (11.81-14.41)</w:t>
            </w:r>
          </w:p>
        </w:tc>
        <w:tc>
          <w:tcPr>
            <w:tcW w:w="1071" w:type="dxa"/>
            <w:vAlign w:val="center"/>
          </w:tcPr>
          <w:p w14:paraId="1550103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  <w:tc>
          <w:tcPr>
            <w:tcW w:w="909" w:type="dxa"/>
            <w:vAlign w:val="center"/>
          </w:tcPr>
          <w:p w14:paraId="3B8A31B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5.2%</w:t>
            </w:r>
          </w:p>
        </w:tc>
        <w:tc>
          <w:tcPr>
            <w:tcW w:w="1631" w:type="dxa"/>
            <w:vAlign w:val="center"/>
          </w:tcPr>
          <w:p w14:paraId="3FA32F3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5.06 (4.31-5.93)</w:t>
            </w:r>
          </w:p>
        </w:tc>
        <w:tc>
          <w:tcPr>
            <w:tcW w:w="1126" w:type="dxa"/>
            <w:vAlign w:val="center"/>
          </w:tcPr>
          <w:p w14:paraId="72577871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3627F2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01F2B" w:rsidRPr="003627F2" w14:paraId="541F77A2" w14:textId="77777777" w:rsidTr="003D1857">
        <w:trPr>
          <w:jc w:val="center"/>
        </w:trPr>
        <w:tc>
          <w:tcPr>
            <w:tcW w:w="3092" w:type="dxa"/>
            <w:tcBorders>
              <w:bottom w:val="single" w:sz="4" w:space="0" w:color="auto"/>
            </w:tcBorders>
            <w:vAlign w:val="center"/>
          </w:tcPr>
          <w:p w14:paraId="4884BCA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  <w:vAlign w:val="center"/>
          </w:tcPr>
          <w:p w14:paraId="27457383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2E6D2835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2CAC34E6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65762582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0089D0C9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421B595B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14:paraId="2E3FC397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5F3F3A64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17AFF38F" w14:textId="77777777" w:rsidR="00D81913" w:rsidRPr="003627F2" w:rsidRDefault="00D81913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563D7504" w14:textId="796AE732" w:rsidR="00D81913" w:rsidRDefault="00D81913" w:rsidP="003D1857">
      <w:pPr>
        <w:rPr>
          <w:rFonts w:ascii="Calibri" w:hAnsi="Calibri" w:cs="Calibri"/>
          <w:sz w:val="21"/>
          <w:szCs w:val="21"/>
        </w:rPr>
      </w:pPr>
      <w:r w:rsidRPr="003627F2">
        <w:rPr>
          <w:rFonts w:ascii="Calibri" w:hAnsi="Calibri" w:cs="Calibri"/>
          <w:sz w:val="21"/>
          <w:szCs w:val="21"/>
        </w:rPr>
        <w:t>*647 dropped due to refused</w:t>
      </w:r>
      <w:r w:rsidR="006C051E">
        <w:rPr>
          <w:rFonts w:ascii="Calibri" w:hAnsi="Calibri" w:cs="Calibri"/>
          <w:sz w:val="21"/>
          <w:szCs w:val="21"/>
        </w:rPr>
        <w:t>.</w:t>
      </w:r>
    </w:p>
    <w:p w14:paraId="6AAB5805" w14:textId="21C62374" w:rsidR="006C051E" w:rsidRDefault="006C051E" w:rsidP="003D1857">
      <w:p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**Unadjusted percentage.</w:t>
      </w:r>
    </w:p>
    <w:p w14:paraId="1A2CB5D0" w14:textId="36878160" w:rsidR="00C2653C" w:rsidRDefault="00D81913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*</w:t>
      </w:r>
      <w:r w:rsidR="003F4833">
        <w:rPr>
          <w:rFonts w:ascii="Calibri" w:hAnsi="Calibri" w:cs="Calibri"/>
          <w:sz w:val="21"/>
          <w:szCs w:val="21"/>
        </w:rPr>
        <w:t>*</w:t>
      </w:r>
      <w:r>
        <w:rPr>
          <w:rFonts w:ascii="Calibri" w:hAnsi="Calibri" w:cs="Calibri"/>
          <w:sz w:val="21"/>
          <w:szCs w:val="21"/>
        </w:rPr>
        <w:t>*</w:t>
      </w:r>
      <w:r w:rsidRPr="005A61EB">
        <w:rPr>
          <w:rFonts w:ascii="Calibri" w:hAnsi="Calibri" w:cs="Calibri"/>
          <w:sz w:val="21"/>
          <w:szCs w:val="21"/>
        </w:rPr>
        <w:t>‘</w:t>
      </w:r>
      <w:r>
        <w:rPr>
          <w:rFonts w:ascii="Calibri" w:hAnsi="Calibri" w:cs="Calibri"/>
          <w:sz w:val="21"/>
          <w:szCs w:val="21"/>
        </w:rPr>
        <w:t>N</w:t>
      </w:r>
      <w:r w:rsidRPr="005A61EB">
        <w:rPr>
          <w:rFonts w:ascii="Calibri" w:hAnsi="Calibri" w:cs="Calibri"/>
          <w:sz w:val="21"/>
          <w:szCs w:val="21"/>
        </w:rPr>
        <w:t>ot at all addicted’ is the reference grou</w:t>
      </w:r>
      <w:r w:rsidR="005F5D28">
        <w:rPr>
          <w:rFonts w:ascii="Calibri" w:hAnsi="Calibri" w:cs="Calibri"/>
          <w:sz w:val="21"/>
          <w:szCs w:val="21"/>
        </w:rPr>
        <w:t>p.</w:t>
      </w:r>
    </w:p>
    <w:p w14:paraId="1B489DF7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0A318C4C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25AB5213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7FD52805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10A42038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39B5C5E6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7EDA0118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12589167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1DAF5B3E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1E4955D2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3BB48D92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3B909CA7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731469BA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00C34A9C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5BC5BABE" w14:textId="77777777" w:rsidR="00C2653C" w:rsidRDefault="00C2653C" w:rsidP="00920142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</w:p>
    <w:p w14:paraId="248610D4" w14:textId="077B2076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Supplemental </w:t>
      </w:r>
      <w:r w:rsidRPr="00D432CF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>S</w:t>
      </w:r>
      <w:r w:rsidR="004C45F9">
        <w:rPr>
          <w:rFonts w:ascii="Calibri" w:hAnsi="Calibri" w:cs="Calibri"/>
          <w:b/>
          <w:bCs/>
        </w:rPr>
        <w:t>8</w:t>
      </w:r>
      <w:r>
        <w:rPr>
          <w:rFonts w:ascii="Calibri" w:hAnsi="Calibri" w:cs="Calibri"/>
          <w:b/>
          <w:bCs/>
        </w:rPr>
        <w:t>:</w:t>
      </w:r>
      <w:r w:rsidRPr="00D432CF">
        <w:rPr>
          <w:rFonts w:ascii="Calibri" w:hAnsi="Calibri" w:cs="Calibri"/>
          <w:b/>
          <w:bCs/>
        </w:rPr>
        <w:t xml:space="preserve"> Personal effects of cannabis use reported by past 12-month consumers, by gender</w:t>
      </w:r>
      <w:r>
        <w:rPr>
          <w:rFonts w:ascii="Calibri" w:hAnsi="Calibri" w:cs="Calibri"/>
          <w:b/>
          <w:bCs/>
        </w:rPr>
        <w:t xml:space="preserve"> identity</w:t>
      </w:r>
    </w:p>
    <w:tbl>
      <w:tblPr>
        <w:tblStyle w:val="TableGrid"/>
        <w:tblW w:w="156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58"/>
        <w:gridCol w:w="1027"/>
        <w:gridCol w:w="1222"/>
        <w:gridCol w:w="1069"/>
        <w:gridCol w:w="958"/>
        <w:gridCol w:w="1069"/>
        <w:gridCol w:w="958"/>
        <w:gridCol w:w="1069"/>
        <w:gridCol w:w="958"/>
        <w:gridCol w:w="1069"/>
        <w:gridCol w:w="958"/>
        <w:gridCol w:w="1069"/>
        <w:gridCol w:w="958"/>
        <w:gridCol w:w="1069"/>
      </w:tblGrid>
      <w:tr w:rsidR="00920142" w14:paraId="19D65644" w14:textId="77777777" w:rsidTr="005F3927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4640547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vAlign w:val="center"/>
          </w:tcPr>
          <w:p w14:paraId="2CF5C6C1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>Quality of life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vAlign w:val="center"/>
          </w:tcPr>
          <w:p w14:paraId="6BD6AC4F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>Mental health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</w:tcBorders>
            <w:vAlign w:val="center"/>
          </w:tcPr>
          <w:p w14:paraId="259D3681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>Physical health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</w:tcBorders>
            <w:vAlign w:val="center"/>
          </w:tcPr>
          <w:p w14:paraId="1B40CA9B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Friendships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and</w:t>
            </w:r>
          </w:p>
          <w:p w14:paraId="1FA96AB0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>social life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</w:tcBorders>
            <w:vAlign w:val="center"/>
          </w:tcPr>
          <w:p w14:paraId="416E9543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>Family life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</w:tcBorders>
            <w:vAlign w:val="center"/>
          </w:tcPr>
          <w:p w14:paraId="4A611570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>Studies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</w:tcBorders>
            <w:vAlign w:val="center"/>
          </w:tcPr>
          <w:p w14:paraId="09804B53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b/>
                <w:bCs/>
                <w:sz w:val="21"/>
                <w:szCs w:val="21"/>
              </w:rPr>
              <w:t>Work</w:t>
            </w:r>
          </w:p>
        </w:tc>
      </w:tr>
      <w:tr w:rsidR="00920142" w14:paraId="79EF04F0" w14:textId="77777777" w:rsidTr="005F3927">
        <w:trPr>
          <w:jc w:val="center"/>
        </w:trPr>
        <w:tc>
          <w:tcPr>
            <w:tcW w:w="1271" w:type="dxa"/>
            <w:vAlign w:val="center"/>
          </w:tcPr>
          <w:p w14:paraId="4EB8418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DB59A54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n = 89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sz w:val="21"/>
                <w:szCs w:val="21"/>
              </w:rPr>
              <w:t>672</w:t>
            </w:r>
          </w:p>
        </w:tc>
        <w:tc>
          <w:tcPr>
            <w:tcW w:w="2291" w:type="dxa"/>
            <w:gridSpan w:val="2"/>
            <w:vAlign w:val="center"/>
          </w:tcPr>
          <w:p w14:paraId="0AEE3F4B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n = 89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sz w:val="21"/>
                <w:szCs w:val="21"/>
              </w:rPr>
              <w:t>581</w:t>
            </w:r>
          </w:p>
        </w:tc>
        <w:tc>
          <w:tcPr>
            <w:tcW w:w="2027" w:type="dxa"/>
            <w:gridSpan w:val="2"/>
            <w:vAlign w:val="center"/>
          </w:tcPr>
          <w:p w14:paraId="70FECB41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n = 88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sz w:val="21"/>
                <w:szCs w:val="21"/>
              </w:rPr>
              <w:t>820</w:t>
            </w:r>
          </w:p>
        </w:tc>
        <w:tc>
          <w:tcPr>
            <w:tcW w:w="2027" w:type="dxa"/>
            <w:gridSpan w:val="2"/>
            <w:vAlign w:val="center"/>
          </w:tcPr>
          <w:p w14:paraId="79C8607D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n = 86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sz w:val="21"/>
                <w:szCs w:val="21"/>
              </w:rPr>
              <w:t>982</w:t>
            </w:r>
          </w:p>
        </w:tc>
        <w:tc>
          <w:tcPr>
            <w:tcW w:w="2027" w:type="dxa"/>
            <w:gridSpan w:val="2"/>
            <w:vAlign w:val="center"/>
          </w:tcPr>
          <w:p w14:paraId="172AA090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n = 86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sz w:val="21"/>
                <w:szCs w:val="21"/>
              </w:rPr>
              <w:t>708</w:t>
            </w:r>
          </w:p>
        </w:tc>
        <w:tc>
          <w:tcPr>
            <w:tcW w:w="2027" w:type="dxa"/>
            <w:gridSpan w:val="2"/>
            <w:vAlign w:val="center"/>
          </w:tcPr>
          <w:p w14:paraId="595E5F3F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n = 75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sz w:val="21"/>
                <w:szCs w:val="21"/>
              </w:rPr>
              <w:t>383</w:t>
            </w:r>
          </w:p>
        </w:tc>
        <w:tc>
          <w:tcPr>
            <w:tcW w:w="2027" w:type="dxa"/>
            <w:gridSpan w:val="2"/>
            <w:vAlign w:val="center"/>
          </w:tcPr>
          <w:p w14:paraId="1478D0CD" w14:textId="77777777" w:rsidR="00920142" w:rsidRPr="00187492" w:rsidRDefault="00920142" w:rsidP="005F392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n = 79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sz w:val="21"/>
                <w:szCs w:val="21"/>
              </w:rPr>
              <w:t>422</w:t>
            </w:r>
          </w:p>
        </w:tc>
      </w:tr>
      <w:tr w:rsidR="00920142" w14:paraId="50E7DA81" w14:textId="77777777" w:rsidTr="005F3927">
        <w:trPr>
          <w:jc w:val="center"/>
        </w:trPr>
        <w:tc>
          <w:tcPr>
            <w:tcW w:w="1271" w:type="dxa"/>
            <w:vAlign w:val="center"/>
          </w:tcPr>
          <w:p w14:paraId="619D5B6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58" w:type="dxa"/>
            <w:vAlign w:val="center"/>
          </w:tcPr>
          <w:p w14:paraId="6CC968B2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027" w:type="dxa"/>
            <w:vAlign w:val="center"/>
          </w:tcPr>
          <w:p w14:paraId="05C2576C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222" w:type="dxa"/>
            <w:vAlign w:val="center"/>
          </w:tcPr>
          <w:p w14:paraId="0BA08D4C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069" w:type="dxa"/>
            <w:vAlign w:val="center"/>
          </w:tcPr>
          <w:p w14:paraId="295965E4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958" w:type="dxa"/>
            <w:vAlign w:val="center"/>
          </w:tcPr>
          <w:p w14:paraId="65A6A807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069" w:type="dxa"/>
            <w:vAlign w:val="center"/>
          </w:tcPr>
          <w:p w14:paraId="45890A55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958" w:type="dxa"/>
            <w:vAlign w:val="center"/>
          </w:tcPr>
          <w:p w14:paraId="355E2709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069" w:type="dxa"/>
            <w:vAlign w:val="center"/>
          </w:tcPr>
          <w:p w14:paraId="780C5B09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958" w:type="dxa"/>
            <w:vAlign w:val="center"/>
          </w:tcPr>
          <w:p w14:paraId="0D0D4F26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069" w:type="dxa"/>
            <w:vAlign w:val="center"/>
          </w:tcPr>
          <w:p w14:paraId="52A2276A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958" w:type="dxa"/>
            <w:vAlign w:val="center"/>
          </w:tcPr>
          <w:p w14:paraId="31CEF9B5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069" w:type="dxa"/>
            <w:vAlign w:val="center"/>
          </w:tcPr>
          <w:p w14:paraId="6C4E5351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958" w:type="dxa"/>
            <w:vAlign w:val="center"/>
          </w:tcPr>
          <w:p w14:paraId="13DF3DF8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069" w:type="dxa"/>
            <w:vAlign w:val="center"/>
          </w:tcPr>
          <w:p w14:paraId="76590A2A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6383A">
              <w:rPr>
                <w:rFonts w:ascii="Calibri" w:hAnsi="Calibri" w:cs="Calibri"/>
                <w:b/>
                <w:bCs/>
                <w:sz w:val="21"/>
                <w:szCs w:val="21"/>
              </w:rPr>
              <w:t>Negative</w:t>
            </w:r>
          </w:p>
        </w:tc>
      </w:tr>
      <w:tr w:rsidR="00920142" w14:paraId="60F31CDC" w14:textId="77777777" w:rsidTr="005F3927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69B65A68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14:paraId="13B735EE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27" w:type="dxa"/>
            <w:tcBorders>
              <w:top w:val="single" w:sz="4" w:space="0" w:color="auto"/>
            </w:tcBorders>
            <w:vAlign w:val="center"/>
          </w:tcPr>
          <w:p w14:paraId="769C9F62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</w:tcBorders>
            <w:vAlign w:val="center"/>
          </w:tcPr>
          <w:p w14:paraId="719B6E15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72DB02A7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14:paraId="5701B794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77EC8CCB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14:paraId="48E23464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2900C8DB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14:paraId="1E263BF3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3BD68A35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14:paraId="3080DE2F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5AD87D20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14:paraId="3E451C7A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7C6244B7" w14:textId="77777777" w:rsidR="00920142" w:rsidRPr="0046383A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920142" w14:paraId="10EF1464" w14:textId="77777777" w:rsidTr="005F3927">
        <w:trPr>
          <w:jc w:val="center"/>
        </w:trPr>
        <w:tc>
          <w:tcPr>
            <w:tcW w:w="1271" w:type="dxa"/>
            <w:vAlign w:val="center"/>
          </w:tcPr>
          <w:p w14:paraId="69A711D7" w14:textId="19990784" w:rsidR="00920142" w:rsidRPr="00187492" w:rsidRDefault="00090163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  <w:highlight w:val="yellow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m</w:t>
            </w:r>
            <w:r w:rsidR="00920142">
              <w:rPr>
                <w:rFonts w:ascii="Calibri" w:hAnsi="Calibri" w:cs="Calibri"/>
                <w:sz w:val="21"/>
                <w:szCs w:val="21"/>
              </w:rPr>
              <w:t>e</w:t>
            </w:r>
            <w:r w:rsidR="00920142" w:rsidRPr="00187492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958" w:type="dxa"/>
            <w:vAlign w:val="center"/>
          </w:tcPr>
          <w:p w14:paraId="496450DA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48.8% </w:t>
            </w:r>
          </w:p>
          <w:p w14:paraId="287E9CA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682)</w:t>
            </w:r>
          </w:p>
        </w:tc>
        <w:tc>
          <w:tcPr>
            <w:tcW w:w="1027" w:type="dxa"/>
            <w:vAlign w:val="center"/>
          </w:tcPr>
          <w:p w14:paraId="1C4D7EC1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4.6% </w:t>
            </w:r>
          </w:p>
          <w:p w14:paraId="640466C9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124)</w:t>
            </w:r>
          </w:p>
        </w:tc>
        <w:tc>
          <w:tcPr>
            <w:tcW w:w="1222" w:type="dxa"/>
            <w:vAlign w:val="center"/>
          </w:tcPr>
          <w:p w14:paraId="17E8217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46.2% </w:t>
            </w:r>
          </w:p>
          <w:p w14:paraId="3F5869AF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448)</w:t>
            </w:r>
          </w:p>
        </w:tc>
        <w:tc>
          <w:tcPr>
            <w:tcW w:w="1069" w:type="dxa"/>
            <w:vAlign w:val="center"/>
          </w:tcPr>
          <w:p w14:paraId="3DDB32CB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5.4% </w:t>
            </w:r>
          </w:p>
          <w:p w14:paraId="1D3875E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523)</w:t>
            </w:r>
          </w:p>
        </w:tc>
        <w:tc>
          <w:tcPr>
            <w:tcW w:w="958" w:type="dxa"/>
            <w:vAlign w:val="center"/>
          </w:tcPr>
          <w:p w14:paraId="1A0F144E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31.7% </w:t>
            </w:r>
          </w:p>
          <w:p w14:paraId="4F8AA676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(14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649)</w:t>
            </w:r>
          </w:p>
        </w:tc>
        <w:tc>
          <w:tcPr>
            <w:tcW w:w="1069" w:type="dxa"/>
            <w:vAlign w:val="center"/>
          </w:tcPr>
          <w:p w14:paraId="1520EA91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6.5% </w:t>
            </w:r>
          </w:p>
          <w:p w14:paraId="2AD36D28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984)</w:t>
            </w:r>
          </w:p>
        </w:tc>
        <w:tc>
          <w:tcPr>
            <w:tcW w:w="958" w:type="dxa"/>
            <w:vAlign w:val="center"/>
          </w:tcPr>
          <w:p w14:paraId="0C0F5F04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29.6% </w:t>
            </w:r>
          </w:p>
          <w:p w14:paraId="44BCDAD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(13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407)</w:t>
            </w:r>
          </w:p>
        </w:tc>
        <w:tc>
          <w:tcPr>
            <w:tcW w:w="1069" w:type="dxa"/>
            <w:vAlign w:val="center"/>
          </w:tcPr>
          <w:p w14:paraId="1C255C41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5.1% </w:t>
            </w:r>
          </w:p>
          <w:p w14:paraId="6050E8C7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309)</w:t>
            </w:r>
          </w:p>
        </w:tc>
        <w:tc>
          <w:tcPr>
            <w:tcW w:w="958" w:type="dxa"/>
            <w:vAlign w:val="center"/>
          </w:tcPr>
          <w:p w14:paraId="1AFEF8DB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22.7% </w:t>
            </w:r>
          </w:p>
          <w:p w14:paraId="429DA5E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(10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228)</w:t>
            </w:r>
          </w:p>
        </w:tc>
        <w:tc>
          <w:tcPr>
            <w:tcW w:w="1069" w:type="dxa"/>
            <w:vAlign w:val="center"/>
          </w:tcPr>
          <w:p w14:paraId="34F164AF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6.3% </w:t>
            </w:r>
          </w:p>
          <w:p w14:paraId="2BB04D0A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854)</w:t>
            </w:r>
          </w:p>
        </w:tc>
        <w:tc>
          <w:tcPr>
            <w:tcW w:w="958" w:type="dxa"/>
            <w:vAlign w:val="center"/>
          </w:tcPr>
          <w:p w14:paraId="25884CB4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21.5% </w:t>
            </w:r>
          </w:p>
          <w:p w14:paraId="78F36795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(8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663)</w:t>
            </w:r>
          </w:p>
        </w:tc>
        <w:tc>
          <w:tcPr>
            <w:tcW w:w="1069" w:type="dxa"/>
            <w:vAlign w:val="center"/>
          </w:tcPr>
          <w:p w14:paraId="2CD9C94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6.6% </w:t>
            </w:r>
          </w:p>
          <w:p w14:paraId="3A0C405A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651)</w:t>
            </w:r>
          </w:p>
        </w:tc>
        <w:tc>
          <w:tcPr>
            <w:tcW w:w="958" w:type="dxa"/>
            <w:vAlign w:val="center"/>
          </w:tcPr>
          <w:p w14:paraId="030D8B13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21.1% </w:t>
            </w:r>
          </w:p>
          <w:p w14:paraId="399D0B3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(8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878)</w:t>
            </w:r>
          </w:p>
        </w:tc>
        <w:tc>
          <w:tcPr>
            <w:tcW w:w="1069" w:type="dxa"/>
            <w:vAlign w:val="center"/>
          </w:tcPr>
          <w:p w14:paraId="58C49A2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6.3% </w:t>
            </w:r>
          </w:p>
          <w:p w14:paraId="095B5C4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654)</w:t>
            </w:r>
          </w:p>
        </w:tc>
      </w:tr>
      <w:tr w:rsidR="00920142" w14:paraId="06D3AA34" w14:textId="77777777" w:rsidTr="005F3927">
        <w:trPr>
          <w:jc w:val="center"/>
        </w:trPr>
        <w:tc>
          <w:tcPr>
            <w:tcW w:w="1271" w:type="dxa"/>
            <w:vAlign w:val="center"/>
          </w:tcPr>
          <w:p w14:paraId="3EEDED96" w14:textId="1EC212B8" w:rsidR="00920142" w:rsidRPr="00187492" w:rsidRDefault="00090163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w</w:t>
            </w:r>
            <w:r w:rsidR="00920142" w:rsidRPr="00187492">
              <w:rPr>
                <w:rFonts w:ascii="Calibri" w:hAnsi="Calibri" w:cs="Calibri"/>
                <w:sz w:val="21"/>
                <w:szCs w:val="21"/>
              </w:rPr>
              <w:t>om</w:t>
            </w:r>
            <w:r w:rsidR="00920142">
              <w:rPr>
                <w:rFonts w:ascii="Calibri" w:hAnsi="Calibri" w:cs="Calibri"/>
                <w:sz w:val="21"/>
                <w:szCs w:val="21"/>
              </w:rPr>
              <w:t>e</w:t>
            </w:r>
            <w:r w:rsidR="00920142" w:rsidRPr="00187492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958" w:type="dxa"/>
            <w:vAlign w:val="center"/>
          </w:tcPr>
          <w:p w14:paraId="48C0623E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48.8% </w:t>
            </w:r>
          </w:p>
          <w:p w14:paraId="1785BAB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(20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008)</w:t>
            </w:r>
          </w:p>
        </w:tc>
        <w:tc>
          <w:tcPr>
            <w:tcW w:w="1027" w:type="dxa"/>
            <w:vAlign w:val="center"/>
          </w:tcPr>
          <w:p w14:paraId="0057EDC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3.4% </w:t>
            </w:r>
          </w:p>
          <w:p w14:paraId="484A684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403)</w:t>
            </w:r>
          </w:p>
        </w:tc>
        <w:tc>
          <w:tcPr>
            <w:tcW w:w="1222" w:type="dxa"/>
            <w:vAlign w:val="center"/>
          </w:tcPr>
          <w:p w14:paraId="698E417B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49.5% </w:t>
            </w:r>
          </w:p>
          <w:p w14:paraId="1172F8EF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(20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273)</w:t>
            </w:r>
          </w:p>
        </w:tc>
        <w:tc>
          <w:tcPr>
            <w:tcW w:w="1069" w:type="dxa"/>
            <w:vAlign w:val="center"/>
          </w:tcPr>
          <w:p w14:paraId="02C495D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4.6% </w:t>
            </w:r>
          </w:p>
          <w:p w14:paraId="4AB5D2C4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870)</w:t>
            </w:r>
          </w:p>
        </w:tc>
        <w:tc>
          <w:tcPr>
            <w:tcW w:w="958" w:type="dxa"/>
            <w:vAlign w:val="center"/>
          </w:tcPr>
          <w:p w14:paraId="3C638BBD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34.1% </w:t>
            </w:r>
          </w:p>
          <w:p w14:paraId="51F496A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(13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836)</w:t>
            </w:r>
          </w:p>
        </w:tc>
        <w:tc>
          <w:tcPr>
            <w:tcW w:w="1069" w:type="dxa"/>
            <w:vAlign w:val="center"/>
          </w:tcPr>
          <w:p w14:paraId="2F450320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5.5% </w:t>
            </w:r>
          </w:p>
          <w:p w14:paraId="0595B6C6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226)</w:t>
            </w:r>
          </w:p>
        </w:tc>
        <w:tc>
          <w:tcPr>
            <w:tcW w:w="958" w:type="dxa"/>
            <w:vAlign w:val="center"/>
          </w:tcPr>
          <w:p w14:paraId="5B917CBB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21.7% </w:t>
            </w:r>
          </w:p>
          <w:p w14:paraId="776AF19D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(8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584)</w:t>
            </w:r>
          </w:p>
        </w:tc>
        <w:tc>
          <w:tcPr>
            <w:tcW w:w="1069" w:type="dxa"/>
            <w:vAlign w:val="center"/>
          </w:tcPr>
          <w:p w14:paraId="5CC41283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3.4% </w:t>
            </w:r>
          </w:p>
          <w:p w14:paraId="69071CC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344)</w:t>
            </w:r>
          </w:p>
        </w:tc>
        <w:tc>
          <w:tcPr>
            <w:tcW w:w="958" w:type="dxa"/>
            <w:vAlign w:val="center"/>
          </w:tcPr>
          <w:p w14:paraId="50E8F648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20.5% </w:t>
            </w:r>
          </w:p>
          <w:p w14:paraId="143D142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(8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153)</w:t>
            </w:r>
          </w:p>
        </w:tc>
        <w:tc>
          <w:tcPr>
            <w:tcW w:w="1069" w:type="dxa"/>
            <w:vAlign w:val="center"/>
          </w:tcPr>
          <w:p w14:paraId="063A0604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4.5% </w:t>
            </w:r>
          </w:p>
          <w:p w14:paraId="7B057AA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783)</w:t>
            </w:r>
          </w:p>
        </w:tc>
        <w:tc>
          <w:tcPr>
            <w:tcW w:w="958" w:type="dxa"/>
            <w:vAlign w:val="center"/>
          </w:tcPr>
          <w:p w14:paraId="1C3E4EA7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14.1% </w:t>
            </w:r>
          </w:p>
          <w:p w14:paraId="1D5C2055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703)</w:t>
            </w:r>
          </w:p>
        </w:tc>
        <w:tc>
          <w:tcPr>
            <w:tcW w:w="1069" w:type="dxa"/>
            <w:vAlign w:val="center"/>
          </w:tcPr>
          <w:p w14:paraId="7251112D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5.4% </w:t>
            </w:r>
          </w:p>
          <w:p w14:paraId="2B0CE34F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782)</w:t>
            </w:r>
          </w:p>
        </w:tc>
        <w:tc>
          <w:tcPr>
            <w:tcW w:w="958" w:type="dxa"/>
            <w:vAlign w:val="center"/>
          </w:tcPr>
          <w:p w14:paraId="2879203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14.5% </w:t>
            </w:r>
          </w:p>
          <w:p w14:paraId="49D4F77A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(5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131)</w:t>
            </w:r>
          </w:p>
        </w:tc>
        <w:tc>
          <w:tcPr>
            <w:tcW w:w="1069" w:type="dxa"/>
            <w:vAlign w:val="center"/>
          </w:tcPr>
          <w:p w14:paraId="0A26F0F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4.1% </w:t>
            </w:r>
          </w:p>
          <w:p w14:paraId="12F61D6D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456)</w:t>
            </w:r>
          </w:p>
        </w:tc>
      </w:tr>
      <w:tr w:rsidR="00920142" w14:paraId="3FEC675F" w14:textId="77777777" w:rsidTr="005F3927">
        <w:trPr>
          <w:jc w:val="center"/>
        </w:trPr>
        <w:tc>
          <w:tcPr>
            <w:tcW w:w="1271" w:type="dxa"/>
            <w:vAlign w:val="center"/>
          </w:tcPr>
          <w:p w14:paraId="01354AEF" w14:textId="77777777" w:rsidR="00920142" w:rsidRPr="00490B73" w:rsidRDefault="00920142" w:rsidP="005F3927">
            <w:pPr>
              <w:spacing w:line="276" w:lineRule="auto"/>
              <w:rPr>
                <w:rFonts w:ascii="Calibri" w:eastAsia="Calibri" w:hAnsi="Calibri" w:cs="Calibri"/>
                <w:sz w:val="21"/>
                <w:szCs w:val="21"/>
              </w:rPr>
            </w:pPr>
            <w:r w:rsidRPr="00490B73">
              <w:rPr>
                <w:rFonts w:ascii="Calibri" w:hAnsi="Calibri" w:cs="Calibri"/>
                <w:sz w:val="21"/>
                <w:szCs w:val="21"/>
              </w:rPr>
              <w:t xml:space="preserve">Transgender </w:t>
            </w:r>
            <w:r>
              <w:rPr>
                <w:rFonts w:ascii="Calibri" w:hAnsi="Calibri" w:cs="Calibri"/>
                <w:sz w:val="21"/>
                <w:szCs w:val="21"/>
              </w:rPr>
              <w:t>me</w:t>
            </w:r>
            <w:r w:rsidRPr="00490B73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958" w:type="dxa"/>
            <w:vAlign w:val="center"/>
          </w:tcPr>
          <w:p w14:paraId="74887595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53.2% </w:t>
            </w:r>
          </w:p>
          <w:p w14:paraId="3213CF44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(219)</w:t>
            </w:r>
          </w:p>
        </w:tc>
        <w:tc>
          <w:tcPr>
            <w:tcW w:w="1027" w:type="dxa"/>
            <w:vAlign w:val="center"/>
          </w:tcPr>
          <w:p w14:paraId="3D032591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6.2%</w:t>
            </w:r>
          </w:p>
          <w:p w14:paraId="3CC4F88D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(26)</w:t>
            </w:r>
          </w:p>
        </w:tc>
        <w:tc>
          <w:tcPr>
            <w:tcW w:w="1222" w:type="dxa"/>
            <w:vAlign w:val="center"/>
          </w:tcPr>
          <w:p w14:paraId="6B8020FF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57.0% </w:t>
            </w:r>
          </w:p>
          <w:p w14:paraId="2D7EC66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(236)</w:t>
            </w:r>
          </w:p>
        </w:tc>
        <w:tc>
          <w:tcPr>
            <w:tcW w:w="1069" w:type="dxa"/>
            <w:vAlign w:val="center"/>
          </w:tcPr>
          <w:p w14:paraId="738F4419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8.9%</w:t>
            </w:r>
          </w:p>
          <w:p w14:paraId="5A3460A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(37)</w:t>
            </w:r>
          </w:p>
        </w:tc>
        <w:tc>
          <w:tcPr>
            <w:tcW w:w="958" w:type="dxa"/>
            <w:vAlign w:val="center"/>
          </w:tcPr>
          <w:p w14:paraId="266BC98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32.0% </w:t>
            </w:r>
          </w:p>
          <w:p w14:paraId="101FB729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(127)</w:t>
            </w:r>
          </w:p>
        </w:tc>
        <w:tc>
          <w:tcPr>
            <w:tcW w:w="1069" w:type="dxa"/>
            <w:vAlign w:val="center"/>
          </w:tcPr>
          <w:p w14:paraId="2BC2555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8.9%</w:t>
            </w:r>
          </w:p>
          <w:p w14:paraId="594FF1D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(36)</w:t>
            </w:r>
          </w:p>
        </w:tc>
        <w:tc>
          <w:tcPr>
            <w:tcW w:w="958" w:type="dxa"/>
            <w:vAlign w:val="center"/>
          </w:tcPr>
          <w:p w14:paraId="6AFCE69E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32.5% </w:t>
            </w:r>
          </w:p>
          <w:p w14:paraId="032839B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(128)</w:t>
            </w:r>
          </w:p>
        </w:tc>
        <w:tc>
          <w:tcPr>
            <w:tcW w:w="1069" w:type="dxa"/>
            <w:vAlign w:val="center"/>
          </w:tcPr>
          <w:p w14:paraId="393B7800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7.8%</w:t>
            </w:r>
          </w:p>
          <w:p w14:paraId="39777344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(31)</w:t>
            </w:r>
          </w:p>
        </w:tc>
        <w:tc>
          <w:tcPr>
            <w:tcW w:w="958" w:type="dxa"/>
            <w:vAlign w:val="center"/>
          </w:tcPr>
          <w:p w14:paraId="368DCB53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24.5% </w:t>
            </w:r>
          </w:p>
          <w:p w14:paraId="78BDFDE6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(99)</w:t>
            </w:r>
          </w:p>
        </w:tc>
        <w:tc>
          <w:tcPr>
            <w:tcW w:w="1069" w:type="dxa"/>
            <w:vAlign w:val="center"/>
          </w:tcPr>
          <w:p w14:paraId="2BC25D1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11.0% </w:t>
            </w:r>
          </w:p>
          <w:p w14:paraId="5A79EAA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(45)</w:t>
            </w:r>
          </w:p>
        </w:tc>
        <w:tc>
          <w:tcPr>
            <w:tcW w:w="958" w:type="dxa"/>
            <w:vAlign w:val="center"/>
          </w:tcPr>
          <w:p w14:paraId="122B3A4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22.4% </w:t>
            </w:r>
          </w:p>
          <w:p w14:paraId="1F68293D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(80)</w:t>
            </w:r>
          </w:p>
        </w:tc>
        <w:tc>
          <w:tcPr>
            <w:tcW w:w="1069" w:type="dxa"/>
            <w:vAlign w:val="center"/>
          </w:tcPr>
          <w:p w14:paraId="7A02C267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8.4%</w:t>
            </w:r>
          </w:p>
          <w:p w14:paraId="56E8E0ED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(31)</w:t>
            </w:r>
          </w:p>
        </w:tc>
        <w:tc>
          <w:tcPr>
            <w:tcW w:w="958" w:type="dxa"/>
            <w:vAlign w:val="center"/>
          </w:tcPr>
          <w:p w14:paraId="3F09D983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21.1% </w:t>
            </w:r>
          </w:p>
          <w:p w14:paraId="77EA4244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(77)</w:t>
            </w:r>
          </w:p>
        </w:tc>
        <w:tc>
          <w:tcPr>
            <w:tcW w:w="1069" w:type="dxa"/>
            <w:vAlign w:val="center"/>
          </w:tcPr>
          <w:p w14:paraId="70FD1613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8.0%</w:t>
            </w:r>
          </w:p>
          <w:p w14:paraId="3844BBF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(29)</w:t>
            </w:r>
          </w:p>
        </w:tc>
      </w:tr>
      <w:tr w:rsidR="00920142" w14:paraId="76854E09" w14:textId="77777777" w:rsidTr="005F3927">
        <w:trPr>
          <w:jc w:val="center"/>
        </w:trPr>
        <w:tc>
          <w:tcPr>
            <w:tcW w:w="1271" w:type="dxa"/>
            <w:vAlign w:val="center"/>
          </w:tcPr>
          <w:p w14:paraId="6B468385" w14:textId="77777777" w:rsidR="00920142" w:rsidRPr="00490B73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490B73">
              <w:rPr>
                <w:rFonts w:ascii="Calibri" w:hAnsi="Calibri" w:cs="Calibri"/>
                <w:sz w:val="21"/>
                <w:szCs w:val="21"/>
              </w:rPr>
              <w:t xml:space="preserve">Transgender </w:t>
            </w:r>
            <w:r>
              <w:rPr>
                <w:rFonts w:ascii="Calibri" w:hAnsi="Calibri" w:cs="Calibri"/>
                <w:sz w:val="21"/>
                <w:szCs w:val="21"/>
              </w:rPr>
              <w:t>w</w:t>
            </w:r>
            <w:r w:rsidRPr="00490B73">
              <w:rPr>
                <w:rFonts w:ascii="Calibri" w:hAnsi="Calibri" w:cs="Calibri"/>
                <w:sz w:val="21"/>
                <w:szCs w:val="21"/>
              </w:rPr>
              <w:t>om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490B73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958" w:type="dxa"/>
            <w:vAlign w:val="center"/>
          </w:tcPr>
          <w:p w14:paraId="0B30879F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48.9% </w:t>
            </w:r>
          </w:p>
          <w:p w14:paraId="5FCF8D71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(352)</w:t>
            </w:r>
          </w:p>
        </w:tc>
        <w:tc>
          <w:tcPr>
            <w:tcW w:w="1027" w:type="dxa"/>
            <w:vAlign w:val="center"/>
          </w:tcPr>
          <w:p w14:paraId="3872081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7.8%</w:t>
            </w:r>
          </w:p>
          <w:p w14:paraId="09ADEEC5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(56)</w:t>
            </w:r>
          </w:p>
        </w:tc>
        <w:tc>
          <w:tcPr>
            <w:tcW w:w="1222" w:type="dxa"/>
            <w:vAlign w:val="center"/>
          </w:tcPr>
          <w:p w14:paraId="70ADB1D0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52.2% </w:t>
            </w:r>
          </w:p>
          <w:p w14:paraId="528B65E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(379)</w:t>
            </w:r>
          </w:p>
        </w:tc>
        <w:tc>
          <w:tcPr>
            <w:tcW w:w="1069" w:type="dxa"/>
            <w:vAlign w:val="center"/>
          </w:tcPr>
          <w:p w14:paraId="48D0698A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9.6%</w:t>
            </w:r>
          </w:p>
          <w:p w14:paraId="7E6DB62F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(70)</w:t>
            </w:r>
          </w:p>
        </w:tc>
        <w:tc>
          <w:tcPr>
            <w:tcW w:w="958" w:type="dxa"/>
            <w:vAlign w:val="center"/>
          </w:tcPr>
          <w:p w14:paraId="51F32E39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33.5% </w:t>
            </w:r>
          </w:p>
          <w:p w14:paraId="7941120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(236)</w:t>
            </w:r>
          </w:p>
        </w:tc>
        <w:tc>
          <w:tcPr>
            <w:tcW w:w="1069" w:type="dxa"/>
            <w:vAlign w:val="center"/>
          </w:tcPr>
          <w:p w14:paraId="505C8D4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9.4%</w:t>
            </w:r>
          </w:p>
          <w:p w14:paraId="09A49944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(66)</w:t>
            </w:r>
          </w:p>
        </w:tc>
        <w:tc>
          <w:tcPr>
            <w:tcW w:w="958" w:type="dxa"/>
            <w:vAlign w:val="center"/>
          </w:tcPr>
          <w:p w14:paraId="0A986939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26.2% </w:t>
            </w:r>
          </w:p>
          <w:p w14:paraId="140966EF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(182)</w:t>
            </w:r>
          </w:p>
        </w:tc>
        <w:tc>
          <w:tcPr>
            <w:tcW w:w="1069" w:type="dxa"/>
            <w:vAlign w:val="center"/>
          </w:tcPr>
          <w:p w14:paraId="47BE8D48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7.5%</w:t>
            </w:r>
          </w:p>
          <w:p w14:paraId="743ECE4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(52)</w:t>
            </w:r>
          </w:p>
        </w:tc>
        <w:tc>
          <w:tcPr>
            <w:tcW w:w="958" w:type="dxa"/>
            <w:vAlign w:val="center"/>
          </w:tcPr>
          <w:p w14:paraId="287D8DA9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29.3% </w:t>
            </w:r>
          </w:p>
          <w:p w14:paraId="73B041AA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(203)</w:t>
            </w:r>
          </w:p>
        </w:tc>
        <w:tc>
          <w:tcPr>
            <w:tcW w:w="1069" w:type="dxa"/>
            <w:vAlign w:val="center"/>
          </w:tcPr>
          <w:p w14:paraId="4BD41C94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12.0% </w:t>
            </w:r>
          </w:p>
          <w:p w14:paraId="2359437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(84)</w:t>
            </w:r>
          </w:p>
        </w:tc>
        <w:tc>
          <w:tcPr>
            <w:tcW w:w="958" w:type="dxa"/>
            <w:vAlign w:val="center"/>
          </w:tcPr>
          <w:p w14:paraId="327EF791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27.7% </w:t>
            </w:r>
          </w:p>
          <w:p w14:paraId="4BEC3165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(178)</w:t>
            </w:r>
          </w:p>
        </w:tc>
        <w:tc>
          <w:tcPr>
            <w:tcW w:w="1069" w:type="dxa"/>
            <w:vAlign w:val="center"/>
          </w:tcPr>
          <w:p w14:paraId="3F2FC09D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6.6%</w:t>
            </w:r>
          </w:p>
          <w:p w14:paraId="25FD2778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(43)</w:t>
            </w:r>
          </w:p>
        </w:tc>
        <w:tc>
          <w:tcPr>
            <w:tcW w:w="958" w:type="dxa"/>
            <w:vAlign w:val="center"/>
          </w:tcPr>
          <w:p w14:paraId="7BDFF7AA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26.2% </w:t>
            </w:r>
          </w:p>
          <w:p w14:paraId="5A2D232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(169)</w:t>
            </w:r>
          </w:p>
        </w:tc>
        <w:tc>
          <w:tcPr>
            <w:tcW w:w="1069" w:type="dxa"/>
            <w:vAlign w:val="center"/>
          </w:tcPr>
          <w:p w14:paraId="10A971E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7.8%</w:t>
            </w:r>
          </w:p>
          <w:p w14:paraId="4F832DEA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(51)</w:t>
            </w:r>
          </w:p>
        </w:tc>
      </w:tr>
      <w:tr w:rsidR="00920142" w14:paraId="6F2FA1B7" w14:textId="77777777" w:rsidTr="005F3927">
        <w:trPr>
          <w:jc w:val="center"/>
        </w:trPr>
        <w:tc>
          <w:tcPr>
            <w:tcW w:w="1271" w:type="dxa"/>
            <w:vAlign w:val="center"/>
          </w:tcPr>
          <w:p w14:paraId="730F9BEA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Gender-diverse</w:t>
            </w:r>
          </w:p>
        </w:tc>
        <w:tc>
          <w:tcPr>
            <w:tcW w:w="958" w:type="dxa"/>
            <w:vAlign w:val="center"/>
          </w:tcPr>
          <w:p w14:paraId="38DD4889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62.7% </w:t>
            </w:r>
          </w:p>
          <w:p w14:paraId="1C34723C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(162)</w:t>
            </w:r>
          </w:p>
        </w:tc>
        <w:tc>
          <w:tcPr>
            <w:tcW w:w="1027" w:type="dxa"/>
            <w:vAlign w:val="center"/>
          </w:tcPr>
          <w:p w14:paraId="230F1FB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2.1%</w:t>
            </w:r>
          </w:p>
          <w:p w14:paraId="163FB679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(6)</w:t>
            </w:r>
          </w:p>
        </w:tc>
        <w:tc>
          <w:tcPr>
            <w:tcW w:w="1222" w:type="dxa"/>
            <w:vAlign w:val="center"/>
          </w:tcPr>
          <w:p w14:paraId="25480C63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64.2% </w:t>
            </w:r>
          </w:p>
          <w:p w14:paraId="580FEFE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(166)</w:t>
            </w:r>
          </w:p>
        </w:tc>
        <w:tc>
          <w:tcPr>
            <w:tcW w:w="1069" w:type="dxa"/>
            <w:vAlign w:val="center"/>
          </w:tcPr>
          <w:p w14:paraId="76745F9D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4.4%</w:t>
            </w:r>
          </w:p>
          <w:p w14:paraId="6985084A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(12)</w:t>
            </w:r>
          </w:p>
        </w:tc>
        <w:tc>
          <w:tcPr>
            <w:tcW w:w="958" w:type="dxa"/>
            <w:vAlign w:val="center"/>
          </w:tcPr>
          <w:p w14:paraId="2F9BDB45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44.7% </w:t>
            </w:r>
          </w:p>
          <w:p w14:paraId="0937BE7C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(113)</w:t>
            </w:r>
          </w:p>
        </w:tc>
        <w:tc>
          <w:tcPr>
            <w:tcW w:w="1069" w:type="dxa"/>
            <w:vAlign w:val="center"/>
          </w:tcPr>
          <w:p w14:paraId="3A935B69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5.5%</w:t>
            </w:r>
          </w:p>
          <w:p w14:paraId="4226A61C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(14)</w:t>
            </w:r>
          </w:p>
        </w:tc>
        <w:tc>
          <w:tcPr>
            <w:tcW w:w="958" w:type="dxa"/>
            <w:vAlign w:val="center"/>
          </w:tcPr>
          <w:p w14:paraId="5FBF4747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30.4% </w:t>
            </w:r>
          </w:p>
          <w:p w14:paraId="481E5718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(76)</w:t>
            </w:r>
          </w:p>
        </w:tc>
        <w:tc>
          <w:tcPr>
            <w:tcW w:w="1069" w:type="dxa"/>
            <w:vAlign w:val="center"/>
          </w:tcPr>
          <w:p w14:paraId="4F000790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1.9%</w:t>
            </w:r>
          </w:p>
          <w:p w14:paraId="4F2F02F7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(5)</w:t>
            </w:r>
          </w:p>
        </w:tc>
        <w:tc>
          <w:tcPr>
            <w:tcW w:w="958" w:type="dxa"/>
            <w:vAlign w:val="center"/>
          </w:tcPr>
          <w:p w14:paraId="5991ADE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18.8% </w:t>
            </w:r>
          </w:p>
          <w:p w14:paraId="44C9272C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(47)</w:t>
            </w:r>
          </w:p>
        </w:tc>
        <w:tc>
          <w:tcPr>
            <w:tcW w:w="1069" w:type="dxa"/>
            <w:vAlign w:val="center"/>
          </w:tcPr>
          <w:p w14:paraId="73F09BE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6.1%</w:t>
            </w:r>
          </w:p>
          <w:p w14:paraId="709A9DE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(16)</w:t>
            </w:r>
          </w:p>
        </w:tc>
        <w:tc>
          <w:tcPr>
            <w:tcW w:w="958" w:type="dxa"/>
            <w:vAlign w:val="center"/>
          </w:tcPr>
          <w:p w14:paraId="76A77F00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19.0% </w:t>
            </w:r>
          </w:p>
          <w:p w14:paraId="12C0211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(41)</w:t>
            </w:r>
          </w:p>
        </w:tc>
        <w:tc>
          <w:tcPr>
            <w:tcW w:w="1069" w:type="dxa"/>
            <w:vAlign w:val="center"/>
          </w:tcPr>
          <w:p w14:paraId="6FC2D74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6.0%</w:t>
            </w:r>
          </w:p>
          <w:p w14:paraId="20C8DFA3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(13)</w:t>
            </w:r>
          </w:p>
        </w:tc>
        <w:tc>
          <w:tcPr>
            <w:tcW w:w="958" w:type="dxa"/>
            <w:vAlign w:val="center"/>
          </w:tcPr>
          <w:p w14:paraId="55382FFA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18.7% </w:t>
            </w:r>
          </w:p>
          <w:p w14:paraId="679579C3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(43)</w:t>
            </w:r>
          </w:p>
        </w:tc>
        <w:tc>
          <w:tcPr>
            <w:tcW w:w="1069" w:type="dxa"/>
            <w:vAlign w:val="center"/>
          </w:tcPr>
          <w:p w14:paraId="6C6D15EA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2.9%</w:t>
            </w:r>
          </w:p>
          <w:p w14:paraId="2FEE9750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(7)</w:t>
            </w:r>
          </w:p>
        </w:tc>
      </w:tr>
      <w:tr w:rsidR="00920142" w14:paraId="75954CEA" w14:textId="77777777" w:rsidTr="005F3927">
        <w:trPr>
          <w:jc w:val="center"/>
        </w:trPr>
        <w:tc>
          <w:tcPr>
            <w:tcW w:w="1271" w:type="dxa"/>
            <w:vAlign w:val="center"/>
          </w:tcPr>
          <w:p w14:paraId="115BD887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958" w:type="dxa"/>
            <w:vAlign w:val="center"/>
          </w:tcPr>
          <w:p w14:paraId="0B8E6E04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35.1% </w:t>
            </w:r>
          </w:p>
          <w:p w14:paraId="721F410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(262)</w:t>
            </w:r>
          </w:p>
        </w:tc>
        <w:tc>
          <w:tcPr>
            <w:tcW w:w="1027" w:type="dxa"/>
            <w:vAlign w:val="center"/>
          </w:tcPr>
          <w:p w14:paraId="340F995E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4.6%</w:t>
            </w:r>
          </w:p>
          <w:p w14:paraId="557B788C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(35)</w:t>
            </w:r>
          </w:p>
        </w:tc>
        <w:tc>
          <w:tcPr>
            <w:tcW w:w="1222" w:type="dxa"/>
            <w:vAlign w:val="center"/>
          </w:tcPr>
          <w:p w14:paraId="7CCC850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36.2% </w:t>
            </w:r>
          </w:p>
          <w:p w14:paraId="4D1916A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(260)</w:t>
            </w:r>
          </w:p>
        </w:tc>
        <w:tc>
          <w:tcPr>
            <w:tcW w:w="1069" w:type="dxa"/>
            <w:vAlign w:val="center"/>
          </w:tcPr>
          <w:p w14:paraId="56877AF5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5.8%</w:t>
            </w:r>
          </w:p>
          <w:p w14:paraId="2684E4DE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(42)</w:t>
            </w:r>
          </w:p>
        </w:tc>
        <w:tc>
          <w:tcPr>
            <w:tcW w:w="958" w:type="dxa"/>
            <w:vAlign w:val="center"/>
          </w:tcPr>
          <w:p w14:paraId="534CE6A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28.3% </w:t>
            </w:r>
          </w:p>
          <w:p w14:paraId="48394B84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(195)</w:t>
            </w:r>
          </w:p>
        </w:tc>
        <w:tc>
          <w:tcPr>
            <w:tcW w:w="1069" w:type="dxa"/>
            <w:vAlign w:val="center"/>
          </w:tcPr>
          <w:p w14:paraId="5912DF4B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7.0%</w:t>
            </w:r>
          </w:p>
          <w:p w14:paraId="440D2001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(49)</w:t>
            </w:r>
          </w:p>
        </w:tc>
        <w:tc>
          <w:tcPr>
            <w:tcW w:w="958" w:type="dxa"/>
            <w:vAlign w:val="center"/>
          </w:tcPr>
          <w:p w14:paraId="4691A57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27.0% </w:t>
            </w:r>
          </w:p>
          <w:p w14:paraId="5C84F382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(196)</w:t>
            </w:r>
          </w:p>
        </w:tc>
        <w:tc>
          <w:tcPr>
            <w:tcW w:w="1069" w:type="dxa"/>
            <w:vAlign w:val="center"/>
          </w:tcPr>
          <w:p w14:paraId="737EAE0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6.7%</w:t>
            </w:r>
          </w:p>
          <w:p w14:paraId="5DE7EACF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(49)</w:t>
            </w:r>
          </w:p>
        </w:tc>
        <w:tc>
          <w:tcPr>
            <w:tcW w:w="958" w:type="dxa"/>
            <w:vAlign w:val="center"/>
          </w:tcPr>
          <w:p w14:paraId="2527E92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26.4% </w:t>
            </w:r>
          </w:p>
          <w:p w14:paraId="07278057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(189)</w:t>
            </w:r>
          </w:p>
        </w:tc>
        <w:tc>
          <w:tcPr>
            <w:tcW w:w="1069" w:type="dxa"/>
            <w:vAlign w:val="center"/>
          </w:tcPr>
          <w:p w14:paraId="11734BEC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7.6%</w:t>
            </w:r>
          </w:p>
          <w:p w14:paraId="0F3446B3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(55)</w:t>
            </w:r>
          </w:p>
        </w:tc>
        <w:tc>
          <w:tcPr>
            <w:tcW w:w="958" w:type="dxa"/>
            <w:vAlign w:val="center"/>
          </w:tcPr>
          <w:p w14:paraId="6388E9B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20.6% </w:t>
            </w:r>
          </w:p>
          <w:p w14:paraId="167ADD29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(145)</w:t>
            </w:r>
          </w:p>
        </w:tc>
        <w:tc>
          <w:tcPr>
            <w:tcW w:w="1069" w:type="dxa"/>
            <w:vAlign w:val="center"/>
          </w:tcPr>
          <w:p w14:paraId="028332E8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5.1%</w:t>
            </w:r>
          </w:p>
          <w:p w14:paraId="7E44ACEB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(37)</w:t>
            </w:r>
          </w:p>
        </w:tc>
        <w:tc>
          <w:tcPr>
            <w:tcW w:w="958" w:type="dxa"/>
            <w:vAlign w:val="center"/>
          </w:tcPr>
          <w:p w14:paraId="2BAAADE2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23.1% </w:t>
            </w:r>
          </w:p>
          <w:p w14:paraId="4DDD80E8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(161)</w:t>
            </w:r>
          </w:p>
        </w:tc>
        <w:tc>
          <w:tcPr>
            <w:tcW w:w="1069" w:type="dxa"/>
            <w:vAlign w:val="center"/>
          </w:tcPr>
          <w:p w14:paraId="45A71AE6" w14:textId="77777777" w:rsidR="00920142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5.4%</w:t>
            </w:r>
          </w:p>
          <w:p w14:paraId="36BFC27F" w14:textId="77777777" w:rsidR="00920142" w:rsidRPr="0018749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87492">
              <w:rPr>
                <w:rFonts w:ascii="Calibri" w:hAnsi="Calibri" w:cs="Calibri"/>
                <w:color w:val="000000"/>
                <w:sz w:val="21"/>
                <w:szCs w:val="21"/>
              </w:rPr>
              <w:t>(38)</w:t>
            </w:r>
          </w:p>
        </w:tc>
      </w:tr>
      <w:tr w:rsidR="00920142" w14:paraId="0D62F896" w14:textId="77777777" w:rsidTr="005F3927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7BB4917C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593E3237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42193EAC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222" w:type="dxa"/>
            <w:tcBorders>
              <w:bottom w:val="single" w:sz="4" w:space="0" w:color="auto"/>
            </w:tcBorders>
            <w:vAlign w:val="center"/>
          </w:tcPr>
          <w:p w14:paraId="5D862C64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7F61E558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69A86C2F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7D4B33CB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490EE217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5B046332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525E6302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0A092882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1C63C278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3A2834C2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337CD50A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57059CF3" w14:textId="77777777" w:rsidR="00920142" w:rsidRPr="00661242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</w:tbl>
    <w:p w14:paraId="28E751F5" w14:textId="43A1C3FC" w:rsidR="00920142" w:rsidRDefault="00920142" w:rsidP="00920142">
      <w:pPr>
        <w:spacing w:line="360" w:lineRule="auto"/>
        <w:rPr>
          <w:rFonts w:ascii="Calibri" w:hAnsi="Calibri" w:cs="Calibri"/>
          <w:sz w:val="21"/>
          <w:szCs w:val="21"/>
        </w:rPr>
      </w:pPr>
      <w:r w:rsidRPr="00C74028">
        <w:rPr>
          <w:rFonts w:ascii="Calibri" w:hAnsi="Calibri" w:cs="Calibri"/>
          <w:sz w:val="21"/>
          <w:szCs w:val="21"/>
        </w:rPr>
        <w:t>*8</w:t>
      </w:r>
      <w:r>
        <w:rPr>
          <w:rFonts w:ascii="Calibri" w:hAnsi="Calibri" w:cs="Calibri"/>
          <w:sz w:val="21"/>
          <w:szCs w:val="21"/>
        </w:rPr>
        <w:t xml:space="preserve"> </w:t>
      </w:r>
      <w:r w:rsidRPr="00C74028">
        <w:rPr>
          <w:rFonts w:ascii="Calibri" w:hAnsi="Calibri" w:cs="Calibri"/>
          <w:sz w:val="21"/>
          <w:szCs w:val="21"/>
        </w:rPr>
        <w:t>665 dropped from friendships and social life; 6</w:t>
      </w:r>
      <w:r>
        <w:rPr>
          <w:rFonts w:ascii="Calibri" w:hAnsi="Calibri" w:cs="Calibri"/>
          <w:sz w:val="21"/>
          <w:szCs w:val="21"/>
        </w:rPr>
        <w:t xml:space="preserve"> </w:t>
      </w:r>
      <w:r w:rsidRPr="00C74028">
        <w:rPr>
          <w:rFonts w:ascii="Calibri" w:hAnsi="Calibri" w:cs="Calibri"/>
          <w:sz w:val="21"/>
          <w:szCs w:val="21"/>
        </w:rPr>
        <w:t>783 dropped from physical health; 6</w:t>
      </w:r>
      <w:r>
        <w:rPr>
          <w:rFonts w:ascii="Calibri" w:hAnsi="Calibri" w:cs="Calibri"/>
          <w:sz w:val="21"/>
          <w:szCs w:val="21"/>
        </w:rPr>
        <w:t xml:space="preserve"> </w:t>
      </w:r>
      <w:r w:rsidRPr="00C74028">
        <w:rPr>
          <w:rFonts w:ascii="Calibri" w:hAnsi="Calibri" w:cs="Calibri"/>
          <w:sz w:val="21"/>
          <w:szCs w:val="21"/>
        </w:rPr>
        <w:t>196 dropped from mental health; 8</w:t>
      </w:r>
      <w:r>
        <w:rPr>
          <w:rFonts w:ascii="Calibri" w:hAnsi="Calibri" w:cs="Calibri"/>
          <w:sz w:val="21"/>
          <w:szCs w:val="21"/>
        </w:rPr>
        <w:t xml:space="preserve"> </w:t>
      </w:r>
      <w:r w:rsidRPr="00C74028">
        <w:rPr>
          <w:rFonts w:ascii="Calibri" w:hAnsi="Calibri" w:cs="Calibri"/>
          <w:sz w:val="21"/>
          <w:szCs w:val="21"/>
        </w:rPr>
        <w:t>939 dropped from family life; 16</w:t>
      </w:r>
      <w:r>
        <w:rPr>
          <w:rFonts w:ascii="Calibri" w:hAnsi="Calibri" w:cs="Calibri"/>
          <w:sz w:val="21"/>
          <w:szCs w:val="21"/>
        </w:rPr>
        <w:t xml:space="preserve"> </w:t>
      </w:r>
      <w:r w:rsidRPr="00C74028">
        <w:rPr>
          <w:rFonts w:ascii="Calibri" w:hAnsi="Calibri" w:cs="Calibri"/>
          <w:sz w:val="21"/>
          <w:szCs w:val="21"/>
        </w:rPr>
        <w:t>942 dropped from work; 21</w:t>
      </w:r>
      <w:r>
        <w:rPr>
          <w:rFonts w:ascii="Calibri" w:hAnsi="Calibri" w:cs="Calibri"/>
          <w:sz w:val="21"/>
          <w:szCs w:val="21"/>
        </w:rPr>
        <w:t xml:space="preserve"> </w:t>
      </w:r>
      <w:r w:rsidRPr="00C74028">
        <w:rPr>
          <w:rFonts w:ascii="Calibri" w:hAnsi="Calibri" w:cs="Calibri"/>
          <w:sz w:val="21"/>
          <w:szCs w:val="21"/>
        </w:rPr>
        <w:t>782 dropped from studies;</w:t>
      </w:r>
      <w:r>
        <w:rPr>
          <w:rFonts w:ascii="Calibri" w:hAnsi="Calibri" w:cs="Calibri"/>
          <w:sz w:val="21"/>
          <w:szCs w:val="21"/>
        </w:rPr>
        <w:t xml:space="preserve"> and</w:t>
      </w:r>
      <w:r w:rsidRPr="00C74028">
        <w:rPr>
          <w:rFonts w:ascii="Calibri" w:hAnsi="Calibri" w:cs="Calibri"/>
          <w:sz w:val="21"/>
          <w:szCs w:val="21"/>
        </w:rPr>
        <w:t xml:space="preserve"> 4</w:t>
      </w:r>
      <w:r>
        <w:rPr>
          <w:rFonts w:ascii="Calibri" w:hAnsi="Calibri" w:cs="Calibri"/>
          <w:sz w:val="21"/>
          <w:szCs w:val="21"/>
        </w:rPr>
        <w:t xml:space="preserve"> </w:t>
      </w:r>
      <w:r w:rsidRPr="00C74028">
        <w:rPr>
          <w:rFonts w:ascii="Calibri" w:hAnsi="Calibri" w:cs="Calibri"/>
          <w:sz w:val="21"/>
          <w:szCs w:val="21"/>
        </w:rPr>
        <w:t>759 dropped from quality of life due to ‘refused’ or ‘not applicable’</w:t>
      </w:r>
      <w:r w:rsidR="006C051E">
        <w:rPr>
          <w:rFonts w:ascii="Calibri" w:hAnsi="Calibri" w:cs="Calibri"/>
          <w:sz w:val="21"/>
          <w:szCs w:val="21"/>
        </w:rPr>
        <w:t>.</w:t>
      </w:r>
      <w:r w:rsidRPr="00C74028">
        <w:rPr>
          <w:rFonts w:ascii="Calibri" w:hAnsi="Calibri" w:cs="Calibri"/>
          <w:sz w:val="21"/>
          <w:szCs w:val="21"/>
        </w:rPr>
        <w:t xml:space="preserve"> </w:t>
      </w:r>
    </w:p>
    <w:p w14:paraId="4D3FF813" w14:textId="77777777" w:rsidR="00920142" w:rsidRDefault="00920142" w:rsidP="00920142">
      <w:pPr>
        <w:spacing w:line="360" w:lineRule="auto"/>
        <w:rPr>
          <w:rFonts w:ascii="Calibri" w:hAnsi="Calibri" w:cs="Calibri"/>
          <w:sz w:val="21"/>
          <w:szCs w:val="21"/>
        </w:rPr>
      </w:pPr>
    </w:p>
    <w:p w14:paraId="684DEA3D" w14:textId="77777777" w:rsidR="005F5D28" w:rsidRDefault="005F5D28" w:rsidP="00920142">
      <w:pPr>
        <w:spacing w:line="360" w:lineRule="auto"/>
        <w:rPr>
          <w:rFonts w:ascii="Calibri" w:hAnsi="Calibri" w:cs="Calibri"/>
          <w:sz w:val="21"/>
          <w:szCs w:val="21"/>
        </w:rPr>
        <w:sectPr w:rsidR="005F5D28" w:rsidSect="00920142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611D4DB" w14:textId="5465AF53" w:rsidR="005F5D28" w:rsidRPr="00391D75" w:rsidRDefault="005F5D28" w:rsidP="005F5D28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Supplemental </w:t>
      </w:r>
      <w:r w:rsidRPr="00391D75">
        <w:rPr>
          <w:rFonts w:ascii="Calibri" w:hAnsi="Calibri" w:cs="Calibri"/>
          <w:b/>
          <w:bCs/>
        </w:rPr>
        <w:t xml:space="preserve">Table </w:t>
      </w:r>
      <w:r w:rsidR="009A0A59">
        <w:rPr>
          <w:rFonts w:ascii="Calibri" w:hAnsi="Calibri" w:cs="Calibri"/>
          <w:b/>
          <w:bCs/>
        </w:rPr>
        <w:t>S9</w:t>
      </w:r>
      <w:r w:rsidRPr="00391D75">
        <w:rPr>
          <w:rFonts w:ascii="Calibri" w:hAnsi="Calibri" w:cs="Calibri"/>
          <w:b/>
          <w:bCs/>
        </w:rPr>
        <w:t xml:space="preserve">: Linear regression model </w:t>
      </w:r>
      <w:r w:rsidR="0026403D">
        <w:rPr>
          <w:rFonts w:ascii="Calibri" w:hAnsi="Calibri" w:cs="Calibri"/>
          <w:b/>
          <w:bCs/>
        </w:rPr>
        <w:t xml:space="preserve">including covariate output </w:t>
      </w:r>
      <w:r w:rsidRPr="00391D75">
        <w:rPr>
          <w:rFonts w:ascii="Calibri" w:hAnsi="Calibri" w:cs="Calibri"/>
          <w:b/>
          <w:bCs/>
        </w:rPr>
        <w:t xml:space="preserve">examining personal </w:t>
      </w:r>
      <w:r>
        <w:rPr>
          <w:rFonts w:ascii="Calibri" w:hAnsi="Calibri" w:cs="Calibri"/>
          <w:b/>
          <w:bCs/>
        </w:rPr>
        <w:t>impacts</w:t>
      </w:r>
      <w:r w:rsidRPr="00391D75">
        <w:rPr>
          <w:rFonts w:ascii="Calibri" w:hAnsi="Calibri" w:cs="Calibri"/>
          <w:b/>
          <w:bCs/>
        </w:rPr>
        <w:t xml:space="preserve"> of cannabis use among past 12-month consumers (n=91</w:t>
      </w:r>
      <w:r>
        <w:rPr>
          <w:rFonts w:ascii="Calibri" w:hAnsi="Calibri" w:cs="Calibri"/>
          <w:b/>
          <w:bCs/>
        </w:rPr>
        <w:t xml:space="preserve"> </w:t>
      </w:r>
      <w:r w:rsidRPr="00391D75">
        <w:rPr>
          <w:rFonts w:ascii="Calibri" w:hAnsi="Calibri" w:cs="Calibri"/>
          <w:b/>
          <w:bCs/>
        </w:rPr>
        <w:t>231)</w:t>
      </w:r>
      <w:r>
        <w:rPr>
          <w:rFonts w:ascii="Calibri" w:hAnsi="Calibri" w:cs="Calibri"/>
          <w:b/>
          <w:bCs/>
        </w:rPr>
        <w:t>*</w:t>
      </w:r>
    </w:p>
    <w:tbl>
      <w:tblPr>
        <w:tblStyle w:val="TableGrid"/>
        <w:tblW w:w="86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2132"/>
        <w:gridCol w:w="2128"/>
        <w:gridCol w:w="1176"/>
      </w:tblGrid>
      <w:tr w:rsidR="005F5D28" w14:paraId="1DA0B7DF" w14:textId="77777777" w:rsidTr="00803F72">
        <w:trPr>
          <w:jc w:val="center"/>
        </w:trPr>
        <w:tc>
          <w:tcPr>
            <w:tcW w:w="31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FABF4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473AC" w14:textId="77777777" w:rsidR="005F5D28" w:rsidRPr="00C02F13" w:rsidRDefault="005F5D28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C02F13">
              <w:rPr>
                <w:rFonts w:ascii="Calibri" w:hAnsi="Calibri" w:cs="Calibri"/>
                <w:b/>
                <w:bCs/>
                <w:sz w:val="21"/>
                <w:szCs w:val="21"/>
              </w:rPr>
              <w:t>Mean (</w:t>
            </w:r>
            <w:r w:rsidRPr="00643BB5">
              <w:rPr>
                <w:rFonts w:ascii="Calibri" w:hAnsi="Calibri" w:cs="Calibri"/>
                <w:b/>
                <w:bCs/>
                <w:sz w:val="21"/>
                <w:szCs w:val="21"/>
              </w:rPr>
              <w:t>±</w:t>
            </w:r>
            <w:r>
              <w:rPr>
                <w:rFonts w:ascii="Cambria Math" w:hAnsi="Cambria Math" w:cs="Calibri"/>
                <w:b/>
                <w:bCs/>
                <w:sz w:val="21"/>
                <w:szCs w:val="21"/>
              </w:rPr>
              <w:t xml:space="preserve"> </w:t>
            </w:r>
            <w:r w:rsidRPr="00C02F13">
              <w:rPr>
                <w:rFonts w:ascii="Calibri" w:hAnsi="Calibri" w:cs="Calibri"/>
                <w:b/>
                <w:bCs/>
                <w:sz w:val="21"/>
                <w:szCs w:val="21"/>
              </w:rPr>
              <w:t>Std Error)*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68AFD" w14:textId="77777777" w:rsidR="005F5D28" w:rsidRPr="00391D75" w:rsidRDefault="005F5D28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F6053E">
              <w:rPr>
                <w:rFonts w:ascii="Calibri" w:hAnsi="Calibri" w:cs="Calibri"/>
                <w:b/>
                <w:bCs/>
                <w:sz w:val="21"/>
                <w:szCs w:val="21"/>
              </w:rPr>
              <w:t>β</w:t>
            </w:r>
            <w:r w:rsidRPr="00391D75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(95%CI)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EEF57" w14:textId="77777777" w:rsidR="005F5D28" w:rsidRPr="00391D75" w:rsidRDefault="005F5D28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391D75">
              <w:rPr>
                <w:rFonts w:ascii="Calibri" w:hAnsi="Calibri" w:cs="Calibri"/>
                <w:b/>
                <w:bCs/>
                <w:sz w:val="21"/>
                <w:szCs w:val="21"/>
              </w:rPr>
              <w:t>P level</w:t>
            </w:r>
          </w:p>
        </w:tc>
      </w:tr>
      <w:tr w:rsidR="005F5D28" w14:paraId="24338BEB" w14:textId="77777777" w:rsidTr="00803F72">
        <w:trPr>
          <w:jc w:val="center"/>
        </w:trPr>
        <w:tc>
          <w:tcPr>
            <w:tcW w:w="3165" w:type="dxa"/>
            <w:tcBorders>
              <w:top w:val="single" w:sz="4" w:space="0" w:color="auto"/>
            </w:tcBorders>
            <w:vAlign w:val="center"/>
          </w:tcPr>
          <w:p w14:paraId="39BAA2A1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47FDD24E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14:paraId="6F79CFAD" w14:textId="77777777" w:rsidR="005F5D28" w:rsidRPr="00391D75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14:paraId="2F211BC8" w14:textId="77777777" w:rsidR="005F5D28" w:rsidRPr="00391D75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5F5D28" w14:paraId="5C087686" w14:textId="77777777" w:rsidTr="00803F72">
        <w:trPr>
          <w:jc w:val="center"/>
        </w:trPr>
        <w:tc>
          <w:tcPr>
            <w:tcW w:w="3165" w:type="dxa"/>
            <w:vAlign w:val="center"/>
          </w:tcPr>
          <w:p w14:paraId="688B7C0D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B1119">
              <w:rPr>
                <w:rFonts w:ascii="Calibri" w:hAnsi="Calibri" w:cs="Calibr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2132" w:type="dxa"/>
            <w:vAlign w:val="center"/>
          </w:tcPr>
          <w:p w14:paraId="4A22FC14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3B2D60A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56E2F61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4ABFF328" w14:textId="77777777" w:rsidTr="00803F72">
        <w:trPr>
          <w:jc w:val="center"/>
        </w:trPr>
        <w:tc>
          <w:tcPr>
            <w:tcW w:w="3165" w:type="dxa"/>
            <w:vAlign w:val="center"/>
          </w:tcPr>
          <w:p w14:paraId="4BB7D12A" w14:textId="42BE2387" w:rsidR="005F5D28" w:rsidRPr="00C02F13" w:rsidRDefault="0009016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m</w:t>
            </w:r>
            <w:r w:rsidR="005F5D28">
              <w:rPr>
                <w:rFonts w:ascii="Calibri" w:hAnsi="Calibri" w:cs="Calibri"/>
                <w:sz w:val="21"/>
                <w:szCs w:val="21"/>
              </w:rPr>
              <w:t>e</w:t>
            </w:r>
            <w:r w:rsidR="005F5D28" w:rsidRPr="001B1119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2" w:type="dxa"/>
            <w:vAlign w:val="center"/>
          </w:tcPr>
          <w:p w14:paraId="65E013F8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8.16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 xml:space="preserve">± </w:t>
            </w:r>
            <w:r>
              <w:rPr>
                <w:rFonts w:ascii="Calibri" w:hAnsi="Calibri" w:cs="Calibri"/>
                <w:sz w:val="21"/>
                <w:szCs w:val="21"/>
              </w:rPr>
              <w:t>0.02)</w:t>
            </w:r>
          </w:p>
        </w:tc>
        <w:tc>
          <w:tcPr>
            <w:tcW w:w="2128" w:type="dxa"/>
            <w:vAlign w:val="center"/>
          </w:tcPr>
          <w:p w14:paraId="606AF785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02A68EC6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F5D28" w14:paraId="3685BD37" w14:textId="77777777" w:rsidTr="00803F72">
        <w:trPr>
          <w:jc w:val="center"/>
        </w:trPr>
        <w:tc>
          <w:tcPr>
            <w:tcW w:w="3165" w:type="dxa"/>
            <w:vAlign w:val="center"/>
          </w:tcPr>
          <w:p w14:paraId="40E02C56" w14:textId="40AACAE5" w:rsidR="005F5D28" w:rsidRPr="00C02F13" w:rsidRDefault="00090163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w</w:t>
            </w:r>
            <w:r w:rsidR="005F5D28" w:rsidRPr="001B1119">
              <w:rPr>
                <w:rFonts w:ascii="Calibri" w:hAnsi="Calibri" w:cs="Calibri"/>
                <w:sz w:val="21"/>
                <w:szCs w:val="21"/>
              </w:rPr>
              <w:t>om</w:t>
            </w:r>
            <w:r w:rsidR="005F5D28">
              <w:rPr>
                <w:rFonts w:ascii="Calibri" w:hAnsi="Calibri" w:cs="Calibri"/>
                <w:sz w:val="21"/>
                <w:szCs w:val="21"/>
              </w:rPr>
              <w:t>e</w:t>
            </w:r>
            <w:r w:rsidR="005F5D28" w:rsidRPr="001B1119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2" w:type="dxa"/>
            <w:vAlign w:val="center"/>
          </w:tcPr>
          <w:p w14:paraId="7311B1CF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8.06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08DF58D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-0.01 ([-0.07]-0.04)</w:t>
            </w:r>
          </w:p>
        </w:tc>
        <w:tc>
          <w:tcPr>
            <w:tcW w:w="1176" w:type="dxa"/>
            <w:vAlign w:val="center"/>
          </w:tcPr>
          <w:p w14:paraId="7B60400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.671</w:t>
            </w:r>
          </w:p>
        </w:tc>
      </w:tr>
      <w:tr w:rsidR="005F5D28" w14:paraId="63889065" w14:textId="77777777" w:rsidTr="00803F72">
        <w:trPr>
          <w:jc w:val="center"/>
        </w:trPr>
        <w:tc>
          <w:tcPr>
            <w:tcW w:w="3165" w:type="dxa"/>
            <w:vAlign w:val="center"/>
          </w:tcPr>
          <w:p w14:paraId="43B8AAF1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B1119">
              <w:rPr>
                <w:rFonts w:ascii="Calibri" w:hAnsi="Calibri" w:cs="Calibri"/>
                <w:sz w:val="21"/>
                <w:szCs w:val="21"/>
              </w:rPr>
              <w:t>Transgender m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1B1119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2" w:type="dxa"/>
            <w:vAlign w:val="center"/>
          </w:tcPr>
          <w:p w14:paraId="1E82AFBA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8.15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0.20)</w:t>
            </w:r>
          </w:p>
        </w:tc>
        <w:tc>
          <w:tcPr>
            <w:tcW w:w="2128" w:type="dxa"/>
            <w:vAlign w:val="center"/>
          </w:tcPr>
          <w:p w14:paraId="169C33B0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-0.02 ([-0.39]-0.35)</w:t>
            </w:r>
          </w:p>
        </w:tc>
        <w:tc>
          <w:tcPr>
            <w:tcW w:w="1176" w:type="dxa"/>
            <w:vAlign w:val="center"/>
          </w:tcPr>
          <w:p w14:paraId="01779480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.916</w:t>
            </w:r>
          </w:p>
        </w:tc>
      </w:tr>
      <w:tr w:rsidR="005F5D28" w14:paraId="2C3DDF6B" w14:textId="77777777" w:rsidTr="00803F72">
        <w:trPr>
          <w:jc w:val="center"/>
        </w:trPr>
        <w:tc>
          <w:tcPr>
            <w:tcW w:w="3165" w:type="dxa"/>
            <w:vAlign w:val="center"/>
          </w:tcPr>
          <w:p w14:paraId="09185EBE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B1119">
              <w:rPr>
                <w:rFonts w:ascii="Calibri" w:hAnsi="Calibri" w:cs="Calibri"/>
                <w:sz w:val="21"/>
                <w:szCs w:val="21"/>
              </w:rPr>
              <w:t>Transgender wom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1B1119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2" w:type="dxa"/>
            <w:vAlign w:val="center"/>
          </w:tcPr>
          <w:p w14:paraId="06F75B1F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8.21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0.19)</w:t>
            </w:r>
          </w:p>
        </w:tc>
        <w:tc>
          <w:tcPr>
            <w:tcW w:w="2128" w:type="dxa"/>
            <w:vAlign w:val="center"/>
          </w:tcPr>
          <w:p w14:paraId="5A6F5B4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0.11 ([-0.25]-0.46)</w:t>
            </w:r>
          </w:p>
        </w:tc>
        <w:tc>
          <w:tcPr>
            <w:tcW w:w="1176" w:type="dxa"/>
            <w:vAlign w:val="center"/>
          </w:tcPr>
          <w:p w14:paraId="7D0E64C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.563</w:t>
            </w:r>
          </w:p>
        </w:tc>
      </w:tr>
      <w:tr w:rsidR="005F5D28" w14:paraId="240DB90C" w14:textId="77777777" w:rsidTr="00803F72">
        <w:trPr>
          <w:jc w:val="center"/>
        </w:trPr>
        <w:tc>
          <w:tcPr>
            <w:tcW w:w="3165" w:type="dxa"/>
            <w:vAlign w:val="center"/>
          </w:tcPr>
          <w:p w14:paraId="5CB0E8B5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B1119">
              <w:rPr>
                <w:rFonts w:ascii="Calibri" w:hAnsi="Calibri" w:cs="Calibri"/>
                <w:sz w:val="21"/>
                <w:szCs w:val="21"/>
              </w:rPr>
              <w:t>Gender-diverse</w:t>
            </w:r>
          </w:p>
        </w:tc>
        <w:tc>
          <w:tcPr>
            <w:tcW w:w="2132" w:type="dxa"/>
            <w:vAlign w:val="center"/>
          </w:tcPr>
          <w:p w14:paraId="09DC439F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8.63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0.17)</w:t>
            </w:r>
          </w:p>
        </w:tc>
        <w:tc>
          <w:tcPr>
            <w:tcW w:w="2128" w:type="dxa"/>
            <w:vAlign w:val="center"/>
          </w:tcPr>
          <w:p w14:paraId="621AD266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0.53 (0.21-0.86)</w:t>
            </w:r>
          </w:p>
        </w:tc>
        <w:tc>
          <w:tcPr>
            <w:tcW w:w="1176" w:type="dxa"/>
            <w:vAlign w:val="center"/>
          </w:tcPr>
          <w:p w14:paraId="3A06704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.001</w:t>
            </w:r>
          </w:p>
        </w:tc>
      </w:tr>
      <w:tr w:rsidR="005F5D28" w14:paraId="408C818F" w14:textId="77777777" w:rsidTr="00803F72">
        <w:trPr>
          <w:jc w:val="center"/>
        </w:trPr>
        <w:tc>
          <w:tcPr>
            <w:tcW w:w="3165" w:type="dxa"/>
            <w:vAlign w:val="center"/>
          </w:tcPr>
          <w:p w14:paraId="3D80BAC1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1B1119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2132" w:type="dxa"/>
            <w:vAlign w:val="center"/>
          </w:tcPr>
          <w:p w14:paraId="0E895D33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7.30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0.20)</w:t>
            </w:r>
          </w:p>
        </w:tc>
        <w:tc>
          <w:tcPr>
            <w:tcW w:w="2128" w:type="dxa"/>
            <w:vAlign w:val="center"/>
          </w:tcPr>
          <w:p w14:paraId="46C93442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-0.50 ([-0.91]-[-0.10])</w:t>
            </w:r>
          </w:p>
        </w:tc>
        <w:tc>
          <w:tcPr>
            <w:tcW w:w="1176" w:type="dxa"/>
            <w:vAlign w:val="center"/>
          </w:tcPr>
          <w:p w14:paraId="2FE6B3C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.014</w:t>
            </w:r>
          </w:p>
        </w:tc>
      </w:tr>
      <w:tr w:rsidR="005F5D28" w14:paraId="3DDBCAE0" w14:textId="77777777" w:rsidTr="00803F72">
        <w:trPr>
          <w:jc w:val="center"/>
        </w:trPr>
        <w:tc>
          <w:tcPr>
            <w:tcW w:w="3165" w:type="dxa"/>
            <w:vAlign w:val="center"/>
          </w:tcPr>
          <w:p w14:paraId="69532CBA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36E7DD59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782369E2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01A1F90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022B3A6A" w14:textId="77777777" w:rsidTr="00803F72">
        <w:trPr>
          <w:jc w:val="center"/>
        </w:trPr>
        <w:tc>
          <w:tcPr>
            <w:tcW w:w="3165" w:type="dxa"/>
            <w:vAlign w:val="center"/>
          </w:tcPr>
          <w:p w14:paraId="3402CFD7" w14:textId="77777777" w:rsidR="005F5D28" w:rsidRPr="00C02F13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02F13">
              <w:rPr>
                <w:rFonts w:ascii="Calibri" w:hAnsi="Calibri" w:cs="Calibri"/>
                <w:b/>
                <w:bCs/>
                <w:sz w:val="21"/>
                <w:szCs w:val="21"/>
              </w:rPr>
              <w:t>Country</w:t>
            </w:r>
          </w:p>
        </w:tc>
        <w:tc>
          <w:tcPr>
            <w:tcW w:w="2132" w:type="dxa"/>
            <w:vAlign w:val="center"/>
          </w:tcPr>
          <w:p w14:paraId="6AEC2F96" w14:textId="77777777" w:rsidR="005F5D28" w:rsidRPr="00C02F13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01EA8E7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1E67761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59EC7F42" w14:textId="77777777" w:rsidTr="00803F72">
        <w:trPr>
          <w:jc w:val="center"/>
        </w:trPr>
        <w:tc>
          <w:tcPr>
            <w:tcW w:w="3165" w:type="dxa"/>
            <w:vAlign w:val="center"/>
          </w:tcPr>
          <w:p w14:paraId="4F6CB2F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Canada</w:t>
            </w:r>
          </w:p>
        </w:tc>
        <w:tc>
          <w:tcPr>
            <w:tcW w:w="2132" w:type="dxa"/>
            <w:vAlign w:val="center"/>
          </w:tcPr>
          <w:p w14:paraId="181BCD37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7.</w:t>
            </w:r>
            <w:r>
              <w:rPr>
                <w:rFonts w:ascii="Calibri" w:hAnsi="Calibri" w:cs="Calibri"/>
                <w:sz w:val="21"/>
                <w:szCs w:val="21"/>
              </w:rPr>
              <w:t>6</w:t>
            </w:r>
            <w:r w:rsidRPr="00421AE0">
              <w:rPr>
                <w:rFonts w:ascii="Calibri" w:hAnsi="Calibri" w:cs="Calibri"/>
                <w:sz w:val="21"/>
                <w:szCs w:val="21"/>
              </w:rPr>
              <w:t>7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7D9C62A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7381E99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F5D28" w14:paraId="7D2E212E" w14:textId="77777777" w:rsidTr="00803F72">
        <w:trPr>
          <w:jc w:val="center"/>
        </w:trPr>
        <w:tc>
          <w:tcPr>
            <w:tcW w:w="3165" w:type="dxa"/>
            <w:vAlign w:val="center"/>
          </w:tcPr>
          <w:p w14:paraId="60DAE29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United States</w:t>
            </w:r>
          </w:p>
        </w:tc>
        <w:tc>
          <w:tcPr>
            <w:tcW w:w="2132" w:type="dxa"/>
            <w:vAlign w:val="center"/>
          </w:tcPr>
          <w:p w14:paraId="4834807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</w:t>
            </w:r>
            <w:r>
              <w:rPr>
                <w:rFonts w:ascii="Calibri" w:hAnsi="Calibri" w:cs="Calibri"/>
                <w:sz w:val="21"/>
                <w:szCs w:val="21"/>
              </w:rPr>
              <w:t>33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21324B5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0.57 (0.52-0.62)</w:t>
            </w:r>
          </w:p>
        </w:tc>
        <w:tc>
          <w:tcPr>
            <w:tcW w:w="1176" w:type="dxa"/>
            <w:vAlign w:val="center"/>
          </w:tcPr>
          <w:p w14:paraId="21816C8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0EAF6870" w14:textId="77777777" w:rsidTr="00803F72">
        <w:trPr>
          <w:jc w:val="center"/>
        </w:trPr>
        <w:tc>
          <w:tcPr>
            <w:tcW w:w="3165" w:type="dxa"/>
            <w:vAlign w:val="center"/>
          </w:tcPr>
          <w:p w14:paraId="6DBBD83F" w14:textId="77777777" w:rsidR="005F5D28" w:rsidRPr="00421AE0" w:rsidRDefault="005F5D28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5A63D08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42431385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2250BEA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67DD4CE2" w14:textId="77777777" w:rsidTr="00803F72">
        <w:trPr>
          <w:jc w:val="center"/>
        </w:trPr>
        <w:tc>
          <w:tcPr>
            <w:tcW w:w="3165" w:type="dxa"/>
            <w:vAlign w:val="center"/>
          </w:tcPr>
          <w:p w14:paraId="7A463AA5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b/>
                <w:bCs/>
                <w:sz w:val="21"/>
                <w:szCs w:val="21"/>
              </w:rPr>
              <w:t>Age</w:t>
            </w:r>
          </w:p>
        </w:tc>
        <w:tc>
          <w:tcPr>
            <w:tcW w:w="2132" w:type="dxa"/>
            <w:vAlign w:val="center"/>
          </w:tcPr>
          <w:p w14:paraId="7344C15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2FBA8BD0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2292769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7E4E8A08" w14:textId="77777777" w:rsidTr="00803F72">
        <w:trPr>
          <w:jc w:val="center"/>
        </w:trPr>
        <w:tc>
          <w:tcPr>
            <w:tcW w:w="3165" w:type="dxa"/>
            <w:vAlign w:val="center"/>
          </w:tcPr>
          <w:p w14:paraId="2FDB70D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16-25</w:t>
            </w:r>
          </w:p>
        </w:tc>
        <w:tc>
          <w:tcPr>
            <w:tcW w:w="2132" w:type="dxa"/>
            <w:vAlign w:val="center"/>
          </w:tcPr>
          <w:p w14:paraId="1085A44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7.9</w:t>
            </w:r>
            <w:r>
              <w:rPr>
                <w:rFonts w:ascii="Calibri" w:hAnsi="Calibri" w:cs="Calibri"/>
                <w:sz w:val="21"/>
                <w:szCs w:val="21"/>
              </w:rPr>
              <w:t>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0.04)</w:t>
            </w:r>
          </w:p>
        </w:tc>
        <w:tc>
          <w:tcPr>
            <w:tcW w:w="2128" w:type="dxa"/>
            <w:vAlign w:val="bottom"/>
          </w:tcPr>
          <w:p w14:paraId="71FD0BE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0.44 (0.34-0.53)</w:t>
            </w:r>
          </w:p>
        </w:tc>
        <w:tc>
          <w:tcPr>
            <w:tcW w:w="1176" w:type="dxa"/>
            <w:vAlign w:val="center"/>
          </w:tcPr>
          <w:p w14:paraId="13BE159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27F7DF15" w14:textId="77777777" w:rsidTr="00803F72">
        <w:trPr>
          <w:jc w:val="center"/>
        </w:trPr>
        <w:tc>
          <w:tcPr>
            <w:tcW w:w="3165" w:type="dxa"/>
            <w:vAlign w:val="center"/>
          </w:tcPr>
          <w:p w14:paraId="261248B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26-35</w:t>
            </w:r>
          </w:p>
        </w:tc>
        <w:tc>
          <w:tcPr>
            <w:tcW w:w="2132" w:type="dxa"/>
            <w:vAlign w:val="center"/>
          </w:tcPr>
          <w:p w14:paraId="267D9A56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8.4</w:t>
            </w:r>
            <w:r>
              <w:rPr>
                <w:rFonts w:ascii="Calibri" w:hAnsi="Calibri" w:cs="Calibri"/>
                <w:sz w:val="21"/>
                <w:szCs w:val="21"/>
              </w:rPr>
              <w:t>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bottom"/>
          </w:tcPr>
          <w:p w14:paraId="3B968BA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0.72 (0.64-0.80)</w:t>
            </w:r>
          </w:p>
        </w:tc>
        <w:tc>
          <w:tcPr>
            <w:tcW w:w="1176" w:type="dxa"/>
            <w:vAlign w:val="center"/>
          </w:tcPr>
          <w:p w14:paraId="1977E77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516A5848" w14:textId="77777777" w:rsidTr="00803F72">
        <w:trPr>
          <w:jc w:val="center"/>
        </w:trPr>
        <w:tc>
          <w:tcPr>
            <w:tcW w:w="3165" w:type="dxa"/>
            <w:vAlign w:val="center"/>
          </w:tcPr>
          <w:p w14:paraId="6B35DF1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36-45</w:t>
            </w:r>
          </w:p>
        </w:tc>
        <w:tc>
          <w:tcPr>
            <w:tcW w:w="2132" w:type="dxa"/>
            <w:vAlign w:val="center"/>
          </w:tcPr>
          <w:p w14:paraId="0CBCC450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</w:t>
            </w:r>
            <w:r>
              <w:rPr>
                <w:rFonts w:ascii="Calibri" w:hAnsi="Calibri" w:cs="Calibri"/>
                <w:sz w:val="21"/>
                <w:szCs w:val="21"/>
              </w:rPr>
              <w:t>36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bottom"/>
          </w:tcPr>
          <w:p w14:paraId="40C3D8D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0.69 (0.61-0.76)</w:t>
            </w:r>
          </w:p>
        </w:tc>
        <w:tc>
          <w:tcPr>
            <w:tcW w:w="1176" w:type="dxa"/>
            <w:vAlign w:val="center"/>
          </w:tcPr>
          <w:p w14:paraId="3462E7F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2D418CC4" w14:textId="77777777" w:rsidTr="00803F72">
        <w:trPr>
          <w:jc w:val="center"/>
        </w:trPr>
        <w:tc>
          <w:tcPr>
            <w:tcW w:w="3165" w:type="dxa"/>
            <w:vAlign w:val="center"/>
          </w:tcPr>
          <w:p w14:paraId="77C9A2A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  <w:highlight w:val="yellow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46-55</w:t>
            </w:r>
          </w:p>
        </w:tc>
        <w:tc>
          <w:tcPr>
            <w:tcW w:w="2132" w:type="dxa"/>
            <w:vAlign w:val="center"/>
          </w:tcPr>
          <w:p w14:paraId="0D722BC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7.96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bottom"/>
          </w:tcPr>
          <w:p w14:paraId="70071B6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0.33 (0.24-0.41)</w:t>
            </w:r>
          </w:p>
        </w:tc>
        <w:tc>
          <w:tcPr>
            <w:tcW w:w="1176" w:type="dxa"/>
            <w:vAlign w:val="center"/>
          </w:tcPr>
          <w:p w14:paraId="5BB4417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2DAA313D" w14:textId="77777777" w:rsidTr="00803F72">
        <w:trPr>
          <w:jc w:val="center"/>
        </w:trPr>
        <w:tc>
          <w:tcPr>
            <w:tcW w:w="3165" w:type="dxa"/>
            <w:vAlign w:val="center"/>
          </w:tcPr>
          <w:p w14:paraId="46C1F6B2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  <w:highlight w:val="yellow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56-65</w:t>
            </w:r>
          </w:p>
        </w:tc>
        <w:tc>
          <w:tcPr>
            <w:tcW w:w="2132" w:type="dxa"/>
            <w:vAlign w:val="center"/>
          </w:tcPr>
          <w:p w14:paraId="1A21ED0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7.6</w:t>
            </w:r>
            <w:r>
              <w:rPr>
                <w:rFonts w:ascii="Calibri" w:hAnsi="Calibri" w:cs="Calibri"/>
                <w:sz w:val="21"/>
                <w:szCs w:val="21"/>
              </w:rPr>
              <w:t>3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center"/>
          </w:tcPr>
          <w:p w14:paraId="228FABC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7CBE5AB1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F5D28" w14:paraId="492E292D" w14:textId="77777777" w:rsidTr="00803F72">
        <w:trPr>
          <w:jc w:val="center"/>
        </w:trPr>
        <w:tc>
          <w:tcPr>
            <w:tcW w:w="3165" w:type="dxa"/>
            <w:vAlign w:val="center"/>
          </w:tcPr>
          <w:p w14:paraId="752FAB3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40C8C782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719A8E61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51551C5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02DDA9D7" w14:textId="77777777" w:rsidTr="00803F72">
        <w:trPr>
          <w:jc w:val="center"/>
        </w:trPr>
        <w:tc>
          <w:tcPr>
            <w:tcW w:w="3165" w:type="dxa"/>
            <w:vAlign w:val="center"/>
          </w:tcPr>
          <w:p w14:paraId="0AEE73D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b/>
                <w:bCs/>
                <w:sz w:val="21"/>
                <w:szCs w:val="21"/>
              </w:rPr>
              <w:t>Education level</w:t>
            </w:r>
          </w:p>
        </w:tc>
        <w:tc>
          <w:tcPr>
            <w:tcW w:w="2132" w:type="dxa"/>
            <w:vAlign w:val="center"/>
          </w:tcPr>
          <w:p w14:paraId="78DE1C46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7BEF933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30F00431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0AB1EBE4" w14:textId="77777777" w:rsidTr="00803F72">
        <w:trPr>
          <w:jc w:val="center"/>
        </w:trPr>
        <w:tc>
          <w:tcPr>
            <w:tcW w:w="3165" w:type="dxa"/>
            <w:vAlign w:val="center"/>
          </w:tcPr>
          <w:p w14:paraId="0CC94F0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Bachelor’s degree / higher</w:t>
            </w:r>
          </w:p>
        </w:tc>
        <w:tc>
          <w:tcPr>
            <w:tcW w:w="2132" w:type="dxa"/>
            <w:vAlign w:val="center"/>
          </w:tcPr>
          <w:p w14:paraId="21E8D885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8.2</w:t>
            </w:r>
            <w:r>
              <w:rPr>
                <w:rFonts w:ascii="Calibri" w:hAnsi="Calibri" w:cs="Calibri"/>
                <w:sz w:val="21"/>
                <w:szCs w:val="21"/>
              </w:rPr>
              <w:t>1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center"/>
          </w:tcPr>
          <w:p w14:paraId="7CC73A26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020EBE9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F5D28" w14:paraId="5789021E" w14:textId="77777777" w:rsidTr="00803F72">
        <w:trPr>
          <w:jc w:val="center"/>
        </w:trPr>
        <w:tc>
          <w:tcPr>
            <w:tcW w:w="3165" w:type="dxa"/>
            <w:vAlign w:val="center"/>
          </w:tcPr>
          <w:p w14:paraId="66B33F2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Some college / technical vocation</w:t>
            </w:r>
          </w:p>
        </w:tc>
        <w:tc>
          <w:tcPr>
            <w:tcW w:w="2132" w:type="dxa"/>
            <w:vAlign w:val="center"/>
          </w:tcPr>
          <w:p w14:paraId="058B9EC6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</w:t>
            </w:r>
            <w:r>
              <w:rPr>
                <w:rFonts w:ascii="Calibri" w:hAnsi="Calibri" w:cs="Calibri"/>
                <w:sz w:val="21"/>
                <w:szCs w:val="21"/>
              </w:rPr>
              <w:t>20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5856B8AB" w14:textId="77777777" w:rsidR="005F5D28" w:rsidRPr="00421AE0" w:rsidRDefault="005F5D28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-0.05 ([-0.12]-0.01)</w:t>
            </w:r>
          </w:p>
        </w:tc>
        <w:tc>
          <w:tcPr>
            <w:tcW w:w="1176" w:type="dxa"/>
            <w:vAlign w:val="center"/>
          </w:tcPr>
          <w:p w14:paraId="11F74E71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.124</w:t>
            </w:r>
          </w:p>
        </w:tc>
      </w:tr>
      <w:tr w:rsidR="005F5D28" w14:paraId="6390A202" w14:textId="77777777" w:rsidTr="00803F72">
        <w:trPr>
          <w:jc w:val="center"/>
        </w:trPr>
        <w:tc>
          <w:tcPr>
            <w:tcW w:w="3165" w:type="dxa"/>
            <w:vAlign w:val="center"/>
          </w:tcPr>
          <w:p w14:paraId="3E23142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High school diploma / equivalent</w:t>
            </w:r>
          </w:p>
        </w:tc>
        <w:tc>
          <w:tcPr>
            <w:tcW w:w="2132" w:type="dxa"/>
            <w:vAlign w:val="center"/>
          </w:tcPr>
          <w:p w14:paraId="62C94BD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</w:t>
            </w:r>
            <w:r>
              <w:rPr>
                <w:rFonts w:ascii="Calibri" w:hAnsi="Calibri" w:cs="Calibri"/>
                <w:sz w:val="21"/>
                <w:szCs w:val="21"/>
              </w:rPr>
              <w:t>08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center"/>
          </w:tcPr>
          <w:p w14:paraId="5F70A830" w14:textId="77777777" w:rsidR="005F5D28" w:rsidRPr="00421AE0" w:rsidRDefault="005F5D28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-0.20 ([-0.28]-[-0.12])</w:t>
            </w:r>
          </w:p>
        </w:tc>
        <w:tc>
          <w:tcPr>
            <w:tcW w:w="1176" w:type="dxa"/>
            <w:vAlign w:val="center"/>
          </w:tcPr>
          <w:p w14:paraId="7FF1352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7FCF8EBA" w14:textId="77777777" w:rsidTr="00803F72">
        <w:trPr>
          <w:jc w:val="center"/>
        </w:trPr>
        <w:tc>
          <w:tcPr>
            <w:tcW w:w="3165" w:type="dxa"/>
            <w:vAlign w:val="center"/>
          </w:tcPr>
          <w:p w14:paraId="3EA4115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Less than high school</w:t>
            </w:r>
          </w:p>
        </w:tc>
        <w:tc>
          <w:tcPr>
            <w:tcW w:w="2132" w:type="dxa"/>
            <w:vAlign w:val="center"/>
          </w:tcPr>
          <w:p w14:paraId="373A6F61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7.7</w:t>
            </w:r>
            <w:r>
              <w:rPr>
                <w:rFonts w:ascii="Calibri" w:hAnsi="Calibri" w:cs="Calibri"/>
                <w:sz w:val="21"/>
                <w:szCs w:val="21"/>
              </w:rPr>
              <w:t>2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0.05)</w:t>
            </w:r>
          </w:p>
        </w:tc>
        <w:tc>
          <w:tcPr>
            <w:tcW w:w="2128" w:type="dxa"/>
            <w:vAlign w:val="center"/>
          </w:tcPr>
          <w:p w14:paraId="57CFB33B" w14:textId="77777777" w:rsidR="005F5D28" w:rsidRPr="00421AE0" w:rsidRDefault="005F5D28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-0.41 ([-0.52]-[-0.30])</w:t>
            </w:r>
          </w:p>
        </w:tc>
        <w:tc>
          <w:tcPr>
            <w:tcW w:w="1176" w:type="dxa"/>
            <w:vAlign w:val="center"/>
          </w:tcPr>
          <w:p w14:paraId="561BB3D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476F3E60" w14:textId="77777777" w:rsidTr="00803F72">
        <w:trPr>
          <w:jc w:val="center"/>
        </w:trPr>
        <w:tc>
          <w:tcPr>
            <w:tcW w:w="3165" w:type="dxa"/>
            <w:vAlign w:val="center"/>
          </w:tcPr>
          <w:p w14:paraId="58A38249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2132" w:type="dxa"/>
            <w:vAlign w:val="center"/>
          </w:tcPr>
          <w:p w14:paraId="13CA0928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7.0</w:t>
            </w:r>
            <w:r>
              <w:rPr>
                <w:rFonts w:ascii="Calibri" w:hAnsi="Calibri" w:cs="Calibri"/>
                <w:sz w:val="21"/>
                <w:szCs w:val="21"/>
              </w:rPr>
              <w:t>2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0.18)</w:t>
            </w:r>
          </w:p>
        </w:tc>
        <w:tc>
          <w:tcPr>
            <w:tcW w:w="2128" w:type="dxa"/>
            <w:vAlign w:val="center"/>
          </w:tcPr>
          <w:p w14:paraId="48CE06D1" w14:textId="77777777" w:rsidR="005F5D28" w:rsidRPr="00421AE0" w:rsidRDefault="005F5D28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-0.79 ([-1.18]-[-0.40])</w:t>
            </w:r>
          </w:p>
        </w:tc>
        <w:tc>
          <w:tcPr>
            <w:tcW w:w="1176" w:type="dxa"/>
            <w:vAlign w:val="center"/>
          </w:tcPr>
          <w:p w14:paraId="22E85E1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12FD7538" w14:textId="77777777" w:rsidTr="00803F72">
        <w:trPr>
          <w:jc w:val="center"/>
        </w:trPr>
        <w:tc>
          <w:tcPr>
            <w:tcW w:w="3165" w:type="dxa"/>
            <w:vAlign w:val="center"/>
          </w:tcPr>
          <w:p w14:paraId="11B8B96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76AE4830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17143F1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7EC6281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4BACC53C" w14:textId="77777777" w:rsidTr="00803F72">
        <w:trPr>
          <w:jc w:val="center"/>
        </w:trPr>
        <w:tc>
          <w:tcPr>
            <w:tcW w:w="3165" w:type="dxa"/>
            <w:vAlign w:val="center"/>
          </w:tcPr>
          <w:p w14:paraId="20869DE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Race / e</w:t>
            </w:r>
            <w:r w:rsidRPr="00421AE0">
              <w:rPr>
                <w:rFonts w:ascii="Calibri" w:hAnsi="Calibri" w:cs="Calibri"/>
                <w:b/>
                <w:bCs/>
                <w:sz w:val="21"/>
                <w:szCs w:val="21"/>
              </w:rPr>
              <w:t>thnicity</w:t>
            </w:r>
          </w:p>
        </w:tc>
        <w:tc>
          <w:tcPr>
            <w:tcW w:w="2132" w:type="dxa"/>
            <w:vAlign w:val="center"/>
          </w:tcPr>
          <w:p w14:paraId="6764F92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27B7B45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4D8D957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717BF38A" w14:textId="77777777" w:rsidTr="00803F72">
        <w:trPr>
          <w:jc w:val="center"/>
        </w:trPr>
        <w:tc>
          <w:tcPr>
            <w:tcW w:w="3165" w:type="dxa"/>
            <w:vAlign w:val="center"/>
          </w:tcPr>
          <w:p w14:paraId="3E176D0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White</w:t>
            </w:r>
          </w:p>
        </w:tc>
        <w:tc>
          <w:tcPr>
            <w:tcW w:w="2132" w:type="dxa"/>
            <w:vAlign w:val="center"/>
          </w:tcPr>
          <w:p w14:paraId="23BF9F42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8.1</w:t>
            </w:r>
            <w:r>
              <w:rPr>
                <w:rFonts w:ascii="Calibri" w:hAnsi="Calibri" w:cs="Calibri"/>
                <w:sz w:val="21"/>
                <w:szCs w:val="21"/>
              </w:rPr>
              <w:t>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094D7368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7B511AB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F5D28" w14:paraId="7E245341" w14:textId="77777777" w:rsidTr="00803F72">
        <w:trPr>
          <w:jc w:val="center"/>
        </w:trPr>
        <w:tc>
          <w:tcPr>
            <w:tcW w:w="3165" w:type="dxa"/>
            <w:vAlign w:val="center"/>
          </w:tcPr>
          <w:p w14:paraId="3B3AF38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Other / mixed / unstated</w:t>
            </w:r>
          </w:p>
        </w:tc>
        <w:tc>
          <w:tcPr>
            <w:tcW w:w="2132" w:type="dxa"/>
            <w:vAlign w:val="center"/>
          </w:tcPr>
          <w:p w14:paraId="5F9DB917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8.1</w:t>
            </w:r>
            <w:r>
              <w:rPr>
                <w:rFonts w:ascii="Calibri" w:hAnsi="Calibri" w:cs="Calibri"/>
                <w:sz w:val="21"/>
                <w:szCs w:val="21"/>
              </w:rPr>
              <w:t>3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center"/>
          </w:tcPr>
          <w:p w14:paraId="40D29DE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-0.03 ([-0.10]-0.04)</w:t>
            </w:r>
          </w:p>
        </w:tc>
        <w:tc>
          <w:tcPr>
            <w:tcW w:w="1176" w:type="dxa"/>
            <w:vAlign w:val="center"/>
          </w:tcPr>
          <w:p w14:paraId="6B001B4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.381</w:t>
            </w:r>
          </w:p>
        </w:tc>
      </w:tr>
      <w:tr w:rsidR="005F5D28" w14:paraId="0BD33A43" w14:textId="77777777" w:rsidTr="00803F72">
        <w:trPr>
          <w:jc w:val="center"/>
        </w:trPr>
        <w:tc>
          <w:tcPr>
            <w:tcW w:w="3165" w:type="dxa"/>
            <w:vAlign w:val="center"/>
          </w:tcPr>
          <w:p w14:paraId="529ACF3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180D1CE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4A1B4155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12A62B2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376E039B" w14:textId="77777777" w:rsidTr="00803F72">
        <w:trPr>
          <w:jc w:val="center"/>
        </w:trPr>
        <w:tc>
          <w:tcPr>
            <w:tcW w:w="3165" w:type="dxa"/>
            <w:vAlign w:val="center"/>
          </w:tcPr>
          <w:p w14:paraId="416ED8C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b/>
                <w:bCs/>
                <w:sz w:val="21"/>
                <w:szCs w:val="21"/>
              </w:rPr>
              <w:t>Income adequacy</w:t>
            </w:r>
          </w:p>
        </w:tc>
        <w:tc>
          <w:tcPr>
            <w:tcW w:w="2132" w:type="dxa"/>
            <w:vAlign w:val="center"/>
          </w:tcPr>
          <w:p w14:paraId="5480471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5833A7D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50BB2B0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0F60BEDB" w14:textId="77777777" w:rsidTr="00803F72">
        <w:trPr>
          <w:jc w:val="center"/>
        </w:trPr>
        <w:tc>
          <w:tcPr>
            <w:tcW w:w="3165" w:type="dxa"/>
            <w:vAlign w:val="center"/>
          </w:tcPr>
          <w:p w14:paraId="128D3245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Very easy / easy</w:t>
            </w:r>
          </w:p>
        </w:tc>
        <w:tc>
          <w:tcPr>
            <w:tcW w:w="2132" w:type="dxa"/>
            <w:vAlign w:val="center"/>
          </w:tcPr>
          <w:p w14:paraId="4DCE3631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8.2</w:t>
            </w:r>
            <w:r>
              <w:rPr>
                <w:rFonts w:ascii="Calibri" w:hAnsi="Calibri" w:cs="Calibri"/>
                <w:sz w:val="21"/>
                <w:szCs w:val="21"/>
              </w:rPr>
              <w:t>3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0.03)</w:t>
            </w:r>
          </w:p>
        </w:tc>
        <w:tc>
          <w:tcPr>
            <w:tcW w:w="2128" w:type="dxa"/>
            <w:vAlign w:val="center"/>
          </w:tcPr>
          <w:p w14:paraId="7B01C752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0E48869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F5D28" w14:paraId="52C41A60" w14:textId="77777777" w:rsidTr="00803F72">
        <w:trPr>
          <w:jc w:val="center"/>
        </w:trPr>
        <w:tc>
          <w:tcPr>
            <w:tcW w:w="3165" w:type="dxa"/>
            <w:vAlign w:val="center"/>
          </w:tcPr>
          <w:p w14:paraId="0D86832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Neither easy nor difficult</w:t>
            </w:r>
          </w:p>
        </w:tc>
        <w:tc>
          <w:tcPr>
            <w:tcW w:w="2132" w:type="dxa"/>
            <w:vAlign w:val="center"/>
          </w:tcPr>
          <w:p w14:paraId="7C62D78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</w:t>
            </w:r>
            <w:r>
              <w:rPr>
                <w:rFonts w:ascii="Calibri" w:hAnsi="Calibri" w:cs="Calibri"/>
                <w:sz w:val="21"/>
                <w:szCs w:val="21"/>
              </w:rPr>
              <w:t>08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76F2ED6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-0.15 ([-0.22]-[-0.07])</w:t>
            </w:r>
          </w:p>
        </w:tc>
        <w:tc>
          <w:tcPr>
            <w:tcW w:w="1176" w:type="dxa"/>
            <w:vAlign w:val="center"/>
          </w:tcPr>
          <w:p w14:paraId="608B157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7FBFF50E" w14:textId="77777777" w:rsidTr="00803F72">
        <w:trPr>
          <w:jc w:val="center"/>
        </w:trPr>
        <w:tc>
          <w:tcPr>
            <w:tcW w:w="3165" w:type="dxa"/>
            <w:vAlign w:val="center"/>
          </w:tcPr>
          <w:p w14:paraId="4834B708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Very difficult / difficult</w:t>
            </w:r>
          </w:p>
        </w:tc>
        <w:tc>
          <w:tcPr>
            <w:tcW w:w="2132" w:type="dxa"/>
            <w:vAlign w:val="center"/>
          </w:tcPr>
          <w:p w14:paraId="295E85CD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8.</w:t>
            </w:r>
            <w:r>
              <w:rPr>
                <w:rFonts w:ascii="Calibri" w:hAnsi="Calibri" w:cs="Calibri"/>
                <w:sz w:val="21"/>
                <w:szCs w:val="21"/>
              </w:rPr>
              <w:t>09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2A3FBF6C" w14:textId="77777777" w:rsidR="005F5D28" w:rsidRPr="00421AE0" w:rsidRDefault="005F5D28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21AE0">
              <w:rPr>
                <w:rFonts w:ascii="Calibri" w:hAnsi="Calibri" w:cs="Calibri"/>
                <w:color w:val="000000"/>
                <w:sz w:val="21"/>
                <w:szCs w:val="21"/>
              </w:rPr>
              <w:t>-0.16 ([-0.24]-[-0.09])</w:t>
            </w:r>
          </w:p>
        </w:tc>
        <w:tc>
          <w:tcPr>
            <w:tcW w:w="1176" w:type="dxa"/>
            <w:vAlign w:val="center"/>
          </w:tcPr>
          <w:p w14:paraId="6A9F63A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14C09D2D" w14:textId="77777777" w:rsidTr="00803F72">
        <w:trPr>
          <w:jc w:val="center"/>
        </w:trPr>
        <w:tc>
          <w:tcPr>
            <w:tcW w:w="3165" w:type="dxa"/>
            <w:vAlign w:val="center"/>
          </w:tcPr>
          <w:p w14:paraId="02291B0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2132" w:type="dxa"/>
            <w:vAlign w:val="center"/>
          </w:tcPr>
          <w:p w14:paraId="7DFF1955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7.</w:t>
            </w:r>
            <w:r>
              <w:rPr>
                <w:rFonts w:ascii="Calibri" w:hAnsi="Calibri" w:cs="Calibri"/>
                <w:sz w:val="21"/>
                <w:szCs w:val="21"/>
              </w:rPr>
              <w:t>48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0.86)</w:t>
            </w:r>
          </w:p>
        </w:tc>
        <w:tc>
          <w:tcPr>
            <w:tcW w:w="2128" w:type="dxa"/>
            <w:vAlign w:val="center"/>
          </w:tcPr>
          <w:p w14:paraId="3E7BD5C1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-0.61 ([-0.78]-[-0.44])</w:t>
            </w:r>
          </w:p>
        </w:tc>
        <w:tc>
          <w:tcPr>
            <w:tcW w:w="1176" w:type="dxa"/>
            <w:vAlign w:val="center"/>
          </w:tcPr>
          <w:p w14:paraId="2FC4320B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0A670CCF" w14:textId="77777777" w:rsidTr="00803F72">
        <w:trPr>
          <w:jc w:val="center"/>
        </w:trPr>
        <w:tc>
          <w:tcPr>
            <w:tcW w:w="3165" w:type="dxa"/>
            <w:vAlign w:val="center"/>
          </w:tcPr>
          <w:p w14:paraId="3C5A7E45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76AAFC5F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18A0CA8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6B85E31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395FC277" w14:textId="77777777" w:rsidTr="00803F72">
        <w:trPr>
          <w:jc w:val="center"/>
        </w:trPr>
        <w:tc>
          <w:tcPr>
            <w:tcW w:w="3165" w:type="dxa"/>
            <w:vAlign w:val="center"/>
          </w:tcPr>
          <w:p w14:paraId="2E630E15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123D96">
              <w:rPr>
                <w:rFonts w:ascii="Calibri" w:hAnsi="Calibri" w:cs="Calibri"/>
                <w:b/>
                <w:sz w:val="21"/>
                <w:szCs w:val="21"/>
              </w:rPr>
              <w:t>Cannabis use</w:t>
            </w:r>
          </w:p>
        </w:tc>
        <w:tc>
          <w:tcPr>
            <w:tcW w:w="2132" w:type="dxa"/>
            <w:vAlign w:val="center"/>
          </w:tcPr>
          <w:p w14:paraId="29200DE7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4DC21B54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2A9F392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F5D28" w14:paraId="3F66DB63" w14:textId="77777777" w:rsidTr="00803F72">
        <w:trPr>
          <w:jc w:val="center"/>
        </w:trPr>
        <w:tc>
          <w:tcPr>
            <w:tcW w:w="3165" w:type="dxa"/>
            <w:vAlign w:val="center"/>
          </w:tcPr>
          <w:p w14:paraId="29B42566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123D96">
              <w:rPr>
                <w:rFonts w:ascii="Calibri" w:hAnsi="Calibri" w:cs="Calibri"/>
                <w:sz w:val="21"/>
                <w:szCs w:val="21"/>
              </w:rPr>
              <w:t>Yearly consumer</w:t>
            </w:r>
          </w:p>
        </w:tc>
        <w:tc>
          <w:tcPr>
            <w:tcW w:w="2132" w:type="dxa"/>
            <w:vAlign w:val="center"/>
          </w:tcPr>
          <w:p w14:paraId="7F0B8F8B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123D96">
              <w:rPr>
                <w:rFonts w:ascii="Calibri" w:hAnsi="Calibri" w:cs="Calibri"/>
                <w:sz w:val="21"/>
                <w:szCs w:val="21"/>
              </w:rPr>
              <w:t>7.30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23D96">
              <w:rPr>
                <w:rFonts w:ascii="Calibri" w:hAnsi="Calibri" w:cs="Calibri"/>
                <w:sz w:val="21"/>
                <w:szCs w:val="21"/>
              </w:rPr>
              <w:t>0.02)</w:t>
            </w:r>
          </w:p>
        </w:tc>
        <w:tc>
          <w:tcPr>
            <w:tcW w:w="2128" w:type="dxa"/>
            <w:vAlign w:val="center"/>
          </w:tcPr>
          <w:p w14:paraId="798ED15C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7702BF03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5F5D28" w14:paraId="08B40973" w14:textId="77777777" w:rsidTr="00803F72">
        <w:trPr>
          <w:jc w:val="center"/>
        </w:trPr>
        <w:tc>
          <w:tcPr>
            <w:tcW w:w="3165" w:type="dxa"/>
            <w:vAlign w:val="center"/>
          </w:tcPr>
          <w:p w14:paraId="67FB4432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123D96">
              <w:rPr>
                <w:rFonts w:ascii="Calibri" w:hAnsi="Calibri" w:cs="Calibri"/>
                <w:sz w:val="21"/>
                <w:szCs w:val="21"/>
              </w:rPr>
              <w:t>Monthly / weekly consumer</w:t>
            </w:r>
          </w:p>
        </w:tc>
        <w:tc>
          <w:tcPr>
            <w:tcW w:w="2132" w:type="dxa"/>
            <w:vAlign w:val="center"/>
          </w:tcPr>
          <w:p w14:paraId="2D742D33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123D96">
              <w:rPr>
                <w:rFonts w:ascii="Calibri" w:hAnsi="Calibri" w:cs="Calibri"/>
                <w:sz w:val="21"/>
                <w:szCs w:val="21"/>
              </w:rPr>
              <w:t>8.10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123D96">
              <w:rPr>
                <w:rFonts w:ascii="Calibri" w:hAnsi="Calibri" w:cs="Calibri"/>
                <w:sz w:val="21"/>
                <w:szCs w:val="21"/>
              </w:rPr>
              <w:t>0.02)</w:t>
            </w:r>
          </w:p>
        </w:tc>
        <w:tc>
          <w:tcPr>
            <w:tcW w:w="2128" w:type="dxa"/>
            <w:vAlign w:val="center"/>
          </w:tcPr>
          <w:p w14:paraId="5CF6BAB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0.74 (0.68-0.81)</w:t>
            </w:r>
          </w:p>
        </w:tc>
        <w:tc>
          <w:tcPr>
            <w:tcW w:w="1176" w:type="dxa"/>
            <w:vAlign w:val="center"/>
          </w:tcPr>
          <w:p w14:paraId="0066F43A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50007094" w14:textId="77777777" w:rsidTr="00803F72">
        <w:trPr>
          <w:jc w:val="center"/>
        </w:trPr>
        <w:tc>
          <w:tcPr>
            <w:tcW w:w="3165" w:type="dxa"/>
            <w:vAlign w:val="center"/>
          </w:tcPr>
          <w:p w14:paraId="7DDB32FA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123D96">
              <w:rPr>
                <w:rFonts w:ascii="Calibri" w:hAnsi="Calibri" w:cs="Calibri"/>
                <w:sz w:val="21"/>
                <w:szCs w:val="21"/>
              </w:rPr>
              <w:t>Daily / almost daily consumer</w:t>
            </w:r>
          </w:p>
        </w:tc>
        <w:tc>
          <w:tcPr>
            <w:tcW w:w="2132" w:type="dxa"/>
            <w:vAlign w:val="center"/>
          </w:tcPr>
          <w:p w14:paraId="5D3FA3DC" w14:textId="77777777" w:rsidR="005F5D28" w:rsidRPr="00123D96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123D96">
              <w:rPr>
                <w:rFonts w:ascii="Calibri" w:hAnsi="Calibri" w:cs="Calibri"/>
                <w:sz w:val="21"/>
                <w:szCs w:val="21"/>
              </w:rPr>
              <w:t>8.66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 w:rsidRPr="00123D96">
              <w:rPr>
                <w:rFonts w:ascii="Calibri" w:hAnsi="Calibri" w:cs="Calibri"/>
                <w:sz w:val="21"/>
                <w:szCs w:val="21"/>
              </w:rPr>
              <w:t>0.03)</w:t>
            </w:r>
          </w:p>
        </w:tc>
        <w:tc>
          <w:tcPr>
            <w:tcW w:w="2128" w:type="dxa"/>
            <w:vAlign w:val="center"/>
          </w:tcPr>
          <w:p w14:paraId="6D7E13FF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1.32 (1.26-1.39)</w:t>
            </w:r>
          </w:p>
        </w:tc>
        <w:tc>
          <w:tcPr>
            <w:tcW w:w="1176" w:type="dxa"/>
            <w:vAlign w:val="center"/>
          </w:tcPr>
          <w:p w14:paraId="18D21F1E" w14:textId="77777777" w:rsidR="005F5D28" w:rsidRPr="00421AE0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421AE0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5F5D28" w14:paraId="51AA64DE" w14:textId="77777777" w:rsidTr="00803F72">
        <w:trPr>
          <w:jc w:val="center"/>
        </w:trPr>
        <w:tc>
          <w:tcPr>
            <w:tcW w:w="3165" w:type="dxa"/>
            <w:tcBorders>
              <w:bottom w:val="single" w:sz="4" w:space="0" w:color="auto"/>
            </w:tcBorders>
            <w:vAlign w:val="center"/>
          </w:tcPr>
          <w:p w14:paraId="3BEBBDD3" w14:textId="77777777" w:rsidR="005F5D28" w:rsidRPr="00391D75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5DDE1C3F" w14:textId="77777777" w:rsidR="005F5D28" w:rsidRPr="00391D75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2CEE7980" w14:textId="77777777" w:rsidR="005F5D28" w:rsidRPr="00391D75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53B7EA75" w14:textId="77777777" w:rsidR="005F5D28" w:rsidRPr="00391D75" w:rsidRDefault="005F5D28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10EC74BD" w14:textId="77777777" w:rsidR="005F5D28" w:rsidRPr="00941F42" w:rsidRDefault="005F5D28" w:rsidP="005F5D28">
      <w:pPr>
        <w:rPr>
          <w:rFonts w:ascii="Calibri" w:hAnsi="Calibri" w:cs="Calibri"/>
          <w:sz w:val="20"/>
          <w:szCs w:val="20"/>
        </w:rPr>
      </w:pPr>
      <w:r w:rsidRPr="00941F42">
        <w:rPr>
          <w:rFonts w:ascii="Calibri" w:hAnsi="Calibri" w:cs="Calibri"/>
          <w:sz w:val="20"/>
          <w:szCs w:val="20"/>
        </w:rPr>
        <w:t>*Respondents dropped due to ‘refused’ or ‘not applicable’ for all items included in the index.</w:t>
      </w:r>
    </w:p>
    <w:p w14:paraId="2E66EF43" w14:textId="2A702252" w:rsidR="005F5D28" w:rsidRDefault="005F5D28" w:rsidP="00920142">
      <w:pPr>
        <w:spacing w:line="276" w:lineRule="auto"/>
        <w:rPr>
          <w:rFonts w:ascii="Calibri" w:hAnsi="Calibri" w:cs="Calibri"/>
          <w:b/>
          <w:bCs/>
        </w:rPr>
        <w:sectPr w:rsidR="005F5D28" w:rsidSect="003D185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941F42">
        <w:rPr>
          <w:rFonts w:ascii="Calibri" w:hAnsi="Calibri" w:cs="Calibri"/>
          <w:sz w:val="20"/>
          <w:szCs w:val="20"/>
        </w:rPr>
        <w:t>**</w:t>
      </w:r>
      <w:r w:rsidR="009A2C6F">
        <w:rPr>
          <w:rFonts w:ascii="Calibri" w:hAnsi="Calibri" w:cs="Calibri"/>
          <w:sz w:val="20"/>
          <w:szCs w:val="20"/>
        </w:rPr>
        <w:t>Unadjusted m</w:t>
      </w:r>
      <w:r w:rsidRPr="00941F42">
        <w:rPr>
          <w:rFonts w:ascii="Calibri" w:hAnsi="Calibri" w:cs="Calibri"/>
          <w:sz w:val="20"/>
          <w:szCs w:val="20"/>
        </w:rPr>
        <w:t>ean comes from the index from 0-14 of all seven of the personal effect questions</w:t>
      </w:r>
      <w:r w:rsidR="006C051E">
        <w:rPr>
          <w:rFonts w:ascii="Calibri" w:hAnsi="Calibri" w:cs="Calibri"/>
          <w:sz w:val="20"/>
          <w:szCs w:val="20"/>
        </w:rPr>
        <w:t>.</w:t>
      </w:r>
    </w:p>
    <w:p w14:paraId="159E8AD7" w14:textId="2AE16DD2" w:rsidR="00920142" w:rsidRDefault="00920142" w:rsidP="00920142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Supplemental </w:t>
      </w:r>
      <w:r w:rsidRPr="00E31073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>S</w:t>
      </w:r>
      <w:r w:rsidR="00752D86">
        <w:rPr>
          <w:rFonts w:ascii="Calibri" w:hAnsi="Calibri" w:cs="Calibri"/>
          <w:b/>
          <w:bCs/>
        </w:rPr>
        <w:t>10</w:t>
      </w:r>
      <w:r>
        <w:rPr>
          <w:rFonts w:ascii="Calibri" w:hAnsi="Calibri" w:cs="Calibri"/>
          <w:b/>
          <w:bCs/>
        </w:rPr>
        <w:t>:</w:t>
      </w:r>
      <w:r w:rsidRPr="00E31073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Comfort consuming cannabis in social settings among all respondents</w:t>
      </w:r>
      <w:r w:rsidRPr="00E31073">
        <w:rPr>
          <w:rFonts w:ascii="Calibri" w:hAnsi="Calibri" w:cs="Calibri"/>
          <w:b/>
          <w:bCs/>
        </w:rPr>
        <w:t>, by gender</w:t>
      </w:r>
      <w:r>
        <w:rPr>
          <w:rFonts w:ascii="Calibri" w:hAnsi="Calibri" w:cs="Calibri"/>
          <w:b/>
          <w:bCs/>
        </w:rPr>
        <w:t xml:space="preserve"> identity</w:t>
      </w:r>
    </w:p>
    <w:tbl>
      <w:tblPr>
        <w:tblStyle w:val="TableGrid"/>
        <w:tblW w:w="140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4"/>
        <w:gridCol w:w="1890"/>
        <w:gridCol w:w="1884"/>
        <w:gridCol w:w="1828"/>
        <w:gridCol w:w="2234"/>
        <w:gridCol w:w="1942"/>
        <w:gridCol w:w="1902"/>
      </w:tblGrid>
      <w:tr w:rsidR="00920142" w14:paraId="6035C6DB" w14:textId="77777777" w:rsidTr="005F3927">
        <w:trPr>
          <w:jc w:val="center"/>
        </w:trPr>
        <w:tc>
          <w:tcPr>
            <w:tcW w:w="2354" w:type="dxa"/>
            <w:tcBorders>
              <w:top w:val="single" w:sz="4" w:space="0" w:color="auto"/>
            </w:tcBorders>
            <w:vAlign w:val="center"/>
          </w:tcPr>
          <w:p w14:paraId="7E410689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1FA4AAF6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0B3F5625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  <w:vAlign w:val="center"/>
          </w:tcPr>
          <w:p w14:paraId="17D8747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4" w:type="dxa"/>
            <w:tcBorders>
              <w:top w:val="single" w:sz="4" w:space="0" w:color="auto"/>
            </w:tcBorders>
            <w:vAlign w:val="center"/>
          </w:tcPr>
          <w:p w14:paraId="65F843A8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42" w:type="dxa"/>
            <w:tcBorders>
              <w:top w:val="single" w:sz="4" w:space="0" w:color="auto"/>
            </w:tcBorders>
            <w:vAlign w:val="center"/>
          </w:tcPr>
          <w:p w14:paraId="004862BF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02" w:type="dxa"/>
            <w:tcBorders>
              <w:top w:val="single" w:sz="4" w:space="0" w:color="auto"/>
            </w:tcBorders>
            <w:vAlign w:val="center"/>
          </w:tcPr>
          <w:p w14:paraId="7400DD46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920142" w14:paraId="109FC2F1" w14:textId="77777777" w:rsidTr="005F3927">
        <w:trPr>
          <w:jc w:val="center"/>
        </w:trPr>
        <w:tc>
          <w:tcPr>
            <w:tcW w:w="2354" w:type="dxa"/>
            <w:vAlign w:val="center"/>
          </w:tcPr>
          <w:p w14:paraId="0A1AB486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0" w:type="dxa"/>
            <w:vAlign w:val="center"/>
          </w:tcPr>
          <w:p w14:paraId="3D8C40E9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b/>
                <w:bCs/>
              </w:rPr>
              <w:t xml:space="preserve">Around </w:t>
            </w:r>
            <w:r w:rsidRPr="00316C24">
              <w:rPr>
                <w:rFonts w:ascii="Calibri" w:eastAsia="Calibri" w:hAnsi="Calibri" w:cs="Calibri"/>
                <w:b/>
                <w:bCs/>
              </w:rPr>
              <w:t>friends</w:t>
            </w:r>
          </w:p>
        </w:tc>
        <w:tc>
          <w:tcPr>
            <w:tcW w:w="1884" w:type="dxa"/>
            <w:vAlign w:val="center"/>
          </w:tcPr>
          <w:p w14:paraId="48A30861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b/>
                <w:bCs/>
              </w:rPr>
              <w:t>Around partner</w:t>
            </w:r>
          </w:p>
        </w:tc>
        <w:tc>
          <w:tcPr>
            <w:tcW w:w="1828" w:type="dxa"/>
            <w:vAlign w:val="center"/>
          </w:tcPr>
          <w:p w14:paraId="318553FF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b/>
                <w:bCs/>
              </w:rPr>
              <w:t>Around parents</w:t>
            </w:r>
          </w:p>
        </w:tc>
        <w:tc>
          <w:tcPr>
            <w:tcW w:w="2234" w:type="dxa"/>
            <w:vAlign w:val="center"/>
          </w:tcPr>
          <w:p w14:paraId="62F4208C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b/>
                <w:bCs/>
              </w:rPr>
              <w:t>Around co-workers</w:t>
            </w:r>
          </w:p>
        </w:tc>
        <w:tc>
          <w:tcPr>
            <w:tcW w:w="1942" w:type="dxa"/>
            <w:vAlign w:val="center"/>
          </w:tcPr>
          <w:p w14:paraId="4A917C91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b/>
                <w:bCs/>
              </w:rPr>
              <w:t>In public</w:t>
            </w:r>
          </w:p>
        </w:tc>
        <w:tc>
          <w:tcPr>
            <w:tcW w:w="1902" w:type="dxa"/>
            <w:vAlign w:val="center"/>
          </w:tcPr>
          <w:p w14:paraId="4A649B1F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b/>
                <w:bCs/>
              </w:rPr>
              <w:t>Around children</w:t>
            </w:r>
          </w:p>
        </w:tc>
      </w:tr>
      <w:tr w:rsidR="00920142" w14:paraId="5E0A6A44" w14:textId="77777777" w:rsidTr="005F3927">
        <w:trPr>
          <w:jc w:val="center"/>
        </w:trPr>
        <w:tc>
          <w:tcPr>
            <w:tcW w:w="2354" w:type="dxa"/>
            <w:vAlign w:val="center"/>
          </w:tcPr>
          <w:p w14:paraId="5C06406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76E0EF9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r w:rsidRPr="00316C24">
              <w:rPr>
                <w:rFonts w:ascii="Calibri" w:hAnsi="Calibri" w:cs="Calibri"/>
              </w:rPr>
              <w:t>= 252</w:t>
            </w:r>
            <w:r>
              <w:rPr>
                <w:rFonts w:ascii="Calibri" w:hAnsi="Calibri" w:cs="Calibri"/>
              </w:rPr>
              <w:t xml:space="preserve"> </w:t>
            </w:r>
            <w:r w:rsidRPr="00316C24">
              <w:rPr>
                <w:rFonts w:ascii="Calibri" w:hAnsi="Calibri" w:cs="Calibri"/>
              </w:rPr>
              <w:t>590</w:t>
            </w:r>
          </w:p>
        </w:tc>
        <w:tc>
          <w:tcPr>
            <w:tcW w:w="1884" w:type="dxa"/>
            <w:vAlign w:val="center"/>
          </w:tcPr>
          <w:p w14:paraId="2E53E3E6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r w:rsidRPr="00316C24">
              <w:rPr>
                <w:rFonts w:ascii="Calibri" w:hAnsi="Calibri" w:cs="Calibri"/>
              </w:rPr>
              <w:t>= 238</w:t>
            </w:r>
            <w:r>
              <w:rPr>
                <w:rFonts w:ascii="Calibri" w:hAnsi="Calibri" w:cs="Calibri"/>
              </w:rPr>
              <w:t xml:space="preserve"> </w:t>
            </w:r>
            <w:r w:rsidRPr="00316C24">
              <w:rPr>
                <w:rFonts w:ascii="Calibri" w:hAnsi="Calibri" w:cs="Calibri"/>
              </w:rPr>
              <w:t>827</w:t>
            </w:r>
          </w:p>
        </w:tc>
        <w:tc>
          <w:tcPr>
            <w:tcW w:w="1828" w:type="dxa"/>
            <w:vAlign w:val="center"/>
          </w:tcPr>
          <w:p w14:paraId="635AAE0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r w:rsidRPr="00316C24">
              <w:rPr>
                <w:rFonts w:ascii="Calibri" w:hAnsi="Calibri" w:cs="Calibri"/>
              </w:rPr>
              <w:t>= 235</w:t>
            </w:r>
            <w:r>
              <w:rPr>
                <w:rFonts w:ascii="Calibri" w:hAnsi="Calibri" w:cs="Calibri"/>
              </w:rPr>
              <w:t xml:space="preserve"> </w:t>
            </w:r>
            <w:r w:rsidRPr="00316C24">
              <w:rPr>
                <w:rFonts w:ascii="Calibri" w:hAnsi="Calibri" w:cs="Calibri"/>
              </w:rPr>
              <w:t>648</w:t>
            </w:r>
          </w:p>
        </w:tc>
        <w:tc>
          <w:tcPr>
            <w:tcW w:w="2234" w:type="dxa"/>
            <w:vAlign w:val="center"/>
          </w:tcPr>
          <w:p w14:paraId="28D2C9E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r w:rsidRPr="00316C24">
              <w:rPr>
                <w:rFonts w:ascii="Calibri" w:hAnsi="Calibri" w:cs="Calibri"/>
              </w:rPr>
              <w:t>= 229</w:t>
            </w:r>
            <w:r>
              <w:rPr>
                <w:rFonts w:ascii="Calibri" w:hAnsi="Calibri" w:cs="Calibri"/>
              </w:rPr>
              <w:t xml:space="preserve"> </w:t>
            </w:r>
            <w:r w:rsidRPr="00316C24">
              <w:rPr>
                <w:rFonts w:ascii="Calibri" w:hAnsi="Calibri" w:cs="Calibri"/>
              </w:rPr>
              <w:t>376</w:t>
            </w:r>
          </w:p>
        </w:tc>
        <w:tc>
          <w:tcPr>
            <w:tcW w:w="1942" w:type="dxa"/>
            <w:vAlign w:val="center"/>
          </w:tcPr>
          <w:p w14:paraId="3997DBA9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r w:rsidRPr="00316C24">
              <w:rPr>
                <w:rFonts w:ascii="Calibri" w:hAnsi="Calibri" w:cs="Calibri"/>
              </w:rPr>
              <w:t>= 251</w:t>
            </w:r>
            <w:r>
              <w:rPr>
                <w:rFonts w:ascii="Calibri" w:hAnsi="Calibri" w:cs="Calibri"/>
              </w:rPr>
              <w:t xml:space="preserve"> </w:t>
            </w:r>
            <w:r w:rsidRPr="00316C24">
              <w:rPr>
                <w:rFonts w:ascii="Calibri" w:hAnsi="Calibri" w:cs="Calibri"/>
              </w:rPr>
              <w:t>571</w:t>
            </w:r>
          </w:p>
        </w:tc>
        <w:tc>
          <w:tcPr>
            <w:tcW w:w="1902" w:type="dxa"/>
            <w:vAlign w:val="center"/>
          </w:tcPr>
          <w:p w14:paraId="11D2C63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r w:rsidRPr="00316C24">
              <w:rPr>
                <w:rFonts w:ascii="Calibri" w:hAnsi="Calibri" w:cs="Calibri"/>
              </w:rPr>
              <w:t>= 242</w:t>
            </w:r>
            <w:r>
              <w:rPr>
                <w:rFonts w:ascii="Calibri" w:hAnsi="Calibri" w:cs="Calibri"/>
              </w:rPr>
              <w:t xml:space="preserve"> </w:t>
            </w:r>
            <w:r w:rsidRPr="00316C24">
              <w:rPr>
                <w:rFonts w:ascii="Calibri" w:hAnsi="Calibri" w:cs="Calibri"/>
              </w:rPr>
              <w:t>927</w:t>
            </w:r>
          </w:p>
        </w:tc>
      </w:tr>
      <w:tr w:rsidR="00920142" w14:paraId="428D1934" w14:textId="77777777" w:rsidTr="005F3927">
        <w:trPr>
          <w:jc w:val="center"/>
        </w:trPr>
        <w:tc>
          <w:tcPr>
            <w:tcW w:w="2354" w:type="dxa"/>
            <w:tcBorders>
              <w:bottom w:val="single" w:sz="4" w:space="0" w:color="auto"/>
            </w:tcBorders>
            <w:vAlign w:val="center"/>
          </w:tcPr>
          <w:p w14:paraId="509BA771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7E7373BD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14:paraId="2E2C03C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69990B1B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14:paraId="2F4BFEA6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  <w:vAlign w:val="center"/>
          </w:tcPr>
          <w:p w14:paraId="1174F91B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02" w:type="dxa"/>
            <w:tcBorders>
              <w:bottom w:val="single" w:sz="4" w:space="0" w:color="auto"/>
            </w:tcBorders>
            <w:vAlign w:val="center"/>
          </w:tcPr>
          <w:p w14:paraId="4F852945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20142" w14:paraId="38E0CA70" w14:textId="77777777" w:rsidTr="005F3927">
        <w:trPr>
          <w:jc w:val="center"/>
        </w:trPr>
        <w:tc>
          <w:tcPr>
            <w:tcW w:w="2354" w:type="dxa"/>
            <w:tcBorders>
              <w:top w:val="single" w:sz="4" w:space="0" w:color="auto"/>
            </w:tcBorders>
            <w:vAlign w:val="center"/>
          </w:tcPr>
          <w:p w14:paraId="3A0CB14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13F93B39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5B61B20D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  <w:vAlign w:val="center"/>
          </w:tcPr>
          <w:p w14:paraId="4DF88D57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34" w:type="dxa"/>
            <w:tcBorders>
              <w:top w:val="single" w:sz="4" w:space="0" w:color="auto"/>
            </w:tcBorders>
            <w:vAlign w:val="center"/>
          </w:tcPr>
          <w:p w14:paraId="53531CAB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2" w:type="dxa"/>
            <w:tcBorders>
              <w:top w:val="single" w:sz="4" w:space="0" w:color="auto"/>
            </w:tcBorders>
            <w:vAlign w:val="center"/>
          </w:tcPr>
          <w:p w14:paraId="367FB2B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02" w:type="dxa"/>
            <w:tcBorders>
              <w:top w:val="single" w:sz="4" w:space="0" w:color="auto"/>
            </w:tcBorders>
            <w:vAlign w:val="center"/>
          </w:tcPr>
          <w:p w14:paraId="5BF74A0D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20142" w14:paraId="4DB2D9A6" w14:textId="77777777" w:rsidTr="005F3927">
        <w:trPr>
          <w:jc w:val="center"/>
        </w:trPr>
        <w:tc>
          <w:tcPr>
            <w:tcW w:w="2354" w:type="dxa"/>
            <w:vAlign w:val="center"/>
          </w:tcPr>
          <w:p w14:paraId="22C2EBE1" w14:textId="253EED74" w:rsidR="00920142" w:rsidRPr="00492167" w:rsidRDefault="009A2C6F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Cisgender m</w:t>
            </w:r>
            <w:r w:rsidR="00920142">
              <w:rPr>
                <w:rFonts w:ascii="Calibri" w:hAnsi="Calibri" w:cs="Calibri"/>
              </w:rPr>
              <w:t>e</w:t>
            </w:r>
            <w:r w:rsidR="00920142" w:rsidRPr="00492167">
              <w:rPr>
                <w:rFonts w:ascii="Calibri" w:hAnsi="Calibri" w:cs="Calibri"/>
              </w:rPr>
              <w:t>n</w:t>
            </w:r>
          </w:p>
        </w:tc>
        <w:tc>
          <w:tcPr>
            <w:tcW w:w="1890" w:type="dxa"/>
            <w:vAlign w:val="center"/>
          </w:tcPr>
          <w:p w14:paraId="2ADFCB44" w14:textId="77777777" w:rsidR="00920142" w:rsidRPr="005777EC" w:rsidRDefault="00920142" w:rsidP="005F3927">
            <w:pPr>
              <w:spacing w:line="276" w:lineRule="auto"/>
              <w:rPr>
                <w:rFonts w:ascii="Calibri" w:eastAsia="Times New Roman" w:hAnsi="Calibri" w:cs="Calibri"/>
                <w:color w:val="000000"/>
                <w:kern w:val="0"/>
                <w:lang w:eastAsia="en-CA"/>
                <w14:ligatures w14:val="none"/>
              </w:rPr>
            </w:pPr>
            <w:r w:rsidRPr="00316C24">
              <w:rPr>
                <w:rFonts w:ascii="Calibri" w:hAnsi="Calibri" w:cs="Calibri"/>
                <w:color w:val="000000"/>
              </w:rPr>
              <w:t>52.7% (65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708)</w:t>
            </w:r>
          </w:p>
        </w:tc>
        <w:tc>
          <w:tcPr>
            <w:tcW w:w="1884" w:type="dxa"/>
            <w:vAlign w:val="center"/>
          </w:tcPr>
          <w:p w14:paraId="6685AFD7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48.4% (57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139)</w:t>
            </w:r>
          </w:p>
        </w:tc>
        <w:tc>
          <w:tcPr>
            <w:tcW w:w="1828" w:type="dxa"/>
            <w:vAlign w:val="center"/>
          </w:tcPr>
          <w:p w14:paraId="31B7B787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5777EC">
              <w:rPr>
                <w:rFonts w:ascii="Calibri" w:eastAsia="Times New Roman" w:hAnsi="Calibri" w:cs="Calibri"/>
                <w:color w:val="000000"/>
                <w:kern w:val="0"/>
                <w:lang w:eastAsia="en-CA"/>
                <w14:ligatures w14:val="none"/>
              </w:rPr>
              <w:t>2</w:t>
            </w:r>
            <w:r w:rsidRPr="00316C24">
              <w:rPr>
                <w:rFonts w:ascii="Calibri" w:eastAsia="Times New Roman" w:hAnsi="Calibri" w:cs="Calibri"/>
                <w:color w:val="000000"/>
                <w:kern w:val="0"/>
                <w:lang w:eastAsia="en-CA"/>
                <w14:ligatures w14:val="none"/>
              </w:rPr>
              <w:t xml:space="preserve">9.0% </w:t>
            </w:r>
            <w:r w:rsidRPr="00316C24">
              <w:rPr>
                <w:rFonts w:ascii="Calibri" w:hAnsi="Calibri" w:cs="Calibri"/>
                <w:color w:val="000000"/>
              </w:rPr>
              <w:t>(33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831)</w:t>
            </w:r>
          </w:p>
        </w:tc>
        <w:tc>
          <w:tcPr>
            <w:tcW w:w="2234" w:type="dxa"/>
            <w:vAlign w:val="center"/>
          </w:tcPr>
          <w:p w14:paraId="7008898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27.1% (31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256)</w:t>
            </w:r>
          </w:p>
        </w:tc>
        <w:tc>
          <w:tcPr>
            <w:tcW w:w="1942" w:type="dxa"/>
            <w:vAlign w:val="center"/>
          </w:tcPr>
          <w:p w14:paraId="12904DC5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24.7% (30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784)</w:t>
            </w:r>
          </w:p>
        </w:tc>
        <w:tc>
          <w:tcPr>
            <w:tcW w:w="1902" w:type="dxa"/>
            <w:vAlign w:val="center"/>
          </w:tcPr>
          <w:p w14:paraId="450436B0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14.1% (16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923)</w:t>
            </w:r>
          </w:p>
        </w:tc>
      </w:tr>
      <w:tr w:rsidR="00920142" w14:paraId="2FD5D186" w14:textId="77777777" w:rsidTr="005F3927">
        <w:trPr>
          <w:jc w:val="center"/>
        </w:trPr>
        <w:tc>
          <w:tcPr>
            <w:tcW w:w="2354" w:type="dxa"/>
            <w:vAlign w:val="center"/>
          </w:tcPr>
          <w:p w14:paraId="61549BBB" w14:textId="7A283EA6" w:rsidR="00920142" w:rsidRPr="00492167" w:rsidRDefault="009A2C6F" w:rsidP="005F392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Cisgender w</w:t>
            </w:r>
            <w:r w:rsidR="00920142" w:rsidRPr="00492167">
              <w:rPr>
                <w:rFonts w:ascii="Calibri" w:hAnsi="Calibri" w:cs="Calibri"/>
              </w:rPr>
              <w:t>om</w:t>
            </w:r>
            <w:r w:rsidR="00920142">
              <w:rPr>
                <w:rFonts w:ascii="Calibri" w:hAnsi="Calibri" w:cs="Calibri"/>
              </w:rPr>
              <w:t>e</w:t>
            </w:r>
            <w:r w:rsidR="00920142" w:rsidRPr="00492167">
              <w:rPr>
                <w:rFonts w:ascii="Calibri" w:hAnsi="Calibri" w:cs="Calibri"/>
              </w:rPr>
              <w:t>n</w:t>
            </w:r>
          </w:p>
        </w:tc>
        <w:tc>
          <w:tcPr>
            <w:tcW w:w="1890" w:type="dxa"/>
            <w:vAlign w:val="center"/>
          </w:tcPr>
          <w:p w14:paraId="05E73A6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50.0% (61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105)</w:t>
            </w:r>
          </w:p>
        </w:tc>
        <w:tc>
          <w:tcPr>
            <w:tcW w:w="1884" w:type="dxa"/>
            <w:vAlign w:val="center"/>
          </w:tcPr>
          <w:p w14:paraId="12B7BF8F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51.7% (59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573)</w:t>
            </w:r>
          </w:p>
        </w:tc>
        <w:tc>
          <w:tcPr>
            <w:tcW w:w="1828" w:type="dxa"/>
            <w:vAlign w:val="center"/>
          </w:tcPr>
          <w:p w14:paraId="2E3C916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5777EC">
              <w:rPr>
                <w:rFonts w:ascii="Calibri" w:eastAsia="Times New Roman" w:hAnsi="Calibri" w:cs="Calibri"/>
                <w:color w:val="000000"/>
                <w:kern w:val="0"/>
                <w:lang w:eastAsia="en-CA"/>
                <w14:ligatures w14:val="none"/>
              </w:rPr>
              <w:t>24.6</w:t>
            </w:r>
            <w:r w:rsidRPr="00316C24">
              <w:rPr>
                <w:rFonts w:ascii="Calibri" w:eastAsia="Times New Roman" w:hAnsi="Calibri" w:cs="Calibri"/>
                <w:color w:val="000000"/>
                <w:kern w:val="0"/>
                <w:lang w:eastAsia="en-CA"/>
                <w14:ligatures w14:val="none"/>
              </w:rPr>
              <w:t xml:space="preserve">% </w:t>
            </w:r>
            <w:r w:rsidRPr="00316C24">
              <w:rPr>
                <w:rFonts w:ascii="Calibri" w:hAnsi="Calibri" w:cs="Calibri"/>
                <w:color w:val="000000"/>
              </w:rPr>
              <w:t>(27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924)</w:t>
            </w:r>
          </w:p>
        </w:tc>
        <w:tc>
          <w:tcPr>
            <w:tcW w:w="2234" w:type="dxa"/>
            <w:vAlign w:val="center"/>
          </w:tcPr>
          <w:p w14:paraId="64A264E5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16.9% (18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349)</w:t>
            </w:r>
          </w:p>
        </w:tc>
        <w:tc>
          <w:tcPr>
            <w:tcW w:w="1942" w:type="dxa"/>
            <w:vAlign w:val="center"/>
          </w:tcPr>
          <w:p w14:paraId="45058E8A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14.8% (18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031)</w:t>
            </w:r>
          </w:p>
        </w:tc>
        <w:tc>
          <w:tcPr>
            <w:tcW w:w="1902" w:type="dxa"/>
            <w:vAlign w:val="center"/>
          </w:tcPr>
          <w:p w14:paraId="013A2CD0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7.5% (8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777)</w:t>
            </w:r>
          </w:p>
        </w:tc>
      </w:tr>
      <w:tr w:rsidR="00920142" w14:paraId="637C0BA5" w14:textId="77777777" w:rsidTr="005F3927">
        <w:trPr>
          <w:jc w:val="center"/>
        </w:trPr>
        <w:tc>
          <w:tcPr>
            <w:tcW w:w="2354" w:type="dxa"/>
            <w:vAlign w:val="center"/>
          </w:tcPr>
          <w:p w14:paraId="38D3D0BB" w14:textId="77777777" w:rsidR="00920142" w:rsidRPr="00492167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 w:rsidRPr="00492167">
              <w:rPr>
                <w:rFonts w:ascii="Calibri" w:hAnsi="Calibri" w:cs="Calibri"/>
              </w:rPr>
              <w:t xml:space="preserve">Transgender </w:t>
            </w:r>
            <w:r>
              <w:rPr>
                <w:rFonts w:ascii="Calibri" w:hAnsi="Calibri" w:cs="Calibri"/>
              </w:rPr>
              <w:t>me</w:t>
            </w:r>
            <w:r w:rsidRPr="00492167">
              <w:rPr>
                <w:rFonts w:ascii="Calibri" w:hAnsi="Calibri" w:cs="Calibri"/>
              </w:rPr>
              <w:t>n</w:t>
            </w:r>
          </w:p>
        </w:tc>
        <w:tc>
          <w:tcPr>
            <w:tcW w:w="1890" w:type="dxa"/>
            <w:vAlign w:val="center"/>
          </w:tcPr>
          <w:p w14:paraId="30FB6D1D" w14:textId="77777777" w:rsidR="00920142" w:rsidRPr="005777EC" w:rsidRDefault="00920142" w:rsidP="005F3927">
            <w:pPr>
              <w:spacing w:line="276" w:lineRule="auto"/>
              <w:rPr>
                <w:rFonts w:ascii="Calibri" w:eastAsia="Times New Roman" w:hAnsi="Calibri" w:cs="Calibri"/>
                <w:color w:val="000000"/>
                <w:kern w:val="0"/>
                <w:lang w:eastAsia="en-CA"/>
                <w14:ligatures w14:val="none"/>
              </w:rPr>
            </w:pPr>
            <w:r w:rsidRPr="00316C24">
              <w:rPr>
                <w:rFonts w:ascii="Calibri" w:hAnsi="Calibri" w:cs="Calibri"/>
                <w:color w:val="000000"/>
              </w:rPr>
              <w:t>56.8% (563)</w:t>
            </w:r>
          </w:p>
        </w:tc>
        <w:tc>
          <w:tcPr>
            <w:tcW w:w="1884" w:type="dxa"/>
            <w:vAlign w:val="center"/>
          </w:tcPr>
          <w:p w14:paraId="3895C528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54.1% (501)</w:t>
            </w:r>
          </w:p>
        </w:tc>
        <w:tc>
          <w:tcPr>
            <w:tcW w:w="1828" w:type="dxa"/>
            <w:vAlign w:val="center"/>
          </w:tcPr>
          <w:p w14:paraId="64B95E47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30.9% (296)</w:t>
            </w:r>
          </w:p>
        </w:tc>
        <w:tc>
          <w:tcPr>
            <w:tcW w:w="2234" w:type="dxa"/>
            <w:vAlign w:val="center"/>
          </w:tcPr>
          <w:p w14:paraId="3662C65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24.0% (222)</w:t>
            </w:r>
          </w:p>
        </w:tc>
        <w:tc>
          <w:tcPr>
            <w:tcW w:w="1942" w:type="dxa"/>
            <w:vAlign w:val="center"/>
          </w:tcPr>
          <w:p w14:paraId="065F33A6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24.7% (246)</w:t>
            </w:r>
          </w:p>
        </w:tc>
        <w:tc>
          <w:tcPr>
            <w:tcW w:w="1902" w:type="dxa"/>
            <w:vAlign w:val="center"/>
          </w:tcPr>
          <w:p w14:paraId="0D4D247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16C24">
              <w:rPr>
                <w:rFonts w:ascii="Calibri" w:hAnsi="Calibri" w:cs="Calibri"/>
                <w:color w:val="000000"/>
              </w:rPr>
              <w:t>14.6% (138)</w:t>
            </w:r>
          </w:p>
        </w:tc>
      </w:tr>
      <w:tr w:rsidR="00920142" w14:paraId="4B08119B" w14:textId="77777777" w:rsidTr="005F3927">
        <w:trPr>
          <w:jc w:val="center"/>
        </w:trPr>
        <w:tc>
          <w:tcPr>
            <w:tcW w:w="2354" w:type="dxa"/>
            <w:vAlign w:val="center"/>
          </w:tcPr>
          <w:p w14:paraId="28D797CD" w14:textId="77777777" w:rsidR="00920142" w:rsidRPr="00492167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 w:rsidRPr="00492167">
              <w:rPr>
                <w:rFonts w:ascii="Calibri" w:hAnsi="Calibri" w:cs="Calibri"/>
              </w:rPr>
              <w:t xml:space="preserve">Transgender </w:t>
            </w:r>
            <w:r>
              <w:rPr>
                <w:rFonts w:ascii="Calibri" w:hAnsi="Calibri" w:cs="Calibri"/>
              </w:rPr>
              <w:t>w</w:t>
            </w:r>
            <w:r w:rsidRPr="00492167">
              <w:rPr>
                <w:rFonts w:ascii="Calibri" w:hAnsi="Calibri" w:cs="Calibri"/>
              </w:rPr>
              <w:t>om</w:t>
            </w:r>
            <w:r>
              <w:rPr>
                <w:rFonts w:ascii="Calibri" w:hAnsi="Calibri" w:cs="Calibri"/>
              </w:rPr>
              <w:t>e</w:t>
            </w:r>
            <w:r w:rsidRPr="00492167">
              <w:rPr>
                <w:rFonts w:ascii="Calibri" w:hAnsi="Calibri" w:cs="Calibri"/>
              </w:rPr>
              <w:t>n</w:t>
            </w:r>
          </w:p>
        </w:tc>
        <w:tc>
          <w:tcPr>
            <w:tcW w:w="1890" w:type="dxa"/>
            <w:vAlign w:val="center"/>
          </w:tcPr>
          <w:p w14:paraId="71E76BA9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55.4% (1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16C24">
              <w:rPr>
                <w:rFonts w:ascii="Calibri" w:hAnsi="Calibri" w:cs="Calibri"/>
                <w:color w:val="000000"/>
              </w:rPr>
              <w:t>087)</w:t>
            </w:r>
          </w:p>
        </w:tc>
        <w:tc>
          <w:tcPr>
            <w:tcW w:w="1884" w:type="dxa"/>
            <w:vAlign w:val="center"/>
          </w:tcPr>
          <w:p w14:paraId="561A2A9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50.4% (932)</w:t>
            </w:r>
          </w:p>
        </w:tc>
        <w:tc>
          <w:tcPr>
            <w:tcW w:w="1828" w:type="dxa"/>
            <w:vAlign w:val="center"/>
          </w:tcPr>
          <w:p w14:paraId="44E05717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30.4% (580)</w:t>
            </w:r>
          </w:p>
        </w:tc>
        <w:tc>
          <w:tcPr>
            <w:tcW w:w="2234" w:type="dxa"/>
            <w:vAlign w:val="center"/>
          </w:tcPr>
          <w:p w14:paraId="6D79F9B3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24.7% (439)</w:t>
            </w:r>
          </w:p>
        </w:tc>
        <w:tc>
          <w:tcPr>
            <w:tcW w:w="1942" w:type="dxa"/>
            <w:vAlign w:val="center"/>
          </w:tcPr>
          <w:p w14:paraId="7B6D3AE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24.1% (472)</w:t>
            </w:r>
          </w:p>
        </w:tc>
        <w:tc>
          <w:tcPr>
            <w:tcW w:w="1902" w:type="dxa"/>
            <w:vAlign w:val="center"/>
          </w:tcPr>
          <w:p w14:paraId="2879283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15.1% (284)</w:t>
            </w:r>
          </w:p>
        </w:tc>
      </w:tr>
      <w:tr w:rsidR="00920142" w14:paraId="4292BB37" w14:textId="77777777" w:rsidTr="005F3927">
        <w:trPr>
          <w:jc w:val="center"/>
        </w:trPr>
        <w:tc>
          <w:tcPr>
            <w:tcW w:w="2354" w:type="dxa"/>
            <w:vAlign w:val="center"/>
          </w:tcPr>
          <w:p w14:paraId="0F98426D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 w:rsidRPr="00316C24">
              <w:rPr>
                <w:rFonts w:ascii="Calibri" w:hAnsi="Calibri" w:cs="Calibri"/>
              </w:rPr>
              <w:t>Gender-diverse</w:t>
            </w:r>
          </w:p>
        </w:tc>
        <w:tc>
          <w:tcPr>
            <w:tcW w:w="1890" w:type="dxa"/>
            <w:vAlign w:val="center"/>
          </w:tcPr>
          <w:p w14:paraId="5F38FE47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61.7% (377)</w:t>
            </w:r>
          </w:p>
        </w:tc>
        <w:tc>
          <w:tcPr>
            <w:tcW w:w="1884" w:type="dxa"/>
            <w:vAlign w:val="center"/>
          </w:tcPr>
          <w:p w14:paraId="287FC9DA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61.8% (340)</w:t>
            </w:r>
          </w:p>
        </w:tc>
        <w:tc>
          <w:tcPr>
            <w:tcW w:w="1828" w:type="dxa"/>
            <w:vAlign w:val="center"/>
          </w:tcPr>
          <w:p w14:paraId="496F84CA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29.9% (179)</w:t>
            </w:r>
          </w:p>
        </w:tc>
        <w:tc>
          <w:tcPr>
            <w:tcW w:w="2234" w:type="dxa"/>
            <w:vAlign w:val="center"/>
          </w:tcPr>
          <w:p w14:paraId="564615FE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18.3% (96)</w:t>
            </w:r>
          </w:p>
        </w:tc>
        <w:tc>
          <w:tcPr>
            <w:tcW w:w="1942" w:type="dxa"/>
            <w:vAlign w:val="center"/>
          </w:tcPr>
          <w:p w14:paraId="59C69E98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18.9% (116)</w:t>
            </w:r>
          </w:p>
        </w:tc>
        <w:tc>
          <w:tcPr>
            <w:tcW w:w="1902" w:type="dxa"/>
            <w:vAlign w:val="center"/>
          </w:tcPr>
          <w:p w14:paraId="33BF0795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8.5% (49)</w:t>
            </w:r>
          </w:p>
        </w:tc>
      </w:tr>
      <w:tr w:rsidR="00920142" w14:paraId="49802633" w14:textId="77777777" w:rsidTr="005F3927">
        <w:trPr>
          <w:jc w:val="center"/>
        </w:trPr>
        <w:tc>
          <w:tcPr>
            <w:tcW w:w="2354" w:type="dxa"/>
            <w:vAlign w:val="center"/>
          </w:tcPr>
          <w:p w14:paraId="12250FE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</w:rPr>
            </w:pPr>
            <w:r w:rsidRPr="00316C24">
              <w:rPr>
                <w:rFonts w:ascii="Calibri" w:hAnsi="Calibri" w:cs="Calibri"/>
              </w:rPr>
              <w:t>Unstated</w:t>
            </w:r>
          </w:p>
        </w:tc>
        <w:tc>
          <w:tcPr>
            <w:tcW w:w="1890" w:type="dxa"/>
            <w:vAlign w:val="center"/>
          </w:tcPr>
          <w:p w14:paraId="32DF4850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26.0% (544)</w:t>
            </w:r>
          </w:p>
        </w:tc>
        <w:tc>
          <w:tcPr>
            <w:tcW w:w="1884" w:type="dxa"/>
            <w:vAlign w:val="center"/>
          </w:tcPr>
          <w:p w14:paraId="3AE5FE87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24.0% (506)</w:t>
            </w:r>
          </w:p>
        </w:tc>
        <w:tc>
          <w:tcPr>
            <w:tcW w:w="1828" w:type="dxa"/>
            <w:vAlign w:val="center"/>
          </w:tcPr>
          <w:p w14:paraId="2462563D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18.5% (391)</w:t>
            </w:r>
          </w:p>
        </w:tc>
        <w:tc>
          <w:tcPr>
            <w:tcW w:w="2234" w:type="dxa"/>
            <w:vAlign w:val="center"/>
          </w:tcPr>
          <w:p w14:paraId="6B9329CA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17.4% (359)</w:t>
            </w:r>
          </w:p>
        </w:tc>
        <w:tc>
          <w:tcPr>
            <w:tcW w:w="1942" w:type="dxa"/>
            <w:vAlign w:val="center"/>
          </w:tcPr>
          <w:p w14:paraId="07B71D1A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16.1% (338)</w:t>
            </w:r>
          </w:p>
        </w:tc>
        <w:tc>
          <w:tcPr>
            <w:tcW w:w="1902" w:type="dxa"/>
            <w:vAlign w:val="center"/>
          </w:tcPr>
          <w:p w14:paraId="16E42585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316C24">
              <w:rPr>
                <w:rFonts w:ascii="Calibri" w:hAnsi="Calibri" w:cs="Calibri"/>
                <w:color w:val="000000"/>
              </w:rPr>
              <w:t>12.3% (253)</w:t>
            </w:r>
          </w:p>
        </w:tc>
      </w:tr>
      <w:tr w:rsidR="00920142" w14:paraId="7B015BCD" w14:textId="77777777" w:rsidTr="005F3927">
        <w:trPr>
          <w:jc w:val="center"/>
        </w:trPr>
        <w:tc>
          <w:tcPr>
            <w:tcW w:w="2354" w:type="dxa"/>
            <w:tcBorders>
              <w:bottom w:val="single" w:sz="4" w:space="0" w:color="auto"/>
            </w:tcBorders>
            <w:vAlign w:val="center"/>
          </w:tcPr>
          <w:p w14:paraId="544645EC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26F54EF2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14:paraId="2BE25615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50D3800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14:paraId="072A1FB6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  <w:vAlign w:val="center"/>
          </w:tcPr>
          <w:p w14:paraId="760F3612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02" w:type="dxa"/>
            <w:tcBorders>
              <w:bottom w:val="single" w:sz="4" w:space="0" w:color="auto"/>
            </w:tcBorders>
            <w:vAlign w:val="center"/>
          </w:tcPr>
          <w:p w14:paraId="409A5024" w14:textId="77777777" w:rsidR="00920142" w:rsidRPr="00316C24" w:rsidRDefault="00920142" w:rsidP="005F3927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7E2BC8CC" w14:textId="455325CF" w:rsidR="00920142" w:rsidRDefault="00920142" w:rsidP="00920142">
      <w:pPr>
        <w:spacing w:line="360" w:lineRule="auto"/>
        <w:rPr>
          <w:rFonts w:ascii="Calibri" w:hAnsi="Calibri" w:cs="Calibri"/>
        </w:rPr>
      </w:pPr>
      <w:r w:rsidRPr="007130F5">
        <w:rPr>
          <w:rFonts w:ascii="Calibri" w:hAnsi="Calibri" w:cs="Calibri"/>
        </w:rPr>
        <w:t>*49</w:t>
      </w:r>
      <w:r>
        <w:rPr>
          <w:rFonts w:ascii="Calibri" w:hAnsi="Calibri" w:cs="Calibri"/>
        </w:rPr>
        <w:t xml:space="preserve"> </w:t>
      </w:r>
      <w:r w:rsidRPr="007130F5">
        <w:rPr>
          <w:rFonts w:ascii="Calibri" w:hAnsi="Calibri" w:cs="Calibri"/>
        </w:rPr>
        <w:t>989 dropped from around parents; 39</w:t>
      </w:r>
      <w:r>
        <w:rPr>
          <w:rFonts w:ascii="Calibri" w:hAnsi="Calibri" w:cs="Calibri"/>
        </w:rPr>
        <w:t xml:space="preserve"> </w:t>
      </w:r>
      <w:r w:rsidRPr="007130F5">
        <w:rPr>
          <w:rFonts w:ascii="Calibri" w:hAnsi="Calibri" w:cs="Calibri"/>
        </w:rPr>
        <w:t>841 dropped from around partner; 28</w:t>
      </w:r>
      <w:r>
        <w:rPr>
          <w:rFonts w:ascii="Calibri" w:hAnsi="Calibri" w:cs="Calibri"/>
        </w:rPr>
        <w:t xml:space="preserve"> </w:t>
      </w:r>
      <w:r w:rsidRPr="007130F5">
        <w:rPr>
          <w:rFonts w:ascii="Calibri" w:hAnsi="Calibri" w:cs="Calibri"/>
        </w:rPr>
        <w:t>640 dropped from around friends; 53</w:t>
      </w:r>
      <w:r>
        <w:rPr>
          <w:rFonts w:ascii="Calibri" w:hAnsi="Calibri" w:cs="Calibri"/>
        </w:rPr>
        <w:t xml:space="preserve"> </w:t>
      </w:r>
      <w:r w:rsidRPr="007130F5">
        <w:rPr>
          <w:rFonts w:ascii="Calibri" w:hAnsi="Calibri" w:cs="Calibri"/>
        </w:rPr>
        <w:t>769 dropped from around co-workers; 37</w:t>
      </w:r>
      <w:r>
        <w:rPr>
          <w:rFonts w:ascii="Calibri" w:hAnsi="Calibri" w:cs="Calibri"/>
        </w:rPr>
        <w:t xml:space="preserve"> </w:t>
      </w:r>
      <w:r w:rsidRPr="007130F5">
        <w:rPr>
          <w:rFonts w:ascii="Calibri" w:hAnsi="Calibri" w:cs="Calibri"/>
        </w:rPr>
        <w:t>876 dropped from around children; and 29</w:t>
      </w:r>
      <w:r>
        <w:rPr>
          <w:rFonts w:ascii="Calibri" w:hAnsi="Calibri" w:cs="Calibri"/>
        </w:rPr>
        <w:t xml:space="preserve"> </w:t>
      </w:r>
      <w:r w:rsidRPr="007130F5">
        <w:rPr>
          <w:rFonts w:ascii="Calibri" w:hAnsi="Calibri" w:cs="Calibri"/>
        </w:rPr>
        <w:t>917 dropped from in public due to ‘refused’ or ‘not applicable</w:t>
      </w:r>
      <w:r w:rsidR="006C051E">
        <w:rPr>
          <w:rFonts w:ascii="Calibri" w:hAnsi="Calibri" w:cs="Calibri"/>
        </w:rPr>
        <w:t>’.</w:t>
      </w:r>
    </w:p>
    <w:p w14:paraId="2811004B" w14:textId="6B51B3FD" w:rsidR="008F16BB" w:rsidRDefault="008F16BB">
      <w:pPr>
        <w:sectPr w:rsidR="008F16BB" w:rsidSect="00920142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9C93A4B" w14:textId="1BA99B79" w:rsidR="00D2207C" w:rsidRDefault="00D2207C" w:rsidP="00D2207C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Supplemental Table S11: Linear regression model</w:t>
      </w:r>
      <w:r w:rsidR="0026403D">
        <w:rPr>
          <w:rFonts w:ascii="Calibri" w:hAnsi="Calibri" w:cs="Calibri"/>
          <w:b/>
          <w:bCs/>
        </w:rPr>
        <w:t xml:space="preserve"> including covariate output</w:t>
      </w:r>
      <w:r>
        <w:rPr>
          <w:rFonts w:ascii="Calibri" w:hAnsi="Calibri" w:cs="Calibri"/>
          <w:b/>
          <w:bCs/>
        </w:rPr>
        <w:t xml:space="preserve"> examining social norms via comfort consuming cannabis, among all </w:t>
      </w:r>
      <w:r w:rsidRPr="00AD5E85">
        <w:rPr>
          <w:rFonts w:ascii="Calibri" w:hAnsi="Calibri" w:cs="Calibri"/>
          <w:b/>
          <w:bCs/>
        </w:rPr>
        <w:t>respondents (n=258</w:t>
      </w:r>
      <w:r>
        <w:rPr>
          <w:rFonts w:ascii="Calibri" w:hAnsi="Calibri" w:cs="Calibri"/>
          <w:b/>
          <w:bCs/>
        </w:rPr>
        <w:t xml:space="preserve"> </w:t>
      </w:r>
      <w:r w:rsidRPr="00AD5E85">
        <w:rPr>
          <w:rFonts w:ascii="Calibri" w:hAnsi="Calibri" w:cs="Calibri"/>
          <w:b/>
          <w:bCs/>
        </w:rPr>
        <w:t>428)*</w:t>
      </w:r>
    </w:p>
    <w:tbl>
      <w:tblPr>
        <w:tblStyle w:val="TableGrid"/>
        <w:tblW w:w="860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2133"/>
        <w:gridCol w:w="2128"/>
        <w:gridCol w:w="1176"/>
      </w:tblGrid>
      <w:tr w:rsidR="00D2207C" w:rsidRPr="00391D75" w14:paraId="3376FB37" w14:textId="77777777" w:rsidTr="00803F72">
        <w:trPr>
          <w:jc w:val="center"/>
        </w:trPr>
        <w:tc>
          <w:tcPr>
            <w:tcW w:w="31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E0ABE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ED70B" w14:textId="77777777" w:rsidR="00D2207C" w:rsidRPr="00D720FE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720FE">
              <w:rPr>
                <w:rFonts w:ascii="Calibri" w:hAnsi="Calibri" w:cs="Calibri"/>
                <w:b/>
                <w:bCs/>
                <w:sz w:val="21"/>
                <w:szCs w:val="21"/>
              </w:rPr>
              <w:t>Mean (</w:t>
            </w:r>
            <w:r w:rsidRPr="00643BB5">
              <w:rPr>
                <w:rFonts w:ascii="Calibri" w:hAnsi="Calibri" w:cs="Calibri"/>
                <w:b/>
                <w:bCs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b/>
                <w:bCs/>
                <w:sz w:val="21"/>
                <w:szCs w:val="21"/>
              </w:rPr>
              <w:t>Std Error)*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C876E" w14:textId="77777777" w:rsidR="00D2207C" w:rsidRPr="00391D75" w:rsidRDefault="00D2207C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F6053E">
              <w:rPr>
                <w:rFonts w:ascii="Calibri" w:hAnsi="Calibri" w:cs="Calibri"/>
                <w:b/>
                <w:bCs/>
                <w:sz w:val="21"/>
                <w:szCs w:val="21"/>
              </w:rPr>
              <w:t>β</w:t>
            </w:r>
            <w:r w:rsidRPr="00391D75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(95%CI)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56E9" w14:textId="77777777" w:rsidR="00D2207C" w:rsidRPr="00391D75" w:rsidRDefault="00D2207C" w:rsidP="00803F72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391D75">
              <w:rPr>
                <w:rFonts w:ascii="Calibri" w:hAnsi="Calibri" w:cs="Calibri"/>
                <w:b/>
                <w:bCs/>
                <w:sz w:val="21"/>
                <w:szCs w:val="21"/>
              </w:rPr>
              <w:t>P level</w:t>
            </w:r>
          </w:p>
        </w:tc>
      </w:tr>
      <w:tr w:rsidR="00D2207C" w:rsidRPr="00391D75" w14:paraId="25E4F807" w14:textId="77777777" w:rsidTr="00803F72">
        <w:trPr>
          <w:jc w:val="center"/>
        </w:trPr>
        <w:tc>
          <w:tcPr>
            <w:tcW w:w="3165" w:type="dxa"/>
            <w:tcBorders>
              <w:top w:val="single" w:sz="4" w:space="0" w:color="auto"/>
            </w:tcBorders>
            <w:vAlign w:val="center"/>
          </w:tcPr>
          <w:p w14:paraId="76904D43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  <w:vAlign w:val="center"/>
          </w:tcPr>
          <w:p w14:paraId="18F0ECD7" w14:textId="77777777" w:rsidR="00D2207C" w:rsidRPr="00D720FE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14:paraId="6DBAC45A" w14:textId="77777777" w:rsidR="00D2207C" w:rsidRPr="00391D75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14:paraId="310B9F24" w14:textId="77777777" w:rsidR="00D2207C" w:rsidRPr="00391D75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D2207C" w:rsidRPr="00391D75" w14:paraId="43C6CFEA" w14:textId="77777777" w:rsidTr="00803F72">
        <w:trPr>
          <w:jc w:val="center"/>
        </w:trPr>
        <w:tc>
          <w:tcPr>
            <w:tcW w:w="3165" w:type="dxa"/>
            <w:vAlign w:val="center"/>
          </w:tcPr>
          <w:p w14:paraId="5C0BF71D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720FE">
              <w:rPr>
                <w:rFonts w:ascii="Calibri" w:hAnsi="Calibri" w:cs="Calibr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2133" w:type="dxa"/>
            <w:vAlign w:val="center"/>
          </w:tcPr>
          <w:p w14:paraId="5213F3D1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627D826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04015FDA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3271406A" w14:textId="77777777" w:rsidTr="00803F72">
        <w:trPr>
          <w:jc w:val="center"/>
        </w:trPr>
        <w:tc>
          <w:tcPr>
            <w:tcW w:w="3165" w:type="dxa"/>
            <w:vAlign w:val="center"/>
          </w:tcPr>
          <w:p w14:paraId="3D2313CF" w14:textId="1183BDE9" w:rsidR="00D2207C" w:rsidRPr="00E5767A" w:rsidRDefault="009A2C6F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m</w:t>
            </w:r>
            <w:r w:rsidR="00D2207C">
              <w:rPr>
                <w:rFonts w:ascii="Calibri" w:hAnsi="Calibri" w:cs="Calibri"/>
                <w:sz w:val="21"/>
                <w:szCs w:val="21"/>
              </w:rPr>
              <w:t>e</w:t>
            </w:r>
            <w:r w:rsidR="00D2207C" w:rsidRPr="00D720FE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3" w:type="dxa"/>
            <w:vAlign w:val="center"/>
          </w:tcPr>
          <w:p w14:paraId="05BBB0D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1.85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0.01)</w:t>
            </w:r>
          </w:p>
        </w:tc>
        <w:tc>
          <w:tcPr>
            <w:tcW w:w="2128" w:type="dxa"/>
            <w:vAlign w:val="center"/>
          </w:tcPr>
          <w:p w14:paraId="0C7BC3E8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03175DA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D2207C" w:rsidRPr="00391D75" w14:paraId="0D86E62E" w14:textId="77777777" w:rsidTr="00803F72">
        <w:trPr>
          <w:jc w:val="center"/>
        </w:trPr>
        <w:tc>
          <w:tcPr>
            <w:tcW w:w="3165" w:type="dxa"/>
            <w:vAlign w:val="center"/>
          </w:tcPr>
          <w:p w14:paraId="3DC0ED70" w14:textId="1223A84E" w:rsidR="00D2207C" w:rsidRPr="00E5767A" w:rsidRDefault="009A2C6F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Cisgender w</w:t>
            </w:r>
            <w:r w:rsidR="00D2207C" w:rsidRPr="00D720FE">
              <w:rPr>
                <w:rFonts w:ascii="Calibri" w:hAnsi="Calibri" w:cs="Calibri"/>
                <w:sz w:val="21"/>
                <w:szCs w:val="21"/>
              </w:rPr>
              <w:t>om</w:t>
            </w:r>
            <w:r w:rsidR="00D2207C">
              <w:rPr>
                <w:rFonts w:ascii="Calibri" w:hAnsi="Calibri" w:cs="Calibri"/>
                <w:sz w:val="21"/>
                <w:szCs w:val="21"/>
              </w:rPr>
              <w:t>e</w:t>
            </w:r>
            <w:r w:rsidR="00D2207C" w:rsidRPr="00D720FE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3" w:type="dxa"/>
            <w:vAlign w:val="center"/>
          </w:tcPr>
          <w:p w14:paraId="2D61C4BF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1.55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0.01)</w:t>
            </w:r>
          </w:p>
        </w:tc>
        <w:tc>
          <w:tcPr>
            <w:tcW w:w="2128" w:type="dxa"/>
            <w:vAlign w:val="center"/>
          </w:tcPr>
          <w:p w14:paraId="1AC58BCF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-0.21 ([-0.23]-[-0.19])</w:t>
            </w:r>
          </w:p>
        </w:tc>
        <w:tc>
          <w:tcPr>
            <w:tcW w:w="1176" w:type="dxa"/>
            <w:vAlign w:val="center"/>
          </w:tcPr>
          <w:p w14:paraId="2791556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2E4D0576" w14:textId="77777777" w:rsidTr="00803F72">
        <w:trPr>
          <w:jc w:val="center"/>
        </w:trPr>
        <w:tc>
          <w:tcPr>
            <w:tcW w:w="3165" w:type="dxa"/>
            <w:vAlign w:val="center"/>
          </w:tcPr>
          <w:p w14:paraId="0B39334D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Transgender m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3" w:type="dxa"/>
            <w:vAlign w:val="center"/>
          </w:tcPr>
          <w:p w14:paraId="2C71DA7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1.94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0.08)</w:t>
            </w:r>
          </w:p>
        </w:tc>
        <w:tc>
          <w:tcPr>
            <w:tcW w:w="2128" w:type="dxa"/>
            <w:vAlign w:val="center"/>
          </w:tcPr>
          <w:p w14:paraId="26D75B6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0.03 ([-0.11]-0.17)</w:t>
            </w:r>
          </w:p>
        </w:tc>
        <w:tc>
          <w:tcPr>
            <w:tcW w:w="1176" w:type="dxa"/>
            <w:vAlign w:val="center"/>
          </w:tcPr>
          <w:p w14:paraId="2EDB4E0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.668</w:t>
            </w:r>
          </w:p>
        </w:tc>
      </w:tr>
      <w:tr w:rsidR="00D2207C" w:rsidRPr="00391D75" w14:paraId="1306212F" w14:textId="77777777" w:rsidTr="00803F72">
        <w:trPr>
          <w:jc w:val="center"/>
        </w:trPr>
        <w:tc>
          <w:tcPr>
            <w:tcW w:w="3165" w:type="dxa"/>
            <w:vAlign w:val="center"/>
          </w:tcPr>
          <w:p w14:paraId="5BD74C11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Transgender wom</w:t>
            </w:r>
            <w:r>
              <w:rPr>
                <w:rFonts w:ascii="Calibri" w:hAnsi="Calibri" w:cs="Calibri"/>
                <w:sz w:val="21"/>
                <w:szCs w:val="21"/>
              </w:rPr>
              <w:t>e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n</w:t>
            </w:r>
          </w:p>
        </w:tc>
        <w:tc>
          <w:tcPr>
            <w:tcW w:w="2133" w:type="dxa"/>
            <w:vAlign w:val="center"/>
          </w:tcPr>
          <w:p w14:paraId="6D8E1DF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1.88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0.07)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128" w:type="dxa"/>
            <w:vAlign w:val="center"/>
          </w:tcPr>
          <w:p w14:paraId="002054E4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0.07 ([-0.06]-0.19)</w:t>
            </w:r>
          </w:p>
        </w:tc>
        <w:tc>
          <w:tcPr>
            <w:tcW w:w="1176" w:type="dxa"/>
            <w:vAlign w:val="center"/>
          </w:tcPr>
          <w:p w14:paraId="73655F4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.282</w:t>
            </w:r>
          </w:p>
        </w:tc>
      </w:tr>
      <w:tr w:rsidR="00D2207C" w:rsidRPr="00391D75" w14:paraId="48856267" w14:textId="77777777" w:rsidTr="00803F72">
        <w:trPr>
          <w:jc w:val="center"/>
        </w:trPr>
        <w:tc>
          <w:tcPr>
            <w:tcW w:w="3165" w:type="dxa"/>
            <w:vAlign w:val="center"/>
          </w:tcPr>
          <w:p w14:paraId="6D33D4E0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Gender-diverse</w:t>
            </w:r>
          </w:p>
        </w:tc>
        <w:tc>
          <w:tcPr>
            <w:tcW w:w="2133" w:type="dxa"/>
            <w:vAlign w:val="center"/>
          </w:tcPr>
          <w:p w14:paraId="787A762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1.84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0.08)</w:t>
            </w:r>
          </w:p>
        </w:tc>
        <w:tc>
          <w:tcPr>
            <w:tcW w:w="2128" w:type="dxa"/>
            <w:vAlign w:val="center"/>
          </w:tcPr>
          <w:p w14:paraId="0D14B6A1" w14:textId="2B8F18A0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color w:val="000000"/>
                <w:sz w:val="21"/>
                <w:szCs w:val="21"/>
              </w:rPr>
              <w:t>-0.05 ([-0.18]-0.09)</w:t>
            </w:r>
          </w:p>
        </w:tc>
        <w:tc>
          <w:tcPr>
            <w:tcW w:w="1176" w:type="dxa"/>
            <w:vAlign w:val="center"/>
          </w:tcPr>
          <w:p w14:paraId="6EAEF1F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.518</w:t>
            </w:r>
          </w:p>
        </w:tc>
      </w:tr>
      <w:tr w:rsidR="00D2207C" w:rsidRPr="00391D75" w14:paraId="3616081B" w14:textId="77777777" w:rsidTr="00803F72">
        <w:trPr>
          <w:jc w:val="center"/>
        </w:trPr>
        <w:tc>
          <w:tcPr>
            <w:tcW w:w="3165" w:type="dxa"/>
            <w:vAlign w:val="center"/>
          </w:tcPr>
          <w:p w14:paraId="401CE2F5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2133" w:type="dxa"/>
            <w:vAlign w:val="center"/>
          </w:tcPr>
          <w:p w14:paraId="2F3BAD2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1.06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0.06)</w:t>
            </w:r>
          </w:p>
        </w:tc>
        <w:tc>
          <w:tcPr>
            <w:tcW w:w="2128" w:type="dxa"/>
            <w:vAlign w:val="center"/>
          </w:tcPr>
          <w:p w14:paraId="1F6F0E2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-0.43 ([-0.54]-[-0.32])</w:t>
            </w:r>
          </w:p>
        </w:tc>
        <w:tc>
          <w:tcPr>
            <w:tcW w:w="1176" w:type="dxa"/>
            <w:vAlign w:val="center"/>
          </w:tcPr>
          <w:p w14:paraId="027DFB1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6F93783F" w14:textId="77777777" w:rsidTr="00803F72">
        <w:trPr>
          <w:jc w:val="center"/>
        </w:trPr>
        <w:tc>
          <w:tcPr>
            <w:tcW w:w="3165" w:type="dxa"/>
            <w:vAlign w:val="center"/>
          </w:tcPr>
          <w:p w14:paraId="0641C57D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2441F014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10A3F46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7CE4C62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53BAFA6A" w14:textId="77777777" w:rsidTr="00803F72">
        <w:trPr>
          <w:jc w:val="center"/>
        </w:trPr>
        <w:tc>
          <w:tcPr>
            <w:tcW w:w="3165" w:type="dxa"/>
            <w:vAlign w:val="center"/>
          </w:tcPr>
          <w:p w14:paraId="0779093E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5767A">
              <w:rPr>
                <w:rFonts w:ascii="Calibri" w:hAnsi="Calibri" w:cs="Calibri"/>
                <w:b/>
                <w:bCs/>
                <w:sz w:val="21"/>
                <w:szCs w:val="21"/>
              </w:rPr>
              <w:t>Country</w:t>
            </w:r>
          </w:p>
        </w:tc>
        <w:tc>
          <w:tcPr>
            <w:tcW w:w="2133" w:type="dxa"/>
            <w:vAlign w:val="center"/>
          </w:tcPr>
          <w:p w14:paraId="496448D8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274B5E9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11786B5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65EEEBA7" w14:textId="77777777" w:rsidTr="00803F72">
        <w:trPr>
          <w:jc w:val="center"/>
        </w:trPr>
        <w:tc>
          <w:tcPr>
            <w:tcW w:w="3165" w:type="dxa"/>
            <w:vAlign w:val="center"/>
          </w:tcPr>
          <w:p w14:paraId="4725A07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Canada</w:t>
            </w:r>
          </w:p>
        </w:tc>
        <w:tc>
          <w:tcPr>
            <w:tcW w:w="2133" w:type="dxa"/>
            <w:vAlign w:val="center"/>
          </w:tcPr>
          <w:p w14:paraId="098A5EB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55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1C601F4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2E9D5C6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D2207C" w:rsidRPr="00391D75" w14:paraId="4F53F92E" w14:textId="77777777" w:rsidTr="00803F72">
        <w:trPr>
          <w:jc w:val="center"/>
        </w:trPr>
        <w:tc>
          <w:tcPr>
            <w:tcW w:w="3165" w:type="dxa"/>
            <w:vAlign w:val="center"/>
          </w:tcPr>
          <w:p w14:paraId="19D358C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United States</w:t>
            </w:r>
          </w:p>
        </w:tc>
        <w:tc>
          <w:tcPr>
            <w:tcW w:w="2133" w:type="dxa"/>
            <w:vAlign w:val="center"/>
          </w:tcPr>
          <w:p w14:paraId="5C00E450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77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2943C919" w14:textId="77777777" w:rsidR="00D2207C" w:rsidRPr="00E5767A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0.20 (0.18-0.22)</w:t>
            </w:r>
          </w:p>
        </w:tc>
        <w:tc>
          <w:tcPr>
            <w:tcW w:w="1176" w:type="dxa"/>
            <w:vAlign w:val="center"/>
          </w:tcPr>
          <w:p w14:paraId="28869D7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3A6A933D" w14:textId="77777777" w:rsidTr="00803F72">
        <w:trPr>
          <w:jc w:val="center"/>
        </w:trPr>
        <w:tc>
          <w:tcPr>
            <w:tcW w:w="3165" w:type="dxa"/>
            <w:vAlign w:val="center"/>
          </w:tcPr>
          <w:p w14:paraId="638B4BD3" w14:textId="77777777" w:rsidR="00D2207C" w:rsidRPr="00E5767A" w:rsidRDefault="00D2207C" w:rsidP="00803F72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71E8CFF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0B80242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4DF7E720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12C7A296" w14:textId="77777777" w:rsidTr="00803F72">
        <w:trPr>
          <w:jc w:val="center"/>
        </w:trPr>
        <w:tc>
          <w:tcPr>
            <w:tcW w:w="3165" w:type="dxa"/>
            <w:vAlign w:val="center"/>
          </w:tcPr>
          <w:p w14:paraId="259F521F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b/>
                <w:bCs/>
                <w:sz w:val="21"/>
                <w:szCs w:val="21"/>
              </w:rPr>
              <w:t>Age</w:t>
            </w:r>
          </w:p>
        </w:tc>
        <w:tc>
          <w:tcPr>
            <w:tcW w:w="2133" w:type="dxa"/>
            <w:vAlign w:val="center"/>
          </w:tcPr>
          <w:p w14:paraId="6C1E234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5B3B9D6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1913419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76A21E06" w14:textId="77777777" w:rsidTr="00803F72">
        <w:trPr>
          <w:jc w:val="center"/>
        </w:trPr>
        <w:tc>
          <w:tcPr>
            <w:tcW w:w="3165" w:type="dxa"/>
            <w:vAlign w:val="center"/>
          </w:tcPr>
          <w:p w14:paraId="0FB5037A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16-25</w:t>
            </w:r>
          </w:p>
        </w:tc>
        <w:tc>
          <w:tcPr>
            <w:tcW w:w="2133" w:type="dxa"/>
            <w:vAlign w:val="center"/>
          </w:tcPr>
          <w:p w14:paraId="2E530E87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1.5</w:t>
            </w:r>
            <w:r>
              <w:rPr>
                <w:rFonts w:ascii="Calibri" w:hAnsi="Calibri" w:cs="Calibri"/>
                <w:sz w:val="21"/>
                <w:szCs w:val="21"/>
              </w:rPr>
              <w:t>1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bottom"/>
          </w:tcPr>
          <w:p w14:paraId="43611527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0.19 (0.16-0.22)</w:t>
            </w:r>
          </w:p>
        </w:tc>
        <w:tc>
          <w:tcPr>
            <w:tcW w:w="1176" w:type="dxa"/>
          </w:tcPr>
          <w:p w14:paraId="7E75574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024FB3D2" w14:textId="77777777" w:rsidTr="00803F72">
        <w:trPr>
          <w:jc w:val="center"/>
        </w:trPr>
        <w:tc>
          <w:tcPr>
            <w:tcW w:w="3165" w:type="dxa"/>
            <w:vAlign w:val="center"/>
          </w:tcPr>
          <w:p w14:paraId="4466C74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26-35</w:t>
            </w:r>
          </w:p>
        </w:tc>
        <w:tc>
          <w:tcPr>
            <w:tcW w:w="2133" w:type="dxa"/>
            <w:vAlign w:val="center"/>
          </w:tcPr>
          <w:p w14:paraId="35F8262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2.</w:t>
            </w:r>
            <w:r>
              <w:rPr>
                <w:rFonts w:ascii="Calibri" w:hAnsi="Calibri" w:cs="Calibri"/>
                <w:sz w:val="21"/>
                <w:szCs w:val="21"/>
              </w:rPr>
              <w:t>15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bottom"/>
          </w:tcPr>
          <w:p w14:paraId="0BDC1F21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0.60 (0.57-0.63)</w:t>
            </w:r>
          </w:p>
        </w:tc>
        <w:tc>
          <w:tcPr>
            <w:tcW w:w="1176" w:type="dxa"/>
          </w:tcPr>
          <w:p w14:paraId="16A2E59F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51CBE26E" w14:textId="77777777" w:rsidTr="00803F72">
        <w:trPr>
          <w:jc w:val="center"/>
        </w:trPr>
        <w:tc>
          <w:tcPr>
            <w:tcW w:w="3165" w:type="dxa"/>
            <w:vAlign w:val="center"/>
          </w:tcPr>
          <w:p w14:paraId="46B2357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36-45</w:t>
            </w:r>
          </w:p>
        </w:tc>
        <w:tc>
          <w:tcPr>
            <w:tcW w:w="2133" w:type="dxa"/>
            <w:vAlign w:val="center"/>
          </w:tcPr>
          <w:p w14:paraId="3DB9D63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1.9</w:t>
            </w:r>
            <w:r>
              <w:rPr>
                <w:rFonts w:ascii="Calibri" w:hAnsi="Calibri" w:cs="Calibri"/>
                <w:sz w:val="21"/>
                <w:szCs w:val="21"/>
              </w:rPr>
              <w:t>5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bottom"/>
          </w:tcPr>
          <w:p w14:paraId="1D5C17D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0.49 (0.47-0.52)</w:t>
            </w:r>
          </w:p>
        </w:tc>
        <w:tc>
          <w:tcPr>
            <w:tcW w:w="1176" w:type="dxa"/>
          </w:tcPr>
          <w:p w14:paraId="710B190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02A84DA1" w14:textId="77777777" w:rsidTr="00803F72">
        <w:trPr>
          <w:jc w:val="center"/>
        </w:trPr>
        <w:tc>
          <w:tcPr>
            <w:tcW w:w="3165" w:type="dxa"/>
            <w:vAlign w:val="center"/>
          </w:tcPr>
          <w:p w14:paraId="15BA7B7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  <w:highlight w:val="yellow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46-55</w:t>
            </w:r>
          </w:p>
        </w:tc>
        <w:tc>
          <w:tcPr>
            <w:tcW w:w="2133" w:type="dxa"/>
            <w:vAlign w:val="center"/>
          </w:tcPr>
          <w:p w14:paraId="2E2048F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1.5</w:t>
            </w:r>
            <w:r>
              <w:rPr>
                <w:rFonts w:ascii="Calibri" w:hAnsi="Calibri" w:cs="Calibri"/>
                <w:sz w:val="21"/>
                <w:szCs w:val="21"/>
              </w:rPr>
              <w:t>4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bottom"/>
          </w:tcPr>
          <w:p w14:paraId="279C34C7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0.21 (0.18-0.23)</w:t>
            </w:r>
          </w:p>
        </w:tc>
        <w:tc>
          <w:tcPr>
            <w:tcW w:w="1176" w:type="dxa"/>
          </w:tcPr>
          <w:p w14:paraId="2EA1723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61793A5F" w14:textId="77777777" w:rsidTr="00803F72">
        <w:trPr>
          <w:jc w:val="center"/>
        </w:trPr>
        <w:tc>
          <w:tcPr>
            <w:tcW w:w="3165" w:type="dxa"/>
            <w:vAlign w:val="center"/>
          </w:tcPr>
          <w:p w14:paraId="0DB6C73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  <w:highlight w:val="yellow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56-65</w:t>
            </w:r>
          </w:p>
        </w:tc>
        <w:tc>
          <w:tcPr>
            <w:tcW w:w="2133" w:type="dxa"/>
            <w:vAlign w:val="center"/>
          </w:tcPr>
          <w:p w14:paraId="38049B5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26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23C9133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73F38D1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D2207C" w:rsidRPr="00391D75" w14:paraId="35B33FBC" w14:textId="77777777" w:rsidTr="00803F72">
        <w:trPr>
          <w:jc w:val="center"/>
        </w:trPr>
        <w:tc>
          <w:tcPr>
            <w:tcW w:w="3165" w:type="dxa"/>
            <w:vAlign w:val="center"/>
          </w:tcPr>
          <w:p w14:paraId="02C12834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473016A0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1AE0D9C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3F0ECBF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11ED4F17" w14:textId="77777777" w:rsidTr="00803F72">
        <w:trPr>
          <w:jc w:val="center"/>
        </w:trPr>
        <w:tc>
          <w:tcPr>
            <w:tcW w:w="3165" w:type="dxa"/>
            <w:vAlign w:val="center"/>
          </w:tcPr>
          <w:p w14:paraId="38A0DEF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b/>
                <w:bCs/>
                <w:sz w:val="21"/>
                <w:szCs w:val="21"/>
              </w:rPr>
              <w:t>Education level</w:t>
            </w:r>
          </w:p>
        </w:tc>
        <w:tc>
          <w:tcPr>
            <w:tcW w:w="2133" w:type="dxa"/>
            <w:vAlign w:val="center"/>
          </w:tcPr>
          <w:p w14:paraId="0E95C6FA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22FF2F3A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32C385B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7C19522E" w14:textId="77777777" w:rsidTr="00803F72">
        <w:trPr>
          <w:jc w:val="center"/>
        </w:trPr>
        <w:tc>
          <w:tcPr>
            <w:tcW w:w="3165" w:type="dxa"/>
            <w:vAlign w:val="center"/>
          </w:tcPr>
          <w:p w14:paraId="57FFF321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Bachelor’s degree / higher</w:t>
            </w:r>
          </w:p>
        </w:tc>
        <w:tc>
          <w:tcPr>
            <w:tcW w:w="2133" w:type="dxa"/>
            <w:vAlign w:val="center"/>
          </w:tcPr>
          <w:p w14:paraId="111F27A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59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73413CB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28C3D6EF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D2207C" w:rsidRPr="00391D75" w14:paraId="545354E6" w14:textId="77777777" w:rsidTr="00803F72">
        <w:trPr>
          <w:jc w:val="center"/>
        </w:trPr>
        <w:tc>
          <w:tcPr>
            <w:tcW w:w="3165" w:type="dxa"/>
            <w:vAlign w:val="center"/>
          </w:tcPr>
          <w:p w14:paraId="7272BA3A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Some college / technical vocation</w:t>
            </w:r>
          </w:p>
        </w:tc>
        <w:tc>
          <w:tcPr>
            <w:tcW w:w="2133" w:type="dxa"/>
            <w:vAlign w:val="center"/>
          </w:tcPr>
          <w:p w14:paraId="365F254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76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7B26D9E7" w14:textId="77777777" w:rsidR="00D2207C" w:rsidRPr="00E5767A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0.11 (0.08-0.13)</w:t>
            </w:r>
          </w:p>
        </w:tc>
        <w:tc>
          <w:tcPr>
            <w:tcW w:w="1176" w:type="dxa"/>
            <w:vAlign w:val="center"/>
          </w:tcPr>
          <w:p w14:paraId="1C827871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28C2470E" w14:textId="77777777" w:rsidTr="00803F72">
        <w:trPr>
          <w:jc w:val="center"/>
        </w:trPr>
        <w:tc>
          <w:tcPr>
            <w:tcW w:w="3165" w:type="dxa"/>
            <w:vAlign w:val="center"/>
          </w:tcPr>
          <w:p w14:paraId="1BECF13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High school diploma / equivalent</w:t>
            </w:r>
          </w:p>
        </w:tc>
        <w:tc>
          <w:tcPr>
            <w:tcW w:w="2133" w:type="dxa"/>
            <w:vAlign w:val="center"/>
          </w:tcPr>
          <w:p w14:paraId="6BEDC56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86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1BBA1F9D" w14:textId="77777777" w:rsidR="00D2207C" w:rsidRPr="00E5767A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0.19 (0.16-0.22)</w:t>
            </w:r>
          </w:p>
        </w:tc>
        <w:tc>
          <w:tcPr>
            <w:tcW w:w="1176" w:type="dxa"/>
            <w:vAlign w:val="center"/>
          </w:tcPr>
          <w:p w14:paraId="4E5B89C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1B16D35F" w14:textId="77777777" w:rsidTr="00803F72">
        <w:trPr>
          <w:jc w:val="center"/>
        </w:trPr>
        <w:tc>
          <w:tcPr>
            <w:tcW w:w="3165" w:type="dxa"/>
            <w:vAlign w:val="center"/>
          </w:tcPr>
          <w:p w14:paraId="402CA5C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Less than high school</w:t>
            </w:r>
          </w:p>
        </w:tc>
        <w:tc>
          <w:tcPr>
            <w:tcW w:w="2133" w:type="dxa"/>
            <w:vAlign w:val="center"/>
          </w:tcPr>
          <w:p w14:paraId="0BE1686A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1.5</w:t>
            </w:r>
            <w:r>
              <w:rPr>
                <w:rFonts w:ascii="Calibri" w:hAnsi="Calibri" w:cs="Calibri"/>
                <w:sz w:val="21"/>
                <w:szCs w:val="21"/>
              </w:rPr>
              <w:t>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0.02)</w:t>
            </w:r>
          </w:p>
        </w:tc>
        <w:tc>
          <w:tcPr>
            <w:tcW w:w="2128" w:type="dxa"/>
            <w:vAlign w:val="center"/>
          </w:tcPr>
          <w:p w14:paraId="616F7429" w14:textId="77777777" w:rsidR="00D2207C" w:rsidRPr="00E5767A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-0.02 ([-0.06]-0.02])</w:t>
            </w:r>
          </w:p>
        </w:tc>
        <w:tc>
          <w:tcPr>
            <w:tcW w:w="1176" w:type="dxa"/>
            <w:vAlign w:val="center"/>
          </w:tcPr>
          <w:p w14:paraId="0BC837F1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.</w:t>
            </w:r>
            <w:r>
              <w:rPr>
                <w:rFonts w:ascii="Calibri" w:hAnsi="Calibri" w:cs="Calibri"/>
                <w:sz w:val="21"/>
                <w:szCs w:val="21"/>
              </w:rPr>
              <w:t>319</w:t>
            </w:r>
          </w:p>
        </w:tc>
      </w:tr>
      <w:tr w:rsidR="00D2207C" w:rsidRPr="00391D75" w14:paraId="5A33AF51" w14:textId="77777777" w:rsidTr="00803F72">
        <w:trPr>
          <w:jc w:val="center"/>
        </w:trPr>
        <w:tc>
          <w:tcPr>
            <w:tcW w:w="3165" w:type="dxa"/>
            <w:vAlign w:val="center"/>
          </w:tcPr>
          <w:p w14:paraId="55B7AD8A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2133" w:type="dxa"/>
            <w:vAlign w:val="center"/>
          </w:tcPr>
          <w:p w14:paraId="028972A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0.8</w:t>
            </w:r>
            <w:r>
              <w:rPr>
                <w:rFonts w:ascii="Calibri" w:hAnsi="Calibri" w:cs="Calibri"/>
                <w:sz w:val="21"/>
                <w:szCs w:val="21"/>
              </w:rPr>
              <w:t>3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0.06)</w:t>
            </w:r>
          </w:p>
        </w:tc>
        <w:tc>
          <w:tcPr>
            <w:tcW w:w="2128" w:type="dxa"/>
            <w:vAlign w:val="center"/>
          </w:tcPr>
          <w:p w14:paraId="6E00639B" w14:textId="77777777" w:rsidR="00D2207C" w:rsidRPr="00E5767A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-0.25 ([-0.36]-[-0.14])</w:t>
            </w:r>
          </w:p>
        </w:tc>
        <w:tc>
          <w:tcPr>
            <w:tcW w:w="1176" w:type="dxa"/>
            <w:vAlign w:val="center"/>
          </w:tcPr>
          <w:p w14:paraId="1FFA2394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1619ED97" w14:textId="77777777" w:rsidTr="00803F72">
        <w:trPr>
          <w:jc w:val="center"/>
        </w:trPr>
        <w:tc>
          <w:tcPr>
            <w:tcW w:w="3165" w:type="dxa"/>
            <w:vAlign w:val="center"/>
          </w:tcPr>
          <w:p w14:paraId="0BD9AC5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38B641E1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430A234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76F7A8F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1FB52EAE" w14:textId="77777777" w:rsidTr="00803F72">
        <w:trPr>
          <w:jc w:val="center"/>
        </w:trPr>
        <w:tc>
          <w:tcPr>
            <w:tcW w:w="3165" w:type="dxa"/>
            <w:vAlign w:val="center"/>
          </w:tcPr>
          <w:p w14:paraId="7BBC760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Race / e</w:t>
            </w:r>
            <w:r w:rsidRPr="00E5767A">
              <w:rPr>
                <w:rFonts w:ascii="Calibri" w:hAnsi="Calibri" w:cs="Calibri"/>
                <w:b/>
                <w:bCs/>
                <w:sz w:val="21"/>
                <w:szCs w:val="21"/>
              </w:rPr>
              <w:t>thnicity</w:t>
            </w:r>
          </w:p>
        </w:tc>
        <w:tc>
          <w:tcPr>
            <w:tcW w:w="2133" w:type="dxa"/>
            <w:vAlign w:val="center"/>
          </w:tcPr>
          <w:p w14:paraId="0808988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4CD12114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0DEEDD87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6F29302C" w14:textId="77777777" w:rsidTr="00803F72">
        <w:trPr>
          <w:jc w:val="center"/>
        </w:trPr>
        <w:tc>
          <w:tcPr>
            <w:tcW w:w="3165" w:type="dxa"/>
            <w:vAlign w:val="center"/>
          </w:tcPr>
          <w:p w14:paraId="04CC8A41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White</w:t>
            </w:r>
          </w:p>
        </w:tc>
        <w:tc>
          <w:tcPr>
            <w:tcW w:w="2133" w:type="dxa"/>
            <w:vAlign w:val="center"/>
          </w:tcPr>
          <w:p w14:paraId="35E08634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1.7</w:t>
            </w:r>
            <w:r>
              <w:rPr>
                <w:rFonts w:ascii="Calibri" w:hAnsi="Calibri" w:cs="Calibri"/>
                <w:sz w:val="21"/>
                <w:szCs w:val="21"/>
              </w:rPr>
              <w:t>2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01894147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0999DFB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D2207C" w:rsidRPr="00391D75" w14:paraId="185AE41C" w14:textId="77777777" w:rsidTr="00803F72">
        <w:trPr>
          <w:jc w:val="center"/>
        </w:trPr>
        <w:tc>
          <w:tcPr>
            <w:tcW w:w="3165" w:type="dxa"/>
            <w:vAlign w:val="center"/>
          </w:tcPr>
          <w:p w14:paraId="1A29FD8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Other / mixed / unstated</w:t>
            </w:r>
          </w:p>
        </w:tc>
        <w:tc>
          <w:tcPr>
            <w:tcW w:w="2133" w:type="dxa"/>
            <w:vAlign w:val="center"/>
          </w:tcPr>
          <w:p w14:paraId="57EF4DA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1.6</w:t>
            </w:r>
            <w:r>
              <w:rPr>
                <w:rFonts w:ascii="Calibri" w:hAnsi="Calibri" w:cs="Calibri"/>
                <w:sz w:val="21"/>
                <w:szCs w:val="21"/>
              </w:rPr>
              <w:t>2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1282C8F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-0.08 ([-0.10]-[-0.06])</w:t>
            </w:r>
          </w:p>
        </w:tc>
        <w:tc>
          <w:tcPr>
            <w:tcW w:w="1176" w:type="dxa"/>
            <w:vAlign w:val="center"/>
          </w:tcPr>
          <w:p w14:paraId="3E63DE7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62CFAEFE" w14:textId="77777777" w:rsidTr="00803F72">
        <w:trPr>
          <w:jc w:val="center"/>
        </w:trPr>
        <w:tc>
          <w:tcPr>
            <w:tcW w:w="3165" w:type="dxa"/>
            <w:vAlign w:val="center"/>
          </w:tcPr>
          <w:p w14:paraId="71EDCE5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4B114348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704F082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22F9C38D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71F2DDAD" w14:textId="77777777" w:rsidTr="00803F72">
        <w:trPr>
          <w:jc w:val="center"/>
        </w:trPr>
        <w:tc>
          <w:tcPr>
            <w:tcW w:w="3165" w:type="dxa"/>
            <w:vAlign w:val="center"/>
          </w:tcPr>
          <w:p w14:paraId="54793E0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b/>
                <w:bCs/>
                <w:sz w:val="21"/>
                <w:szCs w:val="21"/>
              </w:rPr>
              <w:t>Income adequacy</w:t>
            </w:r>
          </w:p>
        </w:tc>
        <w:tc>
          <w:tcPr>
            <w:tcW w:w="2133" w:type="dxa"/>
            <w:vAlign w:val="center"/>
          </w:tcPr>
          <w:p w14:paraId="4A4CB69B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7C063704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15798513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391D75" w14:paraId="76E5CFD5" w14:textId="77777777" w:rsidTr="00803F72">
        <w:trPr>
          <w:jc w:val="center"/>
        </w:trPr>
        <w:tc>
          <w:tcPr>
            <w:tcW w:w="3165" w:type="dxa"/>
            <w:vAlign w:val="center"/>
          </w:tcPr>
          <w:p w14:paraId="0D2F236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Very easy / easy</w:t>
            </w:r>
          </w:p>
        </w:tc>
        <w:tc>
          <w:tcPr>
            <w:tcW w:w="2133" w:type="dxa"/>
            <w:vAlign w:val="center"/>
          </w:tcPr>
          <w:p w14:paraId="646DA2BF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80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5D09570C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4A5D432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D2207C" w:rsidRPr="00391D75" w14:paraId="3ACEAA72" w14:textId="77777777" w:rsidTr="00803F72">
        <w:trPr>
          <w:jc w:val="center"/>
        </w:trPr>
        <w:tc>
          <w:tcPr>
            <w:tcW w:w="3165" w:type="dxa"/>
            <w:vAlign w:val="center"/>
          </w:tcPr>
          <w:p w14:paraId="6963261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Neither easy nor difficult</w:t>
            </w:r>
          </w:p>
        </w:tc>
        <w:tc>
          <w:tcPr>
            <w:tcW w:w="2133" w:type="dxa"/>
            <w:vAlign w:val="center"/>
          </w:tcPr>
          <w:p w14:paraId="1BB87EF2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58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0FEACDCD" w14:textId="77777777" w:rsidR="00D2207C" w:rsidRPr="00E5767A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-0.27 ([-0.29]-[-0.24])</w:t>
            </w:r>
          </w:p>
        </w:tc>
        <w:tc>
          <w:tcPr>
            <w:tcW w:w="1176" w:type="dxa"/>
          </w:tcPr>
          <w:p w14:paraId="3DE5FAAE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391D75" w14:paraId="050F60A5" w14:textId="77777777" w:rsidTr="00803F72">
        <w:trPr>
          <w:jc w:val="center"/>
        </w:trPr>
        <w:tc>
          <w:tcPr>
            <w:tcW w:w="3165" w:type="dxa"/>
            <w:vAlign w:val="center"/>
          </w:tcPr>
          <w:p w14:paraId="256DAAF6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Very difficult / difficult</w:t>
            </w:r>
          </w:p>
        </w:tc>
        <w:tc>
          <w:tcPr>
            <w:tcW w:w="2133" w:type="dxa"/>
            <w:vAlign w:val="center"/>
          </w:tcPr>
          <w:p w14:paraId="7B446725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1.</w:t>
            </w:r>
            <w:r>
              <w:rPr>
                <w:rFonts w:ascii="Calibri" w:hAnsi="Calibri" w:cs="Calibri"/>
                <w:sz w:val="21"/>
                <w:szCs w:val="21"/>
              </w:rPr>
              <w:t>79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0.01)</w:t>
            </w:r>
          </w:p>
        </w:tc>
        <w:tc>
          <w:tcPr>
            <w:tcW w:w="2128" w:type="dxa"/>
            <w:vAlign w:val="center"/>
          </w:tcPr>
          <w:p w14:paraId="0A35F719" w14:textId="77777777" w:rsidR="00D2207C" w:rsidRPr="00E5767A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5767A">
              <w:rPr>
                <w:rFonts w:ascii="Calibri" w:hAnsi="Calibri" w:cs="Calibri"/>
                <w:color w:val="000000"/>
                <w:sz w:val="21"/>
                <w:szCs w:val="21"/>
              </w:rPr>
              <w:t>-0.14 ([-0.16]-[-0.11])</w:t>
            </w:r>
          </w:p>
        </w:tc>
        <w:tc>
          <w:tcPr>
            <w:tcW w:w="1176" w:type="dxa"/>
          </w:tcPr>
          <w:p w14:paraId="535528E9" w14:textId="77777777" w:rsidR="00D2207C" w:rsidRPr="00E5767A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E5767A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D720FE" w14:paraId="54700181" w14:textId="77777777" w:rsidTr="00803F72">
        <w:trPr>
          <w:jc w:val="center"/>
        </w:trPr>
        <w:tc>
          <w:tcPr>
            <w:tcW w:w="3165" w:type="dxa"/>
            <w:vAlign w:val="center"/>
          </w:tcPr>
          <w:p w14:paraId="39FB3FEE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Unstated</w:t>
            </w:r>
          </w:p>
        </w:tc>
        <w:tc>
          <w:tcPr>
            <w:tcW w:w="2133" w:type="dxa"/>
            <w:vAlign w:val="center"/>
          </w:tcPr>
          <w:p w14:paraId="76D06AD2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0.99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0.03)</w:t>
            </w:r>
          </w:p>
        </w:tc>
        <w:tc>
          <w:tcPr>
            <w:tcW w:w="2128" w:type="dxa"/>
            <w:vAlign w:val="center"/>
          </w:tcPr>
          <w:p w14:paraId="349EE091" w14:textId="77777777" w:rsidR="00D2207C" w:rsidRPr="00D720FE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720FE">
              <w:rPr>
                <w:rFonts w:ascii="Calibri" w:hAnsi="Calibri" w:cs="Calibri"/>
                <w:color w:val="000000"/>
                <w:sz w:val="21"/>
                <w:szCs w:val="21"/>
              </w:rPr>
              <w:t>-0.66 ([-0.72]-[0.61])</w:t>
            </w:r>
          </w:p>
        </w:tc>
        <w:tc>
          <w:tcPr>
            <w:tcW w:w="1176" w:type="dxa"/>
          </w:tcPr>
          <w:p w14:paraId="4E19F244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D720FE" w14:paraId="2F2F8460" w14:textId="77777777" w:rsidTr="00803F72">
        <w:trPr>
          <w:jc w:val="center"/>
        </w:trPr>
        <w:tc>
          <w:tcPr>
            <w:tcW w:w="3165" w:type="dxa"/>
            <w:vAlign w:val="center"/>
          </w:tcPr>
          <w:p w14:paraId="67F693CB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7990BC18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408CCD65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74B06C16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D720FE" w14:paraId="4BFE6F11" w14:textId="77777777" w:rsidTr="00803F72">
        <w:trPr>
          <w:jc w:val="center"/>
        </w:trPr>
        <w:tc>
          <w:tcPr>
            <w:tcW w:w="3165" w:type="dxa"/>
            <w:vAlign w:val="center"/>
          </w:tcPr>
          <w:p w14:paraId="4CF61E6E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b/>
                <w:sz w:val="21"/>
                <w:szCs w:val="21"/>
              </w:rPr>
              <w:t>Cannabis use</w:t>
            </w:r>
          </w:p>
        </w:tc>
        <w:tc>
          <w:tcPr>
            <w:tcW w:w="2133" w:type="dxa"/>
            <w:vAlign w:val="center"/>
          </w:tcPr>
          <w:p w14:paraId="18FA4DB6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vAlign w:val="center"/>
          </w:tcPr>
          <w:p w14:paraId="5583FA3C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4323B5B3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2207C" w:rsidRPr="00D720FE" w14:paraId="10254BED" w14:textId="77777777" w:rsidTr="00803F72">
        <w:trPr>
          <w:jc w:val="center"/>
        </w:trPr>
        <w:tc>
          <w:tcPr>
            <w:tcW w:w="3165" w:type="dxa"/>
            <w:vAlign w:val="center"/>
          </w:tcPr>
          <w:p w14:paraId="7AF7AD3F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Yearly consumer</w:t>
            </w:r>
          </w:p>
        </w:tc>
        <w:tc>
          <w:tcPr>
            <w:tcW w:w="2133" w:type="dxa"/>
            <w:vAlign w:val="center"/>
          </w:tcPr>
          <w:p w14:paraId="0ABE546F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2.11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0.01)</w:t>
            </w:r>
          </w:p>
        </w:tc>
        <w:tc>
          <w:tcPr>
            <w:tcW w:w="2128" w:type="dxa"/>
            <w:vAlign w:val="center"/>
          </w:tcPr>
          <w:p w14:paraId="42B9D441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  <w:tc>
          <w:tcPr>
            <w:tcW w:w="1176" w:type="dxa"/>
            <w:vAlign w:val="center"/>
          </w:tcPr>
          <w:p w14:paraId="6E10A8B6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Reference</w:t>
            </w:r>
          </w:p>
        </w:tc>
      </w:tr>
      <w:tr w:rsidR="00D2207C" w:rsidRPr="00D720FE" w14:paraId="4070A194" w14:textId="77777777" w:rsidTr="00803F72">
        <w:trPr>
          <w:jc w:val="center"/>
        </w:trPr>
        <w:tc>
          <w:tcPr>
            <w:tcW w:w="3165" w:type="dxa"/>
            <w:vAlign w:val="center"/>
          </w:tcPr>
          <w:p w14:paraId="01DE75AE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Monthly / weekly consumer</w:t>
            </w:r>
          </w:p>
        </w:tc>
        <w:tc>
          <w:tcPr>
            <w:tcW w:w="2133" w:type="dxa"/>
            <w:vAlign w:val="center"/>
          </w:tcPr>
          <w:p w14:paraId="4E5538A0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2.68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0.01)</w:t>
            </w:r>
          </w:p>
        </w:tc>
        <w:tc>
          <w:tcPr>
            <w:tcW w:w="2128" w:type="dxa"/>
            <w:vAlign w:val="center"/>
          </w:tcPr>
          <w:p w14:paraId="366A369B" w14:textId="77777777" w:rsidR="00D2207C" w:rsidRPr="00D720FE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720FE">
              <w:rPr>
                <w:rFonts w:ascii="Calibri" w:hAnsi="Calibri" w:cs="Calibri"/>
                <w:color w:val="000000"/>
                <w:sz w:val="21"/>
                <w:szCs w:val="21"/>
              </w:rPr>
              <w:t>0.51 (0.47-0.55)</w:t>
            </w:r>
          </w:p>
        </w:tc>
        <w:tc>
          <w:tcPr>
            <w:tcW w:w="1176" w:type="dxa"/>
          </w:tcPr>
          <w:p w14:paraId="23BDB90B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D720FE" w14:paraId="5B4B5C2A" w14:textId="77777777" w:rsidTr="00803F72">
        <w:trPr>
          <w:jc w:val="center"/>
        </w:trPr>
        <w:tc>
          <w:tcPr>
            <w:tcW w:w="3165" w:type="dxa"/>
            <w:vAlign w:val="center"/>
          </w:tcPr>
          <w:p w14:paraId="3BF388A7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Daily / almost daily consumer</w:t>
            </w:r>
          </w:p>
        </w:tc>
        <w:tc>
          <w:tcPr>
            <w:tcW w:w="2133" w:type="dxa"/>
            <w:vAlign w:val="center"/>
          </w:tcPr>
          <w:p w14:paraId="08CE3900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3.23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0.01)</w:t>
            </w:r>
          </w:p>
        </w:tc>
        <w:tc>
          <w:tcPr>
            <w:tcW w:w="2128" w:type="dxa"/>
            <w:vAlign w:val="center"/>
          </w:tcPr>
          <w:p w14:paraId="6A6D6FAB" w14:textId="77777777" w:rsidR="00D2207C" w:rsidRPr="00D720FE" w:rsidRDefault="00D2207C" w:rsidP="00803F72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720FE">
              <w:rPr>
                <w:rFonts w:ascii="Calibri" w:hAnsi="Calibri" w:cs="Calibri"/>
                <w:color w:val="000000"/>
                <w:sz w:val="21"/>
                <w:szCs w:val="21"/>
              </w:rPr>
              <w:t>1.04 (0.99-1.08)</w:t>
            </w:r>
          </w:p>
        </w:tc>
        <w:tc>
          <w:tcPr>
            <w:tcW w:w="1176" w:type="dxa"/>
          </w:tcPr>
          <w:p w14:paraId="0361D595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D720FE" w14:paraId="334EA7EC" w14:textId="77777777" w:rsidTr="00803F72">
        <w:trPr>
          <w:jc w:val="center"/>
        </w:trPr>
        <w:tc>
          <w:tcPr>
            <w:tcW w:w="3165" w:type="dxa"/>
            <w:vAlign w:val="center"/>
          </w:tcPr>
          <w:p w14:paraId="751BA972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Non-consumer</w:t>
            </w:r>
          </w:p>
        </w:tc>
        <w:tc>
          <w:tcPr>
            <w:tcW w:w="2133" w:type="dxa"/>
            <w:vAlign w:val="center"/>
          </w:tcPr>
          <w:p w14:paraId="414073B9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1.09 (</w:t>
            </w:r>
            <w:r w:rsidRPr="00643BB5">
              <w:rPr>
                <w:rFonts w:ascii="Calibri" w:hAnsi="Calibri" w:cs="Calibri"/>
                <w:sz w:val="21"/>
                <w:szCs w:val="21"/>
              </w:rPr>
              <w:t>±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20FE">
              <w:rPr>
                <w:rFonts w:ascii="Calibri" w:hAnsi="Calibri" w:cs="Calibri"/>
                <w:sz w:val="21"/>
                <w:szCs w:val="21"/>
              </w:rPr>
              <w:t>0.01)</w:t>
            </w:r>
          </w:p>
        </w:tc>
        <w:tc>
          <w:tcPr>
            <w:tcW w:w="2128" w:type="dxa"/>
            <w:vAlign w:val="center"/>
          </w:tcPr>
          <w:p w14:paraId="60A45D0B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-0.99 ([-1.02]-[-0.96])</w:t>
            </w:r>
          </w:p>
        </w:tc>
        <w:tc>
          <w:tcPr>
            <w:tcW w:w="1176" w:type="dxa"/>
          </w:tcPr>
          <w:p w14:paraId="1C924ADC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  <w:r w:rsidRPr="00D720FE">
              <w:rPr>
                <w:rFonts w:ascii="Calibri" w:hAnsi="Calibri" w:cs="Calibri"/>
                <w:sz w:val="21"/>
                <w:szCs w:val="21"/>
              </w:rPr>
              <w:t>&lt;.001</w:t>
            </w:r>
          </w:p>
        </w:tc>
      </w:tr>
      <w:tr w:rsidR="00D2207C" w:rsidRPr="00D720FE" w14:paraId="19EEB335" w14:textId="77777777" w:rsidTr="00803F72">
        <w:trPr>
          <w:jc w:val="center"/>
        </w:trPr>
        <w:tc>
          <w:tcPr>
            <w:tcW w:w="3165" w:type="dxa"/>
            <w:tcBorders>
              <w:bottom w:val="single" w:sz="4" w:space="0" w:color="auto"/>
            </w:tcBorders>
            <w:vAlign w:val="center"/>
          </w:tcPr>
          <w:p w14:paraId="6B8CE5F1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33" w:type="dxa"/>
            <w:tcBorders>
              <w:bottom w:val="single" w:sz="4" w:space="0" w:color="auto"/>
            </w:tcBorders>
            <w:vAlign w:val="center"/>
          </w:tcPr>
          <w:p w14:paraId="175E4D42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17C69673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38867978" w14:textId="77777777" w:rsidR="00D2207C" w:rsidRPr="00D720FE" w:rsidRDefault="00D2207C" w:rsidP="00803F7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755DBE16" w14:textId="193AADB9" w:rsidR="00D2207C" w:rsidRDefault="00D2207C" w:rsidP="00D2207C">
      <w:pPr>
        <w:rPr>
          <w:rFonts w:ascii="Calibri" w:hAnsi="Calibri" w:cs="Calibri"/>
          <w:sz w:val="21"/>
          <w:szCs w:val="21"/>
        </w:rPr>
      </w:pPr>
      <w:r w:rsidRPr="008F6172">
        <w:rPr>
          <w:rFonts w:ascii="Calibri" w:hAnsi="Calibri" w:cs="Calibri"/>
          <w:sz w:val="21"/>
          <w:szCs w:val="21"/>
        </w:rPr>
        <w:t>*Respondents dropped due to ‘refused’ or ‘not applicable’ for all items included in the index</w:t>
      </w:r>
      <w:r w:rsidR="006C051E">
        <w:rPr>
          <w:rFonts w:ascii="Calibri" w:hAnsi="Calibri" w:cs="Calibri"/>
          <w:sz w:val="21"/>
          <w:szCs w:val="21"/>
        </w:rPr>
        <w:t>.</w:t>
      </w:r>
    </w:p>
    <w:p w14:paraId="285236EC" w14:textId="204BD823" w:rsidR="00D2207C" w:rsidRPr="00F40AAB" w:rsidRDefault="00D2207C" w:rsidP="00D2207C">
      <w:pPr>
        <w:rPr>
          <w:rFonts w:ascii="Calibri" w:hAnsi="Calibri" w:cs="Calibri"/>
          <w:sz w:val="21"/>
          <w:szCs w:val="21"/>
        </w:rPr>
      </w:pPr>
      <w:r w:rsidRPr="00E04068">
        <w:rPr>
          <w:rFonts w:ascii="Calibri" w:hAnsi="Calibri" w:cs="Calibri"/>
          <w:sz w:val="21"/>
          <w:szCs w:val="21"/>
        </w:rPr>
        <w:t>*</w:t>
      </w:r>
      <w:r>
        <w:rPr>
          <w:rFonts w:ascii="Calibri" w:hAnsi="Calibri" w:cs="Calibri"/>
          <w:sz w:val="21"/>
          <w:szCs w:val="21"/>
        </w:rPr>
        <w:t>*</w:t>
      </w:r>
      <w:r w:rsidR="009A2C6F">
        <w:rPr>
          <w:rFonts w:ascii="Calibri" w:hAnsi="Calibri" w:cs="Calibri"/>
          <w:sz w:val="21"/>
          <w:szCs w:val="21"/>
        </w:rPr>
        <w:t>Unadjusted m</w:t>
      </w:r>
      <w:r w:rsidRPr="00E04068">
        <w:rPr>
          <w:rFonts w:ascii="Calibri" w:hAnsi="Calibri" w:cs="Calibri"/>
          <w:sz w:val="21"/>
          <w:szCs w:val="21"/>
        </w:rPr>
        <w:t>ean comes from the index from 0-6 of all six of the comfort consuming cannabis question</w:t>
      </w:r>
      <w:r w:rsidR="006C051E">
        <w:rPr>
          <w:rFonts w:ascii="Calibri" w:hAnsi="Calibri" w:cs="Calibri"/>
          <w:sz w:val="21"/>
          <w:szCs w:val="21"/>
        </w:rPr>
        <w:t>.</w:t>
      </w:r>
    </w:p>
    <w:p w14:paraId="7F7B448A" w14:textId="77777777" w:rsidR="00FE3C0F" w:rsidRDefault="00FE3C0F"/>
    <w:sectPr w:rsidR="00FE3C0F" w:rsidSect="003D18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875"/>
    <w:multiLevelType w:val="hybridMultilevel"/>
    <w:tmpl w:val="19646CB0"/>
    <w:lvl w:ilvl="0" w:tplc="D4E4BE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4519F"/>
    <w:multiLevelType w:val="hybridMultilevel"/>
    <w:tmpl w:val="EC946F5A"/>
    <w:lvl w:ilvl="0" w:tplc="EE68BF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20DAB"/>
    <w:multiLevelType w:val="hybridMultilevel"/>
    <w:tmpl w:val="52448452"/>
    <w:lvl w:ilvl="0" w:tplc="B3E28C1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A09B3"/>
    <w:multiLevelType w:val="hybridMultilevel"/>
    <w:tmpl w:val="BEB22BF2"/>
    <w:lvl w:ilvl="0" w:tplc="26A60CC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CA7A89"/>
    <w:multiLevelType w:val="hybridMultilevel"/>
    <w:tmpl w:val="14C4E134"/>
    <w:lvl w:ilvl="0" w:tplc="49E42F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946B0"/>
    <w:multiLevelType w:val="hybridMultilevel"/>
    <w:tmpl w:val="01AC8670"/>
    <w:lvl w:ilvl="0" w:tplc="18061E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421930"/>
    <w:multiLevelType w:val="hybridMultilevel"/>
    <w:tmpl w:val="CDA81E64"/>
    <w:lvl w:ilvl="0" w:tplc="8376D0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35297"/>
    <w:multiLevelType w:val="hybridMultilevel"/>
    <w:tmpl w:val="7CE25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83502"/>
    <w:multiLevelType w:val="hybridMultilevel"/>
    <w:tmpl w:val="520CE7A4"/>
    <w:lvl w:ilvl="0" w:tplc="AF4219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D7293"/>
    <w:multiLevelType w:val="hybridMultilevel"/>
    <w:tmpl w:val="02561C5A"/>
    <w:lvl w:ilvl="0" w:tplc="B79EB4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A5D8E"/>
    <w:multiLevelType w:val="hybridMultilevel"/>
    <w:tmpl w:val="F1BC779C"/>
    <w:lvl w:ilvl="0" w:tplc="163EAB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C7AE1"/>
    <w:multiLevelType w:val="hybridMultilevel"/>
    <w:tmpl w:val="A162C5C6"/>
    <w:lvl w:ilvl="0" w:tplc="DFD69A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31C27"/>
    <w:multiLevelType w:val="hybridMultilevel"/>
    <w:tmpl w:val="0A525152"/>
    <w:lvl w:ilvl="0" w:tplc="540E21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E29DE"/>
    <w:multiLevelType w:val="hybridMultilevel"/>
    <w:tmpl w:val="9CD41C42"/>
    <w:lvl w:ilvl="0" w:tplc="D9FE75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D38DF"/>
    <w:multiLevelType w:val="hybridMultilevel"/>
    <w:tmpl w:val="F258AAFC"/>
    <w:lvl w:ilvl="0" w:tplc="47DAD0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901C2"/>
    <w:multiLevelType w:val="hybridMultilevel"/>
    <w:tmpl w:val="2FFC5900"/>
    <w:lvl w:ilvl="0" w:tplc="C596AE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689407">
    <w:abstractNumId w:val="15"/>
  </w:num>
  <w:num w:numId="2" w16cid:durableId="738480370">
    <w:abstractNumId w:val="10"/>
  </w:num>
  <w:num w:numId="3" w16cid:durableId="1351182811">
    <w:abstractNumId w:val="8"/>
  </w:num>
  <w:num w:numId="4" w16cid:durableId="947197505">
    <w:abstractNumId w:val="13"/>
  </w:num>
  <w:num w:numId="5" w16cid:durableId="746152745">
    <w:abstractNumId w:val="1"/>
  </w:num>
  <w:num w:numId="6" w16cid:durableId="190412613">
    <w:abstractNumId w:val="0"/>
  </w:num>
  <w:num w:numId="7" w16cid:durableId="1288387861">
    <w:abstractNumId w:val="5"/>
  </w:num>
  <w:num w:numId="8" w16cid:durableId="1931431725">
    <w:abstractNumId w:val="12"/>
  </w:num>
  <w:num w:numId="9" w16cid:durableId="568350480">
    <w:abstractNumId w:val="6"/>
  </w:num>
  <w:num w:numId="10" w16cid:durableId="435096174">
    <w:abstractNumId w:val="2"/>
  </w:num>
  <w:num w:numId="11" w16cid:durableId="1467893920">
    <w:abstractNumId w:val="9"/>
  </w:num>
  <w:num w:numId="12" w16cid:durableId="193009709">
    <w:abstractNumId w:val="14"/>
  </w:num>
  <w:num w:numId="13" w16cid:durableId="479611932">
    <w:abstractNumId w:val="3"/>
  </w:num>
  <w:num w:numId="14" w16cid:durableId="500388571">
    <w:abstractNumId w:val="11"/>
  </w:num>
  <w:num w:numId="15" w16cid:durableId="636031941">
    <w:abstractNumId w:val="4"/>
  </w:num>
  <w:num w:numId="16" w16cid:durableId="2726395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42"/>
    <w:rsid w:val="00053A63"/>
    <w:rsid w:val="00065B48"/>
    <w:rsid w:val="00090163"/>
    <w:rsid w:val="0013612A"/>
    <w:rsid w:val="00170C49"/>
    <w:rsid w:val="001B1288"/>
    <w:rsid w:val="001B13FE"/>
    <w:rsid w:val="001C6842"/>
    <w:rsid w:val="001E7D67"/>
    <w:rsid w:val="001F17F4"/>
    <w:rsid w:val="00212786"/>
    <w:rsid w:val="002368C0"/>
    <w:rsid w:val="0026403D"/>
    <w:rsid w:val="00307F43"/>
    <w:rsid w:val="003102A4"/>
    <w:rsid w:val="003A16B8"/>
    <w:rsid w:val="003B062E"/>
    <w:rsid w:val="003D1857"/>
    <w:rsid w:val="003F4833"/>
    <w:rsid w:val="00407E2E"/>
    <w:rsid w:val="00437BF3"/>
    <w:rsid w:val="00453780"/>
    <w:rsid w:val="00481FE1"/>
    <w:rsid w:val="00495E9A"/>
    <w:rsid w:val="004B7E13"/>
    <w:rsid w:val="004C45F9"/>
    <w:rsid w:val="00501F2B"/>
    <w:rsid w:val="00515896"/>
    <w:rsid w:val="00577412"/>
    <w:rsid w:val="005F5D28"/>
    <w:rsid w:val="00687934"/>
    <w:rsid w:val="00694BDA"/>
    <w:rsid w:val="006A3A4D"/>
    <w:rsid w:val="006C051E"/>
    <w:rsid w:val="006E0309"/>
    <w:rsid w:val="006E11FA"/>
    <w:rsid w:val="006E524F"/>
    <w:rsid w:val="00722B2F"/>
    <w:rsid w:val="00742DD0"/>
    <w:rsid w:val="00752D86"/>
    <w:rsid w:val="00755B5F"/>
    <w:rsid w:val="007C1407"/>
    <w:rsid w:val="00810BD6"/>
    <w:rsid w:val="00825B80"/>
    <w:rsid w:val="008A1BD2"/>
    <w:rsid w:val="008D5185"/>
    <w:rsid w:val="008F0FE5"/>
    <w:rsid w:val="008F16BB"/>
    <w:rsid w:val="00904445"/>
    <w:rsid w:val="00920142"/>
    <w:rsid w:val="009335DB"/>
    <w:rsid w:val="00933ECD"/>
    <w:rsid w:val="009341FE"/>
    <w:rsid w:val="00934CCA"/>
    <w:rsid w:val="00943481"/>
    <w:rsid w:val="00986AD1"/>
    <w:rsid w:val="009A0A59"/>
    <w:rsid w:val="009A23A8"/>
    <w:rsid w:val="009A2C6F"/>
    <w:rsid w:val="009B398A"/>
    <w:rsid w:val="00A40A2B"/>
    <w:rsid w:val="00A71891"/>
    <w:rsid w:val="00AA670C"/>
    <w:rsid w:val="00BA7098"/>
    <w:rsid w:val="00BD3013"/>
    <w:rsid w:val="00C03754"/>
    <w:rsid w:val="00C2653C"/>
    <w:rsid w:val="00C61E26"/>
    <w:rsid w:val="00C8054B"/>
    <w:rsid w:val="00CB6ED1"/>
    <w:rsid w:val="00CC76A3"/>
    <w:rsid w:val="00D168A7"/>
    <w:rsid w:val="00D2207C"/>
    <w:rsid w:val="00D53501"/>
    <w:rsid w:val="00D75C0B"/>
    <w:rsid w:val="00D81913"/>
    <w:rsid w:val="00D91795"/>
    <w:rsid w:val="00DA12B7"/>
    <w:rsid w:val="00DD0B91"/>
    <w:rsid w:val="00E24E20"/>
    <w:rsid w:val="00E46EBF"/>
    <w:rsid w:val="00EA4462"/>
    <w:rsid w:val="00EC7DA6"/>
    <w:rsid w:val="00ED6C52"/>
    <w:rsid w:val="00EE521C"/>
    <w:rsid w:val="00F55B04"/>
    <w:rsid w:val="00F95369"/>
    <w:rsid w:val="00F975F5"/>
    <w:rsid w:val="00FA4978"/>
    <w:rsid w:val="00FC5003"/>
    <w:rsid w:val="00FE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8D87"/>
  <w15:chartTrackingRefBased/>
  <w15:docId w15:val="{BC99BECC-60A3-3045-B971-A6250898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142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1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1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1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1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14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14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14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1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1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1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1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1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1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1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1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1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Commentaire Car1"/>
    <w:basedOn w:val="DefaultParagraphFont"/>
    <w:uiPriority w:val="99"/>
    <w:unhideWhenUsed/>
    <w:rsid w:val="00920142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01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142"/>
    <w:rPr>
      <w:rFonts w:asciiTheme="minorHAnsi" w:hAnsiTheme="minorHAnsi" w:cstheme="minorBidi"/>
    </w:rPr>
  </w:style>
  <w:style w:type="character" w:styleId="PageNumber">
    <w:name w:val="page number"/>
    <w:basedOn w:val="DefaultParagraphFont"/>
    <w:uiPriority w:val="99"/>
    <w:semiHidden/>
    <w:unhideWhenUsed/>
    <w:rsid w:val="00920142"/>
  </w:style>
  <w:style w:type="paragraph" w:styleId="Header">
    <w:name w:val="header"/>
    <w:basedOn w:val="Normal"/>
    <w:link w:val="HeaderChar"/>
    <w:uiPriority w:val="99"/>
    <w:unhideWhenUsed/>
    <w:rsid w:val="009201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142"/>
    <w:rPr>
      <w:rFonts w:ascii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920142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920142"/>
    <w:pPr>
      <w:tabs>
        <w:tab w:val="left" w:pos="260"/>
        <w:tab w:val="left" w:pos="500"/>
      </w:tabs>
      <w:spacing w:after="240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920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01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0142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1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142"/>
    <w:rPr>
      <w:rFonts w:asciiTheme="minorHAnsi" w:hAnsiTheme="minorHAnsi" w:cstheme="minorBid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2014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920142"/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920142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201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ee03e0-b78c-4998-8bf4-79b266b85105}" enabled="1" method="Privileged" siteId="{723a5a87-f39a-4a22-9247-3fc240c01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3063</Words>
  <Characters>17463</Characters>
  <Application>Microsoft Office Word</Application>
  <DocSecurity>0</DocSecurity>
  <Lines>145</Lines>
  <Paragraphs>40</Paragraphs>
  <ScaleCrop>false</ScaleCrop>
  <Company/>
  <LinksUpToDate>false</LinksUpToDate>
  <CharactersWithSpaces>20486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Marquette</dc:creator>
  <cp:keywords/>
  <dc:description/>
  <cp:lastModifiedBy>Anastasia Marquette</cp:lastModifiedBy>
  <cp:revision>9</cp:revision>
  <dcterms:created xsi:type="dcterms:W3CDTF">2026-04-16T17:04:00Z</dcterms:created>
  <dcterms:modified xsi:type="dcterms:W3CDTF">2026-06-08T20:59:00Z</dcterms:modified>
</cp:coreProperties>
</file>