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ADF34" w14:textId="77777777" w:rsidR="00832F87" w:rsidRPr="00032204" w:rsidRDefault="00832F87" w:rsidP="00832F87">
      <w:pPr>
        <w:rPr>
          <w:rFonts w:ascii="Times New Roman" w:hAnsi="Times New Roman" w:cs="Times New Roman"/>
          <w:b/>
        </w:rPr>
      </w:pPr>
      <w:r w:rsidRPr="00032204">
        <w:rPr>
          <w:rFonts w:ascii="Times New Roman" w:hAnsi="Times New Roman" w:cs="Times New Roman"/>
          <w:b/>
        </w:rPr>
        <w:t xml:space="preserve">Appendix 1: Experimental Conditions </w:t>
      </w:r>
    </w:p>
    <w:p w14:paraId="01B1B765" w14:textId="77777777" w:rsidR="00832F87" w:rsidRPr="00032204" w:rsidRDefault="00832F87" w:rsidP="00832F87">
      <w:pPr>
        <w:rPr>
          <w:rFonts w:ascii="Times New Roman" w:hAnsi="Times New Roman" w:cs="Times New Roman"/>
          <w:b/>
        </w:rPr>
      </w:pPr>
    </w:p>
    <w:p w14:paraId="19D54794" w14:textId="77777777" w:rsidR="00832F87" w:rsidRPr="00032204" w:rsidRDefault="00832F87" w:rsidP="00832F87">
      <w:pPr>
        <w:rPr>
          <w:rFonts w:ascii="Times New Roman" w:eastAsia="Times New Roman" w:hAnsi="Times New Roman" w:cs="Times New Roman"/>
          <w:b/>
          <w:shd w:val="clear" w:color="auto" w:fill="FFFFFF"/>
        </w:rPr>
      </w:pPr>
      <w:r w:rsidRPr="00032204">
        <w:rPr>
          <w:rFonts w:ascii="Times New Roman" w:eastAsia="Times New Roman" w:hAnsi="Times New Roman" w:cs="Times New Roman"/>
          <w:b/>
          <w:shd w:val="clear" w:color="auto" w:fill="FFFFFF"/>
        </w:rPr>
        <w:t>Flu Issue Context</w:t>
      </w:r>
    </w:p>
    <w:p w14:paraId="2627C0DA" w14:textId="77777777" w:rsidR="00832F87" w:rsidRPr="00032204" w:rsidRDefault="00832F87" w:rsidP="00832F87">
      <w:pPr>
        <w:rPr>
          <w:rFonts w:ascii="Times New Roman" w:eastAsia="Times New Roman" w:hAnsi="Times New Roman" w:cs="Times New Roman"/>
          <w:shd w:val="clear" w:color="auto" w:fill="FFFFFF"/>
        </w:rPr>
      </w:pPr>
      <w:r w:rsidRPr="00032204">
        <w:rPr>
          <w:rFonts w:ascii="Times New Roman" w:eastAsia="Times New Roman" w:hAnsi="Times New Roman" w:cs="Times New Roman"/>
          <w:shd w:val="clear" w:color="auto" w:fill="FFFFFF"/>
        </w:rPr>
        <w:t>Dr. Dave Wilson, a recognized international expert in the field of public health, re</w:t>
      </w:r>
      <w:r>
        <w:rPr>
          <w:rFonts w:ascii="Times New Roman" w:eastAsia="Times New Roman" w:hAnsi="Times New Roman" w:cs="Times New Roman"/>
          <w:shd w:val="clear" w:color="auto" w:fill="FFFFFF"/>
        </w:rPr>
        <w:t xml:space="preserve">cently published an op-ed in </w:t>
      </w:r>
      <w:r>
        <w:rPr>
          <w:rFonts w:ascii="Times New Roman" w:eastAsia="Times New Roman" w:hAnsi="Times New Roman" w:cs="Times New Roman"/>
          <w:i/>
          <w:shd w:val="clear" w:color="auto" w:fill="FFFFFF"/>
        </w:rPr>
        <w:t>USA Today</w:t>
      </w:r>
      <w:r w:rsidRPr="00032204">
        <w:rPr>
          <w:rFonts w:ascii="Times New Roman" w:eastAsia="Times New Roman" w:hAnsi="Times New Roman" w:cs="Times New Roman"/>
          <w:shd w:val="clear" w:color="auto" w:fill="FFFFFF"/>
        </w:rPr>
        <w:t>. In the article, he said:</w:t>
      </w:r>
    </w:p>
    <w:p w14:paraId="5E1E2BA2" w14:textId="77777777" w:rsidR="00832F87" w:rsidRPr="00032204" w:rsidRDefault="00832F87" w:rsidP="00832F87">
      <w:pPr>
        <w:rPr>
          <w:rFonts w:ascii="Times New Roman" w:eastAsia="Times New Roman" w:hAnsi="Times New Roman" w:cs="Times New Roman"/>
          <w:b/>
          <w:shd w:val="clear" w:color="auto" w:fill="FFFFFF"/>
        </w:rPr>
      </w:pPr>
    </w:p>
    <w:p w14:paraId="467CC7C8"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 xml:space="preserve"> “Evidence from recent scientific studies reveal that the flu is even more dangerous and costly than once believed. The flu contributes to pneumonia, bronchitis, fatigue, and even premature death. Moreover, because so many people are affected by the flu, it is increasing everyone’s insurance costs. </w:t>
      </w:r>
    </w:p>
    <w:p w14:paraId="3C092D02" w14:textId="77777777" w:rsidR="00832F87" w:rsidRPr="00032204" w:rsidRDefault="00832F87" w:rsidP="00832F87">
      <w:pPr>
        <w:rPr>
          <w:rFonts w:ascii="Times New Roman" w:hAnsi="Times New Roman" w:cs="Times New Roman"/>
        </w:rPr>
      </w:pPr>
    </w:p>
    <w:p w14:paraId="4710680A" w14:textId="77777777" w:rsidR="00832F87" w:rsidRPr="00032204" w:rsidRDefault="00832F87" w:rsidP="00832F87">
      <w:pPr>
        <w:rPr>
          <w:rFonts w:ascii="Times New Roman" w:hAnsi="Times New Roman" w:cs="Times New Roman"/>
          <w:b/>
        </w:rPr>
      </w:pPr>
      <w:r w:rsidRPr="00032204">
        <w:rPr>
          <w:rFonts w:ascii="Times New Roman" w:hAnsi="Times New Roman" w:cs="Times New Roman"/>
          <w:b/>
        </w:rPr>
        <w:t>Marijuana Issue Context</w:t>
      </w:r>
    </w:p>
    <w:p w14:paraId="5B7417F4" w14:textId="77777777" w:rsidR="00832F87" w:rsidRPr="00032204" w:rsidRDefault="00832F87" w:rsidP="00832F87">
      <w:pPr>
        <w:rPr>
          <w:rFonts w:ascii="Times New Roman" w:eastAsia="Times New Roman" w:hAnsi="Times New Roman" w:cs="Times New Roman"/>
          <w:shd w:val="clear" w:color="auto" w:fill="FFFFFF"/>
        </w:rPr>
      </w:pPr>
      <w:r w:rsidRPr="00032204">
        <w:rPr>
          <w:rFonts w:ascii="Times New Roman" w:eastAsia="Times New Roman" w:hAnsi="Times New Roman" w:cs="Times New Roman"/>
          <w:shd w:val="clear" w:color="auto" w:fill="FFFFFF"/>
        </w:rPr>
        <w:t xml:space="preserve">Dr. Dave Wilson, a recognized international expert in the field of public health, recently published an op-ed in </w:t>
      </w:r>
      <w:r>
        <w:rPr>
          <w:rFonts w:ascii="Times New Roman" w:eastAsia="Times New Roman" w:hAnsi="Times New Roman" w:cs="Times New Roman"/>
          <w:i/>
          <w:shd w:val="clear" w:color="auto" w:fill="FFFFFF"/>
        </w:rPr>
        <w:t>USA Today</w:t>
      </w:r>
      <w:r w:rsidRPr="00032204">
        <w:rPr>
          <w:rFonts w:ascii="Times New Roman" w:eastAsia="Times New Roman" w:hAnsi="Times New Roman" w:cs="Times New Roman"/>
          <w:shd w:val="clear" w:color="auto" w:fill="FFFFFF"/>
        </w:rPr>
        <w:t>. In the article, he said:</w:t>
      </w:r>
    </w:p>
    <w:p w14:paraId="0FC7E10E" w14:textId="77777777" w:rsidR="00832F87" w:rsidRPr="00032204" w:rsidRDefault="00832F87" w:rsidP="00832F87">
      <w:pPr>
        <w:rPr>
          <w:rFonts w:ascii="Times New Roman" w:eastAsia="Times New Roman" w:hAnsi="Times New Roman" w:cs="Times New Roman"/>
          <w:shd w:val="clear" w:color="auto" w:fill="FFFFFF"/>
        </w:rPr>
      </w:pPr>
    </w:p>
    <w:p w14:paraId="0211A1C5" w14:textId="77777777" w:rsidR="00832F87" w:rsidRPr="00032204" w:rsidRDefault="00832F87" w:rsidP="00832F87">
      <w:pPr>
        <w:widowControl w:val="0"/>
        <w:autoSpaceDE w:val="0"/>
        <w:autoSpaceDN w:val="0"/>
        <w:adjustRightInd w:val="0"/>
        <w:spacing w:after="240"/>
        <w:rPr>
          <w:rFonts w:ascii="Times New Roman" w:hAnsi="Times New Roman" w:cs="Times New Roman"/>
        </w:rPr>
      </w:pPr>
      <w:r w:rsidRPr="00032204">
        <w:rPr>
          <w:rFonts w:ascii="Times New Roman" w:hAnsi="Times New Roman" w:cs="Times New Roman"/>
        </w:rPr>
        <w:t xml:space="preserve"> “Evidence from recent scientific studies reveal that marijuana use is even more dangerous and costly than once believed. Marijuana use contributes to mental health problems, including depression and anxiety disorders, and it is addictive for many users. Moreover, because so many people are affected by marijuana use, it is increasing everyone’s insurance costs. </w:t>
      </w:r>
    </w:p>
    <w:p w14:paraId="7977A135" w14:textId="77777777" w:rsidR="00832F87" w:rsidRPr="00032204" w:rsidRDefault="00832F87" w:rsidP="00832F87">
      <w:pPr>
        <w:rPr>
          <w:rFonts w:ascii="Times New Roman" w:hAnsi="Times New Roman" w:cs="Times New Roman"/>
          <w:b/>
        </w:rPr>
      </w:pPr>
      <w:r w:rsidRPr="00032204">
        <w:rPr>
          <w:rFonts w:ascii="Times New Roman" w:hAnsi="Times New Roman" w:cs="Times New Roman"/>
          <w:b/>
        </w:rPr>
        <w:t>Severe Weather Issue Context</w:t>
      </w:r>
    </w:p>
    <w:p w14:paraId="7D70799F" w14:textId="077CEDCB" w:rsidR="00832F87" w:rsidRPr="00032204" w:rsidRDefault="00832F87" w:rsidP="00832F87">
      <w:pPr>
        <w:rPr>
          <w:rFonts w:ascii="Times New Roman" w:eastAsia="Times New Roman" w:hAnsi="Times New Roman" w:cs="Times New Roman"/>
          <w:shd w:val="clear" w:color="auto" w:fill="FFFFFF"/>
        </w:rPr>
      </w:pPr>
      <w:r w:rsidRPr="00032204">
        <w:rPr>
          <w:rFonts w:ascii="Times New Roman" w:eastAsia="Times New Roman" w:hAnsi="Times New Roman" w:cs="Times New Roman"/>
          <w:shd w:val="clear" w:color="auto" w:fill="FFFFFF"/>
        </w:rPr>
        <w:t xml:space="preserve">Dr. Dave Wilson, a recognized international expert in the field of </w:t>
      </w:r>
      <w:r w:rsidR="008C68F5">
        <w:rPr>
          <w:rFonts w:ascii="Times New Roman" w:eastAsia="Times New Roman" w:hAnsi="Times New Roman" w:cs="Times New Roman"/>
          <w:shd w:val="clear" w:color="auto" w:fill="FFFFFF"/>
        </w:rPr>
        <w:t>meteorology</w:t>
      </w:r>
      <w:r w:rsidRPr="00032204">
        <w:rPr>
          <w:rFonts w:ascii="Times New Roman" w:eastAsia="Times New Roman" w:hAnsi="Times New Roman" w:cs="Times New Roman"/>
          <w:shd w:val="clear" w:color="auto" w:fill="FFFFFF"/>
        </w:rPr>
        <w:t xml:space="preserve">, recently published an op-ed in </w:t>
      </w:r>
      <w:r>
        <w:rPr>
          <w:rFonts w:ascii="Times New Roman" w:eastAsia="Times New Roman" w:hAnsi="Times New Roman" w:cs="Times New Roman"/>
          <w:i/>
          <w:shd w:val="clear" w:color="auto" w:fill="FFFFFF"/>
        </w:rPr>
        <w:t>USA Today</w:t>
      </w:r>
      <w:r w:rsidRPr="00032204">
        <w:rPr>
          <w:rFonts w:ascii="Times New Roman" w:eastAsia="Times New Roman" w:hAnsi="Times New Roman" w:cs="Times New Roman"/>
          <w:shd w:val="clear" w:color="auto" w:fill="FFFFFF"/>
        </w:rPr>
        <w:t>. In the article, he said:</w:t>
      </w:r>
    </w:p>
    <w:p w14:paraId="5EF6B3FC" w14:textId="77777777" w:rsidR="00832F87" w:rsidRPr="00032204" w:rsidRDefault="00832F87" w:rsidP="00832F87">
      <w:pPr>
        <w:rPr>
          <w:rFonts w:ascii="Times New Roman" w:eastAsia="Times New Roman" w:hAnsi="Times New Roman" w:cs="Times New Roman"/>
          <w:shd w:val="clear" w:color="auto" w:fill="FFFFFF"/>
        </w:rPr>
      </w:pPr>
    </w:p>
    <w:p w14:paraId="3963A1B0" w14:textId="77777777" w:rsidR="00832F87" w:rsidRPr="00032204" w:rsidRDefault="00832F87" w:rsidP="00832F87">
      <w:pPr>
        <w:widowControl w:val="0"/>
        <w:autoSpaceDE w:val="0"/>
        <w:autoSpaceDN w:val="0"/>
        <w:adjustRightInd w:val="0"/>
        <w:spacing w:after="240"/>
        <w:rPr>
          <w:rFonts w:ascii="Times New Roman" w:eastAsia="Times New Roman" w:hAnsi="Times New Roman" w:cs="Times New Roman"/>
        </w:rPr>
      </w:pPr>
      <w:r w:rsidRPr="00032204">
        <w:rPr>
          <w:rFonts w:ascii="Times New Roman" w:hAnsi="Times New Roman" w:cs="Times New Roman"/>
        </w:rPr>
        <w:t xml:space="preserve">“Evidence from recent scientific studies reveals that severe weather is more dangerous and costly than once believed. Severe weather (such as floods and hurricanes) contributes to injuries, deaths and property damage, and has increased markedly in recent years. </w:t>
      </w:r>
      <w:r w:rsidRPr="00032204">
        <w:rPr>
          <w:rFonts w:ascii="Times New Roman" w:eastAsia="Times New Roman" w:hAnsi="Times New Roman" w:cs="Times New Roman"/>
          <w:shd w:val="clear" w:color="auto" w:fill="FFFFFF"/>
        </w:rPr>
        <w:t>Moreover, because so many people are affected by severe weather, it is increasing everyone’s insurance costs</w:t>
      </w:r>
      <w:r w:rsidRPr="00032204">
        <w:rPr>
          <w:rFonts w:ascii="Times New Roman" w:eastAsia="Times New Roman" w:hAnsi="Times New Roman" w:cs="Times New Roman"/>
        </w:rPr>
        <w:t>.</w:t>
      </w:r>
    </w:p>
    <w:p w14:paraId="3E3EC04B" w14:textId="77777777" w:rsidR="00832F87" w:rsidRPr="00032204" w:rsidRDefault="00832F87" w:rsidP="00832F87">
      <w:pPr>
        <w:widowControl w:val="0"/>
        <w:autoSpaceDE w:val="0"/>
        <w:autoSpaceDN w:val="0"/>
        <w:adjustRightInd w:val="0"/>
        <w:rPr>
          <w:rFonts w:ascii="Times New Roman" w:hAnsi="Times New Roman" w:cs="Times New Roman"/>
          <w:b/>
        </w:rPr>
      </w:pPr>
      <w:r w:rsidRPr="00032204">
        <w:rPr>
          <w:rFonts w:ascii="Times New Roman" w:hAnsi="Times New Roman" w:cs="Times New Roman"/>
          <w:b/>
        </w:rPr>
        <w:t xml:space="preserve">Climate Change Issue Context </w:t>
      </w:r>
    </w:p>
    <w:p w14:paraId="0863D18B" w14:textId="4A0D5B9F" w:rsidR="00832F87" w:rsidRPr="00032204" w:rsidRDefault="00832F87" w:rsidP="00832F87">
      <w:pPr>
        <w:widowControl w:val="0"/>
        <w:autoSpaceDE w:val="0"/>
        <w:autoSpaceDN w:val="0"/>
        <w:adjustRightInd w:val="0"/>
        <w:rPr>
          <w:rFonts w:ascii="Times New Roman" w:hAnsi="Times New Roman" w:cs="Times New Roman"/>
          <w:b/>
        </w:rPr>
      </w:pPr>
      <w:r w:rsidRPr="00032204">
        <w:rPr>
          <w:rFonts w:ascii="Times New Roman" w:eastAsia="Times New Roman" w:hAnsi="Times New Roman" w:cs="Times New Roman"/>
          <w:shd w:val="clear" w:color="auto" w:fill="FFFFFF"/>
        </w:rPr>
        <w:t xml:space="preserve">Dr. Dave Wilson, a recognized international expert in the field of </w:t>
      </w:r>
      <w:r w:rsidR="008C68F5">
        <w:rPr>
          <w:rFonts w:ascii="Times New Roman" w:eastAsia="Times New Roman" w:hAnsi="Times New Roman" w:cs="Times New Roman"/>
          <w:shd w:val="clear" w:color="auto" w:fill="FFFFFF"/>
        </w:rPr>
        <w:t>meteorology</w:t>
      </w:r>
      <w:r w:rsidRPr="00032204">
        <w:rPr>
          <w:rFonts w:ascii="Times New Roman" w:eastAsia="Times New Roman" w:hAnsi="Times New Roman" w:cs="Times New Roman"/>
          <w:shd w:val="clear" w:color="auto" w:fill="FFFFFF"/>
        </w:rPr>
        <w:t xml:space="preserve">, recently published an op-ed in </w:t>
      </w:r>
      <w:r>
        <w:rPr>
          <w:rFonts w:ascii="Times New Roman" w:eastAsia="Times New Roman" w:hAnsi="Times New Roman" w:cs="Times New Roman"/>
          <w:i/>
          <w:shd w:val="clear" w:color="auto" w:fill="FFFFFF"/>
        </w:rPr>
        <w:t>USA Today</w:t>
      </w:r>
      <w:r w:rsidRPr="00032204">
        <w:rPr>
          <w:rFonts w:ascii="Times New Roman" w:eastAsia="Times New Roman" w:hAnsi="Times New Roman" w:cs="Times New Roman"/>
          <w:shd w:val="clear" w:color="auto" w:fill="FFFFFF"/>
        </w:rPr>
        <w:t>. In the article, he said:</w:t>
      </w:r>
    </w:p>
    <w:p w14:paraId="786A823B" w14:textId="77777777" w:rsidR="00832F87" w:rsidRPr="00032204" w:rsidRDefault="00832F87" w:rsidP="00832F87">
      <w:pPr>
        <w:rPr>
          <w:rFonts w:ascii="Times New Roman" w:eastAsia="Times New Roman" w:hAnsi="Times New Roman" w:cs="Times New Roman"/>
          <w:shd w:val="clear" w:color="auto" w:fill="FFFFFF"/>
        </w:rPr>
      </w:pPr>
    </w:p>
    <w:p w14:paraId="29130F3D" w14:textId="77777777" w:rsidR="00832F87" w:rsidRPr="00032204" w:rsidRDefault="00832F87" w:rsidP="00832F87">
      <w:pPr>
        <w:widowControl w:val="0"/>
        <w:autoSpaceDE w:val="0"/>
        <w:autoSpaceDN w:val="0"/>
        <w:adjustRightInd w:val="0"/>
        <w:rPr>
          <w:rFonts w:ascii="Times New Roman" w:hAnsi="Times New Roman" w:cs="Times New Roman"/>
        </w:rPr>
      </w:pPr>
      <w:r w:rsidRPr="00032204">
        <w:rPr>
          <w:rFonts w:ascii="Times New Roman" w:hAnsi="Times New Roman" w:cs="Times New Roman"/>
        </w:rPr>
        <w:t>“Evidence from recent scientific studies reveal that climate change is more dangerous and costly than once believed. Carbon dioxide contributes to damage to human health, food shortages, species loss, and economic impacts on the order of 5% of global GDP. Moreover, because so many people are affected by climate change, it is increasing everyone’s insurance costs.</w:t>
      </w:r>
    </w:p>
    <w:p w14:paraId="5B3C7019"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br w:type="page"/>
      </w:r>
    </w:p>
    <w:p w14:paraId="38A56039" w14:textId="77777777" w:rsidR="00832F87" w:rsidRPr="00032204" w:rsidRDefault="00832F87" w:rsidP="00832F87">
      <w:pPr>
        <w:rPr>
          <w:rFonts w:ascii="Times New Roman" w:hAnsi="Times New Roman" w:cs="Times New Roman"/>
          <w:b/>
        </w:rPr>
      </w:pPr>
      <w:r w:rsidRPr="00032204">
        <w:rPr>
          <w:rFonts w:ascii="Times New Roman" w:hAnsi="Times New Roman" w:cs="Times New Roman"/>
          <w:b/>
        </w:rPr>
        <w:lastRenderedPageBreak/>
        <w:t>Appendix 2: Attention Checks</w:t>
      </w:r>
    </w:p>
    <w:p w14:paraId="3B694F30" w14:textId="77777777" w:rsidR="00832F87" w:rsidRPr="00032204" w:rsidRDefault="00832F87" w:rsidP="00832F87">
      <w:pPr>
        <w:rPr>
          <w:rFonts w:ascii="Times New Roman" w:hAnsi="Times New Roman" w:cs="Times New Roman"/>
          <w:b/>
        </w:rPr>
      </w:pPr>
    </w:p>
    <w:p w14:paraId="520FAE2B" w14:textId="77777777" w:rsidR="00832F87" w:rsidRPr="00032204" w:rsidRDefault="00832F87" w:rsidP="00832F87">
      <w:pPr>
        <w:rPr>
          <w:rFonts w:ascii="Times New Roman" w:hAnsi="Times New Roman" w:cs="Times New Roman"/>
          <w:i/>
        </w:rPr>
      </w:pPr>
      <w:r w:rsidRPr="00032204">
        <w:rPr>
          <w:rFonts w:ascii="Times New Roman" w:hAnsi="Times New Roman" w:cs="Times New Roman"/>
          <w:i/>
        </w:rPr>
        <w:t>Attention Check #1, N=</w:t>
      </w:r>
      <w:r w:rsidRPr="00032204">
        <w:rPr>
          <w:rFonts w:ascii="Times New Roman" w:hAnsi="Times New Roman" w:cs="Times New Roman"/>
        </w:rPr>
        <w:t>1089 failed</w:t>
      </w:r>
    </w:p>
    <w:p w14:paraId="3E997745"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The following statement was embedded and randomly rotated with five other Likert-style questions, with response options ranging on a seven-point scale from “Strongly disagree” to “strongly agree.”</w:t>
      </w:r>
    </w:p>
    <w:p w14:paraId="20816F21" w14:textId="77777777" w:rsidR="00832F87" w:rsidRPr="00032204" w:rsidRDefault="00832F87" w:rsidP="00832F87">
      <w:pPr>
        <w:rPr>
          <w:rFonts w:ascii="Times New Roman" w:hAnsi="Times New Roman" w:cs="Times New Roman"/>
        </w:rPr>
      </w:pPr>
    </w:p>
    <w:p w14:paraId="20910F65" w14:textId="77777777" w:rsidR="00832F87" w:rsidRPr="001D082A" w:rsidRDefault="00832F87" w:rsidP="00832F87">
      <w:pPr>
        <w:rPr>
          <w:rFonts w:ascii="Times New Roman" w:hAnsi="Times New Roman" w:cs="Times New Roman"/>
        </w:rPr>
      </w:pPr>
      <w:r w:rsidRPr="00032204">
        <w:rPr>
          <w:rFonts w:ascii="Times New Roman" w:hAnsi="Times New Roman" w:cs="Times New Roman"/>
        </w:rPr>
        <w:t>If you are paying attention, please select “somewhat disagree” for this statement.</w:t>
      </w:r>
    </w:p>
    <w:p w14:paraId="78085753" w14:textId="77777777" w:rsidR="00832F87" w:rsidRPr="00032204" w:rsidRDefault="00832F87" w:rsidP="00832F87">
      <w:pPr>
        <w:rPr>
          <w:rFonts w:ascii="Times New Roman" w:hAnsi="Times New Roman" w:cs="Times New Roman"/>
          <w:i/>
        </w:rPr>
      </w:pPr>
    </w:p>
    <w:p w14:paraId="730B0FD9" w14:textId="77777777" w:rsidR="00832F87" w:rsidRPr="00032204" w:rsidRDefault="00832F87" w:rsidP="00832F87">
      <w:pPr>
        <w:rPr>
          <w:rFonts w:ascii="Times New Roman" w:hAnsi="Times New Roman" w:cs="Times New Roman"/>
        </w:rPr>
      </w:pPr>
      <w:r w:rsidRPr="00032204">
        <w:rPr>
          <w:rFonts w:ascii="Times New Roman" w:hAnsi="Times New Roman" w:cs="Times New Roman"/>
          <w:i/>
        </w:rPr>
        <w:t>Attention Check #2, N=</w:t>
      </w:r>
      <w:r w:rsidRPr="00032204">
        <w:rPr>
          <w:rFonts w:ascii="Times New Roman" w:hAnsi="Times New Roman" w:cs="Times New Roman"/>
        </w:rPr>
        <w:t>1880 failed</w:t>
      </w:r>
    </w:p>
    <w:p w14:paraId="0A6BEC0D"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On a separate page, participants viewed the following question.</w:t>
      </w:r>
    </w:p>
    <w:p w14:paraId="694B57B5" w14:textId="77777777" w:rsidR="00832F87" w:rsidRPr="00032204" w:rsidRDefault="00832F87" w:rsidP="00832F87">
      <w:pPr>
        <w:rPr>
          <w:rFonts w:ascii="Times New Roman" w:hAnsi="Times New Roman" w:cs="Times New Roman"/>
        </w:rPr>
      </w:pPr>
    </w:p>
    <w:p w14:paraId="0A70A24F"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 xml:space="preserve">Now we would like to get a sense of your general preferences. </w:t>
      </w:r>
    </w:p>
    <w:p w14:paraId="1E0F653A" w14:textId="77777777" w:rsidR="00832F87" w:rsidRPr="00032204" w:rsidRDefault="00832F87" w:rsidP="00832F87">
      <w:pPr>
        <w:rPr>
          <w:rFonts w:ascii="Times New Roman" w:hAnsi="Times New Roman" w:cs="Times New Roman"/>
        </w:rPr>
      </w:pPr>
    </w:p>
    <w:p w14:paraId="4FAB2235"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 xml:space="preserve">Most modern theories of decision making recognize that decisions do not take place in a vacuum. Individual preferences and knowledge, along with situational variables can greatly impact the decision process. To demonstrate that you’ve read this much, just go ahead and select both red and green among the alternatives below, no matter what your favorite color is. Yes, ignore the question below and select both of those options. </w:t>
      </w:r>
    </w:p>
    <w:p w14:paraId="734C37AC" w14:textId="77777777" w:rsidR="00832F87" w:rsidRPr="00032204" w:rsidRDefault="00832F87" w:rsidP="00832F87">
      <w:pPr>
        <w:rPr>
          <w:rFonts w:ascii="Times New Roman" w:hAnsi="Times New Roman" w:cs="Times New Roman"/>
        </w:rPr>
      </w:pPr>
    </w:p>
    <w:p w14:paraId="4E00BB51"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What is your favorite color? [White, Black, Red, Pink, Green, Blue]</w:t>
      </w:r>
    </w:p>
    <w:p w14:paraId="0D1EF9C1" w14:textId="77777777" w:rsidR="00832F87" w:rsidRPr="00032204" w:rsidRDefault="00832F87" w:rsidP="00832F87">
      <w:pPr>
        <w:tabs>
          <w:tab w:val="left" w:pos="90"/>
        </w:tabs>
        <w:rPr>
          <w:rFonts w:ascii="Times New Roman" w:hAnsi="Times New Roman" w:cs="Times New Roman"/>
        </w:rPr>
      </w:pPr>
    </w:p>
    <w:p w14:paraId="78602718" w14:textId="77777777" w:rsidR="00832F87" w:rsidRPr="00032204" w:rsidRDefault="00832F87" w:rsidP="00832F87">
      <w:pPr>
        <w:tabs>
          <w:tab w:val="left" w:pos="90"/>
        </w:tabs>
        <w:rPr>
          <w:rFonts w:ascii="Times New Roman" w:hAnsi="Times New Roman" w:cs="Times New Roman"/>
        </w:rPr>
      </w:pPr>
      <w:r w:rsidRPr="00032204">
        <w:rPr>
          <w:rFonts w:ascii="Times New Roman" w:hAnsi="Times New Roman" w:cs="Times New Roman"/>
          <w:i/>
        </w:rPr>
        <w:t>Attention Check #3, N=</w:t>
      </w:r>
      <w:r w:rsidRPr="00032204">
        <w:rPr>
          <w:rFonts w:ascii="Times New Roman" w:hAnsi="Times New Roman" w:cs="Times New Roman"/>
        </w:rPr>
        <w:t>1938 failed</w:t>
      </w:r>
    </w:p>
    <w:p w14:paraId="1BC8B696" w14:textId="77777777" w:rsidR="00832F87" w:rsidRPr="00032204" w:rsidRDefault="00832F87" w:rsidP="00832F87">
      <w:pPr>
        <w:tabs>
          <w:tab w:val="left" w:pos="90"/>
        </w:tabs>
        <w:rPr>
          <w:rFonts w:ascii="Times New Roman" w:hAnsi="Times New Roman" w:cs="Times New Roman"/>
        </w:rPr>
      </w:pPr>
      <w:r w:rsidRPr="00032204">
        <w:rPr>
          <w:rFonts w:ascii="Times New Roman" w:hAnsi="Times New Roman" w:cs="Times New Roman"/>
        </w:rPr>
        <w:t>On a separate page, participants viewed the following question.</w:t>
      </w:r>
    </w:p>
    <w:p w14:paraId="7E115D7F" w14:textId="77777777" w:rsidR="00832F87" w:rsidRPr="00032204" w:rsidRDefault="00832F87" w:rsidP="00832F87">
      <w:pPr>
        <w:tabs>
          <w:tab w:val="left" w:pos="90"/>
        </w:tabs>
        <w:rPr>
          <w:rFonts w:ascii="Times New Roman" w:hAnsi="Times New Roman" w:cs="Times New Roman"/>
        </w:rPr>
      </w:pPr>
    </w:p>
    <w:p w14:paraId="7B3CDC80"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 xml:space="preserve">People are very busy these days and many do not have time to follow what goes on in the government. Some do pay attention to politics but do not read questions carefully. To show that you’ve read this much, please ignore your </w:t>
      </w:r>
      <w:proofErr w:type="gramStart"/>
      <w:r w:rsidRPr="00032204">
        <w:rPr>
          <w:rFonts w:ascii="Times New Roman" w:hAnsi="Times New Roman" w:cs="Times New Roman"/>
        </w:rPr>
        <w:t>real answer</w:t>
      </w:r>
      <w:proofErr w:type="gramEnd"/>
      <w:r w:rsidRPr="00032204">
        <w:rPr>
          <w:rFonts w:ascii="Times New Roman" w:hAnsi="Times New Roman" w:cs="Times New Roman"/>
        </w:rPr>
        <w:t xml:space="preserve"> to the question below and instead select both "extremely interested" and "not interested at all". That’s right, select two choices, both "extremely interested" and "not interested at all". </w:t>
      </w:r>
    </w:p>
    <w:p w14:paraId="68E41501" w14:textId="77777777" w:rsidR="00832F87" w:rsidRPr="00032204" w:rsidRDefault="00832F87" w:rsidP="00832F87">
      <w:pPr>
        <w:rPr>
          <w:rFonts w:ascii="Times New Roman" w:hAnsi="Times New Roman" w:cs="Times New Roman"/>
        </w:rPr>
      </w:pPr>
    </w:p>
    <w:p w14:paraId="1106C6F8"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 xml:space="preserve">How interested are you in information about what’s going on in government and politics? </w:t>
      </w:r>
    </w:p>
    <w:p w14:paraId="4C0BD862" w14:textId="77777777" w:rsidR="00832F87" w:rsidRPr="00032204" w:rsidRDefault="00832F87" w:rsidP="00832F87">
      <w:pPr>
        <w:rPr>
          <w:rFonts w:ascii="Times New Roman" w:hAnsi="Times New Roman" w:cs="Times New Roman"/>
        </w:rPr>
      </w:pPr>
      <w:r w:rsidRPr="00032204">
        <w:rPr>
          <w:rFonts w:ascii="Times New Roman" w:hAnsi="Times New Roman" w:cs="Times New Roman"/>
        </w:rPr>
        <w:t>[Extremely interested, very interested, moderately interested, slightly interested, not interested at all]</w:t>
      </w:r>
    </w:p>
    <w:p w14:paraId="7D78FB98" w14:textId="77777777" w:rsidR="00832F87" w:rsidRDefault="00832F87" w:rsidP="00832F87">
      <w:pPr>
        <w:rPr>
          <w:rFonts w:ascii="Times New Roman" w:hAnsi="Times New Roman" w:cs="Times New Roman"/>
        </w:rPr>
      </w:pPr>
    </w:p>
    <w:p w14:paraId="2558E7D0" w14:textId="77777777" w:rsidR="00832F87" w:rsidRDefault="00832F87" w:rsidP="00832F87">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8"/>
        <w:gridCol w:w="1440"/>
      </w:tblGrid>
      <w:tr w:rsidR="00832F87" w14:paraId="3951542C" w14:textId="77777777" w:rsidTr="00E0257F">
        <w:tc>
          <w:tcPr>
            <w:tcW w:w="5868" w:type="dxa"/>
          </w:tcPr>
          <w:p w14:paraId="5EC1D820" w14:textId="77777777" w:rsidR="00832F87" w:rsidRPr="004C4E8D" w:rsidRDefault="00832F87" w:rsidP="00E0257F">
            <w:pPr>
              <w:tabs>
                <w:tab w:val="right" w:pos="4212"/>
              </w:tabs>
              <w:rPr>
                <w:rFonts w:ascii="Times New Roman" w:hAnsi="Times New Roman" w:cs="Times New Roman"/>
                <w:i/>
              </w:rPr>
            </w:pPr>
            <w:r>
              <w:rPr>
                <w:rFonts w:ascii="Times New Roman" w:hAnsi="Times New Roman" w:cs="Times New Roman"/>
                <w:i/>
              </w:rPr>
              <w:t>Sample Exclusions</w:t>
            </w:r>
            <w:r>
              <w:rPr>
                <w:rFonts w:ascii="Times New Roman" w:hAnsi="Times New Roman" w:cs="Times New Roman"/>
                <w:i/>
              </w:rPr>
              <w:tab/>
            </w:r>
          </w:p>
        </w:tc>
        <w:tc>
          <w:tcPr>
            <w:tcW w:w="1440" w:type="dxa"/>
          </w:tcPr>
          <w:p w14:paraId="4D8D1AFE" w14:textId="77777777" w:rsidR="00832F87" w:rsidRPr="004C4E8D" w:rsidRDefault="00832F87" w:rsidP="00E0257F">
            <w:pPr>
              <w:jc w:val="right"/>
              <w:rPr>
                <w:rFonts w:ascii="Times New Roman" w:hAnsi="Times New Roman" w:cs="Times New Roman"/>
                <w:i/>
              </w:rPr>
            </w:pPr>
            <w:r w:rsidRPr="004C4E8D">
              <w:rPr>
                <w:rFonts w:ascii="Times New Roman" w:hAnsi="Times New Roman" w:cs="Times New Roman"/>
                <w:i/>
              </w:rPr>
              <w:t>N</w:t>
            </w:r>
          </w:p>
        </w:tc>
      </w:tr>
      <w:tr w:rsidR="00832F87" w14:paraId="6F087AAC" w14:textId="77777777" w:rsidTr="00E0257F">
        <w:tc>
          <w:tcPr>
            <w:tcW w:w="5868" w:type="dxa"/>
          </w:tcPr>
          <w:p w14:paraId="0016E3EB" w14:textId="77777777" w:rsidR="00832F87" w:rsidRDefault="00832F87" w:rsidP="00E0257F">
            <w:pPr>
              <w:rPr>
                <w:rFonts w:ascii="Times New Roman" w:hAnsi="Times New Roman" w:cs="Times New Roman"/>
              </w:rPr>
            </w:pPr>
            <w:r>
              <w:rPr>
                <w:rFonts w:ascii="Times New Roman" w:hAnsi="Times New Roman" w:cs="Times New Roman"/>
              </w:rPr>
              <w:t>Failed 2 or more attention checks</w:t>
            </w:r>
          </w:p>
        </w:tc>
        <w:tc>
          <w:tcPr>
            <w:tcW w:w="1440" w:type="dxa"/>
          </w:tcPr>
          <w:p w14:paraId="0932703D" w14:textId="77777777" w:rsidR="00832F87" w:rsidRDefault="00832F87" w:rsidP="00E0257F">
            <w:pPr>
              <w:jc w:val="right"/>
              <w:rPr>
                <w:rFonts w:ascii="Times New Roman" w:hAnsi="Times New Roman" w:cs="Times New Roman"/>
              </w:rPr>
            </w:pPr>
            <w:r>
              <w:rPr>
                <w:rFonts w:ascii="Times New Roman" w:hAnsi="Times New Roman" w:cs="Times New Roman"/>
              </w:rPr>
              <w:t>1,667</w:t>
            </w:r>
          </w:p>
        </w:tc>
      </w:tr>
      <w:tr w:rsidR="00832F87" w14:paraId="61BBF10D" w14:textId="77777777" w:rsidTr="00E0257F">
        <w:tc>
          <w:tcPr>
            <w:tcW w:w="5868" w:type="dxa"/>
          </w:tcPr>
          <w:p w14:paraId="33570DEB" w14:textId="77777777" w:rsidR="00832F87" w:rsidRDefault="00832F87" w:rsidP="00E0257F">
            <w:pPr>
              <w:rPr>
                <w:rFonts w:ascii="Times New Roman" w:hAnsi="Times New Roman" w:cs="Times New Roman"/>
              </w:rPr>
            </w:pPr>
            <w:r>
              <w:rPr>
                <w:rFonts w:ascii="Times New Roman" w:hAnsi="Times New Roman" w:cs="Times New Roman"/>
              </w:rPr>
              <w:t>Did not complete survey</w:t>
            </w:r>
          </w:p>
        </w:tc>
        <w:tc>
          <w:tcPr>
            <w:tcW w:w="1440" w:type="dxa"/>
          </w:tcPr>
          <w:p w14:paraId="2DBDB455" w14:textId="77777777" w:rsidR="00832F87" w:rsidRDefault="00832F87" w:rsidP="00E0257F">
            <w:pPr>
              <w:jc w:val="right"/>
              <w:rPr>
                <w:rFonts w:ascii="Times New Roman" w:hAnsi="Times New Roman" w:cs="Times New Roman"/>
              </w:rPr>
            </w:pPr>
            <w:r>
              <w:rPr>
                <w:rFonts w:ascii="Times New Roman" w:hAnsi="Times New Roman" w:cs="Times New Roman"/>
              </w:rPr>
              <w:t>791</w:t>
            </w:r>
          </w:p>
        </w:tc>
      </w:tr>
      <w:tr w:rsidR="00832F87" w14:paraId="36EC770A" w14:textId="77777777" w:rsidTr="00E0257F">
        <w:tc>
          <w:tcPr>
            <w:tcW w:w="5868" w:type="dxa"/>
          </w:tcPr>
          <w:p w14:paraId="021B6734" w14:textId="77777777" w:rsidR="00832F87" w:rsidRDefault="00832F87" w:rsidP="00E0257F">
            <w:pPr>
              <w:rPr>
                <w:rFonts w:ascii="Times New Roman" w:hAnsi="Times New Roman" w:cs="Times New Roman"/>
              </w:rPr>
            </w:pPr>
            <w:r>
              <w:rPr>
                <w:rFonts w:ascii="Times New Roman" w:hAnsi="Times New Roman" w:cs="Times New Roman"/>
              </w:rPr>
              <w:t>Speeder (spent less than 4 minutes, 20 seconds on survey)</w:t>
            </w:r>
          </w:p>
        </w:tc>
        <w:tc>
          <w:tcPr>
            <w:tcW w:w="1440" w:type="dxa"/>
          </w:tcPr>
          <w:p w14:paraId="7052E372" w14:textId="77777777" w:rsidR="00832F87" w:rsidRDefault="00832F87" w:rsidP="00E0257F">
            <w:pPr>
              <w:jc w:val="right"/>
              <w:rPr>
                <w:rFonts w:ascii="Times New Roman" w:hAnsi="Times New Roman" w:cs="Times New Roman"/>
              </w:rPr>
            </w:pPr>
            <w:r>
              <w:rPr>
                <w:rFonts w:ascii="Times New Roman" w:hAnsi="Times New Roman" w:cs="Times New Roman"/>
              </w:rPr>
              <w:t>40</w:t>
            </w:r>
          </w:p>
        </w:tc>
      </w:tr>
      <w:tr w:rsidR="00832F87" w14:paraId="0D782CBA" w14:textId="77777777" w:rsidTr="00E0257F">
        <w:tc>
          <w:tcPr>
            <w:tcW w:w="5868" w:type="dxa"/>
          </w:tcPr>
          <w:p w14:paraId="289F9752" w14:textId="77777777" w:rsidR="00832F87" w:rsidRDefault="00832F87" w:rsidP="00E0257F">
            <w:pPr>
              <w:rPr>
                <w:rFonts w:ascii="Times New Roman" w:hAnsi="Times New Roman" w:cs="Times New Roman"/>
              </w:rPr>
            </w:pPr>
            <w:r>
              <w:rPr>
                <w:rFonts w:ascii="Times New Roman" w:hAnsi="Times New Roman" w:cs="Times New Roman"/>
              </w:rPr>
              <w:t>Did not give consent</w:t>
            </w:r>
          </w:p>
        </w:tc>
        <w:tc>
          <w:tcPr>
            <w:tcW w:w="1440" w:type="dxa"/>
          </w:tcPr>
          <w:p w14:paraId="0D7CF2B8" w14:textId="77777777" w:rsidR="00832F87" w:rsidRDefault="00832F87" w:rsidP="00E0257F">
            <w:pPr>
              <w:jc w:val="right"/>
              <w:rPr>
                <w:rFonts w:ascii="Times New Roman" w:hAnsi="Times New Roman" w:cs="Times New Roman"/>
              </w:rPr>
            </w:pPr>
            <w:r>
              <w:rPr>
                <w:rFonts w:ascii="Times New Roman" w:hAnsi="Times New Roman" w:cs="Times New Roman"/>
              </w:rPr>
              <w:t>81</w:t>
            </w:r>
          </w:p>
        </w:tc>
      </w:tr>
      <w:tr w:rsidR="00832F87" w14:paraId="0C8D3379" w14:textId="77777777" w:rsidTr="00E0257F">
        <w:tc>
          <w:tcPr>
            <w:tcW w:w="5868" w:type="dxa"/>
          </w:tcPr>
          <w:p w14:paraId="565891AB" w14:textId="77777777" w:rsidR="00832F87" w:rsidRDefault="00832F87" w:rsidP="00E0257F">
            <w:pPr>
              <w:rPr>
                <w:rFonts w:ascii="Times New Roman" w:hAnsi="Times New Roman" w:cs="Times New Roman"/>
              </w:rPr>
            </w:pPr>
            <w:r>
              <w:rPr>
                <w:rFonts w:ascii="Times New Roman" w:hAnsi="Times New Roman" w:cs="Times New Roman"/>
              </w:rPr>
              <w:t>Over quota</w:t>
            </w:r>
          </w:p>
        </w:tc>
        <w:tc>
          <w:tcPr>
            <w:tcW w:w="1440" w:type="dxa"/>
          </w:tcPr>
          <w:p w14:paraId="1ED92C82" w14:textId="77777777" w:rsidR="00832F87" w:rsidRDefault="00832F87" w:rsidP="00E0257F">
            <w:pPr>
              <w:jc w:val="right"/>
              <w:rPr>
                <w:rFonts w:ascii="Times New Roman" w:hAnsi="Times New Roman" w:cs="Times New Roman"/>
              </w:rPr>
            </w:pPr>
            <w:r>
              <w:rPr>
                <w:rFonts w:ascii="Times New Roman" w:hAnsi="Times New Roman" w:cs="Times New Roman"/>
              </w:rPr>
              <w:t>3,932</w:t>
            </w:r>
          </w:p>
        </w:tc>
      </w:tr>
      <w:tr w:rsidR="00832F87" w14:paraId="028858D8" w14:textId="77777777" w:rsidTr="00E0257F">
        <w:tc>
          <w:tcPr>
            <w:tcW w:w="5868" w:type="dxa"/>
          </w:tcPr>
          <w:p w14:paraId="1FFC5DEF" w14:textId="77777777" w:rsidR="00832F87" w:rsidRPr="004C4E8D" w:rsidRDefault="00832F87" w:rsidP="00E0257F">
            <w:pPr>
              <w:rPr>
                <w:rFonts w:ascii="Times New Roman" w:hAnsi="Times New Roman" w:cs="Times New Roman"/>
                <w:b/>
              </w:rPr>
            </w:pPr>
            <w:r w:rsidRPr="004C4E8D">
              <w:rPr>
                <w:rFonts w:ascii="Times New Roman" w:hAnsi="Times New Roman" w:cs="Times New Roman"/>
                <w:b/>
              </w:rPr>
              <w:t>Total Removed</w:t>
            </w:r>
          </w:p>
        </w:tc>
        <w:tc>
          <w:tcPr>
            <w:tcW w:w="1440" w:type="dxa"/>
          </w:tcPr>
          <w:p w14:paraId="2FAC5D69" w14:textId="77777777" w:rsidR="00832F87" w:rsidRPr="004C4E8D" w:rsidRDefault="00832F87" w:rsidP="00E0257F">
            <w:pPr>
              <w:jc w:val="right"/>
              <w:rPr>
                <w:rFonts w:ascii="Times New Roman" w:hAnsi="Times New Roman" w:cs="Times New Roman"/>
                <w:b/>
              </w:rPr>
            </w:pPr>
            <w:r w:rsidRPr="004C4E8D">
              <w:rPr>
                <w:rFonts w:ascii="Times New Roman" w:hAnsi="Times New Roman" w:cs="Times New Roman"/>
                <w:b/>
              </w:rPr>
              <w:t>6,511</w:t>
            </w:r>
          </w:p>
        </w:tc>
      </w:tr>
    </w:tbl>
    <w:p w14:paraId="1EA2B3DD" w14:textId="77777777" w:rsidR="00832F87" w:rsidRDefault="00832F87" w:rsidP="00324192">
      <w:pPr>
        <w:widowControl w:val="0"/>
        <w:rPr>
          <w:rFonts w:ascii="Times New Roman" w:hAnsi="Times New Roman" w:cs="Times New Roman"/>
          <w:b/>
        </w:rPr>
      </w:pPr>
    </w:p>
    <w:p w14:paraId="787D41B3" w14:textId="77777777" w:rsidR="00832F87" w:rsidRDefault="00832F87">
      <w:pPr>
        <w:rPr>
          <w:rFonts w:ascii="Times New Roman" w:hAnsi="Times New Roman" w:cs="Times New Roman"/>
          <w:b/>
        </w:rPr>
      </w:pPr>
      <w:r>
        <w:rPr>
          <w:rFonts w:ascii="Times New Roman" w:hAnsi="Times New Roman" w:cs="Times New Roman"/>
          <w:b/>
        </w:rPr>
        <w:br w:type="page"/>
      </w:r>
    </w:p>
    <w:p w14:paraId="714EBA8B" w14:textId="74D9286C" w:rsidR="00832F87" w:rsidRDefault="00832F87" w:rsidP="00324192">
      <w:pPr>
        <w:widowControl w:val="0"/>
        <w:rPr>
          <w:rFonts w:ascii="Times New Roman" w:hAnsi="Times New Roman" w:cs="Times New Roman"/>
          <w:b/>
        </w:rPr>
      </w:pPr>
      <w:r>
        <w:rPr>
          <w:rFonts w:ascii="Times New Roman" w:hAnsi="Times New Roman" w:cs="Times New Roman"/>
          <w:b/>
        </w:rPr>
        <w:lastRenderedPageBreak/>
        <w:t>Appendix 3: Supplemental Analyses for Perceptions of Scientific Community</w:t>
      </w:r>
    </w:p>
    <w:p w14:paraId="5764FA46" w14:textId="77777777" w:rsidR="00832F87" w:rsidRDefault="00832F87" w:rsidP="00324192">
      <w:pPr>
        <w:widowControl w:val="0"/>
        <w:rPr>
          <w:rFonts w:ascii="Times New Roman" w:hAnsi="Times New Roman" w:cs="Times New Roman"/>
          <w:b/>
        </w:rPr>
      </w:pPr>
    </w:p>
    <w:p w14:paraId="0F180E49" w14:textId="77777777" w:rsidR="00485DF3" w:rsidRDefault="00485DF3" w:rsidP="00485DF3">
      <w:pPr>
        <w:pStyle w:val="NoteLevel111"/>
        <w:keepNext w:val="0"/>
        <w:widowControl w:val="0"/>
        <w:numPr>
          <w:ilvl w:val="0"/>
          <w:numId w:val="1"/>
        </w:numPr>
        <w:rPr>
          <w:rFonts w:ascii="Times New Roman" w:hAnsi="Times New Roman" w:cs="Times New Roman"/>
        </w:rPr>
      </w:pPr>
      <w:r w:rsidRPr="006C358B">
        <w:rPr>
          <w:rFonts w:ascii="Times New Roman" w:hAnsi="Times New Roman" w:cs="Times New Roman"/>
          <w:b/>
        </w:rPr>
        <w:t xml:space="preserve">Table </w:t>
      </w:r>
      <w:r>
        <w:rPr>
          <w:rFonts w:ascii="Times New Roman" w:hAnsi="Times New Roman" w:cs="Times New Roman"/>
          <w:b/>
        </w:rPr>
        <w:t>A3.</w:t>
      </w:r>
      <w:r w:rsidRPr="006C358B">
        <w:rPr>
          <w:rFonts w:ascii="Times New Roman" w:hAnsi="Times New Roman" w:cs="Times New Roman"/>
          <w:b/>
        </w:rPr>
        <w:t>1.</w:t>
      </w:r>
      <w:r w:rsidRPr="00A75244">
        <w:rPr>
          <w:rFonts w:ascii="Times New Roman" w:hAnsi="Times New Roman" w:cs="Times New Roman"/>
        </w:rPr>
        <w:t xml:space="preserve"> Coefficients predicting Scientists’ Political Orientation from </w:t>
      </w:r>
      <w:r>
        <w:rPr>
          <w:rFonts w:ascii="Times New Roman" w:hAnsi="Times New Roman" w:cs="Times New Roman"/>
        </w:rPr>
        <w:t>Issue Context</w:t>
      </w:r>
    </w:p>
    <w:p w14:paraId="28E8C5E9" w14:textId="77777777" w:rsidR="00485DF3" w:rsidRPr="00A75244" w:rsidRDefault="00485DF3" w:rsidP="00485DF3">
      <w:pPr>
        <w:pStyle w:val="NoteLevel111"/>
        <w:keepNext w:val="0"/>
        <w:widowControl w:val="0"/>
        <w:numPr>
          <w:ilvl w:val="0"/>
          <w:numId w:val="1"/>
        </w:numPr>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480"/>
        <w:gridCol w:w="2760"/>
        <w:gridCol w:w="2430"/>
        <w:gridCol w:w="1980"/>
        <w:gridCol w:w="540"/>
      </w:tblGrid>
      <w:tr w:rsidR="00485DF3" w:rsidRPr="00A75244" w14:paraId="473CF834" w14:textId="77777777" w:rsidTr="00E36720">
        <w:trPr>
          <w:trHeight w:val="570"/>
        </w:trPr>
        <w:tc>
          <w:tcPr>
            <w:tcW w:w="480" w:type="dxa"/>
            <w:tcBorders>
              <w:top w:val="single" w:sz="4" w:space="0" w:color="auto"/>
              <w:left w:val="nil"/>
              <w:bottom w:val="nil"/>
              <w:right w:val="nil"/>
            </w:tcBorders>
            <w:hideMark/>
          </w:tcPr>
          <w:p w14:paraId="04FD48C0"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760" w:type="dxa"/>
            <w:tcBorders>
              <w:top w:val="single" w:sz="4" w:space="0" w:color="auto"/>
              <w:left w:val="nil"/>
              <w:bottom w:val="nil"/>
              <w:right w:val="nil"/>
            </w:tcBorders>
            <w:hideMark/>
          </w:tcPr>
          <w:p w14:paraId="03DC9DB5"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430" w:type="dxa"/>
            <w:tcBorders>
              <w:top w:val="single" w:sz="4" w:space="0" w:color="auto"/>
              <w:left w:val="nil"/>
              <w:bottom w:val="single" w:sz="4" w:space="0" w:color="auto"/>
              <w:right w:val="nil"/>
            </w:tcBorders>
            <w:vAlign w:val="center"/>
            <w:hideMark/>
          </w:tcPr>
          <w:p w14:paraId="419AE5D2"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Scientists’</w:t>
            </w:r>
            <w:r w:rsidRPr="00A75244">
              <w:rPr>
                <w:rFonts w:ascii="Times New Roman" w:hAnsi="Times New Roman" w:cs="Times New Roman"/>
              </w:rPr>
              <w:t xml:space="preserve"> Ideology</w:t>
            </w:r>
          </w:p>
        </w:tc>
        <w:tc>
          <w:tcPr>
            <w:tcW w:w="2520" w:type="dxa"/>
            <w:gridSpan w:val="2"/>
            <w:tcBorders>
              <w:top w:val="single" w:sz="4" w:space="0" w:color="auto"/>
              <w:left w:val="nil"/>
              <w:bottom w:val="single" w:sz="4" w:space="0" w:color="auto"/>
              <w:right w:val="nil"/>
            </w:tcBorders>
            <w:vAlign w:val="center"/>
            <w:hideMark/>
          </w:tcPr>
          <w:p w14:paraId="6E6F848D"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Scientists’</w:t>
            </w:r>
            <w:r w:rsidRPr="00A75244">
              <w:rPr>
                <w:rFonts w:ascii="Times New Roman" w:hAnsi="Times New Roman" w:cs="Times New Roman"/>
              </w:rPr>
              <w:t xml:space="preserve"> Party</w:t>
            </w:r>
          </w:p>
        </w:tc>
      </w:tr>
      <w:tr w:rsidR="00485DF3" w:rsidRPr="00A75244" w14:paraId="6335DE0E" w14:textId="77777777" w:rsidTr="00E36720">
        <w:trPr>
          <w:trHeight w:val="285"/>
        </w:trPr>
        <w:tc>
          <w:tcPr>
            <w:tcW w:w="3240" w:type="dxa"/>
            <w:gridSpan w:val="2"/>
            <w:tcBorders>
              <w:top w:val="nil"/>
              <w:left w:val="nil"/>
              <w:bottom w:val="nil"/>
              <w:right w:val="nil"/>
            </w:tcBorders>
            <w:noWrap/>
            <w:hideMark/>
          </w:tcPr>
          <w:p w14:paraId="090ABAC9"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Intercept</w:t>
            </w:r>
          </w:p>
        </w:tc>
        <w:tc>
          <w:tcPr>
            <w:tcW w:w="2430" w:type="dxa"/>
            <w:tcBorders>
              <w:top w:val="single" w:sz="4" w:space="0" w:color="auto"/>
              <w:left w:val="nil"/>
              <w:bottom w:val="nil"/>
              <w:right w:val="nil"/>
            </w:tcBorders>
            <w:noWrap/>
            <w:vAlign w:val="center"/>
            <w:hideMark/>
          </w:tcPr>
          <w:p w14:paraId="7BAC66F7"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0.</w:t>
            </w:r>
            <w:r>
              <w:rPr>
                <w:rFonts w:ascii="Times New Roman" w:hAnsi="Times New Roman" w:cs="Times New Roman"/>
              </w:rPr>
              <w:t>379*</w:t>
            </w:r>
            <w:r w:rsidRPr="00A75244">
              <w:rPr>
                <w:rFonts w:ascii="Times New Roman" w:hAnsi="Times New Roman" w:cs="Times New Roman"/>
              </w:rPr>
              <w:t>**</w:t>
            </w:r>
          </w:p>
        </w:tc>
        <w:tc>
          <w:tcPr>
            <w:tcW w:w="2520" w:type="dxa"/>
            <w:gridSpan w:val="2"/>
            <w:tcBorders>
              <w:top w:val="single" w:sz="4" w:space="0" w:color="auto"/>
              <w:left w:val="nil"/>
              <w:bottom w:val="nil"/>
              <w:right w:val="nil"/>
            </w:tcBorders>
            <w:noWrap/>
            <w:vAlign w:val="center"/>
            <w:hideMark/>
          </w:tcPr>
          <w:p w14:paraId="1FF7098B"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0.</w:t>
            </w:r>
            <w:r>
              <w:rPr>
                <w:rFonts w:ascii="Times New Roman" w:hAnsi="Times New Roman" w:cs="Times New Roman"/>
              </w:rPr>
              <w:t>621*</w:t>
            </w:r>
            <w:r w:rsidRPr="00A75244">
              <w:rPr>
                <w:rFonts w:ascii="Times New Roman" w:hAnsi="Times New Roman" w:cs="Times New Roman"/>
              </w:rPr>
              <w:t>**</w:t>
            </w:r>
          </w:p>
        </w:tc>
      </w:tr>
      <w:tr w:rsidR="00485DF3" w:rsidRPr="00A75244" w14:paraId="3E032A31" w14:textId="77777777" w:rsidTr="00E36720">
        <w:trPr>
          <w:trHeight w:val="285"/>
        </w:trPr>
        <w:tc>
          <w:tcPr>
            <w:tcW w:w="3240" w:type="dxa"/>
            <w:gridSpan w:val="2"/>
            <w:tcBorders>
              <w:top w:val="nil"/>
              <w:left w:val="nil"/>
              <w:bottom w:val="nil"/>
              <w:right w:val="nil"/>
            </w:tcBorders>
            <w:noWrap/>
            <w:hideMark/>
          </w:tcPr>
          <w:p w14:paraId="2494A0A5" w14:textId="77777777" w:rsidR="00485DF3" w:rsidRDefault="00485DF3" w:rsidP="00E36720">
            <w:pPr>
              <w:pStyle w:val="NoteLevel111"/>
              <w:keepNext w:val="0"/>
              <w:widowControl w:val="0"/>
              <w:numPr>
                <w:ilvl w:val="0"/>
                <w:numId w:val="1"/>
              </w:numPr>
              <w:rPr>
                <w:rFonts w:ascii="Times New Roman" w:hAnsi="Times New Roman" w:cs="Times New Roman"/>
              </w:rPr>
            </w:pPr>
          </w:p>
          <w:p w14:paraId="74E3A072"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Marijuana</w:t>
            </w:r>
          </w:p>
        </w:tc>
        <w:tc>
          <w:tcPr>
            <w:tcW w:w="2430" w:type="dxa"/>
            <w:tcBorders>
              <w:top w:val="nil"/>
              <w:left w:val="nil"/>
              <w:bottom w:val="nil"/>
              <w:right w:val="nil"/>
            </w:tcBorders>
            <w:noWrap/>
            <w:vAlign w:val="center"/>
            <w:hideMark/>
          </w:tcPr>
          <w:p w14:paraId="5B8F32B1"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520" w:type="dxa"/>
            <w:gridSpan w:val="2"/>
            <w:tcBorders>
              <w:top w:val="nil"/>
              <w:left w:val="nil"/>
              <w:bottom w:val="nil"/>
              <w:right w:val="nil"/>
            </w:tcBorders>
            <w:noWrap/>
            <w:vAlign w:val="center"/>
            <w:hideMark/>
          </w:tcPr>
          <w:p w14:paraId="1F98A51E"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r>
      <w:tr w:rsidR="00485DF3" w:rsidRPr="00354CAB" w14:paraId="3BD7FD5E" w14:textId="77777777" w:rsidTr="00E36720">
        <w:trPr>
          <w:trHeight w:val="285"/>
        </w:trPr>
        <w:tc>
          <w:tcPr>
            <w:tcW w:w="480" w:type="dxa"/>
            <w:tcBorders>
              <w:top w:val="nil"/>
              <w:left w:val="nil"/>
              <w:bottom w:val="nil"/>
              <w:right w:val="nil"/>
            </w:tcBorders>
            <w:noWrap/>
            <w:hideMark/>
          </w:tcPr>
          <w:p w14:paraId="1A767FC8"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760" w:type="dxa"/>
            <w:tcBorders>
              <w:top w:val="nil"/>
              <w:left w:val="nil"/>
              <w:bottom w:val="nil"/>
              <w:right w:val="nil"/>
            </w:tcBorders>
            <w:noWrap/>
            <w:hideMark/>
          </w:tcPr>
          <w:p w14:paraId="4F10D74C"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vs. Flu</w:t>
            </w:r>
          </w:p>
        </w:tc>
        <w:tc>
          <w:tcPr>
            <w:tcW w:w="2430" w:type="dxa"/>
            <w:tcBorders>
              <w:top w:val="nil"/>
              <w:left w:val="nil"/>
              <w:bottom w:val="nil"/>
              <w:right w:val="nil"/>
            </w:tcBorders>
            <w:noWrap/>
            <w:vAlign w:val="center"/>
            <w:hideMark/>
          </w:tcPr>
          <w:p w14:paraId="54206EED"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-0.065</w:t>
            </w:r>
          </w:p>
        </w:tc>
        <w:tc>
          <w:tcPr>
            <w:tcW w:w="2520" w:type="dxa"/>
            <w:gridSpan w:val="2"/>
            <w:tcBorders>
              <w:top w:val="nil"/>
              <w:left w:val="nil"/>
              <w:bottom w:val="nil"/>
              <w:right w:val="nil"/>
            </w:tcBorders>
            <w:noWrap/>
            <w:vAlign w:val="center"/>
            <w:hideMark/>
          </w:tcPr>
          <w:p w14:paraId="7B4C5EA6"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-0.209</w:t>
            </w:r>
          </w:p>
        </w:tc>
      </w:tr>
      <w:tr w:rsidR="00485DF3" w:rsidRPr="00A75244" w14:paraId="5D626823" w14:textId="77777777" w:rsidTr="00E36720">
        <w:trPr>
          <w:trHeight w:val="285"/>
        </w:trPr>
        <w:tc>
          <w:tcPr>
            <w:tcW w:w="480" w:type="dxa"/>
            <w:tcBorders>
              <w:top w:val="nil"/>
              <w:left w:val="nil"/>
              <w:bottom w:val="nil"/>
              <w:right w:val="nil"/>
            </w:tcBorders>
            <w:noWrap/>
            <w:hideMark/>
          </w:tcPr>
          <w:p w14:paraId="681FCAC0"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760" w:type="dxa"/>
            <w:tcBorders>
              <w:top w:val="nil"/>
              <w:left w:val="nil"/>
              <w:bottom w:val="nil"/>
              <w:right w:val="nil"/>
            </w:tcBorders>
            <w:noWrap/>
            <w:hideMark/>
          </w:tcPr>
          <w:p w14:paraId="26B20C28"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vs. Severe Weather</w:t>
            </w:r>
          </w:p>
        </w:tc>
        <w:tc>
          <w:tcPr>
            <w:tcW w:w="2430" w:type="dxa"/>
            <w:tcBorders>
              <w:top w:val="nil"/>
              <w:left w:val="nil"/>
              <w:bottom w:val="nil"/>
              <w:right w:val="nil"/>
            </w:tcBorders>
            <w:noWrap/>
            <w:vAlign w:val="center"/>
            <w:hideMark/>
          </w:tcPr>
          <w:p w14:paraId="17891D4C"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0.045</w:t>
            </w:r>
          </w:p>
        </w:tc>
        <w:tc>
          <w:tcPr>
            <w:tcW w:w="2520" w:type="dxa"/>
            <w:gridSpan w:val="2"/>
            <w:tcBorders>
              <w:top w:val="nil"/>
              <w:left w:val="nil"/>
              <w:bottom w:val="nil"/>
              <w:right w:val="nil"/>
            </w:tcBorders>
            <w:noWrap/>
            <w:vAlign w:val="center"/>
            <w:hideMark/>
          </w:tcPr>
          <w:p w14:paraId="02359A05"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-0.329</w:t>
            </w:r>
            <w:r w:rsidRPr="00A75244">
              <w:rPr>
                <w:rFonts w:ascii="Times New Roman" w:hAnsi="Times New Roman" w:cs="Times New Roman"/>
              </w:rPr>
              <w:t>*</w:t>
            </w:r>
          </w:p>
        </w:tc>
      </w:tr>
      <w:tr w:rsidR="00485DF3" w:rsidRPr="00A75244" w14:paraId="2B82EC22" w14:textId="77777777" w:rsidTr="00E36720">
        <w:trPr>
          <w:trHeight w:val="285"/>
        </w:trPr>
        <w:tc>
          <w:tcPr>
            <w:tcW w:w="3240" w:type="dxa"/>
            <w:gridSpan w:val="2"/>
            <w:tcBorders>
              <w:top w:val="nil"/>
              <w:left w:val="nil"/>
              <w:bottom w:val="nil"/>
              <w:right w:val="nil"/>
            </w:tcBorders>
            <w:noWrap/>
            <w:hideMark/>
          </w:tcPr>
          <w:p w14:paraId="2341FB02" w14:textId="77777777" w:rsidR="00485DF3" w:rsidRDefault="00485DF3" w:rsidP="00E36720">
            <w:pPr>
              <w:pStyle w:val="NoteLevel111"/>
              <w:keepNext w:val="0"/>
              <w:widowControl w:val="0"/>
              <w:tabs>
                <w:tab w:val="clear" w:pos="0"/>
              </w:tabs>
              <w:rPr>
                <w:rFonts w:ascii="Times New Roman" w:hAnsi="Times New Roman" w:cs="Times New Roman"/>
              </w:rPr>
            </w:pPr>
          </w:p>
          <w:p w14:paraId="3547429C" w14:textId="77777777" w:rsidR="00485DF3" w:rsidRPr="00A75244" w:rsidRDefault="00485DF3" w:rsidP="00E36720">
            <w:pPr>
              <w:pStyle w:val="NoteLevel111"/>
              <w:keepNext w:val="0"/>
              <w:widowControl w:val="0"/>
              <w:tabs>
                <w:tab w:val="clear" w:pos="0"/>
              </w:tabs>
              <w:rPr>
                <w:rFonts w:ascii="Times New Roman" w:hAnsi="Times New Roman" w:cs="Times New Roman"/>
              </w:rPr>
            </w:pPr>
            <w:r w:rsidRPr="00A75244">
              <w:rPr>
                <w:rFonts w:ascii="Times New Roman" w:hAnsi="Times New Roman" w:cs="Times New Roman"/>
              </w:rPr>
              <w:t>Climate Change</w:t>
            </w:r>
          </w:p>
        </w:tc>
        <w:tc>
          <w:tcPr>
            <w:tcW w:w="2430" w:type="dxa"/>
            <w:tcBorders>
              <w:top w:val="nil"/>
              <w:left w:val="nil"/>
              <w:bottom w:val="nil"/>
              <w:right w:val="nil"/>
            </w:tcBorders>
            <w:noWrap/>
            <w:vAlign w:val="center"/>
            <w:hideMark/>
          </w:tcPr>
          <w:p w14:paraId="09D32E12"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520" w:type="dxa"/>
            <w:gridSpan w:val="2"/>
            <w:tcBorders>
              <w:top w:val="nil"/>
              <w:left w:val="nil"/>
              <w:bottom w:val="nil"/>
              <w:right w:val="nil"/>
            </w:tcBorders>
            <w:noWrap/>
            <w:vAlign w:val="center"/>
            <w:hideMark/>
          </w:tcPr>
          <w:p w14:paraId="059B2263"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r>
      <w:tr w:rsidR="00485DF3" w:rsidRPr="00A75244" w14:paraId="5AB3D1C4" w14:textId="77777777" w:rsidTr="00E36720">
        <w:trPr>
          <w:trHeight w:val="285"/>
        </w:trPr>
        <w:tc>
          <w:tcPr>
            <w:tcW w:w="480" w:type="dxa"/>
            <w:tcBorders>
              <w:top w:val="nil"/>
              <w:left w:val="nil"/>
              <w:bottom w:val="nil"/>
              <w:right w:val="nil"/>
            </w:tcBorders>
            <w:noWrap/>
            <w:hideMark/>
          </w:tcPr>
          <w:p w14:paraId="58A9A8B8"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760" w:type="dxa"/>
            <w:tcBorders>
              <w:top w:val="nil"/>
              <w:left w:val="nil"/>
              <w:bottom w:val="nil"/>
              <w:right w:val="nil"/>
            </w:tcBorders>
            <w:noWrap/>
            <w:hideMark/>
          </w:tcPr>
          <w:p w14:paraId="7FBA88E9"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vs. Flu</w:t>
            </w:r>
          </w:p>
        </w:tc>
        <w:tc>
          <w:tcPr>
            <w:tcW w:w="2430" w:type="dxa"/>
            <w:tcBorders>
              <w:top w:val="nil"/>
              <w:left w:val="nil"/>
              <w:bottom w:val="nil"/>
              <w:right w:val="nil"/>
            </w:tcBorders>
            <w:noWrap/>
            <w:vAlign w:val="center"/>
            <w:hideMark/>
          </w:tcPr>
          <w:p w14:paraId="32234C54"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0.016</w:t>
            </w:r>
          </w:p>
        </w:tc>
        <w:tc>
          <w:tcPr>
            <w:tcW w:w="2520" w:type="dxa"/>
            <w:gridSpan w:val="2"/>
            <w:tcBorders>
              <w:top w:val="nil"/>
              <w:left w:val="nil"/>
              <w:bottom w:val="nil"/>
              <w:right w:val="nil"/>
            </w:tcBorders>
            <w:noWrap/>
            <w:vAlign w:val="center"/>
            <w:hideMark/>
          </w:tcPr>
          <w:p w14:paraId="0F340BC2"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0.</w:t>
            </w:r>
            <w:r>
              <w:rPr>
                <w:rFonts w:ascii="Times New Roman" w:hAnsi="Times New Roman" w:cs="Times New Roman"/>
              </w:rPr>
              <w:t>265</w:t>
            </w:r>
            <w:r w:rsidRPr="00A75244">
              <w:rPr>
                <w:rFonts w:ascii="Times New Roman" w:hAnsi="Times New Roman" w:cs="Times New Roman"/>
              </w:rPr>
              <w:t>*</w:t>
            </w:r>
          </w:p>
        </w:tc>
      </w:tr>
      <w:tr w:rsidR="00485DF3" w:rsidRPr="00A75244" w14:paraId="08932BE6" w14:textId="77777777" w:rsidTr="00E36720">
        <w:trPr>
          <w:trHeight w:val="285"/>
        </w:trPr>
        <w:tc>
          <w:tcPr>
            <w:tcW w:w="480" w:type="dxa"/>
            <w:tcBorders>
              <w:top w:val="nil"/>
              <w:left w:val="nil"/>
              <w:bottom w:val="nil"/>
              <w:right w:val="nil"/>
            </w:tcBorders>
            <w:noWrap/>
            <w:hideMark/>
          </w:tcPr>
          <w:p w14:paraId="3F832033"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760" w:type="dxa"/>
            <w:tcBorders>
              <w:top w:val="nil"/>
              <w:left w:val="nil"/>
              <w:bottom w:val="nil"/>
              <w:right w:val="nil"/>
            </w:tcBorders>
            <w:noWrap/>
            <w:hideMark/>
          </w:tcPr>
          <w:p w14:paraId="24770FC2"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vs. Severe Weather</w:t>
            </w:r>
          </w:p>
        </w:tc>
        <w:tc>
          <w:tcPr>
            <w:tcW w:w="2430" w:type="dxa"/>
            <w:tcBorders>
              <w:top w:val="nil"/>
              <w:left w:val="nil"/>
              <w:bottom w:val="nil"/>
              <w:right w:val="nil"/>
            </w:tcBorders>
            <w:noWrap/>
            <w:vAlign w:val="center"/>
            <w:hideMark/>
          </w:tcPr>
          <w:p w14:paraId="06A4470B"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0.</w:t>
            </w:r>
            <w:r>
              <w:rPr>
                <w:rFonts w:ascii="Times New Roman" w:hAnsi="Times New Roman" w:cs="Times New Roman"/>
              </w:rPr>
              <w:t>126</w:t>
            </w:r>
          </w:p>
        </w:tc>
        <w:tc>
          <w:tcPr>
            <w:tcW w:w="2520" w:type="dxa"/>
            <w:gridSpan w:val="2"/>
            <w:tcBorders>
              <w:top w:val="nil"/>
              <w:left w:val="nil"/>
              <w:bottom w:val="nil"/>
              <w:right w:val="nil"/>
            </w:tcBorders>
            <w:noWrap/>
            <w:vAlign w:val="center"/>
            <w:hideMark/>
          </w:tcPr>
          <w:p w14:paraId="674621FF"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0.145</w:t>
            </w:r>
          </w:p>
        </w:tc>
      </w:tr>
      <w:tr w:rsidR="00485DF3" w:rsidRPr="00A75244" w14:paraId="2A23F543" w14:textId="77777777" w:rsidTr="00E36720">
        <w:trPr>
          <w:trHeight w:val="285"/>
        </w:trPr>
        <w:tc>
          <w:tcPr>
            <w:tcW w:w="3240" w:type="dxa"/>
            <w:gridSpan w:val="2"/>
            <w:tcBorders>
              <w:top w:val="nil"/>
              <w:left w:val="nil"/>
              <w:bottom w:val="nil"/>
              <w:right w:val="nil"/>
            </w:tcBorders>
            <w:noWrap/>
          </w:tcPr>
          <w:p w14:paraId="1107DE7D"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430" w:type="dxa"/>
            <w:tcBorders>
              <w:top w:val="nil"/>
              <w:left w:val="nil"/>
              <w:bottom w:val="nil"/>
              <w:right w:val="nil"/>
            </w:tcBorders>
            <w:noWrap/>
            <w:vAlign w:val="center"/>
          </w:tcPr>
          <w:p w14:paraId="75EF2345"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c>
          <w:tcPr>
            <w:tcW w:w="2520" w:type="dxa"/>
            <w:gridSpan w:val="2"/>
            <w:tcBorders>
              <w:top w:val="nil"/>
              <w:left w:val="nil"/>
              <w:bottom w:val="nil"/>
              <w:right w:val="nil"/>
            </w:tcBorders>
            <w:noWrap/>
            <w:vAlign w:val="center"/>
          </w:tcPr>
          <w:p w14:paraId="7229014E"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p>
        </w:tc>
      </w:tr>
      <w:tr w:rsidR="00485DF3" w:rsidRPr="00A75244" w14:paraId="0F319F03" w14:textId="77777777" w:rsidTr="00E36720">
        <w:trPr>
          <w:gridAfter w:val="1"/>
          <w:wAfter w:w="540" w:type="dxa"/>
          <w:trHeight w:val="608"/>
        </w:trPr>
        <w:tc>
          <w:tcPr>
            <w:tcW w:w="3240" w:type="dxa"/>
            <w:gridSpan w:val="2"/>
            <w:tcBorders>
              <w:top w:val="nil"/>
              <w:left w:val="nil"/>
              <w:bottom w:val="nil"/>
              <w:right w:val="nil"/>
            </w:tcBorders>
            <w:vAlign w:val="center"/>
          </w:tcPr>
          <w:p w14:paraId="4084E2C8"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Liberal (vs. Conservative)</w:t>
            </w:r>
          </w:p>
        </w:tc>
        <w:tc>
          <w:tcPr>
            <w:tcW w:w="2430" w:type="dxa"/>
            <w:tcBorders>
              <w:top w:val="nil"/>
              <w:left w:val="nil"/>
              <w:bottom w:val="nil"/>
              <w:right w:val="nil"/>
            </w:tcBorders>
            <w:noWrap/>
            <w:vAlign w:val="center"/>
          </w:tcPr>
          <w:p w14:paraId="44FCEB85"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-0.052</w:t>
            </w:r>
          </w:p>
        </w:tc>
        <w:tc>
          <w:tcPr>
            <w:tcW w:w="1980" w:type="dxa"/>
            <w:tcBorders>
              <w:top w:val="nil"/>
              <w:left w:val="nil"/>
              <w:bottom w:val="nil"/>
              <w:right w:val="nil"/>
            </w:tcBorders>
            <w:noWrap/>
            <w:vAlign w:val="center"/>
          </w:tcPr>
          <w:p w14:paraId="35E4377E"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-0.621***</w:t>
            </w:r>
          </w:p>
        </w:tc>
      </w:tr>
      <w:tr w:rsidR="00485DF3" w:rsidRPr="00A75244" w14:paraId="3AA04E62" w14:textId="77777777" w:rsidTr="00E36720">
        <w:trPr>
          <w:gridAfter w:val="1"/>
          <w:wAfter w:w="540" w:type="dxa"/>
          <w:trHeight w:val="608"/>
        </w:trPr>
        <w:tc>
          <w:tcPr>
            <w:tcW w:w="3240" w:type="dxa"/>
            <w:gridSpan w:val="2"/>
            <w:tcBorders>
              <w:top w:val="nil"/>
              <w:left w:val="nil"/>
              <w:bottom w:val="single" w:sz="4" w:space="0" w:color="auto"/>
              <w:right w:val="nil"/>
            </w:tcBorders>
            <w:vAlign w:val="center"/>
          </w:tcPr>
          <w:p w14:paraId="7DADFF71"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Moderate (vs. Conservative)</w:t>
            </w:r>
          </w:p>
        </w:tc>
        <w:tc>
          <w:tcPr>
            <w:tcW w:w="2430" w:type="dxa"/>
            <w:tcBorders>
              <w:top w:val="nil"/>
              <w:left w:val="nil"/>
              <w:bottom w:val="single" w:sz="4" w:space="0" w:color="auto"/>
              <w:right w:val="nil"/>
            </w:tcBorders>
            <w:noWrap/>
            <w:vAlign w:val="center"/>
          </w:tcPr>
          <w:p w14:paraId="172D8B96"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-0.270**</w:t>
            </w:r>
          </w:p>
        </w:tc>
        <w:tc>
          <w:tcPr>
            <w:tcW w:w="1980" w:type="dxa"/>
            <w:tcBorders>
              <w:top w:val="nil"/>
              <w:left w:val="nil"/>
              <w:bottom w:val="single" w:sz="4" w:space="0" w:color="auto"/>
              <w:right w:val="nil"/>
            </w:tcBorders>
            <w:noWrap/>
            <w:vAlign w:val="center"/>
          </w:tcPr>
          <w:p w14:paraId="4950C4F2"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Pr>
                <w:rFonts w:ascii="Times New Roman" w:hAnsi="Times New Roman" w:cs="Times New Roman"/>
              </w:rPr>
              <w:t>-0.191***</w:t>
            </w:r>
          </w:p>
        </w:tc>
      </w:tr>
      <w:tr w:rsidR="00485DF3" w:rsidRPr="00A75244" w14:paraId="14D68340" w14:textId="77777777" w:rsidTr="00E36720">
        <w:trPr>
          <w:trHeight w:val="1637"/>
        </w:trPr>
        <w:tc>
          <w:tcPr>
            <w:tcW w:w="8190" w:type="dxa"/>
            <w:gridSpan w:val="5"/>
            <w:tcBorders>
              <w:top w:val="single" w:sz="4" w:space="0" w:color="auto"/>
              <w:left w:val="nil"/>
              <w:bottom w:val="nil"/>
              <w:right w:val="nil"/>
            </w:tcBorders>
            <w:hideMark/>
          </w:tcPr>
          <w:p w14:paraId="32EBD09B" w14:textId="77777777" w:rsidR="00485DF3"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Note: Entries are unstandardized regression co</w:t>
            </w:r>
            <w:r>
              <w:rPr>
                <w:rFonts w:ascii="Times New Roman" w:hAnsi="Times New Roman" w:cs="Times New Roman"/>
              </w:rPr>
              <w:t>efficients. Each model was run twice</w:t>
            </w:r>
            <w:r w:rsidRPr="00A75244">
              <w:rPr>
                <w:rFonts w:ascii="Times New Roman" w:hAnsi="Times New Roman" w:cs="Times New Roman"/>
              </w:rPr>
              <w:t xml:space="preserve"> times to generate all comparisons: once with the refer</w:t>
            </w:r>
            <w:r>
              <w:rPr>
                <w:rFonts w:ascii="Times New Roman" w:hAnsi="Times New Roman" w:cs="Times New Roman"/>
              </w:rPr>
              <w:t>ence category of severe weather</w:t>
            </w:r>
            <w:r w:rsidRPr="00A75244">
              <w:rPr>
                <w:rFonts w:ascii="Times New Roman" w:hAnsi="Times New Roman" w:cs="Times New Roman"/>
              </w:rPr>
              <w:t xml:space="preserve"> and again with the reference category of flu.</w:t>
            </w:r>
            <w:r>
              <w:rPr>
                <w:rFonts w:ascii="Times New Roman" w:hAnsi="Times New Roman" w:cs="Times New Roman"/>
              </w:rPr>
              <w:t xml:space="preserve"> </w:t>
            </w:r>
            <w:r w:rsidRPr="00A75244">
              <w:rPr>
                <w:rFonts w:ascii="Times New Roman" w:hAnsi="Times New Roman" w:cs="Times New Roman"/>
              </w:rPr>
              <w:t xml:space="preserve">The intercept </w:t>
            </w:r>
            <w:r>
              <w:rPr>
                <w:rFonts w:ascii="Times New Roman" w:hAnsi="Times New Roman" w:cs="Times New Roman"/>
              </w:rPr>
              <w:t>is</w:t>
            </w:r>
            <w:r w:rsidRPr="00A75244">
              <w:rPr>
                <w:rFonts w:ascii="Times New Roman" w:hAnsi="Times New Roman" w:cs="Times New Roman"/>
              </w:rPr>
              <w:t xml:space="preserve"> from the model with severe weather as the reference category. In these models, a higher number indicates a more liberal or Democratic orientation.</w:t>
            </w:r>
          </w:p>
          <w:p w14:paraId="1BAE9D55" w14:textId="77777777" w:rsidR="00485DF3" w:rsidRPr="00A75244" w:rsidRDefault="00485DF3" w:rsidP="00E36720">
            <w:pPr>
              <w:pStyle w:val="NoteLevel111"/>
              <w:keepNext w:val="0"/>
              <w:widowControl w:val="0"/>
              <w:numPr>
                <w:ilvl w:val="0"/>
                <w:numId w:val="1"/>
              </w:numPr>
              <w:rPr>
                <w:rFonts w:ascii="Times New Roman" w:hAnsi="Times New Roman" w:cs="Times New Roman"/>
              </w:rPr>
            </w:pPr>
            <w:r w:rsidRPr="00A75244">
              <w:rPr>
                <w:rFonts w:ascii="Times New Roman" w:hAnsi="Times New Roman" w:cs="Times New Roman"/>
              </w:rPr>
              <w:t>***</w:t>
            </w:r>
            <w:r w:rsidRPr="00A75244">
              <w:rPr>
                <w:rFonts w:ascii="Times New Roman" w:hAnsi="Times New Roman" w:cs="Times New Roman"/>
                <w:i/>
              </w:rPr>
              <w:t>p</w:t>
            </w:r>
            <w:r w:rsidRPr="00A75244">
              <w:rPr>
                <w:rFonts w:ascii="Times New Roman" w:hAnsi="Times New Roman" w:cs="Times New Roman"/>
              </w:rPr>
              <w:t xml:space="preserve"> &lt; .001, ** </w:t>
            </w:r>
            <w:r w:rsidRPr="00A75244">
              <w:rPr>
                <w:rFonts w:ascii="Times New Roman" w:hAnsi="Times New Roman" w:cs="Times New Roman"/>
                <w:i/>
              </w:rPr>
              <w:t>p</w:t>
            </w:r>
            <w:r w:rsidRPr="00A75244">
              <w:rPr>
                <w:rFonts w:ascii="Times New Roman" w:hAnsi="Times New Roman" w:cs="Times New Roman"/>
              </w:rPr>
              <w:t xml:space="preserve"> &lt; .01, * </w:t>
            </w:r>
            <w:r w:rsidRPr="00A75244">
              <w:rPr>
                <w:rFonts w:ascii="Times New Roman" w:hAnsi="Times New Roman" w:cs="Times New Roman"/>
                <w:i/>
              </w:rPr>
              <w:t>p</w:t>
            </w:r>
            <w:r w:rsidRPr="00A75244">
              <w:rPr>
                <w:rFonts w:ascii="Times New Roman" w:hAnsi="Times New Roman" w:cs="Times New Roman"/>
              </w:rPr>
              <w:t xml:space="preserve"> &lt; .05, + </w:t>
            </w:r>
            <w:r w:rsidRPr="00A75244">
              <w:rPr>
                <w:rFonts w:ascii="Times New Roman" w:hAnsi="Times New Roman" w:cs="Times New Roman"/>
                <w:i/>
              </w:rPr>
              <w:t>p</w:t>
            </w:r>
            <w:r w:rsidRPr="00A75244">
              <w:rPr>
                <w:rFonts w:ascii="Times New Roman" w:hAnsi="Times New Roman" w:cs="Times New Roman"/>
              </w:rPr>
              <w:t xml:space="preserve"> &lt; .10</w:t>
            </w:r>
          </w:p>
        </w:tc>
      </w:tr>
    </w:tbl>
    <w:p w14:paraId="154C8037" w14:textId="77777777" w:rsidR="00485DF3" w:rsidRDefault="00485DF3" w:rsidP="00324192">
      <w:pPr>
        <w:widowControl w:val="0"/>
        <w:rPr>
          <w:rFonts w:ascii="Times New Roman" w:hAnsi="Times New Roman" w:cs="Times New Roman"/>
          <w:b/>
        </w:rPr>
      </w:pPr>
    </w:p>
    <w:p w14:paraId="4537F753" w14:textId="77777777" w:rsidR="00485DF3" w:rsidRDefault="00485DF3" w:rsidP="00324192">
      <w:pPr>
        <w:widowControl w:val="0"/>
        <w:rPr>
          <w:rFonts w:ascii="Times New Roman" w:hAnsi="Times New Roman" w:cs="Times New Roman"/>
          <w:b/>
        </w:rPr>
      </w:pPr>
    </w:p>
    <w:p w14:paraId="38059DE4" w14:textId="77777777" w:rsidR="00485DF3" w:rsidRDefault="00485DF3">
      <w:pPr>
        <w:rPr>
          <w:rFonts w:ascii="Times New Roman" w:hAnsi="Times New Roman" w:cs="Times New Roman"/>
          <w:b/>
        </w:rPr>
      </w:pPr>
      <w:r>
        <w:rPr>
          <w:rFonts w:ascii="Times New Roman" w:hAnsi="Times New Roman" w:cs="Times New Roman"/>
          <w:b/>
        </w:rPr>
        <w:br w:type="page"/>
      </w:r>
    </w:p>
    <w:p w14:paraId="3281D643" w14:textId="3A100BB3" w:rsidR="00324192" w:rsidRDefault="00135AF2" w:rsidP="00324192">
      <w:pPr>
        <w:widowControl w:val="0"/>
        <w:rPr>
          <w:rFonts w:ascii="Times New Roman" w:hAnsi="Times New Roman" w:cs="Times New Roman"/>
        </w:rPr>
      </w:pPr>
      <w:r>
        <w:rPr>
          <w:rFonts w:ascii="Times New Roman" w:hAnsi="Times New Roman" w:cs="Times New Roman"/>
          <w:b/>
        </w:rPr>
        <w:lastRenderedPageBreak/>
        <w:t xml:space="preserve">Table </w:t>
      </w:r>
      <w:r w:rsidR="00832F87">
        <w:rPr>
          <w:rFonts w:ascii="Times New Roman" w:hAnsi="Times New Roman" w:cs="Times New Roman"/>
          <w:b/>
        </w:rPr>
        <w:t>A3.</w:t>
      </w:r>
      <w:r w:rsidR="00485DF3">
        <w:rPr>
          <w:rFonts w:ascii="Times New Roman" w:hAnsi="Times New Roman" w:cs="Times New Roman"/>
          <w:b/>
        </w:rPr>
        <w:t>2</w:t>
      </w:r>
      <w:r w:rsidR="00324192" w:rsidRPr="00A7077C">
        <w:rPr>
          <w:rFonts w:ascii="Times New Roman" w:hAnsi="Times New Roman" w:cs="Times New Roman"/>
          <w:b/>
        </w:rPr>
        <w:t xml:space="preserve">: </w:t>
      </w:r>
      <w:r w:rsidR="00A058F4">
        <w:rPr>
          <w:rFonts w:ascii="Times New Roman" w:hAnsi="Times New Roman" w:cs="Times New Roman"/>
        </w:rPr>
        <w:t>Testing Mediation of Issue Context on Perceptions of Trustworthiness for the Scientific Community, through Political Orientations of Scientists for All Participants</w:t>
      </w:r>
    </w:p>
    <w:p w14:paraId="3A0585C8" w14:textId="77777777" w:rsidR="00324192" w:rsidRPr="008D13D6" w:rsidRDefault="00324192" w:rsidP="00324192">
      <w:pPr>
        <w:widowControl w:val="0"/>
        <w:rPr>
          <w:rFonts w:ascii="Times New Roman" w:hAnsi="Times New Roman" w:cs="Times New Roman"/>
        </w:rPr>
      </w:pPr>
    </w:p>
    <w:tbl>
      <w:tblPr>
        <w:tblStyle w:val="TableGrid"/>
        <w:tblW w:w="8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
        <w:gridCol w:w="2949"/>
        <w:gridCol w:w="262"/>
        <w:gridCol w:w="1506"/>
        <w:gridCol w:w="265"/>
        <w:gridCol w:w="1514"/>
        <w:gridCol w:w="1890"/>
      </w:tblGrid>
      <w:tr w:rsidR="00324192" w:rsidRPr="00270E60" w14:paraId="315C8D94" w14:textId="77777777" w:rsidTr="00A7077C">
        <w:tc>
          <w:tcPr>
            <w:tcW w:w="340" w:type="dxa"/>
            <w:tcBorders>
              <w:top w:val="single" w:sz="4" w:space="0" w:color="auto"/>
            </w:tcBorders>
          </w:tcPr>
          <w:p w14:paraId="00EA2167" w14:textId="77777777" w:rsidR="00324192" w:rsidRPr="00270E60" w:rsidRDefault="00324192" w:rsidP="00A7077C">
            <w:pPr>
              <w:rPr>
                <w:rFonts w:ascii="Times New Roman" w:hAnsi="Times New Roman" w:cs="Times New Roman"/>
              </w:rPr>
            </w:pPr>
          </w:p>
        </w:tc>
        <w:tc>
          <w:tcPr>
            <w:tcW w:w="2949" w:type="dxa"/>
            <w:tcBorders>
              <w:top w:val="single" w:sz="4" w:space="0" w:color="auto"/>
            </w:tcBorders>
          </w:tcPr>
          <w:p w14:paraId="3110146E" w14:textId="77777777" w:rsidR="00324192" w:rsidRPr="00270E60" w:rsidRDefault="00324192" w:rsidP="00A7077C">
            <w:pPr>
              <w:rPr>
                <w:rFonts w:ascii="Times New Roman" w:hAnsi="Times New Roman" w:cs="Times New Roman"/>
              </w:rPr>
            </w:pPr>
          </w:p>
        </w:tc>
        <w:tc>
          <w:tcPr>
            <w:tcW w:w="262" w:type="dxa"/>
            <w:tcBorders>
              <w:top w:val="single" w:sz="4" w:space="0" w:color="auto"/>
            </w:tcBorders>
          </w:tcPr>
          <w:p w14:paraId="50EC99A7" w14:textId="77777777" w:rsidR="00324192" w:rsidRPr="00270E60" w:rsidRDefault="00324192" w:rsidP="00A7077C">
            <w:pPr>
              <w:jc w:val="center"/>
              <w:rPr>
                <w:rFonts w:ascii="Times New Roman" w:hAnsi="Times New Roman" w:cs="Times New Roman"/>
              </w:rPr>
            </w:pPr>
          </w:p>
        </w:tc>
        <w:tc>
          <w:tcPr>
            <w:tcW w:w="1506" w:type="dxa"/>
            <w:vMerge w:val="restart"/>
            <w:tcBorders>
              <w:top w:val="single" w:sz="4" w:space="0" w:color="auto"/>
              <w:bottom w:val="single" w:sz="4" w:space="0" w:color="auto"/>
            </w:tcBorders>
            <w:vAlign w:val="bottom"/>
          </w:tcPr>
          <w:p w14:paraId="1FCF6AE8" w14:textId="3D0C455F" w:rsidR="00324192" w:rsidRPr="00270E60" w:rsidRDefault="008C68F5" w:rsidP="00A7077C">
            <w:pPr>
              <w:jc w:val="center"/>
              <w:rPr>
                <w:rFonts w:ascii="Times New Roman" w:hAnsi="Times New Roman" w:cs="Times New Roman"/>
              </w:rPr>
            </w:pPr>
            <w:r>
              <w:rPr>
                <w:rFonts w:ascii="Times New Roman" w:hAnsi="Times New Roman" w:cs="Times New Roman"/>
              </w:rPr>
              <w:t>Scientists’</w:t>
            </w:r>
            <w:r w:rsidR="001F136A">
              <w:rPr>
                <w:rFonts w:ascii="Times New Roman" w:hAnsi="Times New Roman" w:cs="Times New Roman"/>
              </w:rPr>
              <w:t xml:space="preserve"> </w:t>
            </w:r>
            <w:r w:rsidR="00324192" w:rsidRPr="00270E60">
              <w:rPr>
                <w:rFonts w:ascii="Times New Roman" w:hAnsi="Times New Roman" w:cs="Times New Roman"/>
              </w:rPr>
              <w:t xml:space="preserve">Political </w:t>
            </w:r>
            <w:r w:rsidR="001F136A">
              <w:rPr>
                <w:rFonts w:ascii="Times New Roman" w:hAnsi="Times New Roman" w:cs="Times New Roman"/>
              </w:rPr>
              <w:t>O</w:t>
            </w:r>
            <w:r w:rsidR="00324192" w:rsidRPr="00270E60">
              <w:rPr>
                <w:rFonts w:ascii="Times New Roman" w:hAnsi="Times New Roman" w:cs="Times New Roman"/>
              </w:rPr>
              <w:t>rientation</w:t>
            </w:r>
          </w:p>
        </w:tc>
        <w:tc>
          <w:tcPr>
            <w:tcW w:w="265" w:type="dxa"/>
            <w:tcBorders>
              <w:top w:val="single" w:sz="4" w:space="0" w:color="auto"/>
            </w:tcBorders>
          </w:tcPr>
          <w:p w14:paraId="73451028" w14:textId="77777777" w:rsidR="00324192" w:rsidRPr="00270E60" w:rsidRDefault="00324192" w:rsidP="00A7077C">
            <w:pPr>
              <w:jc w:val="center"/>
              <w:rPr>
                <w:rFonts w:ascii="Times New Roman" w:hAnsi="Times New Roman" w:cs="Times New Roman"/>
              </w:rPr>
            </w:pPr>
          </w:p>
        </w:tc>
        <w:tc>
          <w:tcPr>
            <w:tcW w:w="3404" w:type="dxa"/>
            <w:gridSpan w:val="2"/>
            <w:tcBorders>
              <w:top w:val="single" w:sz="4" w:space="0" w:color="auto"/>
              <w:bottom w:val="single" w:sz="4" w:space="0" w:color="auto"/>
            </w:tcBorders>
            <w:vAlign w:val="center"/>
          </w:tcPr>
          <w:p w14:paraId="3B89D27B" w14:textId="77777777" w:rsidR="00324192" w:rsidRPr="002E3BA6" w:rsidRDefault="00324192" w:rsidP="00A7077C">
            <w:pPr>
              <w:jc w:val="center"/>
              <w:rPr>
                <w:rFonts w:ascii="Times New Roman" w:hAnsi="Times New Roman" w:cs="Times New Roman"/>
              </w:rPr>
            </w:pPr>
            <w:r w:rsidRPr="00270E60">
              <w:rPr>
                <w:rFonts w:ascii="Times New Roman" w:hAnsi="Times New Roman" w:cs="Times New Roman"/>
              </w:rPr>
              <w:t>Credibility</w:t>
            </w:r>
          </w:p>
        </w:tc>
      </w:tr>
      <w:tr w:rsidR="00324192" w:rsidRPr="00270E60" w14:paraId="04CB4AA7" w14:textId="77777777" w:rsidTr="00A7077C">
        <w:tc>
          <w:tcPr>
            <w:tcW w:w="340" w:type="dxa"/>
          </w:tcPr>
          <w:p w14:paraId="46B038E3" w14:textId="77777777" w:rsidR="00324192" w:rsidRPr="00270E60" w:rsidRDefault="00324192" w:rsidP="00A7077C">
            <w:pPr>
              <w:rPr>
                <w:rFonts w:ascii="Times New Roman" w:hAnsi="Times New Roman" w:cs="Times New Roman"/>
              </w:rPr>
            </w:pPr>
          </w:p>
        </w:tc>
        <w:tc>
          <w:tcPr>
            <w:tcW w:w="2949" w:type="dxa"/>
          </w:tcPr>
          <w:p w14:paraId="7183394C" w14:textId="77777777" w:rsidR="00324192" w:rsidRPr="00270E60" w:rsidRDefault="00324192" w:rsidP="00A7077C">
            <w:pPr>
              <w:rPr>
                <w:rFonts w:ascii="Times New Roman" w:hAnsi="Times New Roman" w:cs="Times New Roman"/>
              </w:rPr>
            </w:pPr>
          </w:p>
        </w:tc>
        <w:tc>
          <w:tcPr>
            <w:tcW w:w="262" w:type="dxa"/>
          </w:tcPr>
          <w:p w14:paraId="523A1AD5" w14:textId="77777777" w:rsidR="00324192" w:rsidRPr="00270E60" w:rsidRDefault="00324192" w:rsidP="00A7077C">
            <w:pPr>
              <w:jc w:val="center"/>
              <w:rPr>
                <w:rFonts w:ascii="Times New Roman" w:hAnsi="Times New Roman" w:cs="Times New Roman"/>
              </w:rPr>
            </w:pPr>
          </w:p>
        </w:tc>
        <w:tc>
          <w:tcPr>
            <w:tcW w:w="1506" w:type="dxa"/>
            <w:vMerge/>
            <w:tcBorders>
              <w:bottom w:val="single" w:sz="4" w:space="0" w:color="auto"/>
            </w:tcBorders>
            <w:vAlign w:val="bottom"/>
          </w:tcPr>
          <w:p w14:paraId="1A2451E5" w14:textId="77777777" w:rsidR="00324192" w:rsidRPr="00270E60" w:rsidRDefault="00324192" w:rsidP="00A7077C">
            <w:pPr>
              <w:jc w:val="center"/>
              <w:rPr>
                <w:rFonts w:ascii="Times New Roman" w:hAnsi="Times New Roman" w:cs="Times New Roman"/>
              </w:rPr>
            </w:pPr>
          </w:p>
        </w:tc>
        <w:tc>
          <w:tcPr>
            <w:tcW w:w="265" w:type="dxa"/>
          </w:tcPr>
          <w:p w14:paraId="7E6682F9" w14:textId="77777777" w:rsidR="00324192" w:rsidRDefault="00324192" w:rsidP="00A7077C">
            <w:pPr>
              <w:jc w:val="center"/>
              <w:rPr>
                <w:rFonts w:ascii="Times New Roman" w:hAnsi="Times New Roman" w:cs="Times New Roman"/>
              </w:rPr>
            </w:pPr>
          </w:p>
        </w:tc>
        <w:tc>
          <w:tcPr>
            <w:tcW w:w="1514" w:type="dxa"/>
            <w:tcBorders>
              <w:top w:val="single" w:sz="4" w:space="0" w:color="auto"/>
              <w:bottom w:val="single" w:sz="4" w:space="0" w:color="auto"/>
            </w:tcBorders>
            <w:vAlign w:val="bottom"/>
          </w:tcPr>
          <w:p w14:paraId="3DBB80EB" w14:textId="77777777" w:rsidR="00324192" w:rsidRPr="00A7077C" w:rsidRDefault="00324192" w:rsidP="00A7077C">
            <w:pPr>
              <w:jc w:val="center"/>
              <w:rPr>
                <w:rFonts w:ascii="Times New Roman" w:hAnsi="Times New Roman" w:cs="Times New Roman"/>
                <w:i/>
              </w:rPr>
            </w:pPr>
            <w:r w:rsidRPr="00A7077C">
              <w:rPr>
                <w:rFonts w:ascii="Times New Roman" w:hAnsi="Times New Roman" w:cs="Times New Roman"/>
                <w:i/>
              </w:rPr>
              <w:t>Direct Effect</w:t>
            </w:r>
          </w:p>
        </w:tc>
        <w:tc>
          <w:tcPr>
            <w:tcW w:w="1890" w:type="dxa"/>
            <w:tcBorders>
              <w:top w:val="single" w:sz="4" w:space="0" w:color="auto"/>
              <w:bottom w:val="single" w:sz="4" w:space="0" w:color="auto"/>
            </w:tcBorders>
            <w:vAlign w:val="bottom"/>
          </w:tcPr>
          <w:p w14:paraId="5D4D97F4" w14:textId="77777777" w:rsidR="00324192" w:rsidRPr="00A7077C" w:rsidRDefault="00324192" w:rsidP="00A7077C">
            <w:pPr>
              <w:jc w:val="center"/>
              <w:rPr>
                <w:rFonts w:ascii="Times New Roman" w:hAnsi="Times New Roman" w:cs="Times New Roman"/>
                <w:i/>
              </w:rPr>
            </w:pPr>
            <w:r w:rsidRPr="00A7077C">
              <w:rPr>
                <w:rFonts w:ascii="Times New Roman" w:hAnsi="Times New Roman" w:cs="Times New Roman"/>
                <w:i/>
              </w:rPr>
              <w:t>Indirect Effect through Political Orientation</w:t>
            </w:r>
          </w:p>
        </w:tc>
      </w:tr>
      <w:tr w:rsidR="00324192" w:rsidRPr="00270E60" w14:paraId="0CBBA46C" w14:textId="77777777" w:rsidTr="00A7077C">
        <w:trPr>
          <w:gridAfter w:val="2"/>
          <w:wAfter w:w="3404" w:type="dxa"/>
          <w:trHeight w:val="332"/>
        </w:trPr>
        <w:tc>
          <w:tcPr>
            <w:tcW w:w="3289" w:type="dxa"/>
            <w:gridSpan w:val="2"/>
            <w:tcBorders>
              <w:bottom w:val="single" w:sz="4" w:space="0" w:color="auto"/>
            </w:tcBorders>
            <w:vAlign w:val="center"/>
          </w:tcPr>
          <w:p w14:paraId="01D84ECC" w14:textId="3D50B1FC" w:rsidR="001F136A" w:rsidRDefault="001F136A" w:rsidP="00A7077C">
            <w:pPr>
              <w:rPr>
                <w:rFonts w:ascii="Times New Roman" w:hAnsi="Times New Roman" w:cs="Times New Roman"/>
              </w:rPr>
            </w:pPr>
            <w:r>
              <w:rPr>
                <w:rFonts w:ascii="Times New Roman" w:hAnsi="Times New Roman" w:cs="Times New Roman"/>
              </w:rPr>
              <w:t xml:space="preserve">Political Orientation: </w:t>
            </w:r>
          </w:p>
          <w:p w14:paraId="05FBA870" w14:textId="77777777" w:rsidR="00324192" w:rsidRPr="00270E60" w:rsidRDefault="00324192" w:rsidP="00A7077C">
            <w:pPr>
              <w:rPr>
                <w:rFonts w:ascii="Times New Roman" w:hAnsi="Times New Roman" w:cs="Times New Roman"/>
              </w:rPr>
            </w:pPr>
            <w:r>
              <w:rPr>
                <w:rFonts w:ascii="Times New Roman" w:hAnsi="Times New Roman" w:cs="Times New Roman"/>
              </w:rPr>
              <w:t>Scientists’ Ideology</w:t>
            </w:r>
          </w:p>
        </w:tc>
        <w:tc>
          <w:tcPr>
            <w:tcW w:w="262" w:type="dxa"/>
          </w:tcPr>
          <w:p w14:paraId="227973E8" w14:textId="77777777" w:rsidR="00324192" w:rsidRPr="00270E60" w:rsidRDefault="00324192" w:rsidP="00A7077C">
            <w:pPr>
              <w:rPr>
                <w:rFonts w:ascii="Times New Roman" w:hAnsi="Times New Roman" w:cs="Times New Roman"/>
              </w:rPr>
            </w:pPr>
          </w:p>
        </w:tc>
        <w:tc>
          <w:tcPr>
            <w:tcW w:w="1506" w:type="dxa"/>
            <w:tcBorders>
              <w:top w:val="single" w:sz="4" w:space="0" w:color="auto"/>
            </w:tcBorders>
          </w:tcPr>
          <w:p w14:paraId="28604CFF" w14:textId="77777777" w:rsidR="00324192" w:rsidRPr="00270E60" w:rsidRDefault="00324192" w:rsidP="00A7077C">
            <w:pPr>
              <w:rPr>
                <w:rFonts w:ascii="Times New Roman" w:hAnsi="Times New Roman" w:cs="Times New Roman"/>
              </w:rPr>
            </w:pPr>
          </w:p>
        </w:tc>
        <w:tc>
          <w:tcPr>
            <w:tcW w:w="265" w:type="dxa"/>
            <w:vAlign w:val="center"/>
          </w:tcPr>
          <w:p w14:paraId="11769194" w14:textId="77777777" w:rsidR="00324192" w:rsidRPr="00270E60" w:rsidRDefault="00324192" w:rsidP="00A7077C">
            <w:pPr>
              <w:rPr>
                <w:rFonts w:ascii="Times New Roman" w:hAnsi="Times New Roman" w:cs="Times New Roman"/>
              </w:rPr>
            </w:pPr>
          </w:p>
        </w:tc>
      </w:tr>
      <w:tr w:rsidR="00324192" w:rsidRPr="00270E60" w14:paraId="048D223A" w14:textId="77777777" w:rsidTr="00A7077C">
        <w:tc>
          <w:tcPr>
            <w:tcW w:w="340" w:type="dxa"/>
            <w:tcBorders>
              <w:top w:val="single" w:sz="4" w:space="0" w:color="auto"/>
            </w:tcBorders>
          </w:tcPr>
          <w:p w14:paraId="159F8BEB" w14:textId="77777777" w:rsidR="00324192" w:rsidRPr="00270E60" w:rsidRDefault="00324192" w:rsidP="00A7077C">
            <w:pPr>
              <w:rPr>
                <w:rFonts w:ascii="Times New Roman" w:hAnsi="Times New Roman" w:cs="Times New Roman"/>
              </w:rPr>
            </w:pPr>
          </w:p>
        </w:tc>
        <w:tc>
          <w:tcPr>
            <w:tcW w:w="2949" w:type="dxa"/>
            <w:tcBorders>
              <w:top w:val="single" w:sz="4" w:space="0" w:color="auto"/>
            </w:tcBorders>
          </w:tcPr>
          <w:p w14:paraId="24C77131" w14:textId="77777777" w:rsidR="00324192" w:rsidRPr="00270E60" w:rsidRDefault="00324192" w:rsidP="00A7077C">
            <w:pPr>
              <w:rPr>
                <w:rFonts w:ascii="Times New Roman" w:hAnsi="Times New Roman" w:cs="Times New Roman"/>
              </w:rPr>
            </w:pPr>
            <w:r w:rsidRPr="00270E60">
              <w:rPr>
                <w:rFonts w:ascii="Times New Roman" w:hAnsi="Times New Roman" w:cs="Times New Roman"/>
              </w:rPr>
              <w:t>Marijuana vs. Flu</w:t>
            </w:r>
          </w:p>
        </w:tc>
        <w:tc>
          <w:tcPr>
            <w:tcW w:w="262" w:type="dxa"/>
          </w:tcPr>
          <w:p w14:paraId="124E2ED5" w14:textId="77777777" w:rsidR="00324192" w:rsidRPr="00270E60" w:rsidRDefault="00324192" w:rsidP="00A7077C">
            <w:pPr>
              <w:jc w:val="center"/>
              <w:rPr>
                <w:rFonts w:ascii="Times New Roman" w:hAnsi="Times New Roman" w:cs="Times New Roman"/>
              </w:rPr>
            </w:pPr>
          </w:p>
        </w:tc>
        <w:tc>
          <w:tcPr>
            <w:tcW w:w="1506" w:type="dxa"/>
            <w:vAlign w:val="center"/>
          </w:tcPr>
          <w:p w14:paraId="5C676689" w14:textId="4B73EA4E" w:rsidR="00324192" w:rsidRPr="00270E60" w:rsidRDefault="00324192" w:rsidP="00A7077C">
            <w:pPr>
              <w:jc w:val="center"/>
              <w:rPr>
                <w:rFonts w:ascii="Times New Roman" w:hAnsi="Times New Roman" w:cs="Times New Roman"/>
              </w:rPr>
            </w:pPr>
            <w:r w:rsidRPr="00270E60">
              <w:rPr>
                <w:rFonts w:ascii="Times New Roman" w:hAnsi="Times New Roman" w:cs="Times New Roman"/>
              </w:rPr>
              <w:t>-</w:t>
            </w: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09</w:t>
            </w:r>
          </w:p>
          <w:p w14:paraId="05D588B7" w14:textId="38F08F19" w:rsidR="00324192" w:rsidRPr="00270E60" w:rsidRDefault="00324192" w:rsidP="00A7077C">
            <w:pPr>
              <w:jc w:val="center"/>
              <w:rPr>
                <w:rFonts w:ascii="Times New Roman" w:hAnsi="Times New Roman" w:cs="Times New Roman"/>
              </w:rPr>
            </w:pPr>
          </w:p>
        </w:tc>
        <w:tc>
          <w:tcPr>
            <w:tcW w:w="265" w:type="dxa"/>
          </w:tcPr>
          <w:p w14:paraId="6BEA7A04" w14:textId="77777777" w:rsidR="00324192" w:rsidRPr="00270E60" w:rsidRDefault="00324192" w:rsidP="00A7077C">
            <w:pPr>
              <w:jc w:val="center"/>
              <w:rPr>
                <w:rFonts w:ascii="Times New Roman" w:hAnsi="Times New Roman" w:cs="Times New Roman"/>
              </w:rPr>
            </w:pPr>
          </w:p>
        </w:tc>
        <w:tc>
          <w:tcPr>
            <w:tcW w:w="1514" w:type="dxa"/>
            <w:vAlign w:val="center"/>
          </w:tcPr>
          <w:p w14:paraId="1D57EBBC" w14:textId="71F8A556" w:rsidR="00324192" w:rsidRPr="00270E60" w:rsidRDefault="00324192" w:rsidP="00A7077C">
            <w:pPr>
              <w:jc w:val="center"/>
              <w:rPr>
                <w:rFonts w:ascii="Times New Roman" w:hAnsi="Times New Roman" w:cs="Times New Roman"/>
              </w:rPr>
            </w:pPr>
            <w:r w:rsidRPr="00270E60">
              <w:rPr>
                <w:rFonts w:ascii="Times New Roman" w:hAnsi="Times New Roman" w:cs="Times New Roman"/>
              </w:rPr>
              <w:t>-</w:t>
            </w: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25</w:t>
            </w:r>
            <w:r w:rsidRPr="00270E60">
              <w:rPr>
                <w:rFonts w:ascii="Times New Roman" w:hAnsi="Times New Roman" w:cs="Times New Roman"/>
              </w:rPr>
              <w:t>*</w:t>
            </w:r>
          </w:p>
          <w:p w14:paraId="50FB3D93" w14:textId="13E5C405" w:rsidR="00324192" w:rsidRPr="00270E60" w:rsidRDefault="00324192" w:rsidP="00A7077C">
            <w:pPr>
              <w:jc w:val="center"/>
              <w:rPr>
                <w:rFonts w:ascii="Times New Roman" w:hAnsi="Times New Roman" w:cs="Times New Roman"/>
              </w:rPr>
            </w:pPr>
          </w:p>
        </w:tc>
        <w:tc>
          <w:tcPr>
            <w:tcW w:w="1890" w:type="dxa"/>
            <w:vAlign w:val="center"/>
          </w:tcPr>
          <w:p w14:paraId="517605AC" w14:textId="6084F018" w:rsidR="00324192" w:rsidRDefault="0086170A" w:rsidP="00A7077C">
            <w:pPr>
              <w:jc w:val="center"/>
              <w:rPr>
                <w:rFonts w:ascii="Times New Roman" w:hAnsi="Times New Roman" w:cs="Times New Roman"/>
              </w:rPr>
            </w:pPr>
            <w:r>
              <w:rPr>
                <w:rFonts w:ascii="Times New Roman" w:hAnsi="Times New Roman" w:cs="Times New Roman"/>
              </w:rPr>
              <w:t>0.01</w:t>
            </w:r>
          </w:p>
          <w:p w14:paraId="37C46616" w14:textId="752B4A5C" w:rsidR="00324192" w:rsidRPr="00270E60" w:rsidRDefault="00324192" w:rsidP="00A7077C">
            <w:pPr>
              <w:jc w:val="center"/>
              <w:rPr>
                <w:rFonts w:ascii="Times New Roman" w:hAnsi="Times New Roman" w:cs="Times New Roman"/>
              </w:rPr>
            </w:pPr>
          </w:p>
        </w:tc>
      </w:tr>
      <w:tr w:rsidR="00324192" w:rsidRPr="00270E60" w14:paraId="2EE11760" w14:textId="77777777" w:rsidTr="00A7077C">
        <w:tc>
          <w:tcPr>
            <w:tcW w:w="340" w:type="dxa"/>
          </w:tcPr>
          <w:p w14:paraId="3566C271" w14:textId="77777777" w:rsidR="00324192" w:rsidRPr="00270E60" w:rsidRDefault="00324192" w:rsidP="00A7077C">
            <w:pPr>
              <w:rPr>
                <w:rFonts w:ascii="Times New Roman" w:hAnsi="Times New Roman" w:cs="Times New Roman"/>
              </w:rPr>
            </w:pPr>
          </w:p>
        </w:tc>
        <w:tc>
          <w:tcPr>
            <w:tcW w:w="2949" w:type="dxa"/>
          </w:tcPr>
          <w:p w14:paraId="423E4BCE" w14:textId="77777777" w:rsidR="00324192" w:rsidRPr="00270E60" w:rsidRDefault="00324192" w:rsidP="00A7077C">
            <w:pPr>
              <w:rPr>
                <w:rFonts w:ascii="Times New Roman" w:hAnsi="Times New Roman" w:cs="Times New Roman"/>
              </w:rPr>
            </w:pPr>
            <w:r w:rsidRPr="00270E60">
              <w:rPr>
                <w:rFonts w:ascii="Times New Roman" w:hAnsi="Times New Roman" w:cs="Times New Roman"/>
              </w:rPr>
              <w:t>CC vs. Flu</w:t>
            </w:r>
          </w:p>
        </w:tc>
        <w:tc>
          <w:tcPr>
            <w:tcW w:w="262" w:type="dxa"/>
          </w:tcPr>
          <w:p w14:paraId="6AEF071C" w14:textId="77777777" w:rsidR="00324192" w:rsidRDefault="00324192" w:rsidP="00A7077C">
            <w:pPr>
              <w:jc w:val="center"/>
              <w:rPr>
                <w:rFonts w:ascii="Times New Roman" w:hAnsi="Times New Roman" w:cs="Times New Roman"/>
              </w:rPr>
            </w:pPr>
          </w:p>
        </w:tc>
        <w:tc>
          <w:tcPr>
            <w:tcW w:w="1506" w:type="dxa"/>
            <w:vAlign w:val="center"/>
          </w:tcPr>
          <w:p w14:paraId="6EF09EE0" w14:textId="7628F803" w:rsidR="00324192" w:rsidRDefault="00324192" w:rsidP="00A7077C">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02</w:t>
            </w:r>
          </w:p>
          <w:p w14:paraId="200BF22F" w14:textId="1CBF8EAB" w:rsidR="00324192" w:rsidRPr="00270E60" w:rsidRDefault="00324192" w:rsidP="00A7077C">
            <w:pPr>
              <w:jc w:val="center"/>
              <w:rPr>
                <w:rFonts w:ascii="Times New Roman" w:hAnsi="Times New Roman" w:cs="Times New Roman"/>
              </w:rPr>
            </w:pPr>
          </w:p>
        </w:tc>
        <w:tc>
          <w:tcPr>
            <w:tcW w:w="265" w:type="dxa"/>
          </w:tcPr>
          <w:p w14:paraId="0556C3D4" w14:textId="77777777" w:rsidR="00324192" w:rsidRDefault="00324192" w:rsidP="00A7077C">
            <w:pPr>
              <w:jc w:val="center"/>
              <w:rPr>
                <w:rFonts w:ascii="Times New Roman" w:hAnsi="Times New Roman" w:cs="Times New Roman"/>
              </w:rPr>
            </w:pPr>
          </w:p>
        </w:tc>
        <w:tc>
          <w:tcPr>
            <w:tcW w:w="1514" w:type="dxa"/>
            <w:vAlign w:val="center"/>
          </w:tcPr>
          <w:p w14:paraId="6CA34BD1" w14:textId="6F29EBBF" w:rsidR="00324192" w:rsidRDefault="00324192" w:rsidP="00A7077C">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29</w:t>
            </w:r>
            <w:r>
              <w:rPr>
                <w:rFonts w:ascii="Times New Roman" w:hAnsi="Times New Roman" w:cs="Times New Roman"/>
              </w:rPr>
              <w:t>*</w:t>
            </w:r>
          </w:p>
          <w:p w14:paraId="4FA08CC8" w14:textId="40854ACE" w:rsidR="00324192" w:rsidRPr="00270E60" w:rsidRDefault="00324192" w:rsidP="00A7077C">
            <w:pPr>
              <w:jc w:val="center"/>
              <w:rPr>
                <w:rFonts w:ascii="Times New Roman" w:hAnsi="Times New Roman" w:cs="Times New Roman"/>
              </w:rPr>
            </w:pPr>
          </w:p>
        </w:tc>
        <w:tc>
          <w:tcPr>
            <w:tcW w:w="1890" w:type="dxa"/>
            <w:vAlign w:val="center"/>
          </w:tcPr>
          <w:p w14:paraId="5D45B83C" w14:textId="6D5C237D" w:rsidR="00324192" w:rsidRDefault="00324192" w:rsidP="00A7077C">
            <w:pPr>
              <w:jc w:val="center"/>
              <w:rPr>
                <w:rFonts w:ascii="Times New Roman" w:hAnsi="Times New Roman" w:cs="Times New Roman"/>
              </w:rPr>
            </w:pPr>
            <w:r>
              <w:rPr>
                <w:rFonts w:ascii="Times New Roman" w:hAnsi="Times New Roman" w:cs="Times New Roman"/>
              </w:rPr>
              <w:t>-0</w:t>
            </w:r>
            <w:r w:rsidR="0086170A">
              <w:rPr>
                <w:rFonts w:ascii="Times New Roman" w:hAnsi="Times New Roman" w:cs="Times New Roman"/>
              </w:rPr>
              <w:t>.00</w:t>
            </w:r>
          </w:p>
          <w:p w14:paraId="56B9BEFF" w14:textId="02CA7444" w:rsidR="00324192" w:rsidRPr="00270E60" w:rsidRDefault="00324192" w:rsidP="00A7077C">
            <w:pPr>
              <w:jc w:val="center"/>
              <w:rPr>
                <w:rFonts w:ascii="Times New Roman" w:hAnsi="Times New Roman" w:cs="Times New Roman"/>
              </w:rPr>
            </w:pPr>
          </w:p>
        </w:tc>
      </w:tr>
      <w:tr w:rsidR="00324192" w:rsidRPr="00270E60" w14:paraId="3B75E8B8" w14:textId="77777777" w:rsidTr="00A7077C">
        <w:tc>
          <w:tcPr>
            <w:tcW w:w="340" w:type="dxa"/>
          </w:tcPr>
          <w:p w14:paraId="0C4A9672" w14:textId="77777777" w:rsidR="00324192" w:rsidRPr="00270E60" w:rsidRDefault="00324192" w:rsidP="00A7077C">
            <w:pPr>
              <w:rPr>
                <w:rFonts w:ascii="Times New Roman" w:hAnsi="Times New Roman" w:cs="Times New Roman"/>
              </w:rPr>
            </w:pPr>
          </w:p>
        </w:tc>
        <w:tc>
          <w:tcPr>
            <w:tcW w:w="2949" w:type="dxa"/>
          </w:tcPr>
          <w:p w14:paraId="247A3B5A" w14:textId="77777777" w:rsidR="00324192" w:rsidRPr="00270E60" w:rsidRDefault="00324192" w:rsidP="00A7077C">
            <w:pPr>
              <w:rPr>
                <w:rFonts w:ascii="Times New Roman" w:hAnsi="Times New Roman" w:cs="Times New Roman"/>
              </w:rPr>
            </w:pPr>
            <w:r w:rsidRPr="00270E60">
              <w:rPr>
                <w:rFonts w:ascii="Times New Roman" w:hAnsi="Times New Roman" w:cs="Times New Roman"/>
              </w:rPr>
              <w:t>Marijuana vs. SW</w:t>
            </w:r>
          </w:p>
        </w:tc>
        <w:tc>
          <w:tcPr>
            <w:tcW w:w="262" w:type="dxa"/>
          </w:tcPr>
          <w:p w14:paraId="0043BE6C" w14:textId="77777777" w:rsidR="00324192" w:rsidRDefault="00324192" w:rsidP="00A7077C">
            <w:pPr>
              <w:jc w:val="center"/>
              <w:rPr>
                <w:rFonts w:ascii="Times New Roman" w:hAnsi="Times New Roman" w:cs="Times New Roman"/>
              </w:rPr>
            </w:pPr>
          </w:p>
        </w:tc>
        <w:tc>
          <w:tcPr>
            <w:tcW w:w="1506" w:type="dxa"/>
            <w:vAlign w:val="center"/>
          </w:tcPr>
          <w:p w14:paraId="41ECD6BA" w14:textId="428B2A43" w:rsidR="00324192" w:rsidRPr="00270E60" w:rsidRDefault="0086170A" w:rsidP="00A7077C">
            <w:pPr>
              <w:jc w:val="center"/>
              <w:rPr>
                <w:rFonts w:ascii="Times New Roman" w:hAnsi="Times New Roman" w:cs="Times New Roman"/>
              </w:rPr>
            </w:pPr>
            <w:r>
              <w:rPr>
                <w:rFonts w:ascii="Times New Roman" w:hAnsi="Times New Roman" w:cs="Times New Roman"/>
              </w:rPr>
              <w:t>.02</w:t>
            </w:r>
          </w:p>
          <w:p w14:paraId="35F67ED4" w14:textId="5247CBCD" w:rsidR="00324192" w:rsidRPr="00270E60" w:rsidRDefault="00324192" w:rsidP="00A7077C">
            <w:pPr>
              <w:jc w:val="center"/>
              <w:rPr>
                <w:rFonts w:ascii="Times New Roman" w:hAnsi="Times New Roman" w:cs="Times New Roman"/>
              </w:rPr>
            </w:pPr>
          </w:p>
        </w:tc>
        <w:tc>
          <w:tcPr>
            <w:tcW w:w="265" w:type="dxa"/>
          </w:tcPr>
          <w:p w14:paraId="4C6C6A66" w14:textId="77777777" w:rsidR="00324192" w:rsidRDefault="00324192" w:rsidP="00A7077C">
            <w:pPr>
              <w:jc w:val="center"/>
              <w:rPr>
                <w:rFonts w:ascii="Times New Roman" w:hAnsi="Times New Roman" w:cs="Times New Roman"/>
              </w:rPr>
            </w:pPr>
          </w:p>
        </w:tc>
        <w:tc>
          <w:tcPr>
            <w:tcW w:w="1514" w:type="dxa"/>
            <w:vAlign w:val="center"/>
          </w:tcPr>
          <w:p w14:paraId="763AADA8" w14:textId="4D45ED9D" w:rsidR="00324192" w:rsidRPr="00270E60" w:rsidRDefault="0086170A" w:rsidP="00A7077C">
            <w:pPr>
              <w:jc w:val="center"/>
              <w:rPr>
                <w:rFonts w:ascii="Times New Roman" w:hAnsi="Times New Roman" w:cs="Times New Roman"/>
              </w:rPr>
            </w:pPr>
            <w:r>
              <w:rPr>
                <w:rFonts w:ascii="Times New Roman" w:hAnsi="Times New Roman" w:cs="Times New Roman"/>
              </w:rPr>
              <w:t>0.07</w:t>
            </w:r>
          </w:p>
          <w:p w14:paraId="442507BB" w14:textId="0EB97DA0" w:rsidR="00324192" w:rsidRPr="00270E60" w:rsidRDefault="00324192" w:rsidP="00A7077C">
            <w:pPr>
              <w:jc w:val="center"/>
              <w:rPr>
                <w:rFonts w:ascii="Times New Roman" w:hAnsi="Times New Roman" w:cs="Times New Roman"/>
              </w:rPr>
            </w:pPr>
          </w:p>
        </w:tc>
        <w:tc>
          <w:tcPr>
            <w:tcW w:w="1890" w:type="dxa"/>
            <w:vAlign w:val="center"/>
          </w:tcPr>
          <w:p w14:paraId="5BA67AF5" w14:textId="4E6A567E" w:rsidR="00324192" w:rsidRDefault="0086170A" w:rsidP="00A7077C">
            <w:pPr>
              <w:jc w:val="center"/>
              <w:rPr>
                <w:rFonts w:ascii="Times New Roman" w:hAnsi="Times New Roman" w:cs="Times New Roman"/>
              </w:rPr>
            </w:pPr>
            <w:r>
              <w:rPr>
                <w:rFonts w:ascii="Times New Roman" w:hAnsi="Times New Roman" w:cs="Times New Roman"/>
              </w:rPr>
              <w:t>-0.00</w:t>
            </w:r>
          </w:p>
          <w:p w14:paraId="1CC7E3AB" w14:textId="2BDAFFF0" w:rsidR="00324192" w:rsidRPr="0015379B" w:rsidRDefault="00324192" w:rsidP="00A7077C">
            <w:pPr>
              <w:jc w:val="center"/>
              <w:rPr>
                <w:rFonts w:ascii="Times New Roman" w:hAnsi="Times New Roman" w:cs="Times New Roman"/>
              </w:rPr>
            </w:pPr>
          </w:p>
        </w:tc>
      </w:tr>
      <w:tr w:rsidR="00324192" w:rsidRPr="00270E60" w14:paraId="21311802" w14:textId="77777777" w:rsidTr="00A7077C">
        <w:tc>
          <w:tcPr>
            <w:tcW w:w="340" w:type="dxa"/>
          </w:tcPr>
          <w:p w14:paraId="356DAD44" w14:textId="77777777" w:rsidR="00324192" w:rsidRPr="00270E60" w:rsidRDefault="00324192" w:rsidP="00A7077C">
            <w:pPr>
              <w:rPr>
                <w:rFonts w:ascii="Times New Roman" w:hAnsi="Times New Roman" w:cs="Times New Roman"/>
              </w:rPr>
            </w:pPr>
          </w:p>
        </w:tc>
        <w:tc>
          <w:tcPr>
            <w:tcW w:w="2949" w:type="dxa"/>
          </w:tcPr>
          <w:p w14:paraId="4B9CDC0D" w14:textId="77777777" w:rsidR="00324192" w:rsidRPr="00270E60" w:rsidRDefault="00324192" w:rsidP="00A7077C">
            <w:pPr>
              <w:rPr>
                <w:rFonts w:ascii="Times New Roman" w:hAnsi="Times New Roman" w:cs="Times New Roman"/>
              </w:rPr>
            </w:pPr>
            <w:r w:rsidRPr="00270E60">
              <w:rPr>
                <w:rFonts w:ascii="Times New Roman" w:hAnsi="Times New Roman" w:cs="Times New Roman"/>
              </w:rPr>
              <w:t>CC vs. SW</w:t>
            </w:r>
          </w:p>
        </w:tc>
        <w:tc>
          <w:tcPr>
            <w:tcW w:w="262" w:type="dxa"/>
          </w:tcPr>
          <w:p w14:paraId="5BB2AA19" w14:textId="77777777" w:rsidR="00324192" w:rsidRDefault="00324192" w:rsidP="00A7077C">
            <w:pPr>
              <w:jc w:val="center"/>
              <w:rPr>
                <w:rFonts w:ascii="Times New Roman" w:hAnsi="Times New Roman" w:cs="Times New Roman"/>
              </w:rPr>
            </w:pPr>
          </w:p>
        </w:tc>
        <w:tc>
          <w:tcPr>
            <w:tcW w:w="1506" w:type="dxa"/>
            <w:vAlign w:val="center"/>
          </w:tcPr>
          <w:p w14:paraId="703476F1" w14:textId="0107450D" w:rsidR="00324192" w:rsidRDefault="00324192" w:rsidP="00A7077C">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13</w:t>
            </w:r>
          </w:p>
          <w:p w14:paraId="27C3F10A" w14:textId="2269F496" w:rsidR="00324192" w:rsidRPr="00270E60" w:rsidRDefault="00324192" w:rsidP="00A7077C">
            <w:pPr>
              <w:jc w:val="center"/>
              <w:rPr>
                <w:rFonts w:ascii="Times New Roman" w:hAnsi="Times New Roman" w:cs="Times New Roman"/>
              </w:rPr>
            </w:pPr>
          </w:p>
        </w:tc>
        <w:tc>
          <w:tcPr>
            <w:tcW w:w="265" w:type="dxa"/>
          </w:tcPr>
          <w:p w14:paraId="2302DF48" w14:textId="77777777" w:rsidR="00324192" w:rsidRDefault="00324192" w:rsidP="00A7077C">
            <w:pPr>
              <w:jc w:val="center"/>
              <w:rPr>
                <w:rFonts w:ascii="Times New Roman" w:hAnsi="Times New Roman" w:cs="Times New Roman"/>
              </w:rPr>
            </w:pPr>
          </w:p>
        </w:tc>
        <w:tc>
          <w:tcPr>
            <w:tcW w:w="1514" w:type="dxa"/>
            <w:vAlign w:val="center"/>
          </w:tcPr>
          <w:p w14:paraId="403C8E0B" w14:textId="3D36DEE5" w:rsidR="00324192" w:rsidRDefault="0086170A" w:rsidP="00A7077C">
            <w:pPr>
              <w:jc w:val="center"/>
              <w:rPr>
                <w:rFonts w:ascii="Times New Roman" w:hAnsi="Times New Roman" w:cs="Times New Roman"/>
              </w:rPr>
            </w:pPr>
            <w:r>
              <w:rPr>
                <w:rFonts w:ascii="Times New Roman" w:hAnsi="Times New Roman" w:cs="Times New Roman"/>
              </w:rPr>
              <w:t>0.04</w:t>
            </w:r>
          </w:p>
          <w:p w14:paraId="6E22215F" w14:textId="7D11C497" w:rsidR="00324192" w:rsidRPr="00270E60" w:rsidRDefault="00324192" w:rsidP="00A7077C">
            <w:pPr>
              <w:jc w:val="center"/>
              <w:rPr>
                <w:rFonts w:ascii="Times New Roman" w:hAnsi="Times New Roman" w:cs="Times New Roman"/>
              </w:rPr>
            </w:pPr>
          </w:p>
        </w:tc>
        <w:tc>
          <w:tcPr>
            <w:tcW w:w="1890" w:type="dxa"/>
            <w:vAlign w:val="center"/>
          </w:tcPr>
          <w:p w14:paraId="2E673080" w14:textId="77777777" w:rsidR="00324192" w:rsidRDefault="00324192" w:rsidP="00A7077C">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Pr>
                <w:rFonts w:ascii="Times New Roman" w:hAnsi="Times New Roman" w:cs="Times New Roman"/>
              </w:rPr>
              <w:t>01</w:t>
            </w:r>
          </w:p>
          <w:p w14:paraId="47BC630F" w14:textId="66FBBE21" w:rsidR="00324192" w:rsidRPr="00270E60" w:rsidRDefault="00324192" w:rsidP="00A7077C">
            <w:pPr>
              <w:jc w:val="center"/>
              <w:rPr>
                <w:rFonts w:ascii="Times New Roman" w:hAnsi="Times New Roman" w:cs="Times New Roman"/>
              </w:rPr>
            </w:pPr>
          </w:p>
        </w:tc>
      </w:tr>
      <w:tr w:rsidR="00324192" w:rsidRPr="00270E60" w14:paraId="56DC7DC6" w14:textId="77777777" w:rsidTr="00A7077C">
        <w:tc>
          <w:tcPr>
            <w:tcW w:w="340" w:type="dxa"/>
          </w:tcPr>
          <w:p w14:paraId="7372CB3B" w14:textId="77777777" w:rsidR="00324192" w:rsidRPr="00270E60" w:rsidRDefault="00324192" w:rsidP="00A7077C">
            <w:pPr>
              <w:rPr>
                <w:rFonts w:ascii="Times New Roman" w:hAnsi="Times New Roman" w:cs="Times New Roman"/>
              </w:rPr>
            </w:pPr>
          </w:p>
        </w:tc>
        <w:tc>
          <w:tcPr>
            <w:tcW w:w="2949" w:type="dxa"/>
          </w:tcPr>
          <w:p w14:paraId="15EB93B7" w14:textId="77777777" w:rsidR="00324192" w:rsidRPr="00270E60" w:rsidRDefault="00324192" w:rsidP="00A7077C">
            <w:pPr>
              <w:rPr>
                <w:rFonts w:ascii="Times New Roman" w:hAnsi="Times New Roman" w:cs="Times New Roman"/>
              </w:rPr>
            </w:pPr>
            <w:r>
              <w:rPr>
                <w:rFonts w:ascii="Times New Roman" w:hAnsi="Times New Roman" w:cs="Times New Roman"/>
              </w:rPr>
              <w:t xml:space="preserve">Scientists’ </w:t>
            </w:r>
            <w:r w:rsidRPr="00270E60">
              <w:rPr>
                <w:rFonts w:ascii="Times New Roman" w:hAnsi="Times New Roman" w:cs="Times New Roman"/>
              </w:rPr>
              <w:t>Ideology</w:t>
            </w:r>
          </w:p>
        </w:tc>
        <w:tc>
          <w:tcPr>
            <w:tcW w:w="262" w:type="dxa"/>
          </w:tcPr>
          <w:p w14:paraId="098EA1EF" w14:textId="77777777" w:rsidR="00324192" w:rsidRPr="00270E60" w:rsidRDefault="00324192" w:rsidP="00A7077C">
            <w:pPr>
              <w:jc w:val="center"/>
              <w:rPr>
                <w:rFonts w:ascii="Times New Roman" w:hAnsi="Times New Roman" w:cs="Times New Roman"/>
              </w:rPr>
            </w:pPr>
          </w:p>
        </w:tc>
        <w:tc>
          <w:tcPr>
            <w:tcW w:w="1506" w:type="dxa"/>
            <w:vAlign w:val="center"/>
          </w:tcPr>
          <w:p w14:paraId="3FE7081E" w14:textId="77777777" w:rsidR="00324192" w:rsidRPr="00270E60" w:rsidRDefault="00324192" w:rsidP="00A7077C">
            <w:pPr>
              <w:jc w:val="center"/>
              <w:rPr>
                <w:rFonts w:ascii="Times New Roman" w:hAnsi="Times New Roman" w:cs="Times New Roman"/>
              </w:rPr>
            </w:pPr>
          </w:p>
        </w:tc>
        <w:tc>
          <w:tcPr>
            <w:tcW w:w="265" w:type="dxa"/>
          </w:tcPr>
          <w:p w14:paraId="1D2F4CE1" w14:textId="77777777" w:rsidR="00324192" w:rsidRPr="00270E60" w:rsidRDefault="00324192" w:rsidP="00A7077C">
            <w:pPr>
              <w:jc w:val="center"/>
              <w:rPr>
                <w:rFonts w:ascii="Times New Roman" w:hAnsi="Times New Roman" w:cs="Times New Roman"/>
              </w:rPr>
            </w:pPr>
          </w:p>
        </w:tc>
        <w:tc>
          <w:tcPr>
            <w:tcW w:w="1514" w:type="dxa"/>
            <w:vAlign w:val="center"/>
          </w:tcPr>
          <w:p w14:paraId="694BEC8E" w14:textId="7E0C79F2" w:rsidR="00324192" w:rsidRPr="00270E60" w:rsidRDefault="00324192" w:rsidP="0086170A">
            <w:pPr>
              <w:jc w:val="center"/>
              <w:rPr>
                <w:rFonts w:ascii="Times New Roman" w:hAnsi="Times New Roman" w:cs="Times New Roman"/>
              </w:rPr>
            </w:pPr>
            <w:r w:rsidRPr="00270E60">
              <w:rPr>
                <w:rFonts w:ascii="Times New Roman" w:hAnsi="Times New Roman" w:cs="Times New Roman"/>
              </w:rPr>
              <w:t>-</w:t>
            </w: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10*</w:t>
            </w:r>
          </w:p>
        </w:tc>
        <w:tc>
          <w:tcPr>
            <w:tcW w:w="1890" w:type="dxa"/>
            <w:vAlign w:val="center"/>
          </w:tcPr>
          <w:p w14:paraId="20BEE824" w14:textId="77777777" w:rsidR="00324192" w:rsidRPr="00270E60" w:rsidRDefault="00324192" w:rsidP="00A7077C">
            <w:pPr>
              <w:jc w:val="center"/>
              <w:rPr>
                <w:rFonts w:ascii="Times New Roman" w:hAnsi="Times New Roman" w:cs="Times New Roman"/>
              </w:rPr>
            </w:pPr>
          </w:p>
        </w:tc>
      </w:tr>
      <w:tr w:rsidR="00324192" w:rsidRPr="00270E60" w14:paraId="18978E0E" w14:textId="77777777" w:rsidTr="00A7077C">
        <w:trPr>
          <w:trHeight w:val="368"/>
        </w:trPr>
        <w:tc>
          <w:tcPr>
            <w:tcW w:w="3289" w:type="dxa"/>
            <w:gridSpan w:val="2"/>
            <w:tcBorders>
              <w:bottom w:val="single" w:sz="4" w:space="0" w:color="auto"/>
            </w:tcBorders>
            <w:vAlign w:val="center"/>
          </w:tcPr>
          <w:p w14:paraId="459B2C39" w14:textId="77777777" w:rsidR="001F136A" w:rsidRDefault="001F136A" w:rsidP="00A7077C">
            <w:pPr>
              <w:rPr>
                <w:rFonts w:ascii="Times New Roman" w:hAnsi="Times New Roman" w:cs="Times New Roman"/>
              </w:rPr>
            </w:pPr>
          </w:p>
          <w:p w14:paraId="6CFC65CA" w14:textId="26F8AB25" w:rsidR="001F136A" w:rsidRDefault="001F136A" w:rsidP="00A7077C">
            <w:pPr>
              <w:rPr>
                <w:rFonts w:ascii="Times New Roman" w:hAnsi="Times New Roman" w:cs="Times New Roman"/>
              </w:rPr>
            </w:pPr>
            <w:r>
              <w:rPr>
                <w:rFonts w:ascii="Times New Roman" w:hAnsi="Times New Roman" w:cs="Times New Roman"/>
              </w:rPr>
              <w:t>Political Orientation:</w:t>
            </w:r>
          </w:p>
          <w:p w14:paraId="63D206D2" w14:textId="77777777" w:rsidR="00324192" w:rsidRPr="00270E60" w:rsidRDefault="00324192" w:rsidP="00A7077C">
            <w:pPr>
              <w:rPr>
                <w:rFonts w:ascii="Times New Roman" w:hAnsi="Times New Roman" w:cs="Times New Roman"/>
              </w:rPr>
            </w:pPr>
            <w:r>
              <w:rPr>
                <w:rFonts w:ascii="Times New Roman" w:hAnsi="Times New Roman" w:cs="Times New Roman"/>
              </w:rPr>
              <w:t>Scientists’ Party</w:t>
            </w:r>
          </w:p>
        </w:tc>
        <w:tc>
          <w:tcPr>
            <w:tcW w:w="262" w:type="dxa"/>
          </w:tcPr>
          <w:p w14:paraId="0B5C83BA" w14:textId="77777777" w:rsidR="00324192" w:rsidRPr="00270E60" w:rsidRDefault="00324192" w:rsidP="00A7077C">
            <w:pPr>
              <w:rPr>
                <w:rFonts w:ascii="Times New Roman" w:hAnsi="Times New Roman" w:cs="Times New Roman"/>
              </w:rPr>
            </w:pPr>
          </w:p>
        </w:tc>
        <w:tc>
          <w:tcPr>
            <w:tcW w:w="1506" w:type="dxa"/>
          </w:tcPr>
          <w:p w14:paraId="77363D73" w14:textId="77777777" w:rsidR="00324192" w:rsidRPr="00270E60" w:rsidRDefault="00324192" w:rsidP="00A7077C">
            <w:pPr>
              <w:rPr>
                <w:rFonts w:ascii="Times New Roman" w:hAnsi="Times New Roman" w:cs="Times New Roman"/>
              </w:rPr>
            </w:pPr>
          </w:p>
        </w:tc>
        <w:tc>
          <w:tcPr>
            <w:tcW w:w="3669" w:type="dxa"/>
            <w:gridSpan w:val="3"/>
            <w:vAlign w:val="center"/>
          </w:tcPr>
          <w:p w14:paraId="76E05E88" w14:textId="77777777" w:rsidR="00324192" w:rsidRPr="00270E60" w:rsidRDefault="00324192" w:rsidP="00A7077C">
            <w:pPr>
              <w:rPr>
                <w:rFonts w:ascii="Times New Roman" w:hAnsi="Times New Roman" w:cs="Times New Roman"/>
              </w:rPr>
            </w:pPr>
          </w:p>
        </w:tc>
      </w:tr>
      <w:tr w:rsidR="00324192" w:rsidRPr="00270E60" w14:paraId="20126B31" w14:textId="77777777" w:rsidTr="00A7077C">
        <w:tc>
          <w:tcPr>
            <w:tcW w:w="340" w:type="dxa"/>
            <w:tcBorders>
              <w:top w:val="single" w:sz="4" w:space="0" w:color="auto"/>
            </w:tcBorders>
          </w:tcPr>
          <w:p w14:paraId="0931724D" w14:textId="77777777" w:rsidR="00324192" w:rsidRPr="00270E60" w:rsidRDefault="00324192" w:rsidP="00A7077C">
            <w:pPr>
              <w:rPr>
                <w:rFonts w:ascii="Times New Roman" w:hAnsi="Times New Roman" w:cs="Times New Roman"/>
              </w:rPr>
            </w:pPr>
          </w:p>
        </w:tc>
        <w:tc>
          <w:tcPr>
            <w:tcW w:w="2949" w:type="dxa"/>
            <w:tcBorders>
              <w:top w:val="single" w:sz="4" w:space="0" w:color="auto"/>
            </w:tcBorders>
          </w:tcPr>
          <w:p w14:paraId="48FAA4D3" w14:textId="77777777" w:rsidR="00324192" w:rsidRPr="00270E60" w:rsidRDefault="00324192" w:rsidP="00A7077C">
            <w:pPr>
              <w:rPr>
                <w:rFonts w:ascii="Times New Roman" w:hAnsi="Times New Roman" w:cs="Times New Roman"/>
              </w:rPr>
            </w:pPr>
            <w:r w:rsidRPr="00270E60">
              <w:rPr>
                <w:rFonts w:ascii="Times New Roman" w:hAnsi="Times New Roman" w:cs="Times New Roman"/>
              </w:rPr>
              <w:t>Marijuana vs. Flu</w:t>
            </w:r>
          </w:p>
        </w:tc>
        <w:tc>
          <w:tcPr>
            <w:tcW w:w="262" w:type="dxa"/>
          </w:tcPr>
          <w:p w14:paraId="52921CFA" w14:textId="77777777" w:rsidR="00324192" w:rsidRPr="00270E60" w:rsidRDefault="00324192" w:rsidP="00A7077C">
            <w:pPr>
              <w:jc w:val="center"/>
              <w:rPr>
                <w:rFonts w:ascii="Times New Roman" w:hAnsi="Times New Roman" w:cs="Times New Roman"/>
              </w:rPr>
            </w:pPr>
          </w:p>
        </w:tc>
        <w:tc>
          <w:tcPr>
            <w:tcW w:w="1506" w:type="dxa"/>
            <w:vAlign w:val="center"/>
          </w:tcPr>
          <w:p w14:paraId="4A6E72FE" w14:textId="293F1D9B" w:rsidR="00324192" w:rsidRPr="00270E60" w:rsidRDefault="00324192" w:rsidP="00A7077C">
            <w:pPr>
              <w:jc w:val="center"/>
              <w:rPr>
                <w:rFonts w:ascii="Times New Roman" w:hAnsi="Times New Roman" w:cs="Times New Roman"/>
              </w:rPr>
            </w:pPr>
            <w:r w:rsidRPr="00270E60">
              <w:rPr>
                <w:rFonts w:ascii="Times New Roman" w:hAnsi="Times New Roman" w:cs="Times New Roman"/>
              </w:rPr>
              <w:t>-</w:t>
            </w: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23+</w:t>
            </w:r>
          </w:p>
          <w:p w14:paraId="0A3E61C1" w14:textId="77D21E47" w:rsidR="00324192" w:rsidRPr="00270E60" w:rsidRDefault="00324192" w:rsidP="00A7077C">
            <w:pPr>
              <w:jc w:val="center"/>
              <w:rPr>
                <w:rFonts w:ascii="Times New Roman" w:hAnsi="Times New Roman" w:cs="Times New Roman"/>
              </w:rPr>
            </w:pPr>
          </w:p>
        </w:tc>
        <w:tc>
          <w:tcPr>
            <w:tcW w:w="265" w:type="dxa"/>
          </w:tcPr>
          <w:p w14:paraId="1638D6AC" w14:textId="77777777" w:rsidR="00324192" w:rsidRDefault="00324192" w:rsidP="00A7077C">
            <w:pPr>
              <w:jc w:val="center"/>
              <w:rPr>
                <w:rFonts w:ascii="Times New Roman" w:hAnsi="Times New Roman" w:cs="Times New Roman"/>
              </w:rPr>
            </w:pPr>
          </w:p>
        </w:tc>
        <w:tc>
          <w:tcPr>
            <w:tcW w:w="1514" w:type="dxa"/>
            <w:shd w:val="clear" w:color="auto" w:fill="auto"/>
            <w:vAlign w:val="center"/>
          </w:tcPr>
          <w:p w14:paraId="1D9048BF" w14:textId="06BEFDDF" w:rsidR="00324192" w:rsidRPr="00264A9C" w:rsidRDefault="0086170A" w:rsidP="00A7077C">
            <w:pPr>
              <w:jc w:val="center"/>
              <w:rPr>
                <w:rFonts w:ascii="Times New Roman" w:hAnsi="Times New Roman" w:cs="Times New Roman"/>
              </w:rPr>
            </w:pPr>
            <w:r>
              <w:rPr>
                <w:rFonts w:ascii="Times New Roman" w:hAnsi="Times New Roman" w:cs="Times New Roman"/>
              </w:rPr>
              <w:t>-0.26*</w:t>
            </w:r>
          </w:p>
          <w:p w14:paraId="43438D12" w14:textId="5CFC6497" w:rsidR="00324192" w:rsidRPr="00264A9C" w:rsidRDefault="00324192" w:rsidP="00A7077C">
            <w:pPr>
              <w:jc w:val="center"/>
              <w:rPr>
                <w:rFonts w:ascii="Times New Roman" w:hAnsi="Times New Roman" w:cs="Times New Roman"/>
              </w:rPr>
            </w:pPr>
          </w:p>
        </w:tc>
        <w:tc>
          <w:tcPr>
            <w:tcW w:w="1890" w:type="dxa"/>
            <w:vAlign w:val="center"/>
          </w:tcPr>
          <w:p w14:paraId="1187C289" w14:textId="1A20557D" w:rsidR="00324192" w:rsidRPr="00281639" w:rsidRDefault="0086170A" w:rsidP="00A7077C">
            <w:pPr>
              <w:jc w:val="center"/>
              <w:rPr>
                <w:rFonts w:ascii="Times New Roman" w:hAnsi="Times New Roman" w:cs="Times New Roman"/>
              </w:rPr>
            </w:pPr>
            <w:r>
              <w:rPr>
                <w:rFonts w:ascii="Times New Roman" w:hAnsi="Times New Roman" w:cs="Times New Roman"/>
              </w:rPr>
              <w:t>0.02</w:t>
            </w:r>
          </w:p>
          <w:p w14:paraId="203EB0D4" w14:textId="62B9EA07" w:rsidR="00324192" w:rsidRPr="00A7077C" w:rsidRDefault="00324192" w:rsidP="00A7077C">
            <w:pPr>
              <w:jc w:val="center"/>
              <w:rPr>
                <w:rFonts w:ascii="Times New Roman" w:hAnsi="Times New Roman" w:cs="Times New Roman"/>
                <w:highlight w:val="yellow"/>
              </w:rPr>
            </w:pPr>
          </w:p>
        </w:tc>
      </w:tr>
      <w:tr w:rsidR="00324192" w:rsidRPr="00270E60" w14:paraId="5C819CA6" w14:textId="77777777" w:rsidTr="00A7077C">
        <w:tc>
          <w:tcPr>
            <w:tcW w:w="340" w:type="dxa"/>
          </w:tcPr>
          <w:p w14:paraId="7DA6F6C9" w14:textId="77777777" w:rsidR="00324192" w:rsidRPr="00270E60" w:rsidRDefault="00324192" w:rsidP="00A7077C">
            <w:pPr>
              <w:rPr>
                <w:rFonts w:ascii="Times New Roman" w:hAnsi="Times New Roman" w:cs="Times New Roman"/>
              </w:rPr>
            </w:pPr>
          </w:p>
        </w:tc>
        <w:tc>
          <w:tcPr>
            <w:tcW w:w="2949" w:type="dxa"/>
          </w:tcPr>
          <w:p w14:paraId="095681DF" w14:textId="77777777" w:rsidR="00324192" w:rsidRPr="00270E60" w:rsidRDefault="00324192" w:rsidP="00A7077C">
            <w:pPr>
              <w:rPr>
                <w:rFonts w:ascii="Times New Roman" w:hAnsi="Times New Roman" w:cs="Times New Roman"/>
              </w:rPr>
            </w:pPr>
            <w:r w:rsidRPr="00270E60">
              <w:rPr>
                <w:rFonts w:ascii="Times New Roman" w:hAnsi="Times New Roman" w:cs="Times New Roman"/>
              </w:rPr>
              <w:t>CC vs. Flu</w:t>
            </w:r>
          </w:p>
        </w:tc>
        <w:tc>
          <w:tcPr>
            <w:tcW w:w="262" w:type="dxa"/>
          </w:tcPr>
          <w:p w14:paraId="56C0FD6F" w14:textId="77777777" w:rsidR="00324192" w:rsidRDefault="00324192" w:rsidP="00A7077C">
            <w:pPr>
              <w:jc w:val="center"/>
              <w:rPr>
                <w:rFonts w:ascii="Times New Roman" w:hAnsi="Times New Roman" w:cs="Times New Roman"/>
              </w:rPr>
            </w:pPr>
          </w:p>
        </w:tc>
        <w:tc>
          <w:tcPr>
            <w:tcW w:w="1506" w:type="dxa"/>
            <w:vAlign w:val="center"/>
          </w:tcPr>
          <w:p w14:paraId="44C778B8" w14:textId="08912A9D" w:rsidR="00324192" w:rsidRDefault="00324192" w:rsidP="00A7077C">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30*</w:t>
            </w:r>
          </w:p>
          <w:p w14:paraId="336F0C2D" w14:textId="0B207E4F" w:rsidR="00324192" w:rsidRPr="00270E60" w:rsidRDefault="00324192" w:rsidP="00A7077C">
            <w:pPr>
              <w:jc w:val="center"/>
              <w:rPr>
                <w:rFonts w:ascii="Times New Roman" w:hAnsi="Times New Roman" w:cs="Times New Roman"/>
              </w:rPr>
            </w:pPr>
          </w:p>
        </w:tc>
        <w:tc>
          <w:tcPr>
            <w:tcW w:w="265" w:type="dxa"/>
          </w:tcPr>
          <w:p w14:paraId="4632F250" w14:textId="77777777" w:rsidR="00324192" w:rsidRDefault="00324192" w:rsidP="00A7077C">
            <w:pPr>
              <w:jc w:val="center"/>
              <w:rPr>
                <w:rFonts w:ascii="Times New Roman" w:hAnsi="Times New Roman" w:cs="Times New Roman"/>
              </w:rPr>
            </w:pPr>
          </w:p>
        </w:tc>
        <w:tc>
          <w:tcPr>
            <w:tcW w:w="1514" w:type="dxa"/>
            <w:shd w:val="clear" w:color="auto" w:fill="auto"/>
            <w:vAlign w:val="center"/>
          </w:tcPr>
          <w:p w14:paraId="2B86CA58" w14:textId="2EC6789B" w:rsidR="00324192" w:rsidRPr="00264A9C" w:rsidRDefault="00324192" w:rsidP="00A7077C">
            <w:pPr>
              <w:jc w:val="center"/>
              <w:rPr>
                <w:rFonts w:ascii="Times New Roman" w:hAnsi="Times New Roman" w:cs="Times New Roman"/>
              </w:rPr>
            </w:pPr>
            <w:r>
              <w:rPr>
                <w:rFonts w:ascii="Times New Roman" w:hAnsi="Times New Roman" w:cs="Times New Roman"/>
              </w:rPr>
              <w:t>-</w:t>
            </w:r>
            <w:r w:rsidRPr="00264A9C">
              <w:rPr>
                <w:rFonts w:ascii="Times New Roman" w:hAnsi="Times New Roman" w:cs="Times New Roman"/>
              </w:rPr>
              <w:t>0.</w:t>
            </w:r>
            <w:r w:rsidR="0086170A">
              <w:rPr>
                <w:rFonts w:ascii="Times New Roman" w:hAnsi="Times New Roman" w:cs="Times New Roman"/>
              </w:rPr>
              <w:t>26</w:t>
            </w:r>
            <w:r w:rsidRPr="00264A9C">
              <w:rPr>
                <w:rFonts w:ascii="Times New Roman" w:hAnsi="Times New Roman" w:cs="Times New Roman"/>
              </w:rPr>
              <w:t>*</w:t>
            </w:r>
          </w:p>
          <w:p w14:paraId="6D0D5F4B" w14:textId="4AB2C96B" w:rsidR="00324192" w:rsidRPr="00264A9C" w:rsidRDefault="00324192" w:rsidP="00A7077C">
            <w:pPr>
              <w:jc w:val="center"/>
              <w:rPr>
                <w:rFonts w:ascii="Times New Roman" w:hAnsi="Times New Roman" w:cs="Times New Roman"/>
              </w:rPr>
            </w:pPr>
          </w:p>
        </w:tc>
        <w:tc>
          <w:tcPr>
            <w:tcW w:w="1890" w:type="dxa"/>
            <w:vAlign w:val="center"/>
          </w:tcPr>
          <w:p w14:paraId="350DAB78" w14:textId="70EB7CC6" w:rsidR="00324192" w:rsidRPr="00281639" w:rsidRDefault="00324192" w:rsidP="00A7077C">
            <w:pPr>
              <w:jc w:val="center"/>
              <w:rPr>
                <w:rFonts w:ascii="Times New Roman" w:hAnsi="Times New Roman" w:cs="Times New Roman"/>
              </w:rPr>
            </w:pPr>
            <w:r>
              <w:rPr>
                <w:rFonts w:ascii="Times New Roman" w:hAnsi="Times New Roman" w:cs="Times New Roman"/>
              </w:rPr>
              <w:t>-</w:t>
            </w:r>
            <w:r w:rsidRPr="00281639">
              <w:rPr>
                <w:rFonts w:ascii="Times New Roman" w:hAnsi="Times New Roman" w:cs="Times New Roman"/>
              </w:rPr>
              <w:t>0</w:t>
            </w:r>
            <w:r w:rsidR="0086170A">
              <w:rPr>
                <w:rFonts w:ascii="Times New Roman" w:hAnsi="Times New Roman" w:cs="Times New Roman"/>
              </w:rPr>
              <w:t>.03</w:t>
            </w:r>
          </w:p>
          <w:p w14:paraId="6877F1BC" w14:textId="1153F9EB" w:rsidR="00324192" w:rsidRPr="00A7077C" w:rsidRDefault="00324192" w:rsidP="00A7077C">
            <w:pPr>
              <w:jc w:val="center"/>
              <w:rPr>
                <w:rFonts w:ascii="Times New Roman" w:hAnsi="Times New Roman" w:cs="Times New Roman"/>
                <w:highlight w:val="yellow"/>
              </w:rPr>
            </w:pPr>
          </w:p>
        </w:tc>
      </w:tr>
      <w:tr w:rsidR="00324192" w:rsidRPr="00270E60" w14:paraId="389DA6B2" w14:textId="77777777" w:rsidTr="00A7077C">
        <w:tc>
          <w:tcPr>
            <w:tcW w:w="340" w:type="dxa"/>
          </w:tcPr>
          <w:p w14:paraId="736386F6" w14:textId="77777777" w:rsidR="00324192" w:rsidRPr="00270E60" w:rsidRDefault="00324192" w:rsidP="00A7077C">
            <w:pPr>
              <w:rPr>
                <w:rFonts w:ascii="Times New Roman" w:hAnsi="Times New Roman" w:cs="Times New Roman"/>
              </w:rPr>
            </w:pPr>
          </w:p>
        </w:tc>
        <w:tc>
          <w:tcPr>
            <w:tcW w:w="2949" w:type="dxa"/>
          </w:tcPr>
          <w:p w14:paraId="4C3D7278" w14:textId="77777777" w:rsidR="00324192" w:rsidRPr="00270E60" w:rsidRDefault="00324192" w:rsidP="00A7077C">
            <w:pPr>
              <w:rPr>
                <w:rFonts w:ascii="Times New Roman" w:hAnsi="Times New Roman" w:cs="Times New Roman"/>
              </w:rPr>
            </w:pPr>
            <w:r w:rsidRPr="00270E60">
              <w:rPr>
                <w:rFonts w:ascii="Times New Roman" w:hAnsi="Times New Roman" w:cs="Times New Roman"/>
              </w:rPr>
              <w:t>Marijuana vs. SW</w:t>
            </w:r>
          </w:p>
        </w:tc>
        <w:tc>
          <w:tcPr>
            <w:tcW w:w="262" w:type="dxa"/>
          </w:tcPr>
          <w:p w14:paraId="6C5D3D08" w14:textId="77777777" w:rsidR="00324192" w:rsidRPr="00270E60" w:rsidRDefault="00324192" w:rsidP="00A7077C">
            <w:pPr>
              <w:jc w:val="center"/>
              <w:rPr>
                <w:rFonts w:ascii="Times New Roman" w:hAnsi="Times New Roman" w:cs="Times New Roman"/>
              </w:rPr>
            </w:pPr>
          </w:p>
        </w:tc>
        <w:tc>
          <w:tcPr>
            <w:tcW w:w="1506" w:type="dxa"/>
            <w:vAlign w:val="center"/>
          </w:tcPr>
          <w:p w14:paraId="4FFB5B22" w14:textId="684A78A6" w:rsidR="00324192" w:rsidRPr="00270E60" w:rsidRDefault="0086170A" w:rsidP="00A7077C">
            <w:pPr>
              <w:jc w:val="center"/>
              <w:rPr>
                <w:rFonts w:ascii="Times New Roman" w:hAnsi="Times New Roman" w:cs="Times New Roman"/>
              </w:rPr>
            </w:pPr>
            <w:r>
              <w:rPr>
                <w:rFonts w:ascii="Times New Roman" w:hAnsi="Times New Roman" w:cs="Times New Roman"/>
              </w:rPr>
              <w:t>-.37</w:t>
            </w:r>
            <w:r w:rsidR="00324192" w:rsidRPr="00270E60">
              <w:rPr>
                <w:rFonts w:ascii="Times New Roman" w:hAnsi="Times New Roman" w:cs="Times New Roman"/>
              </w:rPr>
              <w:t>**</w:t>
            </w:r>
          </w:p>
          <w:p w14:paraId="78E411AC" w14:textId="0C036ED8" w:rsidR="00324192" w:rsidRPr="00270E60" w:rsidRDefault="00324192" w:rsidP="00A7077C">
            <w:pPr>
              <w:jc w:val="center"/>
              <w:rPr>
                <w:rFonts w:ascii="Times New Roman" w:hAnsi="Times New Roman" w:cs="Times New Roman"/>
              </w:rPr>
            </w:pPr>
          </w:p>
        </w:tc>
        <w:tc>
          <w:tcPr>
            <w:tcW w:w="265" w:type="dxa"/>
          </w:tcPr>
          <w:p w14:paraId="6086EA05" w14:textId="77777777" w:rsidR="00324192" w:rsidRPr="002E3BA6" w:rsidRDefault="00324192" w:rsidP="00A7077C">
            <w:pPr>
              <w:jc w:val="center"/>
              <w:rPr>
                <w:rFonts w:ascii="Times New Roman" w:hAnsi="Times New Roman" w:cs="Times New Roman"/>
              </w:rPr>
            </w:pPr>
          </w:p>
        </w:tc>
        <w:tc>
          <w:tcPr>
            <w:tcW w:w="1514" w:type="dxa"/>
            <w:shd w:val="clear" w:color="auto" w:fill="auto"/>
            <w:vAlign w:val="center"/>
          </w:tcPr>
          <w:p w14:paraId="32CCA972" w14:textId="36C19127" w:rsidR="00324192" w:rsidRPr="00264A9C" w:rsidRDefault="0086170A" w:rsidP="00A7077C">
            <w:pPr>
              <w:jc w:val="center"/>
              <w:rPr>
                <w:rFonts w:ascii="Times New Roman" w:hAnsi="Times New Roman" w:cs="Times New Roman"/>
              </w:rPr>
            </w:pPr>
            <w:r>
              <w:rPr>
                <w:rFonts w:ascii="Times New Roman" w:hAnsi="Times New Roman" w:cs="Times New Roman"/>
              </w:rPr>
              <w:t>0.04</w:t>
            </w:r>
          </w:p>
          <w:p w14:paraId="708D35E8" w14:textId="623BD173" w:rsidR="00324192" w:rsidRPr="00264A9C" w:rsidRDefault="00324192" w:rsidP="00A7077C">
            <w:pPr>
              <w:jc w:val="center"/>
              <w:rPr>
                <w:rFonts w:ascii="Times New Roman" w:hAnsi="Times New Roman" w:cs="Times New Roman"/>
              </w:rPr>
            </w:pPr>
          </w:p>
        </w:tc>
        <w:tc>
          <w:tcPr>
            <w:tcW w:w="1890" w:type="dxa"/>
            <w:vAlign w:val="center"/>
          </w:tcPr>
          <w:p w14:paraId="7459E7A9" w14:textId="151EBD9B" w:rsidR="00324192" w:rsidRPr="00281639" w:rsidRDefault="0086170A" w:rsidP="00A7077C">
            <w:pPr>
              <w:jc w:val="center"/>
              <w:rPr>
                <w:rFonts w:ascii="Times New Roman" w:hAnsi="Times New Roman" w:cs="Times New Roman"/>
              </w:rPr>
            </w:pPr>
            <w:r>
              <w:rPr>
                <w:rFonts w:ascii="Times New Roman" w:hAnsi="Times New Roman" w:cs="Times New Roman"/>
              </w:rPr>
              <w:t>0</w:t>
            </w:r>
            <w:r w:rsidR="00324192" w:rsidRPr="00281639">
              <w:rPr>
                <w:rFonts w:ascii="Times New Roman" w:hAnsi="Times New Roman" w:cs="Times New Roman"/>
              </w:rPr>
              <w:t>.</w:t>
            </w:r>
            <w:r w:rsidR="00324192">
              <w:rPr>
                <w:rFonts w:ascii="Times New Roman" w:hAnsi="Times New Roman" w:cs="Times New Roman"/>
              </w:rPr>
              <w:t>03</w:t>
            </w:r>
          </w:p>
          <w:p w14:paraId="38192B44" w14:textId="5DA76B02" w:rsidR="00324192" w:rsidRPr="00A7077C" w:rsidRDefault="00324192" w:rsidP="00A7077C">
            <w:pPr>
              <w:jc w:val="center"/>
              <w:rPr>
                <w:rFonts w:ascii="Times New Roman" w:hAnsi="Times New Roman" w:cs="Times New Roman"/>
                <w:highlight w:val="yellow"/>
              </w:rPr>
            </w:pPr>
          </w:p>
        </w:tc>
      </w:tr>
      <w:tr w:rsidR="00324192" w:rsidRPr="00270E60" w14:paraId="03036364" w14:textId="77777777" w:rsidTr="00A7077C">
        <w:tc>
          <w:tcPr>
            <w:tcW w:w="340" w:type="dxa"/>
          </w:tcPr>
          <w:p w14:paraId="1310D016" w14:textId="77777777" w:rsidR="00324192" w:rsidRPr="00270E60" w:rsidRDefault="00324192" w:rsidP="00A7077C">
            <w:pPr>
              <w:rPr>
                <w:rFonts w:ascii="Times New Roman" w:hAnsi="Times New Roman" w:cs="Times New Roman"/>
              </w:rPr>
            </w:pPr>
          </w:p>
        </w:tc>
        <w:tc>
          <w:tcPr>
            <w:tcW w:w="2949" w:type="dxa"/>
          </w:tcPr>
          <w:p w14:paraId="070B922B" w14:textId="77777777" w:rsidR="00324192" w:rsidRPr="00270E60" w:rsidRDefault="00324192" w:rsidP="00A7077C">
            <w:pPr>
              <w:rPr>
                <w:rFonts w:ascii="Times New Roman" w:hAnsi="Times New Roman" w:cs="Times New Roman"/>
              </w:rPr>
            </w:pPr>
            <w:r w:rsidRPr="00270E60">
              <w:rPr>
                <w:rFonts w:ascii="Times New Roman" w:hAnsi="Times New Roman" w:cs="Times New Roman"/>
              </w:rPr>
              <w:t>CC vs. SW</w:t>
            </w:r>
          </w:p>
        </w:tc>
        <w:tc>
          <w:tcPr>
            <w:tcW w:w="262" w:type="dxa"/>
          </w:tcPr>
          <w:p w14:paraId="61F33B9C" w14:textId="77777777" w:rsidR="00324192" w:rsidRDefault="00324192" w:rsidP="00A7077C">
            <w:pPr>
              <w:jc w:val="center"/>
              <w:rPr>
                <w:rFonts w:ascii="Times New Roman" w:hAnsi="Times New Roman" w:cs="Times New Roman"/>
              </w:rPr>
            </w:pPr>
          </w:p>
        </w:tc>
        <w:tc>
          <w:tcPr>
            <w:tcW w:w="1506" w:type="dxa"/>
            <w:vAlign w:val="center"/>
          </w:tcPr>
          <w:p w14:paraId="4B42AE28" w14:textId="3608C90D" w:rsidR="00324192" w:rsidRDefault="00324192" w:rsidP="00A7077C">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86170A">
              <w:rPr>
                <w:rFonts w:ascii="Times New Roman" w:hAnsi="Times New Roman" w:cs="Times New Roman"/>
              </w:rPr>
              <w:t>17</w:t>
            </w:r>
          </w:p>
          <w:p w14:paraId="5820103E" w14:textId="1BEF0DFE" w:rsidR="00324192" w:rsidRPr="00270E60" w:rsidRDefault="00324192" w:rsidP="00A7077C">
            <w:pPr>
              <w:jc w:val="center"/>
              <w:rPr>
                <w:rFonts w:ascii="Times New Roman" w:hAnsi="Times New Roman" w:cs="Times New Roman"/>
              </w:rPr>
            </w:pPr>
          </w:p>
        </w:tc>
        <w:tc>
          <w:tcPr>
            <w:tcW w:w="265" w:type="dxa"/>
          </w:tcPr>
          <w:p w14:paraId="611C00F3" w14:textId="77777777" w:rsidR="00324192" w:rsidRPr="002E3BA6" w:rsidRDefault="00324192" w:rsidP="00A7077C">
            <w:pPr>
              <w:jc w:val="center"/>
              <w:rPr>
                <w:rFonts w:ascii="Times New Roman" w:hAnsi="Times New Roman" w:cs="Times New Roman"/>
              </w:rPr>
            </w:pPr>
          </w:p>
        </w:tc>
        <w:tc>
          <w:tcPr>
            <w:tcW w:w="1514" w:type="dxa"/>
            <w:shd w:val="clear" w:color="auto" w:fill="auto"/>
            <w:vAlign w:val="center"/>
          </w:tcPr>
          <w:p w14:paraId="0A5D4FBC" w14:textId="21CA99FB" w:rsidR="00324192" w:rsidRPr="00264A9C" w:rsidRDefault="0086170A" w:rsidP="00A7077C">
            <w:pPr>
              <w:jc w:val="center"/>
              <w:rPr>
                <w:rFonts w:ascii="Times New Roman" w:hAnsi="Times New Roman" w:cs="Times New Roman"/>
              </w:rPr>
            </w:pPr>
            <w:r>
              <w:rPr>
                <w:rFonts w:ascii="Times New Roman" w:hAnsi="Times New Roman" w:cs="Times New Roman"/>
              </w:rPr>
              <w:t>0.04</w:t>
            </w:r>
          </w:p>
          <w:p w14:paraId="38C89087" w14:textId="7481E881" w:rsidR="00324192" w:rsidRPr="00264A9C" w:rsidRDefault="00324192" w:rsidP="00A7077C">
            <w:pPr>
              <w:jc w:val="center"/>
              <w:rPr>
                <w:rFonts w:ascii="Times New Roman" w:hAnsi="Times New Roman" w:cs="Times New Roman"/>
              </w:rPr>
            </w:pPr>
          </w:p>
        </w:tc>
        <w:tc>
          <w:tcPr>
            <w:tcW w:w="1890" w:type="dxa"/>
            <w:vAlign w:val="center"/>
          </w:tcPr>
          <w:p w14:paraId="015D4B7C" w14:textId="77777777" w:rsidR="00324192" w:rsidRPr="00281639" w:rsidRDefault="00324192" w:rsidP="00A7077C">
            <w:pPr>
              <w:jc w:val="center"/>
              <w:rPr>
                <w:rFonts w:ascii="Times New Roman" w:hAnsi="Times New Roman" w:cs="Times New Roman"/>
              </w:rPr>
            </w:pPr>
            <w:r w:rsidRPr="00281639">
              <w:rPr>
                <w:rFonts w:ascii="Times New Roman" w:hAnsi="Times New Roman" w:cs="Times New Roman"/>
              </w:rPr>
              <w:t>-0.</w:t>
            </w:r>
            <w:r>
              <w:rPr>
                <w:rFonts w:ascii="Times New Roman" w:hAnsi="Times New Roman" w:cs="Times New Roman"/>
              </w:rPr>
              <w:t>01</w:t>
            </w:r>
          </w:p>
          <w:p w14:paraId="73258F9D" w14:textId="7AC1263B" w:rsidR="00324192" w:rsidRPr="00A7077C" w:rsidRDefault="00324192" w:rsidP="00A7077C">
            <w:pPr>
              <w:jc w:val="center"/>
              <w:rPr>
                <w:rFonts w:ascii="Times New Roman" w:hAnsi="Times New Roman" w:cs="Times New Roman"/>
                <w:highlight w:val="yellow"/>
              </w:rPr>
            </w:pPr>
          </w:p>
        </w:tc>
      </w:tr>
      <w:tr w:rsidR="00324192" w:rsidRPr="00270E60" w14:paraId="43AA4BBF" w14:textId="77777777" w:rsidTr="00A7077C">
        <w:tc>
          <w:tcPr>
            <w:tcW w:w="340" w:type="dxa"/>
            <w:tcBorders>
              <w:bottom w:val="single" w:sz="4" w:space="0" w:color="auto"/>
            </w:tcBorders>
          </w:tcPr>
          <w:p w14:paraId="34089AD1" w14:textId="77777777" w:rsidR="00324192" w:rsidRPr="00270E60" w:rsidRDefault="00324192" w:rsidP="00A7077C">
            <w:pPr>
              <w:rPr>
                <w:rFonts w:ascii="Times New Roman" w:hAnsi="Times New Roman" w:cs="Times New Roman"/>
              </w:rPr>
            </w:pPr>
          </w:p>
        </w:tc>
        <w:tc>
          <w:tcPr>
            <w:tcW w:w="2949" w:type="dxa"/>
            <w:tcBorders>
              <w:bottom w:val="single" w:sz="4" w:space="0" w:color="auto"/>
            </w:tcBorders>
          </w:tcPr>
          <w:p w14:paraId="49281334" w14:textId="77777777" w:rsidR="00324192" w:rsidRPr="00270E60" w:rsidRDefault="00324192" w:rsidP="00324192">
            <w:pPr>
              <w:rPr>
                <w:rFonts w:ascii="Times New Roman" w:hAnsi="Times New Roman" w:cs="Times New Roman"/>
              </w:rPr>
            </w:pPr>
            <w:r>
              <w:rPr>
                <w:rFonts w:ascii="Times New Roman" w:hAnsi="Times New Roman" w:cs="Times New Roman"/>
              </w:rPr>
              <w:t xml:space="preserve">Scientists’ </w:t>
            </w:r>
            <w:r w:rsidRPr="00270E60">
              <w:rPr>
                <w:rFonts w:ascii="Times New Roman" w:hAnsi="Times New Roman" w:cs="Times New Roman"/>
              </w:rPr>
              <w:t>Party</w:t>
            </w:r>
          </w:p>
        </w:tc>
        <w:tc>
          <w:tcPr>
            <w:tcW w:w="262" w:type="dxa"/>
            <w:tcBorders>
              <w:bottom w:val="single" w:sz="4" w:space="0" w:color="auto"/>
            </w:tcBorders>
          </w:tcPr>
          <w:p w14:paraId="2175831D" w14:textId="77777777" w:rsidR="00324192" w:rsidRPr="00270E60" w:rsidRDefault="00324192" w:rsidP="00A7077C">
            <w:pPr>
              <w:jc w:val="center"/>
              <w:rPr>
                <w:rFonts w:ascii="Times New Roman" w:hAnsi="Times New Roman" w:cs="Times New Roman"/>
              </w:rPr>
            </w:pPr>
          </w:p>
        </w:tc>
        <w:tc>
          <w:tcPr>
            <w:tcW w:w="1506" w:type="dxa"/>
            <w:tcBorders>
              <w:bottom w:val="single" w:sz="4" w:space="0" w:color="auto"/>
            </w:tcBorders>
            <w:vAlign w:val="center"/>
          </w:tcPr>
          <w:p w14:paraId="3433C57B" w14:textId="77777777" w:rsidR="00324192" w:rsidRPr="00270E60" w:rsidRDefault="00324192" w:rsidP="00A7077C">
            <w:pPr>
              <w:jc w:val="center"/>
              <w:rPr>
                <w:rFonts w:ascii="Times New Roman" w:hAnsi="Times New Roman" w:cs="Times New Roman"/>
              </w:rPr>
            </w:pPr>
          </w:p>
        </w:tc>
        <w:tc>
          <w:tcPr>
            <w:tcW w:w="265" w:type="dxa"/>
            <w:tcBorders>
              <w:bottom w:val="single" w:sz="4" w:space="0" w:color="auto"/>
            </w:tcBorders>
          </w:tcPr>
          <w:p w14:paraId="412BC046" w14:textId="77777777" w:rsidR="00324192" w:rsidRPr="002E3BA6" w:rsidRDefault="00324192" w:rsidP="00A7077C">
            <w:pPr>
              <w:jc w:val="center"/>
              <w:rPr>
                <w:rFonts w:ascii="Times New Roman" w:hAnsi="Times New Roman" w:cs="Times New Roman"/>
              </w:rPr>
            </w:pPr>
          </w:p>
        </w:tc>
        <w:tc>
          <w:tcPr>
            <w:tcW w:w="1514" w:type="dxa"/>
            <w:tcBorders>
              <w:bottom w:val="single" w:sz="4" w:space="0" w:color="auto"/>
            </w:tcBorders>
            <w:shd w:val="clear" w:color="auto" w:fill="auto"/>
            <w:vAlign w:val="center"/>
          </w:tcPr>
          <w:p w14:paraId="467C06EF" w14:textId="5F47C4B1" w:rsidR="00324192" w:rsidRPr="00264A9C" w:rsidRDefault="0086170A" w:rsidP="00A7077C">
            <w:pPr>
              <w:jc w:val="center"/>
              <w:rPr>
                <w:rFonts w:ascii="Times New Roman" w:hAnsi="Times New Roman" w:cs="Times New Roman"/>
              </w:rPr>
            </w:pPr>
            <w:r>
              <w:rPr>
                <w:rFonts w:ascii="Times New Roman" w:hAnsi="Times New Roman" w:cs="Times New Roman"/>
              </w:rPr>
              <w:t>-0.08*</w:t>
            </w:r>
          </w:p>
          <w:p w14:paraId="1F22DFEF" w14:textId="3AEA5B69" w:rsidR="00324192" w:rsidRPr="00264A9C" w:rsidRDefault="00324192" w:rsidP="00A7077C">
            <w:pPr>
              <w:jc w:val="center"/>
              <w:rPr>
                <w:rFonts w:ascii="Times New Roman" w:hAnsi="Times New Roman" w:cs="Times New Roman"/>
              </w:rPr>
            </w:pPr>
          </w:p>
        </w:tc>
        <w:tc>
          <w:tcPr>
            <w:tcW w:w="1890" w:type="dxa"/>
            <w:tcBorders>
              <w:bottom w:val="single" w:sz="4" w:space="0" w:color="auto"/>
            </w:tcBorders>
            <w:vAlign w:val="center"/>
          </w:tcPr>
          <w:p w14:paraId="17F596E3" w14:textId="77777777" w:rsidR="00324192" w:rsidRPr="00A7077C" w:rsidRDefault="00324192" w:rsidP="00A7077C">
            <w:pPr>
              <w:jc w:val="center"/>
              <w:rPr>
                <w:rFonts w:ascii="Times New Roman" w:hAnsi="Times New Roman" w:cs="Times New Roman"/>
                <w:highlight w:val="yellow"/>
              </w:rPr>
            </w:pPr>
          </w:p>
        </w:tc>
      </w:tr>
    </w:tbl>
    <w:p w14:paraId="7728AA96" w14:textId="7E0CADCE" w:rsidR="00324192" w:rsidRDefault="00324192" w:rsidP="00324192">
      <w:pPr>
        <w:widowControl w:val="0"/>
        <w:contextualSpacing/>
        <w:rPr>
          <w:rFonts w:ascii="Times New Roman" w:hAnsi="Times New Roman" w:cs="Times New Roman"/>
        </w:rPr>
      </w:pPr>
      <w:r>
        <w:rPr>
          <w:rFonts w:ascii="Times New Roman" w:hAnsi="Times New Roman" w:cs="Times New Roman"/>
        </w:rPr>
        <w:t>Note: Entries are the point estimate for the indicated relationship</w:t>
      </w:r>
      <w:r w:rsidR="001F136A">
        <w:rPr>
          <w:rFonts w:ascii="Times New Roman" w:hAnsi="Times New Roman" w:cs="Times New Roman"/>
        </w:rPr>
        <w:t xml:space="preserve">. </w:t>
      </w:r>
      <w:r w:rsidR="001F136A" w:rsidRPr="00A75244">
        <w:rPr>
          <w:rFonts w:ascii="Times New Roman" w:hAnsi="Times New Roman" w:cs="Times New Roman"/>
        </w:rPr>
        <w:t xml:space="preserve">In these models, a higher number </w:t>
      </w:r>
      <w:r w:rsidR="001F136A">
        <w:rPr>
          <w:rFonts w:ascii="Times New Roman" w:hAnsi="Times New Roman" w:cs="Times New Roman"/>
        </w:rPr>
        <w:t xml:space="preserve">for perceptions of </w:t>
      </w:r>
      <w:r w:rsidR="008C68F5">
        <w:rPr>
          <w:rFonts w:ascii="Times New Roman" w:hAnsi="Times New Roman" w:cs="Times New Roman"/>
        </w:rPr>
        <w:t>scientists’</w:t>
      </w:r>
      <w:r w:rsidR="001F136A">
        <w:rPr>
          <w:rFonts w:ascii="Times New Roman" w:hAnsi="Times New Roman" w:cs="Times New Roman"/>
        </w:rPr>
        <w:t xml:space="preserve"> political orientation </w:t>
      </w:r>
      <w:r w:rsidR="001F136A" w:rsidRPr="00A75244">
        <w:rPr>
          <w:rFonts w:ascii="Times New Roman" w:hAnsi="Times New Roman" w:cs="Times New Roman"/>
        </w:rPr>
        <w:t>indicates a more liberal or Democratic orientation.</w:t>
      </w:r>
      <w:r w:rsidR="005264B7">
        <w:rPr>
          <w:rFonts w:ascii="Times New Roman" w:hAnsi="Times New Roman" w:cs="Times New Roman"/>
        </w:rPr>
        <w:t xml:space="preserve"> </w:t>
      </w:r>
      <w:r w:rsidR="00A21DBE" w:rsidRPr="00A75244">
        <w:rPr>
          <w:rFonts w:ascii="Times New Roman" w:hAnsi="Times New Roman" w:cs="Times New Roman"/>
        </w:rPr>
        <w:t xml:space="preserve">** </w:t>
      </w:r>
      <w:r w:rsidR="00A21DBE" w:rsidRPr="00A75244">
        <w:rPr>
          <w:rFonts w:ascii="Times New Roman" w:hAnsi="Times New Roman" w:cs="Times New Roman"/>
          <w:i/>
        </w:rPr>
        <w:t>p</w:t>
      </w:r>
      <w:r w:rsidR="00A21DBE" w:rsidRPr="00A75244">
        <w:rPr>
          <w:rFonts w:ascii="Times New Roman" w:hAnsi="Times New Roman" w:cs="Times New Roman"/>
        </w:rPr>
        <w:t xml:space="preserve"> &lt; .01, * </w:t>
      </w:r>
      <w:r w:rsidR="00A21DBE" w:rsidRPr="00A75244">
        <w:rPr>
          <w:rFonts w:ascii="Times New Roman" w:hAnsi="Times New Roman" w:cs="Times New Roman"/>
          <w:i/>
        </w:rPr>
        <w:t>p</w:t>
      </w:r>
      <w:r w:rsidR="00A21DBE" w:rsidRPr="00A75244">
        <w:rPr>
          <w:rFonts w:ascii="Times New Roman" w:hAnsi="Times New Roman" w:cs="Times New Roman"/>
        </w:rPr>
        <w:t xml:space="preserve"> &lt; .05, + </w:t>
      </w:r>
      <w:r w:rsidR="00A21DBE" w:rsidRPr="00A75244">
        <w:rPr>
          <w:rFonts w:ascii="Times New Roman" w:hAnsi="Times New Roman" w:cs="Times New Roman"/>
          <w:i/>
        </w:rPr>
        <w:t>p</w:t>
      </w:r>
      <w:r w:rsidR="00A21DBE" w:rsidRPr="00A75244">
        <w:rPr>
          <w:rFonts w:ascii="Times New Roman" w:hAnsi="Times New Roman" w:cs="Times New Roman"/>
        </w:rPr>
        <w:t xml:space="preserve"> &lt; .10</w:t>
      </w:r>
      <w:r w:rsidR="00A21DBE">
        <w:rPr>
          <w:rFonts w:ascii="Times New Roman" w:hAnsi="Times New Roman" w:cs="Times New Roman"/>
        </w:rPr>
        <w:t>.</w:t>
      </w:r>
    </w:p>
    <w:p w14:paraId="4774AD66" w14:textId="622CFBBE" w:rsidR="00485DF3" w:rsidRDefault="00485DF3" w:rsidP="00324192">
      <w:pPr>
        <w:widowControl w:val="0"/>
        <w:contextualSpacing/>
        <w:rPr>
          <w:rFonts w:ascii="Times New Roman" w:hAnsi="Times New Roman" w:cs="Times New Roman"/>
        </w:rPr>
      </w:pPr>
    </w:p>
    <w:p w14:paraId="72C2921E" w14:textId="2D6C90E5" w:rsidR="00485DF3" w:rsidRDefault="00485DF3">
      <w:pPr>
        <w:rPr>
          <w:rFonts w:ascii="Times New Roman" w:hAnsi="Times New Roman" w:cs="Times New Roman"/>
        </w:rPr>
      </w:pPr>
      <w:r>
        <w:rPr>
          <w:rFonts w:ascii="Times New Roman" w:hAnsi="Times New Roman" w:cs="Times New Roman"/>
        </w:rPr>
        <w:br w:type="page"/>
      </w:r>
    </w:p>
    <w:p w14:paraId="20151C90"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b/>
        </w:rPr>
        <w:lastRenderedPageBreak/>
        <w:t>Table A3.3:</w:t>
      </w:r>
      <w:r w:rsidRPr="00485DF3">
        <w:rPr>
          <w:rFonts w:ascii="Times New Roman" w:hAnsi="Times New Roman" w:cs="Times New Roman"/>
        </w:rPr>
        <w:t xml:space="preserve"> Summary of Results for Magnitude of Differences in the Effect of Condition, between Liberals and Conservatives</w:t>
      </w:r>
    </w:p>
    <w:tbl>
      <w:tblPr>
        <w:tblStyle w:val="TableGrid"/>
        <w:tblpPr w:leftFromText="180" w:rightFromText="180" w:vertAnchor="text" w:tblpY="1"/>
        <w:tblOverlap w:val="never"/>
        <w:tblW w:w="13090" w:type="dxa"/>
        <w:tblLayout w:type="fixed"/>
        <w:tblLook w:val="04A0" w:firstRow="1" w:lastRow="0" w:firstColumn="1" w:lastColumn="0" w:noHBand="0" w:noVBand="1"/>
      </w:tblPr>
      <w:tblGrid>
        <w:gridCol w:w="459"/>
        <w:gridCol w:w="2421"/>
        <w:gridCol w:w="1080"/>
        <w:gridCol w:w="1620"/>
        <w:gridCol w:w="900"/>
        <w:gridCol w:w="56"/>
        <w:gridCol w:w="1350"/>
        <w:gridCol w:w="1654"/>
        <w:gridCol w:w="360"/>
        <w:gridCol w:w="403"/>
        <w:gridCol w:w="2787"/>
      </w:tblGrid>
      <w:tr w:rsidR="00485DF3" w:rsidRPr="00485DF3" w14:paraId="41F64E74" w14:textId="77777777" w:rsidTr="00E36720">
        <w:trPr>
          <w:gridAfter w:val="2"/>
          <w:wAfter w:w="3190" w:type="dxa"/>
          <w:trHeight w:val="570"/>
        </w:trPr>
        <w:tc>
          <w:tcPr>
            <w:tcW w:w="459" w:type="dxa"/>
            <w:tcBorders>
              <w:top w:val="single" w:sz="4" w:space="0" w:color="auto"/>
              <w:left w:val="nil"/>
              <w:bottom w:val="nil"/>
              <w:right w:val="nil"/>
            </w:tcBorders>
            <w:hideMark/>
          </w:tcPr>
          <w:p w14:paraId="64F58877" w14:textId="77777777" w:rsidR="00485DF3" w:rsidRPr="00485DF3" w:rsidRDefault="00485DF3" w:rsidP="00485DF3">
            <w:pPr>
              <w:widowControl w:val="0"/>
              <w:contextualSpacing/>
              <w:rPr>
                <w:rFonts w:ascii="Times New Roman" w:hAnsi="Times New Roman" w:cs="Times New Roman"/>
              </w:rPr>
            </w:pPr>
          </w:p>
        </w:tc>
        <w:tc>
          <w:tcPr>
            <w:tcW w:w="2421" w:type="dxa"/>
            <w:tcBorders>
              <w:top w:val="single" w:sz="4" w:space="0" w:color="auto"/>
              <w:left w:val="nil"/>
              <w:bottom w:val="nil"/>
              <w:right w:val="nil"/>
            </w:tcBorders>
            <w:hideMark/>
          </w:tcPr>
          <w:p w14:paraId="3A813A5D" w14:textId="77777777" w:rsidR="00485DF3" w:rsidRPr="00485DF3" w:rsidRDefault="00485DF3" w:rsidP="00485DF3">
            <w:pPr>
              <w:widowControl w:val="0"/>
              <w:contextualSpacing/>
              <w:rPr>
                <w:rFonts w:ascii="Times New Roman" w:hAnsi="Times New Roman" w:cs="Times New Roman"/>
              </w:rPr>
            </w:pPr>
          </w:p>
        </w:tc>
        <w:tc>
          <w:tcPr>
            <w:tcW w:w="3600" w:type="dxa"/>
            <w:gridSpan w:val="3"/>
            <w:tcBorders>
              <w:top w:val="single" w:sz="4" w:space="0" w:color="auto"/>
              <w:left w:val="nil"/>
              <w:bottom w:val="single" w:sz="4" w:space="0" w:color="auto"/>
              <w:right w:val="nil"/>
            </w:tcBorders>
            <w:vAlign w:val="center"/>
            <w:hideMark/>
          </w:tcPr>
          <w:p w14:paraId="0AA8C24D"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Scientists’ Ideology^</w:t>
            </w:r>
          </w:p>
        </w:tc>
        <w:tc>
          <w:tcPr>
            <w:tcW w:w="3420" w:type="dxa"/>
            <w:gridSpan w:val="4"/>
            <w:tcBorders>
              <w:top w:val="single" w:sz="4" w:space="0" w:color="auto"/>
              <w:left w:val="nil"/>
              <w:bottom w:val="single" w:sz="4" w:space="0" w:color="auto"/>
              <w:right w:val="nil"/>
            </w:tcBorders>
            <w:vAlign w:val="center"/>
            <w:hideMark/>
          </w:tcPr>
          <w:p w14:paraId="0732C683"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Scientists’ Party</w:t>
            </w:r>
            <w:r w:rsidRPr="00485DF3">
              <w:rPr>
                <w:rFonts w:ascii="Times New Roman" w:hAnsi="Times New Roman" w:cs="Times New Roman"/>
                <w:vertAlign w:val="superscript"/>
              </w:rPr>
              <w:t>†</w:t>
            </w:r>
          </w:p>
        </w:tc>
      </w:tr>
      <w:tr w:rsidR="00485DF3" w:rsidRPr="00485DF3" w14:paraId="7C641274" w14:textId="77777777" w:rsidTr="00E36720">
        <w:trPr>
          <w:gridAfter w:val="1"/>
          <w:wAfter w:w="2787" w:type="dxa"/>
          <w:trHeight w:val="287"/>
        </w:trPr>
        <w:tc>
          <w:tcPr>
            <w:tcW w:w="459" w:type="dxa"/>
            <w:tcBorders>
              <w:top w:val="single" w:sz="4" w:space="0" w:color="auto"/>
              <w:left w:val="nil"/>
              <w:bottom w:val="nil"/>
              <w:right w:val="nil"/>
            </w:tcBorders>
          </w:tcPr>
          <w:p w14:paraId="212CA131" w14:textId="77777777" w:rsidR="00485DF3" w:rsidRPr="00485DF3" w:rsidRDefault="00485DF3" w:rsidP="00485DF3">
            <w:pPr>
              <w:widowControl w:val="0"/>
              <w:contextualSpacing/>
              <w:rPr>
                <w:rFonts w:ascii="Times New Roman" w:hAnsi="Times New Roman" w:cs="Times New Roman"/>
              </w:rPr>
            </w:pPr>
          </w:p>
        </w:tc>
        <w:tc>
          <w:tcPr>
            <w:tcW w:w="2421" w:type="dxa"/>
            <w:tcBorders>
              <w:top w:val="single" w:sz="4" w:space="0" w:color="auto"/>
              <w:left w:val="nil"/>
              <w:bottom w:val="nil"/>
              <w:right w:val="nil"/>
            </w:tcBorders>
          </w:tcPr>
          <w:p w14:paraId="4830A19A" w14:textId="77777777" w:rsidR="00485DF3" w:rsidRPr="00485DF3" w:rsidRDefault="00485DF3" w:rsidP="00485DF3">
            <w:pPr>
              <w:widowControl w:val="0"/>
              <w:contextualSpacing/>
              <w:rPr>
                <w:rFonts w:ascii="Times New Roman" w:hAnsi="Times New Roman" w:cs="Times New Roman"/>
              </w:rPr>
            </w:pPr>
          </w:p>
        </w:tc>
        <w:tc>
          <w:tcPr>
            <w:tcW w:w="1080" w:type="dxa"/>
            <w:tcBorders>
              <w:top w:val="single" w:sz="4" w:space="0" w:color="auto"/>
              <w:left w:val="nil"/>
              <w:bottom w:val="single" w:sz="4" w:space="0" w:color="auto"/>
              <w:right w:val="nil"/>
            </w:tcBorders>
            <w:vAlign w:val="bottom"/>
          </w:tcPr>
          <w:p w14:paraId="0CB471C2"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Liberal</w:t>
            </w:r>
          </w:p>
        </w:tc>
        <w:tc>
          <w:tcPr>
            <w:tcW w:w="1620" w:type="dxa"/>
            <w:tcBorders>
              <w:top w:val="single" w:sz="4" w:space="0" w:color="auto"/>
              <w:left w:val="nil"/>
              <w:bottom w:val="single" w:sz="4" w:space="0" w:color="auto"/>
              <w:right w:val="nil"/>
            </w:tcBorders>
            <w:vAlign w:val="bottom"/>
          </w:tcPr>
          <w:p w14:paraId="017CC6AB"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Conservative</w:t>
            </w:r>
          </w:p>
        </w:tc>
        <w:tc>
          <w:tcPr>
            <w:tcW w:w="956" w:type="dxa"/>
            <w:gridSpan w:val="2"/>
            <w:tcBorders>
              <w:top w:val="single" w:sz="4" w:space="0" w:color="auto"/>
              <w:left w:val="nil"/>
              <w:bottom w:val="single" w:sz="4" w:space="0" w:color="auto"/>
              <w:right w:val="nil"/>
            </w:tcBorders>
            <w:vAlign w:val="bottom"/>
          </w:tcPr>
          <w:p w14:paraId="2ADE4186"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Diff.</w:t>
            </w:r>
          </w:p>
        </w:tc>
        <w:tc>
          <w:tcPr>
            <w:tcW w:w="1350" w:type="dxa"/>
            <w:tcBorders>
              <w:top w:val="single" w:sz="4" w:space="0" w:color="auto"/>
              <w:left w:val="nil"/>
              <w:bottom w:val="single" w:sz="4" w:space="0" w:color="auto"/>
              <w:right w:val="nil"/>
            </w:tcBorders>
            <w:vAlign w:val="bottom"/>
          </w:tcPr>
          <w:p w14:paraId="2B847C63"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Liberal</w:t>
            </w:r>
          </w:p>
        </w:tc>
        <w:tc>
          <w:tcPr>
            <w:tcW w:w="1654" w:type="dxa"/>
            <w:tcBorders>
              <w:top w:val="single" w:sz="4" w:space="0" w:color="auto"/>
              <w:left w:val="nil"/>
              <w:bottom w:val="single" w:sz="4" w:space="0" w:color="auto"/>
              <w:right w:val="nil"/>
            </w:tcBorders>
            <w:vAlign w:val="bottom"/>
          </w:tcPr>
          <w:p w14:paraId="14A4A49E"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Conservative</w:t>
            </w:r>
          </w:p>
        </w:tc>
        <w:tc>
          <w:tcPr>
            <w:tcW w:w="763" w:type="dxa"/>
            <w:gridSpan w:val="2"/>
            <w:tcBorders>
              <w:top w:val="single" w:sz="4" w:space="0" w:color="auto"/>
              <w:left w:val="nil"/>
              <w:bottom w:val="single" w:sz="4" w:space="0" w:color="auto"/>
              <w:right w:val="nil"/>
            </w:tcBorders>
            <w:vAlign w:val="bottom"/>
          </w:tcPr>
          <w:p w14:paraId="0B4BF78A"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Diff.</w:t>
            </w:r>
          </w:p>
        </w:tc>
      </w:tr>
      <w:tr w:rsidR="00485DF3" w:rsidRPr="00485DF3" w14:paraId="58158FE5" w14:textId="77777777" w:rsidTr="00E36720">
        <w:trPr>
          <w:gridAfter w:val="1"/>
          <w:wAfter w:w="2787" w:type="dxa"/>
          <w:trHeight w:val="285"/>
        </w:trPr>
        <w:tc>
          <w:tcPr>
            <w:tcW w:w="2880" w:type="dxa"/>
            <w:gridSpan w:val="2"/>
            <w:tcBorders>
              <w:top w:val="nil"/>
              <w:left w:val="nil"/>
              <w:bottom w:val="nil"/>
              <w:right w:val="nil"/>
            </w:tcBorders>
            <w:noWrap/>
            <w:hideMark/>
          </w:tcPr>
          <w:p w14:paraId="2624DFDF"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Climate Change</w:t>
            </w:r>
          </w:p>
        </w:tc>
        <w:tc>
          <w:tcPr>
            <w:tcW w:w="1080" w:type="dxa"/>
            <w:tcBorders>
              <w:top w:val="nil"/>
              <w:left w:val="nil"/>
              <w:bottom w:val="nil"/>
              <w:right w:val="nil"/>
            </w:tcBorders>
            <w:noWrap/>
            <w:vAlign w:val="center"/>
            <w:hideMark/>
          </w:tcPr>
          <w:p w14:paraId="6FAD2348" w14:textId="77777777" w:rsidR="00485DF3" w:rsidRPr="00485DF3" w:rsidRDefault="00485DF3" w:rsidP="00485DF3">
            <w:pPr>
              <w:widowControl w:val="0"/>
              <w:contextualSpacing/>
              <w:rPr>
                <w:rFonts w:ascii="Times New Roman" w:hAnsi="Times New Roman" w:cs="Times New Roman"/>
              </w:rPr>
            </w:pPr>
          </w:p>
        </w:tc>
        <w:tc>
          <w:tcPr>
            <w:tcW w:w="1620" w:type="dxa"/>
            <w:tcBorders>
              <w:top w:val="nil"/>
              <w:left w:val="nil"/>
              <w:bottom w:val="nil"/>
              <w:right w:val="nil"/>
            </w:tcBorders>
          </w:tcPr>
          <w:p w14:paraId="602F86FA" w14:textId="77777777" w:rsidR="00485DF3" w:rsidRPr="00485DF3" w:rsidRDefault="00485DF3" w:rsidP="00485DF3">
            <w:pPr>
              <w:widowControl w:val="0"/>
              <w:contextualSpacing/>
              <w:rPr>
                <w:rFonts w:ascii="Times New Roman" w:hAnsi="Times New Roman" w:cs="Times New Roman"/>
              </w:rPr>
            </w:pPr>
          </w:p>
        </w:tc>
        <w:tc>
          <w:tcPr>
            <w:tcW w:w="956" w:type="dxa"/>
            <w:gridSpan w:val="2"/>
            <w:tcBorders>
              <w:top w:val="nil"/>
              <w:left w:val="nil"/>
              <w:bottom w:val="nil"/>
              <w:right w:val="nil"/>
            </w:tcBorders>
          </w:tcPr>
          <w:p w14:paraId="1A5A0E8C" w14:textId="77777777" w:rsidR="00485DF3" w:rsidRPr="00485DF3" w:rsidRDefault="00485DF3" w:rsidP="00485DF3">
            <w:pPr>
              <w:widowControl w:val="0"/>
              <w:contextualSpacing/>
              <w:rPr>
                <w:rFonts w:ascii="Times New Roman" w:hAnsi="Times New Roman" w:cs="Times New Roman"/>
              </w:rPr>
            </w:pPr>
          </w:p>
        </w:tc>
        <w:tc>
          <w:tcPr>
            <w:tcW w:w="1350" w:type="dxa"/>
            <w:tcBorders>
              <w:top w:val="nil"/>
              <w:left w:val="nil"/>
              <w:bottom w:val="nil"/>
              <w:right w:val="nil"/>
            </w:tcBorders>
            <w:noWrap/>
            <w:vAlign w:val="center"/>
            <w:hideMark/>
          </w:tcPr>
          <w:p w14:paraId="0BECCFA7" w14:textId="77777777" w:rsidR="00485DF3" w:rsidRPr="00485DF3" w:rsidRDefault="00485DF3" w:rsidP="00485DF3">
            <w:pPr>
              <w:widowControl w:val="0"/>
              <w:contextualSpacing/>
              <w:rPr>
                <w:rFonts w:ascii="Times New Roman" w:hAnsi="Times New Roman" w:cs="Times New Roman"/>
              </w:rPr>
            </w:pPr>
          </w:p>
        </w:tc>
        <w:tc>
          <w:tcPr>
            <w:tcW w:w="1654" w:type="dxa"/>
            <w:tcBorders>
              <w:top w:val="nil"/>
              <w:left w:val="nil"/>
              <w:bottom w:val="nil"/>
              <w:right w:val="nil"/>
            </w:tcBorders>
          </w:tcPr>
          <w:p w14:paraId="16E6F563" w14:textId="77777777" w:rsidR="00485DF3" w:rsidRPr="00485DF3" w:rsidRDefault="00485DF3" w:rsidP="00485DF3">
            <w:pPr>
              <w:widowControl w:val="0"/>
              <w:contextualSpacing/>
              <w:rPr>
                <w:rFonts w:ascii="Times New Roman" w:hAnsi="Times New Roman" w:cs="Times New Roman"/>
              </w:rPr>
            </w:pPr>
          </w:p>
        </w:tc>
        <w:tc>
          <w:tcPr>
            <w:tcW w:w="763" w:type="dxa"/>
            <w:gridSpan w:val="2"/>
            <w:tcBorders>
              <w:top w:val="nil"/>
              <w:left w:val="nil"/>
              <w:bottom w:val="nil"/>
              <w:right w:val="nil"/>
            </w:tcBorders>
          </w:tcPr>
          <w:p w14:paraId="3560A7E3" w14:textId="77777777" w:rsidR="00485DF3" w:rsidRPr="00485DF3" w:rsidRDefault="00485DF3" w:rsidP="00485DF3">
            <w:pPr>
              <w:widowControl w:val="0"/>
              <w:contextualSpacing/>
              <w:rPr>
                <w:rFonts w:ascii="Times New Roman" w:hAnsi="Times New Roman" w:cs="Times New Roman"/>
              </w:rPr>
            </w:pPr>
          </w:p>
        </w:tc>
      </w:tr>
      <w:tr w:rsidR="00485DF3" w:rsidRPr="00485DF3" w14:paraId="0C90F99A" w14:textId="77777777" w:rsidTr="00E36720">
        <w:trPr>
          <w:gridAfter w:val="1"/>
          <w:wAfter w:w="2787" w:type="dxa"/>
          <w:trHeight w:val="285"/>
        </w:trPr>
        <w:tc>
          <w:tcPr>
            <w:tcW w:w="459" w:type="dxa"/>
            <w:tcBorders>
              <w:top w:val="nil"/>
              <w:left w:val="nil"/>
              <w:bottom w:val="nil"/>
              <w:right w:val="nil"/>
            </w:tcBorders>
            <w:noWrap/>
            <w:hideMark/>
          </w:tcPr>
          <w:p w14:paraId="4E3E3BA0" w14:textId="77777777" w:rsidR="00485DF3" w:rsidRPr="00485DF3" w:rsidRDefault="00485DF3" w:rsidP="00485DF3">
            <w:pPr>
              <w:widowControl w:val="0"/>
              <w:contextualSpacing/>
              <w:rPr>
                <w:rFonts w:ascii="Times New Roman" w:hAnsi="Times New Roman" w:cs="Times New Roman"/>
              </w:rPr>
            </w:pPr>
          </w:p>
        </w:tc>
        <w:tc>
          <w:tcPr>
            <w:tcW w:w="2421" w:type="dxa"/>
            <w:tcBorders>
              <w:top w:val="nil"/>
              <w:left w:val="nil"/>
              <w:bottom w:val="nil"/>
              <w:right w:val="nil"/>
            </w:tcBorders>
            <w:noWrap/>
            <w:hideMark/>
          </w:tcPr>
          <w:p w14:paraId="4482577F"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vs. Flu</w:t>
            </w:r>
          </w:p>
        </w:tc>
        <w:tc>
          <w:tcPr>
            <w:tcW w:w="1080" w:type="dxa"/>
            <w:tcBorders>
              <w:top w:val="nil"/>
              <w:left w:val="nil"/>
              <w:bottom w:val="nil"/>
              <w:right w:val="nil"/>
            </w:tcBorders>
            <w:noWrap/>
            <w:vAlign w:val="center"/>
          </w:tcPr>
          <w:p w14:paraId="57636BF7"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0.062</w:t>
            </w:r>
          </w:p>
        </w:tc>
        <w:tc>
          <w:tcPr>
            <w:tcW w:w="1620" w:type="dxa"/>
            <w:tcBorders>
              <w:top w:val="nil"/>
              <w:left w:val="nil"/>
              <w:bottom w:val="nil"/>
              <w:right w:val="nil"/>
            </w:tcBorders>
            <w:vAlign w:val="center"/>
          </w:tcPr>
          <w:p w14:paraId="1C31D1DA"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-0.108</w:t>
            </w:r>
          </w:p>
        </w:tc>
        <w:tc>
          <w:tcPr>
            <w:tcW w:w="956" w:type="dxa"/>
            <w:gridSpan w:val="2"/>
            <w:tcBorders>
              <w:top w:val="nil"/>
              <w:left w:val="nil"/>
              <w:bottom w:val="nil"/>
              <w:right w:val="nil"/>
            </w:tcBorders>
          </w:tcPr>
          <w:p w14:paraId="3E4C59FC"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ns</w:t>
            </w:r>
          </w:p>
        </w:tc>
        <w:tc>
          <w:tcPr>
            <w:tcW w:w="1350" w:type="dxa"/>
            <w:tcBorders>
              <w:top w:val="nil"/>
              <w:left w:val="nil"/>
              <w:bottom w:val="nil"/>
              <w:right w:val="nil"/>
            </w:tcBorders>
            <w:noWrap/>
          </w:tcPr>
          <w:p w14:paraId="1224DE75"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0.348</w:t>
            </w:r>
          </w:p>
        </w:tc>
        <w:tc>
          <w:tcPr>
            <w:tcW w:w="1654" w:type="dxa"/>
            <w:tcBorders>
              <w:top w:val="nil"/>
              <w:left w:val="nil"/>
              <w:bottom w:val="nil"/>
              <w:right w:val="nil"/>
            </w:tcBorders>
          </w:tcPr>
          <w:p w14:paraId="2B76F40A"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-0.228</w:t>
            </w:r>
          </w:p>
        </w:tc>
        <w:tc>
          <w:tcPr>
            <w:tcW w:w="763" w:type="dxa"/>
            <w:gridSpan w:val="2"/>
            <w:tcBorders>
              <w:top w:val="nil"/>
              <w:left w:val="nil"/>
              <w:bottom w:val="nil"/>
              <w:right w:val="nil"/>
            </w:tcBorders>
          </w:tcPr>
          <w:p w14:paraId="0D7CECB1"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ns</w:t>
            </w:r>
          </w:p>
        </w:tc>
      </w:tr>
      <w:tr w:rsidR="00485DF3" w:rsidRPr="00485DF3" w14:paraId="7217E7E2" w14:textId="77777777" w:rsidTr="00E36720">
        <w:trPr>
          <w:gridAfter w:val="1"/>
          <w:wAfter w:w="2787" w:type="dxa"/>
          <w:trHeight w:val="285"/>
        </w:trPr>
        <w:tc>
          <w:tcPr>
            <w:tcW w:w="459" w:type="dxa"/>
            <w:tcBorders>
              <w:top w:val="nil"/>
              <w:left w:val="nil"/>
              <w:bottom w:val="nil"/>
              <w:right w:val="nil"/>
            </w:tcBorders>
            <w:noWrap/>
            <w:hideMark/>
          </w:tcPr>
          <w:p w14:paraId="30C43E5F" w14:textId="77777777" w:rsidR="00485DF3" w:rsidRPr="00485DF3" w:rsidRDefault="00485DF3" w:rsidP="00485DF3">
            <w:pPr>
              <w:widowControl w:val="0"/>
              <w:contextualSpacing/>
              <w:rPr>
                <w:rFonts w:ascii="Times New Roman" w:hAnsi="Times New Roman" w:cs="Times New Roman"/>
              </w:rPr>
            </w:pPr>
          </w:p>
        </w:tc>
        <w:tc>
          <w:tcPr>
            <w:tcW w:w="2421" w:type="dxa"/>
            <w:tcBorders>
              <w:top w:val="nil"/>
              <w:left w:val="nil"/>
              <w:bottom w:val="nil"/>
              <w:right w:val="nil"/>
            </w:tcBorders>
            <w:noWrap/>
            <w:hideMark/>
          </w:tcPr>
          <w:p w14:paraId="7399898A"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vs. Severe Weather</w:t>
            </w:r>
          </w:p>
        </w:tc>
        <w:tc>
          <w:tcPr>
            <w:tcW w:w="1080" w:type="dxa"/>
            <w:tcBorders>
              <w:top w:val="nil"/>
              <w:left w:val="nil"/>
              <w:bottom w:val="nil"/>
              <w:right w:val="nil"/>
            </w:tcBorders>
            <w:noWrap/>
            <w:vAlign w:val="center"/>
          </w:tcPr>
          <w:p w14:paraId="643E7AD3"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0.110</w:t>
            </w:r>
          </w:p>
        </w:tc>
        <w:tc>
          <w:tcPr>
            <w:tcW w:w="1620" w:type="dxa"/>
            <w:tcBorders>
              <w:top w:val="nil"/>
              <w:left w:val="nil"/>
              <w:bottom w:val="nil"/>
              <w:right w:val="nil"/>
            </w:tcBorders>
            <w:vAlign w:val="center"/>
          </w:tcPr>
          <w:p w14:paraId="4BFAEF0E"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0.067</w:t>
            </w:r>
          </w:p>
        </w:tc>
        <w:tc>
          <w:tcPr>
            <w:tcW w:w="956" w:type="dxa"/>
            <w:gridSpan w:val="2"/>
            <w:tcBorders>
              <w:top w:val="nil"/>
              <w:left w:val="nil"/>
              <w:bottom w:val="nil"/>
              <w:right w:val="nil"/>
            </w:tcBorders>
          </w:tcPr>
          <w:p w14:paraId="74B1D655"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ns</w:t>
            </w:r>
          </w:p>
        </w:tc>
        <w:tc>
          <w:tcPr>
            <w:tcW w:w="1350" w:type="dxa"/>
            <w:tcBorders>
              <w:top w:val="nil"/>
              <w:left w:val="nil"/>
              <w:bottom w:val="nil"/>
              <w:right w:val="nil"/>
            </w:tcBorders>
            <w:noWrap/>
          </w:tcPr>
          <w:p w14:paraId="65786A72"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0.022</w:t>
            </w:r>
          </w:p>
        </w:tc>
        <w:tc>
          <w:tcPr>
            <w:tcW w:w="1654" w:type="dxa"/>
            <w:tcBorders>
              <w:top w:val="nil"/>
              <w:left w:val="nil"/>
              <w:bottom w:val="nil"/>
              <w:right w:val="nil"/>
            </w:tcBorders>
          </w:tcPr>
          <w:p w14:paraId="57988316"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0.026</w:t>
            </w:r>
          </w:p>
        </w:tc>
        <w:tc>
          <w:tcPr>
            <w:tcW w:w="763" w:type="dxa"/>
            <w:gridSpan w:val="2"/>
            <w:tcBorders>
              <w:top w:val="nil"/>
              <w:left w:val="nil"/>
              <w:bottom w:val="nil"/>
              <w:right w:val="nil"/>
            </w:tcBorders>
          </w:tcPr>
          <w:p w14:paraId="10E9BD82"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ns</w:t>
            </w:r>
          </w:p>
        </w:tc>
      </w:tr>
      <w:tr w:rsidR="00485DF3" w:rsidRPr="00485DF3" w14:paraId="1E9B2991" w14:textId="77777777" w:rsidTr="00E36720">
        <w:trPr>
          <w:gridAfter w:val="1"/>
          <w:wAfter w:w="2787" w:type="dxa"/>
          <w:trHeight w:val="285"/>
        </w:trPr>
        <w:tc>
          <w:tcPr>
            <w:tcW w:w="2880" w:type="dxa"/>
            <w:gridSpan w:val="2"/>
            <w:tcBorders>
              <w:top w:val="nil"/>
              <w:left w:val="nil"/>
              <w:bottom w:val="nil"/>
              <w:right w:val="nil"/>
            </w:tcBorders>
            <w:noWrap/>
            <w:hideMark/>
          </w:tcPr>
          <w:p w14:paraId="1A27CA21"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Marijuana</w:t>
            </w:r>
          </w:p>
        </w:tc>
        <w:tc>
          <w:tcPr>
            <w:tcW w:w="1080" w:type="dxa"/>
            <w:tcBorders>
              <w:top w:val="nil"/>
              <w:left w:val="nil"/>
              <w:bottom w:val="nil"/>
              <w:right w:val="nil"/>
            </w:tcBorders>
            <w:noWrap/>
            <w:vAlign w:val="center"/>
          </w:tcPr>
          <w:p w14:paraId="038225BD" w14:textId="77777777" w:rsidR="00485DF3" w:rsidRPr="00485DF3" w:rsidRDefault="00485DF3" w:rsidP="00485DF3">
            <w:pPr>
              <w:widowControl w:val="0"/>
              <w:contextualSpacing/>
              <w:rPr>
                <w:rFonts w:ascii="Times New Roman" w:hAnsi="Times New Roman" w:cs="Times New Roman"/>
              </w:rPr>
            </w:pPr>
          </w:p>
        </w:tc>
        <w:tc>
          <w:tcPr>
            <w:tcW w:w="1620" w:type="dxa"/>
            <w:tcBorders>
              <w:top w:val="nil"/>
              <w:left w:val="nil"/>
              <w:bottom w:val="nil"/>
              <w:right w:val="nil"/>
            </w:tcBorders>
            <w:vAlign w:val="center"/>
          </w:tcPr>
          <w:p w14:paraId="32EE7DA8" w14:textId="77777777" w:rsidR="00485DF3" w:rsidRPr="00485DF3" w:rsidRDefault="00485DF3" w:rsidP="00485DF3">
            <w:pPr>
              <w:widowControl w:val="0"/>
              <w:contextualSpacing/>
              <w:rPr>
                <w:rFonts w:ascii="Times New Roman" w:hAnsi="Times New Roman" w:cs="Times New Roman"/>
              </w:rPr>
            </w:pPr>
          </w:p>
        </w:tc>
        <w:tc>
          <w:tcPr>
            <w:tcW w:w="956" w:type="dxa"/>
            <w:gridSpan w:val="2"/>
            <w:tcBorders>
              <w:top w:val="nil"/>
              <w:left w:val="nil"/>
              <w:bottom w:val="nil"/>
              <w:right w:val="nil"/>
            </w:tcBorders>
          </w:tcPr>
          <w:p w14:paraId="02576024" w14:textId="77777777" w:rsidR="00485DF3" w:rsidRPr="00485DF3" w:rsidRDefault="00485DF3" w:rsidP="00485DF3">
            <w:pPr>
              <w:widowControl w:val="0"/>
              <w:contextualSpacing/>
              <w:rPr>
                <w:rFonts w:ascii="Times New Roman" w:hAnsi="Times New Roman" w:cs="Times New Roman"/>
              </w:rPr>
            </w:pPr>
          </w:p>
        </w:tc>
        <w:tc>
          <w:tcPr>
            <w:tcW w:w="1350" w:type="dxa"/>
            <w:tcBorders>
              <w:top w:val="nil"/>
              <w:left w:val="nil"/>
              <w:bottom w:val="nil"/>
              <w:right w:val="nil"/>
            </w:tcBorders>
            <w:noWrap/>
          </w:tcPr>
          <w:p w14:paraId="6D0FEAD7" w14:textId="77777777" w:rsidR="00485DF3" w:rsidRPr="00485DF3" w:rsidRDefault="00485DF3" w:rsidP="00485DF3">
            <w:pPr>
              <w:widowControl w:val="0"/>
              <w:contextualSpacing/>
              <w:rPr>
                <w:rFonts w:ascii="Times New Roman" w:hAnsi="Times New Roman" w:cs="Times New Roman"/>
              </w:rPr>
            </w:pPr>
          </w:p>
        </w:tc>
        <w:tc>
          <w:tcPr>
            <w:tcW w:w="1654" w:type="dxa"/>
            <w:tcBorders>
              <w:top w:val="nil"/>
              <w:left w:val="nil"/>
              <w:bottom w:val="nil"/>
              <w:right w:val="nil"/>
            </w:tcBorders>
          </w:tcPr>
          <w:p w14:paraId="16B128EE" w14:textId="77777777" w:rsidR="00485DF3" w:rsidRPr="00485DF3" w:rsidRDefault="00485DF3" w:rsidP="00485DF3">
            <w:pPr>
              <w:widowControl w:val="0"/>
              <w:contextualSpacing/>
              <w:rPr>
                <w:rFonts w:ascii="Times New Roman" w:hAnsi="Times New Roman" w:cs="Times New Roman"/>
              </w:rPr>
            </w:pPr>
          </w:p>
        </w:tc>
        <w:tc>
          <w:tcPr>
            <w:tcW w:w="763" w:type="dxa"/>
            <w:gridSpan w:val="2"/>
            <w:tcBorders>
              <w:top w:val="nil"/>
              <w:left w:val="nil"/>
              <w:bottom w:val="nil"/>
              <w:right w:val="nil"/>
            </w:tcBorders>
          </w:tcPr>
          <w:p w14:paraId="257BEF61" w14:textId="77777777" w:rsidR="00485DF3" w:rsidRPr="00485DF3" w:rsidRDefault="00485DF3" w:rsidP="00485DF3">
            <w:pPr>
              <w:widowControl w:val="0"/>
              <w:contextualSpacing/>
              <w:rPr>
                <w:rFonts w:ascii="Times New Roman" w:hAnsi="Times New Roman" w:cs="Times New Roman"/>
              </w:rPr>
            </w:pPr>
          </w:p>
        </w:tc>
      </w:tr>
      <w:tr w:rsidR="00485DF3" w:rsidRPr="00485DF3" w14:paraId="397D500B" w14:textId="77777777" w:rsidTr="00E36720">
        <w:trPr>
          <w:gridAfter w:val="1"/>
          <w:wAfter w:w="2787" w:type="dxa"/>
          <w:trHeight w:val="57"/>
        </w:trPr>
        <w:tc>
          <w:tcPr>
            <w:tcW w:w="459" w:type="dxa"/>
            <w:tcBorders>
              <w:top w:val="nil"/>
              <w:left w:val="nil"/>
              <w:bottom w:val="nil"/>
              <w:right w:val="nil"/>
            </w:tcBorders>
            <w:noWrap/>
            <w:hideMark/>
          </w:tcPr>
          <w:p w14:paraId="41966489" w14:textId="77777777" w:rsidR="00485DF3" w:rsidRPr="00485DF3" w:rsidRDefault="00485DF3" w:rsidP="00485DF3">
            <w:pPr>
              <w:widowControl w:val="0"/>
              <w:contextualSpacing/>
              <w:rPr>
                <w:rFonts w:ascii="Times New Roman" w:hAnsi="Times New Roman" w:cs="Times New Roman"/>
              </w:rPr>
            </w:pPr>
          </w:p>
        </w:tc>
        <w:tc>
          <w:tcPr>
            <w:tcW w:w="2421" w:type="dxa"/>
            <w:tcBorders>
              <w:top w:val="nil"/>
              <w:left w:val="nil"/>
              <w:bottom w:val="nil"/>
              <w:right w:val="nil"/>
            </w:tcBorders>
            <w:noWrap/>
            <w:hideMark/>
          </w:tcPr>
          <w:p w14:paraId="419BB2D6"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vs. Flu</w:t>
            </w:r>
          </w:p>
        </w:tc>
        <w:tc>
          <w:tcPr>
            <w:tcW w:w="1080" w:type="dxa"/>
            <w:tcBorders>
              <w:top w:val="nil"/>
              <w:left w:val="nil"/>
              <w:bottom w:val="nil"/>
              <w:right w:val="nil"/>
            </w:tcBorders>
            <w:noWrap/>
            <w:vAlign w:val="center"/>
          </w:tcPr>
          <w:p w14:paraId="0D289822"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-0.043</w:t>
            </w:r>
          </w:p>
        </w:tc>
        <w:tc>
          <w:tcPr>
            <w:tcW w:w="1620" w:type="dxa"/>
            <w:tcBorders>
              <w:top w:val="nil"/>
              <w:left w:val="nil"/>
              <w:bottom w:val="nil"/>
              <w:right w:val="nil"/>
            </w:tcBorders>
            <w:vAlign w:val="center"/>
          </w:tcPr>
          <w:p w14:paraId="69610267"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-0.213</w:t>
            </w:r>
          </w:p>
        </w:tc>
        <w:tc>
          <w:tcPr>
            <w:tcW w:w="956" w:type="dxa"/>
            <w:gridSpan w:val="2"/>
            <w:tcBorders>
              <w:top w:val="nil"/>
              <w:left w:val="nil"/>
              <w:bottom w:val="nil"/>
              <w:right w:val="nil"/>
            </w:tcBorders>
          </w:tcPr>
          <w:p w14:paraId="49A61025"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ns</w:t>
            </w:r>
          </w:p>
        </w:tc>
        <w:tc>
          <w:tcPr>
            <w:tcW w:w="1350" w:type="dxa"/>
            <w:tcBorders>
              <w:top w:val="nil"/>
              <w:left w:val="nil"/>
              <w:bottom w:val="nil"/>
              <w:right w:val="nil"/>
            </w:tcBorders>
            <w:noWrap/>
          </w:tcPr>
          <w:p w14:paraId="02C63669"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-0.335</w:t>
            </w:r>
          </w:p>
        </w:tc>
        <w:tc>
          <w:tcPr>
            <w:tcW w:w="1654" w:type="dxa"/>
            <w:tcBorders>
              <w:top w:val="nil"/>
              <w:left w:val="nil"/>
              <w:bottom w:val="nil"/>
              <w:right w:val="nil"/>
            </w:tcBorders>
          </w:tcPr>
          <w:p w14:paraId="0921FAE4"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-0.492+</w:t>
            </w:r>
          </w:p>
        </w:tc>
        <w:tc>
          <w:tcPr>
            <w:tcW w:w="763" w:type="dxa"/>
            <w:gridSpan w:val="2"/>
            <w:tcBorders>
              <w:top w:val="nil"/>
              <w:left w:val="nil"/>
              <w:bottom w:val="nil"/>
              <w:right w:val="nil"/>
            </w:tcBorders>
          </w:tcPr>
          <w:p w14:paraId="77A2BEC4"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ns</w:t>
            </w:r>
          </w:p>
        </w:tc>
      </w:tr>
      <w:tr w:rsidR="00485DF3" w:rsidRPr="00485DF3" w14:paraId="75D5B3BB" w14:textId="77777777" w:rsidTr="00E36720">
        <w:trPr>
          <w:gridAfter w:val="1"/>
          <w:wAfter w:w="2787" w:type="dxa"/>
          <w:trHeight w:val="285"/>
        </w:trPr>
        <w:tc>
          <w:tcPr>
            <w:tcW w:w="459" w:type="dxa"/>
            <w:tcBorders>
              <w:top w:val="nil"/>
              <w:left w:val="nil"/>
              <w:bottom w:val="nil"/>
              <w:right w:val="nil"/>
            </w:tcBorders>
            <w:noWrap/>
            <w:hideMark/>
          </w:tcPr>
          <w:p w14:paraId="17748174" w14:textId="77777777" w:rsidR="00485DF3" w:rsidRPr="00485DF3" w:rsidRDefault="00485DF3" w:rsidP="00485DF3">
            <w:pPr>
              <w:widowControl w:val="0"/>
              <w:contextualSpacing/>
              <w:rPr>
                <w:rFonts w:ascii="Times New Roman" w:hAnsi="Times New Roman" w:cs="Times New Roman"/>
              </w:rPr>
            </w:pPr>
          </w:p>
        </w:tc>
        <w:tc>
          <w:tcPr>
            <w:tcW w:w="2421" w:type="dxa"/>
            <w:tcBorders>
              <w:top w:val="nil"/>
              <w:left w:val="nil"/>
              <w:bottom w:val="nil"/>
              <w:right w:val="nil"/>
            </w:tcBorders>
            <w:noWrap/>
            <w:hideMark/>
          </w:tcPr>
          <w:p w14:paraId="6B96EF3E"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vs. Severe Weather</w:t>
            </w:r>
          </w:p>
        </w:tc>
        <w:tc>
          <w:tcPr>
            <w:tcW w:w="1080" w:type="dxa"/>
            <w:tcBorders>
              <w:top w:val="nil"/>
              <w:left w:val="nil"/>
              <w:bottom w:val="nil"/>
              <w:right w:val="nil"/>
            </w:tcBorders>
            <w:noWrap/>
            <w:vAlign w:val="center"/>
          </w:tcPr>
          <w:p w14:paraId="18650EE5"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0.005</w:t>
            </w:r>
          </w:p>
        </w:tc>
        <w:tc>
          <w:tcPr>
            <w:tcW w:w="1620" w:type="dxa"/>
            <w:tcBorders>
              <w:top w:val="nil"/>
              <w:left w:val="nil"/>
              <w:bottom w:val="nil"/>
              <w:right w:val="nil"/>
            </w:tcBorders>
            <w:vAlign w:val="center"/>
          </w:tcPr>
          <w:p w14:paraId="77F913EC"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-0.038</w:t>
            </w:r>
          </w:p>
        </w:tc>
        <w:tc>
          <w:tcPr>
            <w:tcW w:w="956" w:type="dxa"/>
            <w:gridSpan w:val="2"/>
            <w:tcBorders>
              <w:top w:val="nil"/>
              <w:left w:val="nil"/>
              <w:bottom w:val="nil"/>
              <w:right w:val="nil"/>
            </w:tcBorders>
          </w:tcPr>
          <w:p w14:paraId="297E2F6F"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ns</w:t>
            </w:r>
          </w:p>
        </w:tc>
        <w:tc>
          <w:tcPr>
            <w:tcW w:w="1350" w:type="dxa"/>
            <w:tcBorders>
              <w:top w:val="nil"/>
              <w:left w:val="nil"/>
              <w:bottom w:val="nil"/>
              <w:right w:val="nil"/>
            </w:tcBorders>
            <w:noWrap/>
          </w:tcPr>
          <w:p w14:paraId="68EE81F9"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-0.661*</w:t>
            </w:r>
          </w:p>
        </w:tc>
        <w:tc>
          <w:tcPr>
            <w:tcW w:w="1654" w:type="dxa"/>
            <w:tcBorders>
              <w:top w:val="nil"/>
              <w:left w:val="nil"/>
              <w:bottom w:val="nil"/>
              <w:right w:val="nil"/>
            </w:tcBorders>
          </w:tcPr>
          <w:p w14:paraId="20FD26B1"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-0.238</w:t>
            </w:r>
          </w:p>
        </w:tc>
        <w:tc>
          <w:tcPr>
            <w:tcW w:w="763" w:type="dxa"/>
            <w:gridSpan w:val="2"/>
            <w:tcBorders>
              <w:top w:val="nil"/>
              <w:left w:val="nil"/>
              <w:bottom w:val="nil"/>
              <w:right w:val="nil"/>
            </w:tcBorders>
          </w:tcPr>
          <w:p w14:paraId="2AC22A18"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t>ns</w:t>
            </w:r>
          </w:p>
        </w:tc>
      </w:tr>
      <w:tr w:rsidR="00485DF3" w:rsidRPr="00485DF3" w14:paraId="362F6947" w14:textId="77777777" w:rsidTr="00E36720">
        <w:trPr>
          <w:trHeight w:val="47"/>
        </w:trPr>
        <w:tc>
          <w:tcPr>
            <w:tcW w:w="13090" w:type="dxa"/>
            <w:gridSpan w:val="11"/>
            <w:tcBorders>
              <w:top w:val="single" w:sz="4" w:space="0" w:color="auto"/>
              <w:left w:val="nil"/>
              <w:bottom w:val="nil"/>
              <w:right w:val="nil"/>
            </w:tcBorders>
          </w:tcPr>
          <w:p w14:paraId="1CCF4AD6" w14:textId="77777777" w:rsidR="00485DF3" w:rsidRPr="00485DF3" w:rsidRDefault="00485DF3" w:rsidP="00485DF3">
            <w:pPr>
              <w:widowControl w:val="0"/>
              <w:ind w:right="2798"/>
              <w:contextualSpacing/>
              <w:rPr>
                <w:rFonts w:ascii="Times New Roman" w:hAnsi="Times New Roman" w:cs="Times New Roman"/>
              </w:rPr>
            </w:pPr>
            <w:r w:rsidRPr="00485DF3">
              <w:rPr>
                <w:rFonts w:ascii="Times New Roman" w:hAnsi="Times New Roman" w:cs="Times New Roman"/>
              </w:rPr>
              <w:t xml:space="preserve">Note: Entries in the Liberal and Conservative columns are the unstandardized regression coefficients generated from the PROCESS macro (Hayes, 2013); they represent the simple effect of the issue context comparison for the ideology noted. Each model was run twice to generate comparisons: once with the reference category of flu and again with severe weather. The “Diff.” column is the significance of the difference in the coefficients, as measured by the interaction term between the comparison and liberal vs. conservative ideology; significant differences in the “Diff” column indicate that the difference </w:t>
            </w:r>
            <w:bookmarkStart w:id="0" w:name="_GoBack"/>
            <w:bookmarkEnd w:id="0"/>
            <w:r w:rsidRPr="00485DF3">
              <w:rPr>
                <w:rFonts w:ascii="Times New Roman" w:hAnsi="Times New Roman" w:cs="Times New Roman"/>
              </w:rPr>
              <w:t>in magnitude between the liberal and conservative coefficients for the comparison is not likely due to chance.</w:t>
            </w:r>
          </w:p>
          <w:p w14:paraId="5776A86A" w14:textId="77777777" w:rsidR="00485DF3" w:rsidRPr="00485DF3" w:rsidRDefault="00485DF3" w:rsidP="00485DF3">
            <w:pPr>
              <w:widowControl w:val="0"/>
              <w:ind w:right="2798"/>
              <w:contextualSpacing/>
              <w:rPr>
                <w:rFonts w:ascii="Times New Roman" w:hAnsi="Times New Roman" w:cs="Times New Roman"/>
              </w:rPr>
            </w:pPr>
            <w:r w:rsidRPr="00485DF3">
              <w:rPr>
                <w:rFonts w:ascii="Times New Roman" w:hAnsi="Times New Roman" w:cs="Times New Roman"/>
              </w:rPr>
              <w:t>^</w:t>
            </w:r>
            <w:r w:rsidRPr="00485DF3">
              <w:rPr>
                <w:rFonts w:ascii="Times New Roman" w:hAnsi="Times New Roman" w:cs="Times New Roman"/>
                <w:vertAlign w:val="superscript"/>
              </w:rPr>
              <w:t xml:space="preserve"> </w:t>
            </w:r>
            <w:r w:rsidRPr="00485DF3">
              <w:rPr>
                <w:rFonts w:ascii="Times New Roman" w:hAnsi="Times New Roman" w:cs="Times New Roman"/>
              </w:rPr>
              <w:t>Liberal was coded high for political ideology. Therefore, positive coefficients indicate a more liberal score and negative coefficients indicate a more conservative score.</w:t>
            </w:r>
          </w:p>
          <w:p w14:paraId="7A01E808" w14:textId="7E27DEF1" w:rsidR="00485DF3" w:rsidRPr="00485DF3" w:rsidRDefault="00485DF3" w:rsidP="00485DF3">
            <w:pPr>
              <w:widowControl w:val="0"/>
              <w:ind w:right="2798"/>
              <w:contextualSpacing/>
              <w:rPr>
                <w:rFonts w:ascii="Times New Roman" w:hAnsi="Times New Roman" w:cs="Times New Roman"/>
              </w:rPr>
            </w:pPr>
            <w:r w:rsidRPr="00485DF3">
              <w:rPr>
                <w:rFonts w:ascii="Times New Roman" w:hAnsi="Times New Roman" w:cs="Times New Roman"/>
              </w:rPr>
              <w:t>† Democrat was coded high for political party. Therefore, positive coefficients indicate a more Democratic score and negative coefficients indicate a more Republican score.</w:t>
            </w:r>
          </w:p>
        </w:tc>
      </w:tr>
    </w:tbl>
    <w:p w14:paraId="53E691B3" w14:textId="77777777" w:rsidR="00485DF3" w:rsidRPr="00485DF3" w:rsidRDefault="00485DF3" w:rsidP="00485DF3">
      <w:pPr>
        <w:widowControl w:val="0"/>
        <w:contextualSpacing/>
        <w:rPr>
          <w:rFonts w:ascii="Times New Roman" w:hAnsi="Times New Roman" w:cs="Times New Roman"/>
        </w:rPr>
      </w:pPr>
      <w:r w:rsidRPr="00485DF3">
        <w:rPr>
          <w:rFonts w:ascii="Times New Roman" w:hAnsi="Times New Roman" w:cs="Times New Roman"/>
        </w:rPr>
        <w:br/>
        <w:t>***</w:t>
      </w:r>
      <w:r w:rsidRPr="00485DF3">
        <w:rPr>
          <w:rFonts w:ascii="Times New Roman" w:hAnsi="Times New Roman" w:cs="Times New Roman"/>
          <w:i/>
        </w:rPr>
        <w:t>p</w:t>
      </w:r>
      <w:r w:rsidRPr="00485DF3">
        <w:rPr>
          <w:rFonts w:ascii="Times New Roman" w:hAnsi="Times New Roman" w:cs="Times New Roman"/>
        </w:rPr>
        <w:t xml:space="preserve"> &lt; .001, ** </w:t>
      </w:r>
      <w:r w:rsidRPr="00485DF3">
        <w:rPr>
          <w:rFonts w:ascii="Times New Roman" w:hAnsi="Times New Roman" w:cs="Times New Roman"/>
          <w:i/>
        </w:rPr>
        <w:t>p</w:t>
      </w:r>
      <w:r w:rsidRPr="00485DF3">
        <w:rPr>
          <w:rFonts w:ascii="Times New Roman" w:hAnsi="Times New Roman" w:cs="Times New Roman"/>
        </w:rPr>
        <w:t xml:space="preserve"> &lt; .01, * </w:t>
      </w:r>
      <w:r w:rsidRPr="00485DF3">
        <w:rPr>
          <w:rFonts w:ascii="Times New Roman" w:hAnsi="Times New Roman" w:cs="Times New Roman"/>
          <w:i/>
        </w:rPr>
        <w:t>p</w:t>
      </w:r>
      <w:r w:rsidRPr="00485DF3">
        <w:rPr>
          <w:rFonts w:ascii="Times New Roman" w:hAnsi="Times New Roman" w:cs="Times New Roman"/>
        </w:rPr>
        <w:t xml:space="preserve"> &lt; .05, + </w:t>
      </w:r>
      <w:r w:rsidRPr="00485DF3">
        <w:rPr>
          <w:rFonts w:ascii="Times New Roman" w:hAnsi="Times New Roman" w:cs="Times New Roman"/>
          <w:i/>
        </w:rPr>
        <w:t>p</w:t>
      </w:r>
      <w:r w:rsidRPr="00485DF3">
        <w:rPr>
          <w:rFonts w:ascii="Times New Roman" w:hAnsi="Times New Roman" w:cs="Times New Roman"/>
        </w:rPr>
        <w:t xml:space="preserve"> &lt; .10</w:t>
      </w:r>
    </w:p>
    <w:p w14:paraId="38FF6EBE" w14:textId="77777777" w:rsidR="00485DF3" w:rsidRDefault="00485DF3" w:rsidP="00324192">
      <w:pPr>
        <w:widowControl w:val="0"/>
        <w:contextualSpacing/>
        <w:rPr>
          <w:rFonts w:ascii="Times New Roman" w:hAnsi="Times New Roman" w:cs="Times New Roman"/>
        </w:rPr>
      </w:pPr>
    </w:p>
    <w:p w14:paraId="6E253247" w14:textId="77777777" w:rsidR="00E67E61" w:rsidRDefault="00485DF3"/>
    <w:p w14:paraId="2406BC50" w14:textId="77777777" w:rsidR="0003469E" w:rsidRDefault="0003469E">
      <w:r>
        <w:br w:type="page"/>
      </w:r>
    </w:p>
    <w:p w14:paraId="31731FE8" w14:textId="7E58E684" w:rsidR="0003469E" w:rsidRDefault="00C321A9" w:rsidP="0003469E">
      <w:pPr>
        <w:rPr>
          <w:rFonts w:ascii="Times New Roman" w:hAnsi="Times New Roman" w:cs="Times New Roman"/>
        </w:rPr>
      </w:pPr>
      <w:r w:rsidRPr="00A058F4">
        <w:rPr>
          <w:rFonts w:ascii="Times New Roman" w:hAnsi="Times New Roman" w:cs="Times New Roman"/>
          <w:b/>
        </w:rPr>
        <w:lastRenderedPageBreak/>
        <w:t xml:space="preserve">Table </w:t>
      </w:r>
      <w:r w:rsidR="00832F87">
        <w:rPr>
          <w:rFonts w:ascii="Times New Roman" w:hAnsi="Times New Roman" w:cs="Times New Roman"/>
          <w:b/>
        </w:rPr>
        <w:t>A3.</w:t>
      </w:r>
      <w:r w:rsidR="00485DF3">
        <w:rPr>
          <w:rFonts w:ascii="Times New Roman" w:hAnsi="Times New Roman" w:cs="Times New Roman"/>
          <w:b/>
        </w:rPr>
        <w:t>4</w:t>
      </w:r>
      <w:r w:rsidR="0003469E" w:rsidRPr="00A058F4">
        <w:rPr>
          <w:rFonts w:ascii="Times New Roman" w:hAnsi="Times New Roman" w:cs="Times New Roman"/>
          <w:b/>
        </w:rPr>
        <w:t>.</w:t>
      </w:r>
      <w:r w:rsidR="0003469E">
        <w:rPr>
          <w:rFonts w:ascii="Times New Roman" w:hAnsi="Times New Roman" w:cs="Times New Roman"/>
        </w:rPr>
        <w:t xml:space="preserve"> Testing the Moderated Mediation of Topic on </w:t>
      </w:r>
      <w:r w:rsidR="00A058F4">
        <w:rPr>
          <w:rFonts w:ascii="Times New Roman" w:hAnsi="Times New Roman" w:cs="Times New Roman"/>
        </w:rPr>
        <w:t>Trust in the Scientific Community</w:t>
      </w:r>
      <w:r w:rsidR="0003469E">
        <w:rPr>
          <w:rFonts w:ascii="Times New Roman" w:hAnsi="Times New Roman" w:cs="Times New Roman"/>
        </w:rPr>
        <w:t xml:space="preserve">, through Political Orientation of </w:t>
      </w:r>
      <w:r w:rsidR="00A058F4">
        <w:rPr>
          <w:rFonts w:ascii="Times New Roman" w:hAnsi="Times New Roman" w:cs="Times New Roman"/>
        </w:rPr>
        <w:t>Scientists’</w:t>
      </w:r>
      <w:r w:rsidR="0003469E">
        <w:rPr>
          <w:rFonts w:ascii="Times New Roman" w:hAnsi="Times New Roman" w:cs="Times New Roman"/>
        </w:rPr>
        <w:t>, as Mediated by Participant’s Political Ideology</w:t>
      </w:r>
      <w:r w:rsidR="00A058F4">
        <w:rPr>
          <w:rFonts w:ascii="Times New Roman" w:hAnsi="Times New Roman" w:cs="Times New Roman"/>
        </w:rPr>
        <w:br/>
      </w:r>
    </w:p>
    <w:tbl>
      <w:tblPr>
        <w:tblStyle w:val="TableGrid"/>
        <w:tblW w:w="9782"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
        <w:gridCol w:w="3690"/>
        <w:gridCol w:w="1530"/>
        <w:gridCol w:w="1440"/>
        <w:gridCol w:w="1530"/>
        <w:gridCol w:w="1350"/>
      </w:tblGrid>
      <w:tr w:rsidR="0003469E" w:rsidRPr="008D13D6" w14:paraId="429C749A" w14:textId="77777777" w:rsidTr="00A7077C">
        <w:tc>
          <w:tcPr>
            <w:tcW w:w="242" w:type="dxa"/>
            <w:tcBorders>
              <w:top w:val="single" w:sz="4" w:space="0" w:color="auto"/>
            </w:tcBorders>
          </w:tcPr>
          <w:p w14:paraId="289BCEC4" w14:textId="77777777" w:rsidR="0003469E" w:rsidRPr="005015B8" w:rsidRDefault="0003469E" w:rsidP="00A7077C">
            <w:pPr>
              <w:rPr>
                <w:rFonts w:ascii="Times New Roman" w:hAnsi="Times New Roman" w:cs="Times New Roman"/>
              </w:rPr>
            </w:pPr>
          </w:p>
        </w:tc>
        <w:tc>
          <w:tcPr>
            <w:tcW w:w="3690" w:type="dxa"/>
            <w:tcBorders>
              <w:top w:val="single" w:sz="4" w:space="0" w:color="auto"/>
            </w:tcBorders>
          </w:tcPr>
          <w:p w14:paraId="7C57F39D" w14:textId="77777777" w:rsidR="0003469E" w:rsidRDefault="0003469E" w:rsidP="00A7077C">
            <w:pPr>
              <w:rPr>
                <w:rFonts w:ascii="Times New Roman" w:hAnsi="Times New Roman" w:cs="Times New Roman"/>
              </w:rPr>
            </w:pPr>
          </w:p>
        </w:tc>
        <w:tc>
          <w:tcPr>
            <w:tcW w:w="1530" w:type="dxa"/>
            <w:vMerge w:val="restart"/>
            <w:tcBorders>
              <w:top w:val="single" w:sz="4" w:space="0" w:color="auto"/>
              <w:bottom w:val="single" w:sz="4" w:space="0" w:color="auto"/>
            </w:tcBorders>
            <w:vAlign w:val="bottom"/>
          </w:tcPr>
          <w:p w14:paraId="5529DA00" w14:textId="77716C29" w:rsidR="0003469E" w:rsidRPr="00A7077C" w:rsidRDefault="008C68F5" w:rsidP="00A7077C">
            <w:pPr>
              <w:jc w:val="center"/>
              <w:rPr>
                <w:rFonts w:ascii="Times New Roman" w:hAnsi="Times New Roman" w:cs="Times New Roman"/>
                <w:b/>
              </w:rPr>
            </w:pPr>
            <w:r>
              <w:rPr>
                <w:rFonts w:ascii="Times New Roman" w:hAnsi="Times New Roman" w:cs="Times New Roman"/>
                <w:b/>
              </w:rPr>
              <w:t>Scientists’</w:t>
            </w:r>
            <w:r w:rsidR="0003469E" w:rsidRPr="00A7077C">
              <w:rPr>
                <w:rFonts w:ascii="Times New Roman" w:hAnsi="Times New Roman" w:cs="Times New Roman"/>
                <w:b/>
              </w:rPr>
              <w:t xml:space="preserve"> Political Orientation</w:t>
            </w:r>
          </w:p>
        </w:tc>
        <w:tc>
          <w:tcPr>
            <w:tcW w:w="4320" w:type="dxa"/>
            <w:gridSpan w:val="3"/>
            <w:tcBorders>
              <w:top w:val="single" w:sz="4" w:space="0" w:color="auto"/>
              <w:bottom w:val="single" w:sz="4" w:space="0" w:color="auto"/>
            </w:tcBorders>
            <w:vAlign w:val="bottom"/>
          </w:tcPr>
          <w:p w14:paraId="419D1787" w14:textId="77777777" w:rsidR="0003469E" w:rsidRPr="00A7077C" w:rsidRDefault="0003469E" w:rsidP="00A7077C">
            <w:pPr>
              <w:jc w:val="center"/>
              <w:rPr>
                <w:rFonts w:ascii="Times New Roman" w:hAnsi="Times New Roman" w:cs="Times New Roman"/>
                <w:b/>
              </w:rPr>
            </w:pPr>
            <w:r w:rsidRPr="00A7077C">
              <w:rPr>
                <w:rFonts w:ascii="Times New Roman" w:hAnsi="Times New Roman" w:cs="Times New Roman"/>
                <w:b/>
              </w:rPr>
              <w:t>Credibility</w:t>
            </w:r>
          </w:p>
        </w:tc>
      </w:tr>
      <w:tr w:rsidR="0003469E" w:rsidRPr="008D13D6" w14:paraId="4A8C9ECA" w14:textId="77777777" w:rsidTr="00A7077C">
        <w:tc>
          <w:tcPr>
            <w:tcW w:w="242" w:type="dxa"/>
          </w:tcPr>
          <w:p w14:paraId="07321AA1" w14:textId="77777777" w:rsidR="0003469E" w:rsidRPr="005015B8" w:rsidRDefault="0003469E" w:rsidP="00A7077C">
            <w:pPr>
              <w:rPr>
                <w:rFonts w:ascii="Times New Roman" w:hAnsi="Times New Roman" w:cs="Times New Roman"/>
              </w:rPr>
            </w:pPr>
          </w:p>
        </w:tc>
        <w:tc>
          <w:tcPr>
            <w:tcW w:w="3690" w:type="dxa"/>
          </w:tcPr>
          <w:p w14:paraId="28344E6F" w14:textId="77777777" w:rsidR="0003469E" w:rsidRDefault="0003469E" w:rsidP="00A7077C">
            <w:pPr>
              <w:rPr>
                <w:rFonts w:ascii="Times New Roman" w:hAnsi="Times New Roman" w:cs="Times New Roman"/>
              </w:rPr>
            </w:pPr>
          </w:p>
        </w:tc>
        <w:tc>
          <w:tcPr>
            <w:tcW w:w="1530" w:type="dxa"/>
            <w:vMerge/>
            <w:tcBorders>
              <w:bottom w:val="single" w:sz="4" w:space="0" w:color="auto"/>
            </w:tcBorders>
            <w:vAlign w:val="bottom"/>
          </w:tcPr>
          <w:p w14:paraId="79B1B7C9" w14:textId="77777777" w:rsidR="0003469E" w:rsidRDefault="0003469E" w:rsidP="00A7077C">
            <w:pPr>
              <w:jc w:val="center"/>
              <w:rPr>
                <w:rFonts w:ascii="Times New Roman" w:hAnsi="Times New Roman" w:cs="Times New Roman"/>
              </w:rPr>
            </w:pPr>
          </w:p>
        </w:tc>
        <w:tc>
          <w:tcPr>
            <w:tcW w:w="1440" w:type="dxa"/>
            <w:tcBorders>
              <w:top w:val="single" w:sz="4" w:space="0" w:color="auto"/>
            </w:tcBorders>
            <w:vAlign w:val="bottom"/>
          </w:tcPr>
          <w:p w14:paraId="31E49474" w14:textId="77777777" w:rsidR="0003469E" w:rsidRDefault="0003469E" w:rsidP="00A7077C">
            <w:pPr>
              <w:jc w:val="center"/>
              <w:rPr>
                <w:rFonts w:ascii="Times New Roman" w:hAnsi="Times New Roman" w:cs="Times New Roman"/>
              </w:rPr>
            </w:pPr>
          </w:p>
        </w:tc>
        <w:tc>
          <w:tcPr>
            <w:tcW w:w="2880" w:type="dxa"/>
            <w:gridSpan w:val="2"/>
            <w:tcBorders>
              <w:top w:val="single" w:sz="4" w:space="0" w:color="auto"/>
              <w:bottom w:val="single" w:sz="4" w:space="0" w:color="auto"/>
            </w:tcBorders>
            <w:shd w:val="clear" w:color="auto" w:fill="auto"/>
            <w:vAlign w:val="bottom"/>
          </w:tcPr>
          <w:p w14:paraId="291FF87D" w14:textId="77777777" w:rsidR="0003469E" w:rsidRDefault="0003469E" w:rsidP="00A7077C">
            <w:pPr>
              <w:jc w:val="center"/>
              <w:rPr>
                <w:rFonts w:ascii="Times New Roman" w:hAnsi="Times New Roman" w:cs="Times New Roman"/>
              </w:rPr>
            </w:pPr>
            <w:r>
              <w:rPr>
                <w:rFonts w:ascii="Times New Roman" w:hAnsi="Times New Roman" w:cs="Times New Roman"/>
              </w:rPr>
              <w:t>Conditional Indirect Effects</w:t>
            </w:r>
          </w:p>
        </w:tc>
      </w:tr>
      <w:tr w:rsidR="0003469E" w:rsidRPr="008D13D6" w14:paraId="2BD791B6" w14:textId="77777777" w:rsidTr="00A7077C">
        <w:tc>
          <w:tcPr>
            <w:tcW w:w="242" w:type="dxa"/>
          </w:tcPr>
          <w:p w14:paraId="0FB47AE3" w14:textId="77777777" w:rsidR="0003469E" w:rsidRPr="005015B8" w:rsidRDefault="0003469E" w:rsidP="00A7077C">
            <w:pPr>
              <w:rPr>
                <w:rFonts w:ascii="Times New Roman" w:hAnsi="Times New Roman" w:cs="Times New Roman"/>
              </w:rPr>
            </w:pPr>
          </w:p>
        </w:tc>
        <w:tc>
          <w:tcPr>
            <w:tcW w:w="3690" w:type="dxa"/>
          </w:tcPr>
          <w:p w14:paraId="19DAFF3A" w14:textId="77777777" w:rsidR="0003469E" w:rsidRDefault="0003469E" w:rsidP="00A7077C">
            <w:pPr>
              <w:rPr>
                <w:rFonts w:ascii="Times New Roman" w:hAnsi="Times New Roman" w:cs="Times New Roman"/>
              </w:rPr>
            </w:pPr>
          </w:p>
        </w:tc>
        <w:tc>
          <w:tcPr>
            <w:tcW w:w="1530" w:type="dxa"/>
            <w:tcBorders>
              <w:top w:val="single" w:sz="4" w:space="0" w:color="auto"/>
              <w:bottom w:val="single" w:sz="4" w:space="0" w:color="auto"/>
            </w:tcBorders>
            <w:vAlign w:val="bottom"/>
          </w:tcPr>
          <w:p w14:paraId="017E26B8" w14:textId="77777777" w:rsidR="0003469E" w:rsidRPr="005015B8" w:rsidRDefault="0003469E" w:rsidP="00A7077C">
            <w:pPr>
              <w:jc w:val="center"/>
              <w:rPr>
                <w:rFonts w:ascii="Times New Roman" w:hAnsi="Times New Roman" w:cs="Times New Roman"/>
              </w:rPr>
            </w:pPr>
            <w:r>
              <w:rPr>
                <w:rFonts w:ascii="Times New Roman" w:hAnsi="Times New Roman" w:cs="Times New Roman"/>
              </w:rPr>
              <w:t>Issue X Participant Ideology</w:t>
            </w:r>
          </w:p>
        </w:tc>
        <w:tc>
          <w:tcPr>
            <w:tcW w:w="1440" w:type="dxa"/>
            <w:tcBorders>
              <w:bottom w:val="single" w:sz="4" w:space="0" w:color="auto"/>
            </w:tcBorders>
            <w:vAlign w:val="bottom"/>
          </w:tcPr>
          <w:p w14:paraId="5FA021BB" w14:textId="77777777" w:rsidR="0003469E" w:rsidRPr="005015B8" w:rsidRDefault="0003469E" w:rsidP="00A7077C">
            <w:pPr>
              <w:jc w:val="center"/>
              <w:rPr>
                <w:rFonts w:ascii="Times New Roman" w:hAnsi="Times New Roman" w:cs="Times New Roman"/>
              </w:rPr>
            </w:pPr>
            <w:r>
              <w:rPr>
                <w:rFonts w:ascii="Times New Roman" w:hAnsi="Times New Roman" w:cs="Times New Roman"/>
              </w:rPr>
              <w:t>Political Orientation X Participant Ideology</w:t>
            </w:r>
          </w:p>
        </w:tc>
        <w:tc>
          <w:tcPr>
            <w:tcW w:w="1530" w:type="dxa"/>
            <w:tcBorders>
              <w:bottom w:val="single" w:sz="4" w:space="0" w:color="auto"/>
            </w:tcBorders>
            <w:shd w:val="clear" w:color="auto" w:fill="auto"/>
            <w:vAlign w:val="bottom"/>
          </w:tcPr>
          <w:p w14:paraId="1D3AE851" w14:textId="77777777" w:rsidR="0003469E" w:rsidRPr="002E3BA6" w:rsidRDefault="0003469E" w:rsidP="00A7077C">
            <w:pPr>
              <w:jc w:val="center"/>
              <w:rPr>
                <w:rFonts w:ascii="Times New Roman" w:hAnsi="Times New Roman" w:cs="Times New Roman"/>
              </w:rPr>
            </w:pPr>
            <w:r>
              <w:rPr>
                <w:rFonts w:ascii="Times New Roman" w:hAnsi="Times New Roman" w:cs="Times New Roman"/>
              </w:rPr>
              <w:t>Conservative</w:t>
            </w:r>
          </w:p>
        </w:tc>
        <w:tc>
          <w:tcPr>
            <w:tcW w:w="1350" w:type="dxa"/>
            <w:tcBorders>
              <w:bottom w:val="single" w:sz="4" w:space="0" w:color="auto"/>
            </w:tcBorders>
            <w:shd w:val="clear" w:color="auto" w:fill="auto"/>
            <w:vAlign w:val="bottom"/>
          </w:tcPr>
          <w:p w14:paraId="77EF2125" w14:textId="77777777" w:rsidR="0003469E" w:rsidRPr="005015B8" w:rsidRDefault="0003469E" w:rsidP="00A7077C">
            <w:pPr>
              <w:jc w:val="center"/>
              <w:rPr>
                <w:rFonts w:ascii="Times New Roman" w:hAnsi="Times New Roman" w:cs="Times New Roman"/>
              </w:rPr>
            </w:pPr>
            <w:r>
              <w:rPr>
                <w:rFonts w:ascii="Times New Roman" w:hAnsi="Times New Roman" w:cs="Times New Roman"/>
              </w:rPr>
              <w:t>Liberal</w:t>
            </w:r>
          </w:p>
        </w:tc>
      </w:tr>
      <w:tr w:rsidR="0003469E" w:rsidRPr="008D13D6" w14:paraId="396D430D" w14:textId="77777777" w:rsidTr="00A7077C">
        <w:tc>
          <w:tcPr>
            <w:tcW w:w="3932" w:type="dxa"/>
            <w:gridSpan w:val="2"/>
            <w:tcBorders>
              <w:bottom w:val="single" w:sz="4" w:space="0" w:color="auto"/>
            </w:tcBorders>
          </w:tcPr>
          <w:p w14:paraId="07FDC3F8" w14:textId="2B001786" w:rsidR="0003469E" w:rsidRPr="005015B8" w:rsidRDefault="008C68F5" w:rsidP="00A7077C">
            <w:pPr>
              <w:rPr>
                <w:rFonts w:ascii="Times New Roman" w:hAnsi="Times New Roman" w:cs="Times New Roman"/>
              </w:rPr>
            </w:pPr>
            <w:r>
              <w:rPr>
                <w:rFonts w:ascii="Times New Roman" w:hAnsi="Times New Roman" w:cs="Times New Roman"/>
              </w:rPr>
              <w:t>Scientists’</w:t>
            </w:r>
            <w:r w:rsidR="0003469E">
              <w:rPr>
                <w:rFonts w:ascii="Times New Roman" w:hAnsi="Times New Roman" w:cs="Times New Roman"/>
              </w:rPr>
              <w:t xml:space="preserve"> Ideology</w:t>
            </w:r>
          </w:p>
        </w:tc>
        <w:tc>
          <w:tcPr>
            <w:tcW w:w="1530" w:type="dxa"/>
            <w:tcBorders>
              <w:top w:val="single" w:sz="4" w:space="0" w:color="auto"/>
            </w:tcBorders>
          </w:tcPr>
          <w:p w14:paraId="2D53B432" w14:textId="77777777" w:rsidR="0003469E" w:rsidRPr="005015B8" w:rsidRDefault="0003469E" w:rsidP="00A7077C">
            <w:pPr>
              <w:rPr>
                <w:rFonts w:ascii="Times New Roman" w:hAnsi="Times New Roman" w:cs="Times New Roman"/>
              </w:rPr>
            </w:pPr>
          </w:p>
        </w:tc>
        <w:tc>
          <w:tcPr>
            <w:tcW w:w="1440" w:type="dxa"/>
            <w:tcBorders>
              <w:top w:val="single" w:sz="4" w:space="0" w:color="auto"/>
            </w:tcBorders>
          </w:tcPr>
          <w:p w14:paraId="7F34B75B" w14:textId="77777777" w:rsidR="0003469E" w:rsidRPr="005015B8" w:rsidRDefault="0003469E" w:rsidP="00A7077C">
            <w:pPr>
              <w:rPr>
                <w:rFonts w:ascii="Times New Roman" w:hAnsi="Times New Roman" w:cs="Times New Roman"/>
              </w:rPr>
            </w:pPr>
          </w:p>
        </w:tc>
        <w:tc>
          <w:tcPr>
            <w:tcW w:w="1530" w:type="dxa"/>
            <w:tcBorders>
              <w:top w:val="single" w:sz="4" w:space="0" w:color="auto"/>
            </w:tcBorders>
            <w:shd w:val="clear" w:color="auto" w:fill="auto"/>
          </w:tcPr>
          <w:p w14:paraId="246B0C0E" w14:textId="77777777" w:rsidR="0003469E" w:rsidRPr="005015B8" w:rsidRDefault="0003469E" w:rsidP="00A7077C">
            <w:pPr>
              <w:rPr>
                <w:rFonts w:ascii="Times New Roman" w:hAnsi="Times New Roman" w:cs="Times New Roman"/>
                <w:b/>
              </w:rPr>
            </w:pPr>
          </w:p>
        </w:tc>
        <w:tc>
          <w:tcPr>
            <w:tcW w:w="1350" w:type="dxa"/>
            <w:tcBorders>
              <w:top w:val="single" w:sz="4" w:space="0" w:color="auto"/>
            </w:tcBorders>
            <w:shd w:val="clear" w:color="auto" w:fill="auto"/>
          </w:tcPr>
          <w:p w14:paraId="39BA4170" w14:textId="77777777" w:rsidR="0003469E" w:rsidRPr="005015B8" w:rsidRDefault="0003469E" w:rsidP="00A7077C">
            <w:pPr>
              <w:rPr>
                <w:rFonts w:ascii="Times New Roman" w:hAnsi="Times New Roman" w:cs="Times New Roman"/>
                <w:b/>
              </w:rPr>
            </w:pPr>
          </w:p>
        </w:tc>
      </w:tr>
      <w:tr w:rsidR="0003469E" w:rsidRPr="008D13D6" w14:paraId="7959DCE9" w14:textId="77777777" w:rsidTr="00C80817">
        <w:trPr>
          <w:trHeight w:val="864"/>
        </w:trPr>
        <w:tc>
          <w:tcPr>
            <w:tcW w:w="242" w:type="dxa"/>
            <w:tcBorders>
              <w:top w:val="single" w:sz="4" w:space="0" w:color="auto"/>
            </w:tcBorders>
          </w:tcPr>
          <w:p w14:paraId="2FB209A3" w14:textId="77777777" w:rsidR="0003469E" w:rsidRPr="005015B8" w:rsidRDefault="0003469E" w:rsidP="00A7077C">
            <w:pPr>
              <w:rPr>
                <w:rFonts w:ascii="Times New Roman" w:hAnsi="Times New Roman" w:cs="Times New Roman"/>
              </w:rPr>
            </w:pPr>
          </w:p>
        </w:tc>
        <w:tc>
          <w:tcPr>
            <w:tcW w:w="3690" w:type="dxa"/>
            <w:tcBorders>
              <w:top w:val="single" w:sz="4" w:space="0" w:color="auto"/>
            </w:tcBorders>
            <w:vAlign w:val="center"/>
          </w:tcPr>
          <w:p w14:paraId="5C2889BB" w14:textId="77777777" w:rsidR="0003469E" w:rsidRPr="005015B8" w:rsidRDefault="0003469E" w:rsidP="00A7077C">
            <w:pPr>
              <w:rPr>
                <w:rFonts w:ascii="Times New Roman" w:hAnsi="Times New Roman" w:cs="Times New Roman"/>
              </w:rPr>
            </w:pPr>
            <w:r w:rsidRPr="005015B8">
              <w:rPr>
                <w:rFonts w:ascii="Times New Roman" w:hAnsi="Times New Roman" w:cs="Times New Roman"/>
              </w:rPr>
              <w:t>Marijuana vs. Flu</w:t>
            </w:r>
          </w:p>
        </w:tc>
        <w:tc>
          <w:tcPr>
            <w:tcW w:w="1530" w:type="dxa"/>
            <w:vAlign w:val="center"/>
          </w:tcPr>
          <w:p w14:paraId="1A38AAC5" w14:textId="77777777" w:rsidR="0003469E" w:rsidRPr="005015B8" w:rsidRDefault="00FB0C70" w:rsidP="00A7077C">
            <w:pPr>
              <w:jc w:val="center"/>
              <w:rPr>
                <w:rFonts w:ascii="Times New Roman" w:hAnsi="Times New Roman" w:cs="Times New Roman"/>
              </w:rPr>
            </w:pPr>
            <w:r>
              <w:rPr>
                <w:rFonts w:ascii="Times New Roman" w:hAnsi="Times New Roman" w:cs="Times New Roman"/>
              </w:rPr>
              <w:t>-.17</w:t>
            </w:r>
          </w:p>
          <w:p w14:paraId="0AFC0742" w14:textId="49189CFC" w:rsidR="0003469E" w:rsidRPr="005015B8" w:rsidRDefault="0003469E" w:rsidP="00A7077C">
            <w:pPr>
              <w:jc w:val="center"/>
              <w:rPr>
                <w:rFonts w:ascii="Times New Roman" w:hAnsi="Times New Roman" w:cs="Times New Roman"/>
              </w:rPr>
            </w:pPr>
          </w:p>
        </w:tc>
        <w:tc>
          <w:tcPr>
            <w:tcW w:w="1440" w:type="dxa"/>
            <w:vMerge w:val="restart"/>
            <w:vAlign w:val="center"/>
          </w:tcPr>
          <w:p w14:paraId="01AF3198" w14:textId="77777777" w:rsidR="0003469E" w:rsidRPr="005015B8" w:rsidRDefault="00CC146D" w:rsidP="00A7077C">
            <w:pPr>
              <w:jc w:val="center"/>
              <w:rPr>
                <w:rFonts w:ascii="Times New Roman" w:hAnsi="Times New Roman" w:cs="Times New Roman"/>
              </w:rPr>
            </w:pPr>
            <w:r>
              <w:rPr>
                <w:rFonts w:ascii="Times New Roman" w:hAnsi="Times New Roman" w:cs="Times New Roman"/>
              </w:rPr>
              <w:t>.78</w:t>
            </w:r>
            <w:r w:rsidR="0003469E" w:rsidRPr="005015B8">
              <w:rPr>
                <w:rFonts w:ascii="Times New Roman" w:hAnsi="Times New Roman" w:cs="Times New Roman"/>
              </w:rPr>
              <w:t>***</w:t>
            </w:r>
          </w:p>
          <w:p w14:paraId="390E33B0" w14:textId="74340229" w:rsidR="0003469E" w:rsidRPr="005015B8" w:rsidRDefault="0003469E" w:rsidP="00A7077C">
            <w:pPr>
              <w:jc w:val="center"/>
              <w:rPr>
                <w:rFonts w:ascii="Times New Roman" w:hAnsi="Times New Roman" w:cs="Times New Roman"/>
              </w:rPr>
            </w:pPr>
          </w:p>
        </w:tc>
        <w:tc>
          <w:tcPr>
            <w:tcW w:w="1530" w:type="dxa"/>
            <w:shd w:val="clear" w:color="auto" w:fill="auto"/>
            <w:vAlign w:val="center"/>
          </w:tcPr>
          <w:p w14:paraId="70E1CBDE" w14:textId="77777777" w:rsidR="0003469E" w:rsidRDefault="003B71DA" w:rsidP="00A7077C">
            <w:pPr>
              <w:jc w:val="center"/>
              <w:rPr>
                <w:rFonts w:ascii="Times New Roman" w:hAnsi="Times New Roman" w:cs="Times New Roman"/>
              </w:rPr>
            </w:pPr>
            <w:r>
              <w:rPr>
                <w:rFonts w:ascii="Times New Roman" w:hAnsi="Times New Roman" w:cs="Times New Roman"/>
              </w:rPr>
              <w:t>.10</w:t>
            </w:r>
          </w:p>
          <w:p w14:paraId="2156E7D4" w14:textId="64B9631B" w:rsidR="0003469E" w:rsidRPr="00A7077C" w:rsidRDefault="0003469E" w:rsidP="00A7077C">
            <w:pPr>
              <w:jc w:val="center"/>
              <w:rPr>
                <w:rFonts w:ascii="Times New Roman" w:hAnsi="Times New Roman" w:cs="Times New Roman"/>
              </w:rPr>
            </w:pPr>
          </w:p>
        </w:tc>
        <w:tc>
          <w:tcPr>
            <w:tcW w:w="1350" w:type="dxa"/>
            <w:shd w:val="clear" w:color="auto" w:fill="auto"/>
            <w:vAlign w:val="center"/>
          </w:tcPr>
          <w:p w14:paraId="1E088450" w14:textId="77777777" w:rsidR="0003469E" w:rsidRPr="00A7077C" w:rsidRDefault="003B71DA" w:rsidP="00A7077C">
            <w:pPr>
              <w:jc w:val="center"/>
              <w:rPr>
                <w:rFonts w:ascii="Times New Roman" w:hAnsi="Times New Roman" w:cs="Times New Roman"/>
              </w:rPr>
            </w:pPr>
            <w:r>
              <w:rPr>
                <w:rFonts w:ascii="Times New Roman" w:hAnsi="Times New Roman" w:cs="Times New Roman"/>
              </w:rPr>
              <w:t>-.01</w:t>
            </w:r>
          </w:p>
          <w:p w14:paraId="47C8B1CD" w14:textId="462598DC" w:rsidR="0003469E" w:rsidRPr="005015B8" w:rsidRDefault="0003469E" w:rsidP="00A7077C">
            <w:pPr>
              <w:jc w:val="center"/>
              <w:rPr>
                <w:rFonts w:ascii="Times New Roman" w:hAnsi="Times New Roman" w:cs="Times New Roman"/>
                <w:b/>
              </w:rPr>
            </w:pPr>
          </w:p>
        </w:tc>
      </w:tr>
      <w:tr w:rsidR="0003469E" w:rsidRPr="008D13D6" w14:paraId="5FD451D4" w14:textId="77777777" w:rsidTr="00C80817">
        <w:trPr>
          <w:trHeight w:val="891"/>
        </w:trPr>
        <w:tc>
          <w:tcPr>
            <w:tcW w:w="242" w:type="dxa"/>
            <w:tcBorders>
              <w:top w:val="nil"/>
              <w:left w:val="nil"/>
              <w:bottom w:val="nil"/>
              <w:right w:val="nil"/>
            </w:tcBorders>
          </w:tcPr>
          <w:p w14:paraId="077CD5E0" w14:textId="77777777" w:rsidR="0003469E" w:rsidRPr="005015B8" w:rsidRDefault="0003469E" w:rsidP="00A7077C">
            <w:pPr>
              <w:rPr>
                <w:rFonts w:ascii="Times New Roman" w:hAnsi="Times New Roman" w:cs="Times New Roman"/>
              </w:rPr>
            </w:pPr>
          </w:p>
        </w:tc>
        <w:tc>
          <w:tcPr>
            <w:tcW w:w="3690" w:type="dxa"/>
            <w:tcBorders>
              <w:top w:val="nil"/>
              <w:left w:val="nil"/>
              <w:bottom w:val="nil"/>
              <w:right w:val="nil"/>
            </w:tcBorders>
            <w:vAlign w:val="center"/>
          </w:tcPr>
          <w:p w14:paraId="5B25B655" w14:textId="77777777" w:rsidR="0003469E" w:rsidRPr="005015B8" w:rsidRDefault="0003469E" w:rsidP="00A7077C">
            <w:pPr>
              <w:rPr>
                <w:rFonts w:ascii="Times New Roman" w:hAnsi="Times New Roman" w:cs="Times New Roman"/>
              </w:rPr>
            </w:pPr>
            <w:r w:rsidRPr="005015B8">
              <w:rPr>
                <w:rFonts w:ascii="Times New Roman" w:hAnsi="Times New Roman" w:cs="Times New Roman"/>
              </w:rPr>
              <w:t>Climate change vs. Flu</w:t>
            </w:r>
          </w:p>
        </w:tc>
        <w:tc>
          <w:tcPr>
            <w:tcW w:w="1530" w:type="dxa"/>
            <w:tcBorders>
              <w:top w:val="nil"/>
              <w:left w:val="nil"/>
              <w:bottom w:val="nil"/>
              <w:right w:val="nil"/>
            </w:tcBorders>
            <w:vAlign w:val="center"/>
          </w:tcPr>
          <w:p w14:paraId="50D0D16A" w14:textId="77777777" w:rsidR="0003469E" w:rsidRPr="005015B8" w:rsidRDefault="005D697F" w:rsidP="00A7077C">
            <w:pPr>
              <w:jc w:val="center"/>
              <w:rPr>
                <w:rFonts w:ascii="Times New Roman" w:hAnsi="Times New Roman" w:cs="Times New Roman"/>
              </w:rPr>
            </w:pPr>
            <w:r>
              <w:rPr>
                <w:rFonts w:ascii="Times New Roman" w:hAnsi="Times New Roman" w:cs="Times New Roman"/>
              </w:rPr>
              <w:t>.17</w:t>
            </w:r>
          </w:p>
          <w:p w14:paraId="75FEB6FB" w14:textId="057A250A" w:rsidR="0003469E" w:rsidRPr="005015B8" w:rsidRDefault="0003469E" w:rsidP="00A7077C">
            <w:pPr>
              <w:jc w:val="center"/>
              <w:rPr>
                <w:rFonts w:ascii="Times New Roman" w:hAnsi="Times New Roman" w:cs="Times New Roman"/>
              </w:rPr>
            </w:pPr>
          </w:p>
        </w:tc>
        <w:tc>
          <w:tcPr>
            <w:tcW w:w="1440" w:type="dxa"/>
            <w:vMerge/>
            <w:tcBorders>
              <w:top w:val="nil"/>
              <w:left w:val="nil"/>
              <w:bottom w:val="nil"/>
              <w:right w:val="nil"/>
            </w:tcBorders>
            <w:vAlign w:val="center"/>
          </w:tcPr>
          <w:p w14:paraId="47BEB577" w14:textId="77777777" w:rsidR="0003469E" w:rsidRPr="005015B8" w:rsidRDefault="0003469E" w:rsidP="00A7077C">
            <w:pPr>
              <w:jc w:val="center"/>
              <w:rPr>
                <w:rFonts w:ascii="Times New Roman" w:hAnsi="Times New Roman" w:cs="Times New Roman"/>
              </w:rPr>
            </w:pPr>
          </w:p>
        </w:tc>
        <w:tc>
          <w:tcPr>
            <w:tcW w:w="1530" w:type="dxa"/>
            <w:tcBorders>
              <w:top w:val="nil"/>
              <w:left w:val="nil"/>
              <w:bottom w:val="nil"/>
              <w:right w:val="nil"/>
            </w:tcBorders>
            <w:shd w:val="clear" w:color="auto" w:fill="auto"/>
            <w:vAlign w:val="center"/>
          </w:tcPr>
          <w:p w14:paraId="7A4480DA" w14:textId="77777777" w:rsidR="0003469E" w:rsidRDefault="005D697F" w:rsidP="00A7077C">
            <w:pPr>
              <w:jc w:val="center"/>
              <w:rPr>
                <w:rFonts w:ascii="Times New Roman" w:hAnsi="Times New Roman" w:cs="Times New Roman"/>
              </w:rPr>
            </w:pPr>
            <w:r>
              <w:rPr>
                <w:rFonts w:ascii="Times New Roman" w:hAnsi="Times New Roman" w:cs="Times New Roman"/>
              </w:rPr>
              <w:t>.05</w:t>
            </w:r>
          </w:p>
          <w:p w14:paraId="3110173E" w14:textId="21AA24D6" w:rsidR="0003469E" w:rsidRPr="00A7077C" w:rsidRDefault="0003469E" w:rsidP="00A7077C">
            <w:pPr>
              <w:jc w:val="center"/>
              <w:rPr>
                <w:rFonts w:ascii="Times New Roman" w:hAnsi="Times New Roman" w:cs="Times New Roman"/>
              </w:rPr>
            </w:pPr>
          </w:p>
        </w:tc>
        <w:tc>
          <w:tcPr>
            <w:tcW w:w="1350" w:type="dxa"/>
            <w:tcBorders>
              <w:top w:val="nil"/>
              <w:left w:val="nil"/>
              <w:bottom w:val="nil"/>
              <w:right w:val="nil"/>
            </w:tcBorders>
            <w:shd w:val="clear" w:color="auto" w:fill="auto"/>
            <w:vAlign w:val="center"/>
          </w:tcPr>
          <w:p w14:paraId="51587CAA" w14:textId="77777777" w:rsidR="0003469E" w:rsidRDefault="005D697F" w:rsidP="00A7077C">
            <w:pPr>
              <w:jc w:val="center"/>
              <w:rPr>
                <w:rFonts w:ascii="Times New Roman" w:hAnsi="Times New Roman" w:cs="Times New Roman"/>
              </w:rPr>
            </w:pPr>
            <w:r>
              <w:rPr>
                <w:rFonts w:ascii="Times New Roman" w:hAnsi="Times New Roman" w:cs="Times New Roman"/>
              </w:rPr>
              <w:t>.02</w:t>
            </w:r>
          </w:p>
          <w:p w14:paraId="4AB3691D" w14:textId="07E35DF5" w:rsidR="0003469E" w:rsidRPr="005015B8" w:rsidRDefault="0003469E" w:rsidP="00A7077C">
            <w:pPr>
              <w:jc w:val="center"/>
              <w:rPr>
                <w:rFonts w:ascii="Times New Roman" w:hAnsi="Times New Roman" w:cs="Times New Roman"/>
              </w:rPr>
            </w:pPr>
          </w:p>
        </w:tc>
      </w:tr>
      <w:tr w:rsidR="0003469E" w:rsidRPr="008D13D6" w14:paraId="37840B0D" w14:textId="77777777" w:rsidTr="00C80817">
        <w:trPr>
          <w:trHeight w:val="864"/>
        </w:trPr>
        <w:tc>
          <w:tcPr>
            <w:tcW w:w="242" w:type="dxa"/>
          </w:tcPr>
          <w:p w14:paraId="6F54191D" w14:textId="77777777" w:rsidR="0003469E" w:rsidRPr="005015B8" w:rsidRDefault="0003469E" w:rsidP="00A7077C">
            <w:pPr>
              <w:rPr>
                <w:rFonts w:ascii="Times New Roman" w:hAnsi="Times New Roman" w:cs="Times New Roman"/>
              </w:rPr>
            </w:pPr>
          </w:p>
        </w:tc>
        <w:tc>
          <w:tcPr>
            <w:tcW w:w="3690" w:type="dxa"/>
            <w:vAlign w:val="center"/>
          </w:tcPr>
          <w:p w14:paraId="08546B58" w14:textId="77777777" w:rsidR="0003469E" w:rsidRPr="005015B8" w:rsidRDefault="0003469E" w:rsidP="00A7077C">
            <w:pPr>
              <w:rPr>
                <w:rFonts w:ascii="Times New Roman" w:hAnsi="Times New Roman" w:cs="Times New Roman"/>
              </w:rPr>
            </w:pPr>
            <w:r w:rsidRPr="005015B8">
              <w:rPr>
                <w:rFonts w:ascii="Times New Roman" w:hAnsi="Times New Roman" w:cs="Times New Roman"/>
              </w:rPr>
              <w:t>Marijuana vs.</w:t>
            </w:r>
            <w:r>
              <w:rPr>
                <w:rFonts w:ascii="Times New Roman" w:hAnsi="Times New Roman" w:cs="Times New Roman"/>
              </w:rPr>
              <w:t xml:space="preserve"> </w:t>
            </w:r>
            <w:r w:rsidRPr="005015B8">
              <w:rPr>
                <w:rFonts w:ascii="Times New Roman" w:hAnsi="Times New Roman" w:cs="Times New Roman"/>
              </w:rPr>
              <w:t>Severe Weather</w:t>
            </w:r>
          </w:p>
        </w:tc>
        <w:tc>
          <w:tcPr>
            <w:tcW w:w="1530" w:type="dxa"/>
            <w:vAlign w:val="center"/>
          </w:tcPr>
          <w:p w14:paraId="29A6C18C" w14:textId="77777777" w:rsidR="0003469E" w:rsidRPr="005015B8" w:rsidRDefault="002E6A91" w:rsidP="00A7077C">
            <w:pPr>
              <w:jc w:val="center"/>
              <w:rPr>
                <w:rFonts w:ascii="Times New Roman" w:hAnsi="Times New Roman" w:cs="Times New Roman"/>
              </w:rPr>
            </w:pPr>
            <w:r>
              <w:rPr>
                <w:rFonts w:ascii="Times New Roman" w:hAnsi="Times New Roman" w:cs="Times New Roman"/>
              </w:rPr>
              <w:t>.04</w:t>
            </w:r>
          </w:p>
          <w:p w14:paraId="7D5BE2A2" w14:textId="42C7DE2C" w:rsidR="0003469E" w:rsidRPr="005015B8" w:rsidRDefault="0003469E" w:rsidP="00A7077C">
            <w:pPr>
              <w:jc w:val="center"/>
              <w:rPr>
                <w:rFonts w:ascii="Times New Roman" w:hAnsi="Times New Roman" w:cs="Times New Roman"/>
              </w:rPr>
            </w:pPr>
          </w:p>
        </w:tc>
        <w:tc>
          <w:tcPr>
            <w:tcW w:w="1440" w:type="dxa"/>
            <w:vMerge/>
            <w:vAlign w:val="center"/>
          </w:tcPr>
          <w:p w14:paraId="49126BB2" w14:textId="77777777" w:rsidR="0003469E" w:rsidRPr="005015B8" w:rsidRDefault="0003469E" w:rsidP="00A7077C">
            <w:pPr>
              <w:jc w:val="center"/>
              <w:rPr>
                <w:rFonts w:ascii="Times New Roman" w:hAnsi="Times New Roman" w:cs="Times New Roman"/>
              </w:rPr>
            </w:pPr>
          </w:p>
        </w:tc>
        <w:tc>
          <w:tcPr>
            <w:tcW w:w="1530" w:type="dxa"/>
            <w:shd w:val="clear" w:color="auto" w:fill="auto"/>
            <w:vAlign w:val="center"/>
          </w:tcPr>
          <w:p w14:paraId="62BA5577" w14:textId="77777777" w:rsidR="0003469E" w:rsidRPr="00A7077C" w:rsidRDefault="002E6A91" w:rsidP="00A7077C">
            <w:pPr>
              <w:jc w:val="center"/>
              <w:rPr>
                <w:rFonts w:ascii="Times New Roman" w:hAnsi="Times New Roman" w:cs="Times New Roman"/>
              </w:rPr>
            </w:pPr>
            <w:r>
              <w:rPr>
                <w:rFonts w:ascii="Times New Roman" w:hAnsi="Times New Roman" w:cs="Times New Roman"/>
              </w:rPr>
              <w:t>.02</w:t>
            </w:r>
          </w:p>
          <w:p w14:paraId="216DB337" w14:textId="75E99365" w:rsidR="0003469E" w:rsidRPr="00A7077C" w:rsidRDefault="0003469E" w:rsidP="00A7077C">
            <w:pPr>
              <w:jc w:val="center"/>
              <w:rPr>
                <w:rFonts w:ascii="Times New Roman" w:hAnsi="Times New Roman" w:cs="Times New Roman"/>
              </w:rPr>
            </w:pPr>
          </w:p>
        </w:tc>
        <w:tc>
          <w:tcPr>
            <w:tcW w:w="1350" w:type="dxa"/>
            <w:shd w:val="clear" w:color="auto" w:fill="auto"/>
            <w:vAlign w:val="center"/>
          </w:tcPr>
          <w:p w14:paraId="0880F790" w14:textId="77777777" w:rsidR="0003469E" w:rsidRDefault="002E6A91" w:rsidP="00A7077C">
            <w:pPr>
              <w:jc w:val="center"/>
              <w:rPr>
                <w:rFonts w:ascii="Times New Roman" w:hAnsi="Times New Roman" w:cs="Times New Roman"/>
              </w:rPr>
            </w:pPr>
            <w:r>
              <w:rPr>
                <w:rFonts w:ascii="Times New Roman" w:hAnsi="Times New Roman" w:cs="Times New Roman"/>
              </w:rPr>
              <w:t>.00</w:t>
            </w:r>
          </w:p>
          <w:p w14:paraId="56A5F3BA" w14:textId="55088062" w:rsidR="0003469E" w:rsidRPr="00A7077C" w:rsidRDefault="0003469E" w:rsidP="00A7077C">
            <w:pPr>
              <w:jc w:val="center"/>
              <w:rPr>
                <w:rFonts w:ascii="Times New Roman" w:hAnsi="Times New Roman" w:cs="Times New Roman"/>
              </w:rPr>
            </w:pPr>
          </w:p>
        </w:tc>
      </w:tr>
      <w:tr w:rsidR="0003469E" w:rsidRPr="008D13D6" w14:paraId="7C2666F1" w14:textId="77777777" w:rsidTr="00A7077C">
        <w:trPr>
          <w:trHeight w:val="864"/>
        </w:trPr>
        <w:tc>
          <w:tcPr>
            <w:tcW w:w="242" w:type="dxa"/>
          </w:tcPr>
          <w:p w14:paraId="5FA8BB73" w14:textId="77777777" w:rsidR="0003469E" w:rsidRPr="005015B8" w:rsidRDefault="0003469E" w:rsidP="00A7077C">
            <w:pPr>
              <w:rPr>
                <w:rFonts w:ascii="Times New Roman" w:hAnsi="Times New Roman" w:cs="Times New Roman"/>
              </w:rPr>
            </w:pPr>
          </w:p>
        </w:tc>
        <w:tc>
          <w:tcPr>
            <w:tcW w:w="3690" w:type="dxa"/>
            <w:vAlign w:val="center"/>
          </w:tcPr>
          <w:p w14:paraId="672C20CA" w14:textId="77777777" w:rsidR="0003469E" w:rsidRPr="005015B8" w:rsidRDefault="0003469E" w:rsidP="00A7077C">
            <w:pPr>
              <w:rPr>
                <w:rFonts w:ascii="Times New Roman" w:hAnsi="Times New Roman" w:cs="Times New Roman"/>
              </w:rPr>
            </w:pPr>
            <w:r w:rsidRPr="005015B8">
              <w:rPr>
                <w:rFonts w:ascii="Times New Roman" w:hAnsi="Times New Roman" w:cs="Times New Roman"/>
              </w:rPr>
              <w:t xml:space="preserve">Climate Change vs. </w:t>
            </w:r>
            <w:r>
              <w:rPr>
                <w:rFonts w:ascii="Times New Roman" w:hAnsi="Times New Roman" w:cs="Times New Roman"/>
              </w:rPr>
              <w:t>S</w:t>
            </w:r>
            <w:r w:rsidRPr="005015B8">
              <w:rPr>
                <w:rFonts w:ascii="Times New Roman" w:hAnsi="Times New Roman" w:cs="Times New Roman"/>
              </w:rPr>
              <w:t>evere Weather</w:t>
            </w:r>
          </w:p>
        </w:tc>
        <w:tc>
          <w:tcPr>
            <w:tcW w:w="1530" w:type="dxa"/>
            <w:vAlign w:val="center"/>
          </w:tcPr>
          <w:p w14:paraId="22F2C272" w14:textId="77777777" w:rsidR="0003469E" w:rsidRDefault="0034398E" w:rsidP="00A7077C">
            <w:pPr>
              <w:jc w:val="center"/>
              <w:rPr>
                <w:rFonts w:ascii="Times New Roman" w:hAnsi="Times New Roman" w:cs="Times New Roman"/>
              </w:rPr>
            </w:pPr>
            <w:r>
              <w:rPr>
                <w:rFonts w:ascii="Times New Roman" w:hAnsi="Times New Roman" w:cs="Times New Roman"/>
              </w:rPr>
              <w:t>.04</w:t>
            </w:r>
          </w:p>
          <w:p w14:paraId="561A59D1" w14:textId="63C0E43A" w:rsidR="0003469E" w:rsidRPr="005015B8" w:rsidRDefault="0003469E" w:rsidP="00A7077C">
            <w:pPr>
              <w:jc w:val="center"/>
              <w:rPr>
                <w:rFonts w:ascii="Times New Roman" w:hAnsi="Times New Roman" w:cs="Times New Roman"/>
              </w:rPr>
            </w:pPr>
          </w:p>
        </w:tc>
        <w:tc>
          <w:tcPr>
            <w:tcW w:w="1440" w:type="dxa"/>
            <w:vMerge/>
            <w:vAlign w:val="center"/>
          </w:tcPr>
          <w:p w14:paraId="4BF48EED" w14:textId="77777777" w:rsidR="0003469E" w:rsidRPr="005015B8" w:rsidRDefault="0003469E" w:rsidP="00A7077C">
            <w:pPr>
              <w:jc w:val="center"/>
              <w:rPr>
                <w:rFonts w:ascii="Times New Roman" w:hAnsi="Times New Roman" w:cs="Times New Roman"/>
              </w:rPr>
            </w:pPr>
          </w:p>
        </w:tc>
        <w:tc>
          <w:tcPr>
            <w:tcW w:w="1530" w:type="dxa"/>
            <w:shd w:val="clear" w:color="auto" w:fill="auto"/>
            <w:vAlign w:val="center"/>
          </w:tcPr>
          <w:p w14:paraId="001BF870" w14:textId="77777777" w:rsidR="0003469E" w:rsidRPr="00A7077C" w:rsidRDefault="0034398E" w:rsidP="00A7077C">
            <w:pPr>
              <w:jc w:val="center"/>
              <w:rPr>
                <w:rFonts w:ascii="Times New Roman" w:hAnsi="Times New Roman" w:cs="Times New Roman"/>
              </w:rPr>
            </w:pPr>
            <w:r>
              <w:rPr>
                <w:rFonts w:ascii="Times New Roman" w:hAnsi="Times New Roman" w:cs="Times New Roman"/>
              </w:rPr>
              <w:t>-.03</w:t>
            </w:r>
            <w:r w:rsidR="0003469E" w:rsidRPr="00A7077C">
              <w:rPr>
                <w:rFonts w:ascii="Times New Roman" w:hAnsi="Times New Roman" w:cs="Times New Roman"/>
              </w:rPr>
              <w:t xml:space="preserve"> </w:t>
            </w:r>
          </w:p>
          <w:p w14:paraId="4C168819" w14:textId="7B3782F6" w:rsidR="0003469E" w:rsidRPr="00A7077C" w:rsidRDefault="0003469E" w:rsidP="00A7077C">
            <w:pPr>
              <w:jc w:val="center"/>
              <w:rPr>
                <w:rFonts w:ascii="Times New Roman" w:hAnsi="Times New Roman" w:cs="Times New Roman"/>
              </w:rPr>
            </w:pPr>
          </w:p>
        </w:tc>
        <w:tc>
          <w:tcPr>
            <w:tcW w:w="1350" w:type="dxa"/>
            <w:shd w:val="clear" w:color="auto" w:fill="auto"/>
            <w:vAlign w:val="center"/>
          </w:tcPr>
          <w:p w14:paraId="177015C1" w14:textId="77777777" w:rsidR="0003469E" w:rsidRDefault="0034398E" w:rsidP="00A7077C">
            <w:pPr>
              <w:jc w:val="center"/>
              <w:rPr>
                <w:rFonts w:ascii="Times New Roman" w:hAnsi="Times New Roman" w:cs="Times New Roman"/>
              </w:rPr>
            </w:pPr>
            <w:r>
              <w:rPr>
                <w:rFonts w:ascii="Times New Roman" w:hAnsi="Times New Roman" w:cs="Times New Roman"/>
              </w:rPr>
              <w:t>.04</w:t>
            </w:r>
          </w:p>
          <w:p w14:paraId="41FF59D7" w14:textId="17E56D16" w:rsidR="0003469E" w:rsidRPr="00006240" w:rsidRDefault="0003469E" w:rsidP="00A7077C">
            <w:pPr>
              <w:jc w:val="center"/>
              <w:rPr>
                <w:rFonts w:ascii="Times New Roman" w:hAnsi="Times New Roman" w:cs="Times New Roman"/>
              </w:rPr>
            </w:pPr>
          </w:p>
        </w:tc>
      </w:tr>
      <w:tr w:rsidR="0003469E" w:rsidRPr="008D13D6" w14:paraId="6036447C" w14:textId="77777777" w:rsidTr="00A7077C">
        <w:tc>
          <w:tcPr>
            <w:tcW w:w="3932" w:type="dxa"/>
            <w:gridSpan w:val="2"/>
            <w:tcBorders>
              <w:bottom w:val="single" w:sz="4" w:space="0" w:color="auto"/>
            </w:tcBorders>
          </w:tcPr>
          <w:p w14:paraId="68482395" w14:textId="137EC01A" w:rsidR="0003469E" w:rsidRPr="005015B8" w:rsidRDefault="008C68F5" w:rsidP="00A7077C">
            <w:pPr>
              <w:rPr>
                <w:rFonts w:ascii="Times New Roman" w:hAnsi="Times New Roman" w:cs="Times New Roman"/>
              </w:rPr>
            </w:pPr>
            <w:r>
              <w:rPr>
                <w:rFonts w:ascii="Times New Roman" w:hAnsi="Times New Roman" w:cs="Times New Roman"/>
              </w:rPr>
              <w:t>Scientists’</w:t>
            </w:r>
            <w:r w:rsidR="0003469E">
              <w:rPr>
                <w:rFonts w:ascii="Times New Roman" w:hAnsi="Times New Roman" w:cs="Times New Roman"/>
              </w:rPr>
              <w:t xml:space="preserve"> Party</w:t>
            </w:r>
          </w:p>
        </w:tc>
        <w:tc>
          <w:tcPr>
            <w:tcW w:w="1530" w:type="dxa"/>
            <w:vAlign w:val="center"/>
          </w:tcPr>
          <w:p w14:paraId="328A0B08" w14:textId="77777777" w:rsidR="0003469E" w:rsidRPr="005015B8" w:rsidRDefault="0003469E" w:rsidP="00A7077C">
            <w:pPr>
              <w:jc w:val="center"/>
              <w:rPr>
                <w:rFonts w:ascii="Times New Roman" w:hAnsi="Times New Roman" w:cs="Times New Roman"/>
              </w:rPr>
            </w:pPr>
          </w:p>
        </w:tc>
        <w:tc>
          <w:tcPr>
            <w:tcW w:w="1440" w:type="dxa"/>
            <w:vAlign w:val="center"/>
          </w:tcPr>
          <w:p w14:paraId="74D60E11" w14:textId="77777777" w:rsidR="0003469E" w:rsidRPr="005015B8" w:rsidRDefault="0003469E" w:rsidP="00A7077C">
            <w:pPr>
              <w:jc w:val="center"/>
              <w:rPr>
                <w:rFonts w:ascii="Times New Roman" w:hAnsi="Times New Roman" w:cs="Times New Roman"/>
              </w:rPr>
            </w:pPr>
          </w:p>
        </w:tc>
        <w:tc>
          <w:tcPr>
            <w:tcW w:w="1530" w:type="dxa"/>
            <w:shd w:val="clear" w:color="auto" w:fill="auto"/>
            <w:vAlign w:val="center"/>
          </w:tcPr>
          <w:p w14:paraId="52E68C0C" w14:textId="77777777" w:rsidR="0003469E" w:rsidRPr="005015B8" w:rsidRDefault="0003469E" w:rsidP="00A7077C">
            <w:pPr>
              <w:jc w:val="center"/>
              <w:rPr>
                <w:rFonts w:ascii="Times New Roman" w:hAnsi="Times New Roman" w:cs="Times New Roman"/>
                <w:b/>
              </w:rPr>
            </w:pPr>
          </w:p>
        </w:tc>
        <w:tc>
          <w:tcPr>
            <w:tcW w:w="1350" w:type="dxa"/>
            <w:shd w:val="clear" w:color="auto" w:fill="auto"/>
            <w:vAlign w:val="center"/>
          </w:tcPr>
          <w:p w14:paraId="71979B85" w14:textId="77777777" w:rsidR="0003469E" w:rsidRPr="005015B8" w:rsidRDefault="0003469E" w:rsidP="00A7077C">
            <w:pPr>
              <w:jc w:val="center"/>
              <w:rPr>
                <w:rFonts w:ascii="Times New Roman" w:hAnsi="Times New Roman" w:cs="Times New Roman"/>
                <w:b/>
              </w:rPr>
            </w:pPr>
          </w:p>
        </w:tc>
      </w:tr>
      <w:tr w:rsidR="0003469E" w:rsidRPr="008D13D6" w14:paraId="5611BE00" w14:textId="77777777" w:rsidTr="00A7077C">
        <w:trPr>
          <w:trHeight w:val="864"/>
        </w:trPr>
        <w:tc>
          <w:tcPr>
            <w:tcW w:w="242" w:type="dxa"/>
            <w:tcBorders>
              <w:top w:val="single" w:sz="4" w:space="0" w:color="auto"/>
            </w:tcBorders>
          </w:tcPr>
          <w:p w14:paraId="1CEE3CF7" w14:textId="77777777" w:rsidR="0003469E" w:rsidRPr="005015B8" w:rsidRDefault="0003469E" w:rsidP="00A7077C">
            <w:pPr>
              <w:rPr>
                <w:rFonts w:ascii="Times New Roman" w:hAnsi="Times New Roman" w:cs="Times New Roman"/>
              </w:rPr>
            </w:pPr>
          </w:p>
        </w:tc>
        <w:tc>
          <w:tcPr>
            <w:tcW w:w="3690" w:type="dxa"/>
            <w:tcBorders>
              <w:top w:val="single" w:sz="4" w:space="0" w:color="auto"/>
            </w:tcBorders>
            <w:vAlign w:val="center"/>
          </w:tcPr>
          <w:p w14:paraId="7AA58321" w14:textId="77777777" w:rsidR="0003469E" w:rsidRPr="005015B8" w:rsidRDefault="0003469E" w:rsidP="00A7077C">
            <w:pPr>
              <w:rPr>
                <w:rFonts w:ascii="Times New Roman" w:hAnsi="Times New Roman" w:cs="Times New Roman"/>
              </w:rPr>
            </w:pPr>
            <w:r w:rsidRPr="005015B8">
              <w:rPr>
                <w:rFonts w:ascii="Times New Roman" w:hAnsi="Times New Roman" w:cs="Times New Roman"/>
              </w:rPr>
              <w:t>Marijuana vs. Flu</w:t>
            </w:r>
          </w:p>
        </w:tc>
        <w:tc>
          <w:tcPr>
            <w:tcW w:w="1530" w:type="dxa"/>
            <w:vAlign w:val="center"/>
          </w:tcPr>
          <w:p w14:paraId="3AA47A0E" w14:textId="77777777" w:rsidR="0003469E" w:rsidRPr="005015B8" w:rsidRDefault="003B71DA" w:rsidP="00A7077C">
            <w:pPr>
              <w:jc w:val="center"/>
              <w:rPr>
                <w:rFonts w:ascii="Times New Roman" w:hAnsi="Times New Roman" w:cs="Times New Roman"/>
              </w:rPr>
            </w:pPr>
            <w:r>
              <w:rPr>
                <w:rFonts w:ascii="Times New Roman" w:hAnsi="Times New Roman" w:cs="Times New Roman"/>
              </w:rPr>
              <w:t>.16</w:t>
            </w:r>
          </w:p>
          <w:p w14:paraId="52EB48AC" w14:textId="48585A46" w:rsidR="0003469E" w:rsidRPr="005015B8" w:rsidRDefault="0003469E" w:rsidP="00A7077C">
            <w:pPr>
              <w:jc w:val="center"/>
              <w:rPr>
                <w:rFonts w:ascii="Times New Roman" w:hAnsi="Times New Roman" w:cs="Times New Roman"/>
              </w:rPr>
            </w:pPr>
          </w:p>
        </w:tc>
        <w:tc>
          <w:tcPr>
            <w:tcW w:w="1440" w:type="dxa"/>
            <w:vMerge w:val="restart"/>
            <w:vAlign w:val="center"/>
          </w:tcPr>
          <w:p w14:paraId="274FC34E" w14:textId="77777777" w:rsidR="0003469E" w:rsidRPr="005015B8" w:rsidRDefault="003B71DA" w:rsidP="00A7077C">
            <w:pPr>
              <w:jc w:val="center"/>
              <w:rPr>
                <w:rFonts w:ascii="Times New Roman" w:hAnsi="Times New Roman" w:cs="Times New Roman"/>
              </w:rPr>
            </w:pPr>
            <w:r>
              <w:rPr>
                <w:rFonts w:ascii="Times New Roman" w:hAnsi="Times New Roman" w:cs="Times New Roman"/>
              </w:rPr>
              <w:t>.38</w:t>
            </w:r>
            <w:r w:rsidR="0003469E" w:rsidRPr="005015B8">
              <w:rPr>
                <w:rFonts w:ascii="Times New Roman" w:hAnsi="Times New Roman" w:cs="Times New Roman"/>
              </w:rPr>
              <w:t>***</w:t>
            </w:r>
          </w:p>
          <w:p w14:paraId="3A04527D" w14:textId="167A972F" w:rsidR="0003469E" w:rsidRPr="005015B8" w:rsidRDefault="0003469E" w:rsidP="00A7077C">
            <w:pPr>
              <w:jc w:val="center"/>
              <w:rPr>
                <w:rFonts w:ascii="Times New Roman" w:hAnsi="Times New Roman" w:cs="Times New Roman"/>
              </w:rPr>
            </w:pPr>
          </w:p>
        </w:tc>
        <w:tc>
          <w:tcPr>
            <w:tcW w:w="1530" w:type="dxa"/>
            <w:shd w:val="clear" w:color="auto" w:fill="auto"/>
            <w:vAlign w:val="center"/>
          </w:tcPr>
          <w:p w14:paraId="52DD665E" w14:textId="77777777" w:rsidR="0003469E" w:rsidRDefault="003B71DA" w:rsidP="00A7077C">
            <w:pPr>
              <w:jc w:val="center"/>
              <w:rPr>
                <w:rFonts w:ascii="Times New Roman" w:hAnsi="Times New Roman" w:cs="Times New Roman"/>
              </w:rPr>
            </w:pPr>
            <w:r>
              <w:rPr>
                <w:rFonts w:ascii="Times New Roman" w:hAnsi="Times New Roman" w:cs="Times New Roman"/>
              </w:rPr>
              <w:t>.14</w:t>
            </w:r>
          </w:p>
          <w:p w14:paraId="12ACFFA4" w14:textId="78069307" w:rsidR="003B71DA" w:rsidRPr="00A7077C" w:rsidRDefault="003B71DA" w:rsidP="00A7077C">
            <w:pPr>
              <w:jc w:val="center"/>
              <w:rPr>
                <w:rFonts w:ascii="Times New Roman" w:hAnsi="Times New Roman" w:cs="Times New Roman"/>
              </w:rPr>
            </w:pPr>
          </w:p>
        </w:tc>
        <w:tc>
          <w:tcPr>
            <w:tcW w:w="1350" w:type="dxa"/>
            <w:shd w:val="clear" w:color="auto" w:fill="auto"/>
            <w:vAlign w:val="center"/>
          </w:tcPr>
          <w:p w14:paraId="11D7E1BD" w14:textId="77777777" w:rsidR="0003469E" w:rsidRPr="00A7077C" w:rsidRDefault="003B71DA" w:rsidP="00A7077C">
            <w:pPr>
              <w:jc w:val="center"/>
              <w:rPr>
                <w:rFonts w:ascii="Times New Roman" w:hAnsi="Times New Roman" w:cs="Times New Roman"/>
              </w:rPr>
            </w:pPr>
            <w:r>
              <w:rPr>
                <w:rFonts w:ascii="Times New Roman" w:hAnsi="Times New Roman" w:cs="Times New Roman"/>
              </w:rPr>
              <w:t>-.04</w:t>
            </w:r>
          </w:p>
          <w:p w14:paraId="21FBDB1D" w14:textId="4B5E755B" w:rsidR="0003469E" w:rsidRPr="00A7077C" w:rsidRDefault="0003469E" w:rsidP="00A7077C">
            <w:pPr>
              <w:jc w:val="center"/>
              <w:rPr>
                <w:rFonts w:ascii="Times New Roman" w:hAnsi="Times New Roman" w:cs="Times New Roman"/>
              </w:rPr>
            </w:pPr>
          </w:p>
        </w:tc>
      </w:tr>
      <w:tr w:rsidR="0003469E" w:rsidRPr="008D13D6" w14:paraId="2B55855B" w14:textId="77777777" w:rsidTr="00A7077C">
        <w:trPr>
          <w:trHeight w:val="864"/>
        </w:trPr>
        <w:tc>
          <w:tcPr>
            <w:tcW w:w="242" w:type="dxa"/>
          </w:tcPr>
          <w:p w14:paraId="01B2F75F" w14:textId="77777777" w:rsidR="0003469E" w:rsidRPr="005015B8" w:rsidRDefault="0003469E" w:rsidP="00A7077C">
            <w:pPr>
              <w:rPr>
                <w:rFonts w:ascii="Times New Roman" w:hAnsi="Times New Roman" w:cs="Times New Roman"/>
              </w:rPr>
            </w:pPr>
          </w:p>
        </w:tc>
        <w:tc>
          <w:tcPr>
            <w:tcW w:w="3690" w:type="dxa"/>
            <w:vAlign w:val="center"/>
          </w:tcPr>
          <w:p w14:paraId="49C8A42B" w14:textId="77777777" w:rsidR="0003469E" w:rsidRPr="005015B8" w:rsidRDefault="0003469E" w:rsidP="00A7077C">
            <w:pPr>
              <w:rPr>
                <w:rFonts w:ascii="Times New Roman" w:hAnsi="Times New Roman" w:cs="Times New Roman"/>
              </w:rPr>
            </w:pPr>
            <w:r w:rsidRPr="005015B8">
              <w:rPr>
                <w:rFonts w:ascii="Times New Roman" w:hAnsi="Times New Roman" w:cs="Times New Roman"/>
              </w:rPr>
              <w:t>Climate change vs. Flu</w:t>
            </w:r>
          </w:p>
        </w:tc>
        <w:tc>
          <w:tcPr>
            <w:tcW w:w="1530" w:type="dxa"/>
            <w:vAlign w:val="center"/>
          </w:tcPr>
          <w:p w14:paraId="314EE95B" w14:textId="77777777" w:rsidR="0003469E" w:rsidRPr="005015B8" w:rsidRDefault="005E2257" w:rsidP="00A7077C">
            <w:pPr>
              <w:jc w:val="center"/>
              <w:rPr>
                <w:rFonts w:ascii="Times New Roman" w:hAnsi="Times New Roman" w:cs="Times New Roman"/>
              </w:rPr>
            </w:pPr>
            <w:r>
              <w:rPr>
                <w:rFonts w:ascii="Times New Roman" w:hAnsi="Times New Roman" w:cs="Times New Roman"/>
              </w:rPr>
              <w:t>.58</w:t>
            </w:r>
          </w:p>
          <w:p w14:paraId="3B5B0979" w14:textId="14A1EAAC" w:rsidR="0003469E" w:rsidRPr="005015B8" w:rsidRDefault="0003469E" w:rsidP="00A7077C">
            <w:pPr>
              <w:jc w:val="center"/>
              <w:rPr>
                <w:rFonts w:ascii="Times New Roman" w:hAnsi="Times New Roman" w:cs="Times New Roman"/>
              </w:rPr>
            </w:pPr>
          </w:p>
        </w:tc>
        <w:tc>
          <w:tcPr>
            <w:tcW w:w="1440" w:type="dxa"/>
            <w:vMerge/>
            <w:vAlign w:val="center"/>
          </w:tcPr>
          <w:p w14:paraId="2E873063" w14:textId="77777777" w:rsidR="0003469E" w:rsidRPr="005015B8" w:rsidRDefault="0003469E" w:rsidP="00A7077C">
            <w:pPr>
              <w:jc w:val="center"/>
              <w:rPr>
                <w:rFonts w:ascii="Times New Roman" w:hAnsi="Times New Roman" w:cs="Times New Roman"/>
              </w:rPr>
            </w:pPr>
          </w:p>
        </w:tc>
        <w:tc>
          <w:tcPr>
            <w:tcW w:w="1530" w:type="dxa"/>
            <w:shd w:val="clear" w:color="auto" w:fill="auto"/>
            <w:vAlign w:val="center"/>
          </w:tcPr>
          <w:p w14:paraId="1358201B" w14:textId="77777777" w:rsidR="0003469E" w:rsidRDefault="005E2257" w:rsidP="00A7077C">
            <w:pPr>
              <w:jc w:val="center"/>
              <w:rPr>
                <w:rFonts w:ascii="Times New Roman" w:hAnsi="Times New Roman" w:cs="Times New Roman"/>
              </w:rPr>
            </w:pPr>
            <w:r>
              <w:rPr>
                <w:rFonts w:ascii="Times New Roman" w:hAnsi="Times New Roman" w:cs="Times New Roman"/>
              </w:rPr>
              <w:t>.06</w:t>
            </w:r>
          </w:p>
          <w:p w14:paraId="36D472FE" w14:textId="02B0C1C7" w:rsidR="0003469E" w:rsidRPr="005015B8" w:rsidRDefault="0003469E" w:rsidP="00A7077C">
            <w:pPr>
              <w:jc w:val="center"/>
              <w:rPr>
                <w:rFonts w:ascii="Times New Roman" w:hAnsi="Times New Roman" w:cs="Times New Roman"/>
              </w:rPr>
            </w:pPr>
          </w:p>
        </w:tc>
        <w:tc>
          <w:tcPr>
            <w:tcW w:w="1350" w:type="dxa"/>
            <w:shd w:val="clear" w:color="auto" w:fill="auto"/>
            <w:vAlign w:val="center"/>
          </w:tcPr>
          <w:p w14:paraId="0F4C432F" w14:textId="77777777" w:rsidR="0003469E" w:rsidRDefault="0003469E" w:rsidP="00A7077C">
            <w:pPr>
              <w:jc w:val="center"/>
              <w:rPr>
                <w:rFonts w:ascii="Times New Roman" w:hAnsi="Times New Roman" w:cs="Times New Roman"/>
              </w:rPr>
            </w:pPr>
            <w:r>
              <w:rPr>
                <w:rFonts w:ascii="Times New Roman" w:hAnsi="Times New Roman" w:cs="Times New Roman"/>
              </w:rPr>
              <w:t>.0</w:t>
            </w:r>
            <w:r w:rsidR="005E2257">
              <w:rPr>
                <w:rFonts w:ascii="Times New Roman" w:hAnsi="Times New Roman" w:cs="Times New Roman"/>
              </w:rPr>
              <w:t>3</w:t>
            </w:r>
          </w:p>
          <w:p w14:paraId="7BBA0B6E" w14:textId="6229820D" w:rsidR="0003469E" w:rsidRPr="005015B8" w:rsidRDefault="0003469E" w:rsidP="00A7077C">
            <w:pPr>
              <w:jc w:val="center"/>
              <w:rPr>
                <w:rFonts w:ascii="Times New Roman" w:hAnsi="Times New Roman" w:cs="Times New Roman"/>
              </w:rPr>
            </w:pPr>
          </w:p>
        </w:tc>
      </w:tr>
      <w:tr w:rsidR="0003469E" w:rsidRPr="008D13D6" w14:paraId="52F80C36" w14:textId="77777777" w:rsidTr="00A7077C">
        <w:trPr>
          <w:trHeight w:val="864"/>
        </w:trPr>
        <w:tc>
          <w:tcPr>
            <w:tcW w:w="242" w:type="dxa"/>
          </w:tcPr>
          <w:p w14:paraId="0AE9BA6B" w14:textId="77777777" w:rsidR="0003469E" w:rsidRPr="005015B8" w:rsidRDefault="0003469E" w:rsidP="00A7077C">
            <w:pPr>
              <w:rPr>
                <w:rFonts w:ascii="Times New Roman" w:hAnsi="Times New Roman" w:cs="Times New Roman"/>
              </w:rPr>
            </w:pPr>
          </w:p>
        </w:tc>
        <w:tc>
          <w:tcPr>
            <w:tcW w:w="3690" w:type="dxa"/>
            <w:vAlign w:val="center"/>
          </w:tcPr>
          <w:p w14:paraId="43A163DA" w14:textId="77777777" w:rsidR="0003469E" w:rsidRPr="005015B8" w:rsidRDefault="0003469E" w:rsidP="00A7077C">
            <w:pPr>
              <w:rPr>
                <w:rFonts w:ascii="Times New Roman" w:hAnsi="Times New Roman" w:cs="Times New Roman"/>
              </w:rPr>
            </w:pPr>
            <w:r w:rsidRPr="005015B8">
              <w:rPr>
                <w:rFonts w:ascii="Times New Roman" w:hAnsi="Times New Roman" w:cs="Times New Roman"/>
              </w:rPr>
              <w:t>Marijuana vs.</w:t>
            </w:r>
            <w:r>
              <w:rPr>
                <w:rFonts w:ascii="Times New Roman" w:hAnsi="Times New Roman" w:cs="Times New Roman"/>
              </w:rPr>
              <w:t xml:space="preserve"> </w:t>
            </w:r>
            <w:r w:rsidRPr="005015B8">
              <w:rPr>
                <w:rFonts w:ascii="Times New Roman" w:hAnsi="Times New Roman" w:cs="Times New Roman"/>
              </w:rPr>
              <w:t>Severe Weather</w:t>
            </w:r>
          </w:p>
        </w:tc>
        <w:tc>
          <w:tcPr>
            <w:tcW w:w="1530" w:type="dxa"/>
            <w:vAlign w:val="center"/>
          </w:tcPr>
          <w:p w14:paraId="218078E4" w14:textId="77777777" w:rsidR="0003469E" w:rsidRPr="005015B8" w:rsidRDefault="003F25F1" w:rsidP="00A7077C">
            <w:pPr>
              <w:jc w:val="center"/>
              <w:rPr>
                <w:rFonts w:ascii="Times New Roman" w:hAnsi="Times New Roman" w:cs="Times New Roman"/>
              </w:rPr>
            </w:pPr>
            <w:r>
              <w:rPr>
                <w:rFonts w:ascii="Times New Roman" w:hAnsi="Times New Roman" w:cs="Times New Roman"/>
              </w:rPr>
              <w:t>-.42</w:t>
            </w:r>
          </w:p>
          <w:p w14:paraId="58AA7C5F" w14:textId="5A890F62" w:rsidR="0003469E" w:rsidRPr="005015B8" w:rsidRDefault="0003469E" w:rsidP="00A7077C">
            <w:pPr>
              <w:jc w:val="center"/>
              <w:rPr>
                <w:rFonts w:ascii="Times New Roman" w:hAnsi="Times New Roman" w:cs="Times New Roman"/>
              </w:rPr>
            </w:pPr>
          </w:p>
        </w:tc>
        <w:tc>
          <w:tcPr>
            <w:tcW w:w="1440" w:type="dxa"/>
            <w:vMerge/>
            <w:vAlign w:val="center"/>
          </w:tcPr>
          <w:p w14:paraId="1F723589" w14:textId="77777777" w:rsidR="0003469E" w:rsidRPr="005015B8" w:rsidRDefault="0003469E" w:rsidP="00A7077C">
            <w:pPr>
              <w:jc w:val="center"/>
              <w:rPr>
                <w:rFonts w:ascii="Times New Roman" w:hAnsi="Times New Roman" w:cs="Times New Roman"/>
              </w:rPr>
            </w:pPr>
          </w:p>
        </w:tc>
        <w:tc>
          <w:tcPr>
            <w:tcW w:w="1530" w:type="dxa"/>
            <w:shd w:val="clear" w:color="auto" w:fill="auto"/>
            <w:vAlign w:val="center"/>
          </w:tcPr>
          <w:p w14:paraId="7B7C8742" w14:textId="77777777" w:rsidR="0003469E" w:rsidRDefault="003F25F1" w:rsidP="00A7077C">
            <w:pPr>
              <w:jc w:val="center"/>
              <w:rPr>
                <w:rFonts w:ascii="Times New Roman" w:hAnsi="Times New Roman" w:cs="Times New Roman"/>
              </w:rPr>
            </w:pPr>
            <w:r>
              <w:rPr>
                <w:rFonts w:ascii="Times New Roman" w:hAnsi="Times New Roman" w:cs="Times New Roman"/>
              </w:rPr>
              <w:t>.07</w:t>
            </w:r>
          </w:p>
          <w:p w14:paraId="735DDB8B" w14:textId="7FB11993" w:rsidR="0003469E" w:rsidRPr="00A7077C" w:rsidRDefault="0003469E" w:rsidP="00A7077C">
            <w:pPr>
              <w:jc w:val="center"/>
              <w:rPr>
                <w:rFonts w:ascii="Times New Roman" w:hAnsi="Times New Roman" w:cs="Times New Roman"/>
              </w:rPr>
            </w:pPr>
          </w:p>
        </w:tc>
        <w:tc>
          <w:tcPr>
            <w:tcW w:w="1350" w:type="dxa"/>
            <w:shd w:val="clear" w:color="auto" w:fill="auto"/>
            <w:vAlign w:val="center"/>
          </w:tcPr>
          <w:p w14:paraId="72BC6B57" w14:textId="77777777" w:rsidR="0003469E" w:rsidRDefault="003F25F1" w:rsidP="00A7077C">
            <w:pPr>
              <w:jc w:val="center"/>
              <w:rPr>
                <w:rFonts w:ascii="Times New Roman" w:hAnsi="Times New Roman" w:cs="Times New Roman"/>
              </w:rPr>
            </w:pPr>
            <w:r>
              <w:rPr>
                <w:rFonts w:ascii="Times New Roman" w:hAnsi="Times New Roman" w:cs="Times New Roman"/>
              </w:rPr>
              <w:t>-.07</w:t>
            </w:r>
            <w:r w:rsidR="0003469E">
              <w:rPr>
                <w:rFonts w:ascii="Times New Roman" w:hAnsi="Times New Roman" w:cs="Times New Roman"/>
              </w:rPr>
              <w:t xml:space="preserve">* </w:t>
            </w:r>
          </w:p>
          <w:p w14:paraId="416ECE95" w14:textId="5060EF8A" w:rsidR="0003469E" w:rsidRPr="00A7077C" w:rsidRDefault="0003469E" w:rsidP="00A7077C">
            <w:pPr>
              <w:jc w:val="center"/>
              <w:rPr>
                <w:rFonts w:ascii="Times New Roman" w:hAnsi="Times New Roman" w:cs="Times New Roman"/>
              </w:rPr>
            </w:pPr>
          </w:p>
        </w:tc>
      </w:tr>
      <w:tr w:rsidR="0003469E" w:rsidRPr="008D13D6" w14:paraId="4B71923B" w14:textId="77777777" w:rsidTr="00A7077C">
        <w:trPr>
          <w:trHeight w:val="864"/>
        </w:trPr>
        <w:tc>
          <w:tcPr>
            <w:tcW w:w="242" w:type="dxa"/>
            <w:tcBorders>
              <w:bottom w:val="single" w:sz="4" w:space="0" w:color="auto"/>
            </w:tcBorders>
          </w:tcPr>
          <w:p w14:paraId="10F9448B" w14:textId="77777777" w:rsidR="0003469E" w:rsidRPr="005015B8" w:rsidRDefault="0003469E" w:rsidP="00A7077C">
            <w:pPr>
              <w:rPr>
                <w:rFonts w:ascii="Times New Roman" w:hAnsi="Times New Roman" w:cs="Times New Roman"/>
              </w:rPr>
            </w:pPr>
          </w:p>
        </w:tc>
        <w:tc>
          <w:tcPr>
            <w:tcW w:w="3690" w:type="dxa"/>
            <w:tcBorders>
              <w:bottom w:val="single" w:sz="4" w:space="0" w:color="auto"/>
            </w:tcBorders>
            <w:vAlign w:val="center"/>
          </w:tcPr>
          <w:p w14:paraId="45C74291" w14:textId="77777777" w:rsidR="0003469E" w:rsidRPr="005015B8" w:rsidRDefault="0003469E" w:rsidP="00A7077C">
            <w:pPr>
              <w:rPr>
                <w:rFonts w:ascii="Times New Roman" w:hAnsi="Times New Roman" w:cs="Times New Roman"/>
              </w:rPr>
            </w:pPr>
            <w:r w:rsidRPr="005015B8">
              <w:rPr>
                <w:rFonts w:ascii="Times New Roman" w:hAnsi="Times New Roman" w:cs="Times New Roman"/>
              </w:rPr>
              <w:t>Climate Change vs.</w:t>
            </w:r>
            <w:r>
              <w:rPr>
                <w:rFonts w:ascii="Times New Roman" w:hAnsi="Times New Roman" w:cs="Times New Roman"/>
              </w:rPr>
              <w:t xml:space="preserve"> </w:t>
            </w:r>
            <w:r w:rsidRPr="005015B8">
              <w:rPr>
                <w:rFonts w:ascii="Times New Roman" w:hAnsi="Times New Roman" w:cs="Times New Roman"/>
              </w:rPr>
              <w:t>Severe Weather</w:t>
            </w:r>
          </w:p>
        </w:tc>
        <w:tc>
          <w:tcPr>
            <w:tcW w:w="1530" w:type="dxa"/>
            <w:tcBorders>
              <w:bottom w:val="single" w:sz="4" w:space="0" w:color="auto"/>
            </w:tcBorders>
            <w:vAlign w:val="center"/>
          </w:tcPr>
          <w:p w14:paraId="085185C0" w14:textId="77777777" w:rsidR="0003469E" w:rsidRPr="005015B8" w:rsidRDefault="00570305" w:rsidP="00A7077C">
            <w:pPr>
              <w:jc w:val="center"/>
              <w:rPr>
                <w:rFonts w:ascii="Times New Roman" w:hAnsi="Times New Roman" w:cs="Times New Roman"/>
              </w:rPr>
            </w:pPr>
            <w:r>
              <w:rPr>
                <w:rFonts w:ascii="Times New Roman" w:hAnsi="Times New Roman" w:cs="Times New Roman"/>
              </w:rPr>
              <w:t>-.00</w:t>
            </w:r>
          </w:p>
          <w:p w14:paraId="3A84DEC2" w14:textId="6CCB01B5" w:rsidR="0003469E" w:rsidRPr="005015B8" w:rsidRDefault="0003469E" w:rsidP="00A7077C">
            <w:pPr>
              <w:jc w:val="center"/>
              <w:rPr>
                <w:rFonts w:ascii="Times New Roman" w:hAnsi="Times New Roman" w:cs="Times New Roman"/>
              </w:rPr>
            </w:pPr>
          </w:p>
        </w:tc>
        <w:tc>
          <w:tcPr>
            <w:tcW w:w="1440" w:type="dxa"/>
            <w:vMerge/>
            <w:tcBorders>
              <w:bottom w:val="single" w:sz="4" w:space="0" w:color="auto"/>
            </w:tcBorders>
            <w:vAlign w:val="center"/>
          </w:tcPr>
          <w:p w14:paraId="1662814F" w14:textId="77777777" w:rsidR="0003469E" w:rsidRPr="005015B8" w:rsidRDefault="0003469E" w:rsidP="00A7077C">
            <w:pPr>
              <w:jc w:val="center"/>
              <w:rPr>
                <w:rFonts w:ascii="Times New Roman" w:hAnsi="Times New Roman" w:cs="Times New Roman"/>
              </w:rPr>
            </w:pPr>
          </w:p>
        </w:tc>
        <w:tc>
          <w:tcPr>
            <w:tcW w:w="1530" w:type="dxa"/>
            <w:tcBorders>
              <w:bottom w:val="single" w:sz="4" w:space="0" w:color="auto"/>
            </w:tcBorders>
            <w:shd w:val="clear" w:color="auto" w:fill="auto"/>
            <w:vAlign w:val="center"/>
          </w:tcPr>
          <w:p w14:paraId="5C077C74" w14:textId="77777777" w:rsidR="0003469E" w:rsidRDefault="00570305" w:rsidP="00A7077C">
            <w:pPr>
              <w:jc w:val="center"/>
              <w:rPr>
                <w:rFonts w:ascii="Times New Roman" w:hAnsi="Times New Roman" w:cs="Times New Roman"/>
              </w:rPr>
            </w:pPr>
            <w:r>
              <w:rPr>
                <w:rFonts w:ascii="Times New Roman" w:hAnsi="Times New Roman" w:cs="Times New Roman"/>
              </w:rPr>
              <w:t>-.01</w:t>
            </w:r>
          </w:p>
          <w:p w14:paraId="263E564B" w14:textId="7349A52C" w:rsidR="0003469E" w:rsidRPr="00A7077C" w:rsidRDefault="0003469E" w:rsidP="00A7077C">
            <w:pPr>
              <w:jc w:val="center"/>
              <w:rPr>
                <w:rFonts w:ascii="Times New Roman" w:hAnsi="Times New Roman" w:cs="Times New Roman"/>
              </w:rPr>
            </w:pPr>
          </w:p>
        </w:tc>
        <w:tc>
          <w:tcPr>
            <w:tcW w:w="1350" w:type="dxa"/>
            <w:tcBorders>
              <w:bottom w:val="single" w:sz="4" w:space="0" w:color="auto"/>
            </w:tcBorders>
            <w:shd w:val="clear" w:color="auto" w:fill="auto"/>
            <w:vAlign w:val="center"/>
          </w:tcPr>
          <w:p w14:paraId="40814128" w14:textId="77777777" w:rsidR="0003469E" w:rsidRDefault="00570305" w:rsidP="00A7077C">
            <w:pPr>
              <w:jc w:val="center"/>
              <w:rPr>
                <w:rFonts w:ascii="Times New Roman" w:hAnsi="Times New Roman" w:cs="Times New Roman"/>
              </w:rPr>
            </w:pPr>
            <w:r>
              <w:rPr>
                <w:rFonts w:ascii="Times New Roman" w:hAnsi="Times New Roman" w:cs="Times New Roman"/>
              </w:rPr>
              <w:t>.00</w:t>
            </w:r>
          </w:p>
          <w:p w14:paraId="39AD6111" w14:textId="5435987F" w:rsidR="0003469E" w:rsidRPr="00A85B1B" w:rsidRDefault="0003469E" w:rsidP="00A7077C">
            <w:pPr>
              <w:jc w:val="center"/>
              <w:rPr>
                <w:rFonts w:ascii="Times New Roman" w:hAnsi="Times New Roman" w:cs="Times New Roman"/>
              </w:rPr>
            </w:pPr>
          </w:p>
        </w:tc>
      </w:tr>
    </w:tbl>
    <w:p w14:paraId="5F03BF18" w14:textId="1B174913" w:rsidR="0003469E" w:rsidRPr="005015B8" w:rsidRDefault="00A21DBE" w:rsidP="0003469E">
      <w:pPr>
        <w:widowControl w:val="0"/>
        <w:rPr>
          <w:rFonts w:ascii="Times New Roman" w:hAnsi="Times New Roman" w:cs="Times New Roman"/>
          <w:b/>
        </w:rPr>
      </w:pPr>
      <w:r>
        <w:rPr>
          <w:rFonts w:ascii="Times New Roman" w:hAnsi="Times New Roman" w:cs="Times New Roman"/>
          <w:b/>
        </w:rPr>
        <w:t xml:space="preserve">Note: </w:t>
      </w:r>
      <w:r w:rsidRPr="00A75244">
        <w:rPr>
          <w:rFonts w:ascii="Times New Roman" w:hAnsi="Times New Roman" w:cs="Times New Roman"/>
        </w:rPr>
        <w:t>***</w:t>
      </w:r>
      <w:r w:rsidRPr="00A75244">
        <w:rPr>
          <w:rFonts w:ascii="Times New Roman" w:hAnsi="Times New Roman" w:cs="Times New Roman"/>
          <w:i/>
        </w:rPr>
        <w:t>p</w:t>
      </w:r>
      <w:r w:rsidRPr="00A75244">
        <w:rPr>
          <w:rFonts w:ascii="Times New Roman" w:hAnsi="Times New Roman" w:cs="Times New Roman"/>
        </w:rPr>
        <w:t xml:space="preserve"> &lt; .001, ** </w:t>
      </w:r>
      <w:r w:rsidRPr="00A75244">
        <w:rPr>
          <w:rFonts w:ascii="Times New Roman" w:hAnsi="Times New Roman" w:cs="Times New Roman"/>
          <w:i/>
        </w:rPr>
        <w:t>p</w:t>
      </w:r>
      <w:r w:rsidRPr="00A75244">
        <w:rPr>
          <w:rFonts w:ascii="Times New Roman" w:hAnsi="Times New Roman" w:cs="Times New Roman"/>
        </w:rPr>
        <w:t xml:space="preserve"> &lt; .01, * </w:t>
      </w:r>
      <w:r w:rsidRPr="00A75244">
        <w:rPr>
          <w:rFonts w:ascii="Times New Roman" w:hAnsi="Times New Roman" w:cs="Times New Roman"/>
          <w:i/>
        </w:rPr>
        <w:t>p</w:t>
      </w:r>
      <w:r>
        <w:rPr>
          <w:rFonts w:ascii="Times New Roman" w:hAnsi="Times New Roman" w:cs="Times New Roman"/>
        </w:rPr>
        <w:t xml:space="preserve"> &lt; .05.</w:t>
      </w:r>
    </w:p>
    <w:p w14:paraId="2DC6D782" w14:textId="77777777" w:rsidR="0003469E" w:rsidRPr="006A71E7" w:rsidRDefault="0003469E" w:rsidP="0003469E">
      <w:pPr>
        <w:widowControl w:val="0"/>
        <w:rPr>
          <w:rFonts w:ascii="Times New Roman" w:hAnsi="Times New Roman" w:cs="Times New Roman"/>
        </w:rPr>
      </w:pPr>
    </w:p>
    <w:p w14:paraId="40465D42" w14:textId="3B3398F6" w:rsidR="00614A58" w:rsidRDefault="00614A58">
      <w:r>
        <w:br w:type="page"/>
      </w:r>
    </w:p>
    <w:p w14:paraId="69AE1353" w14:textId="766DAB5A" w:rsidR="00832F87" w:rsidRDefault="00832F87" w:rsidP="00832F87">
      <w:pPr>
        <w:widowControl w:val="0"/>
        <w:rPr>
          <w:rFonts w:ascii="Times New Roman" w:hAnsi="Times New Roman" w:cs="Times New Roman"/>
          <w:b/>
        </w:rPr>
      </w:pPr>
      <w:r>
        <w:rPr>
          <w:rFonts w:ascii="Times New Roman" w:hAnsi="Times New Roman" w:cs="Times New Roman"/>
          <w:b/>
        </w:rPr>
        <w:lastRenderedPageBreak/>
        <w:t xml:space="preserve">Appendix 4: Supplemental Analyses for Moderates Only </w:t>
      </w:r>
    </w:p>
    <w:p w14:paraId="11C2651F" w14:textId="0BE0FC3C" w:rsidR="00832F87" w:rsidRDefault="00832F87" w:rsidP="00614A58">
      <w:pPr>
        <w:widowControl w:val="0"/>
        <w:rPr>
          <w:rFonts w:ascii="Times New Roman" w:hAnsi="Times New Roman" w:cs="Times New Roman"/>
          <w:b/>
        </w:rPr>
      </w:pPr>
    </w:p>
    <w:p w14:paraId="58DA6C7C" w14:textId="28966358" w:rsidR="00614A58" w:rsidRPr="00A75244" w:rsidRDefault="00832F87" w:rsidP="00614A58">
      <w:pPr>
        <w:widowControl w:val="0"/>
        <w:rPr>
          <w:rFonts w:ascii="Times New Roman" w:hAnsi="Times New Roman" w:cs="Times New Roman"/>
        </w:rPr>
      </w:pPr>
      <w:r>
        <w:rPr>
          <w:rFonts w:ascii="Times New Roman" w:hAnsi="Times New Roman" w:cs="Times New Roman"/>
          <w:b/>
        </w:rPr>
        <w:t>Table A4.1</w:t>
      </w:r>
      <w:r w:rsidR="00614A58" w:rsidRPr="006C358B">
        <w:rPr>
          <w:rFonts w:ascii="Times New Roman" w:hAnsi="Times New Roman" w:cs="Times New Roman"/>
          <w:b/>
        </w:rPr>
        <w:t>.</w:t>
      </w:r>
      <w:r w:rsidR="00614A58" w:rsidRPr="00A75244">
        <w:rPr>
          <w:rFonts w:ascii="Times New Roman" w:hAnsi="Times New Roman" w:cs="Times New Roman"/>
        </w:rPr>
        <w:t xml:space="preserve"> Coefficients </w:t>
      </w:r>
      <w:r w:rsidR="00E3112B">
        <w:rPr>
          <w:rFonts w:ascii="Times New Roman" w:hAnsi="Times New Roman" w:cs="Times New Roman"/>
        </w:rPr>
        <w:t>P</w:t>
      </w:r>
      <w:r w:rsidR="00614A58" w:rsidRPr="00A75244">
        <w:rPr>
          <w:rFonts w:ascii="Times New Roman" w:hAnsi="Times New Roman" w:cs="Times New Roman"/>
        </w:rPr>
        <w:t>redicting Dr. Wilson</w:t>
      </w:r>
      <w:r w:rsidR="008C68F5">
        <w:rPr>
          <w:rFonts w:ascii="Times New Roman" w:hAnsi="Times New Roman" w:cs="Times New Roman"/>
        </w:rPr>
        <w:t xml:space="preserve">’s </w:t>
      </w:r>
      <w:r w:rsidR="00614A58" w:rsidRPr="00A75244">
        <w:rPr>
          <w:rFonts w:ascii="Times New Roman" w:hAnsi="Times New Roman" w:cs="Times New Roman"/>
        </w:rPr>
        <w:t xml:space="preserve">Political Orientation from </w:t>
      </w:r>
      <w:r w:rsidR="004C5AE6">
        <w:rPr>
          <w:rFonts w:ascii="Times New Roman" w:hAnsi="Times New Roman" w:cs="Times New Roman"/>
        </w:rPr>
        <w:t>Issue Context</w:t>
      </w:r>
      <w:r w:rsidR="00614A58" w:rsidRPr="00A75244">
        <w:rPr>
          <w:rFonts w:ascii="Times New Roman" w:hAnsi="Times New Roman" w:cs="Times New Roman"/>
        </w:rPr>
        <w:t>, for Moderates only</w:t>
      </w:r>
    </w:p>
    <w:tbl>
      <w:tblPr>
        <w:tblStyle w:val="TableGrid"/>
        <w:tblW w:w="0" w:type="auto"/>
        <w:tblLook w:val="04A0" w:firstRow="1" w:lastRow="0" w:firstColumn="1" w:lastColumn="0" w:noHBand="0" w:noVBand="1"/>
      </w:tblPr>
      <w:tblGrid>
        <w:gridCol w:w="480"/>
        <w:gridCol w:w="2670"/>
        <w:gridCol w:w="2610"/>
        <w:gridCol w:w="2340"/>
      </w:tblGrid>
      <w:tr w:rsidR="009D6210" w:rsidRPr="00A75244" w14:paraId="1C3F7401" w14:textId="77777777" w:rsidTr="009D6210">
        <w:trPr>
          <w:trHeight w:val="570"/>
        </w:trPr>
        <w:tc>
          <w:tcPr>
            <w:tcW w:w="480" w:type="dxa"/>
            <w:tcBorders>
              <w:top w:val="single" w:sz="4" w:space="0" w:color="auto"/>
              <w:left w:val="nil"/>
              <w:bottom w:val="nil"/>
              <w:right w:val="nil"/>
            </w:tcBorders>
            <w:hideMark/>
          </w:tcPr>
          <w:p w14:paraId="4E80B081" w14:textId="77777777" w:rsidR="009D6210" w:rsidRPr="00A75244" w:rsidRDefault="009D6210" w:rsidP="00A7077C">
            <w:pPr>
              <w:widowControl w:val="0"/>
              <w:rPr>
                <w:rFonts w:ascii="Times New Roman" w:hAnsi="Times New Roman" w:cs="Times New Roman"/>
              </w:rPr>
            </w:pPr>
          </w:p>
        </w:tc>
        <w:tc>
          <w:tcPr>
            <w:tcW w:w="2670" w:type="dxa"/>
            <w:tcBorders>
              <w:top w:val="single" w:sz="4" w:space="0" w:color="auto"/>
              <w:left w:val="nil"/>
              <w:bottom w:val="nil"/>
              <w:right w:val="nil"/>
            </w:tcBorders>
            <w:hideMark/>
          </w:tcPr>
          <w:p w14:paraId="3A002E70" w14:textId="77777777" w:rsidR="009D6210" w:rsidRPr="00A75244" w:rsidRDefault="009D6210" w:rsidP="00A7077C">
            <w:pPr>
              <w:widowControl w:val="0"/>
              <w:rPr>
                <w:rFonts w:ascii="Times New Roman" w:hAnsi="Times New Roman" w:cs="Times New Roman"/>
              </w:rPr>
            </w:pPr>
          </w:p>
        </w:tc>
        <w:tc>
          <w:tcPr>
            <w:tcW w:w="2610" w:type="dxa"/>
            <w:tcBorders>
              <w:top w:val="single" w:sz="4" w:space="0" w:color="auto"/>
              <w:left w:val="nil"/>
              <w:bottom w:val="single" w:sz="4" w:space="0" w:color="auto"/>
              <w:right w:val="nil"/>
            </w:tcBorders>
            <w:vAlign w:val="center"/>
            <w:hideMark/>
          </w:tcPr>
          <w:p w14:paraId="340255E8" w14:textId="77777777" w:rsidR="009D6210" w:rsidRPr="00A75244" w:rsidRDefault="009D6210" w:rsidP="00A7077C">
            <w:pPr>
              <w:widowControl w:val="0"/>
              <w:rPr>
                <w:rFonts w:ascii="Times New Roman" w:hAnsi="Times New Roman" w:cs="Times New Roman"/>
              </w:rPr>
            </w:pPr>
            <w:r w:rsidRPr="00A75244">
              <w:rPr>
                <w:rFonts w:ascii="Times New Roman" w:hAnsi="Times New Roman" w:cs="Times New Roman"/>
              </w:rPr>
              <w:t>Dr. Wilson Ideology</w:t>
            </w:r>
          </w:p>
        </w:tc>
        <w:tc>
          <w:tcPr>
            <w:tcW w:w="2340" w:type="dxa"/>
            <w:tcBorders>
              <w:top w:val="single" w:sz="4" w:space="0" w:color="auto"/>
              <w:left w:val="nil"/>
              <w:bottom w:val="single" w:sz="4" w:space="0" w:color="auto"/>
              <w:right w:val="nil"/>
            </w:tcBorders>
            <w:vAlign w:val="center"/>
            <w:hideMark/>
          </w:tcPr>
          <w:p w14:paraId="03203FB3" w14:textId="77777777" w:rsidR="009D6210" w:rsidRPr="00A75244" w:rsidRDefault="009D6210" w:rsidP="00A7077C">
            <w:pPr>
              <w:widowControl w:val="0"/>
              <w:rPr>
                <w:rFonts w:ascii="Times New Roman" w:hAnsi="Times New Roman" w:cs="Times New Roman"/>
              </w:rPr>
            </w:pPr>
            <w:r w:rsidRPr="00A75244">
              <w:rPr>
                <w:rFonts w:ascii="Times New Roman" w:hAnsi="Times New Roman" w:cs="Times New Roman"/>
              </w:rPr>
              <w:t>Dr. Wilson Party</w:t>
            </w:r>
          </w:p>
        </w:tc>
      </w:tr>
      <w:tr w:rsidR="009D6210" w:rsidRPr="00A75244" w14:paraId="6987FAB9" w14:textId="77777777" w:rsidTr="009D6210">
        <w:trPr>
          <w:trHeight w:val="285"/>
        </w:trPr>
        <w:tc>
          <w:tcPr>
            <w:tcW w:w="3150" w:type="dxa"/>
            <w:gridSpan w:val="2"/>
            <w:tcBorders>
              <w:top w:val="nil"/>
              <w:left w:val="nil"/>
              <w:bottom w:val="nil"/>
              <w:right w:val="nil"/>
            </w:tcBorders>
            <w:noWrap/>
            <w:hideMark/>
          </w:tcPr>
          <w:p w14:paraId="4951FF41" w14:textId="77777777" w:rsidR="009D6210" w:rsidRPr="00A75244" w:rsidRDefault="009D6210" w:rsidP="00A7077C">
            <w:pPr>
              <w:widowControl w:val="0"/>
              <w:rPr>
                <w:rFonts w:ascii="Times New Roman" w:hAnsi="Times New Roman" w:cs="Times New Roman"/>
              </w:rPr>
            </w:pPr>
            <w:r w:rsidRPr="00A75244">
              <w:rPr>
                <w:rFonts w:ascii="Times New Roman" w:hAnsi="Times New Roman" w:cs="Times New Roman"/>
              </w:rPr>
              <w:t>Intercept</w:t>
            </w:r>
          </w:p>
        </w:tc>
        <w:tc>
          <w:tcPr>
            <w:tcW w:w="2610" w:type="dxa"/>
            <w:tcBorders>
              <w:top w:val="single" w:sz="4" w:space="0" w:color="auto"/>
              <w:left w:val="nil"/>
              <w:bottom w:val="nil"/>
              <w:right w:val="nil"/>
            </w:tcBorders>
            <w:noWrap/>
            <w:vAlign w:val="center"/>
            <w:hideMark/>
          </w:tcPr>
          <w:p w14:paraId="69BA3458" w14:textId="72F111A8" w:rsidR="009D6210" w:rsidRPr="00A75244" w:rsidRDefault="009D6210" w:rsidP="00A7077C">
            <w:pPr>
              <w:widowControl w:val="0"/>
              <w:rPr>
                <w:rFonts w:ascii="Times New Roman" w:hAnsi="Times New Roman" w:cs="Times New Roman"/>
              </w:rPr>
            </w:pPr>
            <w:r>
              <w:rPr>
                <w:rFonts w:ascii="Times New Roman" w:hAnsi="Times New Roman" w:cs="Times New Roman"/>
              </w:rPr>
              <w:t>0.136</w:t>
            </w:r>
          </w:p>
        </w:tc>
        <w:tc>
          <w:tcPr>
            <w:tcW w:w="2340" w:type="dxa"/>
            <w:tcBorders>
              <w:top w:val="single" w:sz="4" w:space="0" w:color="auto"/>
              <w:left w:val="nil"/>
              <w:bottom w:val="nil"/>
              <w:right w:val="nil"/>
            </w:tcBorders>
            <w:noWrap/>
            <w:vAlign w:val="center"/>
          </w:tcPr>
          <w:p w14:paraId="1B53EFEE" w14:textId="1E1FA55C" w:rsidR="009D6210" w:rsidRPr="00A75244" w:rsidRDefault="009D6210" w:rsidP="00A7077C">
            <w:pPr>
              <w:widowControl w:val="0"/>
              <w:rPr>
                <w:rFonts w:ascii="Times New Roman" w:hAnsi="Times New Roman" w:cs="Times New Roman"/>
              </w:rPr>
            </w:pPr>
            <w:r w:rsidRPr="00A75244">
              <w:rPr>
                <w:rFonts w:ascii="Times New Roman" w:hAnsi="Times New Roman" w:cs="Times New Roman"/>
              </w:rPr>
              <w:t>0.</w:t>
            </w:r>
            <w:r>
              <w:rPr>
                <w:rFonts w:ascii="Times New Roman" w:hAnsi="Times New Roman" w:cs="Times New Roman"/>
              </w:rPr>
              <w:t>136</w:t>
            </w:r>
          </w:p>
        </w:tc>
      </w:tr>
      <w:tr w:rsidR="009D6210" w:rsidRPr="00A75244" w14:paraId="7951CF7B" w14:textId="77777777" w:rsidTr="009D6210">
        <w:trPr>
          <w:trHeight w:val="285"/>
        </w:trPr>
        <w:tc>
          <w:tcPr>
            <w:tcW w:w="3150" w:type="dxa"/>
            <w:gridSpan w:val="2"/>
            <w:tcBorders>
              <w:top w:val="nil"/>
              <w:left w:val="nil"/>
              <w:bottom w:val="nil"/>
              <w:right w:val="nil"/>
            </w:tcBorders>
            <w:noWrap/>
            <w:hideMark/>
          </w:tcPr>
          <w:p w14:paraId="24D64065" w14:textId="77777777" w:rsidR="009D6210" w:rsidRPr="00A75244" w:rsidRDefault="009D6210" w:rsidP="000473A6">
            <w:pPr>
              <w:widowControl w:val="0"/>
              <w:rPr>
                <w:rFonts w:ascii="Times New Roman" w:hAnsi="Times New Roman" w:cs="Times New Roman"/>
              </w:rPr>
            </w:pPr>
            <w:r w:rsidRPr="00A75244">
              <w:rPr>
                <w:rFonts w:ascii="Times New Roman" w:hAnsi="Times New Roman" w:cs="Times New Roman"/>
              </w:rPr>
              <w:t>Marijuana</w:t>
            </w:r>
          </w:p>
        </w:tc>
        <w:tc>
          <w:tcPr>
            <w:tcW w:w="2610" w:type="dxa"/>
            <w:tcBorders>
              <w:top w:val="nil"/>
              <w:left w:val="nil"/>
              <w:bottom w:val="nil"/>
              <w:right w:val="nil"/>
            </w:tcBorders>
            <w:noWrap/>
            <w:vAlign w:val="center"/>
          </w:tcPr>
          <w:p w14:paraId="4A713AE2" w14:textId="77777777" w:rsidR="009D6210" w:rsidRPr="00A75244" w:rsidRDefault="009D6210" w:rsidP="000473A6">
            <w:pPr>
              <w:widowControl w:val="0"/>
              <w:rPr>
                <w:rFonts w:ascii="Times New Roman" w:hAnsi="Times New Roman" w:cs="Times New Roman"/>
              </w:rPr>
            </w:pPr>
          </w:p>
        </w:tc>
        <w:tc>
          <w:tcPr>
            <w:tcW w:w="2340" w:type="dxa"/>
            <w:tcBorders>
              <w:top w:val="nil"/>
              <w:left w:val="nil"/>
              <w:bottom w:val="nil"/>
              <w:right w:val="nil"/>
            </w:tcBorders>
            <w:noWrap/>
            <w:vAlign w:val="center"/>
          </w:tcPr>
          <w:p w14:paraId="39D86210" w14:textId="77777777" w:rsidR="009D6210" w:rsidRPr="00A75244" w:rsidRDefault="009D6210" w:rsidP="000473A6">
            <w:pPr>
              <w:widowControl w:val="0"/>
              <w:rPr>
                <w:rFonts w:ascii="Times New Roman" w:hAnsi="Times New Roman" w:cs="Times New Roman"/>
              </w:rPr>
            </w:pPr>
          </w:p>
        </w:tc>
      </w:tr>
      <w:tr w:rsidR="009D6210" w:rsidRPr="00A75244" w14:paraId="41DC968C" w14:textId="77777777" w:rsidTr="009D6210">
        <w:trPr>
          <w:trHeight w:val="285"/>
        </w:trPr>
        <w:tc>
          <w:tcPr>
            <w:tcW w:w="480" w:type="dxa"/>
            <w:tcBorders>
              <w:top w:val="nil"/>
              <w:left w:val="nil"/>
              <w:bottom w:val="nil"/>
              <w:right w:val="nil"/>
            </w:tcBorders>
            <w:noWrap/>
            <w:hideMark/>
          </w:tcPr>
          <w:p w14:paraId="529188DC" w14:textId="77777777" w:rsidR="009D6210" w:rsidRPr="00A75244" w:rsidRDefault="009D6210" w:rsidP="000473A6">
            <w:pPr>
              <w:widowControl w:val="0"/>
              <w:rPr>
                <w:rFonts w:ascii="Times New Roman" w:hAnsi="Times New Roman" w:cs="Times New Roman"/>
              </w:rPr>
            </w:pPr>
          </w:p>
        </w:tc>
        <w:tc>
          <w:tcPr>
            <w:tcW w:w="2670" w:type="dxa"/>
            <w:tcBorders>
              <w:top w:val="nil"/>
              <w:left w:val="nil"/>
              <w:bottom w:val="nil"/>
              <w:right w:val="nil"/>
            </w:tcBorders>
            <w:noWrap/>
            <w:hideMark/>
          </w:tcPr>
          <w:p w14:paraId="343C3E68" w14:textId="77777777" w:rsidR="009D6210" w:rsidRPr="00A75244" w:rsidRDefault="009D6210" w:rsidP="000473A6">
            <w:pPr>
              <w:widowControl w:val="0"/>
              <w:rPr>
                <w:rFonts w:ascii="Times New Roman" w:hAnsi="Times New Roman" w:cs="Times New Roman"/>
              </w:rPr>
            </w:pPr>
            <w:r w:rsidRPr="00A75244">
              <w:rPr>
                <w:rFonts w:ascii="Times New Roman" w:hAnsi="Times New Roman" w:cs="Times New Roman"/>
              </w:rPr>
              <w:t>vs. Flu</w:t>
            </w:r>
          </w:p>
        </w:tc>
        <w:tc>
          <w:tcPr>
            <w:tcW w:w="2610" w:type="dxa"/>
            <w:tcBorders>
              <w:top w:val="nil"/>
              <w:left w:val="nil"/>
              <w:bottom w:val="nil"/>
              <w:right w:val="nil"/>
            </w:tcBorders>
            <w:noWrap/>
            <w:vAlign w:val="center"/>
          </w:tcPr>
          <w:p w14:paraId="0632F77F" w14:textId="77777777" w:rsidR="009D6210" w:rsidRPr="00A75244" w:rsidRDefault="009D6210" w:rsidP="000473A6">
            <w:pPr>
              <w:widowControl w:val="0"/>
              <w:rPr>
                <w:rFonts w:ascii="Times New Roman" w:hAnsi="Times New Roman" w:cs="Times New Roman"/>
              </w:rPr>
            </w:pPr>
            <w:r w:rsidRPr="00A75244">
              <w:rPr>
                <w:rFonts w:ascii="Times New Roman" w:hAnsi="Times New Roman" w:cs="Times New Roman"/>
              </w:rPr>
              <w:t>-0.</w:t>
            </w:r>
            <w:r>
              <w:rPr>
                <w:rFonts w:ascii="Times New Roman" w:hAnsi="Times New Roman" w:cs="Times New Roman"/>
              </w:rPr>
              <w:t>136</w:t>
            </w:r>
          </w:p>
        </w:tc>
        <w:tc>
          <w:tcPr>
            <w:tcW w:w="2340" w:type="dxa"/>
            <w:tcBorders>
              <w:top w:val="nil"/>
              <w:left w:val="nil"/>
              <w:bottom w:val="nil"/>
              <w:right w:val="nil"/>
            </w:tcBorders>
            <w:noWrap/>
            <w:vAlign w:val="center"/>
          </w:tcPr>
          <w:p w14:paraId="74AF20FA" w14:textId="77777777" w:rsidR="009D6210" w:rsidRPr="00A75244" w:rsidRDefault="009D6210" w:rsidP="000473A6">
            <w:pPr>
              <w:widowControl w:val="0"/>
              <w:rPr>
                <w:rFonts w:ascii="Times New Roman" w:hAnsi="Times New Roman" w:cs="Times New Roman"/>
              </w:rPr>
            </w:pPr>
            <w:r w:rsidRPr="00A75244">
              <w:rPr>
                <w:rFonts w:ascii="Times New Roman" w:hAnsi="Times New Roman" w:cs="Times New Roman"/>
              </w:rPr>
              <w:t>-0.</w:t>
            </w:r>
            <w:r>
              <w:rPr>
                <w:rFonts w:ascii="Times New Roman" w:hAnsi="Times New Roman" w:cs="Times New Roman"/>
              </w:rPr>
              <w:t>341+</w:t>
            </w:r>
          </w:p>
        </w:tc>
      </w:tr>
      <w:tr w:rsidR="009D6210" w:rsidRPr="00A75244" w14:paraId="2C14EA24" w14:textId="77777777" w:rsidTr="009D6210">
        <w:trPr>
          <w:trHeight w:val="285"/>
        </w:trPr>
        <w:tc>
          <w:tcPr>
            <w:tcW w:w="480" w:type="dxa"/>
            <w:tcBorders>
              <w:top w:val="nil"/>
              <w:left w:val="nil"/>
              <w:bottom w:val="nil"/>
              <w:right w:val="nil"/>
            </w:tcBorders>
            <w:noWrap/>
            <w:hideMark/>
          </w:tcPr>
          <w:p w14:paraId="46885997" w14:textId="77777777" w:rsidR="009D6210" w:rsidRPr="00A75244" w:rsidRDefault="009D6210" w:rsidP="000473A6">
            <w:pPr>
              <w:widowControl w:val="0"/>
              <w:rPr>
                <w:rFonts w:ascii="Times New Roman" w:hAnsi="Times New Roman" w:cs="Times New Roman"/>
              </w:rPr>
            </w:pPr>
          </w:p>
        </w:tc>
        <w:tc>
          <w:tcPr>
            <w:tcW w:w="2670" w:type="dxa"/>
            <w:tcBorders>
              <w:top w:val="nil"/>
              <w:left w:val="nil"/>
              <w:bottom w:val="nil"/>
              <w:right w:val="nil"/>
            </w:tcBorders>
            <w:noWrap/>
            <w:hideMark/>
          </w:tcPr>
          <w:p w14:paraId="77E1E2CC" w14:textId="77777777" w:rsidR="009D6210" w:rsidRPr="00A75244" w:rsidRDefault="009D6210" w:rsidP="000473A6">
            <w:pPr>
              <w:widowControl w:val="0"/>
              <w:rPr>
                <w:rFonts w:ascii="Times New Roman" w:hAnsi="Times New Roman" w:cs="Times New Roman"/>
              </w:rPr>
            </w:pPr>
            <w:r w:rsidRPr="00A75244">
              <w:rPr>
                <w:rFonts w:ascii="Times New Roman" w:hAnsi="Times New Roman" w:cs="Times New Roman"/>
              </w:rPr>
              <w:t>vs. Severe Weather</w:t>
            </w:r>
          </w:p>
        </w:tc>
        <w:tc>
          <w:tcPr>
            <w:tcW w:w="2610" w:type="dxa"/>
            <w:tcBorders>
              <w:top w:val="nil"/>
              <w:left w:val="nil"/>
              <w:bottom w:val="nil"/>
              <w:right w:val="nil"/>
            </w:tcBorders>
            <w:noWrap/>
            <w:vAlign w:val="center"/>
          </w:tcPr>
          <w:p w14:paraId="2FC6B05C" w14:textId="77777777" w:rsidR="009D6210" w:rsidRPr="00A75244" w:rsidRDefault="009D6210" w:rsidP="000473A6">
            <w:pPr>
              <w:widowControl w:val="0"/>
              <w:rPr>
                <w:rFonts w:ascii="Times New Roman" w:hAnsi="Times New Roman" w:cs="Times New Roman"/>
              </w:rPr>
            </w:pPr>
            <w:r>
              <w:rPr>
                <w:rFonts w:ascii="Times New Roman" w:hAnsi="Times New Roman" w:cs="Times New Roman"/>
              </w:rPr>
              <w:t>-0.145</w:t>
            </w:r>
          </w:p>
        </w:tc>
        <w:tc>
          <w:tcPr>
            <w:tcW w:w="2340" w:type="dxa"/>
            <w:tcBorders>
              <w:top w:val="nil"/>
              <w:left w:val="nil"/>
              <w:bottom w:val="nil"/>
              <w:right w:val="nil"/>
            </w:tcBorders>
            <w:noWrap/>
            <w:vAlign w:val="center"/>
          </w:tcPr>
          <w:p w14:paraId="68961DA7" w14:textId="77777777" w:rsidR="009D6210" w:rsidRPr="00A75244" w:rsidRDefault="009D6210" w:rsidP="000473A6">
            <w:pPr>
              <w:widowControl w:val="0"/>
              <w:rPr>
                <w:rFonts w:ascii="Times New Roman" w:hAnsi="Times New Roman" w:cs="Times New Roman"/>
              </w:rPr>
            </w:pPr>
            <w:r>
              <w:rPr>
                <w:rFonts w:ascii="Times New Roman" w:hAnsi="Times New Roman" w:cs="Times New Roman"/>
              </w:rPr>
              <w:t>-0.755</w:t>
            </w:r>
            <w:r w:rsidRPr="00A75244">
              <w:rPr>
                <w:rFonts w:ascii="Times New Roman" w:hAnsi="Times New Roman" w:cs="Times New Roman"/>
              </w:rPr>
              <w:t>**</w:t>
            </w:r>
          </w:p>
        </w:tc>
      </w:tr>
      <w:tr w:rsidR="009D6210" w:rsidRPr="00A75244" w14:paraId="1C00E716" w14:textId="77777777" w:rsidTr="009D6210">
        <w:trPr>
          <w:trHeight w:val="285"/>
        </w:trPr>
        <w:tc>
          <w:tcPr>
            <w:tcW w:w="3150" w:type="dxa"/>
            <w:gridSpan w:val="2"/>
            <w:tcBorders>
              <w:top w:val="nil"/>
              <w:left w:val="nil"/>
              <w:bottom w:val="nil"/>
              <w:right w:val="nil"/>
            </w:tcBorders>
            <w:noWrap/>
            <w:hideMark/>
          </w:tcPr>
          <w:p w14:paraId="20AA89EA" w14:textId="77777777" w:rsidR="009D6210" w:rsidRPr="00A75244" w:rsidRDefault="009D6210" w:rsidP="00A7077C">
            <w:pPr>
              <w:widowControl w:val="0"/>
              <w:rPr>
                <w:rFonts w:ascii="Times New Roman" w:hAnsi="Times New Roman" w:cs="Times New Roman"/>
              </w:rPr>
            </w:pPr>
            <w:r w:rsidRPr="00A75244">
              <w:rPr>
                <w:rFonts w:ascii="Times New Roman" w:hAnsi="Times New Roman" w:cs="Times New Roman"/>
              </w:rPr>
              <w:t>Climate Change</w:t>
            </w:r>
          </w:p>
        </w:tc>
        <w:tc>
          <w:tcPr>
            <w:tcW w:w="2610" w:type="dxa"/>
            <w:tcBorders>
              <w:top w:val="nil"/>
              <w:left w:val="nil"/>
              <w:bottom w:val="nil"/>
              <w:right w:val="nil"/>
            </w:tcBorders>
            <w:noWrap/>
            <w:vAlign w:val="center"/>
            <w:hideMark/>
          </w:tcPr>
          <w:p w14:paraId="49798F67" w14:textId="77777777" w:rsidR="009D6210" w:rsidRPr="00A75244" w:rsidRDefault="009D6210" w:rsidP="00A7077C">
            <w:pPr>
              <w:widowControl w:val="0"/>
              <w:rPr>
                <w:rFonts w:ascii="Times New Roman" w:hAnsi="Times New Roman" w:cs="Times New Roman"/>
              </w:rPr>
            </w:pPr>
          </w:p>
        </w:tc>
        <w:tc>
          <w:tcPr>
            <w:tcW w:w="2340" w:type="dxa"/>
            <w:tcBorders>
              <w:top w:val="nil"/>
              <w:left w:val="nil"/>
              <w:bottom w:val="nil"/>
              <w:right w:val="nil"/>
            </w:tcBorders>
            <w:noWrap/>
            <w:vAlign w:val="center"/>
          </w:tcPr>
          <w:p w14:paraId="4800B898" w14:textId="77777777" w:rsidR="009D6210" w:rsidRPr="00A75244" w:rsidRDefault="009D6210" w:rsidP="00A7077C">
            <w:pPr>
              <w:widowControl w:val="0"/>
              <w:rPr>
                <w:rFonts w:ascii="Times New Roman" w:hAnsi="Times New Roman" w:cs="Times New Roman"/>
              </w:rPr>
            </w:pPr>
          </w:p>
        </w:tc>
      </w:tr>
      <w:tr w:rsidR="009D6210" w:rsidRPr="00A75244" w14:paraId="182EB5D3" w14:textId="77777777" w:rsidTr="009D6210">
        <w:trPr>
          <w:trHeight w:val="285"/>
        </w:trPr>
        <w:tc>
          <w:tcPr>
            <w:tcW w:w="480" w:type="dxa"/>
            <w:tcBorders>
              <w:top w:val="nil"/>
              <w:left w:val="nil"/>
              <w:bottom w:val="nil"/>
              <w:right w:val="nil"/>
            </w:tcBorders>
            <w:noWrap/>
            <w:hideMark/>
          </w:tcPr>
          <w:p w14:paraId="390D0B19" w14:textId="77777777" w:rsidR="009D6210" w:rsidRPr="00A75244" w:rsidRDefault="009D6210" w:rsidP="00A7077C">
            <w:pPr>
              <w:widowControl w:val="0"/>
              <w:rPr>
                <w:rFonts w:ascii="Times New Roman" w:hAnsi="Times New Roman" w:cs="Times New Roman"/>
              </w:rPr>
            </w:pPr>
          </w:p>
        </w:tc>
        <w:tc>
          <w:tcPr>
            <w:tcW w:w="2670" w:type="dxa"/>
            <w:tcBorders>
              <w:top w:val="nil"/>
              <w:left w:val="nil"/>
              <w:bottom w:val="nil"/>
              <w:right w:val="nil"/>
            </w:tcBorders>
            <w:noWrap/>
            <w:hideMark/>
          </w:tcPr>
          <w:p w14:paraId="446FA077" w14:textId="77777777" w:rsidR="009D6210" w:rsidRPr="00A75244" w:rsidRDefault="009D6210" w:rsidP="00A7077C">
            <w:pPr>
              <w:widowControl w:val="0"/>
              <w:rPr>
                <w:rFonts w:ascii="Times New Roman" w:hAnsi="Times New Roman" w:cs="Times New Roman"/>
              </w:rPr>
            </w:pPr>
            <w:r w:rsidRPr="00A75244">
              <w:rPr>
                <w:rFonts w:ascii="Times New Roman" w:hAnsi="Times New Roman" w:cs="Times New Roman"/>
              </w:rPr>
              <w:t>vs. Flu</w:t>
            </w:r>
          </w:p>
        </w:tc>
        <w:tc>
          <w:tcPr>
            <w:tcW w:w="2610" w:type="dxa"/>
            <w:tcBorders>
              <w:top w:val="nil"/>
              <w:left w:val="nil"/>
              <w:bottom w:val="nil"/>
              <w:right w:val="nil"/>
            </w:tcBorders>
            <w:noWrap/>
            <w:vAlign w:val="center"/>
          </w:tcPr>
          <w:p w14:paraId="096BBBAB" w14:textId="1FB5283E" w:rsidR="009D6210" w:rsidRPr="00A75244" w:rsidRDefault="009D6210" w:rsidP="00A7077C">
            <w:pPr>
              <w:widowControl w:val="0"/>
              <w:rPr>
                <w:rFonts w:ascii="Times New Roman" w:hAnsi="Times New Roman" w:cs="Times New Roman"/>
              </w:rPr>
            </w:pPr>
            <w:r>
              <w:rPr>
                <w:rFonts w:ascii="Times New Roman" w:hAnsi="Times New Roman" w:cs="Times New Roman"/>
              </w:rPr>
              <w:t>0.255</w:t>
            </w:r>
            <w:r w:rsidRPr="00A75244">
              <w:rPr>
                <w:rFonts w:ascii="Times New Roman" w:hAnsi="Times New Roman" w:cs="Times New Roman"/>
              </w:rPr>
              <w:t>*</w:t>
            </w:r>
          </w:p>
        </w:tc>
        <w:tc>
          <w:tcPr>
            <w:tcW w:w="2340" w:type="dxa"/>
            <w:tcBorders>
              <w:top w:val="nil"/>
              <w:left w:val="nil"/>
              <w:bottom w:val="nil"/>
              <w:right w:val="nil"/>
            </w:tcBorders>
            <w:noWrap/>
            <w:vAlign w:val="center"/>
          </w:tcPr>
          <w:p w14:paraId="1A8B4A54" w14:textId="6C54D59B" w:rsidR="009D6210" w:rsidRPr="00A75244" w:rsidRDefault="009D6210" w:rsidP="00A7077C">
            <w:pPr>
              <w:widowControl w:val="0"/>
              <w:rPr>
                <w:rFonts w:ascii="Times New Roman" w:hAnsi="Times New Roman" w:cs="Times New Roman"/>
              </w:rPr>
            </w:pPr>
            <w:r>
              <w:rPr>
                <w:rFonts w:ascii="Times New Roman" w:hAnsi="Times New Roman" w:cs="Times New Roman"/>
              </w:rPr>
              <w:t>0.686</w:t>
            </w:r>
            <w:r w:rsidRPr="00A75244">
              <w:rPr>
                <w:rFonts w:ascii="Times New Roman" w:hAnsi="Times New Roman" w:cs="Times New Roman"/>
              </w:rPr>
              <w:t>**</w:t>
            </w:r>
          </w:p>
        </w:tc>
      </w:tr>
      <w:tr w:rsidR="009D6210" w:rsidRPr="00A75244" w14:paraId="51D6F1C7" w14:textId="77777777" w:rsidTr="009D6210">
        <w:trPr>
          <w:trHeight w:val="285"/>
        </w:trPr>
        <w:tc>
          <w:tcPr>
            <w:tcW w:w="480" w:type="dxa"/>
            <w:tcBorders>
              <w:top w:val="nil"/>
              <w:left w:val="nil"/>
              <w:bottom w:val="nil"/>
              <w:right w:val="nil"/>
            </w:tcBorders>
            <w:noWrap/>
            <w:hideMark/>
          </w:tcPr>
          <w:p w14:paraId="53022FE6" w14:textId="77777777" w:rsidR="009D6210" w:rsidRPr="00A75244" w:rsidRDefault="009D6210" w:rsidP="00A7077C">
            <w:pPr>
              <w:widowControl w:val="0"/>
              <w:rPr>
                <w:rFonts w:ascii="Times New Roman" w:hAnsi="Times New Roman" w:cs="Times New Roman"/>
              </w:rPr>
            </w:pPr>
          </w:p>
        </w:tc>
        <w:tc>
          <w:tcPr>
            <w:tcW w:w="2670" w:type="dxa"/>
            <w:tcBorders>
              <w:top w:val="nil"/>
              <w:left w:val="nil"/>
              <w:bottom w:val="nil"/>
              <w:right w:val="nil"/>
            </w:tcBorders>
            <w:noWrap/>
            <w:hideMark/>
          </w:tcPr>
          <w:p w14:paraId="15F47900" w14:textId="77777777" w:rsidR="009D6210" w:rsidRPr="00A75244" w:rsidRDefault="009D6210" w:rsidP="00A7077C">
            <w:pPr>
              <w:widowControl w:val="0"/>
              <w:rPr>
                <w:rFonts w:ascii="Times New Roman" w:hAnsi="Times New Roman" w:cs="Times New Roman"/>
              </w:rPr>
            </w:pPr>
            <w:r w:rsidRPr="00A75244">
              <w:rPr>
                <w:rFonts w:ascii="Times New Roman" w:hAnsi="Times New Roman" w:cs="Times New Roman"/>
              </w:rPr>
              <w:t>vs. Severe Weather</w:t>
            </w:r>
          </w:p>
        </w:tc>
        <w:tc>
          <w:tcPr>
            <w:tcW w:w="2610" w:type="dxa"/>
            <w:tcBorders>
              <w:top w:val="nil"/>
              <w:left w:val="nil"/>
              <w:bottom w:val="nil"/>
              <w:right w:val="nil"/>
            </w:tcBorders>
            <w:noWrap/>
            <w:vAlign w:val="center"/>
          </w:tcPr>
          <w:p w14:paraId="5ED2C4CC" w14:textId="5A44B216" w:rsidR="009D6210" w:rsidRPr="00A75244" w:rsidRDefault="009D6210" w:rsidP="00A7077C">
            <w:pPr>
              <w:widowControl w:val="0"/>
              <w:rPr>
                <w:rFonts w:ascii="Times New Roman" w:hAnsi="Times New Roman" w:cs="Times New Roman"/>
              </w:rPr>
            </w:pPr>
            <w:r>
              <w:rPr>
                <w:rFonts w:ascii="Times New Roman" w:hAnsi="Times New Roman" w:cs="Times New Roman"/>
              </w:rPr>
              <w:t>0.246</w:t>
            </w:r>
            <w:r w:rsidRPr="00A75244">
              <w:rPr>
                <w:rFonts w:ascii="Times New Roman" w:hAnsi="Times New Roman" w:cs="Times New Roman"/>
              </w:rPr>
              <w:t>+</w:t>
            </w:r>
          </w:p>
        </w:tc>
        <w:tc>
          <w:tcPr>
            <w:tcW w:w="2340" w:type="dxa"/>
            <w:tcBorders>
              <w:top w:val="nil"/>
              <w:left w:val="nil"/>
              <w:bottom w:val="nil"/>
              <w:right w:val="nil"/>
            </w:tcBorders>
            <w:noWrap/>
            <w:vAlign w:val="center"/>
          </w:tcPr>
          <w:p w14:paraId="389B4156" w14:textId="1C6BDF65" w:rsidR="009D6210" w:rsidRPr="00A75244" w:rsidRDefault="009D6210" w:rsidP="00A7077C">
            <w:pPr>
              <w:widowControl w:val="0"/>
              <w:rPr>
                <w:rFonts w:ascii="Times New Roman" w:hAnsi="Times New Roman" w:cs="Times New Roman"/>
              </w:rPr>
            </w:pPr>
            <w:r w:rsidRPr="00A75244">
              <w:rPr>
                <w:rFonts w:ascii="Times New Roman" w:hAnsi="Times New Roman" w:cs="Times New Roman"/>
              </w:rPr>
              <w:t>0.</w:t>
            </w:r>
            <w:r>
              <w:rPr>
                <w:rFonts w:ascii="Times New Roman" w:hAnsi="Times New Roman" w:cs="Times New Roman"/>
              </w:rPr>
              <w:t>272</w:t>
            </w:r>
          </w:p>
        </w:tc>
      </w:tr>
      <w:tr w:rsidR="00614A58" w:rsidRPr="00A75244" w14:paraId="01680D16" w14:textId="77777777" w:rsidTr="009D6210">
        <w:trPr>
          <w:trHeight w:val="1328"/>
        </w:trPr>
        <w:tc>
          <w:tcPr>
            <w:tcW w:w="8100" w:type="dxa"/>
            <w:gridSpan w:val="4"/>
            <w:tcBorders>
              <w:top w:val="single" w:sz="4" w:space="0" w:color="auto"/>
              <w:left w:val="nil"/>
              <w:bottom w:val="nil"/>
              <w:right w:val="nil"/>
            </w:tcBorders>
            <w:hideMark/>
          </w:tcPr>
          <w:p w14:paraId="5925A69D" w14:textId="77777777" w:rsidR="00614A58" w:rsidRPr="00A75244" w:rsidRDefault="00614A58" w:rsidP="00A7077C">
            <w:pPr>
              <w:widowControl w:val="0"/>
              <w:rPr>
                <w:rFonts w:ascii="Times New Roman" w:hAnsi="Times New Roman" w:cs="Times New Roman"/>
              </w:rPr>
            </w:pPr>
            <w:r w:rsidRPr="00A75244">
              <w:rPr>
                <w:rFonts w:ascii="Times New Roman" w:hAnsi="Times New Roman" w:cs="Times New Roman"/>
              </w:rPr>
              <w:t>Note: Entries are unstandardized regression coefficients. Each model was run 3 times to generate all comparisons: once with the reference category of severe weather, and again with the reference category of flu, and marijuana. The intercept is from the model with severe weather as the reference category.</w:t>
            </w:r>
          </w:p>
          <w:p w14:paraId="1475AC84" w14:textId="77777777" w:rsidR="00614A58" w:rsidRPr="00A75244" w:rsidRDefault="00614A58" w:rsidP="00A7077C">
            <w:pPr>
              <w:widowControl w:val="0"/>
              <w:rPr>
                <w:rFonts w:ascii="Times New Roman" w:hAnsi="Times New Roman" w:cs="Times New Roman"/>
              </w:rPr>
            </w:pPr>
            <w:r w:rsidRPr="00A75244">
              <w:rPr>
                <w:rFonts w:ascii="Times New Roman" w:hAnsi="Times New Roman" w:cs="Times New Roman"/>
              </w:rPr>
              <w:t>***</w:t>
            </w:r>
            <w:r w:rsidRPr="00A75244">
              <w:rPr>
                <w:rFonts w:ascii="Times New Roman" w:hAnsi="Times New Roman" w:cs="Times New Roman"/>
                <w:i/>
              </w:rPr>
              <w:t>p</w:t>
            </w:r>
            <w:r w:rsidRPr="00A75244">
              <w:rPr>
                <w:rFonts w:ascii="Times New Roman" w:hAnsi="Times New Roman" w:cs="Times New Roman"/>
              </w:rPr>
              <w:t xml:space="preserve"> &lt; .001, ** </w:t>
            </w:r>
            <w:r w:rsidRPr="00A75244">
              <w:rPr>
                <w:rFonts w:ascii="Times New Roman" w:hAnsi="Times New Roman" w:cs="Times New Roman"/>
                <w:i/>
              </w:rPr>
              <w:t>p</w:t>
            </w:r>
            <w:r w:rsidRPr="00A75244">
              <w:rPr>
                <w:rFonts w:ascii="Times New Roman" w:hAnsi="Times New Roman" w:cs="Times New Roman"/>
              </w:rPr>
              <w:t xml:space="preserve"> &lt; .01, * </w:t>
            </w:r>
            <w:r w:rsidRPr="00A75244">
              <w:rPr>
                <w:rFonts w:ascii="Times New Roman" w:hAnsi="Times New Roman" w:cs="Times New Roman"/>
                <w:i/>
              </w:rPr>
              <w:t>p</w:t>
            </w:r>
            <w:r w:rsidRPr="00A75244">
              <w:rPr>
                <w:rFonts w:ascii="Times New Roman" w:hAnsi="Times New Roman" w:cs="Times New Roman"/>
              </w:rPr>
              <w:t xml:space="preserve"> &lt; .05, + </w:t>
            </w:r>
            <w:r w:rsidRPr="00A75244">
              <w:rPr>
                <w:rFonts w:ascii="Times New Roman" w:hAnsi="Times New Roman" w:cs="Times New Roman"/>
                <w:i/>
              </w:rPr>
              <w:t>p</w:t>
            </w:r>
            <w:r w:rsidRPr="00A75244">
              <w:rPr>
                <w:rFonts w:ascii="Times New Roman" w:hAnsi="Times New Roman" w:cs="Times New Roman"/>
              </w:rPr>
              <w:t xml:space="preserve"> &lt; .10</w:t>
            </w:r>
          </w:p>
        </w:tc>
      </w:tr>
    </w:tbl>
    <w:p w14:paraId="457FF4AD" w14:textId="77777777" w:rsidR="0003469E" w:rsidRDefault="0003469E"/>
    <w:p w14:paraId="51880E2F" w14:textId="77777777" w:rsidR="00D24C9B" w:rsidRDefault="00D24C9B">
      <w:pPr>
        <w:rPr>
          <w:rFonts w:ascii="Times New Roman" w:hAnsi="Times New Roman" w:cs="Times New Roman"/>
          <w:b/>
        </w:rPr>
      </w:pPr>
      <w:r>
        <w:rPr>
          <w:rFonts w:ascii="Times New Roman" w:hAnsi="Times New Roman" w:cs="Times New Roman"/>
          <w:b/>
        </w:rPr>
        <w:br w:type="page"/>
      </w:r>
    </w:p>
    <w:p w14:paraId="27797FC0" w14:textId="19DB61DC" w:rsidR="00D24C9B" w:rsidRDefault="00D24C9B" w:rsidP="00D24C9B">
      <w:pPr>
        <w:widowControl w:val="0"/>
        <w:rPr>
          <w:rFonts w:ascii="Times New Roman" w:hAnsi="Times New Roman" w:cs="Times New Roman"/>
        </w:rPr>
      </w:pPr>
      <w:r>
        <w:rPr>
          <w:rFonts w:ascii="Times New Roman" w:hAnsi="Times New Roman" w:cs="Times New Roman"/>
          <w:b/>
        </w:rPr>
        <w:lastRenderedPageBreak/>
        <w:t xml:space="preserve">Table </w:t>
      </w:r>
      <w:r w:rsidR="00832F87">
        <w:rPr>
          <w:rFonts w:ascii="Times New Roman" w:hAnsi="Times New Roman" w:cs="Times New Roman"/>
          <w:b/>
        </w:rPr>
        <w:t>A</w:t>
      </w:r>
      <w:r>
        <w:rPr>
          <w:rFonts w:ascii="Times New Roman" w:hAnsi="Times New Roman" w:cs="Times New Roman"/>
          <w:b/>
        </w:rPr>
        <w:t>4</w:t>
      </w:r>
      <w:r w:rsidR="00832F87">
        <w:rPr>
          <w:rFonts w:ascii="Times New Roman" w:hAnsi="Times New Roman" w:cs="Times New Roman"/>
          <w:b/>
        </w:rPr>
        <w:t>.2</w:t>
      </w:r>
      <w:r w:rsidRPr="00A7077C">
        <w:rPr>
          <w:rFonts w:ascii="Times New Roman" w:hAnsi="Times New Roman" w:cs="Times New Roman"/>
          <w:b/>
        </w:rPr>
        <w:t xml:space="preserve">: </w:t>
      </w:r>
      <w:r>
        <w:rPr>
          <w:rFonts w:ascii="Times New Roman" w:hAnsi="Times New Roman" w:cs="Times New Roman"/>
        </w:rPr>
        <w:t xml:space="preserve">Simple Mediation for </w:t>
      </w:r>
      <w:r w:rsidR="00E3112B">
        <w:rPr>
          <w:rFonts w:ascii="Times New Roman" w:hAnsi="Times New Roman" w:cs="Times New Roman"/>
        </w:rPr>
        <w:t>P</w:t>
      </w:r>
      <w:r>
        <w:rPr>
          <w:rFonts w:ascii="Times New Roman" w:hAnsi="Times New Roman" w:cs="Times New Roman"/>
        </w:rPr>
        <w:t xml:space="preserve">erceptions of </w:t>
      </w:r>
      <w:r w:rsidR="008C68F5">
        <w:rPr>
          <w:rFonts w:ascii="Times New Roman" w:hAnsi="Times New Roman" w:cs="Times New Roman"/>
        </w:rPr>
        <w:t xml:space="preserve">Dr. Wilson’s </w:t>
      </w:r>
      <w:r w:rsidR="00E3112B">
        <w:rPr>
          <w:rFonts w:ascii="Times New Roman" w:hAnsi="Times New Roman" w:cs="Times New Roman"/>
        </w:rPr>
        <w:t>P</w:t>
      </w:r>
      <w:r>
        <w:rPr>
          <w:rFonts w:ascii="Times New Roman" w:hAnsi="Times New Roman" w:cs="Times New Roman"/>
        </w:rPr>
        <w:t xml:space="preserve">olitical </w:t>
      </w:r>
      <w:r w:rsidR="00E3112B">
        <w:rPr>
          <w:rFonts w:ascii="Times New Roman" w:hAnsi="Times New Roman" w:cs="Times New Roman"/>
        </w:rPr>
        <w:t>O</w:t>
      </w:r>
      <w:r>
        <w:rPr>
          <w:rFonts w:ascii="Times New Roman" w:hAnsi="Times New Roman" w:cs="Times New Roman"/>
        </w:rPr>
        <w:t xml:space="preserve">rientations and </w:t>
      </w:r>
      <w:r w:rsidR="00E3112B">
        <w:rPr>
          <w:rFonts w:ascii="Times New Roman" w:hAnsi="Times New Roman" w:cs="Times New Roman"/>
        </w:rPr>
        <w:t>C</w:t>
      </w:r>
      <w:r>
        <w:rPr>
          <w:rFonts w:ascii="Times New Roman" w:hAnsi="Times New Roman" w:cs="Times New Roman"/>
        </w:rPr>
        <w:t xml:space="preserve">redibility </w:t>
      </w:r>
      <w:r w:rsidR="00E3112B">
        <w:rPr>
          <w:rFonts w:ascii="Times New Roman" w:hAnsi="Times New Roman" w:cs="Times New Roman"/>
        </w:rPr>
        <w:t>A</w:t>
      </w:r>
      <w:r>
        <w:rPr>
          <w:rFonts w:ascii="Times New Roman" w:hAnsi="Times New Roman" w:cs="Times New Roman"/>
        </w:rPr>
        <w:t xml:space="preserve">mong </w:t>
      </w:r>
      <w:r w:rsidR="00E3112B">
        <w:rPr>
          <w:rFonts w:ascii="Times New Roman" w:hAnsi="Times New Roman" w:cs="Times New Roman"/>
        </w:rPr>
        <w:t>M</w:t>
      </w:r>
      <w:r>
        <w:rPr>
          <w:rFonts w:ascii="Times New Roman" w:hAnsi="Times New Roman" w:cs="Times New Roman"/>
        </w:rPr>
        <w:t xml:space="preserve">oderates </w:t>
      </w:r>
      <w:r w:rsidR="00E3112B">
        <w:rPr>
          <w:rFonts w:ascii="Times New Roman" w:hAnsi="Times New Roman" w:cs="Times New Roman"/>
        </w:rPr>
        <w:t>O</w:t>
      </w:r>
      <w:r>
        <w:rPr>
          <w:rFonts w:ascii="Times New Roman" w:hAnsi="Times New Roman" w:cs="Times New Roman"/>
        </w:rPr>
        <w:t>nly</w:t>
      </w:r>
    </w:p>
    <w:p w14:paraId="7B26C37C" w14:textId="77777777" w:rsidR="00D24C9B" w:rsidRPr="008D13D6" w:rsidRDefault="00D24C9B" w:rsidP="00D24C9B">
      <w:pPr>
        <w:widowControl w:val="0"/>
        <w:rPr>
          <w:rFonts w:ascii="Times New Roman" w:hAnsi="Times New Roman" w:cs="Times New Roman"/>
        </w:rPr>
      </w:pPr>
    </w:p>
    <w:tbl>
      <w:tblPr>
        <w:tblStyle w:val="TableGrid"/>
        <w:tblW w:w="87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
        <w:gridCol w:w="2949"/>
        <w:gridCol w:w="262"/>
        <w:gridCol w:w="1506"/>
        <w:gridCol w:w="265"/>
        <w:gridCol w:w="1514"/>
        <w:gridCol w:w="1890"/>
      </w:tblGrid>
      <w:tr w:rsidR="00D24C9B" w:rsidRPr="00270E60" w14:paraId="00CBFE18" w14:textId="77777777" w:rsidTr="000473A6">
        <w:tc>
          <w:tcPr>
            <w:tcW w:w="340" w:type="dxa"/>
            <w:tcBorders>
              <w:top w:val="single" w:sz="4" w:space="0" w:color="auto"/>
            </w:tcBorders>
          </w:tcPr>
          <w:p w14:paraId="19266AFA" w14:textId="77777777" w:rsidR="00D24C9B" w:rsidRPr="00270E60" w:rsidRDefault="00D24C9B" w:rsidP="000473A6">
            <w:pPr>
              <w:rPr>
                <w:rFonts w:ascii="Times New Roman" w:hAnsi="Times New Roman" w:cs="Times New Roman"/>
              </w:rPr>
            </w:pPr>
          </w:p>
        </w:tc>
        <w:tc>
          <w:tcPr>
            <w:tcW w:w="2949" w:type="dxa"/>
            <w:tcBorders>
              <w:top w:val="single" w:sz="4" w:space="0" w:color="auto"/>
            </w:tcBorders>
          </w:tcPr>
          <w:p w14:paraId="71E2C744" w14:textId="77777777" w:rsidR="00D24C9B" w:rsidRPr="00270E60" w:rsidRDefault="00D24C9B" w:rsidP="000473A6">
            <w:pPr>
              <w:rPr>
                <w:rFonts w:ascii="Times New Roman" w:hAnsi="Times New Roman" w:cs="Times New Roman"/>
              </w:rPr>
            </w:pPr>
          </w:p>
        </w:tc>
        <w:tc>
          <w:tcPr>
            <w:tcW w:w="262" w:type="dxa"/>
            <w:tcBorders>
              <w:top w:val="single" w:sz="4" w:space="0" w:color="auto"/>
            </w:tcBorders>
          </w:tcPr>
          <w:p w14:paraId="240382BA" w14:textId="77777777" w:rsidR="00D24C9B" w:rsidRPr="00270E60" w:rsidRDefault="00D24C9B" w:rsidP="000473A6">
            <w:pPr>
              <w:jc w:val="center"/>
              <w:rPr>
                <w:rFonts w:ascii="Times New Roman" w:hAnsi="Times New Roman" w:cs="Times New Roman"/>
              </w:rPr>
            </w:pPr>
          </w:p>
        </w:tc>
        <w:tc>
          <w:tcPr>
            <w:tcW w:w="1506" w:type="dxa"/>
            <w:vMerge w:val="restart"/>
            <w:tcBorders>
              <w:top w:val="single" w:sz="4" w:space="0" w:color="auto"/>
              <w:bottom w:val="single" w:sz="4" w:space="0" w:color="auto"/>
            </w:tcBorders>
            <w:vAlign w:val="bottom"/>
          </w:tcPr>
          <w:p w14:paraId="35BAD956" w14:textId="030427CC" w:rsidR="00D24C9B" w:rsidRPr="00270E60" w:rsidRDefault="005264B7" w:rsidP="000473A6">
            <w:pPr>
              <w:jc w:val="center"/>
              <w:rPr>
                <w:rFonts w:ascii="Times New Roman" w:hAnsi="Times New Roman" w:cs="Times New Roman"/>
              </w:rPr>
            </w:pPr>
            <w:r>
              <w:rPr>
                <w:rFonts w:ascii="Times New Roman" w:hAnsi="Times New Roman" w:cs="Times New Roman"/>
              </w:rPr>
              <w:t xml:space="preserve">Dr. Wilson’s </w:t>
            </w:r>
            <w:r w:rsidR="00D24C9B" w:rsidRPr="00270E60">
              <w:rPr>
                <w:rFonts w:ascii="Times New Roman" w:hAnsi="Times New Roman" w:cs="Times New Roman"/>
              </w:rPr>
              <w:t>Political orientation</w:t>
            </w:r>
          </w:p>
        </w:tc>
        <w:tc>
          <w:tcPr>
            <w:tcW w:w="265" w:type="dxa"/>
            <w:tcBorders>
              <w:top w:val="single" w:sz="4" w:space="0" w:color="auto"/>
            </w:tcBorders>
          </w:tcPr>
          <w:p w14:paraId="5C3081D2" w14:textId="77777777" w:rsidR="00D24C9B" w:rsidRPr="00270E60" w:rsidRDefault="00D24C9B" w:rsidP="000473A6">
            <w:pPr>
              <w:jc w:val="center"/>
              <w:rPr>
                <w:rFonts w:ascii="Times New Roman" w:hAnsi="Times New Roman" w:cs="Times New Roman"/>
              </w:rPr>
            </w:pPr>
          </w:p>
        </w:tc>
        <w:tc>
          <w:tcPr>
            <w:tcW w:w="3404" w:type="dxa"/>
            <w:gridSpan w:val="2"/>
            <w:tcBorders>
              <w:top w:val="single" w:sz="4" w:space="0" w:color="auto"/>
              <w:bottom w:val="single" w:sz="4" w:space="0" w:color="auto"/>
            </w:tcBorders>
            <w:vAlign w:val="center"/>
          </w:tcPr>
          <w:p w14:paraId="4BF13D5D" w14:textId="77777777" w:rsidR="00D24C9B" w:rsidRPr="002E3BA6" w:rsidRDefault="00D24C9B" w:rsidP="000473A6">
            <w:pPr>
              <w:jc w:val="center"/>
              <w:rPr>
                <w:rFonts w:ascii="Times New Roman" w:hAnsi="Times New Roman" w:cs="Times New Roman"/>
              </w:rPr>
            </w:pPr>
            <w:r w:rsidRPr="00270E60">
              <w:rPr>
                <w:rFonts w:ascii="Times New Roman" w:hAnsi="Times New Roman" w:cs="Times New Roman"/>
              </w:rPr>
              <w:t>Credibility</w:t>
            </w:r>
          </w:p>
        </w:tc>
      </w:tr>
      <w:tr w:rsidR="00D24C9B" w:rsidRPr="00270E60" w14:paraId="5AE56F17" w14:textId="77777777" w:rsidTr="000473A6">
        <w:tc>
          <w:tcPr>
            <w:tcW w:w="340" w:type="dxa"/>
          </w:tcPr>
          <w:p w14:paraId="2CDF8203" w14:textId="77777777" w:rsidR="00D24C9B" w:rsidRPr="00270E60" w:rsidRDefault="00D24C9B" w:rsidP="000473A6">
            <w:pPr>
              <w:rPr>
                <w:rFonts w:ascii="Times New Roman" w:hAnsi="Times New Roman" w:cs="Times New Roman"/>
              </w:rPr>
            </w:pPr>
          </w:p>
        </w:tc>
        <w:tc>
          <w:tcPr>
            <w:tcW w:w="2949" w:type="dxa"/>
          </w:tcPr>
          <w:p w14:paraId="158B75C6" w14:textId="77777777" w:rsidR="00D24C9B" w:rsidRPr="00270E60" w:rsidRDefault="00D24C9B" w:rsidP="000473A6">
            <w:pPr>
              <w:rPr>
                <w:rFonts w:ascii="Times New Roman" w:hAnsi="Times New Roman" w:cs="Times New Roman"/>
              </w:rPr>
            </w:pPr>
          </w:p>
        </w:tc>
        <w:tc>
          <w:tcPr>
            <w:tcW w:w="262" w:type="dxa"/>
          </w:tcPr>
          <w:p w14:paraId="2231F341" w14:textId="77777777" w:rsidR="00D24C9B" w:rsidRPr="00270E60" w:rsidRDefault="00D24C9B" w:rsidP="000473A6">
            <w:pPr>
              <w:jc w:val="center"/>
              <w:rPr>
                <w:rFonts w:ascii="Times New Roman" w:hAnsi="Times New Roman" w:cs="Times New Roman"/>
              </w:rPr>
            </w:pPr>
          </w:p>
        </w:tc>
        <w:tc>
          <w:tcPr>
            <w:tcW w:w="1506" w:type="dxa"/>
            <w:vMerge/>
            <w:tcBorders>
              <w:bottom w:val="single" w:sz="4" w:space="0" w:color="auto"/>
            </w:tcBorders>
            <w:vAlign w:val="bottom"/>
          </w:tcPr>
          <w:p w14:paraId="714DB6ED" w14:textId="77777777" w:rsidR="00D24C9B" w:rsidRPr="00270E60" w:rsidRDefault="00D24C9B" w:rsidP="000473A6">
            <w:pPr>
              <w:jc w:val="center"/>
              <w:rPr>
                <w:rFonts w:ascii="Times New Roman" w:hAnsi="Times New Roman" w:cs="Times New Roman"/>
              </w:rPr>
            </w:pPr>
          </w:p>
        </w:tc>
        <w:tc>
          <w:tcPr>
            <w:tcW w:w="265" w:type="dxa"/>
          </w:tcPr>
          <w:p w14:paraId="4D6F8E08" w14:textId="77777777" w:rsidR="00D24C9B" w:rsidRDefault="00D24C9B" w:rsidP="000473A6">
            <w:pPr>
              <w:jc w:val="center"/>
              <w:rPr>
                <w:rFonts w:ascii="Times New Roman" w:hAnsi="Times New Roman" w:cs="Times New Roman"/>
              </w:rPr>
            </w:pPr>
          </w:p>
        </w:tc>
        <w:tc>
          <w:tcPr>
            <w:tcW w:w="1514" w:type="dxa"/>
            <w:tcBorders>
              <w:top w:val="single" w:sz="4" w:space="0" w:color="auto"/>
              <w:bottom w:val="single" w:sz="4" w:space="0" w:color="auto"/>
            </w:tcBorders>
            <w:vAlign w:val="bottom"/>
          </w:tcPr>
          <w:p w14:paraId="4BA8A8BD" w14:textId="77777777" w:rsidR="00D24C9B" w:rsidRPr="00A7077C" w:rsidRDefault="00D24C9B" w:rsidP="000473A6">
            <w:pPr>
              <w:jc w:val="center"/>
              <w:rPr>
                <w:rFonts w:ascii="Times New Roman" w:hAnsi="Times New Roman" w:cs="Times New Roman"/>
                <w:i/>
              </w:rPr>
            </w:pPr>
            <w:r w:rsidRPr="00A7077C">
              <w:rPr>
                <w:rFonts w:ascii="Times New Roman" w:hAnsi="Times New Roman" w:cs="Times New Roman"/>
                <w:i/>
              </w:rPr>
              <w:t>Direct Effect</w:t>
            </w:r>
          </w:p>
        </w:tc>
        <w:tc>
          <w:tcPr>
            <w:tcW w:w="1890" w:type="dxa"/>
            <w:tcBorders>
              <w:top w:val="single" w:sz="4" w:space="0" w:color="auto"/>
              <w:bottom w:val="single" w:sz="4" w:space="0" w:color="auto"/>
            </w:tcBorders>
            <w:vAlign w:val="bottom"/>
          </w:tcPr>
          <w:p w14:paraId="205E40B7" w14:textId="77777777" w:rsidR="00D24C9B" w:rsidRPr="00A7077C" w:rsidRDefault="00D24C9B" w:rsidP="000473A6">
            <w:pPr>
              <w:jc w:val="center"/>
              <w:rPr>
                <w:rFonts w:ascii="Times New Roman" w:hAnsi="Times New Roman" w:cs="Times New Roman"/>
                <w:i/>
              </w:rPr>
            </w:pPr>
            <w:r w:rsidRPr="00A7077C">
              <w:rPr>
                <w:rFonts w:ascii="Times New Roman" w:hAnsi="Times New Roman" w:cs="Times New Roman"/>
                <w:i/>
              </w:rPr>
              <w:t>Indirect Effect through Political Orientation</w:t>
            </w:r>
          </w:p>
        </w:tc>
      </w:tr>
      <w:tr w:rsidR="00D24C9B" w:rsidRPr="00270E60" w14:paraId="046A41BE" w14:textId="77777777" w:rsidTr="000473A6">
        <w:trPr>
          <w:gridAfter w:val="2"/>
          <w:wAfter w:w="3404" w:type="dxa"/>
          <w:trHeight w:val="332"/>
        </w:trPr>
        <w:tc>
          <w:tcPr>
            <w:tcW w:w="3289" w:type="dxa"/>
            <w:gridSpan w:val="2"/>
            <w:tcBorders>
              <w:bottom w:val="single" w:sz="4" w:space="0" w:color="auto"/>
            </w:tcBorders>
            <w:vAlign w:val="center"/>
          </w:tcPr>
          <w:p w14:paraId="6F6EAD6C" w14:textId="0C87CE18" w:rsidR="005264B7" w:rsidRDefault="005264B7" w:rsidP="000473A6">
            <w:pPr>
              <w:rPr>
                <w:rFonts w:ascii="Times New Roman" w:hAnsi="Times New Roman" w:cs="Times New Roman"/>
              </w:rPr>
            </w:pPr>
            <w:r>
              <w:rPr>
                <w:rFonts w:ascii="Times New Roman" w:hAnsi="Times New Roman" w:cs="Times New Roman"/>
              </w:rPr>
              <w:t xml:space="preserve">Political Orientation: </w:t>
            </w:r>
          </w:p>
          <w:p w14:paraId="2EE3B18E" w14:textId="65E67E7D" w:rsidR="00D24C9B" w:rsidRPr="00270E60" w:rsidRDefault="009D6210" w:rsidP="000473A6">
            <w:pPr>
              <w:rPr>
                <w:rFonts w:ascii="Times New Roman" w:hAnsi="Times New Roman" w:cs="Times New Roman"/>
              </w:rPr>
            </w:pPr>
            <w:r>
              <w:rPr>
                <w:rFonts w:ascii="Times New Roman" w:hAnsi="Times New Roman" w:cs="Times New Roman"/>
              </w:rPr>
              <w:t>Dr. Wilson’s</w:t>
            </w:r>
            <w:r w:rsidR="00D24C9B">
              <w:rPr>
                <w:rFonts w:ascii="Times New Roman" w:hAnsi="Times New Roman" w:cs="Times New Roman"/>
              </w:rPr>
              <w:t xml:space="preserve"> Ideology</w:t>
            </w:r>
          </w:p>
        </w:tc>
        <w:tc>
          <w:tcPr>
            <w:tcW w:w="262" w:type="dxa"/>
          </w:tcPr>
          <w:p w14:paraId="701F5326" w14:textId="77777777" w:rsidR="00D24C9B" w:rsidRPr="00270E60" w:rsidRDefault="00D24C9B" w:rsidP="000473A6">
            <w:pPr>
              <w:rPr>
                <w:rFonts w:ascii="Times New Roman" w:hAnsi="Times New Roman" w:cs="Times New Roman"/>
              </w:rPr>
            </w:pPr>
          </w:p>
        </w:tc>
        <w:tc>
          <w:tcPr>
            <w:tcW w:w="1506" w:type="dxa"/>
            <w:tcBorders>
              <w:top w:val="single" w:sz="4" w:space="0" w:color="auto"/>
            </w:tcBorders>
          </w:tcPr>
          <w:p w14:paraId="7CC5CC57" w14:textId="77777777" w:rsidR="00D24C9B" w:rsidRPr="00270E60" w:rsidRDefault="00D24C9B" w:rsidP="000473A6">
            <w:pPr>
              <w:rPr>
                <w:rFonts w:ascii="Times New Roman" w:hAnsi="Times New Roman" w:cs="Times New Roman"/>
              </w:rPr>
            </w:pPr>
          </w:p>
        </w:tc>
        <w:tc>
          <w:tcPr>
            <w:tcW w:w="265" w:type="dxa"/>
            <w:vAlign w:val="center"/>
          </w:tcPr>
          <w:p w14:paraId="4B3D2967" w14:textId="77777777" w:rsidR="00D24C9B" w:rsidRPr="00270E60" w:rsidRDefault="00D24C9B" w:rsidP="000473A6">
            <w:pPr>
              <w:rPr>
                <w:rFonts w:ascii="Times New Roman" w:hAnsi="Times New Roman" w:cs="Times New Roman"/>
              </w:rPr>
            </w:pPr>
          </w:p>
        </w:tc>
      </w:tr>
      <w:tr w:rsidR="00D24C9B" w:rsidRPr="00270E60" w14:paraId="0A1D4247" w14:textId="77777777" w:rsidTr="000473A6">
        <w:tc>
          <w:tcPr>
            <w:tcW w:w="340" w:type="dxa"/>
            <w:tcBorders>
              <w:top w:val="single" w:sz="4" w:space="0" w:color="auto"/>
            </w:tcBorders>
          </w:tcPr>
          <w:p w14:paraId="7B68CA05" w14:textId="77777777" w:rsidR="00D24C9B" w:rsidRPr="00270E60" w:rsidRDefault="00D24C9B" w:rsidP="000473A6">
            <w:pPr>
              <w:rPr>
                <w:rFonts w:ascii="Times New Roman" w:hAnsi="Times New Roman" w:cs="Times New Roman"/>
              </w:rPr>
            </w:pPr>
          </w:p>
        </w:tc>
        <w:tc>
          <w:tcPr>
            <w:tcW w:w="2949" w:type="dxa"/>
            <w:tcBorders>
              <w:top w:val="single" w:sz="4" w:space="0" w:color="auto"/>
            </w:tcBorders>
          </w:tcPr>
          <w:p w14:paraId="7E1B2443" w14:textId="77777777" w:rsidR="00D24C9B" w:rsidRPr="00270E60" w:rsidRDefault="00D24C9B" w:rsidP="000473A6">
            <w:pPr>
              <w:rPr>
                <w:rFonts w:ascii="Times New Roman" w:hAnsi="Times New Roman" w:cs="Times New Roman"/>
              </w:rPr>
            </w:pPr>
            <w:r w:rsidRPr="00270E60">
              <w:rPr>
                <w:rFonts w:ascii="Times New Roman" w:hAnsi="Times New Roman" w:cs="Times New Roman"/>
              </w:rPr>
              <w:t>Marijuana vs. Flu</w:t>
            </w:r>
          </w:p>
        </w:tc>
        <w:tc>
          <w:tcPr>
            <w:tcW w:w="262" w:type="dxa"/>
          </w:tcPr>
          <w:p w14:paraId="724B27AE" w14:textId="77777777" w:rsidR="00D24C9B" w:rsidRPr="00270E60" w:rsidRDefault="00D24C9B" w:rsidP="000473A6">
            <w:pPr>
              <w:jc w:val="center"/>
              <w:rPr>
                <w:rFonts w:ascii="Times New Roman" w:hAnsi="Times New Roman" w:cs="Times New Roman"/>
              </w:rPr>
            </w:pPr>
          </w:p>
        </w:tc>
        <w:tc>
          <w:tcPr>
            <w:tcW w:w="1506" w:type="dxa"/>
            <w:vAlign w:val="center"/>
          </w:tcPr>
          <w:p w14:paraId="483E3C77" w14:textId="3C956D40" w:rsidR="00D24C9B" w:rsidRPr="00270E60" w:rsidRDefault="00D24C9B" w:rsidP="000473A6">
            <w:pPr>
              <w:jc w:val="center"/>
              <w:rPr>
                <w:rFonts w:ascii="Times New Roman" w:hAnsi="Times New Roman" w:cs="Times New Roman"/>
              </w:rPr>
            </w:pPr>
            <w:r w:rsidRPr="00270E60">
              <w:rPr>
                <w:rFonts w:ascii="Times New Roman" w:hAnsi="Times New Roman" w:cs="Times New Roman"/>
              </w:rPr>
              <w:t>-</w:t>
            </w:r>
            <w:r w:rsidR="00EB7469">
              <w:rPr>
                <w:rFonts w:ascii="Times New Roman" w:hAnsi="Times New Roman" w:cs="Times New Roman"/>
              </w:rPr>
              <w:t>0.14</w:t>
            </w:r>
          </w:p>
          <w:p w14:paraId="16A27D9F" w14:textId="77777777" w:rsidR="00D24C9B" w:rsidRPr="00270E60" w:rsidRDefault="00D24C9B" w:rsidP="000473A6">
            <w:pPr>
              <w:jc w:val="center"/>
              <w:rPr>
                <w:rFonts w:ascii="Times New Roman" w:hAnsi="Times New Roman" w:cs="Times New Roman"/>
              </w:rPr>
            </w:pPr>
          </w:p>
        </w:tc>
        <w:tc>
          <w:tcPr>
            <w:tcW w:w="265" w:type="dxa"/>
          </w:tcPr>
          <w:p w14:paraId="72B9EED0" w14:textId="77777777" w:rsidR="00D24C9B" w:rsidRPr="00270E60" w:rsidRDefault="00D24C9B" w:rsidP="000473A6">
            <w:pPr>
              <w:jc w:val="center"/>
              <w:rPr>
                <w:rFonts w:ascii="Times New Roman" w:hAnsi="Times New Roman" w:cs="Times New Roman"/>
              </w:rPr>
            </w:pPr>
          </w:p>
        </w:tc>
        <w:tc>
          <w:tcPr>
            <w:tcW w:w="1514" w:type="dxa"/>
            <w:vAlign w:val="center"/>
          </w:tcPr>
          <w:p w14:paraId="620B884A" w14:textId="3DD1DB86" w:rsidR="00D24C9B" w:rsidRPr="00270E60" w:rsidRDefault="00D24C9B" w:rsidP="000473A6">
            <w:pPr>
              <w:jc w:val="center"/>
              <w:rPr>
                <w:rFonts w:ascii="Times New Roman" w:hAnsi="Times New Roman" w:cs="Times New Roman"/>
              </w:rPr>
            </w:pPr>
            <w:r w:rsidRPr="00270E60">
              <w:rPr>
                <w:rFonts w:ascii="Times New Roman" w:hAnsi="Times New Roman" w:cs="Times New Roman"/>
              </w:rPr>
              <w:t>-</w:t>
            </w:r>
            <w:r>
              <w:rPr>
                <w:rFonts w:ascii="Times New Roman" w:hAnsi="Times New Roman" w:cs="Times New Roman"/>
              </w:rPr>
              <w:t>0</w:t>
            </w:r>
            <w:r w:rsidR="00EB7469">
              <w:rPr>
                <w:rFonts w:ascii="Times New Roman" w:hAnsi="Times New Roman" w:cs="Times New Roman"/>
              </w:rPr>
              <w:t>.70*</w:t>
            </w:r>
            <w:r w:rsidRPr="00270E60">
              <w:rPr>
                <w:rFonts w:ascii="Times New Roman" w:hAnsi="Times New Roman" w:cs="Times New Roman"/>
              </w:rPr>
              <w:t>*</w:t>
            </w:r>
          </w:p>
          <w:p w14:paraId="6F7859EB" w14:textId="77777777" w:rsidR="00D24C9B" w:rsidRPr="00270E60" w:rsidRDefault="00D24C9B" w:rsidP="000473A6">
            <w:pPr>
              <w:jc w:val="center"/>
              <w:rPr>
                <w:rFonts w:ascii="Times New Roman" w:hAnsi="Times New Roman" w:cs="Times New Roman"/>
              </w:rPr>
            </w:pPr>
          </w:p>
        </w:tc>
        <w:tc>
          <w:tcPr>
            <w:tcW w:w="1890" w:type="dxa"/>
            <w:vAlign w:val="center"/>
          </w:tcPr>
          <w:p w14:paraId="771E80CE" w14:textId="37C65738" w:rsidR="00D24C9B" w:rsidRDefault="00EB7469" w:rsidP="000473A6">
            <w:pPr>
              <w:jc w:val="center"/>
              <w:rPr>
                <w:rFonts w:ascii="Times New Roman" w:hAnsi="Times New Roman" w:cs="Times New Roman"/>
              </w:rPr>
            </w:pPr>
            <w:r>
              <w:rPr>
                <w:rFonts w:ascii="Times New Roman" w:hAnsi="Times New Roman" w:cs="Times New Roman"/>
              </w:rPr>
              <w:t>-0.01</w:t>
            </w:r>
          </w:p>
          <w:p w14:paraId="68406987" w14:textId="77777777" w:rsidR="00D24C9B" w:rsidRPr="00270E60" w:rsidRDefault="00D24C9B" w:rsidP="000473A6">
            <w:pPr>
              <w:jc w:val="center"/>
              <w:rPr>
                <w:rFonts w:ascii="Times New Roman" w:hAnsi="Times New Roman" w:cs="Times New Roman"/>
              </w:rPr>
            </w:pPr>
          </w:p>
        </w:tc>
      </w:tr>
      <w:tr w:rsidR="00D24C9B" w:rsidRPr="00270E60" w14:paraId="39756A8D" w14:textId="77777777" w:rsidTr="000473A6">
        <w:tc>
          <w:tcPr>
            <w:tcW w:w="340" w:type="dxa"/>
          </w:tcPr>
          <w:p w14:paraId="1F84564B" w14:textId="77777777" w:rsidR="00D24C9B" w:rsidRPr="00270E60" w:rsidRDefault="00D24C9B" w:rsidP="000473A6">
            <w:pPr>
              <w:rPr>
                <w:rFonts w:ascii="Times New Roman" w:hAnsi="Times New Roman" w:cs="Times New Roman"/>
              </w:rPr>
            </w:pPr>
          </w:p>
        </w:tc>
        <w:tc>
          <w:tcPr>
            <w:tcW w:w="2949" w:type="dxa"/>
          </w:tcPr>
          <w:p w14:paraId="32EF2D13" w14:textId="77777777" w:rsidR="00D24C9B" w:rsidRPr="00270E60" w:rsidRDefault="00D24C9B" w:rsidP="000473A6">
            <w:pPr>
              <w:rPr>
                <w:rFonts w:ascii="Times New Roman" w:hAnsi="Times New Roman" w:cs="Times New Roman"/>
              </w:rPr>
            </w:pPr>
            <w:r w:rsidRPr="00270E60">
              <w:rPr>
                <w:rFonts w:ascii="Times New Roman" w:hAnsi="Times New Roman" w:cs="Times New Roman"/>
              </w:rPr>
              <w:t>CC vs. Flu</w:t>
            </w:r>
          </w:p>
        </w:tc>
        <w:tc>
          <w:tcPr>
            <w:tcW w:w="262" w:type="dxa"/>
          </w:tcPr>
          <w:p w14:paraId="1CA103BA" w14:textId="77777777" w:rsidR="00D24C9B" w:rsidRDefault="00D24C9B" w:rsidP="000473A6">
            <w:pPr>
              <w:jc w:val="center"/>
              <w:rPr>
                <w:rFonts w:ascii="Times New Roman" w:hAnsi="Times New Roman" w:cs="Times New Roman"/>
              </w:rPr>
            </w:pPr>
          </w:p>
        </w:tc>
        <w:tc>
          <w:tcPr>
            <w:tcW w:w="1506" w:type="dxa"/>
            <w:vAlign w:val="center"/>
          </w:tcPr>
          <w:p w14:paraId="6818B788" w14:textId="4787B772" w:rsidR="00D24C9B" w:rsidRDefault="00EB7469" w:rsidP="000473A6">
            <w:pPr>
              <w:jc w:val="center"/>
              <w:rPr>
                <w:rFonts w:ascii="Times New Roman" w:hAnsi="Times New Roman" w:cs="Times New Roman"/>
              </w:rPr>
            </w:pPr>
            <w:r>
              <w:rPr>
                <w:rFonts w:ascii="Times New Roman" w:hAnsi="Times New Roman" w:cs="Times New Roman"/>
              </w:rPr>
              <w:t>0.26*</w:t>
            </w:r>
          </w:p>
          <w:p w14:paraId="1745C8C1" w14:textId="77777777" w:rsidR="00D24C9B" w:rsidRPr="00270E60" w:rsidRDefault="00D24C9B" w:rsidP="000473A6">
            <w:pPr>
              <w:jc w:val="center"/>
              <w:rPr>
                <w:rFonts w:ascii="Times New Roman" w:hAnsi="Times New Roman" w:cs="Times New Roman"/>
              </w:rPr>
            </w:pPr>
          </w:p>
        </w:tc>
        <w:tc>
          <w:tcPr>
            <w:tcW w:w="265" w:type="dxa"/>
          </w:tcPr>
          <w:p w14:paraId="6B33609D" w14:textId="77777777" w:rsidR="00D24C9B" w:rsidRDefault="00D24C9B" w:rsidP="000473A6">
            <w:pPr>
              <w:jc w:val="center"/>
              <w:rPr>
                <w:rFonts w:ascii="Times New Roman" w:hAnsi="Times New Roman" w:cs="Times New Roman"/>
              </w:rPr>
            </w:pPr>
          </w:p>
        </w:tc>
        <w:tc>
          <w:tcPr>
            <w:tcW w:w="1514" w:type="dxa"/>
            <w:vAlign w:val="center"/>
          </w:tcPr>
          <w:p w14:paraId="2D0E5255" w14:textId="37C23EC6" w:rsidR="00D24C9B" w:rsidRDefault="00D24C9B" w:rsidP="000473A6">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EB7469">
              <w:rPr>
                <w:rFonts w:ascii="Times New Roman" w:hAnsi="Times New Roman" w:cs="Times New Roman"/>
              </w:rPr>
              <w:t>55*</w:t>
            </w:r>
            <w:r>
              <w:rPr>
                <w:rFonts w:ascii="Times New Roman" w:hAnsi="Times New Roman" w:cs="Times New Roman"/>
              </w:rPr>
              <w:t>*</w:t>
            </w:r>
          </w:p>
          <w:p w14:paraId="197964EB" w14:textId="77777777" w:rsidR="00D24C9B" w:rsidRPr="00270E60" w:rsidRDefault="00D24C9B" w:rsidP="000473A6">
            <w:pPr>
              <w:jc w:val="center"/>
              <w:rPr>
                <w:rFonts w:ascii="Times New Roman" w:hAnsi="Times New Roman" w:cs="Times New Roman"/>
              </w:rPr>
            </w:pPr>
          </w:p>
        </w:tc>
        <w:tc>
          <w:tcPr>
            <w:tcW w:w="1890" w:type="dxa"/>
            <w:vAlign w:val="center"/>
          </w:tcPr>
          <w:p w14:paraId="61213D46" w14:textId="791A5EA2" w:rsidR="00D24C9B" w:rsidRDefault="00D24C9B" w:rsidP="000473A6">
            <w:pPr>
              <w:jc w:val="center"/>
              <w:rPr>
                <w:rFonts w:ascii="Times New Roman" w:hAnsi="Times New Roman" w:cs="Times New Roman"/>
              </w:rPr>
            </w:pPr>
            <w:r>
              <w:rPr>
                <w:rFonts w:ascii="Times New Roman" w:hAnsi="Times New Roman" w:cs="Times New Roman"/>
              </w:rPr>
              <w:t>0</w:t>
            </w:r>
            <w:r w:rsidR="00EB7469">
              <w:rPr>
                <w:rFonts w:ascii="Times New Roman" w:hAnsi="Times New Roman" w:cs="Times New Roman"/>
              </w:rPr>
              <w:t>.02</w:t>
            </w:r>
          </w:p>
          <w:p w14:paraId="53387F38" w14:textId="77777777" w:rsidR="00D24C9B" w:rsidRPr="00270E60" w:rsidRDefault="00D24C9B" w:rsidP="000473A6">
            <w:pPr>
              <w:jc w:val="center"/>
              <w:rPr>
                <w:rFonts w:ascii="Times New Roman" w:hAnsi="Times New Roman" w:cs="Times New Roman"/>
              </w:rPr>
            </w:pPr>
          </w:p>
        </w:tc>
      </w:tr>
      <w:tr w:rsidR="00D24C9B" w:rsidRPr="00270E60" w14:paraId="527640BF" w14:textId="77777777" w:rsidTr="000473A6">
        <w:tc>
          <w:tcPr>
            <w:tcW w:w="340" w:type="dxa"/>
          </w:tcPr>
          <w:p w14:paraId="68856994" w14:textId="77777777" w:rsidR="00D24C9B" w:rsidRPr="00270E60" w:rsidRDefault="00D24C9B" w:rsidP="000473A6">
            <w:pPr>
              <w:rPr>
                <w:rFonts w:ascii="Times New Roman" w:hAnsi="Times New Roman" w:cs="Times New Roman"/>
              </w:rPr>
            </w:pPr>
          </w:p>
        </w:tc>
        <w:tc>
          <w:tcPr>
            <w:tcW w:w="2949" w:type="dxa"/>
          </w:tcPr>
          <w:p w14:paraId="6130421B" w14:textId="77777777" w:rsidR="00D24C9B" w:rsidRPr="00270E60" w:rsidRDefault="00D24C9B" w:rsidP="000473A6">
            <w:pPr>
              <w:rPr>
                <w:rFonts w:ascii="Times New Roman" w:hAnsi="Times New Roman" w:cs="Times New Roman"/>
              </w:rPr>
            </w:pPr>
            <w:r w:rsidRPr="00270E60">
              <w:rPr>
                <w:rFonts w:ascii="Times New Roman" w:hAnsi="Times New Roman" w:cs="Times New Roman"/>
              </w:rPr>
              <w:t>Marijuana vs. SW</w:t>
            </w:r>
          </w:p>
        </w:tc>
        <w:tc>
          <w:tcPr>
            <w:tcW w:w="262" w:type="dxa"/>
          </w:tcPr>
          <w:p w14:paraId="136502DE" w14:textId="77777777" w:rsidR="00D24C9B" w:rsidRDefault="00D24C9B" w:rsidP="000473A6">
            <w:pPr>
              <w:jc w:val="center"/>
              <w:rPr>
                <w:rFonts w:ascii="Times New Roman" w:hAnsi="Times New Roman" w:cs="Times New Roman"/>
              </w:rPr>
            </w:pPr>
          </w:p>
        </w:tc>
        <w:tc>
          <w:tcPr>
            <w:tcW w:w="1506" w:type="dxa"/>
            <w:vAlign w:val="center"/>
          </w:tcPr>
          <w:p w14:paraId="252BB832" w14:textId="7D6884E8" w:rsidR="00D24C9B" w:rsidRPr="00270E60" w:rsidRDefault="00EB7469" w:rsidP="000473A6">
            <w:pPr>
              <w:jc w:val="center"/>
              <w:rPr>
                <w:rFonts w:ascii="Times New Roman" w:hAnsi="Times New Roman" w:cs="Times New Roman"/>
              </w:rPr>
            </w:pPr>
            <w:r>
              <w:rPr>
                <w:rFonts w:ascii="Times New Roman" w:hAnsi="Times New Roman" w:cs="Times New Roman"/>
              </w:rPr>
              <w:t>-0.15</w:t>
            </w:r>
          </w:p>
          <w:p w14:paraId="19461CD3" w14:textId="77777777" w:rsidR="00D24C9B" w:rsidRPr="00270E60" w:rsidRDefault="00D24C9B" w:rsidP="000473A6">
            <w:pPr>
              <w:jc w:val="center"/>
              <w:rPr>
                <w:rFonts w:ascii="Times New Roman" w:hAnsi="Times New Roman" w:cs="Times New Roman"/>
              </w:rPr>
            </w:pPr>
          </w:p>
        </w:tc>
        <w:tc>
          <w:tcPr>
            <w:tcW w:w="265" w:type="dxa"/>
          </w:tcPr>
          <w:p w14:paraId="31CC8925" w14:textId="77777777" w:rsidR="00D24C9B" w:rsidRDefault="00D24C9B" w:rsidP="000473A6">
            <w:pPr>
              <w:jc w:val="center"/>
              <w:rPr>
                <w:rFonts w:ascii="Times New Roman" w:hAnsi="Times New Roman" w:cs="Times New Roman"/>
              </w:rPr>
            </w:pPr>
          </w:p>
        </w:tc>
        <w:tc>
          <w:tcPr>
            <w:tcW w:w="1514" w:type="dxa"/>
            <w:vAlign w:val="center"/>
          </w:tcPr>
          <w:p w14:paraId="0EB616A7" w14:textId="456333C3" w:rsidR="00D24C9B" w:rsidRPr="00270E60" w:rsidRDefault="00EB7469" w:rsidP="000473A6">
            <w:pPr>
              <w:jc w:val="center"/>
              <w:rPr>
                <w:rFonts w:ascii="Times New Roman" w:hAnsi="Times New Roman" w:cs="Times New Roman"/>
              </w:rPr>
            </w:pPr>
            <w:r>
              <w:rPr>
                <w:rFonts w:ascii="Times New Roman" w:hAnsi="Times New Roman" w:cs="Times New Roman"/>
              </w:rPr>
              <w:t>0.06</w:t>
            </w:r>
          </w:p>
          <w:p w14:paraId="7A8FBFB5" w14:textId="77777777" w:rsidR="00D24C9B" w:rsidRPr="00270E60" w:rsidRDefault="00D24C9B" w:rsidP="000473A6">
            <w:pPr>
              <w:jc w:val="center"/>
              <w:rPr>
                <w:rFonts w:ascii="Times New Roman" w:hAnsi="Times New Roman" w:cs="Times New Roman"/>
              </w:rPr>
            </w:pPr>
          </w:p>
        </w:tc>
        <w:tc>
          <w:tcPr>
            <w:tcW w:w="1890" w:type="dxa"/>
            <w:vAlign w:val="center"/>
          </w:tcPr>
          <w:p w14:paraId="77BA880C" w14:textId="5AA986C3" w:rsidR="00D24C9B" w:rsidRDefault="00EB7469" w:rsidP="000473A6">
            <w:pPr>
              <w:jc w:val="center"/>
              <w:rPr>
                <w:rFonts w:ascii="Times New Roman" w:hAnsi="Times New Roman" w:cs="Times New Roman"/>
              </w:rPr>
            </w:pPr>
            <w:r>
              <w:rPr>
                <w:rFonts w:ascii="Times New Roman" w:hAnsi="Times New Roman" w:cs="Times New Roman"/>
              </w:rPr>
              <w:t>-0.01</w:t>
            </w:r>
          </w:p>
          <w:p w14:paraId="4A0239F5" w14:textId="77777777" w:rsidR="00D24C9B" w:rsidRPr="0015379B" w:rsidRDefault="00D24C9B" w:rsidP="000473A6">
            <w:pPr>
              <w:jc w:val="center"/>
              <w:rPr>
                <w:rFonts w:ascii="Times New Roman" w:hAnsi="Times New Roman" w:cs="Times New Roman"/>
              </w:rPr>
            </w:pPr>
          </w:p>
        </w:tc>
      </w:tr>
      <w:tr w:rsidR="00D24C9B" w:rsidRPr="00270E60" w14:paraId="42B9D9FF" w14:textId="77777777" w:rsidTr="000473A6">
        <w:tc>
          <w:tcPr>
            <w:tcW w:w="340" w:type="dxa"/>
          </w:tcPr>
          <w:p w14:paraId="1D9EC9F0" w14:textId="77777777" w:rsidR="00D24C9B" w:rsidRPr="00270E60" w:rsidRDefault="00D24C9B" w:rsidP="000473A6">
            <w:pPr>
              <w:rPr>
                <w:rFonts w:ascii="Times New Roman" w:hAnsi="Times New Roman" w:cs="Times New Roman"/>
              </w:rPr>
            </w:pPr>
          </w:p>
        </w:tc>
        <w:tc>
          <w:tcPr>
            <w:tcW w:w="2949" w:type="dxa"/>
          </w:tcPr>
          <w:p w14:paraId="6FB5BAE6" w14:textId="77777777" w:rsidR="00D24C9B" w:rsidRPr="00270E60" w:rsidRDefault="00D24C9B" w:rsidP="000473A6">
            <w:pPr>
              <w:rPr>
                <w:rFonts w:ascii="Times New Roman" w:hAnsi="Times New Roman" w:cs="Times New Roman"/>
              </w:rPr>
            </w:pPr>
            <w:r w:rsidRPr="00270E60">
              <w:rPr>
                <w:rFonts w:ascii="Times New Roman" w:hAnsi="Times New Roman" w:cs="Times New Roman"/>
              </w:rPr>
              <w:t>CC vs. SW</w:t>
            </w:r>
          </w:p>
        </w:tc>
        <w:tc>
          <w:tcPr>
            <w:tcW w:w="262" w:type="dxa"/>
          </w:tcPr>
          <w:p w14:paraId="29D00B08" w14:textId="77777777" w:rsidR="00D24C9B" w:rsidRDefault="00D24C9B" w:rsidP="000473A6">
            <w:pPr>
              <w:jc w:val="center"/>
              <w:rPr>
                <w:rFonts w:ascii="Times New Roman" w:hAnsi="Times New Roman" w:cs="Times New Roman"/>
              </w:rPr>
            </w:pPr>
          </w:p>
        </w:tc>
        <w:tc>
          <w:tcPr>
            <w:tcW w:w="1506" w:type="dxa"/>
            <w:vAlign w:val="center"/>
          </w:tcPr>
          <w:p w14:paraId="25CB7856" w14:textId="1E86B891" w:rsidR="00D24C9B" w:rsidRPr="00270E60" w:rsidRDefault="00D24C9B" w:rsidP="00EB7469">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EB7469">
              <w:rPr>
                <w:rFonts w:ascii="Times New Roman" w:hAnsi="Times New Roman" w:cs="Times New Roman"/>
              </w:rPr>
              <w:t>25+</w:t>
            </w:r>
          </w:p>
        </w:tc>
        <w:tc>
          <w:tcPr>
            <w:tcW w:w="265" w:type="dxa"/>
          </w:tcPr>
          <w:p w14:paraId="09D44FD7" w14:textId="77777777" w:rsidR="00D24C9B" w:rsidRDefault="00D24C9B" w:rsidP="000473A6">
            <w:pPr>
              <w:jc w:val="center"/>
              <w:rPr>
                <w:rFonts w:ascii="Times New Roman" w:hAnsi="Times New Roman" w:cs="Times New Roman"/>
              </w:rPr>
            </w:pPr>
          </w:p>
        </w:tc>
        <w:tc>
          <w:tcPr>
            <w:tcW w:w="1514" w:type="dxa"/>
            <w:vAlign w:val="center"/>
          </w:tcPr>
          <w:p w14:paraId="3107A15B" w14:textId="7A9491AD" w:rsidR="00D24C9B" w:rsidRDefault="00EB7469" w:rsidP="000473A6">
            <w:pPr>
              <w:jc w:val="center"/>
              <w:rPr>
                <w:rFonts w:ascii="Times New Roman" w:hAnsi="Times New Roman" w:cs="Times New Roman"/>
              </w:rPr>
            </w:pPr>
            <w:r>
              <w:rPr>
                <w:rFonts w:ascii="Times New Roman" w:hAnsi="Times New Roman" w:cs="Times New Roman"/>
              </w:rPr>
              <w:t>0.10</w:t>
            </w:r>
          </w:p>
          <w:p w14:paraId="0CC5E705" w14:textId="77777777" w:rsidR="00D24C9B" w:rsidRPr="00270E60" w:rsidRDefault="00D24C9B" w:rsidP="000473A6">
            <w:pPr>
              <w:jc w:val="center"/>
              <w:rPr>
                <w:rFonts w:ascii="Times New Roman" w:hAnsi="Times New Roman" w:cs="Times New Roman"/>
              </w:rPr>
            </w:pPr>
          </w:p>
        </w:tc>
        <w:tc>
          <w:tcPr>
            <w:tcW w:w="1890" w:type="dxa"/>
            <w:vAlign w:val="center"/>
          </w:tcPr>
          <w:p w14:paraId="1F3C5ED2" w14:textId="38C49E05" w:rsidR="00D24C9B" w:rsidRDefault="00D24C9B" w:rsidP="000473A6">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EB7469">
              <w:rPr>
                <w:rFonts w:ascii="Times New Roman" w:hAnsi="Times New Roman" w:cs="Times New Roman"/>
              </w:rPr>
              <w:t>02</w:t>
            </w:r>
          </w:p>
          <w:p w14:paraId="6A0E5403" w14:textId="77777777" w:rsidR="00D24C9B" w:rsidRPr="00270E60" w:rsidRDefault="00D24C9B" w:rsidP="000473A6">
            <w:pPr>
              <w:jc w:val="center"/>
              <w:rPr>
                <w:rFonts w:ascii="Times New Roman" w:hAnsi="Times New Roman" w:cs="Times New Roman"/>
              </w:rPr>
            </w:pPr>
          </w:p>
        </w:tc>
      </w:tr>
      <w:tr w:rsidR="00D24C9B" w:rsidRPr="00270E60" w14:paraId="36A31D74" w14:textId="77777777" w:rsidTr="000473A6">
        <w:tc>
          <w:tcPr>
            <w:tcW w:w="340" w:type="dxa"/>
          </w:tcPr>
          <w:p w14:paraId="6EECDC7B" w14:textId="77777777" w:rsidR="00D24C9B" w:rsidRPr="00270E60" w:rsidRDefault="00D24C9B" w:rsidP="000473A6">
            <w:pPr>
              <w:rPr>
                <w:rFonts w:ascii="Times New Roman" w:hAnsi="Times New Roman" w:cs="Times New Roman"/>
              </w:rPr>
            </w:pPr>
          </w:p>
        </w:tc>
        <w:tc>
          <w:tcPr>
            <w:tcW w:w="2949" w:type="dxa"/>
          </w:tcPr>
          <w:p w14:paraId="0FD35A84" w14:textId="5A550DA1" w:rsidR="00D24C9B" w:rsidRPr="00270E60" w:rsidRDefault="009D6210" w:rsidP="000473A6">
            <w:pPr>
              <w:rPr>
                <w:rFonts w:ascii="Times New Roman" w:hAnsi="Times New Roman" w:cs="Times New Roman"/>
              </w:rPr>
            </w:pPr>
            <w:r>
              <w:rPr>
                <w:rFonts w:ascii="Times New Roman" w:hAnsi="Times New Roman" w:cs="Times New Roman"/>
              </w:rPr>
              <w:t>Dr. Wilson’s</w:t>
            </w:r>
            <w:r w:rsidR="00D24C9B">
              <w:rPr>
                <w:rFonts w:ascii="Times New Roman" w:hAnsi="Times New Roman" w:cs="Times New Roman"/>
              </w:rPr>
              <w:t xml:space="preserve"> </w:t>
            </w:r>
            <w:r w:rsidR="00D24C9B" w:rsidRPr="00270E60">
              <w:rPr>
                <w:rFonts w:ascii="Times New Roman" w:hAnsi="Times New Roman" w:cs="Times New Roman"/>
              </w:rPr>
              <w:t>Ideology</w:t>
            </w:r>
          </w:p>
        </w:tc>
        <w:tc>
          <w:tcPr>
            <w:tcW w:w="262" w:type="dxa"/>
          </w:tcPr>
          <w:p w14:paraId="3A4428EF" w14:textId="77777777" w:rsidR="00D24C9B" w:rsidRPr="00270E60" w:rsidRDefault="00D24C9B" w:rsidP="000473A6">
            <w:pPr>
              <w:jc w:val="center"/>
              <w:rPr>
                <w:rFonts w:ascii="Times New Roman" w:hAnsi="Times New Roman" w:cs="Times New Roman"/>
              </w:rPr>
            </w:pPr>
          </w:p>
        </w:tc>
        <w:tc>
          <w:tcPr>
            <w:tcW w:w="1506" w:type="dxa"/>
            <w:vAlign w:val="center"/>
          </w:tcPr>
          <w:p w14:paraId="63E32E64" w14:textId="77777777" w:rsidR="00D24C9B" w:rsidRPr="00270E60" w:rsidRDefault="00D24C9B" w:rsidP="000473A6">
            <w:pPr>
              <w:jc w:val="center"/>
              <w:rPr>
                <w:rFonts w:ascii="Times New Roman" w:hAnsi="Times New Roman" w:cs="Times New Roman"/>
              </w:rPr>
            </w:pPr>
          </w:p>
        </w:tc>
        <w:tc>
          <w:tcPr>
            <w:tcW w:w="265" w:type="dxa"/>
          </w:tcPr>
          <w:p w14:paraId="1D779CCE" w14:textId="77777777" w:rsidR="00D24C9B" w:rsidRPr="00270E60" w:rsidRDefault="00D24C9B" w:rsidP="000473A6">
            <w:pPr>
              <w:jc w:val="center"/>
              <w:rPr>
                <w:rFonts w:ascii="Times New Roman" w:hAnsi="Times New Roman" w:cs="Times New Roman"/>
              </w:rPr>
            </w:pPr>
          </w:p>
        </w:tc>
        <w:tc>
          <w:tcPr>
            <w:tcW w:w="1514" w:type="dxa"/>
            <w:vAlign w:val="center"/>
          </w:tcPr>
          <w:p w14:paraId="10C74296" w14:textId="610D1EE6" w:rsidR="00D24C9B" w:rsidRPr="00270E60" w:rsidRDefault="00D24C9B" w:rsidP="000473A6">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EB7469">
              <w:rPr>
                <w:rFonts w:ascii="Times New Roman" w:hAnsi="Times New Roman" w:cs="Times New Roman"/>
              </w:rPr>
              <w:t>09</w:t>
            </w:r>
          </w:p>
        </w:tc>
        <w:tc>
          <w:tcPr>
            <w:tcW w:w="1890" w:type="dxa"/>
            <w:vAlign w:val="center"/>
          </w:tcPr>
          <w:p w14:paraId="47522D5D" w14:textId="77777777" w:rsidR="00D24C9B" w:rsidRPr="00270E60" w:rsidRDefault="00D24C9B" w:rsidP="000473A6">
            <w:pPr>
              <w:jc w:val="center"/>
              <w:rPr>
                <w:rFonts w:ascii="Times New Roman" w:hAnsi="Times New Roman" w:cs="Times New Roman"/>
              </w:rPr>
            </w:pPr>
          </w:p>
        </w:tc>
      </w:tr>
      <w:tr w:rsidR="00D24C9B" w:rsidRPr="00270E60" w14:paraId="65007A96" w14:textId="77777777" w:rsidTr="000473A6">
        <w:trPr>
          <w:trHeight w:val="368"/>
        </w:trPr>
        <w:tc>
          <w:tcPr>
            <w:tcW w:w="3289" w:type="dxa"/>
            <w:gridSpan w:val="2"/>
            <w:tcBorders>
              <w:bottom w:val="single" w:sz="4" w:space="0" w:color="auto"/>
            </w:tcBorders>
            <w:vAlign w:val="center"/>
          </w:tcPr>
          <w:p w14:paraId="7F152BB0" w14:textId="77777777" w:rsidR="005264B7" w:rsidRDefault="005264B7" w:rsidP="009D6210">
            <w:pPr>
              <w:rPr>
                <w:rFonts w:ascii="Times New Roman" w:hAnsi="Times New Roman" w:cs="Times New Roman"/>
              </w:rPr>
            </w:pPr>
          </w:p>
          <w:p w14:paraId="50FA3766" w14:textId="7A9D5F30" w:rsidR="005264B7" w:rsidRDefault="005264B7" w:rsidP="009D6210">
            <w:pPr>
              <w:rPr>
                <w:rFonts w:ascii="Times New Roman" w:hAnsi="Times New Roman" w:cs="Times New Roman"/>
              </w:rPr>
            </w:pPr>
            <w:r>
              <w:rPr>
                <w:rFonts w:ascii="Times New Roman" w:hAnsi="Times New Roman" w:cs="Times New Roman"/>
              </w:rPr>
              <w:t xml:space="preserve">Political Orientation: </w:t>
            </w:r>
          </w:p>
          <w:p w14:paraId="2AADCEB9" w14:textId="032FC5B0" w:rsidR="00D24C9B" w:rsidRPr="00270E60" w:rsidRDefault="009D6210" w:rsidP="009D6210">
            <w:pPr>
              <w:rPr>
                <w:rFonts w:ascii="Times New Roman" w:hAnsi="Times New Roman" w:cs="Times New Roman"/>
              </w:rPr>
            </w:pPr>
            <w:r>
              <w:rPr>
                <w:rFonts w:ascii="Times New Roman" w:hAnsi="Times New Roman" w:cs="Times New Roman"/>
              </w:rPr>
              <w:t>Dr. Wilson’s</w:t>
            </w:r>
            <w:r w:rsidR="00D24C9B">
              <w:rPr>
                <w:rFonts w:ascii="Times New Roman" w:hAnsi="Times New Roman" w:cs="Times New Roman"/>
              </w:rPr>
              <w:t xml:space="preserve"> Party</w:t>
            </w:r>
          </w:p>
        </w:tc>
        <w:tc>
          <w:tcPr>
            <w:tcW w:w="262" w:type="dxa"/>
          </w:tcPr>
          <w:p w14:paraId="68E0520A" w14:textId="77777777" w:rsidR="00D24C9B" w:rsidRPr="00270E60" w:rsidRDefault="00D24C9B" w:rsidP="000473A6">
            <w:pPr>
              <w:rPr>
                <w:rFonts w:ascii="Times New Roman" w:hAnsi="Times New Roman" w:cs="Times New Roman"/>
              </w:rPr>
            </w:pPr>
          </w:p>
        </w:tc>
        <w:tc>
          <w:tcPr>
            <w:tcW w:w="1506" w:type="dxa"/>
          </w:tcPr>
          <w:p w14:paraId="00B84ABD" w14:textId="77777777" w:rsidR="00D24C9B" w:rsidRPr="00270E60" w:rsidRDefault="00D24C9B" w:rsidP="000473A6">
            <w:pPr>
              <w:rPr>
                <w:rFonts w:ascii="Times New Roman" w:hAnsi="Times New Roman" w:cs="Times New Roman"/>
              </w:rPr>
            </w:pPr>
          </w:p>
        </w:tc>
        <w:tc>
          <w:tcPr>
            <w:tcW w:w="3669" w:type="dxa"/>
            <w:gridSpan w:val="3"/>
            <w:vAlign w:val="center"/>
          </w:tcPr>
          <w:p w14:paraId="3917E6DD" w14:textId="77777777" w:rsidR="00D24C9B" w:rsidRPr="00270E60" w:rsidRDefault="00D24C9B" w:rsidP="000473A6">
            <w:pPr>
              <w:rPr>
                <w:rFonts w:ascii="Times New Roman" w:hAnsi="Times New Roman" w:cs="Times New Roman"/>
              </w:rPr>
            </w:pPr>
          </w:p>
        </w:tc>
      </w:tr>
      <w:tr w:rsidR="00D24C9B" w:rsidRPr="00270E60" w14:paraId="2CC75D0F" w14:textId="77777777" w:rsidTr="000473A6">
        <w:tc>
          <w:tcPr>
            <w:tcW w:w="340" w:type="dxa"/>
            <w:tcBorders>
              <w:top w:val="single" w:sz="4" w:space="0" w:color="auto"/>
            </w:tcBorders>
          </w:tcPr>
          <w:p w14:paraId="5E6BAAAD" w14:textId="77777777" w:rsidR="00D24C9B" w:rsidRPr="00270E60" w:rsidRDefault="00D24C9B" w:rsidP="000473A6">
            <w:pPr>
              <w:rPr>
                <w:rFonts w:ascii="Times New Roman" w:hAnsi="Times New Roman" w:cs="Times New Roman"/>
              </w:rPr>
            </w:pPr>
          </w:p>
        </w:tc>
        <w:tc>
          <w:tcPr>
            <w:tcW w:w="2949" w:type="dxa"/>
            <w:tcBorders>
              <w:top w:val="single" w:sz="4" w:space="0" w:color="auto"/>
            </w:tcBorders>
          </w:tcPr>
          <w:p w14:paraId="637F950C" w14:textId="77777777" w:rsidR="00D24C9B" w:rsidRPr="00270E60" w:rsidRDefault="00D24C9B" w:rsidP="000473A6">
            <w:pPr>
              <w:rPr>
                <w:rFonts w:ascii="Times New Roman" w:hAnsi="Times New Roman" w:cs="Times New Roman"/>
              </w:rPr>
            </w:pPr>
            <w:r w:rsidRPr="00270E60">
              <w:rPr>
                <w:rFonts w:ascii="Times New Roman" w:hAnsi="Times New Roman" w:cs="Times New Roman"/>
              </w:rPr>
              <w:t>Marijuana vs. Flu</w:t>
            </w:r>
          </w:p>
        </w:tc>
        <w:tc>
          <w:tcPr>
            <w:tcW w:w="262" w:type="dxa"/>
          </w:tcPr>
          <w:p w14:paraId="3085E446" w14:textId="77777777" w:rsidR="00D24C9B" w:rsidRPr="00270E60" w:rsidRDefault="00D24C9B" w:rsidP="000473A6">
            <w:pPr>
              <w:jc w:val="center"/>
              <w:rPr>
                <w:rFonts w:ascii="Times New Roman" w:hAnsi="Times New Roman" w:cs="Times New Roman"/>
              </w:rPr>
            </w:pPr>
          </w:p>
        </w:tc>
        <w:tc>
          <w:tcPr>
            <w:tcW w:w="1506" w:type="dxa"/>
            <w:vAlign w:val="center"/>
          </w:tcPr>
          <w:p w14:paraId="1B930F06" w14:textId="4F5C5A91" w:rsidR="00D24C9B" w:rsidRPr="00270E60" w:rsidRDefault="00D24C9B" w:rsidP="000473A6">
            <w:pPr>
              <w:jc w:val="center"/>
              <w:rPr>
                <w:rFonts w:ascii="Times New Roman" w:hAnsi="Times New Roman" w:cs="Times New Roman"/>
              </w:rPr>
            </w:pPr>
            <w:r w:rsidRPr="00270E60">
              <w:rPr>
                <w:rFonts w:ascii="Times New Roman" w:hAnsi="Times New Roman" w:cs="Times New Roman"/>
              </w:rPr>
              <w:t>-</w:t>
            </w:r>
            <w:r>
              <w:rPr>
                <w:rFonts w:ascii="Times New Roman" w:hAnsi="Times New Roman" w:cs="Times New Roman"/>
              </w:rPr>
              <w:t>0</w:t>
            </w:r>
            <w:r w:rsidRPr="00270E60">
              <w:rPr>
                <w:rFonts w:ascii="Times New Roman" w:hAnsi="Times New Roman" w:cs="Times New Roman"/>
              </w:rPr>
              <w:t>.</w:t>
            </w:r>
            <w:r w:rsidR="00EB7469">
              <w:rPr>
                <w:rFonts w:ascii="Times New Roman" w:hAnsi="Times New Roman" w:cs="Times New Roman"/>
              </w:rPr>
              <w:t>34</w:t>
            </w:r>
            <w:r>
              <w:rPr>
                <w:rFonts w:ascii="Times New Roman" w:hAnsi="Times New Roman" w:cs="Times New Roman"/>
              </w:rPr>
              <w:t>+</w:t>
            </w:r>
          </w:p>
          <w:p w14:paraId="73B4187E" w14:textId="77777777" w:rsidR="00D24C9B" w:rsidRPr="00270E60" w:rsidRDefault="00D24C9B" w:rsidP="000473A6">
            <w:pPr>
              <w:jc w:val="center"/>
              <w:rPr>
                <w:rFonts w:ascii="Times New Roman" w:hAnsi="Times New Roman" w:cs="Times New Roman"/>
              </w:rPr>
            </w:pPr>
          </w:p>
        </w:tc>
        <w:tc>
          <w:tcPr>
            <w:tcW w:w="265" w:type="dxa"/>
          </w:tcPr>
          <w:p w14:paraId="5F1C8645" w14:textId="77777777" w:rsidR="00D24C9B" w:rsidRDefault="00D24C9B" w:rsidP="000473A6">
            <w:pPr>
              <w:jc w:val="center"/>
              <w:rPr>
                <w:rFonts w:ascii="Times New Roman" w:hAnsi="Times New Roman" w:cs="Times New Roman"/>
              </w:rPr>
            </w:pPr>
          </w:p>
        </w:tc>
        <w:tc>
          <w:tcPr>
            <w:tcW w:w="1514" w:type="dxa"/>
            <w:shd w:val="clear" w:color="auto" w:fill="auto"/>
            <w:vAlign w:val="center"/>
          </w:tcPr>
          <w:p w14:paraId="6457DF81" w14:textId="4AC9735B" w:rsidR="00D24C9B" w:rsidRPr="00264A9C" w:rsidRDefault="00EB7469" w:rsidP="000473A6">
            <w:pPr>
              <w:jc w:val="center"/>
              <w:rPr>
                <w:rFonts w:ascii="Times New Roman" w:hAnsi="Times New Roman" w:cs="Times New Roman"/>
              </w:rPr>
            </w:pPr>
            <w:r>
              <w:rPr>
                <w:rFonts w:ascii="Times New Roman" w:hAnsi="Times New Roman" w:cs="Times New Roman"/>
              </w:rPr>
              <w:t>-0.68**</w:t>
            </w:r>
            <w:r w:rsidR="00D24C9B">
              <w:rPr>
                <w:rFonts w:ascii="Times New Roman" w:hAnsi="Times New Roman" w:cs="Times New Roman"/>
              </w:rPr>
              <w:t>*</w:t>
            </w:r>
          </w:p>
          <w:p w14:paraId="1A263AEC" w14:textId="77777777" w:rsidR="00D24C9B" w:rsidRPr="00264A9C" w:rsidRDefault="00D24C9B" w:rsidP="000473A6">
            <w:pPr>
              <w:jc w:val="center"/>
              <w:rPr>
                <w:rFonts w:ascii="Times New Roman" w:hAnsi="Times New Roman" w:cs="Times New Roman"/>
              </w:rPr>
            </w:pPr>
          </w:p>
        </w:tc>
        <w:tc>
          <w:tcPr>
            <w:tcW w:w="1890" w:type="dxa"/>
            <w:vAlign w:val="center"/>
          </w:tcPr>
          <w:p w14:paraId="47AF2828" w14:textId="4F44328A" w:rsidR="00D24C9B" w:rsidRPr="00281639" w:rsidRDefault="00EB7469" w:rsidP="000473A6">
            <w:pPr>
              <w:jc w:val="center"/>
              <w:rPr>
                <w:rFonts w:ascii="Times New Roman" w:hAnsi="Times New Roman" w:cs="Times New Roman"/>
              </w:rPr>
            </w:pPr>
            <w:r>
              <w:rPr>
                <w:rFonts w:ascii="Times New Roman" w:hAnsi="Times New Roman" w:cs="Times New Roman"/>
              </w:rPr>
              <w:t>00.03</w:t>
            </w:r>
          </w:p>
          <w:p w14:paraId="25A457C1" w14:textId="77777777" w:rsidR="00D24C9B" w:rsidRPr="00A7077C" w:rsidRDefault="00D24C9B" w:rsidP="000473A6">
            <w:pPr>
              <w:jc w:val="center"/>
              <w:rPr>
                <w:rFonts w:ascii="Times New Roman" w:hAnsi="Times New Roman" w:cs="Times New Roman"/>
                <w:highlight w:val="yellow"/>
              </w:rPr>
            </w:pPr>
          </w:p>
        </w:tc>
      </w:tr>
      <w:tr w:rsidR="00D24C9B" w:rsidRPr="00270E60" w14:paraId="2B7213EB" w14:textId="77777777" w:rsidTr="000473A6">
        <w:tc>
          <w:tcPr>
            <w:tcW w:w="340" w:type="dxa"/>
          </w:tcPr>
          <w:p w14:paraId="7749C909" w14:textId="77777777" w:rsidR="00D24C9B" w:rsidRPr="00270E60" w:rsidRDefault="00D24C9B" w:rsidP="000473A6">
            <w:pPr>
              <w:rPr>
                <w:rFonts w:ascii="Times New Roman" w:hAnsi="Times New Roman" w:cs="Times New Roman"/>
              </w:rPr>
            </w:pPr>
          </w:p>
        </w:tc>
        <w:tc>
          <w:tcPr>
            <w:tcW w:w="2949" w:type="dxa"/>
          </w:tcPr>
          <w:p w14:paraId="64B24E23" w14:textId="77777777" w:rsidR="00D24C9B" w:rsidRPr="00270E60" w:rsidRDefault="00D24C9B" w:rsidP="000473A6">
            <w:pPr>
              <w:rPr>
                <w:rFonts w:ascii="Times New Roman" w:hAnsi="Times New Roman" w:cs="Times New Roman"/>
              </w:rPr>
            </w:pPr>
            <w:r w:rsidRPr="00270E60">
              <w:rPr>
                <w:rFonts w:ascii="Times New Roman" w:hAnsi="Times New Roman" w:cs="Times New Roman"/>
              </w:rPr>
              <w:t>CC vs. Flu</w:t>
            </w:r>
          </w:p>
        </w:tc>
        <w:tc>
          <w:tcPr>
            <w:tcW w:w="262" w:type="dxa"/>
          </w:tcPr>
          <w:p w14:paraId="276C75E6" w14:textId="77777777" w:rsidR="00D24C9B" w:rsidRDefault="00D24C9B" w:rsidP="000473A6">
            <w:pPr>
              <w:jc w:val="center"/>
              <w:rPr>
                <w:rFonts w:ascii="Times New Roman" w:hAnsi="Times New Roman" w:cs="Times New Roman"/>
              </w:rPr>
            </w:pPr>
          </w:p>
        </w:tc>
        <w:tc>
          <w:tcPr>
            <w:tcW w:w="1506" w:type="dxa"/>
            <w:vAlign w:val="center"/>
          </w:tcPr>
          <w:p w14:paraId="06F3C296" w14:textId="60F13936" w:rsidR="00D24C9B" w:rsidRDefault="00D24C9B" w:rsidP="000473A6">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EB7469">
              <w:rPr>
                <w:rFonts w:ascii="Times New Roman" w:hAnsi="Times New Roman" w:cs="Times New Roman"/>
              </w:rPr>
              <w:t>69</w:t>
            </w:r>
            <w:r>
              <w:rPr>
                <w:rFonts w:ascii="Times New Roman" w:hAnsi="Times New Roman" w:cs="Times New Roman"/>
              </w:rPr>
              <w:t>*</w:t>
            </w:r>
            <w:r w:rsidR="00EB7469">
              <w:rPr>
                <w:rFonts w:ascii="Times New Roman" w:hAnsi="Times New Roman" w:cs="Times New Roman"/>
              </w:rPr>
              <w:t>*</w:t>
            </w:r>
          </w:p>
          <w:p w14:paraId="507CB9A6" w14:textId="77777777" w:rsidR="00D24C9B" w:rsidRPr="00270E60" w:rsidRDefault="00D24C9B" w:rsidP="000473A6">
            <w:pPr>
              <w:jc w:val="center"/>
              <w:rPr>
                <w:rFonts w:ascii="Times New Roman" w:hAnsi="Times New Roman" w:cs="Times New Roman"/>
              </w:rPr>
            </w:pPr>
          </w:p>
        </w:tc>
        <w:tc>
          <w:tcPr>
            <w:tcW w:w="265" w:type="dxa"/>
          </w:tcPr>
          <w:p w14:paraId="5BEB083E" w14:textId="77777777" w:rsidR="00D24C9B" w:rsidRDefault="00D24C9B" w:rsidP="000473A6">
            <w:pPr>
              <w:jc w:val="center"/>
              <w:rPr>
                <w:rFonts w:ascii="Times New Roman" w:hAnsi="Times New Roman" w:cs="Times New Roman"/>
              </w:rPr>
            </w:pPr>
          </w:p>
        </w:tc>
        <w:tc>
          <w:tcPr>
            <w:tcW w:w="1514" w:type="dxa"/>
            <w:shd w:val="clear" w:color="auto" w:fill="auto"/>
            <w:vAlign w:val="center"/>
          </w:tcPr>
          <w:p w14:paraId="62A824CA" w14:textId="1F855488" w:rsidR="00D24C9B" w:rsidRPr="00264A9C" w:rsidRDefault="00D24C9B" w:rsidP="000473A6">
            <w:pPr>
              <w:jc w:val="center"/>
              <w:rPr>
                <w:rFonts w:ascii="Times New Roman" w:hAnsi="Times New Roman" w:cs="Times New Roman"/>
              </w:rPr>
            </w:pPr>
            <w:r>
              <w:rPr>
                <w:rFonts w:ascii="Times New Roman" w:hAnsi="Times New Roman" w:cs="Times New Roman"/>
              </w:rPr>
              <w:t>-</w:t>
            </w:r>
            <w:r w:rsidRPr="00264A9C">
              <w:rPr>
                <w:rFonts w:ascii="Times New Roman" w:hAnsi="Times New Roman" w:cs="Times New Roman"/>
              </w:rPr>
              <w:t>0.</w:t>
            </w:r>
            <w:r w:rsidR="00EB7469">
              <w:rPr>
                <w:rFonts w:ascii="Times New Roman" w:hAnsi="Times New Roman" w:cs="Times New Roman"/>
              </w:rPr>
              <w:t>58*</w:t>
            </w:r>
            <w:r w:rsidRPr="00264A9C">
              <w:rPr>
                <w:rFonts w:ascii="Times New Roman" w:hAnsi="Times New Roman" w:cs="Times New Roman"/>
              </w:rPr>
              <w:t>*</w:t>
            </w:r>
          </w:p>
          <w:p w14:paraId="6798334B" w14:textId="77777777" w:rsidR="00D24C9B" w:rsidRPr="00264A9C" w:rsidRDefault="00D24C9B" w:rsidP="000473A6">
            <w:pPr>
              <w:jc w:val="center"/>
              <w:rPr>
                <w:rFonts w:ascii="Times New Roman" w:hAnsi="Times New Roman" w:cs="Times New Roman"/>
              </w:rPr>
            </w:pPr>
          </w:p>
        </w:tc>
        <w:tc>
          <w:tcPr>
            <w:tcW w:w="1890" w:type="dxa"/>
            <w:vAlign w:val="center"/>
          </w:tcPr>
          <w:p w14:paraId="54F4C340" w14:textId="7CC3AC58" w:rsidR="00D24C9B" w:rsidRPr="00281639" w:rsidRDefault="00D24C9B" w:rsidP="000473A6">
            <w:pPr>
              <w:jc w:val="center"/>
              <w:rPr>
                <w:rFonts w:ascii="Times New Roman" w:hAnsi="Times New Roman" w:cs="Times New Roman"/>
              </w:rPr>
            </w:pPr>
            <w:r w:rsidRPr="00281639">
              <w:rPr>
                <w:rFonts w:ascii="Times New Roman" w:hAnsi="Times New Roman" w:cs="Times New Roman"/>
              </w:rPr>
              <w:t>0</w:t>
            </w:r>
            <w:r w:rsidR="00EB7469">
              <w:rPr>
                <w:rFonts w:ascii="Times New Roman" w:hAnsi="Times New Roman" w:cs="Times New Roman"/>
              </w:rPr>
              <w:t>.06</w:t>
            </w:r>
          </w:p>
          <w:p w14:paraId="4CF34385" w14:textId="77777777" w:rsidR="00D24C9B" w:rsidRPr="00A7077C" w:rsidRDefault="00D24C9B" w:rsidP="000473A6">
            <w:pPr>
              <w:jc w:val="center"/>
              <w:rPr>
                <w:rFonts w:ascii="Times New Roman" w:hAnsi="Times New Roman" w:cs="Times New Roman"/>
                <w:highlight w:val="yellow"/>
              </w:rPr>
            </w:pPr>
          </w:p>
        </w:tc>
      </w:tr>
      <w:tr w:rsidR="00D24C9B" w:rsidRPr="00270E60" w14:paraId="486B4691" w14:textId="77777777" w:rsidTr="000473A6">
        <w:tc>
          <w:tcPr>
            <w:tcW w:w="340" w:type="dxa"/>
          </w:tcPr>
          <w:p w14:paraId="5272E69A" w14:textId="77777777" w:rsidR="00D24C9B" w:rsidRPr="00270E60" w:rsidRDefault="00D24C9B" w:rsidP="000473A6">
            <w:pPr>
              <w:rPr>
                <w:rFonts w:ascii="Times New Roman" w:hAnsi="Times New Roman" w:cs="Times New Roman"/>
              </w:rPr>
            </w:pPr>
          </w:p>
        </w:tc>
        <w:tc>
          <w:tcPr>
            <w:tcW w:w="2949" w:type="dxa"/>
          </w:tcPr>
          <w:p w14:paraId="1D057FAF" w14:textId="77777777" w:rsidR="00D24C9B" w:rsidRPr="00270E60" w:rsidRDefault="00D24C9B" w:rsidP="000473A6">
            <w:pPr>
              <w:rPr>
                <w:rFonts w:ascii="Times New Roman" w:hAnsi="Times New Roman" w:cs="Times New Roman"/>
              </w:rPr>
            </w:pPr>
            <w:r w:rsidRPr="00270E60">
              <w:rPr>
                <w:rFonts w:ascii="Times New Roman" w:hAnsi="Times New Roman" w:cs="Times New Roman"/>
              </w:rPr>
              <w:t>Marijuana vs. SW</w:t>
            </w:r>
          </w:p>
        </w:tc>
        <w:tc>
          <w:tcPr>
            <w:tcW w:w="262" w:type="dxa"/>
          </w:tcPr>
          <w:p w14:paraId="770018F7" w14:textId="77777777" w:rsidR="00D24C9B" w:rsidRPr="00270E60" w:rsidRDefault="00D24C9B" w:rsidP="000473A6">
            <w:pPr>
              <w:jc w:val="center"/>
              <w:rPr>
                <w:rFonts w:ascii="Times New Roman" w:hAnsi="Times New Roman" w:cs="Times New Roman"/>
              </w:rPr>
            </w:pPr>
          </w:p>
        </w:tc>
        <w:tc>
          <w:tcPr>
            <w:tcW w:w="1506" w:type="dxa"/>
            <w:vAlign w:val="center"/>
          </w:tcPr>
          <w:p w14:paraId="59CAA501" w14:textId="2180F0FE" w:rsidR="00D24C9B" w:rsidRPr="00270E60" w:rsidRDefault="00EB7469" w:rsidP="000473A6">
            <w:pPr>
              <w:jc w:val="center"/>
              <w:rPr>
                <w:rFonts w:ascii="Times New Roman" w:hAnsi="Times New Roman" w:cs="Times New Roman"/>
              </w:rPr>
            </w:pPr>
            <w:r>
              <w:rPr>
                <w:rFonts w:ascii="Times New Roman" w:hAnsi="Times New Roman" w:cs="Times New Roman"/>
              </w:rPr>
              <w:t>-</w:t>
            </w:r>
            <w:r w:rsidR="009D6210">
              <w:rPr>
                <w:rFonts w:ascii="Times New Roman" w:hAnsi="Times New Roman" w:cs="Times New Roman"/>
              </w:rPr>
              <w:t>0</w:t>
            </w:r>
            <w:r>
              <w:rPr>
                <w:rFonts w:ascii="Times New Roman" w:hAnsi="Times New Roman" w:cs="Times New Roman"/>
              </w:rPr>
              <w:t>.75</w:t>
            </w:r>
            <w:r w:rsidR="00D24C9B" w:rsidRPr="00270E60">
              <w:rPr>
                <w:rFonts w:ascii="Times New Roman" w:hAnsi="Times New Roman" w:cs="Times New Roman"/>
              </w:rPr>
              <w:t>**</w:t>
            </w:r>
          </w:p>
          <w:p w14:paraId="4E28F925" w14:textId="77777777" w:rsidR="00D24C9B" w:rsidRPr="00270E60" w:rsidRDefault="00D24C9B" w:rsidP="000473A6">
            <w:pPr>
              <w:jc w:val="center"/>
              <w:rPr>
                <w:rFonts w:ascii="Times New Roman" w:hAnsi="Times New Roman" w:cs="Times New Roman"/>
              </w:rPr>
            </w:pPr>
          </w:p>
        </w:tc>
        <w:tc>
          <w:tcPr>
            <w:tcW w:w="265" w:type="dxa"/>
          </w:tcPr>
          <w:p w14:paraId="14EADBDB" w14:textId="77777777" w:rsidR="00D24C9B" w:rsidRPr="002E3BA6" w:rsidRDefault="00D24C9B" w:rsidP="000473A6">
            <w:pPr>
              <w:jc w:val="center"/>
              <w:rPr>
                <w:rFonts w:ascii="Times New Roman" w:hAnsi="Times New Roman" w:cs="Times New Roman"/>
              </w:rPr>
            </w:pPr>
          </w:p>
        </w:tc>
        <w:tc>
          <w:tcPr>
            <w:tcW w:w="1514" w:type="dxa"/>
            <w:shd w:val="clear" w:color="auto" w:fill="auto"/>
            <w:vAlign w:val="center"/>
          </w:tcPr>
          <w:p w14:paraId="11012B1E" w14:textId="13DCD952" w:rsidR="00D24C9B" w:rsidRPr="00264A9C" w:rsidRDefault="00EB7469" w:rsidP="000473A6">
            <w:pPr>
              <w:jc w:val="center"/>
              <w:rPr>
                <w:rFonts w:ascii="Times New Roman" w:hAnsi="Times New Roman" w:cs="Times New Roman"/>
              </w:rPr>
            </w:pPr>
            <w:r>
              <w:rPr>
                <w:rFonts w:ascii="Times New Roman" w:hAnsi="Times New Roman" w:cs="Times New Roman"/>
              </w:rPr>
              <w:t>-0.01</w:t>
            </w:r>
          </w:p>
          <w:p w14:paraId="74DFC71B" w14:textId="77777777" w:rsidR="00D24C9B" w:rsidRPr="00264A9C" w:rsidRDefault="00D24C9B" w:rsidP="000473A6">
            <w:pPr>
              <w:jc w:val="center"/>
              <w:rPr>
                <w:rFonts w:ascii="Times New Roman" w:hAnsi="Times New Roman" w:cs="Times New Roman"/>
              </w:rPr>
            </w:pPr>
          </w:p>
        </w:tc>
        <w:tc>
          <w:tcPr>
            <w:tcW w:w="1890" w:type="dxa"/>
            <w:vAlign w:val="center"/>
          </w:tcPr>
          <w:p w14:paraId="47E65344" w14:textId="3886A4FC" w:rsidR="00D24C9B" w:rsidRPr="00281639" w:rsidRDefault="00EB7469" w:rsidP="000473A6">
            <w:pPr>
              <w:jc w:val="center"/>
              <w:rPr>
                <w:rFonts w:ascii="Times New Roman" w:hAnsi="Times New Roman" w:cs="Times New Roman"/>
              </w:rPr>
            </w:pPr>
            <w:r>
              <w:rPr>
                <w:rFonts w:ascii="Times New Roman" w:hAnsi="Times New Roman" w:cs="Times New Roman"/>
              </w:rPr>
              <w:t>-</w:t>
            </w:r>
            <w:r w:rsidR="00D24C9B">
              <w:rPr>
                <w:rFonts w:ascii="Times New Roman" w:hAnsi="Times New Roman" w:cs="Times New Roman"/>
              </w:rPr>
              <w:t>0</w:t>
            </w:r>
            <w:r w:rsidR="00D24C9B" w:rsidRPr="00281639">
              <w:rPr>
                <w:rFonts w:ascii="Times New Roman" w:hAnsi="Times New Roman" w:cs="Times New Roman"/>
              </w:rPr>
              <w:t>.</w:t>
            </w:r>
            <w:r>
              <w:rPr>
                <w:rFonts w:ascii="Times New Roman" w:hAnsi="Times New Roman" w:cs="Times New Roman"/>
              </w:rPr>
              <w:t>06</w:t>
            </w:r>
          </w:p>
          <w:p w14:paraId="6A15264D" w14:textId="77777777" w:rsidR="00D24C9B" w:rsidRPr="00A7077C" w:rsidRDefault="00D24C9B" w:rsidP="000473A6">
            <w:pPr>
              <w:jc w:val="center"/>
              <w:rPr>
                <w:rFonts w:ascii="Times New Roman" w:hAnsi="Times New Roman" w:cs="Times New Roman"/>
                <w:highlight w:val="yellow"/>
              </w:rPr>
            </w:pPr>
          </w:p>
        </w:tc>
      </w:tr>
      <w:tr w:rsidR="00D24C9B" w:rsidRPr="00270E60" w14:paraId="36ECB34C" w14:textId="77777777" w:rsidTr="000473A6">
        <w:tc>
          <w:tcPr>
            <w:tcW w:w="340" w:type="dxa"/>
          </w:tcPr>
          <w:p w14:paraId="567F0669" w14:textId="77777777" w:rsidR="00D24C9B" w:rsidRPr="00270E60" w:rsidRDefault="00D24C9B" w:rsidP="000473A6">
            <w:pPr>
              <w:rPr>
                <w:rFonts w:ascii="Times New Roman" w:hAnsi="Times New Roman" w:cs="Times New Roman"/>
              </w:rPr>
            </w:pPr>
          </w:p>
        </w:tc>
        <w:tc>
          <w:tcPr>
            <w:tcW w:w="2949" w:type="dxa"/>
          </w:tcPr>
          <w:p w14:paraId="6225CCE6" w14:textId="77777777" w:rsidR="00D24C9B" w:rsidRPr="00270E60" w:rsidRDefault="00D24C9B" w:rsidP="000473A6">
            <w:pPr>
              <w:rPr>
                <w:rFonts w:ascii="Times New Roman" w:hAnsi="Times New Roman" w:cs="Times New Roman"/>
              </w:rPr>
            </w:pPr>
            <w:r w:rsidRPr="00270E60">
              <w:rPr>
                <w:rFonts w:ascii="Times New Roman" w:hAnsi="Times New Roman" w:cs="Times New Roman"/>
              </w:rPr>
              <w:t>CC vs. SW</w:t>
            </w:r>
          </w:p>
        </w:tc>
        <w:tc>
          <w:tcPr>
            <w:tcW w:w="262" w:type="dxa"/>
          </w:tcPr>
          <w:p w14:paraId="5F327CD4" w14:textId="77777777" w:rsidR="00D24C9B" w:rsidRDefault="00D24C9B" w:rsidP="000473A6">
            <w:pPr>
              <w:jc w:val="center"/>
              <w:rPr>
                <w:rFonts w:ascii="Times New Roman" w:hAnsi="Times New Roman" w:cs="Times New Roman"/>
              </w:rPr>
            </w:pPr>
          </w:p>
        </w:tc>
        <w:tc>
          <w:tcPr>
            <w:tcW w:w="1506" w:type="dxa"/>
            <w:vAlign w:val="center"/>
          </w:tcPr>
          <w:p w14:paraId="2EEBB2B9" w14:textId="2DA81C9B" w:rsidR="00D24C9B" w:rsidRDefault="00D24C9B" w:rsidP="000473A6">
            <w:pPr>
              <w:jc w:val="center"/>
              <w:rPr>
                <w:rFonts w:ascii="Times New Roman" w:hAnsi="Times New Roman" w:cs="Times New Roman"/>
              </w:rPr>
            </w:pPr>
            <w:r>
              <w:rPr>
                <w:rFonts w:ascii="Times New Roman" w:hAnsi="Times New Roman" w:cs="Times New Roman"/>
              </w:rPr>
              <w:t>0</w:t>
            </w:r>
            <w:r w:rsidRPr="00270E60">
              <w:rPr>
                <w:rFonts w:ascii="Times New Roman" w:hAnsi="Times New Roman" w:cs="Times New Roman"/>
              </w:rPr>
              <w:t>.</w:t>
            </w:r>
            <w:r w:rsidR="00EB7469">
              <w:rPr>
                <w:rFonts w:ascii="Times New Roman" w:hAnsi="Times New Roman" w:cs="Times New Roman"/>
              </w:rPr>
              <w:t>2</w:t>
            </w:r>
            <w:r>
              <w:rPr>
                <w:rFonts w:ascii="Times New Roman" w:hAnsi="Times New Roman" w:cs="Times New Roman"/>
              </w:rPr>
              <w:t>7</w:t>
            </w:r>
          </w:p>
          <w:p w14:paraId="233437A7" w14:textId="77777777" w:rsidR="00D24C9B" w:rsidRPr="00270E60" w:rsidRDefault="00D24C9B" w:rsidP="000473A6">
            <w:pPr>
              <w:jc w:val="center"/>
              <w:rPr>
                <w:rFonts w:ascii="Times New Roman" w:hAnsi="Times New Roman" w:cs="Times New Roman"/>
              </w:rPr>
            </w:pPr>
          </w:p>
        </w:tc>
        <w:tc>
          <w:tcPr>
            <w:tcW w:w="265" w:type="dxa"/>
          </w:tcPr>
          <w:p w14:paraId="2547D058" w14:textId="77777777" w:rsidR="00D24C9B" w:rsidRPr="002E3BA6" w:rsidRDefault="00D24C9B" w:rsidP="000473A6">
            <w:pPr>
              <w:jc w:val="center"/>
              <w:rPr>
                <w:rFonts w:ascii="Times New Roman" w:hAnsi="Times New Roman" w:cs="Times New Roman"/>
              </w:rPr>
            </w:pPr>
          </w:p>
        </w:tc>
        <w:tc>
          <w:tcPr>
            <w:tcW w:w="1514" w:type="dxa"/>
            <w:shd w:val="clear" w:color="auto" w:fill="auto"/>
            <w:vAlign w:val="center"/>
          </w:tcPr>
          <w:p w14:paraId="4F108F2B" w14:textId="32E45CEE" w:rsidR="00D24C9B" w:rsidRPr="00264A9C" w:rsidRDefault="00EB7469" w:rsidP="000473A6">
            <w:pPr>
              <w:jc w:val="center"/>
              <w:rPr>
                <w:rFonts w:ascii="Times New Roman" w:hAnsi="Times New Roman" w:cs="Times New Roman"/>
              </w:rPr>
            </w:pPr>
            <w:r>
              <w:rPr>
                <w:rFonts w:ascii="Times New Roman" w:hAnsi="Times New Roman" w:cs="Times New Roman"/>
              </w:rPr>
              <w:t>0.10</w:t>
            </w:r>
          </w:p>
          <w:p w14:paraId="49513E3C" w14:textId="77777777" w:rsidR="00D24C9B" w:rsidRPr="00264A9C" w:rsidRDefault="00D24C9B" w:rsidP="000473A6">
            <w:pPr>
              <w:jc w:val="center"/>
              <w:rPr>
                <w:rFonts w:ascii="Times New Roman" w:hAnsi="Times New Roman" w:cs="Times New Roman"/>
              </w:rPr>
            </w:pPr>
          </w:p>
        </w:tc>
        <w:tc>
          <w:tcPr>
            <w:tcW w:w="1890" w:type="dxa"/>
            <w:vAlign w:val="center"/>
          </w:tcPr>
          <w:p w14:paraId="4CCD66ED" w14:textId="0D4AF2D5" w:rsidR="00D24C9B" w:rsidRPr="00281639" w:rsidRDefault="00D24C9B" w:rsidP="000473A6">
            <w:pPr>
              <w:jc w:val="center"/>
              <w:rPr>
                <w:rFonts w:ascii="Times New Roman" w:hAnsi="Times New Roman" w:cs="Times New Roman"/>
              </w:rPr>
            </w:pPr>
            <w:r w:rsidRPr="00281639">
              <w:rPr>
                <w:rFonts w:ascii="Times New Roman" w:hAnsi="Times New Roman" w:cs="Times New Roman"/>
              </w:rPr>
              <w:t>0.</w:t>
            </w:r>
            <w:r w:rsidR="00EB7469">
              <w:rPr>
                <w:rFonts w:ascii="Times New Roman" w:hAnsi="Times New Roman" w:cs="Times New Roman"/>
              </w:rPr>
              <w:t>02</w:t>
            </w:r>
          </w:p>
          <w:p w14:paraId="7EF277D9" w14:textId="77777777" w:rsidR="00D24C9B" w:rsidRPr="00A7077C" w:rsidRDefault="00D24C9B" w:rsidP="000473A6">
            <w:pPr>
              <w:jc w:val="center"/>
              <w:rPr>
                <w:rFonts w:ascii="Times New Roman" w:hAnsi="Times New Roman" w:cs="Times New Roman"/>
                <w:highlight w:val="yellow"/>
              </w:rPr>
            </w:pPr>
          </w:p>
        </w:tc>
      </w:tr>
      <w:tr w:rsidR="00D24C9B" w:rsidRPr="00270E60" w14:paraId="6AADD0F4" w14:textId="77777777" w:rsidTr="000473A6">
        <w:tc>
          <w:tcPr>
            <w:tcW w:w="340" w:type="dxa"/>
            <w:tcBorders>
              <w:bottom w:val="single" w:sz="4" w:space="0" w:color="auto"/>
            </w:tcBorders>
          </w:tcPr>
          <w:p w14:paraId="31A74101" w14:textId="77777777" w:rsidR="00D24C9B" w:rsidRPr="00270E60" w:rsidRDefault="00D24C9B" w:rsidP="000473A6">
            <w:pPr>
              <w:rPr>
                <w:rFonts w:ascii="Times New Roman" w:hAnsi="Times New Roman" w:cs="Times New Roman"/>
              </w:rPr>
            </w:pPr>
          </w:p>
        </w:tc>
        <w:tc>
          <w:tcPr>
            <w:tcW w:w="2949" w:type="dxa"/>
            <w:tcBorders>
              <w:bottom w:val="single" w:sz="4" w:space="0" w:color="auto"/>
            </w:tcBorders>
          </w:tcPr>
          <w:p w14:paraId="78758765" w14:textId="5664ADDB" w:rsidR="00D24C9B" w:rsidRPr="00270E60" w:rsidRDefault="009D6210" w:rsidP="009D6210">
            <w:pPr>
              <w:rPr>
                <w:rFonts w:ascii="Times New Roman" w:hAnsi="Times New Roman" w:cs="Times New Roman"/>
              </w:rPr>
            </w:pPr>
            <w:r>
              <w:rPr>
                <w:rFonts w:ascii="Times New Roman" w:hAnsi="Times New Roman" w:cs="Times New Roman"/>
              </w:rPr>
              <w:t xml:space="preserve">Dr. Wilson’s </w:t>
            </w:r>
            <w:r w:rsidR="00D24C9B" w:rsidRPr="00270E60">
              <w:rPr>
                <w:rFonts w:ascii="Times New Roman" w:hAnsi="Times New Roman" w:cs="Times New Roman"/>
              </w:rPr>
              <w:t>Party</w:t>
            </w:r>
          </w:p>
        </w:tc>
        <w:tc>
          <w:tcPr>
            <w:tcW w:w="262" w:type="dxa"/>
            <w:tcBorders>
              <w:bottom w:val="single" w:sz="4" w:space="0" w:color="auto"/>
            </w:tcBorders>
          </w:tcPr>
          <w:p w14:paraId="4FD82B32" w14:textId="77777777" w:rsidR="00D24C9B" w:rsidRPr="00270E60" w:rsidRDefault="00D24C9B" w:rsidP="000473A6">
            <w:pPr>
              <w:jc w:val="center"/>
              <w:rPr>
                <w:rFonts w:ascii="Times New Roman" w:hAnsi="Times New Roman" w:cs="Times New Roman"/>
              </w:rPr>
            </w:pPr>
          </w:p>
        </w:tc>
        <w:tc>
          <w:tcPr>
            <w:tcW w:w="1506" w:type="dxa"/>
            <w:tcBorders>
              <w:bottom w:val="single" w:sz="4" w:space="0" w:color="auto"/>
            </w:tcBorders>
            <w:vAlign w:val="center"/>
          </w:tcPr>
          <w:p w14:paraId="32FE0098" w14:textId="77777777" w:rsidR="00D24C9B" w:rsidRPr="00270E60" w:rsidRDefault="00D24C9B" w:rsidP="000473A6">
            <w:pPr>
              <w:jc w:val="center"/>
              <w:rPr>
                <w:rFonts w:ascii="Times New Roman" w:hAnsi="Times New Roman" w:cs="Times New Roman"/>
              </w:rPr>
            </w:pPr>
          </w:p>
        </w:tc>
        <w:tc>
          <w:tcPr>
            <w:tcW w:w="265" w:type="dxa"/>
            <w:tcBorders>
              <w:bottom w:val="single" w:sz="4" w:space="0" w:color="auto"/>
            </w:tcBorders>
          </w:tcPr>
          <w:p w14:paraId="5569A27B" w14:textId="77777777" w:rsidR="00D24C9B" w:rsidRPr="002E3BA6" w:rsidRDefault="00D24C9B" w:rsidP="000473A6">
            <w:pPr>
              <w:jc w:val="center"/>
              <w:rPr>
                <w:rFonts w:ascii="Times New Roman" w:hAnsi="Times New Roman" w:cs="Times New Roman"/>
              </w:rPr>
            </w:pPr>
          </w:p>
        </w:tc>
        <w:tc>
          <w:tcPr>
            <w:tcW w:w="1514" w:type="dxa"/>
            <w:tcBorders>
              <w:bottom w:val="single" w:sz="4" w:space="0" w:color="auto"/>
            </w:tcBorders>
            <w:shd w:val="clear" w:color="auto" w:fill="auto"/>
            <w:vAlign w:val="center"/>
          </w:tcPr>
          <w:p w14:paraId="508B2BAA" w14:textId="6A482306" w:rsidR="00D24C9B" w:rsidRPr="00264A9C" w:rsidRDefault="00EB7469" w:rsidP="000473A6">
            <w:pPr>
              <w:jc w:val="center"/>
              <w:rPr>
                <w:rFonts w:ascii="Times New Roman" w:hAnsi="Times New Roman" w:cs="Times New Roman"/>
              </w:rPr>
            </w:pPr>
            <w:r>
              <w:rPr>
                <w:rFonts w:ascii="Times New Roman" w:hAnsi="Times New Roman" w:cs="Times New Roman"/>
              </w:rPr>
              <w:t>0.08</w:t>
            </w:r>
          </w:p>
          <w:p w14:paraId="0616F094" w14:textId="77777777" w:rsidR="00D24C9B" w:rsidRPr="00264A9C" w:rsidRDefault="00D24C9B" w:rsidP="000473A6">
            <w:pPr>
              <w:jc w:val="center"/>
              <w:rPr>
                <w:rFonts w:ascii="Times New Roman" w:hAnsi="Times New Roman" w:cs="Times New Roman"/>
              </w:rPr>
            </w:pPr>
          </w:p>
        </w:tc>
        <w:tc>
          <w:tcPr>
            <w:tcW w:w="1890" w:type="dxa"/>
            <w:tcBorders>
              <w:bottom w:val="single" w:sz="4" w:space="0" w:color="auto"/>
            </w:tcBorders>
            <w:vAlign w:val="center"/>
          </w:tcPr>
          <w:p w14:paraId="39180CBF" w14:textId="77777777" w:rsidR="00D24C9B" w:rsidRPr="00A7077C" w:rsidRDefault="00D24C9B" w:rsidP="000473A6">
            <w:pPr>
              <w:jc w:val="center"/>
              <w:rPr>
                <w:rFonts w:ascii="Times New Roman" w:hAnsi="Times New Roman" w:cs="Times New Roman"/>
                <w:highlight w:val="yellow"/>
              </w:rPr>
            </w:pPr>
          </w:p>
        </w:tc>
      </w:tr>
    </w:tbl>
    <w:p w14:paraId="29360B1E" w14:textId="3827A4D4" w:rsidR="00D24C9B" w:rsidRDefault="00D24C9B" w:rsidP="00D24C9B">
      <w:pPr>
        <w:widowControl w:val="0"/>
        <w:contextualSpacing/>
        <w:rPr>
          <w:rFonts w:ascii="Times New Roman" w:hAnsi="Times New Roman" w:cs="Times New Roman"/>
        </w:rPr>
      </w:pPr>
      <w:r>
        <w:rPr>
          <w:rFonts w:ascii="Times New Roman" w:hAnsi="Times New Roman" w:cs="Times New Roman"/>
        </w:rPr>
        <w:t>Note: Entries are the point estimate for the indicated relationship</w:t>
      </w:r>
      <w:r w:rsidR="008A569C">
        <w:rPr>
          <w:rFonts w:ascii="Times New Roman" w:hAnsi="Times New Roman" w:cs="Times New Roman"/>
        </w:rPr>
        <w:t>.</w:t>
      </w:r>
      <w:r w:rsidR="005264B7">
        <w:rPr>
          <w:rFonts w:ascii="Times New Roman" w:hAnsi="Times New Roman" w:cs="Times New Roman"/>
        </w:rPr>
        <w:t xml:space="preserve"> </w:t>
      </w:r>
      <w:r w:rsidR="005264B7" w:rsidRPr="00A75244">
        <w:rPr>
          <w:rFonts w:ascii="Times New Roman" w:hAnsi="Times New Roman" w:cs="Times New Roman"/>
        </w:rPr>
        <w:t xml:space="preserve">In these models, a higher number </w:t>
      </w:r>
      <w:r w:rsidR="005264B7">
        <w:rPr>
          <w:rFonts w:ascii="Times New Roman" w:hAnsi="Times New Roman" w:cs="Times New Roman"/>
        </w:rPr>
        <w:t xml:space="preserve">for perceptions of Dr. Wilson’s political orientation </w:t>
      </w:r>
      <w:r w:rsidR="005264B7" w:rsidRPr="00A75244">
        <w:rPr>
          <w:rFonts w:ascii="Times New Roman" w:hAnsi="Times New Roman" w:cs="Times New Roman"/>
        </w:rPr>
        <w:t>indicates a more liberal or Democratic orientation.</w:t>
      </w:r>
      <w:r w:rsidR="005264B7">
        <w:rPr>
          <w:rFonts w:ascii="Times New Roman" w:hAnsi="Times New Roman" w:cs="Times New Roman"/>
        </w:rPr>
        <w:t xml:space="preserve"> </w:t>
      </w:r>
      <w:r w:rsidR="005264B7" w:rsidRPr="00A75244">
        <w:rPr>
          <w:rFonts w:ascii="Times New Roman" w:hAnsi="Times New Roman" w:cs="Times New Roman"/>
        </w:rPr>
        <w:t>***</w:t>
      </w:r>
      <w:r w:rsidR="005264B7" w:rsidRPr="00A75244">
        <w:rPr>
          <w:rFonts w:ascii="Times New Roman" w:hAnsi="Times New Roman" w:cs="Times New Roman"/>
          <w:i/>
        </w:rPr>
        <w:t>p</w:t>
      </w:r>
      <w:r w:rsidR="005264B7" w:rsidRPr="00A75244">
        <w:rPr>
          <w:rFonts w:ascii="Times New Roman" w:hAnsi="Times New Roman" w:cs="Times New Roman"/>
        </w:rPr>
        <w:t xml:space="preserve"> &lt; .001, ** </w:t>
      </w:r>
      <w:r w:rsidR="005264B7" w:rsidRPr="00A75244">
        <w:rPr>
          <w:rFonts w:ascii="Times New Roman" w:hAnsi="Times New Roman" w:cs="Times New Roman"/>
          <w:i/>
        </w:rPr>
        <w:t>p</w:t>
      </w:r>
      <w:r w:rsidR="005264B7" w:rsidRPr="00A75244">
        <w:rPr>
          <w:rFonts w:ascii="Times New Roman" w:hAnsi="Times New Roman" w:cs="Times New Roman"/>
        </w:rPr>
        <w:t xml:space="preserve"> &lt; .01, * </w:t>
      </w:r>
      <w:r w:rsidR="005264B7" w:rsidRPr="00A75244">
        <w:rPr>
          <w:rFonts w:ascii="Times New Roman" w:hAnsi="Times New Roman" w:cs="Times New Roman"/>
          <w:i/>
        </w:rPr>
        <w:t>p</w:t>
      </w:r>
      <w:r w:rsidR="005264B7" w:rsidRPr="00A75244">
        <w:rPr>
          <w:rFonts w:ascii="Times New Roman" w:hAnsi="Times New Roman" w:cs="Times New Roman"/>
        </w:rPr>
        <w:t xml:space="preserve"> &lt; .05, + </w:t>
      </w:r>
      <w:r w:rsidR="005264B7" w:rsidRPr="00A75244">
        <w:rPr>
          <w:rFonts w:ascii="Times New Roman" w:hAnsi="Times New Roman" w:cs="Times New Roman"/>
          <w:i/>
        </w:rPr>
        <w:t>p</w:t>
      </w:r>
      <w:r w:rsidR="005264B7" w:rsidRPr="00A75244">
        <w:rPr>
          <w:rFonts w:ascii="Times New Roman" w:hAnsi="Times New Roman" w:cs="Times New Roman"/>
        </w:rPr>
        <w:t xml:space="preserve"> &lt; .10</w:t>
      </w:r>
      <w:r w:rsidR="005264B7">
        <w:rPr>
          <w:rFonts w:ascii="Times New Roman" w:hAnsi="Times New Roman" w:cs="Times New Roman"/>
        </w:rPr>
        <w:t>.</w:t>
      </w:r>
    </w:p>
    <w:p w14:paraId="2AD0CDF2" w14:textId="11025BC4" w:rsidR="00D24C9B" w:rsidRDefault="00D24C9B"/>
    <w:p w14:paraId="228738C2" w14:textId="38993A0D" w:rsidR="00FA25E9" w:rsidRDefault="00FA25E9">
      <w:r>
        <w:br w:type="page"/>
      </w:r>
    </w:p>
    <w:p w14:paraId="6954DAD0" w14:textId="1F0374C9" w:rsidR="00FA25E9" w:rsidRPr="00FA25E9" w:rsidRDefault="00FA25E9">
      <w:pPr>
        <w:rPr>
          <w:rFonts w:ascii="Times New Roman" w:hAnsi="Times New Roman" w:cs="Times New Roman"/>
          <w:b/>
        </w:rPr>
      </w:pPr>
      <w:r w:rsidRPr="00FA25E9">
        <w:rPr>
          <w:rFonts w:ascii="Times New Roman" w:hAnsi="Times New Roman" w:cs="Times New Roman"/>
          <w:b/>
        </w:rPr>
        <w:lastRenderedPageBreak/>
        <w:t>Appendix 5</w:t>
      </w:r>
      <w:r>
        <w:rPr>
          <w:rFonts w:ascii="Times New Roman" w:hAnsi="Times New Roman" w:cs="Times New Roman"/>
          <w:b/>
        </w:rPr>
        <w:t>: Question Wording and Visual for Perceptions of Dr. Wilson’s Credibility</w:t>
      </w:r>
    </w:p>
    <w:p w14:paraId="16C463E8" w14:textId="07396638" w:rsidR="00FA25E9" w:rsidRDefault="00FA25E9">
      <w:pPr>
        <w:rPr>
          <w:b/>
        </w:rPr>
      </w:pPr>
    </w:p>
    <w:p w14:paraId="3A1495A9"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w w:val="105"/>
        </w:rPr>
        <w:t xml:space="preserve">Please </w:t>
      </w:r>
      <w:r w:rsidRPr="00FA25E9">
        <w:rPr>
          <w:rFonts w:ascii="Times New Roman" w:hAnsi="Times New Roman" w:cs="Times New Roman"/>
          <w:color w:val="2B231A"/>
          <w:spacing w:val="-3"/>
          <w:w w:val="105"/>
        </w:rPr>
        <w:t xml:space="preserve">indicate </w:t>
      </w:r>
      <w:r w:rsidRPr="00FA25E9">
        <w:rPr>
          <w:rFonts w:ascii="Times New Roman" w:hAnsi="Times New Roman" w:cs="Times New Roman"/>
          <w:color w:val="2B231A"/>
          <w:w w:val="105"/>
        </w:rPr>
        <w:t xml:space="preserve">your </w:t>
      </w:r>
      <w:r w:rsidRPr="00FA25E9">
        <w:rPr>
          <w:rFonts w:ascii="Times New Roman" w:hAnsi="Times New Roman" w:cs="Times New Roman"/>
          <w:color w:val="2B231A"/>
          <w:spacing w:val="-3"/>
          <w:w w:val="105"/>
        </w:rPr>
        <w:t xml:space="preserve">impression of </w:t>
      </w:r>
      <w:r w:rsidRPr="00FA25E9">
        <w:rPr>
          <w:rFonts w:ascii="Times New Roman" w:hAnsi="Times New Roman" w:cs="Times New Roman"/>
          <w:color w:val="2B231A"/>
          <w:spacing w:val="-4"/>
          <w:w w:val="105"/>
        </w:rPr>
        <w:t xml:space="preserve">Dr. </w:t>
      </w:r>
      <w:r w:rsidRPr="00FA25E9">
        <w:rPr>
          <w:rFonts w:ascii="Times New Roman" w:hAnsi="Times New Roman" w:cs="Times New Roman"/>
          <w:color w:val="2B231A"/>
          <w:spacing w:val="-2"/>
          <w:w w:val="105"/>
        </w:rPr>
        <w:t xml:space="preserve">Wilson </w:t>
      </w:r>
      <w:r w:rsidRPr="00FA25E9">
        <w:rPr>
          <w:rFonts w:ascii="Times New Roman" w:hAnsi="Times New Roman" w:cs="Times New Roman"/>
          <w:color w:val="2B231A"/>
          <w:spacing w:val="-3"/>
          <w:w w:val="105"/>
        </w:rPr>
        <w:t xml:space="preserve">by </w:t>
      </w:r>
      <w:r w:rsidRPr="00FA25E9">
        <w:rPr>
          <w:rFonts w:ascii="Times New Roman" w:hAnsi="Times New Roman" w:cs="Times New Roman"/>
          <w:color w:val="2B231A"/>
          <w:w w:val="105"/>
        </w:rPr>
        <w:t xml:space="preserve">choosing </w:t>
      </w:r>
      <w:r w:rsidRPr="00FA25E9">
        <w:rPr>
          <w:rFonts w:ascii="Times New Roman" w:hAnsi="Times New Roman" w:cs="Times New Roman"/>
          <w:color w:val="2B231A"/>
          <w:spacing w:val="-3"/>
          <w:w w:val="105"/>
        </w:rPr>
        <w:t xml:space="preserve">the </w:t>
      </w:r>
      <w:r w:rsidRPr="00FA25E9">
        <w:rPr>
          <w:rFonts w:ascii="Times New Roman" w:hAnsi="Times New Roman" w:cs="Times New Roman"/>
          <w:color w:val="2B231A"/>
          <w:spacing w:val="-4"/>
          <w:w w:val="105"/>
        </w:rPr>
        <w:t xml:space="preserve">appropriate </w:t>
      </w:r>
      <w:r w:rsidRPr="00FA25E9">
        <w:rPr>
          <w:rFonts w:ascii="Times New Roman" w:hAnsi="Times New Roman" w:cs="Times New Roman"/>
          <w:color w:val="2B231A"/>
          <w:spacing w:val="-5"/>
          <w:w w:val="105"/>
        </w:rPr>
        <w:t xml:space="preserve">number </w:t>
      </w:r>
      <w:r w:rsidRPr="00FA25E9">
        <w:rPr>
          <w:rFonts w:ascii="Times New Roman" w:hAnsi="Times New Roman" w:cs="Times New Roman"/>
          <w:color w:val="2B231A"/>
          <w:spacing w:val="-4"/>
          <w:w w:val="105"/>
        </w:rPr>
        <w:t xml:space="preserve">between </w:t>
      </w:r>
      <w:r w:rsidRPr="00FA25E9">
        <w:rPr>
          <w:rFonts w:ascii="Times New Roman" w:hAnsi="Times New Roman" w:cs="Times New Roman"/>
          <w:color w:val="2B231A"/>
          <w:spacing w:val="-3"/>
          <w:w w:val="105"/>
        </w:rPr>
        <w:t>the pairs of adjectives</w:t>
      </w:r>
      <w:r w:rsidRPr="00FA25E9">
        <w:rPr>
          <w:rFonts w:ascii="Times New Roman" w:hAnsi="Times New Roman" w:cs="Times New Roman"/>
          <w:color w:val="2B231A"/>
          <w:spacing w:val="-8"/>
          <w:w w:val="105"/>
        </w:rPr>
        <w:t xml:space="preserve"> </w:t>
      </w:r>
      <w:r w:rsidRPr="00FA25E9">
        <w:rPr>
          <w:rFonts w:ascii="Times New Roman" w:hAnsi="Times New Roman" w:cs="Times New Roman"/>
          <w:color w:val="2B231A"/>
          <w:spacing w:val="-5"/>
          <w:w w:val="105"/>
        </w:rPr>
        <w:t>below.</w:t>
      </w:r>
      <w:r w:rsidRPr="00FA25E9">
        <w:rPr>
          <w:rFonts w:ascii="Times New Roman" w:hAnsi="Times New Roman" w:cs="Times New Roman"/>
          <w:color w:val="2B231A"/>
          <w:spacing w:val="-17"/>
          <w:w w:val="105"/>
        </w:rPr>
        <w:t xml:space="preserve"> </w:t>
      </w:r>
      <w:r w:rsidRPr="00FA25E9">
        <w:rPr>
          <w:rFonts w:ascii="Times New Roman" w:hAnsi="Times New Roman" w:cs="Times New Roman"/>
          <w:color w:val="2B231A"/>
          <w:spacing w:val="-3"/>
          <w:w w:val="105"/>
        </w:rPr>
        <w:t>The</w:t>
      </w:r>
      <w:r w:rsidRPr="00FA25E9">
        <w:rPr>
          <w:rFonts w:ascii="Times New Roman" w:hAnsi="Times New Roman" w:cs="Times New Roman"/>
          <w:color w:val="2B231A"/>
          <w:spacing w:val="-18"/>
          <w:w w:val="105"/>
        </w:rPr>
        <w:t xml:space="preserve"> </w:t>
      </w:r>
      <w:r w:rsidRPr="00FA25E9">
        <w:rPr>
          <w:rFonts w:ascii="Times New Roman" w:hAnsi="Times New Roman" w:cs="Times New Roman"/>
          <w:color w:val="2B231A"/>
          <w:w w:val="105"/>
        </w:rPr>
        <w:t>closer</w:t>
      </w:r>
      <w:r w:rsidRPr="00FA25E9">
        <w:rPr>
          <w:rFonts w:ascii="Times New Roman" w:hAnsi="Times New Roman" w:cs="Times New Roman"/>
          <w:color w:val="2B231A"/>
          <w:spacing w:val="-14"/>
          <w:w w:val="105"/>
        </w:rPr>
        <w:t xml:space="preserve"> </w:t>
      </w:r>
      <w:r w:rsidRPr="00FA25E9">
        <w:rPr>
          <w:rFonts w:ascii="Times New Roman" w:hAnsi="Times New Roman" w:cs="Times New Roman"/>
          <w:color w:val="2B231A"/>
          <w:spacing w:val="-4"/>
          <w:w w:val="105"/>
        </w:rPr>
        <w:t>then</w:t>
      </w:r>
      <w:r w:rsidRPr="00FA25E9">
        <w:rPr>
          <w:rFonts w:ascii="Times New Roman" w:hAnsi="Times New Roman" w:cs="Times New Roman"/>
          <w:color w:val="2B231A"/>
          <w:spacing w:val="-18"/>
          <w:w w:val="105"/>
        </w:rPr>
        <w:t xml:space="preserve"> </w:t>
      </w:r>
      <w:r w:rsidRPr="00FA25E9">
        <w:rPr>
          <w:rFonts w:ascii="Times New Roman" w:hAnsi="Times New Roman" w:cs="Times New Roman"/>
          <w:color w:val="2B231A"/>
          <w:spacing w:val="-5"/>
          <w:w w:val="105"/>
        </w:rPr>
        <w:t>number</w:t>
      </w:r>
      <w:r w:rsidRPr="00FA25E9">
        <w:rPr>
          <w:rFonts w:ascii="Times New Roman" w:hAnsi="Times New Roman" w:cs="Times New Roman"/>
          <w:color w:val="2B231A"/>
          <w:spacing w:val="-14"/>
          <w:w w:val="105"/>
        </w:rPr>
        <w:t xml:space="preserve"> </w:t>
      </w:r>
      <w:r w:rsidRPr="00FA25E9">
        <w:rPr>
          <w:rFonts w:ascii="Times New Roman" w:hAnsi="Times New Roman" w:cs="Times New Roman"/>
          <w:color w:val="2B231A"/>
          <w:spacing w:val="-3"/>
          <w:w w:val="105"/>
        </w:rPr>
        <w:t>is</w:t>
      </w:r>
      <w:r w:rsidRPr="00FA25E9">
        <w:rPr>
          <w:rFonts w:ascii="Times New Roman" w:hAnsi="Times New Roman" w:cs="Times New Roman"/>
          <w:color w:val="2B231A"/>
          <w:spacing w:val="-8"/>
          <w:w w:val="105"/>
        </w:rPr>
        <w:t xml:space="preserve"> </w:t>
      </w:r>
      <w:r w:rsidRPr="00FA25E9">
        <w:rPr>
          <w:rFonts w:ascii="Times New Roman" w:hAnsi="Times New Roman" w:cs="Times New Roman"/>
          <w:color w:val="2B231A"/>
          <w:w w:val="105"/>
        </w:rPr>
        <w:t>to</w:t>
      </w:r>
      <w:r w:rsidRPr="00FA25E9">
        <w:rPr>
          <w:rFonts w:ascii="Times New Roman" w:hAnsi="Times New Roman" w:cs="Times New Roman"/>
          <w:color w:val="2B231A"/>
          <w:spacing w:val="-18"/>
          <w:w w:val="105"/>
        </w:rPr>
        <w:t xml:space="preserve"> </w:t>
      </w:r>
      <w:r w:rsidRPr="00FA25E9">
        <w:rPr>
          <w:rFonts w:ascii="Times New Roman" w:hAnsi="Times New Roman" w:cs="Times New Roman"/>
          <w:color w:val="2B231A"/>
          <w:spacing w:val="-4"/>
          <w:w w:val="105"/>
        </w:rPr>
        <w:t>either</w:t>
      </w:r>
      <w:r w:rsidRPr="00FA25E9">
        <w:rPr>
          <w:rFonts w:ascii="Times New Roman" w:hAnsi="Times New Roman" w:cs="Times New Roman"/>
          <w:color w:val="2B231A"/>
          <w:spacing w:val="-14"/>
          <w:w w:val="105"/>
        </w:rPr>
        <w:t xml:space="preserve"> </w:t>
      </w:r>
      <w:r w:rsidRPr="00FA25E9">
        <w:rPr>
          <w:rFonts w:ascii="Times New Roman" w:hAnsi="Times New Roman" w:cs="Times New Roman"/>
          <w:color w:val="2B231A"/>
          <w:spacing w:val="-3"/>
          <w:w w:val="105"/>
        </w:rPr>
        <w:t>adjective,</w:t>
      </w:r>
      <w:r w:rsidRPr="00FA25E9">
        <w:rPr>
          <w:rFonts w:ascii="Times New Roman" w:hAnsi="Times New Roman" w:cs="Times New Roman"/>
          <w:color w:val="2B231A"/>
          <w:spacing w:val="-17"/>
          <w:w w:val="105"/>
        </w:rPr>
        <w:t xml:space="preserve"> </w:t>
      </w:r>
      <w:r w:rsidRPr="00FA25E9">
        <w:rPr>
          <w:rFonts w:ascii="Times New Roman" w:hAnsi="Times New Roman" w:cs="Times New Roman"/>
          <w:color w:val="2B231A"/>
          <w:spacing w:val="-3"/>
          <w:w w:val="105"/>
        </w:rPr>
        <w:t>the</w:t>
      </w:r>
      <w:r w:rsidRPr="00FA25E9">
        <w:rPr>
          <w:rFonts w:ascii="Times New Roman" w:hAnsi="Times New Roman" w:cs="Times New Roman"/>
          <w:color w:val="2B231A"/>
          <w:spacing w:val="-18"/>
          <w:w w:val="105"/>
        </w:rPr>
        <w:t xml:space="preserve"> </w:t>
      </w:r>
      <w:r w:rsidRPr="00FA25E9">
        <w:rPr>
          <w:rFonts w:ascii="Times New Roman" w:hAnsi="Times New Roman" w:cs="Times New Roman"/>
          <w:color w:val="2B231A"/>
          <w:spacing w:val="-4"/>
          <w:w w:val="105"/>
        </w:rPr>
        <w:t>more</w:t>
      </w:r>
      <w:r w:rsidRPr="00FA25E9">
        <w:rPr>
          <w:rFonts w:ascii="Times New Roman" w:hAnsi="Times New Roman" w:cs="Times New Roman"/>
          <w:color w:val="2B231A"/>
          <w:spacing w:val="-18"/>
          <w:w w:val="105"/>
        </w:rPr>
        <w:t xml:space="preserve"> </w:t>
      </w:r>
      <w:r w:rsidRPr="00FA25E9">
        <w:rPr>
          <w:rFonts w:ascii="Times New Roman" w:hAnsi="Times New Roman" w:cs="Times New Roman"/>
          <w:color w:val="2B231A"/>
          <w:w w:val="105"/>
        </w:rPr>
        <w:t>certain</w:t>
      </w:r>
      <w:r w:rsidRPr="00FA25E9">
        <w:rPr>
          <w:rFonts w:ascii="Times New Roman" w:hAnsi="Times New Roman" w:cs="Times New Roman"/>
          <w:color w:val="2B231A"/>
          <w:spacing w:val="-18"/>
          <w:w w:val="105"/>
        </w:rPr>
        <w:t xml:space="preserve"> </w:t>
      </w:r>
      <w:r w:rsidRPr="00FA25E9">
        <w:rPr>
          <w:rFonts w:ascii="Times New Roman" w:hAnsi="Times New Roman" w:cs="Times New Roman"/>
          <w:color w:val="2B231A"/>
          <w:w w:val="105"/>
        </w:rPr>
        <w:t>you</w:t>
      </w:r>
      <w:r w:rsidRPr="00FA25E9">
        <w:rPr>
          <w:rFonts w:ascii="Times New Roman" w:hAnsi="Times New Roman" w:cs="Times New Roman"/>
          <w:color w:val="2B231A"/>
          <w:spacing w:val="-18"/>
          <w:w w:val="105"/>
        </w:rPr>
        <w:t xml:space="preserve"> </w:t>
      </w:r>
      <w:r w:rsidRPr="00FA25E9">
        <w:rPr>
          <w:rFonts w:ascii="Times New Roman" w:hAnsi="Times New Roman" w:cs="Times New Roman"/>
          <w:color w:val="2B231A"/>
          <w:w w:val="105"/>
        </w:rPr>
        <w:t>are</w:t>
      </w:r>
      <w:r w:rsidRPr="00FA25E9">
        <w:rPr>
          <w:rFonts w:ascii="Times New Roman" w:hAnsi="Times New Roman" w:cs="Times New Roman"/>
          <w:color w:val="2B231A"/>
          <w:spacing w:val="-18"/>
          <w:w w:val="105"/>
        </w:rPr>
        <w:t xml:space="preserve"> </w:t>
      </w:r>
      <w:r w:rsidRPr="00FA25E9">
        <w:rPr>
          <w:rFonts w:ascii="Times New Roman" w:hAnsi="Times New Roman" w:cs="Times New Roman"/>
          <w:color w:val="2B231A"/>
          <w:spacing w:val="-3"/>
          <w:w w:val="105"/>
        </w:rPr>
        <w:t>of</w:t>
      </w:r>
      <w:r w:rsidRPr="00FA25E9">
        <w:rPr>
          <w:rFonts w:ascii="Times New Roman" w:hAnsi="Times New Roman" w:cs="Times New Roman"/>
          <w:color w:val="2B231A"/>
          <w:spacing w:val="-17"/>
          <w:w w:val="105"/>
        </w:rPr>
        <w:t xml:space="preserve"> </w:t>
      </w:r>
      <w:r w:rsidRPr="00FA25E9">
        <w:rPr>
          <w:rFonts w:ascii="Times New Roman" w:hAnsi="Times New Roman" w:cs="Times New Roman"/>
          <w:color w:val="2B231A"/>
          <w:w w:val="105"/>
        </w:rPr>
        <w:t>your</w:t>
      </w:r>
      <w:r w:rsidRPr="00FA25E9">
        <w:rPr>
          <w:rFonts w:ascii="Times New Roman" w:hAnsi="Times New Roman" w:cs="Times New Roman"/>
          <w:color w:val="2B231A"/>
          <w:spacing w:val="-14"/>
          <w:w w:val="105"/>
        </w:rPr>
        <w:t xml:space="preserve"> </w:t>
      </w:r>
      <w:r w:rsidRPr="00FA25E9">
        <w:rPr>
          <w:rFonts w:ascii="Times New Roman" w:hAnsi="Times New Roman" w:cs="Times New Roman"/>
          <w:color w:val="2B231A"/>
          <w:spacing w:val="-4"/>
          <w:w w:val="105"/>
        </w:rPr>
        <w:t>evaluation.</w:t>
      </w:r>
    </w:p>
    <w:p w14:paraId="42BE3E46"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p>
    <w:p w14:paraId="1767E105"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 xml:space="preserve">Not at all expert 1 – 2 – 3 – 4 – 5 – 6 – 7 – 8 Extremely expert </w:t>
      </w:r>
    </w:p>
    <w:p w14:paraId="07302B47"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Extremely sincere 1 – 2 – 3 – 4 – 5 – 6 – 7 – 8 Not at all sincere</w:t>
      </w:r>
    </w:p>
    <w:p w14:paraId="5DF8E795"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Not at all sensitive 1 – 2 – 3 – 4 – 5 – 6 – 7 – 8 Extremely sensitive</w:t>
      </w:r>
    </w:p>
    <w:p w14:paraId="30D92016"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Not at all competent 1 – 2 – 3 – 4 – 5 – 6 – 7 – 8 Extremely competent</w:t>
      </w:r>
    </w:p>
    <w:p w14:paraId="14B0C77C"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Not at all trustworthy 1 – 2 – 3 – 4 – 5 – 6 – 7 – 8 Extremely trustworthy</w:t>
      </w:r>
    </w:p>
    <w:p w14:paraId="5CE18B34"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Is concerned about society a great deal 1 – 2 – 3 – 4 – 5 – 6 – 7 – 8 Isn’t concerned about society a great deal</w:t>
      </w:r>
    </w:p>
    <w:p w14:paraId="53A63BB5"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Not at all intelligent 1 – 2 – 3 – 4 – 5 – 6 – 7 – 8 Intelligent</w:t>
      </w:r>
    </w:p>
    <w:p w14:paraId="2B4D6539"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 xml:space="preserve">Not at all honest 1 – 2 – 3 – 4 – 5 – 6 – 7 – 8 Extremely honest </w:t>
      </w:r>
    </w:p>
    <w:p w14:paraId="533106B6" w14:textId="77777777" w:rsidR="00FA25E9" w:rsidRPr="00FA25E9" w:rsidRDefault="00FA25E9" w:rsidP="00FA25E9">
      <w:pPr>
        <w:spacing w:before="99" w:line="242" w:lineRule="auto"/>
        <w:ind w:left="549" w:right="623"/>
        <w:rPr>
          <w:rFonts w:ascii="Times New Roman" w:hAnsi="Times New Roman" w:cs="Times New Roman"/>
          <w:color w:val="2B231A"/>
          <w:spacing w:val="-4"/>
          <w:w w:val="105"/>
        </w:rPr>
      </w:pPr>
    </w:p>
    <w:p w14:paraId="1ADB4724" w14:textId="611175D2" w:rsidR="00FA25E9" w:rsidRPr="00FA25E9" w:rsidRDefault="00FA25E9" w:rsidP="00FA25E9">
      <w:pPr>
        <w:spacing w:before="99" w:line="242" w:lineRule="auto"/>
        <w:ind w:left="549" w:right="623"/>
        <w:rPr>
          <w:rFonts w:ascii="Times New Roman" w:hAnsi="Times New Roman" w:cs="Times New Roman"/>
          <w:color w:val="2B231A"/>
          <w:spacing w:val="-4"/>
          <w:w w:val="105"/>
        </w:rPr>
      </w:pPr>
      <w:r w:rsidRPr="00FA25E9">
        <w:rPr>
          <w:rFonts w:ascii="Times New Roman" w:hAnsi="Times New Roman" w:cs="Times New Roman"/>
          <w:color w:val="2B231A"/>
          <w:spacing w:val="-4"/>
          <w:w w:val="105"/>
        </w:rPr>
        <w:t xml:space="preserve">Note: Although this is a 7-point scale, participants were able to select one of eight radio buttons. We have acknowledged this issue in the </w:t>
      </w:r>
      <w:r w:rsidR="00B2086B">
        <w:rPr>
          <w:rFonts w:ascii="Times New Roman" w:hAnsi="Times New Roman" w:cs="Times New Roman"/>
          <w:color w:val="2B231A"/>
          <w:spacing w:val="-4"/>
          <w:w w:val="105"/>
        </w:rPr>
        <w:t>methods</w:t>
      </w:r>
      <w:r w:rsidRPr="00FA25E9">
        <w:rPr>
          <w:rFonts w:ascii="Times New Roman" w:hAnsi="Times New Roman" w:cs="Times New Roman"/>
          <w:color w:val="2B231A"/>
          <w:spacing w:val="-4"/>
          <w:w w:val="105"/>
        </w:rPr>
        <w:t xml:space="preserve"> section of the main document. </w:t>
      </w:r>
    </w:p>
    <w:p w14:paraId="6944ED71" w14:textId="77777777" w:rsidR="00FA25E9" w:rsidRDefault="00FA25E9" w:rsidP="00FA25E9">
      <w:pPr>
        <w:spacing w:before="99" w:line="242" w:lineRule="auto"/>
        <w:ind w:left="549" w:right="623"/>
        <w:rPr>
          <w:sz w:val="21"/>
        </w:rPr>
      </w:pPr>
    </w:p>
    <w:p w14:paraId="401328E4" w14:textId="3CCF4456" w:rsidR="00FA25E9" w:rsidRPr="00FA25E9" w:rsidRDefault="00FA25E9">
      <w:pPr>
        <w:rPr>
          <w:b/>
        </w:rPr>
      </w:pPr>
      <w:r>
        <w:rPr>
          <w:noProof/>
        </w:rPr>
        <w:drawing>
          <wp:inline distT="0" distB="0" distL="0" distR="0" wp14:anchorId="767D671D" wp14:editId="771399A7">
            <wp:extent cx="5943600" cy="36379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edibility Screensho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637915"/>
                    </a:xfrm>
                    <a:prstGeom prst="rect">
                      <a:avLst/>
                    </a:prstGeom>
                  </pic:spPr>
                </pic:pic>
              </a:graphicData>
            </a:graphic>
          </wp:inline>
        </w:drawing>
      </w:r>
    </w:p>
    <w:sectPr w:rsidR="00FA25E9" w:rsidRPr="00FA25E9" w:rsidSect="002507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3A265DC"/>
    <w:lvl w:ilvl="0">
      <w:start w:val="1"/>
      <w:numFmt w:val="bullet"/>
      <w:pStyle w:val="NoteLevel11"/>
      <w:lvlText w:val=""/>
      <w:lvlJc w:val="left"/>
      <w:pPr>
        <w:tabs>
          <w:tab w:val="num" w:pos="0"/>
        </w:tabs>
        <w:ind w:left="0" w:firstLine="0"/>
      </w:pPr>
      <w:rPr>
        <w:rFonts w:ascii="Symbol" w:hAnsi="Symbol" w:hint="default"/>
      </w:rPr>
    </w:lvl>
    <w:lvl w:ilvl="1">
      <w:start w:val="1"/>
      <w:numFmt w:val="bullet"/>
      <w:pStyle w:val="NoteLevel21"/>
      <w:lvlText w:val=""/>
      <w:lvlJc w:val="left"/>
      <w:pPr>
        <w:tabs>
          <w:tab w:val="num" w:pos="720"/>
        </w:tabs>
        <w:ind w:left="1080" w:hanging="360"/>
      </w:pPr>
      <w:rPr>
        <w:rFonts w:ascii="Symbol" w:hAnsi="Symbol" w:hint="default"/>
      </w:rPr>
    </w:lvl>
    <w:lvl w:ilvl="2">
      <w:start w:val="1"/>
      <w:numFmt w:val="bullet"/>
      <w:pStyle w:val="NoteLevel31"/>
      <w:lvlText w:val="o"/>
      <w:lvlJc w:val="left"/>
      <w:pPr>
        <w:tabs>
          <w:tab w:val="num" w:pos="1440"/>
        </w:tabs>
        <w:ind w:left="1800" w:hanging="360"/>
      </w:pPr>
      <w:rPr>
        <w:rFonts w:ascii="Courier New" w:hAnsi="Courier New" w:cs="Courier New" w:hint="default"/>
      </w:rPr>
    </w:lvl>
    <w:lvl w:ilvl="3">
      <w:start w:val="1"/>
      <w:numFmt w:val="bullet"/>
      <w:pStyle w:val="NoteLevel41"/>
      <w:lvlText w:val=""/>
      <w:lvlJc w:val="left"/>
      <w:pPr>
        <w:tabs>
          <w:tab w:val="num" w:pos="2160"/>
        </w:tabs>
        <w:ind w:left="2520" w:hanging="360"/>
      </w:pPr>
      <w:rPr>
        <w:rFonts w:ascii="Wingdings" w:hAnsi="Wingdings" w:hint="default"/>
      </w:rPr>
    </w:lvl>
    <w:lvl w:ilvl="4">
      <w:start w:val="1"/>
      <w:numFmt w:val="bullet"/>
      <w:pStyle w:val="NoteLevel51"/>
      <w:lvlText w:val=""/>
      <w:lvlJc w:val="left"/>
      <w:pPr>
        <w:tabs>
          <w:tab w:val="num" w:pos="2880"/>
        </w:tabs>
        <w:ind w:left="3240" w:hanging="360"/>
      </w:pPr>
      <w:rPr>
        <w:rFonts w:ascii="Wingdings" w:hAnsi="Wingdings" w:hint="default"/>
      </w:rPr>
    </w:lvl>
    <w:lvl w:ilvl="5">
      <w:start w:val="1"/>
      <w:numFmt w:val="bullet"/>
      <w:pStyle w:val="NoteLevel61"/>
      <w:lvlText w:val=""/>
      <w:lvlJc w:val="left"/>
      <w:pPr>
        <w:tabs>
          <w:tab w:val="num" w:pos="3600"/>
        </w:tabs>
        <w:ind w:left="3960" w:hanging="360"/>
      </w:pPr>
      <w:rPr>
        <w:rFonts w:ascii="Symbol" w:hAnsi="Symbol" w:hint="default"/>
      </w:rPr>
    </w:lvl>
    <w:lvl w:ilvl="6">
      <w:start w:val="1"/>
      <w:numFmt w:val="bullet"/>
      <w:pStyle w:val="NoteLevel71"/>
      <w:lvlText w:val="o"/>
      <w:lvlJc w:val="left"/>
      <w:pPr>
        <w:tabs>
          <w:tab w:val="num" w:pos="4320"/>
        </w:tabs>
        <w:ind w:left="4680" w:hanging="360"/>
      </w:pPr>
      <w:rPr>
        <w:rFonts w:ascii="Courier New" w:hAnsi="Courier New" w:cs="Courier New" w:hint="default"/>
      </w:rPr>
    </w:lvl>
    <w:lvl w:ilvl="7">
      <w:start w:val="1"/>
      <w:numFmt w:val="bullet"/>
      <w:pStyle w:val="NoteLevel81"/>
      <w:lvlText w:val=""/>
      <w:lvlJc w:val="left"/>
      <w:pPr>
        <w:tabs>
          <w:tab w:val="num" w:pos="5040"/>
        </w:tabs>
        <w:ind w:left="5400" w:hanging="360"/>
      </w:pPr>
      <w:rPr>
        <w:rFonts w:ascii="Wingdings" w:hAnsi="Wingdings" w:hint="default"/>
      </w:rPr>
    </w:lvl>
    <w:lvl w:ilvl="8">
      <w:start w:val="1"/>
      <w:numFmt w:val="bullet"/>
      <w:pStyle w:val="NoteLevel91"/>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4192"/>
    <w:rsid w:val="0003469E"/>
    <w:rsid w:val="00135AF2"/>
    <w:rsid w:val="001F136A"/>
    <w:rsid w:val="0025071F"/>
    <w:rsid w:val="002E6A91"/>
    <w:rsid w:val="00324192"/>
    <w:rsid w:val="0034398E"/>
    <w:rsid w:val="003B71DA"/>
    <w:rsid w:val="003F25F1"/>
    <w:rsid w:val="00485DF3"/>
    <w:rsid w:val="004C5AE6"/>
    <w:rsid w:val="005264B7"/>
    <w:rsid w:val="00570305"/>
    <w:rsid w:val="005D697F"/>
    <w:rsid w:val="005E2257"/>
    <w:rsid w:val="00614A58"/>
    <w:rsid w:val="00672A71"/>
    <w:rsid w:val="0081444A"/>
    <w:rsid w:val="00832F87"/>
    <w:rsid w:val="0086170A"/>
    <w:rsid w:val="008802E5"/>
    <w:rsid w:val="008A569C"/>
    <w:rsid w:val="008B0400"/>
    <w:rsid w:val="008C68F5"/>
    <w:rsid w:val="009D6210"/>
    <w:rsid w:val="00A058F4"/>
    <w:rsid w:val="00A21DBE"/>
    <w:rsid w:val="00B2086B"/>
    <w:rsid w:val="00BA2D8B"/>
    <w:rsid w:val="00C321A9"/>
    <w:rsid w:val="00C80817"/>
    <w:rsid w:val="00CC146D"/>
    <w:rsid w:val="00CD2F29"/>
    <w:rsid w:val="00D24C9B"/>
    <w:rsid w:val="00E3112B"/>
    <w:rsid w:val="00E75494"/>
    <w:rsid w:val="00EB7469"/>
    <w:rsid w:val="00F40062"/>
    <w:rsid w:val="00F81EE5"/>
    <w:rsid w:val="00FA25E9"/>
    <w:rsid w:val="00FB0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263B9"/>
  <w14:defaultImageDpi w14:val="32767"/>
  <w15:docId w15:val="{F6FA0A4C-CDCB-487B-83F7-147C653DE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24192"/>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41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469E"/>
    <w:rPr>
      <w:sz w:val="18"/>
      <w:szCs w:val="18"/>
    </w:rPr>
  </w:style>
  <w:style w:type="paragraph" w:styleId="CommentText">
    <w:name w:val="annotation text"/>
    <w:basedOn w:val="Normal"/>
    <w:link w:val="CommentTextChar"/>
    <w:uiPriority w:val="99"/>
    <w:semiHidden/>
    <w:unhideWhenUsed/>
    <w:rsid w:val="0003469E"/>
  </w:style>
  <w:style w:type="character" w:customStyle="1" w:styleId="CommentTextChar">
    <w:name w:val="Comment Text Char"/>
    <w:basedOn w:val="DefaultParagraphFont"/>
    <w:link w:val="CommentText"/>
    <w:uiPriority w:val="99"/>
    <w:semiHidden/>
    <w:rsid w:val="0003469E"/>
    <w:rPr>
      <w:rFonts w:eastAsiaTheme="minorEastAsia"/>
    </w:rPr>
  </w:style>
  <w:style w:type="paragraph" w:styleId="BalloonText">
    <w:name w:val="Balloon Text"/>
    <w:basedOn w:val="Normal"/>
    <w:link w:val="BalloonTextChar"/>
    <w:uiPriority w:val="99"/>
    <w:semiHidden/>
    <w:unhideWhenUsed/>
    <w:rsid w:val="0003469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3469E"/>
    <w:rPr>
      <w:rFonts w:ascii="Times New Roman" w:eastAsiaTheme="minorEastAsia"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8A569C"/>
    <w:rPr>
      <w:b/>
      <w:bCs/>
      <w:sz w:val="20"/>
      <w:szCs w:val="20"/>
    </w:rPr>
  </w:style>
  <w:style w:type="character" w:customStyle="1" w:styleId="CommentSubjectChar">
    <w:name w:val="Comment Subject Char"/>
    <w:basedOn w:val="CommentTextChar"/>
    <w:link w:val="CommentSubject"/>
    <w:uiPriority w:val="99"/>
    <w:semiHidden/>
    <w:rsid w:val="008A569C"/>
    <w:rPr>
      <w:rFonts w:eastAsiaTheme="minorEastAsia"/>
      <w:b/>
      <w:bCs/>
      <w:sz w:val="20"/>
      <w:szCs w:val="20"/>
    </w:rPr>
  </w:style>
  <w:style w:type="paragraph" w:customStyle="1" w:styleId="NoteLevel11">
    <w:name w:val="Note Level 11"/>
    <w:basedOn w:val="Normal"/>
    <w:uiPriority w:val="99"/>
    <w:unhideWhenUsed/>
    <w:rsid w:val="00485DF3"/>
    <w:pPr>
      <w:keepNext/>
      <w:numPr>
        <w:numId w:val="1"/>
      </w:numPr>
      <w:contextualSpacing/>
      <w:outlineLvl w:val="0"/>
    </w:pPr>
    <w:rPr>
      <w:rFonts w:ascii="Verdana" w:hAnsi="Verdana"/>
    </w:rPr>
  </w:style>
  <w:style w:type="paragraph" w:customStyle="1" w:styleId="NoteLevel21">
    <w:name w:val="Note Level 21"/>
    <w:basedOn w:val="Normal"/>
    <w:uiPriority w:val="99"/>
    <w:unhideWhenUsed/>
    <w:rsid w:val="00485DF3"/>
    <w:pPr>
      <w:keepNext/>
      <w:numPr>
        <w:ilvl w:val="1"/>
        <w:numId w:val="1"/>
      </w:numPr>
      <w:contextualSpacing/>
      <w:outlineLvl w:val="1"/>
    </w:pPr>
    <w:rPr>
      <w:rFonts w:ascii="Verdana" w:hAnsi="Verdana"/>
    </w:rPr>
  </w:style>
  <w:style w:type="paragraph" w:customStyle="1" w:styleId="NoteLevel31">
    <w:name w:val="Note Level 31"/>
    <w:basedOn w:val="Normal"/>
    <w:uiPriority w:val="99"/>
    <w:semiHidden/>
    <w:unhideWhenUsed/>
    <w:rsid w:val="00485DF3"/>
    <w:pPr>
      <w:keepNext/>
      <w:numPr>
        <w:ilvl w:val="2"/>
        <w:numId w:val="1"/>
      </w:numPr>
      <w:contextualSpacing/>
      <w:outlineLvl w:val="2"/>
    </w:pPr>
    <w:rPr>
      <w:rFonts w:ascii="Verdana" w:hAnsi="Verdana"/>
    </w:rPr>
  </w:style>
  <w:style w:type="paragraph" w:customStyle="1" w:styleId="NoteLevel41">
    <w:name w:val="Note Level 41"/>
    <w:basedOn w:val="Normal"/>
    <w:uiPriority w:val="99"/>
    <w:semiHidden/>
    <w:unhideWhenUsed/>
    <w:rsid w:val="00485DF3"/>
    <w:pPr>
      <w:keepNext/>
      <w:numPr>
        <w:ilvl w:val="3"/>
        <w:numId w:val="1"/>
      </w:numPr>
      <w:contextualSpacing/>
      <w:outlineLvl w:val="3"/>
    </w:pPr>
    <w:rPr>
      <w:rFonts w:ascii="Verdana" w:hAnsi="Verdana"/>
    </w:rPr>
  </w:style>
  <w:style w:type="paragraph" w:customStyle="1" w:styleId="NoteLevel51">
    <w:name w:val="Note Level 51"/>
    <w:basedOn w:val="Normal"/>
    <w:uiPriority w:val="99"/>
    <w:semiHidden/>
    <w:unhideWhenUsed/>
    <w:rsid w:val="00485DF3"/>
    <w:pPr>
      <w:keepNext/>
      <w:numPr>
        <w:ilvl w:val="4"/>
        <w:numId w:val="1"/>
      </w:numPr>
      <w:contextualSpacing/>
      <w:outlineLvl w:val="4"/>
    </w:pPr>
    <w:rPr>
      <w:rFonts w:ascii="Verdana" w:hAnsi="Verdana"/>
    </w:rPr>
  </w:style>
  <w:style w:type="paragraph" w:customStyle="1" w:styleId="NoteLevel61">
    <w:name w:val="Note Level 61"/>
    <w:basedOn w:val="Normal"/>
    <w:uiPriority w:val="99"/>
    <w:semiHidden/>
    <w:unhideWhenUsed/>
    <w:rsid w:val="00485DF3"/>
    <w:pPr>
      <w:keepNext/>
      <w:numPr>
        <w:ilvl w:val="5"/>
        <w:numId w:val="1"/>
      </w:numPr>
      <w:contextualSpacing/>
      <w:outlineLvl w:val="5"/>
    </w:pPr>
    <w:rPr>
      <w:rFonts w:ascii="Verdana" w:hAnsi="Verdana"/>
    </w:rPr>
  </w:style>
  <w:style w:type="paragraph" w:customStyle="1" w:styleId="NoteLevel71">
    <w:name w:val="Note Level 71"/>
    <w:basedOn w:val="Normal"/>
    <w:uiPriority w:val="99"/>
    <w:semiHidden/>
    <w:unhideWhenUsed/>
    <w:rsid w:val="00485DF3"/>
    <w:pPr>
      <w:keepNext/>
      <w:numPr>
        <w:ilvl w:val="6"/>
        <w:numId w:val="1"/>
      </w:numPr>
      <w:contextualSpacing/>
      <w:outlineLvl w:val="6"/>
    </w:pPr>
    <w:rPr>
      <w:rFonts w:ascii="Verdana" w:hAnsi="Verdana"/>
    </w:rPr>
  </w:style>
  <w:style w:type="paragraph" w:customStyle="1" w:styleId="NoteLevel81">
    <w:name w:val="Note Level 81"/>
    <w:basedOn w:val="Normal"/>
    <w:uiPriority w:val="99"/>
    <w:semiHidden/>
    <w:unhideWhenUsed/>
    <w:rsid w:val="00485DF3"/>
    <w:pPr>
      <w:keepNext/>
      <w:numPr>
        <w:ilvl w:val="7"/>
        <w:numId w:val="1"/>
      </w:numPr>
      <w:contextualSpacing/>
      <w:outlineLvl w:val="7"/>
    </w:pPr>
    <w:rPr>
      <w:rFonts w:ascii="Verdana" w:hAnsi="Verdana"/>
    </w:rPr>
  </w:style>
  <w:style w:type="paragraph" w:customStyle="1" w:styleId="NoteLevel91">
    <w:name w:val="Note Level 91"/>
    <w:basedOn w:val="Normal"/>
    <w:uiPriority w:val="99"/>
    <w:semiHidden/>
    <w:unhideWhenUsed/>
    <w:rsid w:val="00485DF3"/>
    <w:pPr>
      <w:keepNext/>
      <w:numPr>
        <w:ilvl w:val="8"/>
        <w:numId w:val="1"/>
      </w:numPr>
      <w:contextualSpacing/>
      <w:outlineLvl w:val="8"/>
    </w:pPr>
    <w:rPr>
      <w:rFonts w:ascii="Verdana" w:hAnsi="Verdana"/>
    </w:rPr>
  </w:style>
  <w:style w:type="paragraph" w:customStyle="1" w:styleId="NoteLevel111">
    <w:name w:val="Note Level 111"/>
    <w:basedOn w:val="Normal"/>
    <w:uiPriority w:val="99"/>
    <w:unhideWhenUsed/>
    <w:rsid w:val="00485DF3"/>
    <w:pPr>
      <w:keepNext/>
      <w:tabs>
        <w:tab w:val="num" w:pos="0"/>
      </w:tabs>
      <w:contextualSpacing/>
      <w:outlineLvl w:val="0"/>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1673</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dc:creator>
  <cp:lastModifiedBy>Emily Vraga</cp:lastModifiedBy>
  <cp:revision>9</cp:revision>
  <dcterms:created xsi:type="dcterms:W3CDTF">2017-10-02T12:45:00Z</dcterms:created>
  <dcterms:modified xsi:type="dcterms:W3CDTF">2018-02-02T16:03:00Z</dcterms:modified>
</cp:coreProperties>
</file>